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45363">
      <w:pPr>
        <w:pStyle w:val="2"/>
        <w:keepNext w:val="0"/>
        <w:keepLines w:val="0"/>
        <w:widowControl/>
        <w:suppressLineNumbers w:val="0"/>
        <w:jc w:val="center"/>
        <w:rPr>
          <w:rStyle w:val="8"/>
          <w:rFonts w:hint="default" w:ascii="Times New Roman" w:hAnsi="Times New Roman" w:cs="Times New Roman"/>
          <w:b/>
          <w:bCs/>
          <w:sz w:val="52"/>
          <w:szCs w:val="52"/>
        </w:rPr>
      </w:pPr>
      <w:r>
        <w:rPr>
          <w:rStyle w:val="8"/>
          <w:rFonts w:hint="default" w:ascii="Times New Roman" w:hAnsi="Times New Roman" w:cs="Times New Roman"/>
          <w:b/>
          <w:bCs/>
          <w:sz w:val="52"/>
          <w:szCs w:val="52"/>
        </w:rPr>
        <w:t>STREAMING E</w:t>
      </w:r>
      <w:bookmarkStart w:id="0" w:name="_GoBack"/>
      <w:bookmarkEnd w:id="0"/>
      <w:r>
        <w:rPr>
          <w:rStyle w:val="8"/>
          <w:rFonts w:hint="default" w:ascii="Times New Roman" w:hAnsi="Times New Roman" w:cs="Times New Roman"/>
          <w:b/>
          <w:bCs/>
          <w:sz w:val="52"/>
          <w:szCs w:val="52"/>
        </w:rPr>
        <w:t>VERYTHING</w:t>
      </w:r>
    </w:p>
    <w:p w14:paraId="75CE96EC">
      <w:pPr>
        <w:pStyle w:val="2"/>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i/>
          <w:iCs/>
          <w:sz w:val="24"/>
          <w:szCs w:val="24"/>
        </w:rPr>
        <w:t xml:space="preserve">How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edia,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reators, </w:t>
      </w:r>
      <w:r>
        <w:rPr>
          <w:rStyle w:val="8"/>
          <w:rFonts w:hint="default" w:ascii="Times New Roman" w:hAnsi="Times New Roman" w:cs="Times New Roman"/>
          <w:b/>
          <w:bCs/>
          <w:i/>
          <w:iCs/>
          <w:sz w:val="24"/>
          <w:szCs w:val="24"/>
          <w:lang w:val="en-US"/>
        </w:rPr>
        <w:t>g</w:t>
      </w:r>
      <w:r>
        <w:rPr>
          <w:rStyle w:val="8"/>
          <w:rFonts w:hint="default" w:ascii="Times New Roman" w:hAnsi="Times New Roman" w:cs="Times New Roman"/>
          <w:b/>
          <w:bCs/>
          <w:i/>
          <w:iCs/>
          <w:sz w:val="24"/>
          <w:szCs w:val="24"/>
        </w:rPr>
        <w:t xml:space="preserve">aming and </w:t>
      </w:r>
      <w:r>
        <w:rPr>
          <w:rStyle w:val="8"/>
          <w:rFonts w:hint="default" w:ascii="Times New Roman" w:hAnsi="Times New Roman" w:cs="Times New Roman"/>
          <w:b/>
          <w:bCs/>
          <w:i/>
          <w:iCs/>
          <w:sz w:val="24"/>
          <w:szCs w:val="24"/>
          <w:lang w:val="en-US"/>
        </w:rPr>
        <w:t>g</w:t>
      </w:r>
      <w:r>
        <w:rPr>
          <w:rStyle w:val="8"/>
          <w:rFonts w:hint="default" w:ascii="Times New Roman" w:hAnsi="Times New Roman" w:cs="Times New Roman"/>
          <w:b/>
          <w:bCs/>
          <w:i/>
          <w:iCs/>
          <w:sz w:val="24"/>
          <w:szCs w:val="24"/>
        </w:rPr>
        <w:t xml:space="preserve">lobal </w:t>
      </w:r>
      <w:r>
        <w:rPr>
          <w:rStyle w:val="8"/>
          <w:rFonts w:hint="default" w:ascii="Times New Roman" w:hAnsi="Times New Roman" w:cs="Times New Roman"/>
          <w:b/>
          <w:bCs/>
          <w:i/>
          <w:iCs/>
          <w:sz w:val="24"/>
          <w:szCs w:val="24"/>
          <w:lang w:val="en-US"/>
        </w:rPr>
        <w:t>p</w:t>
      </w:r>
      <w:r>
        <w:rPr>
          <w:rStyle w:val="8"/>
          <w:rFonts w:hint="default" w:ascii="Times New Roman" w:hAnsi="Times New Roman" w:cs="Times New Roman"/>
          <w:b/>
          <w:bCs/>
          <w:i/>
          <w:iCs/>
          <w:sz w:val="24"/>
          <w:szCs w:val="24"/>
        </w:rPr>
        <w:t xml:space="preserve">latforms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r</w:t>
      </w:r>
      <w:r>
        <w:rPr>
          <w:rStyle w:val="8"/>
          <w:rFonts w:hint="default" w:ascii="Times New Roman" w:hAnsi="Times New Roman" w:cs="Times New Roman"/>
          <w:b/>
          <w:bCs/>
          <w:i/>
          <w:iCs/>
          <w:sz w:val="24"/>
          <w:szCs w:val="24"/>
        </w:rPr>
        <w:t xml:space="preserve">edefining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ttention</w:t>
      </w:r>
    </w:p>
    <w:p w14:paraId="5B72CD4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Ten years ago, streaming meant Netflix and Spotify. Today, it means everything: music, movies, gaming, esports, live events and even virtual social experiences. The phenomenon isn’t just technological</w:t>
      </w:r>
      <w:r>
        <w:rPr>
          <w:rFonts w:hint="default" w:cs="Times New Roman"/>
          <w:sz w:val="24"/>
          <w:szCs w:val="24"/>
          <w:lang w:val="en-US"/>
        </w:rPr>
        <w:t xml:space="preserve">, </w:t>
      </w:r>
      <w:r>
        <w:rPr>
          <w:rFonts w:hint="default" w:ascii="Times New Roman" w:hAnsi="Times New Roman" w:cs="Times New Roman"/>
          <w:sz w:val="24"/>
          <w:szCs w:val="24"/>
        </w:rPr>
        <w:t xml:space="preserve">it is </w:t>
      </w:r>
      <w:r>
        <w:rPr>
          <w:rStyle w:val="8"/>
          <w:rFonts w:hint="default" w:ascii="Times New Roman" w:hAnsi="Times New Roman" w:cs="Times New Roman"/>
          <w:sz w:val="24"/>
          <w:szCs w:val="24"/>
        </w:rPr>
        <w:t>cultural, economic and global</w:t>
      </w:r>
      <w:r>
        <w:rPr>
          <w:rFonts w:hint="default" w:ascii="Times New Roman" w:hAnsi="Times New Roman" w:cs="Times New Roman"/>
          <w:sz w:val="24"/>
          <w:szCs w:val="24"/>
        </w:rPr>
        <w:t>. Streaming has redefined how audiences consume content, how creators earn and how platforms compete for attention across borders.</w:t>
      </w:r>
    </w:p>
    <w:p w14:paraId="0C50427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article explores the </w:t>
      </w:r>
      <w:r>
        <w:rPr>
          <w:rStyle w:val="8"/>
          <w:rFonts w:hint="default" w:ascii="Times New Roman" w:hAnsi="Times New Roman" w:cs="Times New Roman"/>
          <w:sz w:val="24"/>
          <w:szCs w:val="24"/>
        </w:rPr>
        <w:t>full spectrum of the streaming revolution</w:t>
      </w:r>
      <w:r>
        <w:rPr>
          <w:rFonts w:hint="default" w:ascii="Times New Roman" w:hAnsi="Times New Roman" w:cs="Times New Roman"/>
          <w:sz w:val="24"/>
          <w:szCs w:val="24"/>
        </w:rPr>
        <w:t>, blending analysis, human stories and emerging tech insights to map the business and cultural transformation reshaping modern media.</w:t>
      </w:r>
    </w:p>
    <w:p w14:paraId="38BD3A02">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b</w:t>
      </w:r>
      <w:r>
        <w:rPr>
          <w:rStyle w:val="8"/>
          <w:rFonts w:hint="default" w:ascii="Times New Roman" w:hAnsi="Times New Roman" w:cs="Times New Roman"/>
          <w:b/>
          <w:bCs/>
          <w:sz w:val="24"/>
          <w:szCs w:val="24"/>
        </w:rPr>
        <w:t xml:space="preserve">inge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conomy: </w:t>
      </w:r>
      <w:r>
        <w:rPr>
          <w:rStyle w:val="8"/>
          <w:rFonts w:hint="default" w:ascii="Times New Roman" w:hAnsi="Times New Roman" w:cs="Times New Roman"/>
          <w:b/>
          <w:bCs/>
          <w:i/>
          <w:iCs/>
          <w:sz w:val="24"/>
          <w:szCs w:val="24"/>
        </w:rPr>
        <w:t xml:space="preserve">How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edia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onsumption </w:t>
      </w:r>
      <w:r>
        <w:rPr>
          <w:rStyle w:val="8"/>
          <w:rFonts w:hint="default" w:ascii="Times New Roman" w:hAnsi="Times New Roman" w:cs="Times New Roman"/>
          <w:b/>
          <w:bCs/>
          <w:i/>
          <w:iCs/>
          <w:sz w:val="24"/>
          <w:szCs w:val="24"/>
          <w:lang w:val="en-US"/>
        </w:rPr>
        <w:t>h</w:t>
      </w:r>
      <w:r>
        <w:rPr>
          <w:rStyle w:val="8"/>
          <w:rFonts w:hint="default" w:ascii="Times New Roman" w:hAnsi="Times New Roman" w:cs="Times New Roman"/>
          <w:b/>
          <w:bCs/>
          <w:i/>
          <w:iCs/>
          <w:sz w:val="24"/>
          <w:szCs w:val="24"/>
        </w:rPr>
        <w:t xml:space="preserve">as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hanged</w:t>
      </w:r>
    </w:p>
    <w:p w14:paraId="6978A97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Streaming platforms like </w:t>
      </w:r>
      <w:r>
        <w:rPr>
          <w:rStyle w:val="8"/>
          <w:rFonts w:hint="default" w:ascii="Times New Roman" w:hAnsi="Times New Roman" w:cs="Times New Roman"/>
          <w:sz w:val="24"/>
          <w:szCs w:val="24"/>
        </w:rPr>
        <w:t>Netflix, Disney+ and Amazon Prime Video</w:t>
      </w:r>
      <w:r>
        <w:rPr>
          <w:rFonts w:hint="default" w:ascii="Times New Roman" w:hAnsi="Times New Roman" w:cs="Times New Roman"/>
          <w:sz w:val="24"/>
          <w:szCs w:val="24"/>
        </w:rPr>
        <w:t xml:space="preserve"> have transformed content consumption</w:t>
      </w:r>
      <w:r>
        <w:rPr>
          <w:rFonts w:hint="default" w:cs="Times New Roman"/>
          <w:sz w:val="24"/>
          <w:szCs w:val="24"/>
          <w:lang w:val="en-US"/>
        </w:rPr>
        <w:t xml:space="preserve"> through</w:t>
      </w:r>
      <w:r>
        <w:rPr>
          <w:rFonts w:hint="default" w:ascii="Times New Roman" w:hAnsi="Times New Roman" w:cs="Times New Roman"/>
          <w:sz w:val="24"/>
          <w:szCs w:val="24"/>
        </w:rPr>
        <w:t>:</w:t>
      </w:r>
    </w:p>
    <w:p w14:paraId="4630CBD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Algorithmic curation:</w:t>
      </w:r>
      <w:r>
        <w:rPr>
          <w:rFonts w:hint="default" w:ascii="Times New Roman" w:hAnsi="Times New Roman" w:cs="Times New Roman"/>
          <w:sz w:val="24"/>
          <w:szCs w:val="24"/>
        </w:rPr>
        <w:t xml:space="preserve"> Platforms recommend content based on viewing habits, creating “personalized universes.”</w:t>
      </w:r>
    </w:p>
    <w:p w14:paraId="0FAA4B7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Binge-watching culture:</w:t>
      </w:r>
      <w:r>
        <w:rPr>
          <w:rFonts w:hint="default" w:ascii="Times New Roman" w:hAnsi="Times New Roman" w:cs="Times New Roman"/>
          <w:sz w:val="24"/>
          <w:szCs w:val="24"/>
        </w:rPr>
        <w:t xml:space="preserve"> Entire seasons are available immediately, influencing how stories are written and paced.</w:t>
      </w:r>
    </w:p>
    <w:p w14:paraId="4603FE6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Subscription fatigue:</w:t>
      </w:r>
      <w:r>
        <w:rPr>
          <w:rFonts w:hint="default" w:ascii="Times New Roman" w:hAnsi="Times New Roman" w:cs="Times New Roman"/>
          <w:sz w:val="24"/>
          <w:szCs w:val="24"/>
        </w:rPr>
        <w:t xml:space="preserve"> With dozens of services, audiences face choices and churn, reshaping pricing and retention strategies.</w:t>
      </w:r>
    </w:p>
    <w:p w14:paraId="6BED898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Sarah Liu, a marketing executive in Toronto, subscribes to six streaming services. “I only watch what the algorithm thinks I’ll like. Sometimes I lose track of new releases because it’s too much to sort through,” she says.</w:t>
      </w:r>
    </w:p>
    <w:p w14:paraId="5F6A324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Streaming has fundamentally shifted </w:t>
      </w:r>
      <w:r>
        <w:rPr>
          <w:rStyle w:val="8"/>
          <w:rFonts w:hint="default" w:ascii="Times New Roman" w:hAnsi="Times New Roman" w:cs="Times New Roman"/>
          <w:sz w:val="24"/>
          <w:szCs w:val="24"/>
        </w:rPr>
        <w:t>how attention is captured</w:t>
      </w:r>
      <w:r>
        <w:rPr>
          <w:rFonts w:hint="default" w:ascii="Times New Roman" w:hAnsi="Times New Roman" w:cs="Times New Roman"/>
          <w:sz w:val="24"/>
          <w:szCs w:val="24"/>
        </w:rPr>
        <w:t>, making curation, recommendation and interface design as important as content itself.</w:t>
      </w:r>
    </w:p>
    <w:p w14:paraId="59F3E7E4">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Creators at the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enter: </w:t>
      </w:r>
      <w:r>
        <w:rPr>
          <w:rStyle w:val="8"/>
          <w:rFonts w:hint="default" w:ascii="Times New Roman" w:hAnsi="Times New Roman" w:cs="Times New Roman"/>
          <w:b/>
          <w:bCs/>
          <w:i/>
          <w:iCs/>
          <w:sz w:val="24"/>
          <w:szCs w:val="24"/>
        </w:rPr>
        <w:t xml:space="preserve">Direct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 xml:space="preserve">ngagement and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onetization</w:t>
      </w:r>
    </w:p>
    <w:p w14:paraId="2353E01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Beyond traditional media, streaming has empowered </w:t>
      </w:r>
      <w:r>
        <w:rPr>
          <w:rStyle w:val="8"/>
          <w:rFonts w:hint="default" w:ascii="Times New Roman" w:hAnsi="Times New Roman" w:cs="Times New Roman"/>
          <w:sz w:val="24"/>
          <w:szCs w:val="24"/>
        </w:rPr>
        <w:t>individual creators</w:t>
      </w:r>
      <w:r>
        <w:rPr>
          <w:rFonts w:hint="default" w:ascii="Times New Roman" w:hAnsi="Times New Roman" w:cs="Times New Roman"/>
          <w:sz w:val="24"/>
          <w:szCs w:val="24"/>
        </w:rPr>
        <w:t xml:space="preserve">. Platforms like </w:t>
      </w:r>
      <w:r>
        <w:rPr>
          <w:rStyle w:val="8"/>
          <w:rFonts w:hint="default" w:ascii="Times New Roman" w:hAnsi="Times New Roman" w:cs="Times New Roman"/>
          <w:sz w:val="24"/>
          <w:szCs w:val="24"/>
        </w:rPr>
        <w:t>YouTube, Twitch, Substack and Patreon</w:t>
      </w:r>
      <w:r>
        <w:rPr>
          <w:rFonts w:hint="default" w:ascii="Times New Roman" w:hAnsi="Times New Roman" w:cs="Times New Roman"/>
          <w:sz w:val="24"/>
          <w:szCs w:val="24"/>
        </w:rPr>
        <w:t xml:space="preserve"> allow creators to build direct relationships with audiences</w:t>
      </w:r>
      <w:r>
        <w:rPr>
          <w:rFonts w:hint="default" w:cs="Times New Roman"/>
          <w:sz w:val="24"/>
          <w:szCs w:val="24"/>
          <w:lang w:val="en-US"/>
        </w:rPr>
        <w:t xml:space="preserve"> via</w:t>
      </w:r>
      <w:r>
        <w:rPr>
          <w:rFonts w:hint="default" w:ascii="Times New Roman" w:hAnsi="Times New Roman" w:cs="Times New Roman"/>
          <w:sz w:val="24"/>
          <w:szCs w:val="24"/>
        </w:rPr>
        <w:t>:</w:t>
      </w:r>
    </w:p>
    <w:p w14:paraId="1A833A9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Subscriptions, donations and ad revenue replace traditional gatekeepers</w:t>
      </w:r>
      <w:r>
        <w:rPr>
          <w:rFonts w:hint="default" w:cs="Times New Roman"/>
          <w:sz w:val="24"/>
          <w:szCs w:val="24"/>
          <w:lang w:val="en-US"/>
        </w:rPr>
        <w:t>.</w:t>
      </w:r>
    </w:p>
    <w:p w14:paraId="2EC4820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Interactive live streams build community and cultural influence</w:t>
      </w:r>
      <w:r>
        <w:rPr>
          <w:rFonts w:hint="default" w:cs="Times New Roman"/>
          <w:sz w:val="24"/>
          <w:szCs w:val="24"/>
          <w:lang w:val="en-US"/>
        </w:rPr>
        <w:t>.</w:t>
      </w:r>
    </w:p>
    <w:p w14:paraId="74EDB15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Analytics and engagement data guide content strategies</w:t>
      </w:r>
      <w:r>
        <w:rPr>
          <w:rFonts w:hint="default" w:cs="Times New Roman"/>
          <w:sz w:val="24"/>
          <w:szCs w:val="24"/>
          <w:lang w:val="en-US"/>
        </w:rPr>
        <w:t>.</w:t>
      </w:r>
    </w:p>
    <w:p w14:paraId="7A00A18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Take Amara, a fitness influencer in Lagos. She streams live workouts to subscribers across Africa and Europe. Using AI to generate personalized routines, she earns more than local gym trainers while building a global community. Her success illustrates the </w:t>
      </w:r>
      <w:r>
        <w:rPr>
          <w:rStyle w:val="8"/>
          <w:rFonts w:hint="default" w:ascii="Times New Roman" w:hAnsi="Times New Roman" w:cs="Times New Roman"/>
          <w:sz w:val="24"/>
          <w:szCs w:val="24"/>
        </w:rPr>
        <w:t>shift from centralized media to creator-first economies</w:t>
      </w:r>
      <w:r>
        <w:rPr>
          <w:rFonts w:hint="default" w:ascii="Times New Roman" w:hAnsi="Times New Roman" w:cs="Times New Roman"/>
          <w:sz w:val="24"/>
          <w:szCs w:val="24"/>
        </w:rPr>
        <w:t>.</w:t>
      </w:r>
    </w:p>
    <w:p w14:paraId="68F988A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is no longer just passive consumption</w:t>
      </w:r>
      <w:r>
        <w:rPr>
          <w:rFonts w:hint="default" w:cs="Times New Roman"/>
          <w:sz w:val="24"/>
          <w:szCs w:val="24"/>
          <w:lang w:val="en-US"/>
        </w:rPr>
        <w:t xml:space="preserve">, </w:t>
      </w:r>
      <w:r>
        <w:rPr>
          <w:rFonts w:hint="default" w:ascii="Times New Roman" w:hAnsi="Times New Roman" w:cs="Times New Roman"/>
          <w:sz w:val="24"/>
          <w:szCs w:val="24"/>
        </w:rPr>
        <w:t xml:space="preserve">it is </w:t>
      </w:r>
      <w:r>
        <w:rPr>
          <w:rStyle w:val="8"/>
          <w:rFonts w:hint="default" w:ascii="Times New Roman" w:hAnsi="Times New Roman" w:cs="Times New Roman"/>
          <w:sz w:val="24"/>
          <w:szCs w:val="24"/>
        </w:rPr>
        <w:t>participatory, real-time and community-driven</w:t>
      </w:r>
      <w:r>
        <w:rPr>
          <w:rFonts w:hint="default" w:ascii="Times New Roman" w:hAnsi="Times New Roman" w:cs="Times New Roman"/>
          <w:sz w:val="24"/>
          <w:szCs w:val="24"/>
        </w:rPr>
        <w:t>.</w:t>
      </w:r>
    </w:p>
    <w:p w14:paraId="70A85754">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Gaming and </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 xml:space="preserve">ive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xperiences: </w:t>
      </w:r>
      <w:r>
        <w:rPr>
          <w:rStyle w:val="8"/>
          <w:rFonts w:hint="default" w:ascii="Times New Roman" w:hAnsi="Times New Roman" w:cs="Times New Roman"/>
          <w:b/>
          <w:bCs/>
          <w:i/>
          <w:iCs/>
          <w:sz w:val="24"/>
          <w:szCs w:val="24"/>
        </w:rPr>
        <w:t xml:space="preserve">Redefining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nteractivity</w:t>
      </w:r>
    </w:p>
    <w:p w14:paraId="2E91B42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Streaming has expanded beyond music and video into </w:t>
      </w:r>
      <w:r>
        <w:rPr>
          <w:rStyle w:val="8"/>
          <w:rFonts w:hint="default" w:ascii="Times New Roman" w:hAnsi="Times New Roman" w:cs="Times New Roman"/>
          <w:sz w:val="24"/>
          <w:szCs w:val="24"/>
        </w:rPr>
        <w:t>gaming, esports and live events</w:t>
      </w:r>
      <w:r>
        <w:rPr>
          <w:rFonts w:hint="default" w:ascii="Times New Roman" w:hAnsi="Times New Roman" w:cs="Times New Roman"/>
          <w:sz w:val="24"/>
          <w:szCs w:val="24"/>
        </w:rPr>
        <w:t>:</w:t>
      </w:r>
    </w:p>
    <w:p w14:paraId="20A17E4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Esports platforms</w:t>
      </w:r>
      <w:r>
        <w:rPr>
          <w:rFonts w:hint="default" w:ascii="Times New Roman" w:hAnsi="Times New Roman" w:cs="Times New Roman"/>
          <w:sz w:val="24"/>
          <w:szCs w:val="24"/>
        </w:rPr>
        <w:t xml:space="preserve"> like Twitch and YouTube Gaming allow millions to watch competitive play in real time</w:t>
      </w:r>
      <w:r>
        <w:rPr>
          <w:rFonts w:hint="default" w:cs="Times New Roman"/>
          <w:sz w:val="24"/>
          <w:szCs w:val="24"/>
          <w:lang w:val="en-US"/>
        </w:rPr>
        <w:t>.</w:t>
      </w:r>
    </w:p>
    <w:p w14:paraId="71CD03A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Concerts and festivals</w:t>
      </w:r>
      <w:r>
        <w:rPr>
          <w:rFonts w:hint="default" w:ascii="Times New Roman" w:hAnsi="Times New Roman" w:cs="Times New Roman"/>
          <w:sz w:val="24"/>
          <w:szCs w:val="24"/>
        </w:rPr>
        <w:t xml:space="preserve"> are streamed globally, with interactive features for fan engagement</w:t>
      </w:r>
      <w:r>
        <w:rPr>
          <w:rFonts w:hint="default" w:cs="Times New Roman"/>
          <w:sz w:val="24"/>
          <w:szCs w:val="24"/>
          <w:lang w:val="en-US"/>
        </w:rPr>
        <w:t>.</w:t>
      </w:r>
    </w:p>
    <w:p w14:paraId="451E7F7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Sports events</w:t>
      </w:r>
      <w:r>
        <w:rPr>
          <w:rFonts w:hint="default" w:ascii="Times New Roman" w:hAnsi="Times New Roman" w:cs="Times New Roman"/>
          <w:sz w:val="24"/>
          <w:szCs w:val="24"/>
        </w:rPr>
        <w:t xml:space="preserve"> leverage live streaming and virtual commentary, transforming fan experience</w:t>
      </w:r>
      <w:r>
        <w:rPr>
          <w:rFonts w:hint="default" w:cs="Times New Roman"/>
          <w:sz w:val="24"/>
          <w:szCs w:val="24"/>
          <w:lang w:val="en-US"/>
        </w:rPr>
        <w:t>.</w:t>
      </w:r>
    </w:p>
    <w:p w14:paraId="107EC0F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the “League of Legends” World Championship, where viewership often rivals traditional sports finals. Fans interact, vote and comment in real time, creating a </w:t>
      </w:r>
      <w:r>
        <w:rPr>
          <w:rStyle w:val="8"/>
          <w:rFonts w:hint="default" w:ascii="Times New Roman" w:hAnsi="Times New Roman" w:cs="Times New Roman"/>
          <w:sz w:val="24"/>
          <w:szCs w:val="24"/>
        </w:rPr>
        <w:t>dynamic cultural event</w:t>
      </w:r>
      <w:r>
        <w:rPr>
          <w:rFonts w:hint="default" w:ascii="Times New Roman" w:hAnsi="Times New Roman" w:cs="Times New Roman"/>
          <w:sz w:val="24"/>
          <w:szCs w:val="24"/>
        </w:rPr>
        <w:t xml:space="preserve"> that blurs the line between audience and participant.</w:t>
      </w:r>
    </w:p>
    <w:p w14:paraId="1FDF4BA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Streaming has made live experiences </w:t>
      </w:r>
      <w:r>
        <w:rPr>
          <w:rStyle w:val="8"/>
          <w:rFonts w:hint="default" w:ascii="Times New Roman" w:hAnsi="Times New Roman" w:cs="Times New Roman"/>
          <w:sz w:val="24"/>
          <w:szCs w:val="24"/>
        </w:rPr>
        <w:t>borderless, interactive and monetizable</w:t>
      </w:r>
      <w:r>
        <w:rPr>
          <w:rFonts w:hint="default" w:ascii="Times New Roman" w:hAnsi="Times New Roman" w:cs="Times New Roman"/>
          <w:sz w:val="24"/>
          <w:szCs w:val="24"/>
        </w:rPr>
        <w:t xml:space="preserve"> in ways traditional broadcast never could.</w:t>
      </w:r>
    </w:p>
    <w:p w14:paraId="6AEDEDE8">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Global o</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mpetition: </w:t>
      </w:r>
      <w:r>
        <w:rPr>
          <w:rStyle w:val="8"/>
          <w:rFonts w:hint="default" w:ascii="Times New Roman" w:hAnsi="Times New Roman" w:cs="Times New Roman"/>
          <w:b/>
          <w:bCs/>
          <w:i/>
          <w:iCs/>
          <w:sz w:val="24"/>
          <w:szCs w:val="24"/>
        </w:rPr>
        <w:t xml:space="preserve">The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 xml:space="preserve">treaming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rms </w:t>
      </w:r>
      <w:r>
        <w:rPr>
          <w:rStyle w:val="8"/>
          <w:rFonts w:hint="default" w:ascii="Times New Roman" w:hAnsi="Times New Roman" w:cs="Times New Roman"/>
          <w:b/>
          <w:bCs/>
          <w:i/>
          <w:iCs/>
          <w:sz w:val="24"/>
          <w:szCs w:val="24"/>
          <w:lang w:val="en-US"/>
        </w:rPr>
        <w:t>r</w:t>
      </w:r>
      <w:r>
        <w:rPr>
          <w:rStyle w:val="8"/>
          <w:rFonts w:hint="default" w:ascii="Times New Roman" w:hAnsi="Times New Roman" w:cs="Times New Roman"/>
          <w:b/>
          <w:bCs/>
          <w:i/>
          <w:iCs/>
          <w:sz w:val="24"/>
          <w:szCs w:val="24"/>
        </w:rPr>
        <w:t>ace</w:t>
      </w:r>
    </w:p>
    <w:p w14:paraId="02601C1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global streaming market is fiercely competitive:</w:t>
      </w:r>
    </w:p>
    <w:p w14:paraId="1E6E590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Platforms expand internationally with region-specific content</w:t>
      </w:r>
      <w:r>
        <w:rPr>
          <w:rFonts w:hint="default" w:cs="Times New Roman"/>
          <w:sz w:val="24"/>
          <w:szCs w:val="24"/>
          <w:lang w:val="en-US"/>
        </w:rPr>
        <w:t>.</w:t>
      </w:r>
    </w:p>
    <w:p w14:paraId="60A371A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Cultural localization drives content creation and marketing strategies</w:t>
      </w:r>
      <w:r>
        <w:rPr>
          <w:rFonts w:hint="default" w:cs="Times New Roman"/>
          <w:sz w:val="24"/>
          <w:szCs w:val="24"/>
          <w:lang w:val="en-US"/>
        </w:rPr>
        <w:t>.</w:t>
      </w:r>
    </w:p>
    <w:p w14:paraId="76C1F9C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Partnerships and acquisitions consolidate market power while diversifying offerings</w:t>
      </w:r>
      <w:r>
        <w:rPr>
          <w:rFonts w:hint="default" w:cs="Times New Roman"/>
          <w:sz w:val="24"/>
          <w:szCs w:val="24"/>
          <w:lang w:val="en-US"/>
        </w:rPr>
        <w:t>.</w:t>
      </w:r>
    </w:p>
    <w:p w14:paraId="3BB2BAF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China’s </w:t>
      </w:r>
      <w:r>
        <w:rPr>
          <w:rStyle w:val="8"/>
          <w:rFonts w:hint="default" w:ascii="Times New Roman" w:hAnsi="Times New Roman" w:cs="Times New Roman"/>
          <w:sz w:val="24"/>
          <w:szCs w:val="24"/>
        </w:rPr>
        <w:t>Tencent Video</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Bilibili</w:t>
      </w:r>
      <w:r>
        <w:rPr>
          <w:rFonts w:hint="default" w:ascii="Times New Roman" w:hAnsi="Times New Roman" w:cs="Times New Roman"/>
          <w:sz w:val="24"/>
          <w:szCs w:val="24"/>
        </w:rPr>
        <w:t xml:space="preserve"> dominate local markets, while Netflix invests in Korean, Indian and Brazilian productions to capture diverse audiences. Spotify launches region-specific playlists and podcasts to penetrate new markets.</w:t>
      </w:r>
    </w:p>
    <w:p w14:paraId="0AE61B5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arms race is not just about technology</w:t>
      </w:r>
      <w:r>
        <w:rPr>
          <w:rFonts w:hint="default" w:cs="Times New Roman"/>
          <w:sz w:val="24"/>
          <w:szCs w:val="24"/>
          <w:lang w:val="en-US"/>
        </w:rPr>
        <w:t xml:space="preserve">, </w:t>
      </w:r>
      <w:r>
        <w:rPr>
          <w:rFonts w:hint="default" w:ascii="Times New Roman" w:hAnsi="Times New Roman" w:cs="Times New Roman"/>
          <w:sz w:val="24"/>
          <w:szCs w:val="24"/>
        </w:rPr>
        <w:t xml:space="preserve">it’s about </w:t>
      </w:r>
      <w:r>
        <w:rPr>
          <w:rStyle w:val="8"/>
          <w:rFonts w:hint="default" w:ascii="Times New Roman" w:hAnsi="Times New Roman" w:cs="Times New Roman"/>
          <w:sz w:val="24"/>
          <w:szCs w:val="24"/>
        </w:rPr>
        <w:t>cultural relevance</w:t>
      </w:r>
      <w:r>
        <w:rPr>
          <w:rFonts w:hint="default" w:ascii="Times New Roman" w:hAnsi="Times New Roman" w:cs="Times New Roman"/>
          <w:sz w:val="24"/>
          <w:szCs w:val="24"/>
        </w:rPr>
        <w:t>, data insights and localized storytelling.</w:t>
      </w:r>
    </w:p>
    <w:p w14:paraId="001BD884">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 xml:space="preserve">mplications of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treaming</w:t>
      </w:r>
    </w:p>
    <w:p w14:paraId="2F49EED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has reshaped culture on multiple levels:</w:t>
      </w:r>
    </w:p>
    <w:p w14:paraId="3B0CDEA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Attention is currency:</w:t>
      </w:r>
      <w:r>
        <w:rPr>
          <w:rFonts w:hint="default" w:ascii="Times New Roman" w:hAnsi="Times New Roman" w:cs="Times New Roman"/>
          <w:sz w:val="24"/>
          <w:szCs w:val="24"/>
        </w:rPr>
        <w:t xml:space="preserve"> Algorithms reward engagement, influencing what people watch and how trends spread</w:t>
      </w:r>
      <w:r>
        <w:rPr>
          <w:rFonts w:hint="default" w:cs="Times New Roman"/>
          <w:sz w:val="24"/>
          <w:szCs w:val="24"/>
          <w:lang w:val="en-US"/>
        </w:rPr>
        <w:t>.</w:t>
      </w:r>
    </w:p>
    <w:p w14:paraId="53DEBB2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Micro-cultures thrive:</w:t>
      </w:r>
      <w:r>
        <w:rPr>
          <w:rFonts w:hint="default" w:ascii="Times New Roman" w:hAnsi="Times New Roman" w:cs="Times New Roman"/>
          <w:sz w:val="24"/>
          <w:szCs w:val="24"/>
        </w:rPr>
        <w:t xml:space="preserve"> Niche interests find global audiences, from K-pop fandoms to indie game communities</w:t>
      </w:r>
      <w:r>
        <w:rPr>
          <w:rFonts w:hint="default" w:cs="Times New Roman"/>
          <w:sz w:val="24"/>
          <w:szCs w:val="24"/>
          <w:lang w:val="en-US"/>
        </w:rPr>
        <w:t>.</w:t>
      </w:r>
    </w:p>
    <w:p w14:paraId="50D6369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Creators become cultural influencers:</w:t>
      </w:r>
      <w:r>
        <w:rPr>
          <w:rFonts w:hint="default" w:ascii="Times New Roman" w:hAnsi="Times New Roman" w:cs="Times New Roman"/>
          <w:sz w:val="24"/>
          <w:szCs w:val="24"/>
        </w:rPr>
        <w:t xml:space="preserve"> Artists, gamers and educators shape tastes, norms and conversations</w:t>
      </w:r>
      <w:r>
        <w:rPr>
          <w:rFonts w:hint="default" w:cs="Times New Roman"/>
          <w:sz w:val="24"/>
          <w:szCs w:val="24"/>
          <w:lang w:val="en-US"/>
        </w:rPr>
        <w:t>.</w:t>
      </w:r>
    </w:p>
    <w:p w14:paraId="3EA3B21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is not merely a distribution model</w:t>
      </w:r>
      <w:r>
        <w:rPr>
          <w:rFonts w:hint="default" w:cs="Times New Roman"/>
          <w:sz w:val="24"/>
          <w:szCs w:val="24"/>
          <w:lang w:val="en-US"/>
        </w:rPr>
        <w:t xml:space="preserve">, </w:t>
      </w:r>
      <w:r>
        <w:rPr>
          <w:rFonts w:hint="default" w:ascii="Times New Roman" w:hAnsi="Times New Roman" w:cs="Times New Roman"/>
          <w:sz w:val="24"/>
          <w:szCs w:val="24"/>
        </w:rPr>
        <w:t xml:space="preserve">it is </w:t>
      </w:r>
      <w:r>
        <w:rPr>
          <w:rStyle w:val="8"/>
          <w:rFonts w:hint="default" w:ascii="Times New Roman" w:hAnsi="Times New Roman" w:cs="Times New Roman"/>
          <w:sz w:val="24"/>
          <w:szCs w:val="24"/>
        </w:rPr>
        <w:t>a driver of cultural production and influence</w:t>
      </w:r>
      <w:r>
        <w:rPr>
          <w:rFonts w:hint="default" w:ascii="Times New Roman" w:hAnsi="Times New Roman" w:cs="Times New Roman"/>
          <w:sz w:val="24"/>
          <w:szCs w:val="24"/>
        </w:rPr>
        <w:t>.</w:t>
      </w:r>
    </w:p>
    <w:p w14:paraId="17D63EF3">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Economic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hifts: </w:t>
      </w:r>
      <w:r>
        <w:rPr>
          <w:rStyle w:val="8"/>
          <w:rFonts w:hint="default" w:ascii="Times New Roman" w:hAnsi="Times New Roman" w:cs="Times New Roman"/>
          <w:b/>
          <w:bCs/>
          <w:i/>
          <w:iCs/>
          <w:sz w:val="24"/>
          <w:szCs w:val="24"/>
        </w:rPr>
        <w:t xml:space="preserve">Monetization and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ustainability</w:t>
      </w:r>
    </w:p>
    <w:p w14:paraId="15EC1E2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streaming revolution has upended traditional business models</w:t>
      </w:r>
      <w:r>
        <w:rPr>
          <w:rFonts w:hint="default" w:cs="Times New Roman"/>
          <w:sz w:val="24"/>
          <w:szCs w:val="24"/>
          <w:lang w:val="en-US"/>
        </w:rPr>
        <w:t xml:space="preserve"> on</w:t>
      </w:r>
      <w:r>
        <w:rPr>
          <w:rFonts w:hint="default" w:ascii="Times New Roman" w:hAnsi="Times New Roman" w:cs="Times New Roman"/>
          <w:sz w:val="24"/>
          <w:szCs w:val="24"/>
        </w:rPr>
        <w:t>:</w:t>
      </w:r>
    </w:p>
    <w:p w14:paraId="73CD80D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Media conglomerates rely on subscriptions rather than ad-supported revenue</w:t>
      </w:r>
      <w:r>
        <w:rPr>
          <w:rFonts w:hint="default" w:cs="Times New Roman"/>
          <w:sz w:val="24"/>
          <w:szCs w:val="24"/>
          <w:lang w:val="en-US"/>
        </w:rPr>
        <w:t>.</w:t>
      </w:r>
    </w:p>
    <w:p w14:paraId="79EC2D5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Independent creators monetize directly via platforms, sponsorships and fan contributions</w:t>
      </w:r>
      <w:r>
        <w:rPr>
          <w:rFonts w:hint="default" w:cs="Times New Roman"/>
          <w:sz w:val="24"/>
          <w:szCs w:val="24"/>
          <w:lang w:val="en-US"/>
        </w:rPr>
        <w:t>.</w:t>
      </w:r>
    </w:p>
    <w:p w14:paraId="09D834D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Gaming and live event streaming generate multi-revenue streams: ads, subscriptions, in-game purchases and premium memberships</w:t>
      </w:r>
      <w:r>
        <w:rPr>
          <w:rFonts w:hint="default" w:cs="Times New Roman"/>
          <w:sz w:val="24"/>
          <w:szCs w:val="24"/>
          <w:lang w:val="en-US"/>
        </w:rPr>
        <w:t>.</w:t>
      </w:r>
    </w:p>
    <w:p w14:paraId="3CB8F63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indie game developer Lena Torres streams her playthroughs, sells mods and interacts with fans via Twitch and Discord. Revenue is </w:t>
      </w:r>
      <w:r>
        <w:rPr>
          <w:rStyle w:val="8"/>
          <w:rFonts w:hint="default" w:ascii="Times New Roman" w:hAnsi="Times New Roman" w:cs="Times New Roman"/>
          <w:sz w:val="24"/>
          <w:szCs w:val="24"/>
        </w:rPr>
        <w:t>diversified, flexible and data-informed</w:t>
      </w:r>
      <w:r>
        <w:rPr>
          <w:rFonts w:hint="default" w:ascii="Times New Roman" w:hAnsi="Times New Roman" w:cs="Times New Roman"/>
          <w:sz w:val="24"/>
          <w:szCs w:val="24"/>
        </w:rPr>
        <w:t>, bypassing traditional intermediaries.</w:t>
      </w:r>
    </w:p>
    <w:p w14:paraId="2CBF5160">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Technology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 xml:space="preserve">riving the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treaming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ra</w:t>
      </w:r>
    </w:p>
    <w:p w14:paraId="43EF7B2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Several technological innovations underpin streaming’s rise:</w:t>
      </w:r>
    </w:p>
    <w:p w14:paraId="62A9FF0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AI and machine learning</w:t>
      </w:r>
      <w:r>
        <w:rPr>
          <w:rFonts w:hint="default" w:ascii="Times New Roman" w:hAnsi="Times New Roman" w:cs="Times New Roman"/>
          <w:sz w:val="24"/>
          <w:szCs w:val="24"/>
        </w:rPr>
        <w:t xml:space="preserve"> for personalized recommendations and predictive engagement</w:t>
      </w:r>
      <w:r>
        <w:rPr>
          <w:rFonts w:hint="default" w:cs="Times New Roman"/>
          <w:sz w:val="24"/>
          <w:szCs w:val="24"/>
          <w:lang w:val="en-US"/>
        </w:rPr>
        <w:t>.</w:t>
      </w:r>
    </w:p>
    <w:p w14:paraId="738A114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Cloud computing and edge networks</w:t>
      </w:r>
      <w:r>
        <w:rPr>
          <w:rFonts w:hint="default" w:ascii="Times New Roman" w:hAnsi="Times New Roman" w:cs="Times New Roman"/>
          <w:sz w:val="24"/>
          <w:szCs w:val="24"/>
        </w:rPr>
        <w:t xml:space="preserve"> for low-latency, high-quality streaming</w:t>
      </w:r>
      <w:r>
        <w:rPr>
          <w:rFonts w:hint="default" w:cs="Times New Roman"/>
          <w:sz w:val="24"/>
          <w:szCs w:val="24"/>
          <w:lang w:val="en-US"/>
        </w:rPr>
        <w:t>.</w:t>
      </w:r>
    </w:p>
    <w:p w14:paraId="0FF3EA6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Augmented and virtual reality</w:t>
      </w:r>
      <w:r>
        <w:rPr>
          <w:rFonts w:hint="default" w:ascii="Times New Roman" w:hAnsi="Times New Roman" w:cs="Times New Roman"/>
          <w:sz w:val="24"/>
          <w:szCs w:val="24"/>
        </w:rPr>
        <w:t xml:space="preserve"> creating immersive experiences</w:t>
      </w:r>
      <w:r>
        <w:rPr>
          <w:rFonts w:hint="default" w:cs="Times New Roman"/>
          <w:sz w:val="24"/>
          <w:szCs w:val="24"/>
          <w:lang w:val="en-US"/>
        </w:rPr>
        <w:t>.</w:t>
      </w:r>
    </w:p>
    <w:p w14:paraId="79E6C2B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Data analytics</w:t>
      </w:r>
      <w:r>
        <w:rPr>
          <w:rFonts w:hint="default" w:ascii="Times New Roman" w:hAnsi="Times New Roman" w:cs="Times New Roman"/>
          <w:sz w:val="24"/>
          <w:szCs w:val="24"/>
        </w:rPr>
        <w:t xml:space="preserve"> guiding content creation, marketing and monetization</w:t>
      </w:r>
      <w:r>
        <w:rPr>
          <w:rFonts w:hint="default" w:cs="Times New Roman"/>
          <w:sz w:val="24"/>
          <w:szCs w:val="24"/>
          <w:lang w:val="en-US"/>
        </w:rPr>
        <w:t>.</w:t>
      </w:r>
    </w:p>
    <w:p w14:paraId="5D83851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Tech not only enables streaming but </w:t>
      </w:r>
      <w:r>
        <w:rPr>
          <w:rStyle w:val="8"/>
          <w:rFonts w:hint="default" w:ascii="Times New Roman" w:hAnsi="Times New Roman" w:cs="Times New Roman"/>
          <w:sz w:val="24"/>
          <w:szCs w:val="24"/>
        </w:rPr>
        <w:t>actively shapes culture, creativity and business strategy</w:t>
      </w:r>
      <w:r>
        <w:rPr>
          <w:rFonts w:hint="default" w:ascii="Times New Roman" w:hAnsi="Times New Roman" w:cs="Times New Roman"/>
          <w:sz w:val="24"/>
          <w:szCs w:val="24"/>
        </w:rPr>
        <w:t>.</w:t>
      </w:r>
    </w:p>
    <w:p w14:paraId="3848EA37">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Human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tories: </w:t>
      </w:r>
      <w:r>
        <w:rPr>
          <w:rStyle w:val="8"/>
          <w:rFonts w:hint="default" w:ascii="Times New Roman" w:hAnsi="Times New Roman" w:cs="Times New Roman"/>
          <w:b/>
          <w:bCs/>
          <w:i/>
          <w:iCs/>
          <w:sz w:val="24"/>
          <w:szCs w:val="24"/>
        </w:rPr>
        <w:t xml:space="preserve">Streaming’s </w:t>
      </w:r>
      <w:r>
        <w:rPr>
          <w:rStyle w:val="8"/>
          <w:rFonts w:hint="default" w:ascii="Times New Roman" w:hAnsi="Times New Roman" w:cs="Times New Roman"/>
          <w:b/>
          <w:bCs/>
          <w:i/>
          <w:iCs/>
          <w:sz w:val="24"/>
          <w:szCs w:val="24"/>
          <w:lang w:val="en-US"/>
        </w:rPr>
        <w:t>r</w:t>
      </w:r>
      <w:r>
        <w:rPr>
          <w:rStyle w:val="8"/>
          <w:rFonts w:hint="default" w:ascii="Times New Roman" w:hAnsi="Times New Roman" w:cs="Times New Roman"/>
          <w:b/>
          <w:bCs/>
          <w:i/>
          <w:iCs/>
          <w:sz w:val="24"/>
          <w:szCs w:val="24"/>
        </w:rPr>
        <w:t xml:space="preserve">eal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mpact</w:t>
      </w:r>
    </w:p>
    <w:p w14:paraId="52A4990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Javier Morales, a music producer in Mexico City, who streams live DJ sets weekly. His following grew from zero to 100,000 globally in two years. Fans pay subscriptions, donate and remix his tracks. Morales now collaborates with other creators across continents, showing how streaming </w:t>
      </w:r>
      <w:r>
        <w:rPr>
          <w:rStyle w:val="8"/>
          <w:rFonts w:hint="default" w:ascii="Times New Roman" w:hAnsi="Times New Roman" w:cs="Times New Roman"/>
          <w:sz w:val="24"/>
          <w:szCs w:val="24"/>
        </w:rPr>
        <w:t>transcends geography and scales influence</w:t>
      </w:r>
      <w:r>
        <w:rPr>
          <w:rFonts w:hint="default" w:ascii="Times New Roman" w:hAnsi="Times New Roman" w:cs="Times New Roman"/>
          <w:sz w:val="24"/>
          <w:szCs w:val="24"/>
        </w:rPr>
        <w:t>.</w:t>
      </w:r>
    </w:p>
    <w:p w14:paraId="3195954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Similarly, Korean gamer Han Seo streams daily esports content. Using AI to analyze gameplay and fan engagement, she tailors her content, grows her audience and even launches digital merchandise. Streaming has </w:t>
      </w:r>
      <w:r>
        <w:rPr>
          <w:rStyle w:val="8"/>
          <w:rFonts w:hint="default" w:ascii="Times New Roman" w:hAnsi="Times New Roman" w:cs="Times New Roman"/>
          <w:sz w:val="24"/>
          <w:szCs w:val="24"/>
        </w:rPr>
        <w:t>turned talent into global cultural products</w:t>
      </w:r>
      <w:r>
        <w:rPr>
          <w:rFonts w:hint="default" w:ascii="Times New Roman" w:hAnsi="Times New Roman" w:cs="Times New Roman"/>
          <w:sz w:val="24"/>
          <w:szCs w:val="24"/>
        </w:rPr>
        <w:t>.</w:t>
      </w:r>
    </w:p>
    <w:p w14:paraId="6073F687">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Challenges and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isks</w:t>
      </w:r>
    </w:p>
    <w:p w14:paraId="74EB7D2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is not without pitfalls:</w:t>
      </w:r>
    </w:p>
    <w:p w14:paraId="243E138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Algorithmic gatekeeping:</w:t>
      </w:r>
      <w:r>
        <w:rPr>
          <w:rFonts w:hint="default" w:ascii="Times New Roman" w:hAnsi="Times New Roman" w:cs="Times New Roman"/>
          <w:sz w:val="24"/>
          <w:szCs w:val="24"/>
        </w:rPr>
        <w:t xml:space="preserve"> Creators depend on platform visibility</w:t>
      </w:r>
      <w:r>
        <w:rPr>
          <w:rFonts w:hint="default" w:cs="Times New Roman"/>
          <w:sz w:val="24"/>
          <w:szCs w:val="24"/>
          <w:lang w:val="en-US"/>
        </w:rPr>
        <w:t>.</w:t>
      </w:r>
    </w:p>
    <w:p w14:paraId="53C6BF1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Mental health:</w:t>
      </w:r>
      <w:r>
        <w:rPr>
          <w:rFonts w:hint="default" w:ascii="Times New Roman" w:hAnsi="Times New Roman" w:cs="Times New Roman"/>
          <w:sz w:val="24"/>
          <w:szCs w:val="24"/>
        </w:rPr>
        <w:t xml:space="preserve"> Constant engagement pressures both creators and audiences</w:t>
      </w:r>
      <w:r>
        <w:rPr>
          <w:rFonts w:hint="default" w:cs="Times New Roman"/>
          <w:sz w:val="24"/>
          <w:szCs w:val="24"/>
          <w:lang w:val="en-US"/>
        </w:rPr>
        <w:t>.</w:t>
      </w:r>
    </w:p>
    <w:p w14:paraId="3454564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Market saturation:</w:t>
      </w:r>
      <w:r>
        <w:rPr>
          <w:rFonts w:hint="default" w:ascii="Times New Roman" w:hAnsi="Times New Roman" w:cs="Times New Roman"/>
          <w:sz w:val="24"/>
          <w:szCs w:val="24"/>
        </w:rPr>
        <w:t xml:space="preserve"> Competition for attention is intense, making virality unpredictable</w:t>
      </w:r>
      <w:r>
        <w:rPr>
          <w:rFonts w:hint="default" w:cs="Times New Roman"/>
          <w:sz w:val="24"/>
          <w:szCs w:val="24"/>
          <w:lang w:val="en-US"/>
        </w:rPr>
        <w:t>.</w:t>
      </w:r>
    </w:p>
    <w:p w14:paraId="4AA2090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Global regulatory issues:</w:t>
      </w:r>
      <w:r>
        <w:rPr>
          <w:rFonts w:hint="default" w:ascii="Times New Roman" w:hAnsi="Times New Roman" w:cs="Times New Roman"/>
          <w:sz w:val="24"/>
          <w:szCs w:val="24"/>
        </w:rPr>
        <w:t xml:space="preserve"> Copyright, licensing and data privacy vary by region</w:t>
      </w:r>
      <w:r>
        <w:rPr>
          <w:rFonts w:hint="default" w:cs="Times New Roman"/>
          <w:sz w:val="24"/>
          <w:szCs w:val="24"/>
          <w:lang w:val="en-US"/>
        </w:rPr>
        <w:t>.</w:t>
      </w:r>
    </w:p>
    <w:p w14:paraId="7EF8B1C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Success requires </w:t>
      </w:r>
      <w:r>
        <w:rPr>
          <w:rStyle w:val="8"/>
          <w:rFonts w:hint="default" w:ascii="Times New Roman" w:hAnsi="Times New Roman" w:cs="Times New Roman"/>
          <w:sz w:val="24"/>
          <w:szCs w:val="24"/>
        </w:rPr>
        <w:t>strategic adaptation, creativity, and audience engagement</w:t>
      </w:r>
      <w:r>
        <w:rPr>
          <w:rFonts w:hint="default" w:ascii="Times New Roman" w:hAnsi="Times New Roman" w:cs="Times New Roman"/>
          <w:sz w:val="24"/>
          <w:szCs w:val="24"/>
        </w:rPr>
        <w:t>, not just talent.</w:t>
      </w:r>
    </w:p>
    <w:p w14:paraId="38BDC71A">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f</w:t>
      </w:r>
      <w:r>
        <w:rPr>
          <w:rStyle w:val="8"/>
          <w:rFonts w:hint="default" w:ascii="Times New Roman" w:hAnsi="Times New Roman" w:cs="Times New Roman"/>
          <w:b/>
          <w:bCs/>
          <w:sz w:val="24"/>
          <w:szCs w:val="24"/>
        </w:rPr>
        <w:t xml:space="preserve">uture: </w:t>
      </w:r>
      <w:r>
        <w:rPr>
          <w:rStyle w:val="8"/>
          <w:rFonts w:hint="default" w:ascii="Times New Roman" w:hAnsi="Times New Roman" w:cs="Times New Roman"/>
          <w:b/>
          <w:bCs/>
          <w:i/>
          <w:iCs/>
          <w:sz w:val="24"/>
          <w:szCs w:val="24"/>
        </w:rPr>
        <w:t xml:space="preserve">Everything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treams</w:t>
      </w:r>
    </w:p>
    <w:p w14:paraId="4169B45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Looking ahead, streaming will continue expanding into:</w:t>
      </w:r>
    </w:p>
    <w:p w14:paraId="3EB1F9A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Education:</w:t>
      </w:r>
      <w:r>
        <w:rPr>
          <w:rFonts w:hint="default" w:ascii="Times New Roman" w:hAnsi="Times New Roman" w:cs="Times New Roman"/>
          <w:sz w:val="24"/>
          <w:szCs w:val="24"/>
        </w:rPr>
        <w:t xml:space="preserve"> Live lectures, AI-assisted tutoring and micro-learning subscriptions</w:t>
      </w:r>
      <w:r>
        <w:rPr>
          <w:rFonts w:hint="default" w:cs="Times New Roman"/>
          <w:sz w:val="24"/>
          <w:szCs w:val="24"/>
          <w:lang w:val="en-US"/>
        </w:rPr>
        <w:t>.</w:t>
      </w:r>
    </w:p>
    <w:p w14:paraId="6DD8B13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Healthcare:</w:t>
      </w:r>
      <w:r>
        <w:rPr>
          <w:rFonts w:hint="default" w:ascii="Times New Roman" w:hAnsi="Times New Roman" w:cs="Times New Roman"/>
          <w:sz w:val="24"/>
          <w:szCs w:val="24"/>
        </w:rPr>
        <w:t xml:space="preserve"> Telehealth, fitness and wellness streaming</w:t>
      </w:r>
      <w:r>
        <w:rPr>
          <w:rFonts w:hint="default" w:cs="Times New Roman"/>
          <w:sz w:val="24"/>
          <w:szCs w:val="24"/>
          <w:lang w:val="en-US"/>
        </w:rPr>
        <w:t>.</w:t>
      </w:r>
    </w:p>
    <w:p w14:paraId="62A9A86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Commerce:</w:t>
      </w:r>
      <w:r>
        <w:rPr>
          <w:rFonts w:hint="default" w:ascii="Times New Roman" w:hAnsi="Times New Roman" w:cs="Times New Roman"/>
          <w:sz w:val="24"/>
          <w:szCs w:val="24"/>
        </w:rPr>
        <w:t xml:space="preserve"> Livestream shopping and interactive experiences</w:t>
      </w:r>
      <w:r>
        <w:rPr>
          <w:rFonts w:hint="default" w:cs="Times New Roman"/>
          <w:sz w:val="24"/>
          <w:szCs w:val="24"/>
          <w:lang w:val="en-US"/>
        </w:rPr>
        <w:t>.</w:t>
      </w:r>
    </w:p>
    <w:p w14:paraId="33C6D6F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Hybrid cultural events:</w:t>
      </w:r>
      <w:r>
        <w:rPr>
          <w:rFonts w:hint="default" w:ascii="Times New Roman" w:hAnsi="Times New Roman" w:cs="Times New Roman"/>
          <w:sz w:val="24"/>
          <w:szCs w:val="24"/>
        </w:rPr>
        <w:t xml:space="preserve"> Concerts, sports and gaming integrated with AR/VR</w:t>
      </w:r>
      <w:r>
        <w:rPr>
          <w:rFonts w:hint="default" w:cs="Times New Roman"/>
          <w:sz w:val="24"/>
          <w:szCs w:val="24"/>
          <w:lang w:val="en-US"/>
        </w:rPr>
        <w:t>.</w:t>
      </w:r>
    </w:p>
    <w:p w14:paraId="73A0A67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Streaming is no longer a single industry; it is a </w:t>
      </w:r>
      <w:r>
        <w:rPr>
          <w:rStyle w:val="8"/>
          <w:rFonts w:hint="default" w:ascii="Times New Roman" w:hAnsi="Times New Roman" w:cs="Times New Roman"/>
          <w:sz w:val="24"/>
          <w:szCs w:val="24"/>
        </w:rPr>
        <w:t>cross-industry infrastructure shaping global culture and economy</w:t>
      </w:r>
      <w:r>
        <w:rPr>
          <w:rFonts w:hint="default" w:ascii="Times New Roman" w:hAnsi="Times New Roman" w:cs="Times New Roman"/>
          <w:sz w:val="24"/>
          <w:szCs w:val="24"/>
        </w:rPr>
        <w:t>.</w:t>
      </w:r>
    </w:p>
    <w:p w14:paraId="5AF11052">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Conclusion: </w:t>
      </w:r>
      <w:r>
        <w:rPr>
          <w:rStyle w:val="8"/>
          <w:rFonts w:hint="default" w:ascii="Times New Roman" w:hAnsi="Times New Roman" w:cs="Times New Roman"/>
          <w:b/>
          <w:bCs/>
          <w:i/>
          <w:iCs/>
          <w:sz w:val="24"/>
          <w:szCs w:val="24"/>
        </w:rPr>
        <w:t xml:space="preserve">Attention,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reation and </w:t>
      </w:r>
      <w:r>
        <w:rPr>
          <w:rStyle w:val="8"/>
          <w:rFonts w:hint="default" w:ascii="Times New Roman" w:hAnsi="Times New Roman" w:cs="Times New Roman"/>
          <w:b/>
          <w:bCs/>
          <w:i/>
          <w:iCs/>
          <w:sz w:val="24"/>
          <w:szCs w:val="24"/>
          <w:lang w:val="en-US"/>
        </w:rPr>
        <w:t>g</w:t>
      </w:r>
      <w:r>
        <w:rPr>
          <w:rStyle w:val="8"/>
          <w:rFonts w:hint="default" w:ascii="Times New Roman" w:hAnsi="Times New Roman" w:cs="Times New Roman"/>
          <w:b/>
          <w:bCs/>
          <w:i/>
          <w:iCs/>
          <w:sz w:val="24"/>
          <w:szCs w:val="24"/>
        </w:rPr>
        <w:t>lobal Culture</w:t>
      </w:r>
    </w:p>
    <w:p w14:paraId="09E0D65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Streaming has become a </w:t>
      </w:r>
      <w:r>
        <w:rPr>
          <w:rStyle w:val="8"/>
          <w:rFonts w:hint="default" w:ascii="Times New Roman" w:hAnsi="Times New Roman" w:cs="Times New Roman"/>
          <w:sz w:val="24"/>
          <w:szCs w:val="24"/>
        </w:rPr>
        <w:t>ubiquitous cultural and economic force</w:t>
      </w:r>
      <w:r>
        <w:rPr>
          <w:rStyle w:val="8"/>
          <w:rFonts w:hint="default" w:cs="Times New Roman"/>
          <w:sz w:val="24"/>
          <w:szCs w:val="24"/>
          <w:lang w:val="en-US"/>
        </w:rPr>
        <w:t xml:space="preserve"> for</w:t>
      </w:r>
      <w:r>
        <w:rPr>
          <w:rFonts w:hint="default" w:ascii="Times New Roman" w:hAnsi="Times New Roman" w:cs="Times New Roman"/>
          <w:sz w:val="24"/>
          <w:szCs w:val="24"/>
        </w:rPr>
        <w:t>:</w:t>
      </w:r>
    </w:p>
    <w:p w14:paraId="750AD5D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Media consumption is personalized, participatory and algorithmically curated</w:t>
      </w:r>
      <w:r>
        <w:rPr>
          <w:rFonts w:hint="default" w:cs="Times New Roman"/>
          <w:sz w:val="24"/>
          <w:szCs w:val="24"/>
          <w:lang w:val="en-US"/>
        </w:rPr>
        <w:t>.</w:t>
      </w:r>
    </w:p>
    <w:p w14:paraId="6FF9A3E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Independent creators gain unprecedented global influence</w:t>
      </w:r>
      <w:r>
        <w:rPr>
          <w:rFonts w:hint="default" w:cs="Times New Roman"/>
          <w:sz w:val="24"/>
          <w:szCs w:val="24"/>
          <w:lang w:val="en-US"/>
        </w:rPr>
        <w:t>.</w:t>
      </w:r>
    </w:p>
    <w:p w14:paraId="192EA7A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Gaming, live events and immersive experiences redefine participation</w:t>
      </w:r>
      <w:r>
        <w:rPr>
          <w:rFonts w:hint="default" w:cs="Times New Roman"/>
          <w:sz w:val="24"/>
          <w:szCs w:val="24"/>
          <w:lang w:val="en-US"/>
        </w:rPr>
        <w:t>.</w:t>
      </w:r>
    </w:p>
    <w:p w14:paraId="77154E5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Global platforms compete for attention, driving innovation and localization</w:t>
      </w:r>
      <w:r>
        <w:rPr>
          <w:rFonts w:hint="default" w:cs="Times New Roman"/>
          <w:sz w:val="24"/>
          <w:szCs w:val="24"/>
          <w:lang w:val="en-US"/>
        </w:rPr>
        <w:t>.</w:t>
      </w:r>
    </w:p>
    <w:p w14:paraId="497EC41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the era of streaming everything, </w:t>
      </w:r>
      <w:r>
        <w:rPr>
          <w:rStyle w:val="8"/>
          <w:rFonts w:hint="default" w:ascii="Times New Roman" w:hAnsi="Times New Roman" w:cs="Times New Roman"/>
          <w:sz w:val="24"/>
          <w:szCs w:val="24"/>
        </w:rPr>
        <w:t>attention is currency, creativity is leverage and culture is continuously produced</w:t>
      </w:r>
      <w:r>
        <w:rPr>
          <w:rFonts w:hint="default" w:ascii="Times New Roman" w:hAnsi="Times New Roman" w:cs="Times New Roman"/>
          <w:sz w:val="24"/>
          <w:szCs w:val="24"/>
        </w:rPr>
        <w:t>. Companies, creators and audiences alike must navigate this dynamic ecosystem to thrive.</w:t>
      </w:r>
    </w:p>
    <w:p w14:paraId="79C8BB4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is no longer just how we watch, listen or play</w:t>
      </w:r>
      <w:r>
        <w:rPr>
          <w:rFonts w:hint="default" w:cs="Times New Roman"/>
          <w:sz w:val="24"/>
          <w:szCs w:val="24"/>
          <w:lang w:val="en-US"/>
        </w:rPr>
        <w:t xml:space="preserve">, </w:t>
      </w:r>
      <w:r>
        <w:rPr>
          <w:rFonts w:hint="default" w:ascii="Times New Roman" w:hAnsi="Times New Roman" w:cs="Times New Roman"/>
          <w:sz w:val="24"/>
          <w:szCs w:val="24"/>
        </w:rPr>
        <w:t xml:space="preserve">it is </w:t>
      </w:r>
      <w:r>
        <w:rPr>
          <w:rStyle w:val="8"/>
          <w:rFonts w:hint="default" w:ascii="Times New Roman" w:hAnsi="Times New Roman" w:cs="Times New Roman"/>
          <w:sz w:val="24"/>
          <w:szCs w:val="24"/>
        </w:rPr>
        <w:t>how we live, connect and shape culture in real time</w:t>
      </w:r>
      <w:r>
        <w:rPr>
          <w:rFonts w:hint="default" w:ascii="Times New Roman" w:hAnsi="Times New Roman" w:cs="Times New Roman"/>
          <w:sz w:val="24"/>
          <w:szCs w:val="24"/>
        </w:rPr>
        <w:t>.</w:t>
      </w:r>
    </w:p>
    <w:p w14:paraId="2CE5FF4A">
      <w:pPr>
        <w:rPr>
          <w:rFonts w:hint="default" w:ascii="Times New Roman" w:hAnsi="Times New Roman" w:cs="Times New Roman"/>
          <w:sz w:val="24"/>
          <w:szCs w:val="24"/>
        </w:rPr>
      </w:pPr>
    </w:p>
    <w:p w14:paraId="0818DD52">
      <w:pPr>
        <w:rPr>
          <w:rFonts w:hint="default" w:ascii="Times New Roman" w:hAnsi="Times New Roman" w:cs="Times New Roman"/>
          <w:sz w:val="24"/>
          <w:szCs w:val="24"/>
        </w:rPr>
      </w:pPr>
    </w:p>
    <w:p w14:paraId="6928F4B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By Jimmy Choi</w:t>
      </w:r>
      <w:r>
        <w:rPr>
          <w:rStyle w:val="6"/>
          <w:rFonts w:hint="default" w:cs="Times New Roman"/>
          <w:sz w:val="24"/>
          <w:szCs w:val="24"/>
          <w:lang w:val="en-US"/>
        </w:rPr>
        <w:t>-</w:t>
      </w:r>
      <w:r>
        <w:rPr>
          <w:rStyle w:val="6"/>
          <w:rFonts w:hint="default" w:ascii="Times New Roman" w:hAnsi="Times New Roman" w:cs="Times New Roman"/>
          <w:sz w:val="24"/>
          <w:szCs w:val="24"/>
        </w:rPr>
        <w:t>2025</w:t>
      </w:r>
    </w:p>
    <w:p w14:paraId="621A4229">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B879BA"/>
    <w:multiLevelType w:val="singleLevel"/>
    <w:tmpl w:val="09B879B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26F4A"/>
    <w:rsid w:val="3DA2255C"/>
    <w:rsid w:val="615E6DA3"/>
    <w:rsid w:val="78482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2025-11-28T14:51:00Z</dcterms:created>
  <dc:creator>Admin</dc:creator>
  <cp:lastModifiedBy>Admin</cp:lastModifiedBy>
  <dcterms:modified xsi:type="dcterms:W3CDTF">2025-11-28T23:58:31Z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8C038E18795E4256904483F2607EECF7_12</vt:lpwstr>
  </property>
</Properties>
</file>