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0A62A">
      <w:pPr>
        <w:pStyle w:val="2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b/>
          <w:bCs/>
          <w:sz w:val="52"/>
          <w:szCs w:val="52"/>
        </w:rPr>
      </w:pPr>
      <w:r>
        <w:rPr>
          <w:rStyle w:val="9"/>
          <w:rFonts w:hint="default" w:ascii="Times New Roman" w:hAnsi="Times New Roman" w:cs="Times New Roman"/>
          <w:b/>
          <w:bCs/>
          <w:sz w:val="52"/>
          <w:szCs w:val="52"/>
        </w:rPr>
        <w:t>THE STREAMING WORKFORCE</w:t>
      </w:r>
    </w:p>
    <w:p w14:paraId="02F8FF3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How AI and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s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ubscription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e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conomics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a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re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r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ewriting the </w:t>
      </w:r>
      <w:bookmarkStart w:id="0" w:name="_GoBack"/>
      <w:bookmarkEnd w:id="0"/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f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uture of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b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>usiness</w:t>
      </w:r>
    </w:p>
    <w:p w14:paraId="0BAEC8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2007, Netflix mailed DVDs. Spotify didn’t exist. TikTok was a decade away. Most companies still sold products once and hoped for repeat customers. And career success meant staying in one job long enough to earn a gold watch.</w:t>
      </w:r>
    </w:p>
    <w:p w14:paraId="663F07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everything began streaming.</w:t>
      </w:r>
    </w:p>
    <w:p w14:paraId="2B208A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Entertainment moved first. Then software. Then shopping. Then education and healthcare. And now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the newest subscription is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human labor</w:t>
      </w:r>
      <w:r>
        <w:rPr>
          <w:rFonts w:hint="default" w:ascii="Times New Roman" w:hAnsi="Times New Roman" w:cs="Times New Roman"/>
          <w:sz w:val="24"/>
          <w:szCs w:val="24"/>
        </w:rPr>
        <w:t>. The AI-powered productivity ecosystem has turned workers into renewable revenue streams, while companies increasingly depend on attention and constant engagement rather than ownership or long-term employment.</w:t>
      </w:r>
    </w:p>
    <w:p w14:paraId="1916CA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future of business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work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is being reshaped by the collision of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subscription economics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automation</w:t>
      </w:r>
      <w:r>
        <w:rPr>
          <w:rFonts w:hint="default" w:ascii="Times New Roman" w:hAnsi="Times New Roman" w:cs="Times New Roman"/>
          <w:sz w:val="24"/>
          <w:szCs w:val="24"/>
        </w:rPr>
        <w:t>. The result is a system where value is constantly tracked, optimized, personalized and quantified. And where talent is supplied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 content on demand.</w:t>
      </w:r>
    </w:p>
    <w:p w14:paraId="63C6B08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isn’t merely a technological shift. It’s a cultural rewrite of what productivity, creativity and stability mean in modern life.</w:t>
      </w:r>
    </w:p>
    <w:p w14:paraId="24DD2BF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a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ttention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e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conomy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e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xpands: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Now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l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abor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m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ust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s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tream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t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>oo</w:t>
      </w:r>
    </w:p>
    <w:p w14:paraId="3E1B7D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generation ago, work was transactional. Hour worked → wage paid.</w:t>
      </w:r>
    </w:p>
    <w:p w14:paraId="0A0060D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Today, the logic has inverted: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worker</w:t>
      </w:r>
      <w:r>
        <w:rPr>
          <w:rFonts w:hint="default" w:ascii="Times New Roman" w:hAnsi="Times New Roman" w:cs="Times New Roman"/>
          <w:sz w:val="24"/>
          <w:szCs w:val="24"/>
        </w:rPr>
        <w:t xml:space="preserve"> is the platform.</w:t>
      </w:r>
    </w:p>
    <w:p w14:paraId="4180672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Employees are expected to be always-on, always-available and constantly performing not unlike content creators. In the digital workplace:</w:t>
      </w:r>
    </w:p>
    <w:p w14:paraId="0501B34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Slack presence is a visibility metric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3FF1BC4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dashboards are engagement analytics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22F1A1B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Meeting participation is a retention signal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6E8F83C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Performance reviews resemble algorithmic ratings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64ADFF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We have quietly normalized the idea that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work must be streamed continuously</w:t>
      </w:r>
      <w:r>
        <w:rPr>
          <w:rFonts w:hint="default" w:ascii="Times New Roman" w:hAnsi="Times New Roman" w:cs="Times New Roman"/>
          <w:sz w:val="24"/>
          <w:szCs w:val="24"/>
        </w:rPr>
        <w:t>. A visible employee is a valuable employee.</w:t>
      </w:r>
    </w:p>
    <w:p w14:paraId="62C66D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Remote work didn’t create this culture  but it accelerated it at scale.</w:t>
      </w:r>
    </w:p>
    <w:p w14:paraId="6A4F05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AI as the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n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ew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m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anager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and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o-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w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orker</w:t>
      </w:r>
    </w:p>
    <w:p w14:paraId="27877B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Automation was once framed as a threat to replace jobs. In reality, AI is replacing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management accountability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97A3C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scheduling systems now allocate shifts at Uber and DoorDash not based on human planning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but algorithmic demand and behavioral data. Corporate tools like Microsoft Viva, Workday and Salesforce Einstein score employee efficiency the way Spotify scores tracks:</w:t>
      </w:r>
    </w:p>
    <w:p w14:paraId="6CA6735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Are you responsive?</w:t>
      </w:r>
    </w:p>
    <w:p w14:paraId="426ED87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 you collaborate?</w:t>
      </w:r>
    </w:p>
    <w:p w14:paraId="4A3C472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Are you producing measurable engagement?</w:t>
      </w:r>
    </w:p>
    <w:p w14:paraId="40C629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Workers are measured like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content catalog assets</w:t>
      </w:r>
      <w:r>
        <w:rPr>
          <w:rStyle w:val="7"/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tagged, ranked, recommended.</w:t>
      </w:r>
    </w:p>
    <w:p w14:paraId="569D600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doesn’t ask for lunch breaks or mental health days. It also doesn’t explain why a worker’s hours suddenly dropped. Or why someone was quietly deprioritized in an algorithmic marketplace.</w:t>
      </w:r>
    </w:p>
    <w:p w14:paraId="72E305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this world,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productivity is no longer what you produce</w:t>
      </w:r>
      <w:r>
        <w:rPr>
          <w:rStyle w:val="9"/>
          <w:rFonts w:hint="default" w:cs="Times New Roman"/>
          <w:sz w:val="24"/>
          <w:szCs w:val="24"/>
          <w:lang w:val="en-US"/>
        </w:rPr>
        <w:t xml:space="preserve">,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it’s what the system can track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F50C2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ubscription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e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conomy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s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b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ecoming the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e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mployment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e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conomy</w:t>
      </w:r>
    </w:p>
    <w:p w14:paraId="4DF963B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Marc Andreessen famously declared: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Software is eating the world.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Today, subscriptions are eating what’s left.</w:t>
      </w:r>
    </w:p>
    <w:p w14:paraId="73303E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streaming did to media is now happening to labor: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2"/>
        <w:gridCol w:w="3636"/>
      </w:tblGrid>
      <w:tr w14:paraId="3B425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367" w:type="dxa"/>
            <w:shd w:val="clear" w:color="auto" w:fill="auto"/>
            <w:vAlign w:val="center"/>
          </w:tcPr>
          <w:p w14:paraId="1E4E1E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OLD ECONOMY</w:t>
            </w:r>
          </w:p>
        </w:tc>
        <w:tc>
          <w:tcPr>
            <w:tcW w:w="3591" w:type="dxa"/>
            <w:shd w:val="clear" w:color="auto" w:fill="auto"/>
            <w:vAlign w:val="center"/>
          </w:tcPr>
          <w:p w14:paraId="5D340F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STREAMING-LIKE ECONOMY</w:t>
            </w:r>
          </w:p>
        </w:tc>
      </w:tr>
      <w:tr w14:paraId="030E2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67" w:type="dxa"/>
            <w:shd w:val="clear" w:color="auto" w:fill="auto"/>
            <w:vAlign w:val="center"/>
          </w:tcPr>
          <w:p w14:paraId="77F644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Buy once</w:t>
            </w:r>
          </w:p>
        </w:tc>
        <w:tc>
          <w:tcPr>
            <w:tcW w:w="3591" w:type="dxa"/>
            <w:shd w:val="clear" w:color="auto" w:fill="auto"/>
            <w:vAlign w:val="center"/>
          </w:tcPr>
          <w:p w14:paraId="4DBA14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 forever</w:t>
            </w:r>
          </w:p>
        </w:tc>
      </w:tr>
      <w:tr w14:paraId="05DBA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67" w:type="dxa"/>
            <w:shd w:val="clear" w:color="auto" w:fill="auto"/>
            <w:vAlign w:val="center"/>
          </w:tcPr>
          <w:p w14:paraId="0FBA3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Hire full-time</w:t>
            </w:r>
          </w:p>
        </w:tc>
        <w:tc>
          <w:tcPr>
            <w:tcW w:w="3591" w:type="dxa"/>
            <w:shd w:val="clear" w:color="auto" w:fill="auto"/>
            <w:vAlign w:val="center"/>
          </w:tcPr>
          <w:p w14:paraId="4CC333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Subscribe to flexible labor</w:t>
            </w:r>
          </w:p>
        </w:tc>
      </w:tr>
      <w:tr w14:paraId="42682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67" w:type="dxa"/>
            <w:shd w:val="clear" w:color="auto" w:fill="auto"/>
            <w:vAlign w:val="center"/>
          </w:tcPr>
          <w:p w14:paraId="09FC87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Owned assets</w:t>
            </w:r>
          </w:p>
        </w:tc>
        <w:tc>
          <w:tcPr>
            <w:tcW w:w="3591" w:type="dxa"/>
            <w:shd w:val="clear" w:color="auto" w:fill="auto"/>
            <w:vAlign w:val="center"/>
          </w:tcPr>
          <w:p w14:paraId="61BC9D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Shared and rented assets</w:t>
            </w:r>
          </w:p>
        </w:tc>
      </w:tr>
      <w:tr w14:paraId="19F19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67" w:type="dxa"/>
            <w:shd w:val="clear" w:color="auto" w:fill="auto"/>
            <w:vAlign w:val="center"/>
          </w:tcPr>
          <w:p w14:paraId="1E7758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Long-term employment</w:t>
            </w:r>
          </w:p>
        </w:tc>
        <w:tc>
          <w:tcPr>
            <w:tcW w:w="3591" w:type="dxa"/>
            <w:shd w:val="clear" w:color="auto" w:fill="auto"/>
            <w:vAlign w:val="center"/>
          </w:tcPr>
          <w:p w14:paraId="691F9E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Gig shifts and freelance platforms</w:t>
            </w:r>
          </w:p>
        </w:tc>
      </w:tr>
      <w:tr w14:paraId="47638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67" w:type="dxa"/>
            <w:shd w:val="clear" w:color="auto" w:fill="auto"/>
            <w:vAlign w:val="center"/>
          </w:tcPr>
          <w:p w14:paraId="19FEFA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Talent scarcity</w:t>
            </w:r>
          </w:p>
        </w:tc>
        <w:tc>
          <w:tcPr>
            <w:tcW w:w="3591" w:type="dxa"/>
            <w:shd w:val="clear" w:color="auto" w:fill="auto"/>
            <w:vAlign w:val="center"/>
          </w:tcPr>
          <w:p w14:paraId="3C2F64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Talent algorithms</w:t>
            </w:r>
          </w:p>
        </w:tc>
      </w:tr>
    </w:tbl>
    <w:p w14:paraId="38927F9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Businesses don’t want permanent talent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 xml:space="preserve">they want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on-demand skills with offloaded liability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780607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model is expanding fast:</w:t>
      </w:r>
    </w:p>
    <w:p w14:paraId="028B714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Telehealth doctors</w:t>
      </w:r>
      <w:r>
        <w:rPr>
          <w:rFonts w:hint="default" w:ascii="Times New Roman" w:hAnsi="Times New Roman" w:cs="Times New Roman"/>
          <w:sz w:val="24"/>
          <w:szCs w:val="24"/>
        </w:rPr>
        <w:t xml:space="preserve"> hired shift-by-shift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730DF7C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Teachers and tutors</w:t>
      </w:r>
      <w:r>
        <w:rPr>
          <w:rFonts w:hint="default" w:ascii="Times New Roman" w:hAnsi="Times New Roman" w:cs="Times New Roman"/>
          <w:sz w:val="24"/>
          <w:szCs w:val="24"/>
        </w:rPr>
        <w:t xml:space="preserve"> booked per session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1899182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Creative teams</w:t>
      </w:r>
      <w:r>
        <w:rPr>
          <w:rFonts w:hint="default" w:ascii="Times New Roman" w:hAnsi="Times New Roman" w:cs="Times New Roman"/>
          <w:sz w:val="24"/>
          <w:szCs w:val="24"/>
        </w:rPr>
        <w:t xml:space="preserve"> assembled only for campaigns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48A9383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Cloud kitchens</w:t>
      </w:r>
      <w:r>
        <w:rPr>
          <w:rFonts w:hint="default" w:ascii="Times New Roman" w:hAnsi="Times New Roman" w:cs="Times New Roman"/>
          <w:sz w:val="24"/>
          <w:szCs w:val="24"/>
        </w:rPr>
        <w:t xml:space="preserve"> staffed only during peak orders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2C67E28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Consultants</w:t>
      </w:r>
      <w:r>
        <w:rPr>
          <w:rFonts w:hint="default" w:ascii="Times New Roman" w:hAnsi="Times New Roman" w:cs="Times New Roman"/>
          <w:sz w:val="24"/>
          <w:szCs w:val="24"/>
        </w:rPr>
        <w:t xml:space="preserve"> replacing middle management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1BFDA4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biggest labor platforms Fiverr, Upwork, Amazon Flex, Instacart 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are effectively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streaming work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C8A8B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subscribe to outcomes. Workers become interchangeable content.</w:t>
      </w:r>
    </w:p>
    <w:p w14:paraId="39A086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When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y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our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areer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h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as a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v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iew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ount</w:t>
      </w:r>
    </w:p>
    <w:p w14:paraId="34190E3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Entertainment workers understand this economy well: the algorithm giveth and taketh.</w:t>
      </w:r>
    </w:p>
    <w:p w14:paraId="18484B0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Now white-collar workers are discovering the same rules:</w:t>
      </w:r>
    </w:p>
    <w:p w14:paraId="344A6CC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Visibility = demand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Demand = income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Data = survival</w:t>
      </w:r>
    </w:p>
    <w:p w14:paraId="4DC7D8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LinkedIn influencers earn speaking gigs. Product managers with large followings get recruited faster. Engineers with GitHub stars command higher pay. Even healthcare professionals build patient pipelines through TikTok.</w:t>
      </w:r>
    </w:p>
    <w:p w14:paraId="381B05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Your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career</w:t>
      </w:r>
      <w:r>
        <w:rPr>
          <w:rFonts w:hint="default" w:ascii="Times New Roman" w:hAnsi="Times New Roman" w:cs="Times New Roman"/>
          <w:sz w:val="24"/>
          <w:szCs w:val="24"/>
        </w:rPr>
        <w:t xml:space="preserve"> is the channel.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Your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portfolio</w:t>
      </w:r>
      <w:r>
        <w:rPr>
          <w:rFonts w:hint="default" w:ascii="Times New Roman" w:hAnsi="Times New Roman" w:cs="Times New Roman"/>
          <w:sz w:val="24"/>
          <w:szCs w:val="24"/>
        </w:rPr>
        <w:t xml:space="preserve"> is the content.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Your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productivity</w:t>
      </w:r>
      <w:r>
        <w:rPr>
          <w:rFonts w:hint="default" w:ascii="Times New Roman" w:hAnsi="Times New Roman" w:cs="Times New Roman"/>
          <w:sz w:val="24"/>
          <w:szCs w:val="24"/>
        </w:rPr>
        <w:t xml:space="preserve"> is the stream.</w:t>
      </w:r>
    </w:p>
    <w:p w14:paraId="198CA9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stay relevant, workers must persuade the algorithm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 be buried beneath it.</w:t>
      </w:r>
    </w:p>
    <w:p w14:paraId="4358E03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a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lgorithm as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ultural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ritic</w:t>
      </w:r>
    </w:p>
    <w:p w14:paraId="3F7F7E4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entertainment, the algorithm decides what becomes culture.</w:t>
      </w:r>
    </w:p>
    <w:p w14:paraId="4D062C9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business, the same logic decides who becomes valuable.</w:t>
      </w:r>
    </w:p>
    <w:p w14:paraId="4AA81A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AI determines which employees are “high potential,” cultural bias can be automated into performance scoring:</w:t>
      </w:r>
    </w:p>
    <w:p w14:paraId="227B3BA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Extroverts rewarded because they speak in more meetings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7777289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Night owls penalized because they don’t reply after hours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3273FBC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Parents falling behind because presence is mistaken for productivity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2BB9F7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Technology does not eliminate bias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it standardizes it.</w:t>
      </w:r>
    </w:p>
    <w:p w14:paraId="02EF92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favors the performative worker over the effective one.</w:t>
      </w:r>
    </w:p>
    <w:p w14:paraId="3F535D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A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n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ew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d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ivide: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s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treamers vs.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t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he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s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>treamed</w:t>
      </w:r>
    </w:p>
    <w:p w14:paraId="5E2A2D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Two types of workers are emerging:</w:t>
      </w:r>
    </w:p>
    <w:p w14:paraId="2E589B6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>s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treamers</w:t>
      </w:r>
    </w:p>
    <w:p w14:paraId="3D8450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Those who harness the algorithm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creators, consultants, solopreneurs, AI-augmented experts</w:t>
      </w:r>
      <w:r>
        <w:rPr>
          <w:rFonts w:hint="default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They build audiences. They build leverage.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They become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brands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797C644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The Streamed</w:t>
      </w:r>
    </w:p>
    <w:p w14:paraId="4F855FD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Those whose labor becomes cataloged output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 rides to spreadsheets</w:t>
      </w:r>
      <w:r>
        <w:rPr>
          <w:rFonts w:hint="default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They are optimized. They are de-risked.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They become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cost centers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E40234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tension isn’t about skill gaps.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It’s about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power</w:t>
      </w:r>
      <w:r>
        <w:rPr>
          <w:rStyle w:val="9"/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who controls their own referrals, ratings and reach.</w:t>
      </w:r>
    </w:p>
    <w:p w14:paraId="299E1EC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Case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tudy: The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n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urse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w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ho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l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ivestreamed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h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er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w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ork</w:t>
      </w:r>
    </w:p>
    <w:p w14:paraId="48BC8A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2024, a hospital administrator in London quietly encouraged nurses to post TikTok content educating patients about preventative care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part of a budget-saving strategy. One nurse, Amira, gained 200,000 followers sharing honest experiences about managing diabetes in immigrant communities.</w:t>
      </w:r>
    </w:p>
    <w:p w14:paraId="7AC074E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Within six months:</w:t>
      </w:r>
    </w:p>
    <w:p w14:paraId="301801B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✔ Her online presence generated hospital referrals</w:t>
      </w:r>
      <w:r>
        <w:rPr>
          <w:rFonts w:hint="default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She was invited to advise on a new public health campaign</w:t>
      </w:r>
      <w:r>
        <w:rPr>
          <w:rFonts w:hint="default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She earned more from brand sponsorship than her base salary</w:t>
      </w:r>
      <w:r>
        <w:rPr>
          <w:rFonts w:hint="default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✘ Her employer attempted to claim rights over her account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20C72C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Her success was a warning: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If healthcare workers become creators, who owns their expertise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them or the system?</w:t>
      </w:r>
    </w:p>
    <w:p w14:paraId="2409D6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orporate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tructure of the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f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uture: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Scale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h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umans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l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ike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s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>oftware</w:t>
      </w:r>
    </w:p>
    <w:p w14:paraId="6C13D3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Business trends increasingly favor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scalable humans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43190068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AI tools amplify one worker’s output → fewer hires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0F03229F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Gig workers fill gaps → no benefits needed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6142C28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Automation handles routine execution → middle management shrinks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0100D937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Creators drive brand reach → marketing budgets cut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047F6A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Companies optimize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units of human value</w:t>
      </w:r>
      <w:r>
        <w:rPr>
          <w:rStyle w:val="9"/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and pay only when value is delivered.</w:t>
      </w:r>
    </w:p>
    <w:p w14:paraId="70F63B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Long-term careers? That’s a legacy feature.</w:t>
      </w:r>
    </w:p>
    <w:p w14:paraId="77490F2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Where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e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merging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t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ech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hifts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p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ower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n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ext</w:t>
      </w:r>
    </w:p>
    <w:p w14:paraId="02127A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Three major shifts will define the next phase:</w:t>
      </w:r>
    </w:p>
    <w:p w14:paraId="6A7E6E1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DAA64A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SHIFT 1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AI will own your workflow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53C497F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Software that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manages</w:t>
      </w:r>
      <w:r>
        <w:rPr>
          <w:rFonts w:hint="default" w:ascii="Times New Roman" w:hAnsi="Times New Roman" w:cs="Times New Roman"/>
          <w:sz w:val="24"/>
          <w:szCs w:val="24"/>
        </w:rPr>
        <w:t xml:space="preserve"> humans changes how leaders lead:</w:t>
      </w:r>
    </w:p>
    <w:p w14:paraId="611229B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➡ Managers future-proof strategy</w:t>
      </w:r>
      <w:r>
        <w:rPr>
          <w:rFonts w:hint="default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➡ AI manages daily assignments</w:t>
      </w:r>
      <w:r>
        <w:rPr>
          <w:rFonts w:hint="default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➡ Workers report to dashboards, not people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16DCAB3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SHIFT 2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Employment becomes pay-per-use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030DFD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Corporate hiring mirrors cloud infrastructure:</w:t>
      </w:r>
    </w:p>
    <w:p w14:paraId="56298F0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"Spin up talent when you need them. Scale down when you don’t."</w:t>
      </w:r>
    </w:p>
    <w:p w14:paraId="3E9ABE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Everything is short-term by design.</w:t>
      </w:r>
    </w:p>
    <w:p w14:paraId="3344DC6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SHIFT 3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Careers become micro-brands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05AD8E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Future workers build power by owning:</w:t>
      </w:r>
    </w:p>
    <w:p w14:paraId="3E3092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Audience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Distribution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Narrative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Intellectual property</w:t>
      </w:r>
    </w:p>
    <w:p w14:paraId="1BD2FD7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Those who control demand will dictate terms.</w:t>
      </w:r>
    </w:p>
    <w:p w14:paraId="48C7091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e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motional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ost: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Burnout in an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e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ndless 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s</w:t>
      </w:r>
      <w:r>
        <w:rPr>
          <w:rStyle w:val="9"/>
          <w:rFonts w:hint="default" w:ascii="Times New Roman" w:hAnsi="Times New Roman" w:cs="Times New Roman"/>
          <w:b/>
          <w:bCs/>
          <w:i/>
          <w:iCs/>
          <w:sz w:val="24"/>
          <w:szCs w:val="24"/>
        </w:rPr>
        <w:t>tream</w:t>
      </w:r>
    </w:p>
    <w:p w14:paraId="79A2E1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Workers weren’t designed to be content machines.</w:t>
      </w:r>
    </w:p>
    <w:p w14:paraId="33DF13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Streaming culture rewards:</w:t>
      </w:r>
    </w:p>
    <w:p w14:paraId="3C06245D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Constant novelty</w:t>
      </w:r>
    </w:p>
    <w:p w14:paraId="41BCCAD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Constant presence</w:t>
      </w:r>
    </w:p>
    <w:p w14:paraId="562FFD7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Constant competition</w:t>
      </w:r>
    </w:p>
    <w:p w14:paraId="471F9F2A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Constant vulnerability</w:t>
      </w:r>
    </w:p>
    <w:p w14:paraId="5B66F7B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line between self and output collapses.</w:t>
      </w:r>
    </w:p>
    <w:p w14:paraId="766FBD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Mental health becomes performance data: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Apps encouraging wellness… to sustain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productivity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9D6155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Human needs are reframed as engagement metrics.</w:t>
      </w:r>
    </w:p>
    <w:p w14:paraId="18A8CA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oming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r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egulation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b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attles</w:t>
      </w:r>
    </w:p>
    <w:p w14:paraId="03E9FC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Governments are far behind.</w:t>
      </w:r>
    </w:p>
    <w:p w14:paraId="4CCC6B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 unresolved questions</w:t>
      </w:r>
      <w:r>
        <w:rPr>
          <w:rFonts w:hint="default" w:cs="Times New Roman"/>
          <w:sz w:val="24"/>
          <w:szCs w:val="24"/>
          <w:lang w:val="en-US"/>
        </w:rPr>
        <w:t xml:space="preserve"> are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4E3736B4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Who is liable when AI manages incorrectly?</w:t>
      </w:r>
    </w:p>
    <w:p w14:paraId="7EFDD7C4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Is shift-by-algorithm employment a violation of labor rights?</w:t>
      </w:r>
    </w:p>
    <w:p w14:paraId="3FAE2C1A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Does the right to disconnect apply to remote presence?</w:t>
      </w:r>
    </w:p>
    <w:p w14:paraId="00D2F000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Who owns the digital identity that determines professional reputation?</w:t>
      </w:r>
    </w:p>
    <w:p w14:paraId="10A1E5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U.S., EU and Asia are developing patchwork policies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none holistic.</w:t>
      </w:r>
    </w:p>
    <w:p w14:paraId="6F3C45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future of labor law will be defined in the courts algorithm by algorithm.</w:t>
      </w:r>
    </w:p>
    <w:p w14:paraId="2A24C0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Redesigning the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f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uture of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w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ork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Human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f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irst</w:t>
      </w:r>
    </w:p>
    <w:p w14:paraId="015D3F7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Streaming isn’t inherently harmful.</w:t>
      </w:r>
    </w:p>
    <w:p w14:paraId="3AFC6B8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Subscriptions unlock:</w:t>
      </w:r>
    </w:p>
    <w:p w14:paraId="72D94D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✔ Access without high cost</w:t>
      </w:r>
      <w:r>
        <w:rPr>
          <w:rFonts w:hint="default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Efficient distribution</w:t>
      </w:r>
      <w:r>
        <w:rPr>
          <w:rFonts w:hint="default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Personalized service</w:t>
      </w:r>
      <w:r>
        <w:rPr>
          <w:rFonts w:hint="default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Global reach for small creators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3E1D556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unlocks:</w:t>
      </w:r>
    </w:p>
    <w:p w14:paraId="2F4E28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✔ Reduced repetitive labor</w:t>
      </w:r>
      <w:r>
        <w:rPr>
          <w:rFonts w:hint="default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Faster workflows</w:t>
      </w:r>
      <w:r>
        <w:rPr>
          <w:rFonts w:hint="default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More meaningful human tasks</w:t>
      </w:r>
      <w:r>
        <w:rPr>
          <w:rFonts w:hint="default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Better accessibility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37A930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But to preserve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dignity</w:t>
      </w:r>
      <w:r>
        <w:rPr>
          <w:rFonts w:hint="default" w:ascii="Times New Roman" w:hAnsi="Times New Roman" w:cs="Times New Roman"/>
          <w:sz w:val="24"/>
          <w:szCs w:val="24"/>
        </w:rPr>
        <w:t>, we must redesign systems around:</w:t>
      </w:r>
    </w:p>
    <w:p w14:paraId="17EDEDBE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Transparency</w:t>
      </w:r>
    </w:p>
    <w:p w14:paraId="4F0ADB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Why was I deprioritized? Who decided?</w:t>
      </w:r>
    </w:p>
    <w:p w14:paraId="4B02F9A5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Mobility</w:t>
      </w:r>
    </w:p>
    <w:p w14:paraId="17C237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Skills recognized across platforms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 trapped in apps</w:t>
      </w:r>
    </w:p>
    <w:p w14:paraId="1CBDE82B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Equity</w:t>
      </w:r>
    </w:p>
    <w:p w14:paraId="0512E44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Compensation that grows with data-driven value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41F61E33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Autonomy</w:t>
      </w:r>
    </w:p>
    <w:p w14:paraId="3D8675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Workers own their digital identity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 corporations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10C6529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question is not whether structuring labor like a streaming service is inevitable.</w:t>
      </w:r>
    </w:p>
    <w:p w14:paraId="34F93F6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already happened.</w:t>
      </w:r>
    </w:p>
    <w:p w14:paraId="24AEC18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real question is whether workers will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own the channel</w:t>
      </w:r>
      <w:r>
        <w:rPr>
          <w:rFonts w:hint="default" w:ascii="Times New Roman" w:hAnsi="Times New Roman" w:cs="Times New Roman"/>
          <w:sz w:val="24"/>
          <w:szCs w:val="24"/>
        </w:rPr>
        <w:t xml:space="preserve"> or remain the content.</w:t>
      </w:r>
    </w:p>
    <w:p w14:paraId="1CC6F8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Conclusion: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We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c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an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s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till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c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hoose a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b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etter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b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usiness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m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odel</w:t>
      </w:r>
    </w:p>
    <w:p w14:paraId="60A0215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Entertainment taught us the lesson first:</w:t>
      </w:r>
    </w:p>
    <w:p w14:paraId="1B8EBCA2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When creativity is streamlined for efficiency → originality fades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3A551916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When engagement is the metric → outrage thrives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77280CAA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When convenience wins → power consolidates at the top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22DD3FE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companies apply the same principles to labor without ethical guardrails, we risk a future where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workers are optimized until they break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4C047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 if we design wisely, productivity can be democratized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 exploited.</w:t>
      </w:r>
    </w:p>
    <w:p w14:paraId="741EFB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Because the workforce of the future isn’t just streaming.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It’s watching, learning and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increasingly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fighting for control of the platform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5883B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And in this system,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humans must remain the headline act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1DA8D16">
      <w:pPr>
        <w:rPr>
          <w:rFonts w:hint="default" w:ascii="Times New Roman" w:hAnsi="Times New Roman" w:cs="Times New Roman"/>
          <w:sz w:val="24"/>
          <w:szCs w:val="24"/>
        </w:rPr>
      </w:pPr>
    </w:p>
    <w:p w14:paraId="7614C6BD">
      <w:pPr>
        <w:rPr>
          <w:rFonts w:hint="default" w:ascii="Times New Roman" w:hAnsi="Times New Roman" w:cs="Times New Roman"/>
          <w:sz w:val="24"/>
          <w:szCs w:val="24"/>
        </w:rPr>
      </w:pPr>
    </w:p>
    <w:p w14:paraId="0B20B30A">
      <w:pPr>
        <w:rPr>
          <w:rFonts w:hint="default" w:ascii="Times New Roman" w:hAnsi="Times New Roman" w:cs="Times New Roman"/>
          <w:sz w:val="24"/>
          <w:szCs w:val="24"/>
        </w:rPr>
      </w:pPr>
    </w:p>
    <w:p w14:paraId="34A9331C">
      <w:pPr>
        <w:rPr>
          <w:rFonts w:hint="default" w:ascii="Times New Roman" w:hAnsi="Times New Roman" w:cs="Times New Roman"/>
          <w:sz w:val="24"/>
          <w:szCs w:val="24"/>
        </w:rPr>
      </w:pPr>
    </w:p>
    <w:p w14:paraId="6E0DA1BB">
      <w:pPr>
        <w:rPr>
          <w:rFonts w:hint="default" w:ascii="Times New Roman" w:hAnsi="Times New Roman" w:cs="Times New Roman"/>
          <w:sz w:val="24"/>
          <w:szCs w:val="24"/>
        </w:rPr>
      </w:pPr>
    </w:p>
    <w:p w14:paraId="01239696">
      <w:pPr>
        <w:rPr>
          <w:rFonts w:hint="default" w:ascii="Times New Roman" w:hAnsi="Times New Roman" w:cs="Times New Roman"/>
          <w:sz w:val="24"/>
          <w:szCs w:val="24"/>
        </w:rPr>
      </w:pPr>
    </w:p>
    <w:p w14:paraId="1A244D4F">
      <w:pPr>
        <w:rPr>
          <w:rFonts w:hint="default" w:ascii="Times New Roman" w:hAnsi="Times New Roman" w:cs="Times New Roman"/>
          <w:sz w:val="24"/>
          <w:szCs w:val="24"/>
        </w:rPr>
      </w:pPr>
    </w:p>
    <w:p w14:paraId="3D3E5BA7">
      <w:pPr>
        <w:rPr>
          <w:rFonts w:hint="default" w:ascii="Times New Roman" w:hAnsi="Times New Roman" w:cs="Times New Roman"/>
          <w:sz w:val="24"/>
          <w:szCs w:val="24"/>
        </w:rPr>
      </w:pPr>
    </w:p>
    <w:p w14:paraId="36D5D5BD">
      <w:pPr>
        <w:rPr>
          <w:rFonts w:hint="default" w:ascii="Times New Roman" w:hAnsi="Times New Roman" w:cs="Times New Roman"/>
          <w:sz w:val="24"/>
          <w:szCs w:val="24"/>
        </w:rPr>
      </w:pPr>
    </w:p>
    <w:p w14:paraId="6EF31814">
      <w:pPr>
        <w:pStyle w:val="8"/>
        <w:keepNext w:val="0"/>
        <w:keepLines w:val="0"/>
        <w:widowControl/>
        <w:suppressLineNumbers w:val="0"/>
        <w:ind w:firstLine="5040" w:firstLineChars="210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By Jimmy Choi</w:t>
      </w:r>
      <w:r>
        <w:rPr>
          <w:rStyle w:val="7"/>
          <w:rFonts w:hint="default" w:cs="Times New Roman"/>
          <w:sz w:val="24"/>
          <w:szCs w:val="24"/>
          <w:lang w:val="en-US"/>
        </w:rPr>
        <w:t>-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2025</w:t>
      </w:r>
    </w:p>
    <w:p w14:paraId="418E7504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6F92A2"/>
    <w:multiLevelType w:val="singleLevel"/>
    <w:tmpl w:val="B46F92A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BC5709F"/>
    <w:multiLevelType w:val="singleLevel"/>
    <w:tmpl w:val="CBC5709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E1718AB"/>
    <w:multiLevelType w:val="singleLevel"/>
    <w:tmpl w:val="DE1718A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04CE51F"/>
    <w:multiLevelType w:val="singleLevel"/>
    <w:tmpl w:val="004CE51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9699202"/>
    <w:multiLevelType w:val="singleLevel"/>
    <w:tmpl w:val="1969920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C72E3C"/>
    <w:rsid w:val="1D693B0A"/>
    <w:rsid w:val="503A3C57"/>
    <w:rsid w:val="7A24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2025-11-28T14:32:00Z</dcterms:created>
  <dc:creator>Admin</dc:creator>
  <cp:lastModifiedBy>Admin</cp:lastModifiedBy>
  <dcterms:modified xsi:type="dcterms:W3CDTF">2025-11-29T00:30:35Z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C7A61506E3E84045AEE0A08954F2D83C_12</vt:lpwstr>
  </property>
</Properties>
</file>