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5989" w:rsidRPr="00C15035" w:rsidRDefault="00B53A0D" w:rsidP="000511EC">
      <w:pPr>
        <w:jc w:val="both"/>
        <w:rPr>
          <w:b/>
        </w:rPr>
      </w:pPr>
    </w:p>
    <w:p w:rsidR="00C15035" w:rsidRDefault="00C15035" w:rsidP="000511EC">
      <w:pPr>
        <w:jc w:val="both"/>
        <w:rPr>
          <w:b/>
        </w:rPr>
      </w:pPr>
      <w:r w:rsidRPr="00C15035">
        <w:rPr>
          <w:b/>
        </w:rPr>
        <w:t>How to</w:t>
      </w:r>
      <w:r>
        <w:rPr>
          <w:b/>
        </w:rPr>
        <w:t xml:space="preserve"> Pivot Your Service Offering i</w:t>
      </w:r>
      <w:r w:rsidRPr="00C15035">
        <w:rPr>
          <w:b/>
        </w:rPr>
        <w:t>n Tough Economic Times through Effective Marketing Tactics</w:t>
      </w:r>
    </w:p>
    <w:p w:rsidR="008B532A" w:rsidRDefault="008B532A" w:rsidP="000511EC">
      <w:pPr>
        <w:jc w:val="both"/>
      </w:pPr>
      <w:r>
        <w:t>The global coronavirus pandemic is one of the biggest cris</w:t>
      </w:r>
      <w:r w:rsidR="00487E49">
        <w:t>es of modern times, and many businesses across industries are struggling</w:t>
      </w:r>
      <w:r>
        <w:t xml:space="preserve"> to survive. A survey done in April 2020 revealed </w:t>
      </w:r>
      <w:hyperlink r:id="rId4" w:history="1">
        <w:r w:rsidRPr="008B532A">
          <w:rPr>
            <w:rStyle w:val="Hyperlink"/>
          </w:rPr>
          <w:t>43% of small businesses</w:t>
        </w:r>
      </w:hyperlink>
      <w:r>
        <w:t xml:space="preserve"> had temporarily closed. </w:t>
      </w:r>
      <w:r w:rsidR="000511EC">
        <w:t xml:space="preserve">Worse still, the job losses, a gloomy economic outlook all portend, and the worsening pandemic all point to tough times ahead. </w:t>
      </w:r>
    </w:p>
    <w:p w:rsidR="000511EC" w:rsidRDefault="00487E49" w:rsidP="000511EC">
      <w:pPr>
        <w:jc w:val="both"/>
      </w:pPr>
      <w:r>
        <w:t>D</w:t>
      </w:r>
      <w:r w:rsidR="000511EC">
        <w:t xml:space="preserve">uring </w:t>
      </w:r>
      <w:r>
        <w:t>tough economic times</w:t>
      </w:r>
      <w:proofErr w:type="gramStart"/>
      <w:r>
        <w:t xml:space="preserve">, </w:t>
      </w:r>
      <w:r w:rsidR="000511EC">
        <w:t xml:space="preserve"> </w:t>
      </w:r>
      <w:r>
        <w:t>pivoting</w:t>
      </w:r>
      <w:proofErr w:type="gramEnd"/>
      <w:r>
        <w:t xml:space="preserve"> your</w:t>
      </w:r>
      <w:r w:rsidR="000511EC">
        <w:t xml:space="preserve"> service offering</w:t>
      </w:r>
      <w:r>
        <w:t xml:space="preserve"> is a smart strategy</w:t>
      </w:r>
      <w:r w:rsidR="000511EC">
        <w:t xml:space="preserve">. While you </w:t>
      </w:r>
      <w:r w:rsidR="0048302C">
        <w:t>can’t</w:t>
      </w:r>
      <w:r w:rsidR="000511EC">
        <w:t xml:space="preserve"> change your expertise and services, you </w:t>
      </w:r>
      <w:r w:rsidR="0048302C">
        <w:t>might need</w:t>
      </w:r>
      <w:r w:rsidR="000511EC">
        <w:t xml:space="preserve"> to alter the scope, packaging, pricing</w:t>
      </w:r>
      <w:r>
        <w:t>,</w:t>
      </w:r>
      <w:r w:rsidR="000511EC">
        <w:t xml:space="preserve"> among other commitments. This is the time to pivot to adapt to the changing business landscape. Only businesses that quickly change their </w:t>
      </w:r>
      <w:hyperlink r:id="rId5" w:history="1">
        <w:r w:rsidR="000511EC" w:rsidRPr="00B53A0D">
          <w:rPr>
            <w:rStyle w:val="Hyperlink"/>
          </w:rPr>
          <w:t>approach to marketing</w:t>
        </w:r>
      </w:hyperlink>
      <w:r w:rsidR="000511EC">
        <w:t xml:space="preserve"> survive during tough economic times. </w:t>
      </w:r>
    </w:p>
    <w:p w:rsidR="000511EC" w:rsidRDefault="000511EC" w:rsidP="000511EC">
      <w:pPr>
        <w:jc w:val="both"/>
      </w:pPr>
      <w:r>
        <w:t>This post explores marketing ideas to help pivot your service offerings successfully.</w:t>
      </w:r>
    </w:p>
    <w:p w:rsidR="000511EC" w:rsidRPr="000511EC" w:rsidRDefault="00E0208B" w:rsidP="000511EC">
      <w:pPr>
        <w:jc w:val="both"/>
        <w:rPr>
          <w:b/>
        </w:rPr>
      </w:pPr>
      <w:r>
        <w:rPr>
          <w:b/>
        </w:rPr>
        <w:t>Assess</w:t>
      </w:r>
      <w:r w:rsidR="000511EC" w:rsidRPr="000511EC">
        <w:rPr>
          <w:b/>
        </w:rPr>
        <w:t xml:space="preserve"> the Situation  </w:t>
      </w:r>
    </w:p>
    <w:p w:rsidR="00E0208B" w:rsidRDefault="000511EC" w:rsidP="000511EC">
      <w:pPr>
        <w:jc w:val="both"/>
      </w:pPr>
      <w:r>
        <w:t xml:space="preserve">Before you jump into any changes, you have </w:t>
      </w:r>
      <w:r w:rsidR="00487E49">
        <w:t>first to</w:t>
      </w:r>
      <w:r>
        <w:t xml:space="preserve"> assess the situation. </w:t>
      </w:r>
      <w:r w:rsidR="00E0208B">
        <w:t xml:space="preserve"> You need to leverage data to understand the changes happening around you during the crisis. Start by accepting that things have changed, study the changes</w:t>
      </w:r>
      <w:r w:rsidR="00487E49">
        <w:t>,</w:t>
      </w:r>
      <w:r w:rsidR="00E0208B">
        <w:t xml:space="preserve"> and identify </w:t>
      </w:r>
      <w:r w:rsidR="00487E49">
        <w:t>any business opportunitie</w:t>
      </w:r>
      <w:r w:rsidR="00E0208B">
        <w:t xml:space="preserve">s.  </w:t>
      </w:r>
    </w:p>
    <w:p w:rsidR="000511EC" w:rsidRDefault="00487E49" w:rsidP="000511EC">
      <w:pPr>
        <w:jc w:val="both"/>
      </w:pPr>
      <w:r>
        <w:t>The</w:t>
      </w:r>
      <w:r w:rsidR="00E0208B">
        <w:t xml:space="preserve"> audit reveal</w:t>
      </w:r>
      <w:r>
        <w:t>s</w:t>
      </w:r>
      <w:r w:rsidR="00E0208B">
        <w:t xml:space="preserve"> the magnitude of the losses, </w:t>
      </w:r>
      <w:r>
        <w:t xml:space="preserve">opportunities and weaknesses in your </w:t>
      </w:r>
      <w:r w:rsidR="00E0208B">
        <w:t>ser</w:t>
      </w:r>
      <w:r>
        <w:t xml:space="preserve">vice offering and your customer’s evolving needs. </w:t>
      </w:r>
      <w:r w:rsidR="00E0208B">
        <w:t xml:space="preserve">You also have to redefine your value proposition. </w:t>
      </w:r>
    </w:p>
    <w:p w:rsidR="00E0208B" w:rsidRDefault="00E0208B" w:rsidP="000511EC">
      <w:pPr>
        <w:jc w:val="both"/>
        <w:rPr>
          <w:b/>
        </w:rPr>
      </w:pPr>
      <w:r w:rsidRPr="00E0208B">
        <w:rPr>
          <w:b/>
        </w:rPr>
        <w:t xml:space="preserve">Embrace New Technology </w:t>
      </w:r>
    </w:p>
    <w:p w:rsidR="00E0208B" w:rsidRDefault="00E0208B" w:rsidP="000511EC">
      <w:pPr>
        <w:jc w:val="both"/>
      </w:pPr>
      <w:r>
        <w:t>At the core of your pivot is your marketing strategy and this requires a rethink. For instance, in the tough times created by the Covid-19 crisis, many people now shop online. You have to harness the power of new marketing technology</w:t>
      </w:r>
      <w:r w:rsidR="00487E49">
        <w:t>,</w:t>
      </w:r>
      <w:r>
        <w:t xml:space="preserve"> including emails, </w:t>
      </w:r>
      <w:hyperlink r:id="rId6" w:history="1">
        <w:r w:rsidRPr="00B53A0D">
          <w:rPr>
            <w:rStyle w:val="Hyperlink"/>
          </w:rPr>
          <w:t>Instagram</w:t>
        </w:r>
      </w:hyperlink>
      <w:r>
        <w:t>, Facebook, business website and more. You have to repackage your service offering to suit the new marketing tools.</w:t>
      </w:r>
    </w:p>
    <w:p w:rsidR="00E0208B" w:rsidRDefault="00E0208B" w:rsidP="000511EC">
      <w:pPr>
        <w:jc w:val="both"/>
        <w:rPr>
          <w:b/>
        </w:rPr>
      </w:pPr>
      <w:r>
        <w:rPr>
          <w:b/>
        </w:rPr>
        <w:t>Exploit Existing Assets</w:t>
      </w:r>
    </w:p>
    <w:p w:rsidR="00D14534" w:rsidRDefault="00E0208B" w:rsidP="000511EC">
      <w:pPr>
        <w:jc w:val="both"/>
      </w:pPr>
      <w:r>
        <w:t xml:space="preserve">It’s not easy to overhaul everything in the middle of an economic crisis. This is why you have to identify the valuable assets that you can leverage to drive your business. </w:t>
      </w:r>
      <w:r w:rsidR="00D14534">
        <w:t xml:space="preserve">The financial strain on your resources shouldn’t constrain your creativity. </w:t>
      </w:r>
    </w:p>
    <w:p w:rsidR="00E0208B" w:rsidRDefault="00D14534" w:rsidP="000511EC">
      <w:pPr>
        <w:jc w:val="both"/>
      </w:pPr>
      <w:r>
        <w:t>For instance, you can call on your existing customers through a refer-a-friend promotion. This means you acquire new customers without injecting more capital.</w:t>
      </w:r>
    </w:p>
    <w:p w:rsidR="00D14534" w:rsidRDefault="00D14534" w:rsidP="000511EC">
      <w:pPr>
        <w:jc w:val="both"/>
        <w:rPr>
          <w:b/>
        </w:rPr>
      </w:pPr>
      <w:r w:rsidRPr="00D14534">
        <w:rPr>
          <w:b/>
        </w:rPr>
        <w:t xml:space="preserve">Harness the Power of Content Marketing </w:t>
      </w:r>
    </w:p>
    <w:p w:rsidR="00D14534" w:rsidRDefault="00D14534" w:rsidP="000511EC">
      <w:pPr>
        <w:jc w:val="both"/>
      </w:pPr>
      <w:r>
        <w:t>Consumers are always looking for value and the best way to reach them is through high</w:t>
      </w:r>
      <w:r w:rsidR="00487E49">
        <w:t>-</w:t>
      </w:r>
      <w:r>
        <w:t xml:space="preserve">quality content. This is the time to double down on </w:t>
      </w:r>
      <w:hyperlink r:id="rId7" w:history="1">
        <w:r w:rsidRPr="00B53A0D">
          <w:rPr>
            <w:rStyle w:val="Hyperlink"/>
          </w:rPr>
          <w:t>content marketing</w:t>
        </w:r>
      </w:hyperlink>
      <w:bookmarkStart w:id="0" w:name="_GoBack"/>
      <w:bookmarkEnd w:id="0"/>
      <w:r>
        <w:t>. You might not have invested heavily in blogging, video marketing, Instagram</w:t>
      </w:r>
      <w:r w:rsidR="00487E49">
        <w:t>,</w:t>
      </w:r>
      <w:r>
        <w:t xml:space="preserve"> or other content channels but these will now come in handy. </w:t>
      </w:r>
    </w:p>
    <w:p w:rsidR="00D14534" w:rsidRDefault="00D14534" w:rsidP="000511EC">
      <w:pPr>
        <w:jc w:val="both"/>
        <w:rPr>
          <w:b/>
        </w:rPr>
      </w:pPr>
      <w:r>
        <w:rPr>
          <w:b/>
        </w:rPr>
        <w:t xml:space="preserve">Consider </w:t>
      </w:r>
      <w:r w:rsidRPr="00D14534">
        <w:rPr>
          <w:b/>
        </w:rPr>
        <w:t xml:space="preserve">Paid Promotion </w:t>
      </w:r>
    </w:p>
    <w:p w:rsidR="00D14534" w:rsidRDefault="00D14534" w:rsidP="000511EC">
      <w:pPr>
        <w:jc w:val="both"/>
      </w:pPr>
      <w:r>
        <w:lastRenderedPageBreak/>
        <w:t xml:space="preserve">Most brands cut down on paid promotions during tough economic times. However, you can take a different approach by running these promotions to reach a larger market. The competition is lower during an economic slowdown and the rates are more affordable. </w:t>
      </w:r>
    </w:p>
    <w:p w:rsidR="00D14534" w:rsidRDefault="00D14534" w:rsidP="000511EC">
      <w:pPr>
        <w:jc w:val="both"/>
        <w:rPr>
          <w:b/>
        </w:rPr>
      </w:pPr>
      <w:r w:rsidRPr="00D14534">
        <w:rPr>
          <w:b/>
        </w:rPr>
        <w:t>User</w:t>
      </w:r>
      <w:r w:rsidR="00487E49">
        <w:rPr>
          <w:b/>
        </w:rPr>
        <w:t>-</w:t>
      </w:r>
      <w:r w:rsidRPr="00D14534">
        <w:rPr>
          <w:b/>
        </w:rPr>
        <w:t xml:space="preserve">Generated </w:t>
      </w:r>
      <w:r>
        <w:rPr>
          <w:b/>
        </w:rPr>
        <w:t>Content (UGC)</w:t>
      </w:r>
    </w:p>
    <w:p w:rsidR="00D14534" w:rsidRDefault="00D14534" w:rsidP="000511EC">
      <w:pPr>
        <w:jc w:val="both"/>
      </w:pPr>
      <w:r>
        <w:t>Tough economic times affect your business and the target market too. As you implement pivot your service offering, consider using your loyal customers to showcase your product or services to the emerging market. This</w:t>
      </w:r>
      <w:r w:rsidR="00487E49">
        <w:t xml:space="preserve"> type of content</w:t>
      </w:r>
      <w:r>
        <w:t xml:space="preserve"> creates a stronger connection and can help your business pick up faster.</w:t>
      </w:r>
    </w:p>
    <w:p w:rsidR="00D14534" w:rsidRDefault="00D14534" w:rsidP="000511EC">
      <w:pPr>
        <w:jc w:val="both"/>
        <w:rPr>
          <w:b/>
        </w:rPr>
      </w:pPr>
      <w:r w:rsidRPr="00D14534">
        <w:rPr>
          <w:b/>
        </w:rPr>
        <w:t xml:space="preserve">Final Thoughts </w:t>
      </w:r>
    </w:p>
    <w:p w:rsidR="00D14534" w:rsidRPr="00D14534" w:rsidRDefault="00D14534" w:rsidP="000511EC">
      <w:pPr>
        <w:jc w:val="both"/>
      </w:pPr>
      <w:r>
        <w:t xml:space="preserve">Pivoting your service offering might sound scary in the middle of an economic crisis. However, it also presents immense potential to unlock new opportunities by expanding your market reach. Working with a professional marketing agency can help you design and successfully implement your pivot. </w:t>
      </w:r>
    </w:p>
    <w:sectPr w:rsidR="00D14534" w:rsidRPr="00D145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oNotDisplayPageBoundaries/>
  <w:hideSpellingErrors/>
  <w:hideGrammatical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TA2NjAwNjc1NLI0NzZT0lEKTi0uzszPAykwqgUAaO7G4SwAAAA="/>
  </w:docVars>
  <w:rsids>
    <w:rsidRoot w:val="00C15035"/>
    <w:rsid w:val="000369B2"/>
    <w:rsid w:val="0004269E"/>
    <w:rsid w:val="000447EA"/>
    <w:rsid w:val="000455FE"/>
    <w:rsid w:val="00050BE6"/>
    <w:rsid w:val="000511EC"/>
    <w:rsid w:val="00056D62"/>
    <w:rsid w:val="00064096"/>
    <w:rsid w:val="000846E7"/>
    <w:rsid w:val="000A093B"/>
    <w:rsid w:val="000A2029"/>
    <w:rsid w:val="000A4EA1"/>
    <w:rsid w:val="000B1300"/>
    <w:rsid w:val="000B70CC"/>
    <w:rsid w:val="000C401B"/>
    <w:rsid w:val="000C7620"/>
    <w:rsid w:val="000D0FA8"/>
    <w:rsid w:val="000D6DEE"/>
    <w:rsid w:val="00194D6E"/>
    <w:rsid w:val="001A27EE"/>
    <w:rsid w:val="001B3BB3"/>
    <w:rsid w:val="001B5C9A"/>
    <w:rsid w:val="001C300C"/>
    <w:rsid w:val="001C743E"/>
    <w:rsid w:val="001E213F"/>
    <w:rsid w:val="00205AA4"/>
    <w:rsid w:val="0022084B"/>
    <w:rsid w:val="00223196"/>
    <w:rsid w:val="00223AB8"/>
    <w:rsid w:val="00231D8C"/>
    <w:rsid w:val="00232B09"/>
    <w:rsid w:val="00254DD4"/>
    <w:rsid w:val="00256A09"/>
    <w:rsid w:val="00266902"/>
    <w:rsid w:val="00274ABC"/>
    <w:rsid w:val="00282AD7"/>
    <w:rsid w:val="00287765"/>
    <w:rsid w:val="00292316"/>
    <w:rsid w:val="002B1642"/>
    <w:rsid w:val="002C034D"/>
    <w:rsid w:val="002F2EDC"/>
    <w:rsid w:val="002F3041"/>
    <w:rsid w:val="003119D3"/>
    <w:rsid w:val="003258BF"/>
    <w:rsid w:val="0033093D"/>
    <w:rsid w:val="00340623"/>
    <w:rsid w:val="003602EB"/>
    <w:rsid w:val="00361093"/>
    <w:rsid w:val="00384B23"/>
    <w:rsid w:val="00387676"/>
    <w:rsid w:val="003A0040"/>
    <w:rsid w:val="003B1A05"/>
    <w:rsid w:val="003D7219"/>
    <w:rsid w:val="003F20A4"/>
    <w:rsid w:val="003F4078"/>
    <w:rsid w:val="004114B0"/>
    <w:rsid w:val="0041546A"/>
    <w:rsid w:val="00421264"/>
    <w:rsid w:val="0042370C"/>
    <w:rsid w:val="00431355"/>
    <w:rsid w:val="00432F71"/>
    <w:rsid w:val="004371CA"/>
    <w:rsid w:val="0048302C"/>
    <w:rsid w:val="00487E49"/>
    <w:rsid w:val="004940D9"/>
    <w:rsid w:val="004A656A"/>
    <w:rsid w:val="004F1A57"/>
    <w:rsid w:val="0051016A"/>
    <w:rsid w:val="00510F1B"/>
    <w:rsid w:val="00512116"/>
    <w:rsid w:val="005128A5"/>
    <w:rsid w:val="005129D2"/>
    <w:rsid w:val="005154EA"/>
    <w:rsid w:val="00573A5A"/>
    <w:rsid w:val="005A1B87"/>
    <w:rsid w:val="005C3D62"/>
    <w:rsid w:val="005D64ED"/>
    <w:rsid w:val="005E2950"/>
    <w:rsid w:val="00617CF6"/>
    <w:rsid w:val="00622555"/>
    <w:rsid w:val="00657623"/>
    <w:rsid w:val="00660439"/>
    <w:rsid w:val="0066059B"/>
    <w:rsid w:val="00663928"/>
    <w:rsid w:val="00676BEC"/>
    <w:rsid w:val="006A7A90"/>
    <w:rsid w:val="006B54A0"/>
    <w:rsid w:val="0070721B"/>
    <w:rsid w:val="007076C9"/>
    <w:rsid w:val="0072066A"/>
    <w:rsid w:val="00743325"/>
    <w:rsid w:val="00745D19"/>
    <w:rsid w:val="00762CD4"/>
    <w:rsid w:val="007E451F"/>
    <w:rsid w:val="007F5A0A"/>
    <w:rsid w:val="00801812"/>
    <w:rsid w:val="00801C6C"/>
    <w:rsid w:val="00806C6D"/>
    <w:rsid w:val="00807A4A"/>
    <w:rsid w:val="00821673"/>
    <w:rsid w:val="008370B6"/>
    <w:rsid w:val="008531D3"/>
    <w:rsid w:val="00867BDC"/>
    <w:rsid w:val="0087401B"/>
    <w:rsid w:val="008B532A"/>
    <w:rsid w:val="008C235A"/>
    <w:rsid w:val="008D043B"/>
    <w:rsid w:val="009225D6"/>
    <w:rsid w:val="00931A49"/>
    <w:rsid w:val="00933E5B"/>
    <w:rsid w:val="00941F59"/>
    <w:rsid w:val="0096046D"/>
    <w:rsid w:val="00984CB6"/>
    <w:rsid w:val="00997B8B"/>
    <w:rsid w:val="009A308B"/>
    <w:rsid w:val="009A4FE1"/>
    <w:rsid w:val="009B2BC7"/>
    <w:rsid w:val="009B35CB"/>
    <w:rsid w:val="00A1348B"/>
    <w:rsid w:val="00A20D1A"/>
    <w:rsid w:val="00A472D2"/>
    <w:rsid w:val="00A6599A"/>
    <w:rsid w:val="00A81026"/>
    <w:rsid w:val="00A81E4A"/>
    <w:rsid w:val="00A92D8B"/>
    <w:rsid w:val="00AA78E1"/>
    <w:rsid w:val="00AB4B45"/>
    <w:rsid w:val="00AC541F"/>
    <w:rsid w:val="00B073F6"/>
    <w:rsid w:val="00B16692"/>
    <w:rsid w:val="00B205AA"/>
    <w:rsid w:val="00B50329"/>
    <w:rsid w:val="00B53A0D"/>
    <w:rsid w:val="00B70D2E"/>
    <w:rsid w:val="00B7124B"/>
    <w:rsid w:val="00B726B3"/>
    <w:rsid w:val="00BB5B26"/>
    <w:rsid w:val="00BD121C"/>
    <w:rsid w:val="00BE1C20"/>
    <w:rsid w:val="00BF1075"/>
    <w:rsid w:val="00C11C49"/>
    <w:rsid w:val="00C13DA8"/>
    <w:rsid w:val="00C15035"/>
    <w:rsid w:val="00C16FC8"/>
    <w:rsid w:val="00C34AB4"/>
    <w:rsid w:val="00C50C05"/>
    <w:rsid w:val="00C646C1"/>
    <w:rsid w:val="00C868CA"/>
    <w:rsid w:val="00CA352A"/>
    <w:rsid w:val="00CB6FA3"/>
    <w:rsid w:val="00CE0294"/>
    <w:rsid w:val="00CE17EE"/>
    <w:rsid w:val="00CF5F2D"/>
    <w:rsid w:val="00CF74F7"/>
    <w:rsid w:val="00D002AB"/>
    <w:rsid w:val="00D14534"/>
    <w:rsid w:val="00D21314"/>
    <w:rsid w:val="00D32645"/>
    <w:rsid w:val="00D47A6D"/>
    <w:rsid w:val="00D54242"/>
    <w:rsid w:val="00D54E80"/>
    <w:rsid w:val="00D64D64"/>
    <w:rsid w:val="00D84FDD"/>
    <w:rsid w:val="00DB27A3"/>
    <w:rsid w:val="00DC7E4E"/>
    <w:rsid w:val="00DD173D"/>
    <w:rsid w:val="00DD4662"/>
    <w:rsid w:val="00E0208B"/>
    <w:rsid w:val="00E02FA2"/>
    <w:rsid w:val="00E07BF5"/>
    <w:rsid w:val="00E238F8"/>
    <w:rsid w:val="00E3475D"/>
    <w:rsid w:val="00E37352"/>
    <w:rsid w:val="00E60EFF"/>
    <w:rsid w:val="00E64E31"/>
    <w:rsid w:val="00E67C57"/>
    <w:rsid w:val="00E72A35"/>
    <w:rsid w:val="00EA4C12"/>
    <w:rsid w:val="00EB29A2"/>
    <w:rsid w:val="00EB31FE"/>
    <w:rsid w:val="00EB5F10"/>
    <w:rsid w:val="00EB7E1C"/>
    <w:rsid w:val="00EE2FC0"/>
    <w:rsid w:val="00EE615B"/>
    <w:rsid w:val="00EF4EF5"/>
    <w:rsid w:val="00EF6F0B"/>
    <w:rsid w:val="00F165D8"/>
    <w:rsid w:val="00F37BA5"/>
    <w:rsid w:val="00F37D21"/>
    <w:rsid w:val="00F6072A"/>
    <w:rsid w:val="00F62400"/>
    <w:rsid w:val="00F665C5"/>
    <w:rsid w:val="00F73596"/>
    <w:rsid w:val="00FC456D"/>
    <w:rsid w:val="00FF467C"/>
    <w:rsid w:val="00FF4F9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793982-04F2-4752-B247-16FB98F98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B532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sociallypresent.com/web/why-fresh-content-is-critical-for-your-websit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ociallypresent.com/digital-campaign/7-reasons-your-business-should-use-instagram/" TargetMode="External"/><Relationship Id="rId5" Type="http://schemas.openxmlformats.org/officeDocument/2006/relationships/hyperlink" Target="https://sociallypresent.com/marketing-insight/marketing-in-a-post-covid-world/" TargetMode="External"/><Relationship Id="rId4" Type="http://schemas.openxmlformats.org/officeDocument/2006/relationships/hyperlink" Target="https://www.pnas.org/content/117/30/17656"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2</Pages>
  <Words>576</Words>
  <Characters>3289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dc:creator>
  <cp:keywords/>
  <dc:description/>
  <cp:lastModifiedBy>Chris</cp:lastModifiedBy>
  <cp:revision>5</cp:revision>
  <dcterms:created xsi:type="dcterms:W3CDTF">2020-11-20T06:28:00Z</dcterms:created>
  <dcterms:modified xsi:type="dcterms:W3CDTF">2020-11-20T10:01:00Z</dcterms:modified>
</cp:coreProperties>
</file>