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  <w:sz w:val="24"/>
        </w:rPr>
        <w:id w:val="69939631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8566C1" w:rsidRPr="008566C1" w:rsidRDefault="008566C1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2B2D43" wp14:editId="6D7430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 "/>
                                    <w:tag w:val=""/>
                                    <w:id w:val="-199788927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566C1" w:rsidRDefault="008566C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2B2D4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 "/>
                              <w:tag w:val=""/>
                              <w:id w:val="-19978892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566C1" w:rsidRDefault="008566C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6A95C2" wp14:editId="1CFFFC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66C1" w:rsidRPr="008566C1" w:rsidRDefault="00566AA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159376913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66C1" w:rsidRPr="008566C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Jimmy Lemaire</w:t>
                                    </w:r>
                                  </w:sdtContent>
                                </w:sdt>
                              </w:p>
                              <w:p w:rsidR="008566C1" w:rsidRPr="008566C1" w:rsidRDefault="00566AA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30467868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566C1" w:rsidRPr="008566C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DEV31 ERN 25-02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6A95C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566C1" w:rsidRPr="008566C1" w:rsidRDefault="008566C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159376913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566C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Jimmy Lemaire</w:t>
                              </w:r>
                            </w:sdtContent>
                          </w:sdt>
                        </w:p>
                        <w:p w:rsidR="008566C1" w:rsidRPr="008566C1" w:rsidRDefault="008566C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30467868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566C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DEV31 ERN 25-02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990A4B" wp14:editId="412CA2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66C1" w:rsidRPr="008566C1" w:rsidRDefault="00566AA6">
                                <w:pPr>
                                  <w:pStyle w:val="Sansinterligne"/>
                                  <w:rPr>
                                    <w:rFonts w:eastAsiaTheme="majorEastAsia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6752598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66C1" w:rsidRPr="008566C1">
                                      <w:rPr>
                                        <w:rFonts w:eastAsiaTheme="major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:rsidR="008566C1" w:rsidRPr="008566C1" w:rsidRDefault="00566A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00140168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566C1" w:rsidRPr="008566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Skatespot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990A4B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566C1" w:rsidRPr="008566C1" w:rsidRDefault="008566C1">
                          <w:pPr>
                            <w:pStyle w:val="Sansinterligne"/>
                            <w:rPr>
                              <w:rFonts w:eastAsiaTheme="majorEastAsia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6752598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566C1">
                                <w:rPr>
                                  <w:rFonts w:eastAsiaTheme="major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:rsidR="008566C1" w:rsidRPr="008566C1" w:rsidRDefault="008566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00140168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8566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Skatespot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566C1" w:rsidRPr="008566C1" w:rsidRDefault="008566C1">
          <w:pPr>
            <w:rPr>
              <w:noProof/>
            </w:rPr>
          </w:pPr>
          <w:r w:rsidRPr="008566C1">
            <w:rPr>
              <w:noProof/>
            </w:rPr>
            <w:br w:type="page"/>
          </w:r>
        </w:p>
        <w:sdt>
          <w:sdtPr>
            <w:rPr>
              <w:rFonts w:ascii="Garamond" w:eastAsiaTheme="minorEastAsia" w:hAnsi="Garamond"/>
              <w:color w:val="000000" w:themeColor="text1"/>
              <w:spacing w:val="0"/>
              <w:sz w:val="24"/>
              <w:szCs w:val="28"/>
            </w:rPr>
            <w:id w:val="-210633742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8566C1" w:rsidRPr="008566C1" w:rsidRDefault="008566C1" w:rsidP="008566C1">
              <w:pPr>
                <w:pStyle w:val="Titre"/>
                <w:rPr>
                  <w:rFonts w:ascii="Garamond" w:hAnsi="Garamond"/>
                </w:rPr>
              </w:pPr>
              <w:r w:rsidRPr="008566C1">
                <w:rPr>
                  <w:rFonts w:ascii="Garamond" w:hAnsi="Garamond"/>
                </w:rPr>
                <w:t>Table des matières</w:t>
              </w:r>
            </w:p>
            <w:p w:rsidR="00AF2178" w:rsidRDefault="008566C1">
              <w:pPr>
                <w:pStyle w:val="TM1"/>
                <w:tabs>
                  <w:tab w:val="right" w:leader="dot" w:pos="9062"/>
                </w:tabs>
                <w:rPr>
                  <w:rFonts w:asciiTheme="minorHAnsi" w:hAnsiTheme="minorHAnsi" w:cstheme="minorBidi"/>
                  <w:noProof/>
                  <w:color w:val="auto"/>
                  <w:sz w:val="22"/>
                  <w:szCs w:val="22"/>
                  <w:lang w:eastAsia="fr-FR"/>
                </w:rPr>
              </w:pPr>
              <w:r w:rsidRPr="008566C1">
                <w:fldChar w:fldCharType="begin"/>
              </w:r>
              <w:r w:rsidRPr="008566C1">
                <w:instrText xml:space="preserve"> TOC \o "1-3" \h \z \u </w:instrText>
              </w:r>
              <w:r w:rsidRPr="008566C1">
                <w:fldChar w:fldCharType="separate"/>
              </w:r>
              <w:hyperlink w:anchor="_Toc201928119" w:history="1">
                <w:r w:rsidR="00AF2178" w:rsidRPr="008F171D">
                  <w:rPr>
                    <w:rStyle w:val="Lienhypertexte"/>
                    <w:noProof/>
                  </w:rPr>
                  <w:t>Introduction</w:t>
                </w:r>
                <w:r w:rsidR="00AF2178">
                  <w:rPr>
                    <w:noProof/>
                    <w:webHidden/>
                  </w:rPr>
                  <w:tab/>
                </w:r>
                <w:r w:rsidR="00AF2178">
                  <w:rPr>
                    <w:noProof/>
                    <w:webHidden/>
                  </w:rPr>
                  <w:fldChar w:fldCharType="begin"/>
                </w:r>
                <w:r w:rsidR="00AF2178">
                  <w:rPr>
                    <w:noProof/>
                    <w:webHidden/>
                  </w:rPr>
                  <w:instrText xml:space="preserve"> PAGEREF _Toc201928119 \h </w:instrText>
                </w:r>
                <w:r w:rsidR="00AF2178">
                  <w:rPr>
                    <w:noProof/>
                    <w:webHidden/>
                  </w:rPr>
                </w:r>
                <w:r w:rsidR="00AF2178">
                  <w:rPr>
                    <w:noProof/>
                    <w:webHidden/>
                  </w:rPr>
                  <w:fldChar w:fldCharType="separate"/>
                </w:r>
                <w:r w:rsidR="00AF2178">
                  <w:rPr>
                    <w:noProof/>
                    <w:webHidden/>
                  </w:rPr>
                  <w:t>1</w:t>
                </w:r>
                <w:r w:rsidR="00AF2178">
                  <w:rPr>
                    <w:noProof/>
                    <w:webHidden/>
                  </w:rPr>
                  <w:fldChar w:fldCharType="end"/>
                </w:r>
              </w:hyperlink>
            </w:p>
            <w:p w:rsidR="00AF2178" w:rsidRDefault="00566AA6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201928120" w:history="1">
                <w:r w:rsidR="00AF2178" w:rsidRPr="008F171D">
                  <w:rPr>
                    <w:rStyle w:val="Lienhypertexte"/>
                    <w:noProof/>
                  </w:rPr>
                  <w:t>Présentation du projet</w:t>
                </w:r>
                <w:r w:rsidR="00AF2178">
                  <w:rPr>
                    <w:noProof/>
                    <w:webHidden/>
                  </w:rPr>
                  <w:tab/>
                </w:r>
                <w:r w:rsidR="00AF2178">
                  <w:rPr>
                    <w:noProof/>
                    <w:webHidden/>
                  </w:rPr>
                  <w:fldChar w:fldCharType="begin"/>
                </w:r>
                <w:r w:rsidR="00AF2178">
                  <w:rPr>
                    <w:noProof/>
                    <w:webHidden/>
                  </w:rPr>
                  <w:instrText xml:space="preserve"> PAGEREF _Toc201928120 \h </w:instrText>
                </w:r>
                <w:r w:rsidR="00AF2178">
                  <w:rPr>
                    <w:noProof/>
                    <w:webHidden/>
                  </w:rPr>
                </w:r>
                <w:r w:rsidR="00AF2178">
                  <w:rPr>
                    <w:noProof/>
                    <w:webHidden/>
                  </w:rPr>
                  <w:fldChar w:fldCharType="separate"/>
                </w:r>
                <w:r w:rsidR="00AF2178">
                  <w:rPr>
                    <w:noProof/>
                    <w:webHidden/>
                  </w:rPr>
                  <w:t>1</w:t>
                </w:r>
                <w:r w:rsidR="00AF2178">
                  <w:rPr>
                    <w:noProof/>
                    <w:webHidden/>
                  </w:rPr>
                  <w:fldChar w:fldCharType="end"/>
                </w:r>
              </w:hyperlink>
            </w:p>
            <w:p w:rsidR="00AF2178" w:rsidRDefault="00566AA6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201928121" w:history="1">
                <w:r w:rsidR="00AF2178" w:rsidRPr="008F171D">
                  <w:rPr>
                    <w:rStyle w:val="Lienhypertexte"/>
                    <w:noProof/>
                  </w:rPr>
                  <w:t>Intervenants</w:t>
                </w:r>
                <w:r w:rsidR="00AF2178">
                  <w:rPr>
                    <w:noProof/>
                    <w:webHidden/>
                  </w:rPr>
                  <w:tab/>
                </w:r>
                <w:r w:rsidR="00AF2178">
                  <w:rPr>
                    <w:noProof/>
                    <w:webHidden/>
                  </w:rPr>
                  <w:fldChar w:fldCharType="begin"/>
                </w:r>
                <w:r w:rsidR="00AF2178">
                  <w:rPr>
                    <w:noProof/>
                    <w:webHidden/>
                  </w:rPr>
                  <w:instrText xml:space="preserve"> PAGEREF _Toc201928121 \h </w:instrText>
                </w:r>
                <w:r w:rsidR="00AF2178">
                  <w:rPr>
                    <w:noProof/>
                    <w:webHidden/>
                  </w:rPr>
                </w:r>
                <w:r w:rsidR="00AF2178">
                  <w:rPr>
                    <w:noProof/>
                    <w:webHidden/>
                  </w:rPr>
                  <w:fldChar w:fldCharType="separate"/>
                </w:r>
                <w:r w:rsidR="00AF2178">
                  <w:rPr>
                    <w:noProof/>
                    <w:webHidden/>
                  </w:rPr>
                  <w:t>1</w:t>
                </w:r>
                <w:r w:rsidR="00AF2178">
                  <w:rPr>
                    <w:noProof/>
                    <w:webHidden/>
                  </w:rPr>
                  <w:fldChar w:fldCharType="end"/>
                </w:r>
              </w:hyperlink>
            </w:p>
            <w:p w:rsidR="008566C1" w:rsidRPr="008566C1" w:rsidRDefault="008566C1">
              <w:r w:rsidRPr="008566C1">
                <w:rPr>
                  <w:b/>
                  <w:bCs/>
                </w:rPr>
                <w:fldChar w:fldCharType="end"/>
              </w:r>
            </w:p>
          </w:sdtContent>
        </w:sdt>
        <w:p w:rsidR="00F427AF" w:rsidRPr="00F427AF" w:rsidRDefault="00566AA6" w:rsidP="00F427AF">
          <w:pPr>
            <w:rPr>
              <w:noProof/>
            </w:rPr>
          </w:pPr>
        </w:p>
      </w:sdtContent>
    </w:sdt>
    <w:p w:rsidR="00715598" w:rsidRDefault="00F427AF" w:rsidP="00F427AF">
      <w:pPr>
        <w:pStyle w:val="Titre1"/>
      </w:pPr>
      <w:bookmarkStart w:id="0" w:name="_Toc201928119"/>
      <w:r>
        <w:t>Introduction</w:t>
      </w:r>
      <w:bookmarkEnd w:id="0"/>
    </w:p>
    <w:p w:rsidR="00F427AF" w:rsidRDefault="00F427AF" w:rsidP="00F427AF">
      <w:pPr>
        <w:pStyle w:val="Titre2"/>
      </w:pPr>
      <w:bookmarkStart w:id="1" w:name="_Toc201928120"/>
      <w:r>
        <w:t>Présentation du projet</w:t>
      </w:r>
      <w:bookmarkEnd w:id="1"/>
    </w:p>
    <w:p w:rsidR="00F427AF" w:rsidRDefault="00F427AF" w:rsidP="00F427AF"/>
    <w:p w:rsidR="00F427AF" w:rsidRDefault="00F427AF" w:rsidP="00F427AF">
      <w:proofErr w:type="spellStart"/>
      <w:r>
        <w:t>Skateshop</w:t>
      </w:r>
      <w:proofErr w:type="spellEnd"/>
      <w:r>
        <w:t xml:space="preserve"> est un projet d’application qui permettra à tous les skateurs de </w:t>
      </w:r>
      <w:r w:rsidR="00690919">
        <w:t>trouver et partager les meilleurs spots de skate dans les environs.</w:t>
      </w:r>
    </w:p>
    <w:p w:rsidR="00AF2178" w:rsidRDefault="00690919" w:rsidP="00F427AF">
      <w:r>
        <w:t xml:space="preserve">Le projet est basé sur le partage entre utilisateurs via une application collaborative qui permettra de </w:t>
      </w:r>
      <w:proofErr w:type="spellStart"/>
      <w:r>
        <w:t>géolocaliser</w:t>
      </w:r>
      <w:proofErr w:type="spellEnd"/>
      <w:r>
        <w:t xml:space="preserve"> un lieu, le prendre en photo et le noter. Chaque utilisateur aura une « carte d’identité » qui le présentera brièvement et contiendra ses participations.</w:t>
      </w:r>
    </w:p>
    <w:p w:rsidR="00AF2178" w:rsidRDefault="00AF2178" w:rsidP="00F427AF">
      <w:r>
        <w:t>Une échelle de notation des spots sera mise en place par le site afin de noter la difficulté de celui-ci, dans le but d’éviter des écarts de niveau trop importants entre un lieu et un pratiquant.</w:t>
      </w:r>
    </w:p>
    <w:p w:rsidR="00AF2178" w:rsidRDefault="00AF2178" w:rsidP="00AF2178">
      <w:pPr>
        <w:pStyle w:val="Titre2"/>
      </w:pPr>
      <w:bookmarkStart w:id="2" w:name="_Toc201928121"/>
      <w:r>
        <w:t>Intervenants</w:t>
      </w:r>
      <w:bookmarkEnd w:id="2"/>
    </w:p>
    <w:p w:rsidR="00AF2178" w:rsidRDefault="00AF2178" w:rsidP="00AF2178">
      <w:r>
        <w:t>Etant un projet fil rouge pour la formation de développeur web et web mobile, le seul acteur de ce projet sera Jimmy Lemaire, apprenant de la session DEV31 ERN 25-02.</w:t>
      </w:r>
    </w:p>
    <w:p w:rsidR="00C8193D" w:rsidRDefault="00C8193D" w:rsidP="00AF2178">
      <w:r>
        <w:t>Aucun intervenant extérieur ne sera sollicité hormis pour du conseil.</w:t>
      </w:r>
    </w:p>
    <w:p w:rsidR="00C8193D" w:rsidRDefault="00C8193D" w:rsidP="00C8193D">
      <w:pPr>
        <w:pStyle w:val="Titre2"/>
      </w:pPr>
      <w:r>
        <w:t>Contexte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8193D" w:rsidTr="00C8193D">
        <w:tc>
          <w:tcPr>
            <w:tcW w:w="1696" w:type="dxa"/>
          </w:tcPr>
          <w:p w:rsidR="00C8193D" w:rsidRDefault="00C8193D" w:rsidP="00C8193D">
            <w:r>
              <w:t>Qui ?</w:t>
            </w:r>
          </w:p>
        </w:tc>
        <w:tc>
          <w:tcPr>
            <w:tcW w:w="7366" w:type="dxa"/>
          </w:tcPr>
          <w:p w:rsidR="00C8193D" w:rsidRDefault="00C8193D" w:rsidP="00C8193D">
            <w:pPr>
              <w:pStyle w:val="Paragraphedeliste"/>
              <w:numPr>
                <w:ilvl w:val="0"/>
                <w:numId w:val="2"/>
              </w:numPr>
            </w:pPr>
            <w:r>
              <w:t>Cible principale : Skateurs en recherche de nouveaux endroits pour pratiquer leur discipline (principalement jeune public mais pas nécessairement)</w:t>
            </w:r>
          </w:p>
          <w:p w:rsidR="00566AA6" w:rsidRDefault="00566AA6" w:rsidP="00C8193D">
            <w:pPr>
              <w:pStyle w:val="Paragraphedeliste"/>
              <w:numPr>
                <w:ilvl w:val="0"/>
                <w:numId w:val="2"/>
              </w:numPr>
            </w:pPr>
            <w:r>
              <w:t xml:space="preserve">Skateurs en déplacement qui souhaitent trouver des endroits pour </w:t>
            </w:r>
            <w:proofErr w:type="spellStart"/>
            <w:r>
              <w:t>skater</w:t>
            </w:r>
            <w:proofErr w:type="spellEnd"/>
            <w:r>
              <w:t xml:space="preserve"> rapidement</w:t>
            </w:r>
          </w:p>
          <w:p w:rsidR="00C8193D" w:rsidRDefault="00C8193D" w:rsidP="00C8193D">
            <w:pPr>
              <w:pStyle w:val="Paragraphedeliste"/>
              <w:numPr>
                <w:ilvl w:val="0"/>
                <w:numId w:val="2"/>
              </w:numPr>
            </w:pPr>
            <w:r>
              <w:t xml:space="preserve">Cibles secondaires : Pratiquants de roller, </w:t>
            </w:r>
            <w:r w:rsidR="00E23A09">
              <w:t>trottinette</w:t>
            </w:r>
            <w:r>
              <w:t xml:space="preserve"> et BMX ; ainsi que des parents qui souhaiteraient initier leurs enfants au skate ou les accompagner.</w:t>
            </w:r>
          </w:p>
        </w:tc>
      </w:tr>
      <w:tr w:rsidR="00C8193D" w:rsidTr="00C8193D">
        <w:tc>
          <w:tcPr>
            <w:tcW w:w="1696" w:type="dxa"/>
          </w:tcPr>
          <w:p w:rsidR="00C8193D" w:rsidRDefault="00C8193D" w:rsidP="00C8193D">
            <w:r>
              <w:t>Quoi ?</w:t>
            </w:r>
          </w:p>
        </w:tc>
        <w:tc>
          <w:tcPr>
            <w:tcW w:w="7366" w:type="dxa"/>
          </w:tcPr>
          <w:p w:rsidR="00C8193D" w:rsidRDefault="00E23A09" w:rsidP="00E23A09">
            <w:pPr>
              <w:pStyle w:val="Paragraphedeliste"/>
              <w:numPr>
                <w:ilvl w:val="0"/>
                <w:numId w:val="3"/>
              </w:numPr>
            </w:pPr>
            <w:r>
              <w:t>Une application permettant le partage de lieux où pratiquer le skateboard ou autre sport de glisse terrestre.</w:t>
            </w:r>
          </w:p>
        </w:tc>
      </w:tr>
      <w:tr w:rsidR="00C8193D" w:rsidTr="00C8193D">
        <w:tc>
          <w:tcPr>
            <w:tcW w:w="1696" w:type="dxa"/>
          </w:tcPr>
          <w:p w:rsidR="00C8193D" w:rsidRDefault="00C8193D" w:rsidP="00C8193D">
            <w:r>
              <w:t>Où ?</w:t>
            </w:r>
          </w:p>
        </w:tc>
        <w:tc>
          <w:tcPr>
            <w:tcW w:w="7366" w:type="dxa"/>
          </w:tcPr>
          <w:p w:rsidR="00C8193D" w:rsidRDefault="00E23A09" w:rsidP="00E23A09">
            <w:pPr>
              <w:pStyle w:val="Paragraphedeliste"/>
              <w:numPr>
                <w:ilvl w:val="0"/>
                <w:numId w:val="3"/>
              </w:numPr>
            </w:pPr>
            <w:r>
              <w:t>Tous les lieux se prêtant à la pratique du skateboard</w:t>
            </w:r>
          </w:p>
        </w:tc>
      </w:tr>
      <w:tr w:rsidR="00C8193D" w:rsidTr="00C8193D">
        <w:tc>
          <w:tcPr>
            <w:tcW w:w="1696" w:type="dxa"/>
          </w:tcPr>
          <w:p w:rsidR="00C8193D" w:rsidRDefault="00C8193D" w:rsidP="00C8193D">
            <w:r>
              <w:t>Quand ?</w:t>
            </w:r>
          </w:p>
        </w:tc>
        <w:tc>
          <w:tcPr>
            <w:tcW w:w="7366" w:type="dxa"/>
          </w:tcPr>
          <w:p w:rsidR="008E4A67" w:rsidRDefault="008E4A67" w:rsidP="008E4A67">
            <w:pPr>
              <w:pStyle w:val="Paragraphedeliste"/>
              <w:numPr>
                <w:ilvl w:val="0"/>
                <w:numId w:val="3"/>
              </w:numPr>
            </w:pPr>
            <w:r>
              <w:t xml:space="preserve">A toute heure, hormis pour des </w:t>
            </w:r>
            <w:proofErr w:type="spellStart"/>
            <w:r>
              <w:t>skateparks</w:t>
            </w:r>
            <w:proofErr w:type="spellEnd"/>
            <w:r>
              <w:t xml:space="preserve"> avec des horaires d’ouverture précis</w:t>
            </w:r>
          </w:p>
        </w:tc>
      </w:tr>
      <w:tr w:rsidR="00C8193D" w:rsidTr="00C8193D">
        <w:tc>
          <w:tcPr>
            <w:tcW w:w="1696" w:type="dxa"/>
          </w:tcPr>
          <w:p w:rsidR="00C8193D" w:rsidRDefault="00C8193D" w:rsidP="00C8193D">
            <w:r>
              <w:t>Comment ?</w:t>
            </w:r>
          </w:p>
        </w:tc>
        <w:tc>
          <w:tcPr>
            <w:tcW w:w="7366" w:type="dxa"/>
          </w:tcPr>
          <w:p w:rsidR="00C8193D" w:rsidRDefault="008E4A67" w:rsidP="008E4A67">
            <w:pPr>
              <w:pStyle w:val="Paragraphedeliste"/>
              <w:numPr>
                <w:ilvl w:val="0"/>
                <w:numId w:val="3"/>
              </w:numPr>
            </w:pPr>
            <w:r>
              <w:t>Grâce à un système de partage entre utilisateurs</w:t>
            </w:r>
          </w:p>
          <w:p w:rsidR="008E4A67" w:rsidRDefault="008E4A67" w:rsidP="008E4A67">
            <w:pPr>
              <w:pStyle w:val="Paragraphedeliste"/>
              <w:numPr>
                <w:ilvl w:val="0"/>
                <w:numId w:val="3"/>
              </w:numPr>
            </w:pPr>
            <w:r>
              <w:t>Géolocalisation des lieux</w:t>
            </w:r>
          </w:p>
          <w:p w:rsidR="008E4A67" w:rsidRDefault="008E4A67" w:rsidP="008E4A67">
            <w:pPr>
              <w:pStyle w:val="Paragraphedeliste"/>
              <w:numPr>
                <w:ilvl w:val="0"/>
                <w:numId w:val="3"/>
              </w:numPr>
            </w:pPr>
            <w:r>
              <w:t>Echelle de niveau des lieux</w:t>
            </w:r>
            <w:bookmarkStart w:id="3" w:name="_GoBack"/>
            <w:bookmarkEnd w:id="3"/>
          </w:p>
        </w:tc>
      </w:tr>
      <w:tr w:rsidR="00C8193D" w:rsidTr="00C8193D">
        <w:tc>
          <w:tcPr>
            <w:tcW w:w="1696" w:type="dxa"/>
          </w:tcPr>
          <w:p w:rsidR="00C8193D" w:rsidRDefault="00C8193D" w:rsidP="00C8193D">
            <w:r>
              <w:lastRenderedPageBreak/>
              <w:t>Pourquoi ?</w:t>
            </w:r>
          </w:p>
        </w:tc>
        <w:tc>
          <w:tcPr>
            <w:tcW w:w="7366" w:type="dxa"/>
          </w:tcPr>
          <w:p w:rsidR="00C8193D" w:rsidRDefault="008E4A67" w:rsidP="008E4A67">
            <w:pPr>
              <w:pStyle w:val="Paragraphedeliste"/>
              <w:numPr>
                <w:ilvl w:val="0"/>
                <w:numId w:val="4"/>
              </w:numPr>
            </w:pPr>
            <w:r>
              <w:t>Renforcer la solidarité des utilisateurs</w:t>
            </w:r>
          </w:p>
          <w:p w:rsidR="008E4A67" w:rsidRDefault="008E4A67" w:rsidP="008E4A67">
            <w:pPr>
              <w:pStyle w:val="Paragraphedeliste"/>
              <w:numPr>
                <w:ilvl w:val="0"/>
                <w:numId w:val="4"/>
              </w:numPr>
            </w:pPr>
            <w:r>
              <w:t>Favoriser le partage d’informations</w:t>
            </w:r>
          </w:p>
          <w:p w:rsidR="008E4A67" w:rsidRDefault="008E4A67" w:rsidP="008E4A67">
            <w:pPr>
              <w:pStyle w:val="Paragraphedeliste"/>
              <w:numPr>
                <w:ilvl w:val="0"/>
                <w:numId w:val="4"/>
              </w:numPr>
            </w:pPr>
            <w:r>
              <w:t>Plaisir de trouver des nouveaux lieux pour pratiquer</w:t>
            </w:r>
          </w:p>
        </w:tc>
      </w:tr>
    </w:tbl>
    <w:p w:rsidR="00C8193D" w:rsidRDefault="008E4A67" w:rsidP="008E4A67">
      <w:pPr>
        <w:pStyle w:val="Titre2"/>
      </w:pPr>
      <w:r>
        <w:t>Concurrence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36A9" w:rsidTr="007A36A9">
        <w:tc>
          <w:tcPr>
            <w:tcW w:w="4531" w:type="dxa"/>
          </w:tcPr>
          <w:p w:rsidR="007A36A9" w:rsidRDefault="00566AA6" w:rsidP="008E4A67">
            <w:hyperlink r:id="rId6" w:tgtFrame="_blank" w:history="1">
              <w:r w:rsidR="007A36A9">
                <w:rPr>
                  <w:rStyle w:val="Lienhypertexte"/>
                  <w:rFonts w:ascii="Segoe UI" w:hAnsi="Segoe UI" w:cs="Segoe UI"/>
                  <w:color w:val="115BCA"/>
                  <w:sz w:val="21"/>
                  <w:szCs w:val="21"/>
                  <w:shd w:val="clear" w:color="auto" w:fill="FFFFFF"/>
                </w:rPr>
                <w:t>https://findskatespots.com</w:t>
              </w:r>
            </w:hyperlink>
          </w:p>
        </w:tc>
        <w:tc>
          <w:tcPr>
            <w:tcW w:w="4531" w:type="dxa"/>
          </w:tcPr>
          <w:p w:rsidR="007A36A9" w:rsidRDefault="007A36A9" w:rsidP="008E4A67">
            <w:r>
              <w:t>Marché américain</w:t>
            </w:r>
          </w:p>
        </w:tc>
      </w:tr>
      <w:tr w:rsidR="007A36A9" w:rsidTr="007A36A9">
        <w:tc>
          <w:tcPr>
            <w:tcW w:w="4531" w:type="dxa"/>
          </w:tcPr>
          <w:p w:rsidR="007A36A9" w:rsidRDefault="007A36A9" w:rsidP="008E4A67">
            <w:r>
              <w:rPr>
                <w:rFonts w:ascii="Segoe UI" w:hAnsi="Segoe UI" w:cs="Segoe UI"/>
                <w:color w:val="333D42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Segoe UI" w:hAnsi="Segoe UI" w:cs="Segoe UI"/>
                <w:color w:val="333D42"/>
                <w:sz w:val="21"/>
                <w:szCs w:val="21"/>
                <w:shd w:val="clear" w:color="auto" w:fill="FFFFFF"/>
              </w:rPr>
              <w:t>Skatepark</w:t>
            </w:r>
            <w:proofErr w:type="spellEnd"/>
            <w:r>
              <w:rPr>
                <w:rFonts w:ascii="Segoe UI" w:hAnsi="Segoe UI" w:cs="Segoe UI"/>
                <w:color w:val="333D42"/>
                <w:sz w:val="21"/>
                <w:szCs w:val="21"/>
                <w:shd w:val="clear" w:color="auto" w:fill="FFFFFF"/>
              </w:rPr>
              <w:t xml:space="preserve"> Project</w:t>
            </w:r>
          </w:p>
        </w:tc>
        <w:tc>
          <w:tcPr>
            <w:tcW w:w="4531" w:type="dxa"/>
          </w:tcPr>
          <w:p w:rsidR="007A36A9" w:rsidRDefault="007A36A9" w:rsidP="008E4A67">
            <w:r>
              <w:t>Marché américain</w:t>
            </w:r>
          </w:p>
        </w:tc>
      </w:tr>
      <w:tr w:rsidR="007A36A9" w:rsidTr="007A36A9">
        <w:tc>
          <w:tcPr>
            <w:tcW w:w="4531" w:type="dxa"/>
          </w:tcPr>
          <w:p w:rsidR="007A36A9" w:rsidRDefault="007A36A9" w:rsidP="008E4A67">
            <w:proofErr w:type="spellStart"/>
            <w:r>
              <w:rPr>
                <w:rFonts w:ascii="Segoe UI" w:hAnsi="Segoe UI" w:cs="Segoe UI"/>
                <w:color w:val="333D42"/>
                <w:sz w:val="21"/>
                <w:szCs w:val="21"/>
                <w:shd w:val="clear" w:color="auto" w:fill="FFFFFF"/>
              </w:rPr>
              <w:t>ShredSpots</w:t>
            </w:r>
            <w:proofErr w:type="spellEnd"/>
          </w:p>
        </w:tc>
        <w:tc>
          <w:tcPr>
            <w:tcW w:w="4531" w:type="dxa"/>
          </w:tcPr>
          <w:p w:rsidR="007A36A9" w:rsidRDefault="007A36A9" w:rsidP="008E4A67"/>
        </w:tc>
      </w:tr>
      <w:tr w:rsidR="007A36A9" w:rsidTr="007A36A9">
        <w:tc>
          <w:tcPr>
            <w:tcW w:w="4531" w:type="dxa"/>
          </w:tcPr>
          <w:p w:rsidR="007A36A9" w:rsidRDefault="007A36A9" w:rsidP="008E4A67">
            <w:r>
              <w:rPr>
                <w:rFonts w:ascii="Segoe UI" w:hAnsi="Segoe UI" w:cs="Segoe UI"/>
                <w:color w:val="333D42"/>
                <w:sz w:val="21"/>
                <w:szCs w:val="21"/>
                <w:shd w:val="clear" w:color="auto" w:fill="FFFFFF"/>
              </w:rPr>
              <w:t>LOKE</w:t>
            </w:r>
          </w:p>
        </w:tc>
        <w:tc>
          <w:tcPr>
            <w:tcW w:w="4531" w:type="dxa"/>
          </w:tcPr>
          <w:p w:rsidR="007A36A9" w:rsidRDefault="007A36A9" w:rsidP="008E4A67"/>
        </w:tc>
      </w:tr>
      <w:tr w:rsidR="007A36A9" w:rsidTr="007A36A9">
        <w:tc>
          <w:tcPr>
            <w:tcW w:w="4531" w:type="dxa"/>
          </w:tcPr>
          <w:p w:rsidR="007A36A9" w:rsidRDefault="00566AA6" w:rsidP="008E4A67">
            <w:hyperlink r:id="rId7" w:tgtFrame="_blank" w:history="1">
              <w:r w:rsidR="007A36A9">
                <w:rPr>
                  <w:rStyle w:val="Lienhypertexte"/>
                  <w:rFonts w:ascii="Segoe UI" w:hAnsi="Segoe UI" w:cs="Segoe UI"/>
                  <w:color w:val="115BCA"/>
                  <w:sz w:val="21"/>
                  <w:szCs w:val="21"/>
                  <w:shd w:val="clear" w:color="auto" w:fill="FFFFFF"/>
                </w:rPr>
                <w:t>https://trucksandfins.com/en</w:t>
              </w:r>
            </w:hyperlink>
          </w:p>
        </w:tc>
        <w:tc>
          <w:tcPr>
            <w:tcW w:w="4531" w:type="dxa"/>
          </w:tcPr>
          <w:p w:rsidR="007A36A9" w:rsidRDefault="007A36A9" w:rsidP="008E4A67">
            <w:r>
              <w:t xml:space="preserve">Seulement les </w:t>
            </w:r>
            <w:proofErr w:type="spellStart"/>
            <w:r>
              <w:t>skateparks</w:t>
            </w:r>
            <w:proofErr w:type="spellEnd"/>
          </w:p>
        </w:tc>
      </w:tr>
      <w:tr w:rsidR="007A36A9" w:rsidTr="007A36A9">
        <w:tc>
          <w:tcPr>
            <w:tcW w:w="4531" w:type="dxa"/>
          </w:tcPr>
          <w:p w:rsidR="007A36A9" w:rsidRDefault="00566AA6" w:rsidP="008E4A67">
            <w:hyperlink r:id="rId8" w:tgtFrame="_blank" w:history="1">
              <w:r w:rsidR="007A36A9">
                <w:rPr>
                  <w:rStyle w:val="Lienhypertexte"/>
                  <w:rFonts w:ascii="Segoe UI" w:hAnsi="Segoe UI" w:cs="Segoe UI"/>
                  <w:color w:val="115BCA"/>
                  <w:sz w:val="21"/>
                  <w:szCs w:val="21"/>
                  <w:shd w:val="clear" w:color="auto" w:fill="FFFFFF"/>
                </w:rPr>
                <w:t>skateapp.net</w:t>
              </w:r>
            </w:hyperlink>
          </w:p>
        </w:tc>
        <w:tc>
          <w:tcPr>
            <w:tcW w:w="4531" w:type="dxa"/>
          </w:tcPr>
          <w:p w:rsidR="007A36A9" w:rsidRDefault="007A36A9" w:rsidP="008E4A67"/>
        </w:tc>
      </w:tr>
      <w:tr w:rsidR="007A36A9" w:rsidTr="007A36A9">
        <w:tc>
          <w:tcPr>
            <w:tcW w:w="4531" w:type="dxa"/>
          </w:tcPr>
          <w:p w:rsidR="007A36A9" w:rsidRDefault="007A36A9" w:rsidP="008E4A67">
            <w:proofErr w:type="spellStart"/>
            <w:r>
              <w:rPr>
                <w:rFonts w:ascii="Segoe UI" w:hAnsi="Segoe UI" w:cs="Segoe UI"/>
                <w:color w:val="333D42"/>
                <w:sz w:val="21"/>
                <w:szCs w:val="21"/>
                <w:shd w:val="clear" w:color="auto" w:fill="FFFFFF"/>
              </w:rPr>
              <w:t>Shinner</w:t>
            </w:r>
            <w:proofErr w:type="spellEnd"/>
          </w:p>
        </w:tc>
        <w:tc>
          <w:tcPr>
            <w:tcW w:w="4531" w:type="dxa"/>
          </w:tcPr>
          <w:p w:rsidR="007A36A9" w:rsidRDefault="007A36A9" w:rsidP="008E4A67"/>
        </w:tc>
      </w:tr>
    </w:tbl>
    <w:p w:rsidR="008E4A67" w:rsidRDefault="008E4A67" w:rsidP="008E4A67"/>
    <w:p w:rsidR="007A36A9" w:rsidRPr="008E4A67" w:rsidRDefault="007A36A9" w:rsidP="007A36A9">
      <w:pPr>
        <w:pStyle w:val="Titre1"/>
      </w:pPr>
      <w:r>
        <w:t>Marketting</w:t>
      </w:r>
    </w:p>
    <w:sectPr w:rsidR="007A36A9" w:rsidRPr="008E4A67" w:rsidSect="008566C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083"/>
    <w:multiLevelType w:val="hybridMultilevel"/>
    <w:tmpl w:val="9976DF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F154E"/>
    <w:multiLevelType w:val="hybridMultilevel"/>
    <w:tmpl w:val="DE1A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1013"/>
    <w:multiLevelType w:val="hybridMultilevel"/>
    <w:tmpl w:val="BCB88D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A17F0"/>
    <w:multiLevelType w:val="hybridMultilevel"/>
    <w:tmpl w:val="F4D67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C1"/>
    <w:rsid w:val="001D3DB0"/>
    <w:rsid w:val="00566AA6"/>
    <w:rsid w:val="00690919"/>
    <w:rsid w:val="00715598"/>
    <w:rsid w:val="007A36A9"/>
    <w:rsid w:val="008566C1"/>
    <w:rsid w:val="008E4A67"/>
    <w:rsid w:val="00AF2178"/>
    <w:rsid w:val="00C8193D"/>
    <w:rsid w:val="00DC0E5D"/>
    <w:rsid w:val="00E23A09"/>
    <w:rsid w:val="00EB2FE4"/>
    <w:rsid w:val="00F4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E0A4"/>
  <w15:chartTrackingRefBased/>
  <w15:docId w15:val="{8357C57A-658A-443C-8F54-10C07186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EastAsia" w:hAnsi="Garamond" w:cstheme="majorBidi"/>
        <w:color w:val="2E74B5" w:themeColor="accent1" w:themeShade="BF"/>
        <w:sz w:val="28"/>
        <w:szCs w:val="28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7AF"/>
    <w:rPr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427A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eastAsiaTheme="majorEastAsia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0919"/>
    <w:pPr>
      <w:keepNext/>
      <w:keepLines/>
      <w:spacing w:before="280" w:line="240" w:lineRule="auto"/>
      <w:ind w:left="708"/>
      <w:outlineLvl w:val="1"/>
    </w:pPr>
    <w:rPr>
      <w:rFonts w:eastAsiaTheme="majorEastAsia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27AF"/>
    <w:pPr>
      <w:keepNext/>
      <w:keepLines/>
      <w:spacing w:before="80" w:after="0" w:line="240" w:lineRule="auto"/>
      <w:outlineLvl w:val="2"/>
    </w:pPr>
    <w:rPr>
      <w:rFonts w:eastAsiaTheme="majorEastAsia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66C1"/>
    <w:pPr>
      <w:keepNext/>
      <w:keepLines/>
      <w:spacing w:before="80" w:after="0"/>
      <w:outlineLvl w:val="3"/>
    </w:pPr>
    <w:rPr>
      <w:rFonts w:asciiTheme="majorHAnsi" w:eastAsiaTheme="majorEastAsia" w:hAnsiTheme="majorHAnsi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566C1"/>
    <w:pPr>
      <w:keepNext/>
      <w:keepLines/>
      <w:spacing w:before="80" w:after="0"/>
      <w:outlineLvl w:val="4"/>
    </w:pPr>
    <w:rPr>
      <w:rFonts w:asciiTheme="majorHAnsi" w:eastAsiaTheme="majorEastAsia" w:hAnsiTheme="majorHAns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66C1"/>
    <w:pPr>
      <w:keepNext/>
      <w:keepLines/>
      <w:spacing w:before="80" w:after="0"/>
      <w:outlineLvl w:val="5"/>
    </w:pPr>
    <w:rPr>
      <w:rFonts w:asciiTheme="majorHAnsi" w:eastAsiaTheme="majorEastAsia" w:hAnsiTheme="majorHAns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66C1"/>
    <w:pPr>
      <w:keepNext/>
      <w:keepLines/>
      <w:spacing w:before="80" w:after="0"/>
      <w:outlineLvl w:val="6"/>
    </w:pPr>
    <w:rPr>
      <w:rFonts w:asciiTheme="majorHAnsi" w:eastAsiaTheme="majorEastAsia" w:hAnsiTheme="majorHAns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66C1"/>
    <w:pPr>
      <w:keepNext/>
      <w:keepLines/>
      <w:spacing w:before="80" w:after="0"/>
      <w:outlineLvl w:val="7"/>
    </w:pPr>
    <w:rPr>
      <w:rFonts w:asciiTheme="majorHAnsi" w:eastAsiaTheme="majorEastAsia" w:hAnsiTheme="majorHAns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66C1"/>
    <w:pPr>
      <w:keepNext/>
      <w:keepLines/>
      <w:spacing w:before="80" w:after="0"/>
      <w:outlineLvl w:val="8"/>
    </w:pPr>
    <w:rPr>
      <w:rFonts w:asciiTheme="majorHAnsi" w:eastAsiaTheme="majorEastAsia" w:hAnsiTheme="majorHAns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27AF"/>
    <w:rPr>
      <w:rFonts w:ascii="Garamond" w:eastAsiaTheme="majorEastAsia" w:hAnsi="Garamond" w:cstheme="majorBidi"/>
      <w:color w:val="2E74B5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66C1"/>
    <w:pPr>
      <w:outlineLvl w:val="9"/>
    </w:pPr>
  </w:style>
  <w:style w:type="paragraph" w:styleId="Sansinterligne">
    <w:name w:val="No Spacing"/>
    <w:link w:val="SansinterligneCar"/>
    <w:uiPriority w:val="1"/>
    <w:qFormat/>
    <w:rsid w:val="008566C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566C1"/>
  </w:style>
  <w:style w:type="character" w:customStyle="1" w:styleId="Titre2Car">
    <w:name w:val="Titre 2 Car"/>
    <w:basedOn w:val="Policepardfaut"/>
    <w:link w:val="Titre2"/>
    <w:uiPriority w:val="9"/>
    <w:rsid w:val="00690919"/>
    <w:rPr>
      <w:rFonts w:eastAsiaTheme="majorEastAsia"/>
      <w:color w:val="000000" w:themeColor="text1"/>
    </w:rPr>
  </w:style>
  <w:style w:type="character" w:customStyle="1" w:styleId="Titre3Car">
    <w:name w:val="Titre 3 Car"/>
    <w:basedOn w:val="Policepardfaut"/>
    <w:link w:val="Titre3"/>
    <w:uiPriority w:val="9"/>
    <w:rsid w:val="00F427AF"/>
    <w:rPr>
      <w:rFonts w:eastAsiaTheme="majorEastAsia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8566C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8566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8566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66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66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8566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566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8566C1"/>
    <w:pPr>
      <w:spacing w:after="0" w:line="240" w:lineRule="auto"/>
      <w:contextualSpacing/>
    </w:pPr>
    <w:rPr>
      <w:rFonts w:asciiTheme="majorHAnsi" w:eastAsiaTheme="majorEastAsia" w:hAnsiTheme="majorHAns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8566C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66C1"/>
    <w:pPr>
      <w:numPr>
        <w:ilvl w:val="1"/>
      </w:numPr>
      <w:spacing w:after="240" w:line="240" w:lineRule="auto"/>
    </w:pPr>
    <w:rPr>
      <w:rFonts w:asciiTheme="majorHAnsi" w:eastAsiaTheme="majorEastAsia" w:hAnsiTheme="majorHAns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8566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8566C1"/>
    <w:rPr>
      <w:b/>
      <w:bCs/>
    </w:rPr>
  </w:style>
  <w:style w:type="character" w:styleId="Accentuation">
    <w:name w:val="Emphasis"/>
    <w:basedOn w:val="Policepardfaut"/>
    <w:uiPriority w:val="20"/>
    <w:qFormat/>
    <w:rsid w:val="008566C1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8566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566C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66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/>
      <w:color w:val="5B9BD5" w:themeColor="accent1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66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566C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8566C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8566C1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8566C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8566C1"/>
    <w:rPr>
      <w:b/>
      <w:bCs/>
      <w:smallCaps/>
    </w:rPr>
  </w:style>
  <w:style w:type="paragraph" w:styleId="TM1">
    <w:name w:val="toc 1"/>
    <w:basedOn w:val="Normal"/>
    <w:next w:val="Normal"/>
    <w:autoRedefine/>
    <w:uiPriority w:val="39"/>
    <w:unhideWhenUsed/>
    <w:rsid w:val="0071559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15598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F2178"/>
    <w:pPr>
      <w:spacing w:after="100"/>
      <w:ind w:left="240"/>
    </w:pPr>
  </w:style>
  <w:style w:type="table" w:styleId="Grilledutableau">
    <w:name w:val="Table Grid"/>
    <w:basedOn w:val="TableauNormal"/>
    <w:uiPriority w:val="39"/>
    <w:rsid w:val="00C81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8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ateapp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trucksandfins.com/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ndskatespot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558F-C3A1-4C5C-A846-C2AB8EBB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DEV31 ERN 25-02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Skatespot</dc:subject>
  <dc:creator>Jimmy Lemaire</dc:creator>
  <cp:keywords/>
  <dc:description/>
  <cp:lastModifiedBy>jlemaire</cp:lastModifiedBy>
  <cp:revision>3</cp:revision>
  <dcterms:created xsi:type="dcterms:W3CDTF">2025-06-27T12:02:00Z</dcterms:created>
  <dcterms:modified xsi:type="dcterms:W3CDTF">2025-06-27T14:22:00Z</dcterms:modified>
</cp:coreProperties>
</file>