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76" w:rsidRDefault="00F15676"/>
    <w:p w:rsidR="00F15676" w:rsidRDefault="00F15676"/>
    <w:p w:rsidR="00F15676" w:rsidRDefault="00F15676"/>
    <w:p w:rsidR="00FE54EF" w:rsidRDefault="00FE54EF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67" type="#_x0000_t67" style="position:absolute;left:0;text-align:left;margin-left:247.25pt;margin-top:169.15pt;width:29.9pt;height:26.5pt;z-index:251676672">
            <v:textbox style="layout-flow:vertical-ideographic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66" type="#_x0000_t13" style="position:absolute;left:0;text-align:left;margin-left:436.1pt;margin-top:386.5pt;width:30.55pt;height:24.45pt;z-index:251675648"/>
        </w:pict>
      </w:r>
      <w:r>
        <w:rPr>
          <w:noProof/>
        </w:rPr>
        <w:pict>
          <v:shape id="_x0000_s2065" type="#_x0000_t13" style="position:absolute;left:0;text-align:left;margin-left:56.4pt;margin-top:386.5pt;width:30.55pt;height:24.45pt;z-index:251674624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-32.75pt;margin-top:330.6pt;width:84.45pt;height:148.35pt;z-index:251672576;mso-width-relative:margin;mso-height-relative:margin">
            <v:textbox>
              <w:txbxContent>
                <w:p w:rsidR="0051793B" w:rsidRDefault="00F33507">
                  <w:r>
                    <w:rPr>
                      <w:rFonts w:hint="eastAsia"/>
                    </w:rPr>
                    <w:t>输入参数的类型</w:t>
                  </w:r>
                </w:p>
                <w:p w:rsidR="00DC71E1" w:rsidRDefault="00DC71E1"/>
                <w:p w:rsidR="00DC71E1" w:rsidRDefault="0029334E" w:rsidP="0029334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简单类型</w:t>
                  </w:r>
                </w:p>
                <w:p w:rsidR="0029334E" w:rsidRDefault="0029334E" w:rsidP="0029334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Hashmap</w:t>
                  </w:r>
                </w:p>
                <w:p w:rsidR="0029334E" w:rsidRDefault="009B7237" w:rsidP="0029334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t>P</w:t>
                  </w:r>
                  <w:r>
                    <w:rPr>
                      <w:rFonts w:hint="eastAsia"/>
                    </w:rPr>
                    <w:t>ojo</w:t>
                  </w:r>
                  <w:r>
                    <w:rPr>
                      <w:rFonts w:hint="eastAsia"/>
                    </w:rPr>
                    <w:t>自定义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4" type="#_x0000_t202" style="position:absolute;left:0;text-align:left;margin-left:471.2pt;margin-top:330.6pt;width:84.45pt;height:148.35pt;z-index:251673600;mso-width-relative:margin;mso-height-relative:margin">
            <v:textbox>
              <w:txbxContent>
                <w:p w:rsidR="009434BC" w:rsidRDefault="00062697">
                  <w:r>
                    <w:rPr>
                      <w:rFonts w:hint="eastAsia"/>
                    </w:rPr>
                    <w:t>输出</w:t>
                  </w:r>
                  <w:r w:rsidR="009434BC">
                    <w:rPr>
                      <w:rFonts w:hint="eastAsia"/>
                    </w:rPr>
                    <w:t>参数的类型</w:t>
                  </w:r>
                </w:p>
                <w:p w:rsidR="009434BC" w:rsidRDefault="009434BC"/>
                <w:p w:rsidR="009434BC" w:rsidRDefault="009434BC" w:rsidP="0029334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简单类型</w:t>
                  </w:r>
                </w:p>
                <w:p w:rsidR="009434BC" w:rsidRDefault="009434BC" w:rsidP="0029334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Hashmap</w:t>
                  </w:r>
                </w:p>
                <w:p w:rsidR="009434BC" w:rsidRDefault="009434BC" w:rsidP="0029334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t>P</w:t>
                  </w:r>
                  <w:r>
                    <w:rPr>
                      <w:rFonts w:hint="eastAsia"/>
                    </w:rPr>
                    <w:t>ojo</w:t>
                  </w:r>
                  <w:r>
                    <w:rPr>
                      <w:rFonts w:hint="eastAsia"/>
                    </w:rPr>
                    <w:t>自定义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0" type="#_x0000_t67" style="position:absolute;left:0;text-align:left;margin-left:247.25pt;margin-top:253.35pt;width:29.9pt;height:26.5pt;z-index:251668480">
            <v:textbox style="layout-flow:vertical-ideographic"/>
          </v:shape>
        </w:pict>
      </w:r>
      <w:r>
        <w:rPr>
          <w:noProof/>
        </w:rPr>
        <w:pict>
          <v:shape id="_x0000_s2061" type="#_x0000_t67" style="position:absolute;left:0;text-align:left;margin-left:247.25pt;margin-top:338.25pt;width:29.9pt;height:26.5pt;z-index:251669504">
            <v:textbox style="layout-flow:vertical-ideographic"/>
          </v:shape>
        </w:pict>
      </w:r>
      <w:r>
        <w:rPr>
          <w:noProof/>
        </w:rPr>
        <w:pict>
          <v:shape id="_x0000_s2062" type="#_x0000_t67" style="position:absolute;left:0;text-align:left;margin-left:247.25pt;margin-top:439.5pt;width:29.9pt;height:26.5pt;z-index:251670528">
            <v:textbox style="layout-flow:vertical-ideographic"/>
          </v:shape>
        </w:pict>
      </w:r>
      <w:r>
        <w:rPr>
          <w:noProof/>
        </w:rPr>
        <w:pict>
          <v:shape id="_x0000_s2058" type="#_x0000_t67" style="position:absolute;left:0;text-align:left;margin-left:247.25pt;margin-top:86.25pt;width:29.9pt;height:26.5pt;z-index:251666432">
            <v:textbox style="layout-flow:vertical-ideographic"/>
          </v:shape>
        </w:pict>
      </w:r>
      <w:r>
        <w:rPr>
          <w:noProof/>
        </w:rPr>
        <w:pict>
          <v:shape id="_x0000_s2056" type="#_x0000_t202" style="position:absolute;left:0;text-align:left;margin-left:91.3pt;margin-top:371.6pt;width:340.65pt;height:59.75pt;z-index:251664384;mso-width-relative:margin;mso-height-relative:margin">
            <v:textbox style="mso-next-textbox:#_x0000_s2056">
              <w:txbxContent>
                <w:p w:rsidR="009F6FB8" w:rsidRDefault="00127B91" w:rsidP="001A38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m</w:t>
                  </w:r>
                  <w:r w:rsidR="00E72161">
                    <w:rPr>
                      <w:rFonts w:hint="eastAsia"/>
                    </w:rPr>
                    <w:t>apped statement</w:t>
                  </w:r>
                  <w:r w:rsidR="009F6FB8"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底层封装对象</w:t>
                  </w:r>
                  <w:r w:rsidR="009F6FB8">
                    <w:rPr>
                      <w:rFonts w:hint="eastAsia"/>
                    </w:rPr>
                    <w:t>）</w:t>
                  </w:r>
                </w:p>
                <w:p w:rsidR="009F6FB8" w:rsidRDefault="009F6FB8" w:rsidP="001A3836">
                  <w:pPr>
                    <w:pStyle w:val="a6"/>
                    <w:ind w:left="420" w:firstLineChars="0" w:firstLine="0"/>
                  </w:pPr>
                  <w:r>
                    <w:rPr>
                      <w:rFonts w:hint="eastAsia"/>
                    </w:rPr>
                    <w:t>作用：</w:t>
                  </w:r>
                  <w:r w:rsidR="00EF68CB">
                    <w:rPr>
                      <w:rFonts w:hint="eastAsia"/>
                    </w:rPr>
                    <w:t>对操作数据库存储封装、</w:t>
                  </w:r>
                  <w:r w:rsidR="0074747C">
                    <w:rPr>
                      <w:rFonts w:hint="eastAsia"/>
                    </w:rPr>
                    <w:t>包括</w:t>
                  </w:r>
                  <w:r w:rsidR="0074747C">
                    <w:rPr>
                      <w:rFonts w:hint="eastAsia"/>
                    </w:rPr>
                    <w:t>sql</w:t>
                  </w:r>
                  <w:r w:rsidR="0074747C">
                    <w:rPr>
                      <w:rFonts w:hint="eastAsia"/>
                    </w:rPr>
                    <w:t>语句、输入参数、输出结果类型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2057" type="#_x0000_t132" style="position:absolute;left:0;text-align:left;margin-left:91.3pt;margin-top:473.55pt;width:344.8pt;height:80.15pt;z-index:251665408">
            <v:textbox>
              <w:txbxContent>
                <w:p w:rsidR="00E40EB0" w:rsidRDefault="00E40EB0" w:rsidP="00E40EB0">
                  <w:pPr>
                    <w:jc w:val="center"/>
                  </w:pPr>
                </w:p>
                <w:p w:rsidR="005C10C9" w:rsidRDefault="005C10C9" w:rsidP="00E40EB0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91.3pt;margin-top:286.45pt;width:340.65pt;height:44.15pt;z-index:251663360;mso-width-relative:margin;mso-height-relative:margin">
            <v:textbox style="mso-next-textbox:#_x0000_s2054">
              <w:txbxContent>
                <w:p w:rsidR="001A3836" w:rsidRDefault="006D09B8" w:rsidP="001A38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Ex</w:t>
                  </w:r>
                  <w:r w:rsidR="007377C9">
                    <w:rPr>
                      <w:rFonts w:hint="eastAsia"/>
                    </w:rPr>
                    <w:t>e</w:t>
                  </w:r>
                  <w:r>
                    <w:rPr>
                      <w:rFonts w:hint="eastAsia"/>
                    </w:rPr>
                    <w:t>cutor</w:t>
                  </w:r>
                  <w:r w:rsidR="001A3836">
                    <w:rPr>
                      <w:rFonts w:hint="eastAsia"/>
                    </w:rPr>
                    <w:t>（</w:t>
                  </w:r>
                  <w:r w:rsidR="00E8485B">
                    <w:rPr>
                      <w:rFonts w:hint="eastAsia"/>
                    </w:rPr>
                    <w:t>执行器</w:t>
                  </w:r>
                  <w:r w:rsidR="001A3836">
                    <w:rPr>
                      <w:rFonts w:hint="eastAsia"/>
                    </w:rPr>
                    <w:t>）</w:t>
                  </w:r>
                  <w:r w:rsidR="000E3825">
                    <w:rPr>
                      <w:rFonts w:hint="eastAsia"/>
                    </w:rPr>
                    <w:t>，是一个接口（</w:t>
                  </w:r>
                  <w:r w:rsidR="002A20A1">
                    <w:rPr>
                      <w:rFonts w:hint="eastAsia"/>
                    </w:rPr>
                    <w:t>基本执行器、缓存执行器</w:t>
                  </w:r>
                  <w:r w:rsidR="000E3825">
                    <w:rPr>
                      <w:rFonts w:hint="eastAsia"/>
                    </w:rPr>
                    <w:t>）</w:t>
                  </w:r>
                </w:p>
                <w:p w:rsidR="001A3836" w:rsidRDefault="00BE16D5" w:rsidP="001A3836">
                  <w:pPr>
                    <w:pStyle w:val="a6"/>
                    <w:ind w:left="420" w:firstLineChars="0" w:firstLine="0"/>
                  </w:pPr>
                  <w:r>
                    <w:rPr>
                      <w:rFonts w:hint="eastAsia"/>
                    </w:rPr>
                    <w:t>作用：</w:t>
                  </w:r>
                  <w:r w:rsidR="00BC61B6">
                    <w:rPr>
                      <w:rFonts w:hint="eastAsia"/>
                    </w:rPr>
                    <w:t>SqlSession</w:t>
                  </w:r>
                  <w:r w:rsidR="00BC61B6">
                    <w:rPr>
                      <w:rFonts w:hint="eastAsia"/>
                    </w:rPr>
                    <w:t>内部通过执行器操作数据库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91.3pt;margin-top:201.85pt;width:340.65pt;height:44.15pt;z-index:251662336;mso-width-relative:margin;mso-height-relative:margin">
            <v:textbox style="mso-next-textbox:#_x0000_s2053">
              <w:txbxContent>
                <w:p w:rsidR="00CA59F7" w:rsidRDefault="00CA59F7" w:rsidP="00CA59F7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SqlSession</w:t>
                  </w:r>
                  <w:r>
                    <w:rPr>
                      <w:rFonts w:hint="eastAsia"/>
                    </w:rPr>
                    <w:t>（</w:t>
                  </w:r>
                  <w:r w:rsidR="00B35B3B">
                    <w:rPr>
                      <w:rFonts w:hint="eastAsia"/>
                    </w:rPr>
                    <w:t>会话</w:t>
                  </w:r>
                  <w:r>
                    <w:rPr>
                      <w:rFonts w:hint="eastAsia"/>
                    </w:rPr>
                    <w:t>）</w:t>
                  </w:r>
                  <w:r w:rsidR="00D61FC8">
                    <w:rPr>
                      <w:rFonts w:hint="eastAsia"/>
                    </w:rPr>
                    <w:t>，是一个接口，面向用户（程序员）的接口</w:t>
                  </w:r>
                </w:p>
                <w:p w:rsidR="00CA59F7" w:rsidRDefault="00AD27C5" w:rsidP="00CA59F7">
                  <w:pPr>
                    <w:pStyle w:val="a6"/>
                    <w:ind w:left="420" w:firstLineChars="0" w:firstLine="0"/>
                  </w:pPr>
                  <w:r>
                    <w:rPr>
                      <w:rFonts w:hint="eastAsia"/>
                    </w:rPr>
                    <w:t>作用：操作数据库</w:t>
                  </w:r>
                  <w:r w:rsidR="00A27EC1">
                    <w:rPr>
                      <w:rFonts w:hint="eastAsia"/>
                    </w:rPr>
                    <w:t>（发出</w:t>
                  </w:r>
                  <w:r w:rsidR="00A27EC1">
                    <w:rPr>
                      <w:rFonts w:hint="eastAsia"/>
                    </w:rPr>
                    <w:t xml:space="preserve">sql </w:t>
                  </w:r>
                  <w:r w:rsidR="00A27EC1">
                    <w:rPr>
                      <w:rFonts w:hint="eastAsia"/>
                    </w:rPr>
                    <w:t>增、删、改、查）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left:0;text-align:left;margin-left:91.3pt;margin-top:120.9pt;width:340.65pt;height:44.15pt;z-index:251661312;mso-width-relative:margin;mso-height-relative:margin">
            <v:textbox style="mso-next-textbox:#_x0000_s2052">
              <w:txbxContent>
                <w:p w:rsidR="00B361B1" w:rsidRDefault="00B361B1" w:rsidP="00B361B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S</w:t>
                  </w:r>
                  <w:r w:rsidR="00512D57">
                    <w:rPr>
                      <w:rFonts w:hint="eastAsia"/>
                    </w:rPr>
                    <w:t>qlSessionFactory</w:t>
                  </w:r>
                  <w:r w:rsidR="0017042C">
                    <w:rPr>
                      <w:rFonts w:hint="eastAsia"/>
                    </w:rPr>
                    <w:t>（</w:t>
                  </w:r>
                  <w:r w:rsidR="000E1630">
                    <w:rPr>
                      <w:rFonts w:hint="eastAsia"/>
                    </w:rPr>
                    <w:t>会话工厂</w:t>
                  </w:r>
                  <w:r w:rsidR="0017042C">
                    <w:rPr>
                      <w:rFonts w:hint="eastAsia"/>
                    </w:rPr>
                    <w:t>）</w:t>
                  </w:r>
                  <w:r w:rsidR="002F5C9F">
                    <w:rPr>
                      <w:rFonts w:hint="eastAsia"/>
                    </w:rPr>
                    <w:t>，根据配置文件创建工厂</w:t>
                  </w:r>
                </w:p>
                <w:p w:rsidR="00B361B1" w:rsidRDefault="00436A01" w:rsidP="00B361B1">
                  <w:pPr>
                    <w:pStyle w:val="a6"/>
                    <w:ind w:left="420" w:firstLineChars="0" w:firstLine="0"/>
                  </w:pPr>
                  <w:r>
                    <w:rPr>
                      <w:rFonts w:hint="eastAsia"/>
                    </w:rPr>
                    <w:t>作用：</w:t>
                  </w:r>
                  <w:r w:rsidR="00BC554D">
                    <w:rPr>
                      <w:rFonts w:hint="eastAsia"/>
                    </w:rPr>
                    <w:t>创建</w:t>
                  </w:r>
                  <w:r w:rsidR="00BC554D">
                    <w:rPr>
                      <w:rFonts w:hint="eastAsia"/>
                    </w:rPr>
                    <w:t>SqlSession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1" type="#_x0000_t202" style="position:absolute;left:0;text-align:left;margin-left:0;margin-top:0;width:340.65pt;height:79.05pt;z-index:251660288;mso-position-horizontal:center;mso-width-relative:margin;mso-height-relative:margin">
            <v:textbox>
              <w:txbxContent>
                <w:p w:rsidR="008E40A6" w:rsidRDefault="00324AF9" w:rsidP="00DB43C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SqlMapConfig.xml</w:t>
                  </w:r>
                  <w:r>
                    <w:rPr>
                      <w:rFonts w:hint="eastAsia"/>
                    </w:rPr>
                    <w:t>（</w:t>
                  </w:r>
                  <w:r w:rsidR="008E40A6">
                    <w:rPr>
                      <w:rFonts w:hint="eastAsia"/>
                    </w:rPr>
                    <w:t>是</w:t>
                  </w:r>
                  <w:r w:rsidR="008E40A6">
                    <w:rPr>
                      <w:rFonts w:hint="eastAsia"/>
                    </w:rPr>
                    <w:t>MyBatis</w:t>
                  </w:r>
                  <w:r w:rsidR="008E40A6">
                    <w:rPr>
                      <w:rFonts w:hint="eastAsia"/>
                    </w:rPr>
                    <w:t>的全局配置文件</w:t>
                  </w:r>
                  <w:r w:rsidR="00336786">
                    <w:rPr>
                      <w:rFonts w:hint="eastAsia"/>
                    </w:rPr>
                    <w:t>，名称不固定</w:t>
                  </w:r>
                  <w:r>
                    <w:rPr>
                      <w:rFonts w:hint="eastAsia"/>
                    </w:rPr>
                    <w:t>）</w:t>
                  </w:r>
                  <w:r w:rsidR="008E40A6">
                    <w:rPr>
                      <w:rFonts w:hint="eastAsia"/>
                    </w:rPr>
                    <w:t>配置了数据源、事务等</w:t>
                  </w:r>
                  <w:r w:rsidR="008E40A6">
                    <w:rPr>
                      <w:rFonts w:hint="eastAsia"/>
                    </w:rPr>
                    <w:t>MyBatis</w:t>
                  </w:r>
                  <w:r w:rsidR="008E40A6">
                    <w:rPr>
                      <w:rFonts w:hint="eastAsia"/>
                    </w:rPr>
                    <w:t>运行环境</w:t>
                  </w:r>
                </w:p>
                <w:p w:rsidR="008E40A6" w:rsidRDefault="00414031" w:rsidP="007925C8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配置</w:t>
                  </w:r>
                  <w:r w:rsidR="008F79CE">
                    <w:rPr>
                      <w:rFonts w:hint="eastAsia"/>
                    </w:rPr>
                    <w:t>映射文件（配置</w:t>
                  </w:r>
                  <w:r w:rsidR="008F79CE">
                    <w:rPr>
                      <w:rFonts w:hint="eastAsia"/>
                    </w:rPr>
                    <w:t>sql</w:t>
                  </w:r>
                  <w:r w:rsidR="008F79CE">
                    <w:rPr>
                      <w:rFonts w:hint="eastAsia"/>
                    </w:rPr>
                    <w:t>语句）</w:t>
                  </w:r>
                </w:p>
                <w:p w:rsidR="008F79CE" w:rsidRDefault="002218F8" w:rsidP="00BA52D5">
                  <w:pPr>
                    <w:pStyle w:val="a6"/>
                    <w:ind w:left="420" w:firstLineChars="0" w:firstLine="0"/>
                  </w:pPr>
                  <w:r>
                    <w:rPr>
                      <w:rFonts w:hint="eastAsia"/>
                    </w:rPr>
                    <w:t>mapper.xml</w:t>
                  </w:r>
                  <w:r w:rsidR="008808A0">
                    <w:rPr>
                      <w:rFonts w:hint="eastAsia"/>
                    </w:rPr>
                    <w:t>(</w:t>
                  </w:r>
                  <w:r w:rsidR="008808A0">
                    <w:rPr>
                      <w:rFonts w:hint="eastAsia"/>
                    </w:rPr>
                    <w:t>映射文件</w:t>
                  </w:r>
                  <w:r w:rsidR="008808A0">
                    <w:rPr>
                      <w:rFonts w:hint="eastAsia"/>
                    </w:rPr>
                    <w:t>)</w:t>
                  </w:r>
                  <w:r w:rsidR="008808A0">
                    <w:rPr>
                      <w:rFonts w:hint="eastAsia"/>
                    </w:rPr>
                    <w:t>、</w:t>
                  </w:r>
                  <w:r w:rsidR="008808A0">
                    <w:rPr>
                      <w:rFonts w:hint="eastAsia"/>
                    </w:rPr>
                    <w:t>mapper.xml</w:t>
                  </w:r>
                  <w:r w:rsidR="008808A0">
                    <w:rPr>
                      <w:rFonts w:hint="eastAsia"/>
                    </w:rPr>
                    <w:t>、</w:t>
                  </w:r>
                  <w:r w:rsidR="008808A0">
                    <w:rPr>
                      <w:rFonts w:hint="eastAsia"/>
                    </w:rPr>
                    <w:t>mapper.xm</w:t>
                  </w:r>
                  <w:r w:rsidR="00E41F64">
                    <w:rPr>
                      <w:rFonts w:hint="eastAsia"/>
                    </w:rPr>
                    <w:t>l</w:t>
                  </w:r>
                  <w:r w:rsidR="00E41F64">
                    <w:t>…</w:t>
                  </w:r>
                </w:p>
              </w:txbxContent>
            </v:textbox>
          </v:shape>
        </w:pict>
      </w:r>
    </w:p>
    <w:sectPr w:rsidR="00FE54EF" w:rsidSect="00155B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E0B" w:rsidRDefault="005A1E0B" w:rsidP="00155BBA">
      <w:r>
        <w:separator/>
      </w:r>
    </w:p>
  </w:endnote>
  <w:endnote w:type="continuationSeparator" w:id="1">
    <w:p w:rsidR="005A1E0B" w:rsidRDefault="005A1E0B" w:rsidP="00155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E0B" w:rsidRDefault="005A1E0B" w:rsidP="00155BBA">
      <w:r>
        <w:separator/>
      </w:r>
    </w:p>
  </w:footnote>
  <w:footnote w:type="continuationSeparator" w:id="1">
    <w:p w:rsidR="005A1E0B" w:rsidRDefault="005A1E0B" w:rsidP="00155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49AA"/>
    <w:multiLevelType w:val="hybridMultilevel"/>
    <w:tmpl w:val="59E897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1A21C2"/>
    <w:multiLevelType w:val="hybridMultilevel"/>
    <w:tmpl w:val="6BECC6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BBA"/>
    <w:rsid w:val="00062697"/>
    <w:rsid w:val="000E1630"/>
    <w:rsid w:val="000E3825"/>
    <w:rsid w:val="000E60AE"/>
    <w:rsid w:val="00127B91"/>
    <w:rsid w:val="00155BBA"/>
    <w:rsid w:val="0017042C"/>
    <w:rsid w:val="00185DBF"/>
    <w:rsid w:val="001A3836"/>
    <w:rsid w:val="002218F8"/>
    <w:rsid w:val="00250664"/>
    <w:rsid w:val="0029334E"/>
    <w:rsid w:val="002A20A1"/>
    <w:rsid w:val="002E7A39"/>
    <w:rsid w:val="002F5C9F"/>
    <w:rsid w:val="00300BD4"/>
    <w:rsid w:val="00324AF9"/>
    <w:rsid w:val="003354D8"/>
    <w:rsid w:val="00336786"/>
    <w:rsid w:val="0039369E"/>
    <w:rsid w:val="00414031"/>
    <w:rsid w:val="00436A01"/>
    <w:rsid w:val="00471E5B"/>
    <w:rsid w:val="004A3282"/>
    <w:rsid w:val="004E201F"/>
    <w:rsid w:val="00512D57"/>
    <w:rsid w:val="0051793B"/>
    <w:rsid w:val="005A1E0B"/>
    <w:rsid w:val="005C10C9"/>
    <w:rsid w:val="005E2B7A"/>
    <w:rsid w:val="00616040"/>
    <w:rsid w:val="006D09B8"/>
    <w:rsid w:val="007377C9"/>
    <w:rsid w:val="0074747C"/>
    <w:rsid w:val="0075070F"/>
    <w:rsid w:val="00781CC4"/>
    <w:rsid w:val="007925C8"/>
    <w:rsid w:val="007B392E"/>
    <w:rsid w:val="008808A0"/>
    <w:rsid w:val="008E40A6"/>
    <w:rsid w:val="008F3D44"/>
    <w:rsid w:val="008F79CE"/>
    <w:rsid w:val="00936FC4"/>
    <w:rsid w:val="009434BC"/>
    <w:rsid w:val="009603A1"/>
    <w:rsid w:val="00997E74"/>
    <w:rsid w:val="009B7237"/>
    <w:rsid w:val="009F6FB8"/>
    <w:rsid w:val="00A27EC1"/>
    <w:rsid w:val="00A94D13"/>
    <w:rsid w:val="00AC04FF"/>
    <w:rsid w:val="00AD27C5"/>
    <w:rsid w:val="00B35B3B"/>
    <w:rsid w:val="00B361B1"/>
    <w:rsid w:val="00BA52D5"/>
    <w:rsid w:val="00BC554D"/>
    <w:rsid w:val="00BC61B6"/>
    <w:rsid w:val="00BE16D5"/>
    <w:rsid w:val="00C83738"/>
    <w:rsid w:val="00CA59F7"/>
    <w:rsid w:val="00D61FC8"/>
    <w:rsid w:val="00DB43CF"/>
    <w:rsid w:val="00DC5C4A"/>
    <w:rsid w:val="00DC71E1"/>
    <w:rsid w:val="00E40EB0"/>
    <w:rsid w:val="00E41F64"/>
    <w:rsid w:val="00E4660B"/>
    <w:rsid w:val="00E72161"/>
    <w:rsid w:val="00E8485B"/>
    <w:rsid w:val="00EA1BAA"/>
    <w:rsid w:val="00EF68CB"/>
    <w:rsid w:val="00F15676"/>
    <w:rsid w:val="00F33507"/>
    <w:rsid w:val="00FE5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B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B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4A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4AF9"/>
    <w:rPr>
      <w:sz w:val="18"/>
      <w:szCs w:val="18"/>
    </w:rPr>
  </w:style>
  <w:style w:type="paragraph" w:styleId="a6">
    <w:name w:val="List Paragraph"/>
    <w:basedOn w:val="a"/>
    <w:uiPriority w:val="34"/>
    <w:qFormat/>
    <w:rsid w:val="00A94D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E3A9A-7FC7-4245-A5F2-60A197FB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97</cp:revision>
  <dcterms:created xsi:type="dcterms:W3CDTF">2016-10-03T06:08:00Z</dcterms:created>
  <dcterms:modified xsi:type="dcterms:W3CDTF">2016-10-03T06:38:00Z</dcterms:modified>
</cp:coreProperties>
</file>