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C30A" w14:textId="07B17C9F" w:rsidR="008A02BB" w:rsidRPr="00EA464B" w:rsidRDefault="0014707A">
      <w:pPr>
        <w:rPr>
          <w:rFonts w:hint="eastAsia"/>
          <w:sz w:val="40"/>
          <w:szCs w:val="40"/>
        </w:rPr>
      </w:pPr>
      <w:r w:rsidRPr="00EA464B">
        <w:rPr>
          <w:rFonts w:hint="eastAsia"/>
          <w:sz w:val="40"/>
          <w:szCs w:val="40"/>
        </w:rPr>
        <w:t>Variable Name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34"/>
        <w:gridCol w:w="1922"/>
        <w:gridCol w:w="5140"/>
      </w:tblGrid>
      <w:tr w:rsidR="0014707A" w:rsidRPr="008A02BB" w14:paraId="2A120916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28426C0E" w14:textId="77777777" w:rsidR="0014707A" w:rsidRPr="008A02BB" w:rsidRDefault="0014707A" w:rsidP="007466FF">
            <w:r w:rsidRPr="008A02BB">
              <w:rPr>
                <w:rFonts w:hint="eastAsia"/>
              </w:rPr>
              <w:t>Variable Name (Cleaned)</w:t>
            </w:r>
          </w:p>
        </w:tc>
        <w:tc>
          <w:tcPr>
            <w:tcW w:w="2400" w:type="dxa"/>
            <w:noWrap/>
            <w:hideMark/>
          </w:tcPr>
          <w:p w14:paraId="17381839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Original NHANES Code</w:t>
            </w:r>
          </w:p>
        </w:tc>
        <w:tc>
          <w:tcPr>
            <w:tcW w:w="6520" w:type="dxa"/>
            <w:noWrap/>
            <w:hideMark/>
          </w:tcPr>
          <w:p w14:paraId="5E0612F4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Description</w:t>
            </w:r>
          </w:p>
        </w:tc>
      </w:tr>
      <w:tr w:rsidR="0014707A" w:rsidRPr="008A02BB" w14:paraId="2601BE97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10F360CB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ID</w:t>
            </w:r>
          </w:p>
        </w:tc>
        <w:tc>
          <w:tcPr>
            <w:tcW w:w="2400" w:type="dxa"/>
            <w:noWrap/>
            <w:hideMark/>
          </w:tcPr>
          <w:p w14:paraId="63D51061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SEQN</w:t>
            </w:r>
          </w:p>
        </w:tc>
        <w:tc>
          <w:tcPr>
            <w:tcW w:w="6520" w:type="dxa"/>
            <w:noWrap/>
            <w:hideMark/>
          </w:tcPr>
          <w:p w14:paraId="7FE241C2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Respondent sequence number</w:t>
            </w:r>
          </w:p>
        </w:tc>
      </w:tr>
      <w:tr w:rsidR="0014707A" w:rsidRPr="008A02BB" w14:paraId="1FC3C897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2BF97E4C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HbA1c</w:t>
            </w:r>
          </w:p>
        </w:tc>
        <w:tc>
          <w:tcPr>
            <w:tcW w:w="2400" w:type="dxa"/>
            <w:noWrap/>
            <w:hideMark/>
          </w:tcPr>
          <w:p w14:paraId="1D6F027A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LBXGH</w:t>
            </w:r>
          </w:p>
        </w:tc>
        <w:tc>
          <w:tcPr>
            <w:tcW w:w="6520" w:type="dxa"/>
            <w:noWrap/>
            <w:hideMark/>
          </w:tcPr>
          <w:p w14:paraId="46BEC621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Glycohemoglobin (%) (Outcome / Dependent Variable)</w:t>
            </w:r>
          </w:p>
        </w:tc>
      </w:tr>
      <w:tr w:rsidR="0014707A" w:rsidRPr="008A02BB" w14:paraId="6D290C8A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34F31236" w14:textId="77777777" w:rsidR="0014707A" w:rsidRPr="008A02BB" w:rsidRDefault="0014707A" w:rsidP="007466FF">
            <w:pPr>
              <w:rPr>
                <w:rFonts w:hint="eastAsia"/>
              </w:rPr>
            </w:pPr>
            <w:proofErr w:type="spellStart"/>
            <w:r w:rsidRPr="008A02BB">
              <w:rPr>
                <w:rFonts w:hint="eastAsia"/>
              </w:rPr>
              <w:t>Water_g</w:t>
            </w:r>
            <w:proofErr w:type="spellEnd"/>
          </w:p>
        </w:tc>
        <w:tc>
          <w:tcPr>
            <w:tcW w:w="2400" w:type="dxa"/>
            <w:noWrap/>
            <w:hideMark/>
          </w:tcPr>
          <w:p w14:paraId="6C0E74C9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DR1TMOIS</w:t>
            </w:r>
          </w:p>
        </w:tc>
        <w:tc>
          <w:tcPr>
            <w:tcW w:w="6520" w:type="dxa"/>
            <w:noWrap/>
            <w:hideMark/>
          </w:tcPr>
          <w:p w14:paraId="01A334B1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Total Daily Moisture Intake (g) (Exposure / Independent Variable)</w:t>
            </w:r>
          </w:p>
        </w:tc>
      </w:tr>
      <w:tr w:rsidR="0014707A" w:rsidRPr="008A02BB" w14:paraId="701AE374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5AD30AB6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Age</w:t>
            </w:r>
          </w:p>
        </w:tc>
        <w:tc>
          <w:tcPr>
            <w:tcW w:w="2400" w:type="dxa"/>
            <w:noWrap/>
            <w:hideMark/>
          </w:tcPr>
          <w:p w14:paraId="6D4EC1CE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RIDAGEYR</w:t>
            </w:r>
          </w:p>
        </w:tc>
        <w:tc>
          <w:tcPr>
            <w:tcW w:w="6520" w:type="dxa"/>
            <w:noWrap/>
            <w:hideMark/>
          </w:tcPr>
          <w:p w14:paraId="016DE5F0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Age in years at screening</w:t>
            </w:r>
          </w:p>
        </w:tc>
      </w:tr>
      <w:tr w:rsidR="0014707A" w:rsidRPr="008A02BB" w14:paraId="36963C07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5294CCFB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Gender</w:t>
            </w:r>
          </w:p>
        </w:tc>
        <w:tc>
          <w:tcPr>
            <w:tcW w:w="2400" w:type="dxa"/>
            <w:noWrap/>
            <w:hideMark/>
          </w:tcPr>
          <w:p w14:paraId="31889785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RIAGENDR</w:t>
            </w:r>
          </w:p>
        </w:tc>
        <w:tc>
          <w:tcPr>
            <w:tcW w:w="6520" w:type="dxa"/>
            <w:noWrap/>
            <w:hideMark/>
          </w:tcPr>
          <w:p w14:paraId="60299717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Gender of the respondent</w:t>
            </w:r>
          </w:p>
        </w:tc>
      </w:tr>
      <w:tr w:rsidR="0014707A" w:rsidRPr="008A02BB" w14:paraId="7C994D18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3C8996E2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Race</w:t>
            </w:r>
          </w:p>
        </w:tc>
        <w:tc>
          <w:tcPr>
            <w:tcW w:w="2400" w:type="dxa"/>
            <w:noWrap/>
            <w:hideMark/>
          </w:tcPr>
          <w:p w14:paraId="056E3ABD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RIDRETH1</w:t>
            </w:r>
          </w:p>
        </w:tc>
        <w:tc>
          <w:tcPr>
            <w:tcW w:w="6520" w:type="dxa"/>
            <w:noWrap/>
            <w:hideMark/>
          </w:tcPr>
          <w:p w14:paraId="70D027F1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Race/Hispanic origin</w:t>
            </w:r>
          </w:p>
        </w:tc>
      </w:tr>
      <w:tr w:rsidR="0014707A" w:rsidRPr="008A02BB" w14:paraId="0861E0C3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202F9E5D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Education</w:t>
            </w:r>
          </w:p>
        </w:tc>
        <w:tc>
          <w:tcPr>
            <w:tcW w:w="2400" w:type="dxa"/>
            <w:noWrap/>
            <w:hideMark/>
          </w:tcPr>
          <w:p w14:paraId="5DDB0703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DMDEDUC2</w:t>
            </w:r>
          </w:p>
        </w:tc>
        <w:tc>
          <w:tcPr>
            <w:tcW w:w="6520" w:type="dxa"/>
            <w:noWrap/>
            <w:hideMark/>
          </w:tcPr>
          <w:p w14:paraId="36A8E4E4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Education level (Adults 20+)</w:t>
            </w:r>
          </w:p>
        </w:tc>
      </w:tr>
      <w:tr w:rsidR="0014707A" w:rsidRPr="008A02BB" w14:paraId="151DDB28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2DF85BD4" w14:textId="77777777" w:rsidR="0014707A" w:rsidRPr="008A02BB" w:rsidRDefault="0014707A" w:rsidP="007466FF">
            <w:pPr>
              <w:rPr>
                <w:rFonts w:hint="eastAsia"/>
              </w:rPr>
            </w:pPr>
            <w:proofErr w:type="spellStart"/>
            <w:r w:rsidRPr="008A02BB">
              <w:rPr>
                <w:rFonts w:hint="eastAsia"/>
              </w:rPr>
              <w:t>Income_PIR</w:t>
            </w:r>
            <w:proofErr w:type="spellEnd"/>
          </w:p>
        </w:tc>
        <w:tc>
          <w:tcPr>
            <w:tcW w:w="2400" w:type="dxa"/>
            <w:noWrap/>
            <w:hideMark/>
          </w:tcPr>
          <w:p w14:paraId="2BE79654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INDFMPIR</w:t>
            </w:r>
          </w:p>
        </w:tc>
        <w:tc>
          <w:tcPr>
            <w:tcW w:w="6520" w:type="dxa"/>
            <w:noWrap/>
            <w:hideMark/>
          </w:tcPr>
          <w:p w14:paraId="6E7EE4D6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Ratio of family income to poverty (PIR)</w:t>
            </w:r>
          </w:p>
        </w:tc>
      </w:tr>
      <w:tr w:rsidR="0014707A" w:rsidRPr="008A02BB" w14:paraId="15549257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356D5949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BMI</w:t>
            </w:r>
          </w:p>
        </w:tc>
        <w:tc>
          <w:tcPr>
            <w:tcW w:w="2400" w:type="dxa"/>
            <w:noWrap/>
            <w:hideMark/>
          </w:tcPr>
          <w:p w14:paraId="3F07117F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BMXBMI</w:t>
            </w:r>
          </w:p>
        </w:tc>
        <w:tc>
          <w:tcPr>
            <w:tcW w:w="6520" w:type="dxa"/>
            <w:noWrap/>
            <w:hideMark/>
          </w:tcPr>
          <w:p w14:paraId="0D371606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Body Mass Index (kg/m**)</w:t>
            </w:r>
          </w:p>
        </w:tc>
      </w:tr>
      <w:tr w:rsidR="0014707A" w:rsidRPr="008A02BB" w14:paraId="45CCFBA8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687EC2E2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Smoking</w:t>
            </w:r>
          </w:p>
        </w:tc>
        <w:tc>
          <w:tcPr>
            <w:tcW w:w="2400" w:type="dxa"/>
            <w:noWrap/>
            <w:hideMark/>
          </w:tcPr>
          <w:p w14:paraId="6207498B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SMQ020</w:t>
            </w:r>
          </w:p>
        </w:tc>
        <w:tc>
          <w:tcPr>
            <w:tcW w:w="6520" w:type="dxa"/>
            <w:noWrap/>
            <w:hideMark/>
          </w:tcPr>
          <w:p w14:paraId="4C9D337C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Smoking history (Smoked at least 100 cigarettes in life)</w:t>
            </w:r>
          </w:p>
        </w:tc>
      </w:tr>
      <w:tr w:rsidR="0014707A" w:rsidRPr="008A02BB" w14:paraId="07D82970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63DF2D2D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Diabetes</w:t>
            </w:r>
          </w:p>
        </w:tc>
        <w:tc>
          <w:tcPr>
            <w:tcW w:w="2400" w:type="dxa"/>
            <w:noWrap/>
            <w:hideMark/>
          </w:tcPr>
          <w:p w14:paraId="03D50CB0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DIQ010</w:t>
            </w:r>
          </w:p>
        </w:tc>
        <w:tc>
          <w:tcPr>
            <w:tcW w:w="6520" w:type="dxa"/>
            <w:noWrap/>
            <w:hideMark/>
          </w:tcPr>
          <w:p w14:paraId="1F5480A6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Doctor diagnosed diabetes</w:t>
            </w:r>
          </w:p>
        </w:tc>
      </w:tr>
      <w:tr w:rsidR="0014707A" w:rsidRPr="008A02BB" w14:paraId="10450E9F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0ABA6BF5" w14:textId="77777777" w:rsidR="0014707A" w:rsidRPr="008A02BB" w:rsidRDefault="0014707A" w:rsidP="007466FF">
            <w:pPr>
              <w:rPr>
                <w:rFonts w:hint="eastAsia"/>
              </w:rPr>
            </w:pPr>
            <w:proofErr w:type="spellStart"/>
            <w:r w:rsidRPr="008A02BB">
              <w:rPr>
                <w:rFonts w:hint="eastAsia"/>
              </w:rPr>
              <w:t>Energy_kcal</w:t>
            </w:r>
            <w:proofErr w:type="spellEnd"/>
          </w:p>
        </w:tc>
        <w:tc>
          <w:tcPr>
            <w:tcW w:w="2400" w:type="dxa"/>
            <w:noWrap/>
            <w:hideMark/>
          </w:tcPr>
          <w:p w14:paraId="2CCC474F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DR1TKCAL</w:t>
            </w:r>
          </w:p>
        </w:tc>
        <w:tc>
          <w:tcPr>
            <w:tcW w:w="6520" w:type="dxa"/>
            <w:noWrap/>
            <w:hideMark/>
          </w:tcPr>
          <w:p w14:paraId="33D8691B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Total daily energy intake (kcal)</w:t>
            </w:r>
          </w:p>
        </w:tc>
      </w:tr>
      <w:tr w:rsidR="0014707A" w:rsidRPr="008A02BB" w14:paraId="470760C7" w14:textId="77777777" w:rsidTr="007466FF">
        <w:trPr>
          <w:trHeight w:val="280"/>
        </w:trPr>
        <w:tc>
          <w:tcPr>
            <w:tcW w:w="1520" w:type="dxa"/>
            <w:noWrap/>
            <w:hideMark/>
          </w:tcPr>
          <w:p w14:paraId="444EAD1F" w14:textId="77777777" w:rsidR="0014707A" w:rsidRPr="008A02BB" w:rsidRDefault="0014707A" w:rsidP="007466FF">
            <w:pPr>
              <w:rPr>
                <w:rFonts w:hint="eastAsia"/>
              </w:rPr>
            </w:pPr>
            <w:proofErr w:type="spellStart"/>
            <w:r w:rsidRPr="008A02BB">
              <w:rPr>
                <w:rFonts w:hint="eastAsia"/>
              </w:rPr>
              <w:t>Sugar_g</w:t>
            </w:r>
            <w:proofErr w:type="spellEnd"/>
          </w:p>
        </w:tc>
        <w:tc>
          <w:tcPr>
            <w:tcW w:w="2400" w:type="dxa"/>
            <w:noWrap/>
            <w:hideMark/>
          </w:tcPr>
          <w:p w14:paraId="1954636B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DR1TSUGR</w:t>
            </w:r>
          </w:p>
        </w:tc>
        <w:tc>
          <w:tcPr>
            <w:tcW w:w="6520" w:type="dxa"/>
            <w:noWrap/>
            <w:hideMark/>
          </w:tcPr>
          <w:p w14:paraId="5576BB97" w14:textId="77777777" w:rsidR="0014707A" w:rsidRPr="008A02BB" w:rsidRDefault="0014707A" w:rsidP="007466FF">
            <w:pPr>
              <w:rPr>
                <w:rFonts w:hint="eastAsia"/>
              </w:rPr>
            </w:pPr>
            <w:r w:rsidRPr="008A02BB">
              <w:rPr>
                <w:rFonts w:hint="eastAsia"/>
              </w:rPr>
              <w:t>Total daily sugar intake (g)</w:t>
            </w:r>
          </w:p>
        </w:tc>
      </w:tr>
    </w:tbl>
    <w:p w14:paraId="529E5E74" w14:textId="77777777" w:rsidR="008A02BB" w:rsidRDefault="008A02BB"/>
    <w:p w14:paraId="791AAA8A" w14:textId="6F4F1A5B" w:rsidR="0014707A" w:rsidRPr="00EA464B" w:rsidRDefault="004D2A5E">
      <w:pPr>
        <w:rPr>
          <w:sz w:val="40"/>
          <w:szCs w:val="40"/>
        </w:rPr>
      </w:pPr>
      <w:r w:rsidRPr="00EA464B">
        <w:rPr>
          <w:rFonts w:hint="eastAsia"/>
          <w:sz w:val="40"/>
          <w:szCs w:val="40"/>
        </w:rPr>
        <w:t>Data dictionary</w:t>
      </w:r>
    </w:p>
    <w:p w14:paraId="61F8BBD3" w14:textId="0EA369C1" w:rsidR="00947CDF" w:rsidRPr="00EA464B" w:rsidRDefault="00947CDF">
      <w:pPr>
        <w:rPr>
          <w:rFonts w:hint="eastAsia"/>
          <w:b/>
          <w:bCs/>
          <w:sz w:val="24"/>
        </w:rPr>
      </w:pPr>
      <w:r w:rsidRPr="00EA464B">
        <w:rPr>
          <w:b/>
          <w:bCs/>
          <w:sz w:val="24"/>
        </w:rPr>
        <w:t>Categorical</w:t>
      </w:r>
      <w:r w:rsidRPr="00EA464B">
        <w:rPr>
          <w:rFonts w:hint="eastAsia"/>
          <w:b/>
          <w:bCs/>
          <w:sz w:val="24"/>
        </w:rPr>
        <w:t xml:space="preserve"> data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43"/>
        <w:gridCol w:w="1592"/>
        <w:gridCol w:w="5361"/>
      </w:tblGrid>
      <w:tr w:rsidR="00947CDF" w:rsidRPr="00947CDF" w14:paraId="298861B5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7E0FD470" w14:textId="77777777" w:rsidR="00947CDF" w:rsidRPr="00947CDF" w:rsidRDefault="00947CDF" w:rsidP="00947CDF">
            <w:r w:rsidRPr="00947CDF">
              <w:rPr>
                <w:rFonts w:hint="eastAsia"/>
              </w:rPr>
              <w:t>Variable</w:t>
            </w:r>
          </w:p>
        </w:tc>
        <w:tc>
          <w:tcPr>
            <w:tcW w:w="1880" w:type="dxa"/>
            <w:noWrap/>
            <w:hideMark/>
          </w:tcPr>
          <w:p w14:paraId="4055B716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Value</w:t>
            </w:r>
          </w:p>
        </w:tc>
        <w:tc>
          <w:tcPr>
            <w:tcW w:w="6440" w:type="dxa"/>
            <w:noWrap/>
            <w:hideMark/>
          </w:tcPr>
          <w:p w14:paraId="335D9E23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Label / Definition</w:t>
            </w:r>
          </w:p>
        </w:tc>
      </w:tr>
      <w:tr w:rsidR="00947CDF" w:rsidRPr="00947CDF" w14:paraId="648ADD90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7019310C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Gender</w:t>
            </w:r>
          </w:p>
        </w:tc>
        <w:tc>
          <w:tcPr>
            <w:tcW w:w="1880" w:type="dxa"/>
            <w:noWrap/>
            <w:hideMark/>
          </w:tcPr>
          <w:p w14:paraId="117B8077" w14:textId="77777777" w:rsidR="00947CDF" w:rsidRPr="00947CDF" w:rsidRDefault="00947CDF" w:rsidP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1</w:t>
            </w:r>
          </w:p>
        </w:tc>
        <w:tc>
          <w:tcPr>
            <w:tcW w:w="6440" w:type="dxa"/>
            <w:noWrap/>
            <w:hideMark/>
          </w:tcPr>
          <w:p w14:paraId="49FC064F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Male</w:t>
            </w:r>
          </w:p>
        </w:tc>
      </w:tr>
      <w:tr w:rsidR="00947CDF" w:rsidRPr="00947CDF" w14:paraId="455293A4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3E62C77C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6E8BC8A5" w14:textId="77777777" w:rsidR="00947CDF" w:rsidRPr="00947CDF" w:rsidRDefault="00947CDF" w:rsidP="00947CDF">
            <w:r w:rsidRPr="00947CDF">
              <w:rPr>
                <w:rFonts w:hint="eastAsia"/>
              </w:rPr>
              <w:t>0</w:t>
            </w:r>
          </w:p>
        </w:tc>
        <w:tc>
          <w:tcPr>
            <w:tcW w:w="6440" w:type="dxa"/>
            <w:noWrap/>
            <w:hideMark/>
          </w:tcPr>
          <w:p w14:paraId="039D51AA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Female</w:t>
            </w:r>
          </w:p>
        </w:tc>
      </w:tr>
      <w:tr w:rsidR="00947CDF" w:rsidRPr="00947CDF" w14:paraId="33085536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0BF6CCDA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161D8B9C" w14:textId="77777777" w:rsidR="00947CDF" w:rsidRPr="00947CDF" w:rsidRDefault="00947CDF"/>
        </w:tc>
        <w:tc>
          <w:tcPr>
            <w:tcW w:w="6440" w:type="dxa"/>
            <w:noWrap/>
            <w:hideMark/>
          </w:tcPr>
          <w:p w14:paraId="06818CEF" w14:textId="77777777" w:rsidR="00947CDF" w:rsidRPr="00947CDF" w:rsidRDefault="00947CDF"/>
        </w:tc>
      </w:tr>
      <w:tr w:rsidR="00947CDF" w:rsidRPr="00947CDF" w14:paraId="3C0D65F3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61B9CEC8" w14:textId="77777777" w:rsidR="00947CDF" w:rsidRPr="00947CDF" w:rsidRDefault="00947CDF">
            <w:r w:rsidRPr="00947CDF">
              <w:rPr>
                <w:rFonts w:hint="eastAsia"/>
              </w:rPr>
              <w:t>Smoking</w:t>
            </w:r>
          </w:p>
        </w:tc>
        <w:tc>
          <w:tcPr>
            <w:tcW w:w="1880" w:type="dxa"/>
            <w:noWrap/>
            <w:hideMark/>
          </w:tcPr>
          <w:p w14:paraId="303ECA84" w14:textId="77777777" w:rsidR="00947CDF" w:rsidRPr="00947CDF" w:rsidRDefault="00947CDF" w:rsidP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1</w:t>
            </w:r>
          </w:p>
        </w:tc>
        <w:tc>
          <w:tcPr>
            <w:tcW w:w="6440" w:type="dxa"/>
            <w:noWrap/>
            <w:hideMark/>
          </w:tcPr>
          <w:p w14:paraId="73EBE717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Yes (Has smoked at least 100 cigarettes in entire life)</w:t>
            </w:r>
          </w:p>
        </w:tc>
      </w:tr>
      <w:tr w:rsidR="00947CDF" w:rsidRPr="00947CDF" w14:paraId="52ECC2F9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690CFA36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31E7C8C7" w14:textId="77777777" w:rsidR="00947CDF" w:rsidRPr="00947CDF" w:rsidRDefault="00947CDF" w:rsidP="00947CDF">
            <w:r w:rsidRPr="00947CDF">
              <w:rPr>
                <w:rFonts w:hint="eastAsia"/>
              </w:rPr>
              <w:t>0</w:t>
            </w:r>
          </w:p>
        </w:tc>
        <w:tc>
          <w:tcPr>
            <w:tcW w:w="6440" w:type="dxa"/>
            <w:noWrap/>
            <w:hideMark/>
          </w:tcPr>
          <w:p w14:paraId="240E47FF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No (Has never smoked 100 cigarettes)</w:t>
            </w:r>
          </w:p>
        </w:tc>
      </w:tr>
      <w:tr w:rsidR="00947CDF" w:rsidRPr="00947CDF" w14:paraId="44CE79A3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6000B348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15EAAF6B" w14:textId="77777777" w:rsidR="00947CDF" w:rsidRPr="00947CDF" w:rsidRDefault="00947CDF"/>
        </w:tc>
        <w:tc>
          <w:tcPr>
            <w:tcW w:w="6440" w:type="dxa"/>
            <w:noWrap/>
            <w:hideMark/>
          </w:tcPr>
          <w:p w14:paraId="675862AD" w14:textId="77777777" w:rsidR="00947CDF" w:rsidRPr="00947CDF" w:rsidRDefault="00947CDF"/>
        </w:tc>
      </w:tr>
      <w:tr w:rsidR="00947CDF" w:rsidRPr="00947CDF" w14:paraId="62F03442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401D468B" w14:textId="77777777" w:rsidR="00947CDF" w:rsidRPr="00947CDF" w:rsidRDefault="00947CDF">
            <w:r w:rsidRPr="00947CDF">
              <w:rPr>
                <w:rFonts w:hint="eastAsia"/>
              </w:rPr>
              <w:t>Diabetes</w:t>
            </w:r>
          </w:p>
        </w:tc>
        <w:tc>
          <w:tcPr>
            <w:tcW w:w="1880" w:type="dxa"/>
            <w:noWrap/>
            <w:hideMark/>
          </w:tcPr>
          <w:p w14:paraId="3E2824A7" w14:textId="77777777" w:rsidR="00947CDF" w:rsidRPr="00947CDF" w:rsidRDefault="00947CDF" w:rsidP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1</w:t>
            </w:r>
          </w:p>
        </w:tc>
        <w:tc>
          <w:tcPr>
            <w:tcW w:w="6440" w:type="dxa"/>
            <w:noWrap/>
            <w:hideMark/>
          </w:tcPr>
          <w:p w14:paraId="2512F290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Yes (Diagnosed with diabetes)</w:t>
            </w:r>
          </w:p>
        </w:tc>
      </w:tr>
      <w:tr w:rsidR="00947CDF" w:rsidRPr="00947CDF" w14:paraId="7370FDC9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3411BFCA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27F76CDE" w14:textId="77777777" w:rsidR="00947CDF" w:rsidRPr="00947CDF" w:rsidRDefault="00947CDF" w:rsidP="00947CDF">
            <w:r w:rsidRPr="00947CDF">
              <w:rPr>
                <w:rFonts w:hint="eastAsia"/>
              </w:rPr>
              <w:t>0</w:t>
            </w:r>
          </w:p>
        </w:tc>
        <w:tc>
          <w:tcPr>
            <w:tcW w:w="6440" w:type="dxa"/>
            <w:noWrap/>
            <w:hideMark/>
          </w:tcPr>
          <w:p w14:paraId="5A185B3C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No (Not diagnosed)</w:t>
            </w:r>
          </w:p>
        </w:tc>
      </w:tr>
      <w:tr w:rsidR="00947CDF" w:rsidRPr="00947CDF" w14:paraId="28968DAF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50C504ED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315ACA25" w14:textId="77777777" w:rsidR="00947CDF" w:rsidRPr="00947CDF" w:rsidRDefault="00947CDF"/>
        </w:tc>
        <w:tc>
          <w:tcPr>
            <w:tcW w:w="6440" w:type="dxa"/>
            <w:noWrap/>
            <w:hideMark/>
          </w:tcPr>
          <w:p w14:paraId="0309C350" w14:textId="77777777" w:rsidR="00947CDF" w:rsidRPr="00947CDF" w:rsidRDefault="00947CDF"/>
        </w:tc>
      </w:tr>
      <w:tr w:rsidR="00947CDF" w:rsidRPr="00947CDF" w14:paraId="57F77520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32C64034" w14:textId="77777777" w:rsidR="00947CDF" w:rsidRPr="00947CDF" w:rsidRDefault="00947CDF">
            <w:r w:rsidRPr="00947CDF">
              <w:rPr>
                <w:rFonts w:hint="eastAsia"/>
              </w:rPr>
              <w:t>Race</w:t>
            </w:r>
          </w:p>
        </w:tc>
        <w:tc>
          <w:tcPr>
            <w:tcW w:w="1880" w:type="dxa"/>
            <w:noWrap/>
            <w:hideMark/>
          </w:tcPr>
          <w:p w14:paraId="7A99DC42" w14:textId="77777777" w:rsidR="00947CDF" w:rsidRPr="00947CDF" w:rsidRDefault="00947CDF" w:rsidP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1</w:t>
            </w:r>
          </w:p>
        </w:tc>
        <w:tc>
          <w:tcPr>
            <w:tcW w:w="6440" w:type="dxa"/>
            <w:noWrap/>
            <w:hideMark/>
          </w:tcPr>
          <w:p w14:paraId="7BA3DA37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Mexican American</w:t>
            </w:r>
          </w:p>
        </w:tc>
      </w:tr>
      <w:tr w:rsidR="00947CDF" w:rsidRPr="00947CDF" w14:paraId="3D9DA4A0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4B554449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2129816F" w14:textId="77777777" w:rsidR="00947CDF" w:rsidRPr="00947CDF" w:rsidRDefault="00947CDF" w:rsidP="00947CDF">
            <w:r w:rsidRPr="00947CDF">
              <w:rPr>
                <w:rFonts w:hint="eastAsia"/>
              </w:rPr>
              <w:t>2</w:t>
            </w:r>
          </w:p>
        </w:tc>
        <w:tc>
          <w:tcPr>
            <w:tcW w:w="6440" w:type="dxa"/>
            <w:noWrap/>
            <w:hideMark/>
          </w:tcPr>
          <w:p w14:paraId="50573BCA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Other Hispanic</w:t>
            </w:r>
          </w:p>
        </w:tc>
      </w:tr>
      <w:tr w:rsidR="00947CDF" w:rsidRPr="00947CDF" w14:paraId="4BA9E590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63C16BB5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0E4DF9F0" w14:textId="77777777" w:rsidR="00947CDF" w:rsidRPr="00947CDF" w:rsidRDefault="00947CDF" w:rsidP="00947CDF">
            <w:r w:rsidRPr="00947CDF">
              <w:rPr>
                <w:rFonts w:hint="eastAsia"/>
              </w:rPr>
              <w:t>3</w:t>
            </w:r>
          </w:p>
        </w:tc>
        <w:tc>
          <w:tcPr>
            <w:tcW w:w="6440" w:type="dxa"/>
            <w:noWrap/>
            <w:hideMark/>
          </w:tcPr>
          <w:p w14:paraId="607A3757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 xml:space="preserve">Non-Hispanic White (Commonly used as reference </w:t>
            </w:r>
            <w:r w:rsidRPr="00947CDF">
              <w:rPr>
                <w:rFonts w:hint="eastAsia"/>
              </w:rPr>
              <w:lastRenderedPageBreak/>
              <w:t>group)</w:t>
            </w:r>
          </w:p>
        </w:tc>
      </w:tr>
      <w:tr w:rsidR="00947CDF" w:rsidRPr="00947CDF" w14:paraId="6B72B3D2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4FD8A0CD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449DA9FF" w14:textId="77777777" w:rsidR="00947CDF" w:rsidRPr="00947CDF" w:rsidRDefault="00947CDF" w:rsidP="00947CDF">
            <w:r w:rsidRPr="00947CDF">
              <w:rPr>
                <w:rFonts w:hint="eastAsia"/>
              </w:rPr>
              <w:t>4</w:t>
            </w:r>
          </w:p>
        </w:tc>
        <w:tc>
          <w:tcPr>
            <w:tcW w:w="6440" w:type="dxa"/>
            <w:noWrap/>
            <w:hideMark/>
          </w:tcPr>
          <w:p w14:paraId="6F8F6716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Non-Hispanic Black</w:t>
            </w:r>
          </w:p>
        </w:tc>
      </w:tr>
      <w:tr w:rsidR="00947CDF" w:rsidRPr="00947CDF" w14:paraId="7A8A2B35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2A6970CF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2A196FDF" w14:textId="77777777" w:rsidR="00947CDF" w:rsidRPr="00947CDF" w:rsidRDefault="00947CDF" w:rsidP="00947CDF">
            <w:r w:rsidRPr="00947CDF">
              <w:rPr>
                <w:rFonts w:hint="eastAsia"/>
              </w:rPr>
              <w:t>6</w:t>
            </w:r>
          </w:p>
        </w:tc>
        <w:tc>
          <w:tcPr>
            <w:tcW w:w="6440" w:type="dxa"/>
            <w:noWrap/>
            <w:hideMark/>
          </w:tcPr>
          <w:p w14:paraId="2CE57A1B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Non-Hispanic Asian</w:t>
            </w:r>
          </w:p>
        </w:tc>
      </w:tr>
      <w:tr w:rsidR="00947CDF" w:rsidRPr="00947CDF" w14:paraId="5303DFF8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21A88272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58A1225C" w14:textId="77777777" w:rsidR="00947CDF" w:rsidRPr="00947CDF" w:rsidRDefault="00947CDF" w:rsidP="00947CDF">
            <w:r w:rsidRPr="00947CDF">
              <w:rPr>
                <w:rFonts w:hint="eastAsia"/>
              </w:rPr>
              <w:t>7</w:t>
            </w:r>
          </w:p>
        </w:tc>
        <w:tc>
          <w:tcPr>
            <w:tcW w:w="6440" w:type="dxa"/>
            <w:noWrap/>
            <w:hideMark/>
          </w:tcPr>
          <w:p w14:paraId="38B0002F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Other Race - Including Multi-Racial</w:t>
            </w:r>
          </w:p>
        </w:tc>
      </w:tr>
      <w:tr w:rsidR="00947CDF" w:rsidRPr="00947CDF" w14:paraId="4464D162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56B3FF37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5252BDD1" w14:textId="77777777" w:rsidR="00947CDF" w:rsidRPr="00947CDF" w:rsidRDefault="00947CDF"/>
        </w:tc>
        <w:tc>
          <w:tcPr>
            <w:tcW w:w="6440" w:type="dxa"/>
            <w:noWrap/>
            <w:hideMark/>
          </w:tcPr>
          <w:p w14:paraId="4B48D6CA" w14:textId="77777777" w:rsidR="00947CDF" w:rsidRPr="00947CDF" w:rsidRDefault="00947CDF"/>
        </w:tc>
      </w:tr>
      <w:tr w:rsidR="00947CDF" w:rsidRPr="00947CDF" w14:paraId="1009ECEF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6AC179CF" w14:textId="77777777" w:rsidR="00947CDF" w:rsidRPr="00947CDF" w:rsidRDefault="00947CDF">
            <w:r w:rsidRPr="00947CDF">
              <w:rPr>
                <w:rFonts w:hint="eastAsia"/>
              </w:rPr>
              <w:t>Education</w:t>
            </w:r>
          </w:p>
        </w:tc>
        <w:tc>
          <w:tcPr>
            <w:tcW w:w="1880" w:type="dxa"/>
            <w:noWrap/>
            <w:hideMark/>
          </w:tcPr>
          <w:p w14:paraId="1B6AF8E8" w14:textId="77777777" w:rsidR="00947CDF" w:rsidRPr="00947CDF" w:rsidRDefault="00947CDF" w:rsidP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1</w:t>
            </w:r>
          </w:p>
        </w:tc>
        <w:tc>
          <w:tcPr>
            <w:tcW w:w="6440" w:type="dxa"/>
            <w:noWrap/>
            <w:hideMark/>
          </w:tcPr>
          <w:p w14:paraId="71DB95AC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Less than 9th grade</w:t>
            </w:r>
          </w:p>
        </w:tc>
      </w:tr>
      <w:tr w:rsidR="00947CDF" w:rsidRPr="00947CDF" w14:paraId="55E9796B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67D353A1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313C3A48" w14:textId="77777777" w:rsidR="00947CDF" w:rsidRPr="00947CDF" w:rsidRDefault="00947CDF" w:rsidP="00947CDF">
            <w:r w:rsidRPr="00947CDF">
              <w:rPr>
                <w:rFonts w:hint="eastAsia"/>
              </w:rPr>
              <w:t>2</w:t>
            </w:r>
          </w:p>
        </w:tc>
        <w:tc>
          <w:tcPr>
            <w:tcW w:w="6440" w:type="dxa"/>
            <w:noWrap/>
            <w:hideMark/>
          </w:tcPr>
          <w:p w14:paraId="6E949A1F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9-11th grade (Includes 12th grade with no diploma)</w:t>
            </w:r>
          </w:p>
        </w:tc>
      </w:tr>
      <w:tr w:rsidR="00947CDF" w:rsidRPr="00947CDF" w14:paraId="3706DD08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78E3D5E9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579235E4" w14:textId="77777777" w:rsidR="00947CDF" w:rsidRPr="00947CDF" w:rsidRDefault="00947CDF" w:rsidP="00947CDF">
            <w:r w:rsidRPr="00947CDF">
              <w:rPr>
                <w:rFonts w:hint="eastAsia"/>
              </w:rPr>
              <w:t>3</w:t>
            </w:r>
          </w:p>
        </w:tc>
        <w:tc>
          <w:tcPr>
            <w:tcW w:w="6440" w:type="dxa"/>
            <w:noWrap/>
            <w:hideMark/>
          </w:tcPr>
          <w:p w14:paraId="1F2A5B8C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High school graduate/GED or equivalent</w:t>
            </w:r>
          </w:p>
        </w:tc>
      </w:tr>
      <w:tr w:rsidR="00947CDF" w:rsidRPr="00947CDF" w14:paraId="1C8658FF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1D5A4736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2B6AAB26" w14:textId="77777777" w:rsidR="00947CDF" w:rsidRPr="00947CDF" w:rsidRDefault="00947CDF" w:rsidP="00947CDF">
            <w:r w:rsidRPr="00947CDF">
              <w:rPr>
                <w:rFonts w:hint="eastAsia"/>
              </w:rPr>
              <w:t>4</w:t>
            </w:r>
          </w:p>
        </w:tc>
        <w:tc>
          <w:tcPr>
            <w:tcW w:w="6440" w:type="dxa"/>
            <w:noWrap/>
            <w:hideMark/>
          </w:tcPr>
          <w:p w14:paraId="3634A40D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Some college or AA degree</w:t>
            </w:r>
          </w:p>
        </w:tc>
      </w:tr>
      <w:tr w:rsidR="00947CDF" w:rsidRPr="00947CDF" w14:paraId="376E1BFE" w14:textId="77777777" w:rsidTr="00947CDF">
        <w:trPr>
          <w:trHeight w:val="280"/>
        </w:trPr>
        <w:tc>
          <w:tcPr>
            <w:tcW w:w="1580" w:type="dxa"/>
            <w:noWrap/>
            <w:hideMark/>
          </w:tcPr>
          <w:p w14:paraId="6910F30B" w14:textId="77777777" w:rsidR="00947CDF" w:rsidRPr="00947CDF" w:rsidRDefault="00947CDF">
            <w:pPr>
              <w:rPr>
                <w:rFonts w:hint="eastAsia"/>
              </w:rPr>
            </w:pPr>
          </w:p>
        </w:tc>
        <w:tc>
          <w:tcPr>
            <w:tcW w:w="1880" w:type="dxa"/>
            <w:noWrap/>
            <w:hideMark/>
          </w:tcPr>
          <w:p w14:paraId="4A48E6FB" w14:textId="77777777" w:rsidR="00947CDF" w:rsidRPr="00947CDF" w:rsidRDefault="00947CDF" w:rsidP="00947CDF">
            <w:r w:rsidRPr="00947CDF">
              <w:rPr>
                <w:rFonts w:hint="eastAsia"/>
              </w:rPr>
              <w:t>5</w:t>
            </w:r>
          </w:p>
        </w:tc>
        <w:tc>
          <w:tcPr>
            <w:tcW w:w="6440" w:type="dxa"/>
            <w:noWrap/>
            <w:hideMark/>
          </w:tcPr>
          <w:p w14:paraId="69D1F9EE" w14:textId="77777777" w:rsidR="00947CDF" w:rsidRPr="00947CDF" w:rsidRDefault="00947CDF">
            <w:pPr>
              <w:rPr>
                <w:rFonts w:hint="eastAsia"/>
              </w:rPr>
            </w:pPr>
            <w:r w:rsidRPr="00947CDF">
              <w:rPr>
                <w:rFonts w:hint="eastAsia"/>
              </w:rPr>
              <w:t>College graduate or above</w:t>
            </w:r>
          </w:p>
        </w:tc>
      </w:tr>
    </w:tbl>
    <w:p w14:paraId="166C3DE2" w14:textId="77777777" w:rsidR="004D2A5E" w:rsidRDefault="004D2A5E"/>
    <w:p w14:paraId="73F04CF0" w14:textId="30F07FCE" w:rsidR="00947CDF" w:rsidRPr="00EA464B" w:rsidRDefault="00947CDF">
      <w:pPr>
        <w:rPr>
          <w:b/>
          <w:bCs/>
          <w:sz w:val="24"/>
        </w:rPr>
      </w:pPr>
      <w:r w:rsidRPr="00EA464B">
        <w:rPr>
          <w:rFonts w:hint="eastAsia"/>
          <w:b/>
          <w:bCs/>
          <w:sz w:val="24"/>
        </w:rPr>
        <w:t>Continuous data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03"/>
        <w:gridCol w:w="1385"/>
        <w:gridCol w:w="5508"/>
      </w:tblGrid>
      <w:tr w:rsidR="00933E20" w:rsidRPr="00933E20" w14:paraId="4EAB6EA8" w14:textId="77777777" w:rsidTr="00933E20">
        <w:trPr>
          <w:trHeight w:val="280"/>
        </w:trPr>
        <w:tc>
          <w:tcPr>
            <w:tcW w:w="1580" w:type="dxa"/>
            <w:noWrap/>
            <w:hideMark/>
          </w:tcPr>
          <w:p w14:paraId="3B2979B9" w14:textId="77777777" w:rsidR="00933E20" w:rsidRPr="00933E20" w:rsidRDefault="00933E20" w:rsidP="00933E20">
            <w:r w:rsidRPr="00933E20">
              <w:rPr>
                <w:rFonts w:hint="eastAsia"/>
              </w:rPr>
              <w:t>Variable</w:t>
            </w:r>
          </w:p>
        </w:tc>
        <w:tc>
          <w:tcPr>
            <w:tcW w:w="1560" w:type="dxa"/>
            <w:noWrap/>
            <w:hideMark/>
          </w:tcPr>
          <w:p w14:paraId="412F892C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Unit</w:t>
            </w:r>
          </w:p>
        </w:tc>
        <w:tc>
          <w:tcPr>
            <w:tcW w:w="6300" w:type="dxa"/>
            <w:noWrap/>
            <w:hideMark/>
          </w:tcPr>
          <w:p w14:paraId="57AE2417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Notes</w:t>
            </w:r>
          </w:p>
        </w:tc>
      </w:tr>
      <w:tr w:rsidR="00933E20" w:rsidRPr="00933E20" w14:paraId="1C7453BD" w14:textId="77777777" w:rsidTr="00933E20">
        <w:trPr>
          <w:trHeight w:val="280"/>
        </w:trPr>
        <w:tc>
          <w:tcPr>
            <w:tcW w:w="1580" w:type="dxa"/>
            <w:noWrap/>
            <w:hideMark/>
          </w:tcPr>
          <w:p w14:paraId="21C0F6E1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HbA1c</w:t>
            </w:r>
          </w:p>
        </w:tc>
        <w:tc>
          <w:tcPr>
            <w:tcW w:w="1560" w:type="dxa"/>
            <w:noWrap/>
            <w:hideMark/>
          </w:tcPr>
          <w:p w14:paraId="02CBD309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%</w:t>
            </w:r>
          </w:p>
        </w:tc>
        <w:tc>
          <w:tcPr>
            <w:tcW w:w="6300" w:type="dxa"/>
            <w:noWrap/>
            <w:hideMark/>
          </w:tcPr>
          <w:p w14:paraId="606BA3B5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Clinical cutoff for diabetes is typically ≥ 6.5%</w:t>
            </w:r>
          </w:p>
        </w:tc>
      </w:tr>
      <w:tr w:rsidR="00933E20" w:rsidRPr="00933E20" w14:paraId="52EBE119" w14:textId="77777777" w:rsidTr="00933E20">
        <w:trPr>
          <w:trHeight w:val="280"/>
        </w:trPr>
        <w:tc>
          <w:tcPr>
            <w:tcW w:w="1580" w:type="dxa"/>
            <w:noWrap/>
            <w:hideMark/>
          </w:tcPr>
          <w:p w14:paraId="35BD433E" w14:textId="77777777" w:rsidR="00933E20" w:rsidRPr="00933E20" w:rsidRDefault="00933E20">
            <w:pPr>
              <w:rPr>
                <w:rFonts w:hint="eastAsia"/>
              </w:rPr>
            </w:pPr>
            <w:proofErr w:type="spellStart"/>
            <w:r w:rsidRPr="00933E20">
              <w:rPr>
                <w:rFonts w:hint="eastAsia"/>
              </w:rPr>
              <w:t>Water_g</w:t>
            </w:r>
            <w:proofErr w:type="spellEnd"/>
          </w:p>
        </w:tc>
        <w:tc>
          <w:tcPr>
            <w:tcW w:w="1560" w:type="dxa"/>
            <w:noWrap/>
            <w:hideMark/>
          </w:tcPr>
          <w:p w14:paraId="38C9633C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Grams (g)</w:t>
            </w:r>
          </w:p>
        </w:tc>
        <w:tc>
          <w:tcPr>
            <w:tcW w:w="6300" w:type="dxa"/>
            <w:noWrap/>
            <w:hideMark/>
          </w:tcPr>
          <w:p w14:paraId="20F0DA1A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1000 g ≈ 1 Liter</w:t>
            </w:r>
          </w:p>
        </w:tc>
      </w:tr>
      <w:tr w:rsidR="00933E20" w:rsidRPr="00933E20" w14:paraId="4EF2F298" w14:textId="77777777" w:rsidTr="00933E20">
        <w:trPr>
          <w:trHeight w:val="280"/>
        </w:trPr>
        <w:tc>
          <w:tcPr>
            <w:tcW w:w="1580" w:type="dxa"/>
            <w:noWrap/>
            <w:hideMark/>
          </w:tcPr>
          <w:p w14:paraId="3E276B20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Age</w:t>
            </w:r>
          </w:p>
        </w:tc>
        <w:tc>
          <w:tcPr>
            <w:tcW w:w="1560" w:type="dxa"/>
            <w:noWrap/>
            <w:hideMark/>
          </w:tcPr>
          <w:p w14:paraId="09458BD0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Years</w:t>
            </w:r>
          </w:p>
        </w:tc>
        <w:tc>
          <w:tcPr>
            <w:tcW w:w="6300" w:type="dxa"/>
            <w:noWrap/>
            <w:hideMark/>
          </w:tcPr>
          <w:p w14:paraId="4C114E3A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Participants aged 20 and older</w:t>
            </w:r>
          </w:p>
        </w:tc>
      </w:tr>
      <w:tr w:rsidR="00933E20" w:rsidRPr="00933E20" w14:paraId="53023701" w14:textId="77777777" w:rsidTr="00933E20">
        <w:trPr>
          <w:trHeight w:val="280"/>
        </w:trPr>
        <w:tc>
          <w:tcPr>
            <w:tcW w:w="1580" w:type="dxa"/>
            <w:noWrap/>
            <w:hideMark/>
          </w:tcPr>
          <w:p w14:paraId="59517DCB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BMI</w:t>
            </w:r>
          </w:p>
        </w:tc>
        <w:tc>
          <w:tcPr>
            <w:tcW w:w="1560" w:type="dxa"/>
            <w:noWrap/>
            <w:hideMark/>
          </w:tcPr>
          <w:p w14:paraId="2653C703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kg/m²</w:t>
            </w:r>
          </w:p>
        </w:tc>
        <w:tc>
          <w:tcPr>
            <w:tcW w:w="6300" w:type="dxa"/>
            <w:noWrap/>
            <w:hideMark/>
          </w:tcPr>
          <w:p w14:paraId="77069800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Clinical cutoff for obesity is typically ≥ 30</w:t>
            </w:r>
          </w:p>
        </w:tc>
      </w:tr>
      <w:tr w:rsidR="00933E20" w:rsidRPr="00933E20" w14:paraId="637FF773" w14:textId="77777777" w:rsidTr="00933E20">
        <w:trPr>
          <w:trHeight w:val="600"/>
        </w:trPr>
        <w:tc>
          <w:tcPr>
            <w:tcW w:w="1580" w:type="dxa"/>
            <w:noWrap/>
            <w:hideMark/>
          </w:tcPr>
          <w:p w14:paraId="1704F6B6" w14:textId="77777777" w:rsidR="00933E20" w:rsidRPr="00933E20" w:rsidRDefault="00933E20">
            <w:pPr>
              <w:rPr>
                <w:rFonts w:hint="eastAsia"/>
              </w:rPr>
            </w:pPr>
            <w:proofErr w:type="spellStart"/>
            <w:r w:rsidRPr="00933E20">
              <w:rPr>
                <w:rFonts w:hint="eastAsia"/>
              </w:rPr>
              <w:t>Income_PIR</w:t>
            </w:r>
            <w:proofErr w:type="spellEnd"/>
          </w:p>
        </w:tc>
        <w:tc>
          <w:tcPr>
            <w:tcW w:w="1560" w:type="dxa"/>
            <w:noWrap/>
            <w:hideMark/>
          </w:tcPr>
          <w:p w14:paraId="34795353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Ratio</w:t>
            </w:r>
          </w:p>
        </w:tc>
        <w:tc>
          <w:tcPr>
            <w:tcW w:w="6300" w:type="dxa"/>
            <w:hideMark/>
          </w:tcPr>
          <w:p w14:paraId="2D7E5B43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Range: 0 to 5. Higher values indicate higher socioeconomic status. Values ≥ 1.0 are above the poverty line.</w:t>
            </w:r>
          </w:p>
        </w:tc>
      </w:tr>
      <w:tr w:rsidR="00933E20" w:rsidRPr="00933E20" w14:paraId="1D314D4A" w14:textId="77777777" w:rsidTr="00933E20">
        <w:trPr>
          <w:trHeight w:val="280"/>
        </w:trPr>
        <w:tc>
          <w:tcPr>
            <w:tcW w:w="1580" w:type="dxa"/>
            <w:noWrap/>
            <w:hideMark/>
          </w:tcPr>
          <w:p w14:paraId="3F44D603" w14:textId="77777777" w:rsidR="00933E20" w:rsidRPr="00933E20" w:rsidRDefault="00933E20">
            <w:pPr>
              <w:rPr>
                <w:rFonts w:hint="eastAsia"/>
              </w:rPr>
            </w:pPr>
            <w:proofErr w:type="spellStart"/>
            <w:r w:rsidRPr="00933E20">
              <w:rPr>
                <w:rFonts w:hint="eastAsia"/>
              </w:rPr>
              <w:t>Energy_kcal</w:t>
            </w:r>
            <w:proofErr w:type="spellEnd"/>
          </w:p>
        </w:tc>
        <w:tc>
          <w:tcPr>
            <w:tcW w:w="1560" w:type="dxa"/>
            <w:noWrap/>
            <w:hideMark/>
          </w:tcPr>
          <w:p w14:paraId="4ED305C2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kcal</w:t>
            </w:r>
          </w:p>
        </w:tc>
        <w:tc>
          <w:tcPr>
            <w:tcW w:w="6300" w:type="dxa"/>
            <w:noWrap/>
            <w:hideMark/>
          </w:tcPr>
          <w:p w14:paraId="1090C70F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Covariate for total diet quantity</w:t>
            </w:r>
          </w:p>
        </w:tc>
      </w:tr>
      <w:tr w:rsidR="00933E20" w:rsidRPr="00933E20" w14:paraId="005EAED6" w14:textId="77777777" w:rsidTr="00933E20">
        <w:trPr>
          <w:trHeight w:val="280"/>
        </w:trPr>
        <w:tc>
          <w:tcPr>
            <w:tcW w:w="1580" w:type="dxa"/>
            <w:noWrap/>
            <w:hideMark/>
          </w:tcPr>
          <w:p w14:paraId="076EC443" w14:textId="77777777" w:rsidR="00933E20" w:rsidRPr="00933E20" w:rsidRDefault="00933E20">
            <w:pPr>
              <w:rPr>
                <w:rFonts w:hint="eastAsia"/>
              </w:rPr>
            </w:pPr>
            <w:proofErr w:type="spellStart"/>
            <w:r w:rsidRPr="00933E20">
              <w:rPr>
                <w:rFonts w:hint="eastAsia"/>
              </w:rPr>
              <w:t>Sugar_g</w:t>
            </w:r>
            <w:proofErr w:type="spellEnd"/>
          </w:p>
        </w:tc>
        <w:tc>
          <w:tcPr>
            <w:tcW w:w="1560" w:type="dxa"/>
            <w:noWrap/>
            <w:hideMark/>
          </w:tcPr>
          <w:p w14:paraId="3F6BF08B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Grams (g)</w:t>
            </w:r>
          </w:p>
        </w:tc>
        <w:tc>
          <w:tcPr>
            <w:tcW w:w="6300" w:type="dxa"/>
            <w:noWrap/>
            <w:hideMark/>
          </w:tcPr>
          <w:p w14:paraId="2AF7D2CC" w14:textId="77777777" w:rsidR="00933E20" w:rsidRPr="00933E20" w:rsidRDefault="00933E20">
            <w:pPr>
              <w:rPr>
                <w:rFonts w:hint="eastAsia"/>
              </w:rPr>
            </w:pPr>
            <w:r w:rsidRPr="00933E20">
              <w:rPr>
                <w:rFonts w:hint="eastAsia"/>
              </w:rPr>
              <w:t>Covariate for diet quality</w:t>
            </w:r>
          </w:p>
        </w:tc>
      </w:tr>
    </w:tbl>
    <w:p w14:paraId="31098360" w14:textId="77777777" w:rsidR="00947CDF" w:rsidRPr="0014707A" w:rsidRDefault="00947CDF">
      <w:pPr>
        <w:rPr>
          <w:rFonts w:hint="eastAsia"/>
        </w:rPr>
      </w:pPr>
    </w:p>
    <w:sectPr w:rsidR="00947CDF" w:rsidRPr="00147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6052F" w14:textId="77777777" w:rsidR="00DB72C2" w:rsidRDefault="00DB72C2" w:rsidP="008A02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234BA0" w14:textId="77777777" w:rsidR="00DB72C2" w:rsidRDefault="00DB72C2" w:rsidP="008A02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1110" w14:textId="77777777" w:rsidR="00DB72C2" w:rsidRDefault="00DB72C2" w:rsidP="008A02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4C1FD6" w14:textId="77777777" w:rsidR="00DB72C2" w:rsidRDefault="00DB72C2" w:rsidP="008A02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79"/>
    <w:rsid w:val="0014707A"/>
    <w:rsid w:val="004D2A5E"/>
    <w:rsid w:val="008A02BB"/>
    <w:rsid w:val="00933E20"/>
    <w:rsid w:val="00947CDF"/>
    <w:rsid w:val="00C26E8F"/>
    <w:rsid w:val="00DB72C2"/>
    <w:rsid w:val="00E03F63"/>
    <w:rsid w:val="00E16D79"/>
    <w:rsid w:val="00EA464B"/>
    <w:rsid w:val="00F2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D17E9"/>
  <w15:chartTrackingRefBased/>
  <w15:docId w15:val="{A327A838-3B3C-45C6-9730-567BD2A9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07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6D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D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D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D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D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D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D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D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6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6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6D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6D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6D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6D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6D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6D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6D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6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6D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D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6D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6D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6D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02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02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02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02BB"/>
    <w:rPr>
      <w:sz w:val="18"/>
      <w:szCs w:val="18"/>
    </w:rPr>
  </w:style>
  <w:style w:type="table" w:styleId="af2">
    <w:name w:val="Table Grid"/>
    <w:basedOn w:val="a1"/>
    <w:uiPriority w:val="39"/>
    <w:rsid w:val="008A0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Yujie Li</dc:creator>
  <cp:keywords/>
  <dc:description/>
  <cp:lastModifiedBy>Yujie Li</cp:lastModifiedBy>
  <cp:revision>12</cp:revision>
  <dcterms:created xsi:type="dcterms:W3CDTF">2025-11-20T21:06:00Z</dcterms:created>
  <dcterms:modified xsi:type="dcterms:W3CDTF">2025-11-20T21:13:00Z</dcterms:modified>
</cp:coreProperties>
</file>