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aps/>
          <w:kern w:val="2"/>
          <w:sz w:val="24"/>
          <w:szCs w:val="28"/>
        </w:rPr>
        <w:id w:val="26823250"/>
        <w:docPartObj>
          <w:docPartGallery w:val="Cover Pages"/>
          <w:docPartUnique/>
        </w:docPartObj>
      </w:sdtPr>
      <w:sdtEndPr>
        <w:rPr>
          <w:rFonts w:ascii="標楷體" w:eastAsia="標楷體" w:hAnsi="標楷體"/>
          <w:caps w:val="0"/>
          <w:kern w:val="52"/>
          <w:sz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2D6303" w:rsidTr="002D630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kern w:val="2"/>
                  <w:sz w:val="24"/>
                  <w:szCs w:val="28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b w:val="0"/>
                  <w:bCs w:val="0"/>
                  <w:kern w:val="0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2D6303" w:rsidRDefault="002D6303" w:rsidP="002D6303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4"/>
                      </w:rPr>
                      <w:t>機器視覺作業報告</w:t>
                    </w:r>
                  </w:p>
                </w:tc>
              </w:sdtContent>
            </w:sdt>
          </w:tr>
          <w:tr w:rsidR="002D6303" w:rsidTr="002D630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D6303" w:rsidRDefault="002D6303" w:rsidP="002D6303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Homework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#2</w:t>
                    </w:r>
                  </w:p>
                </w:tc>
              </w:sdtContent>
            </w:sdt>
          </w:tr>
          <w:tr w:rsidR="002D6303" w:rsidTr="002D630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D6303" w:rsidRDefault="002D6303" w:rsidP="002D6303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2D6303" w:rsidTr="002D630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D6303" w:rsidRDefault="002D6303" w:rsidP="002D6303">
                <w:pPr>
                  <w:pStyle w:val="a7"/>
                  <w:jc w:val="center"/>
                </w:pPr>
              </w:p>
            </w:tc>
          </w:tr>
          <w:tr w:rsidR="002D6303" w:rsidTr="002D630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D6303" w:rsidRDefault="002D6303" w:rsidP="002D6303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:rsidR="002D6303" w:rsidRPr="00F0036C" w:rsidRDefault="002D6303" w:rsidP="002D6303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>
                  <w:rPr>
                    <w:rFonts w:ascii="標楷體" w:eastAsia="標楷體" w:hAnsi="標楷體" w:hint="eastAsia"/>
                    <w:bCs/>
                    <w:sz w:val="24"/>
                  </w:rPr>
                  <w:t xml:space="preserve"> 黃楚祐</w:t>
                </w:r>
              </w:p>
              <w:p w:rsidR="002D6303" w:rsidRPr="00F0036C" w:rsidRDefault="002D6303" w:rsidP="002D6303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>
                  <w:rPr>
                    <w:rFonts w:ascii="標楷體" w:eastAsia="標楷體" w:hAnsi="標楷體" w:hint="eastAsia"/>
                    <w:bCs/>
                    <w:sz w:val="24"/>
                  </w:rPr>
                  <w:t xml:space="preserve"> </w:t>
                </w:r>
                <w:r>
                  <w:rPr>
                    <w:rFonts w:ascii="標楷體" w:eastAsia="標楷體" w:hAnsi="標楷體"/>
                    <w:bCs/>
                    <w:sz w:val="24"/>
                  </w:rPr>
                  <w:t>00557043</w:t>
                </w:r>
              </w:p>
              <w:p w:rsidR="002D6303" w:rsidRDefault="002D6303" w:rsidP="002D6303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>
                  <w:rPr>
                    <w:rFonts w:ascii="標楷體" w:eastAsia="標楷體" w:hAnsi="標楷體"/>
                    <w:bCs/>
                    <w:sz w:val="24"/>
                  </w:rPr>
                  <w:t xml:space="preserve"> 2019/6/9</w:t>
                </w:r>
              </w:p>
            </w:tc>
          </w:tr>
          <w:tr w:rsidR="002D6303" w:rsidTr="002D630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D6303" w:rsidRDefault="002D6303" w:rsidP="002D6303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D6303" w:rsidRDefault="002D6303" w:rsidP="002D6303"/>
        <w:p w:rsidR="002D6303" w:rsidRDefault="002D6303" w:rsidP="002D630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2D6303" w:rsidTr="002D6303">
            <w:tc>
              <w:tcPr>
                <w:tcW w:w="5000" w:type="pct"/>
              </w:tcPr>
              <w:p w:rsidR="002D6303" w:rsidRDefault="002D6303" w:rsidP="002D6303">
                <w:pPr>
                  <w:pStyle w:val="a7"/>
                </w:pPr>
              </w:p>
            </w:tc>
          </w:tr>
        </w:tbl>
        <w:p w:rsidR="002D6303" w:rsidRDefault="002D6303" w:rsidP="002D6303"/>
        <w:p w:rsidR="002D6303" w:rsidRDefault="002D6303" w:rsidP="002D6303">
          <w:pPr>
            <w:pStyle w:val="1"/>
            <w:rPr>
              <w:b w:val="0"/>
              <w:bCs w:val="0"/>
            </w:rPr>
          </w:pPr>
          <w:r>
            <w:br w:type="page"/>
          </w:r>
        </w:p>
      </w:sdtContent>
    </w:sdt>
    <w:p w:rsidR="002D6303" w:rsidRDefault="002D6303" w:rsidP="002D6303">
      <w:pPr>
        <w:pStyle w:val="1"/>
      </w:pPr>
      <w:r w:rsidRPr="00B972E9">
        <w:rPr>
          <w:rFonts w:hint="eastAsia"/>
        </w:rPr>
        <w:lastRenderedPageBreak/>
        <w:t>方法</w:t>
      </w:r>
    </w:p>
    <w:p w:rsidR="002D6303" w:rsidRDefault="002D6303" w:rsidP="002D6303">
      <w:pPr>
        <w:widowControl/>
        <w:rPr>
          <w:bCs/>
          <w:sz w:val="28"/>
        </w:rPr>
      </w:pPr>
      <w:r w:rsidRPr="002D6303">
        <w:rPr>
          <w:rFonts w:hint="eastAsia"/>
          <w:bCs/>
          <w:sz w:val="28"/>
        </w:rPr>
        <w:t>吃</w:t>
      </w:r>
      <w:r w:rsidRPr="002D6303">
        <w:rPr>
          <w:rFonts w:hint="eastAsia"/>
          <w:bCs/>
          <w:sz w:val="28"/>
        </w:rPr>
        <w:t>pizza</w:t>
      </w:r>
      <w:r w:rsidRPr="002D6303">
        <w:rPr>
          <w:rFonts w:hint="eastAsia"/>
          <w:bCs/>
          <w:sz w:val="28"/>
        </w:rPr>
        <w:t>，</w:t>
      </w:r>
      <w:r w:rsidR="00562EFC">
        <w:rPr>
          <w:rFonts w:hint="eastAsia"/>
          <w:bCs/>
          <w:sz w:val="28"/>
        </w:rPr>
        <w:t>使</w:t>
      </w:r>
      <w:r w:rsidRPr="002D6303">
        <w:rPr>
          <w:rFonts w:hint="eastAsia"/>
          <w:bCs/>
          <w:sz w:val="28"/>
        </w:rPr>
        <w:t>用宇智波隱形躲過障礙物。</w:t>
      </w:r>
    </w:p>
    <w:p w:rsidR="007A4E1A" w:rsidRDefault="00AE09BE" w:rsidP="007A4E1A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先讀背景</w:t>
      </w:r>
    </w:p>
    <w:p w:rsidR="00C12F10" w:rsidRPr="00C12F10" w:rsidRDefault="00620AB2" w:rsidP="00C12F10">
      <w:pPr>
        <w:widowControl/>
        <w:rPr>
          <w:bCs/>
          <w:sz w:val="28"/>
        </w:rPr>
      </w:pPr>
      <w:r>
        <w:rPr>
          <w:bCs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183pt">
            <v:imagedata r:id="rId7" o:title="1"/>
          </v:shape>
        </w:pict>
      </w:r>
    </w:p>
    <w:p w:rsidR="007A4E1A" w:rsidRDefault="007A4E1A" w:rsidP="007A4E1A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讀前景畫面後偵測臉和眼的位置必回傳</w:t>
      </w:r>
    </w:p>
    <w:p w:rsidR="00C12F10" w:rsidRPr="00C12F10" w:rsidRDefault="00620AB2" w:rsidP="00C12F10">
      <w:pPr>
        <w:widowControl/>
        <w:rPr>
          <w:bCs/>
          <w:sz w:val="28"/>
        </w:rPr>
      </w:pPr>
      <w:r>
        <w:pict>
          <v:shape id="_x0000_i1026" type="#_x0000_t75" style="width:498pt;height:9.75pt">
            <v:imagedata r:id="rId8" o:title="2"/>
          </v:shape>
        </w:pict>
      </w:r>
    </w:p>
    <w:p w:rsidR="007A4E1A" w:rsidRDefault="007A4E1A" w:rsidP="007A4E1A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detec</w:t>
      </w:r>
      <w:r>
        <w:rPr>
          <w:bCs/>
          <w:sz w:val="28"/>
        </w:rPr>
        <w:t>tFace</w:t>
      </w:r>
      <w:r>
        <w:rPr>
          <w:rFonts w:hint="eastAsia"/>
          <w:bCs/>
          <w:sz w:val="28"/>
        </w:rPr>
        <w:t>函式</w:t>
      </w:r>
      <w:r w:rsidR="00813F0E">
        <w:rPr>
          <w:rFonts w:hint="eastAsia"/>
          <w:bCs/>
          <w:sz w:val="28"/>
        </w:rPr>
        <w:t>(</w:t>
      </w:r>
      <w:r w:rsidR="00813F0E">
        <w:rPr>
          <w:rFonts w:hint="eastAsia"/>
          <w:bCs/>
          <w:sz w:val="28"/>
        </w:rPr>
        <w:t>步驟</w:t>
      </w:r>
      <w:r w:rsidR="00813F0E">
        <w:rPr>
          <w:rFonts w:hint="eastAsia"/>
          <w:bCs/>
          <w:sz w:val="28"/>
        </w:rPr>
        <w:t>3~5)</w:t>
      </w:r>
      <w:r>
        <w:rPr>
          <w:rFonts w:hint="eastAsia"/>
          <w:bCs/>
          <w:sz w:val="28"/>
        </w:rPr>
        <w:t>:</w:t>
      </w:r>
      <w:r w:rsidR="00813F0E">
        <w:rPr>
          <w:rFonts w:hint="eastAsia"/>
          <w:bCs/>
          <w:sz w:val="28"/>
        </w:rPr>
        <w:t xml:space="preserve"> </w:t>
      </w:r>
      <w:r w:rsidR="00813F0E">
        <w:rPr>
          <w:rFonts w:hint="eastAsia"/>
          <w:bCs/>
          <w:sz w:val="28"/>
        </w:rPr>
        <w:t>先轉成灰階後偵測臉的位置</w:t>
      </w:r>
    </w:p>
    <w:p w:rsidR="00C12F10" w:rsidRDefault="00C12F10" w:rsidP="00C12F10">
      <w:pPr>
        <w:widowControl/>
        <w:rPr>
          <w:bCs/>
          <w:sz w:val="28"/>
        </w:rPr>
      </w:pPr>
      <w:r>
        <w:rPr>
          <w:noProof/>
        </w:rPr>
        <w:drawing>
          <wp:inline distT="0" distB="0" distL="0" distR="0">
            <wp:extent cx="6241773" cy="2679773"/>
            <wp:effectExtent l="0" t="0" r="6985" b="6350"/>
            <wp:docPr id="1" name="圖片 1" descr="C:\Users\Jimmy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mmy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95" cy="268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10" w:rsidRDefault="00C12F10">
      <w:pPr>
        <w:widowControl/>
        <w:rPr>
          <w:bCs/>
          <w:sz w:val="28"/>
        </w:rPr>
      </w:pPr>
      <w:r>
        <w:rPr>
          <w:bCs/>
          <w:sz w:val="28"/>
        </w:rPr>
        <w:br w:type="page"/>
      </w:r>
    </w:p>
    <w:p w:rsidR="00813F0E" w:rsidRDefault="00813F0E" w:rsidP="007A4E1A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lastRenderedPageBreak/>
        <w:t>記錄每張臉的位置後針對每張臉在偵測眼睛的位置並記錄</w:t>
      </w:r>
    </w:p>
    <w:p w:rsidR="00C12F10" w:rsidRPr="00C12F10" w:rsidRDefault="00091E3A" w:rsidP="00C12F10">
      <w:pPr>
        <w:widowControl/>
        <w:rPr>
          <w:bCs/>
          <w:sz w:val="28"/>
        </w:rPr>
      </w:pPr>
      <w:r>
        <w:rPr>
          <w:bCs/>
          <w:sz w:val="28"/>
        </w:rPr>
        <w:pict>
          <v:shape id="_x0000_i1027" type="#_x0000_t75" style="width:485.25pt;height:225.75pt">
            <v:imagedata r:id="rId10" o:title="4"/>
          </v:shape>
        </w:pict>
      </w:r>
    </w:p>
    <w:p w:rsidR="00813F0E" w:rsidRDefault="00813F0E" w:rsidP="007A4E1A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如果出現第二個人就換臉</w:t>
      </w:r>
    </w:p>
    <w:p w:rsidR="00C12F10" w:rsidRPr="00C12F10" w:rsidRDefault="00091E3A" w:rsidP="00C12F10">
      <w:pPr>
        <w:widowControl/>
        <w:rPr>
          <w:bCs/>
          <w:sz w:val="28"/>
        </w:rPr>
      </w:pPr>
      <w:r>
        <w:rPr>
          <w:bCs/>
          <w:sz w:val="28"/>
        </w:rPr>
        <w:pict>
          <v:shape id="_x0000_i1028" type="#_x0000_t75" style="width:488.25pt;height:78pt">
            <v:imagedata r:id="rId11" o:title="5"/>
          </v:shape>
        </w:pict>
      </w:r>
    </w:p>
    <w:p w:rsidR="00813F0E" w:rsidRDefault="00EF3BE2" w:rsidP="007A4E1A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先計算前景的移動率，動作比較小就宇智波隱形</w:t>
      </w:r>
      <w:r>
        <w:rPr>
          <w:bCs/>
          <w:sz w:val="28"/>
        </w:rPr>
        <w:br/>
      </w:r>
      <w:r>
        <w:rPr>
          <w:rFonts w:hint="eastAsia"/>
          <w:bCs/>
          <w:sz w:val="28"/>
        </w:rPr>
        <w:t>在背景畫出血輪眼，最後把前景後景</w:t>
      </w:r>
      <w:r>
        <w:rPr>
          <w:rFonts w:hint="eastAsia"/>
          <w:bCs/>
          <w:sz w:val="28"/>
        </w:rPr>
        <w:t>overlap</w:t>
      </w:r>
      <w:r>
        <w:rPr>
          <w:rFonts w:hint="eastAsia"/>
          <w:bCs/>
          <w:sz w:val="28"/>
        </w:rPr>
        <w:t>，製造隱形效果</w:t>
      </w:r>
    </w:p>
    <w:p w:rsidR="00C12F10" w:rsidRPr="00C12F10" w:rsidRDefault="00091E3A" w:rsidP="00C12F10">
      <w:pPr>
        <w:widowControl/>
        <w:rPr>
          <w:bCs/>
          <w:sz w:val="28"/>
        </w:rPr>
      </w:pPr>
      <w:r>
        <w:rPr>
          <w:bCs/>
          <w:sz w:val="28"/>
        </w:rPr>
        <w:pict>
          <v:shape id="_x0000_i1029" type="#_x0000_t75" style="width:489.75pt;height:78pt">
            <v:imagedata r:id="rId12" o:title="6"/>
          </v:shape>
        </w:pict>
      </w:r>
    </w:p>
    <w:p w:rsidR="00EF3BE2" w:rsidRDefault="00EF3BE2" w:rsidP="007A4E1A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計算前景率的方法，計算前景面積後除以高門檻值</w:t>
      </w:r>
    </w:p>
    <w:p w:rsidR="00C12F10" w:rsidRPr="00C12F10" w:rsidRDefault="00091E3A" w:rsidP="00C12F10">
      <w:pPr>
        <w:widowControl/>
        <w:rPr>
          <w:bCs/>
          <w:sz w:val="28"/>
        </w:rPr>
      </w:pPr>
      <w:r>
        <w:rPr>
          <w:bCs/>
          <w:sz w:val="28"/>
        </w:rPr>
        <w:pict>
          <v:shape id="_x0000_i1030" type="#_x0000_t75" style="width:486.75pt;height:59.25pt">
            <v:imagedata r:id="rId13" o:title="7"/>
          </v:shape>
        </w:pict>
      </w:r>
    </w:p>
    <w:p w:rsidR="00EF3BE2" w:rsidRDefault="00EF3BE2" w:rsidP="007A4E1A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lastRenderedPageBreak/>
        <w:t>使用嘴吧的位置</w:t>
      </w:r>
      <w:r>
        <w:rPr>
          <w:rFonts w:hint="eastAsia"/>
          <w:bCs/>
          <w:sz w:val="28"/>
        </w:rPr>
        <w:t>(</w:t>
      </w:r>
      <w:r>
        <w:rPr>
          <w:rFonts w:hint="eastAsia"/>
          <w:bCs/>
          <w:sz w:val="28"/>
        </w:rPr>
        <w:t>一個點</w:t>
      </w:r>
      <w:r>
        <w:rPr>
          <w:rFonts w:hint="eastAsia"/>
          <w:bCs/>
          <w:sz w:val="28"/>
        </w:rPr>
        <w:t>)</w:t>
      </w:r>
      <w:r>
        <w:rPr>
          <w:rFonts w:hint="eastAsia"/>
          <w:bCs/>
          <w:sz w:val="28"/>
        </w:rPr>
        <w:t>，判斷是否碰到</w:t>
      </w:r>
      <w:r>
        <w:rPr>
          <w:rFonts w:hint="eastAsia"/>
          <w:bCs/>
          <w:sz w:val="28"/>
        </w:rPr>
        <w:t>pizza</w:t>
      </w:r>
      <w:r>
        <w:rPr>
          <w:rFonts w:hint="eastAsia"/>
          <w:bCs/>
          <w:sz w:val="28"/>
        </w:rPr>
        <w:t>的範圍，並畫出</w:t>
      </w:r>
      <w:r>
        <w:rPr>
          <w:rFonts w:hint="eastAsia"/>
          <w:bCs/>
          <w:sz w:val="28"/>
        </w:rPr>
        <w:t>pizza</w:t>
      </w:r>
      <w:r w:rsidR="00C12F10">
        <w:rPr>
          <w:bCs/>
          <w:sz w:val="28"/>
        </w:rPr>
        <w:br/>
      </w:r>
      <w:r w:rsidR="00C12F10">
        <w:rPr>
          <w:rFonts w:hint="eastAsia"/>
          <w:bCs/>
          <w:sz w:val="28"/>
        </w:rPr>
        <w:t>如果吃到</w:t>
      </w:r>
      <w:r w:rsidR="00C12F10">
        <w:rPr>
          <w:rFonts w:hint="eastAsia"/>
          <w:bCs/>
          <w:sz w:val="28"/>
        </w:rPr>
        <w:t>pizza</w:t>
      </w:r>
      <w:r w:rsidR="00C12F10">
        <w:rPr>
          <w:rFonts w:hint="eastAsia"/>
          <w:bCs/>
          <w:sz w:val="28"/>
        </w:rPr>
        <w:t>就縮小</w:t>
      </w:r>
      <w:r w:rsidR="00C12F10">
        <w:rPr>
          <w:rFonts w:hint="eastAsia"/>
          <w:bCs/>
          <w:sz w:val="28"/>
        </w:rPr>
        <w:t>pizza</w:t>
      </w:r>
    </w:p>
    <w:p w:rsidR="00C12F10" w:rsidRPr="00C12F10" w:rsidRDefault="00091E3A" w:rsidP="00C12F10">
      <w:pPr>
        <w:widowControl/>
        <w:rPr>
          <w:bCs/>
          <w:sz w:val="28"/>
        </w:rPr>
      </w:pPr>
      <w:r>
        <w:rPr>
          <w:bCs/>
          <w:sz w:val="28"/>
        </w:rPr>
        <w:pict>
          <v:shape id="_x0000_i1031" type="#_x0000_t75" style="width:498pt;height:39.75pt">
            <v:imagedata r:id="rId14" o:title="8"/>
          </v:shape>
        </w:pict>
      </w:r>
    </w:p>
    <w:p w:rsidR="00C12F10" w:rsidRDefault="00C12F10" w:rsidP="00C12F10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放出</w:t>
      </w:r>
      <w:r>
        <w:rPr>
          <w:rFonts w:hint="eastAsia"/>
          <w:bCs/>
          <w:sz w:val="28"/>
        </w:rPr>
        <w:t>bridge</w:t>
      </w:r>
      <w:r>
        <w:rPr>
          <w:rFonts w:hint="eastAsia"/>
          <w:bCs/>
          <w:sz w:val="28"/>
        </w:rPr>
        <w:t>干擾人，如果人臉的範圍碰到</w:t>
      </w:r>
      <w:r>
        <w:rPr>
          <w:rFonts w:hint="eastAsia"/>
          <w:bCs/>
          <w:sz w:val="28"/>
        </w:rPr>
        <w:t>bridge</w:t>
      </w:r>
      <w:r>
        <w:rPr>
          <w:rFonts w:hint="eastAsia"/>
          <w:bCs/>
          <w:sz w:val="28"/>
        </w:rPr>
        <w:t>的範圍就</w:t>
      </w:r>
      <w:r>
        <w:rPr>
          <w:rFonts w:hint="eastAsia"/>
          <w:bCs/>
          <w:sz w:val="28"/>
        </w:rPr>
        <w:t>game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over</w:t>
      </w:r>
      <w:r>
        <w:rPr>
          <w:rFonts w:hint="eastAsia"/>
          <w:bCs/>
          <w:sz w:val="28"/>
        </w:rPr>
        <w:t>，此時可用宇智波隱形避開</w:t>
      </w:r>
    </w:p>
    <w:p w:rsidR="00C12F10" w:rsidRPr="00C12F10" w:rsidRDefault="00091E3A" w:rsidP="00C12F10">
      <w:pPr>
        <w:widowControl/>
        <w:rPr>
          <w:bCs/>
          <w:sz w:val="28"/>
        </w:rPr>
      </w:pPr>
      <w:r>
        <w:rPr>
          <w:bCs/>
          <w:sz w:val="28"/>
        </w:rPr>
        <w:pict>
          <v:shape id="_x0000_i1032" type="#_x0000_t75" style="width:495.75pt;height:116.25pt">
            <v:imagedata r:id="rId15" o:title="9"/>
          </v:shape>
        </w:pict>
      </w:r>
    </w:p>
    <w:p w:rsidR="00C12F10" w:rsidRDefault="00C12F10" w:rsidP="00C12F10">
      <w:pPr>
        <w:pStyle w:val="a9"/>
        <w:widowControl/>
        <w:numPr>
          <w:ilvl w:val="0"/>
          <w:numId w:val="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 xml:space="preserve"> </w:t>
      </w:r>
      <w:r>
        <w:rPr>
          <w:rFonts w:hint="eastAsia"/>
          <w:bCs/>
          <w:sz w:val="28"/>
        </w:rPr>
        <w:t>最後畫出影像並根據條件改變</w:t>
      </w:r>
      <w:r>
        <w:rPr>
          <w:rFonts w:hint="eastAsia"/>
          <w:bCs/>
          <w:sz w:val="28"/>
        </w:rPr>
        <w:t>pizza</w:t>
      </w:r>
      <w:r>
        <w:rPr>
          <w:rFonts w:hint="eastAsia"/>
          <w:bCs/>
          <w:sz w:val="28"/>
        </w:rPr>
        <w:t>的位置</w:t>
      </w:r>
    </w:p>
    <w:p w:rsidR="00C12F10" w:rsidRDefault="00091E3A" w:rsidP="00C12F10">
      <w:pPr>
        <w:widowControl/>
        <w:rPr>
          <w:bCs/>
          <w:sz w:val="28"/>
        </w:rPr>
      </w:pPr>
      <w:r>
        <w:rPr>
          <w:bCs/>
          <w:sz w:val="28"/>
        </w:rPr>
        <w:pict>
          <v:shape id="_x0000_i1033" type="#_x0000_t75" style="width:494.25pt;height:78pt">
            <v:imagedata r:id="rId16" o:title="10"/>
          </v:shape>
        </w:pict>
      </w:r>
    </w:p>
    <w:p w:rsidR="00C12F10" w:rsidRDefault="00C12F10" w:rsidP="00C12F10">
      <w:pPr>
        <w:pStyle w:val="1"/>
      </w:pPr>
      <w:r w:rsidRPr="00B972E9">
        <w:rPr>
          <w:rFonts w:hint="eastAsia"/>
        </w:rPr>
        <w:t>結果</w:t>
      </w:r>
    </w:p>
    <w:p w:rsidR="00C12F10" w:rsidRDefault="00C12F10" w:rsidP="00C12F10">
      <w:pPr>
        <w:widowControl/>
        <w:rPr>
          <w:bCs/>
          <w:sz w:val="28"/>
        </w:rPr>
      </w:pPr>
      <w:r>
        <w:rPr>
          <w:rFonts w:hint="eastAsia"/>
          <w:bCs/>
          <w:sz w:val="28"/>
        </w:rPr>
        <w:t>結果影片</w:t>
      </w:r>
      <w:r>
        <w:rPr>
          <w:rFonts w:hint="eastAsia"/>
          <w:bCs/>
          <w:sz w:val="28"/>
        </w:rPr>
        <w:t>:</w:t>
      </w:r>
    </w:p>
    <w:p w:rsidR="009341DD" w:rsidRDefault="009341DD" w:rsidP="00C12F10">
      <w:pPr>
        <w:widowControl/>
      </w:pPr>
      <w:r>
        <w:rPr>
          <w:rFonts w:hint="eastAsia"/>
          <w:bCs/>
          <w:sz w:val="28"/>
        </w:rPr>
        <w:t>單人</w:t>
      </w:r>
      <w:r>
        <w:rPr>
          <w:rFonts w:hint="eastAsia"/>
          <w:bCs/>
          <w:sz w:val="28"/>
        </w:rPr>
        <w:t xml:space="preserve"> </w:t>
      </w:r>
      <w:hyperlink r:id="rId17" w:history="1">
        <w:r>
          <w:rPr>
            <w:rStyle w:val="aa"/>
          </w:rPr>
          <w:t>https://youtu.be/8jJeyn6BmsU</w:t>
        </w:r>
      </w:hyperlink>
    </w:p>
    <w:p w:rsidR="009341DD" w:rsidRPr="009341DD" w:rsidRDefault="009341DD" w:rsidP="00C12F10">
      <w:pPr>
        <w:widowControl/>
        <w:rPr>
          <w:bCs/>
          <w:sz w:val="32"/>
        </w:rPr>
      </w:pPr>
      <w:r w:rsidRPr="009341DD">
        <w:rPr>
          <w:rFonts w:hint="eastAsia"/>
          <w:sz w:val="28"/>
        </w:rPr>
        <w:t>雙人</w:t>
      </w:r>
      <w:r>
        <w:rPr>
          <w:rFonts w:hint="eastAsia"/>
          <w:sz w:val="28"/>
        </w:rPr>
        <w:t xml:space="preserve"> </w:t>
      </w:r>
      <w:hyperlink r:id="rId18" w:history="1">
        <w:r w:rsidRPr="009341DD">
          <w:rPr>
            <w:rStyle w:val="aa"/>
          </w:rPr>
          <w:t>https://youtu.be/FUWGhSdODPQ</w:t>
        </w:r>
      </w:hyperlink>
    </w:p>
    <w:p w:rsidR="00C12F10" w:rsidRDefault="00C12F10" w:rsidP="00C12F10">
      <w:pPr>
        <w:pStyle w:val="1"/>
      </w:pPr>
      <w:r w:rsidRPr="00B972E9">
        <w:rPr>
          <w:rFonts w:hint="eastAsia"/>
        </w:rPr>
        <w:lastRenderedPageBreak/>
        <w:t>結論</w:t>
      </w:r>
    </w:p>
    <w:p w:rsidR="008B6485" w:rsidRDefault="008B6485" w:rsidP="00C12F10">
      <w:pPr>
        <w:widowControl/>
        <w:rPr>
          <w:bCs/>
          <w:sz w:val="28"/>
        </w:rPr>
      </w:pPr>
      <w:r>
        <w:rPr>
          <w:rFonts w:hint="eastAsia"/>
          <w:bCs/>
          <w:sz w:val="28"/>
        </w:rPr>
        <w:t>偵測臉、眼的地方用了網路上提供的方法，雖然用起來不太踏實但也很有趣，過程中順便做了換臉的功能。</w:t>
      </w:r>
    </w:p>
    <w:p w:rsidR="00091E3A" w:rsidRDefault="00091E3A" w:rsidP="00091E3A">
      <w:pPr>
        <w:pStyle w:val="1"/>
      </w:pPr>
      <w:r w:rsidRPr="00B972E9">
        <w:rPr>
          <w:rFonts w:hint="eastAsia"/>
        </w:rPr>
        <w:t>參考文獻</w:t>
      </w:r>
    </w:p>
    <w:p w:rsidR="00091E3A" w:rsidRDefault="00091E3A" w:rsidP="00C12F10">
      <w:pPr>
        <w:widowControl/>
      </w:pPr>
      <w:r>
        <w:rPr>
          <w:rFonts w:hint="eastAsia"/>
        </w:rPr>
        <w:t>即時臉部偵測</w:t>
      </w:r>
    </w:p>
    <w:p w:rsidR="00091E3A" w:rsidRPr="00C12F10" w:rsidRDefault="00091E3A" w:rsidP="00C12F10">
      <w:pPr>
        <w:widowControl/>
        <w:rPr>
          <w:rFonts w:hint="eastAsia"/>
          <w:bCs/>
          <w:sz w:val="28"/>
        </w:rPr>
      </w:pPr>
      <w:hyperlink r:id="rId19" w:history="1">
        <w:r>
          <w:rPr>
            <w:rStyle w:val="aa"/>
          </w:rPr>
          <w:t>https://blog.goodaudience.com/real-time-face-and-eyes-detection-with-opencv-54d9ccfee6a8</w:t>
        </w:r>
      </w:hyperlink>
      <w:bookmarkStart w:id="0" w:name="_GoBack"/>
      <w:bookmarkEnd w:id="0"/>
    </w:p>
    <w:sectPr w:rsidR="00091E3A" w:rsidRPr="00C12F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B2" w:rsidRDefault="00620AB2" w:rsidP="002D6303">
      <w:r>
        <w:separator/>
      </w:r>
    </w:p>
  </w:endnote>
  <w:endnote w:type="continuationSeparator" w:id="0">
    <w:p w:rsidR="00620AB2" w:rsidRDefault="00620AB2" w:rsidP="002D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B2" w:rsidRDefault="00620AB2" w:rsidP="002D6303">
      <w:r>
        <w:separator/>
      </w:r>
    </w:p>
  </w:footnote>
  <w:footnote w:type="continuationSeparator" w:id="0">
    <w:p w:rsidR="00620AB2" w:rsidRDefault="00620AB2" w:rsidP="002D6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E1F2E"/>
    <w:multiLevelType w:val="hybridMultilevel"/>
    <w:tmpl w:val="BD505F22"/>
    <w:lvl w:ilvl="0" w:tplc="6B0A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16"/>
    <w:rsid w:val="00091E3A"/>
    <w:rsid w:val="001D2396"/>
    <w:rsid w:val="002D6303"/>
    <w:rsid w:val="00562EFC"/>
    <w:rsid w:val="00620AB2"/>
    <w:rsid w:val="00737C16"/>
    <w:rsid w:val="007A4E1A"/>
    <w:rsid w:val="00813F0E"/>
    <w:rsid w:val="008B6485"/>
    <w:rsid w:val="009341DD"/>
    <w:rsid w:val="009560DF"/>
    <w:rsid w:val="00AE09BE"/>
    <w:rsid w:val="00C12F10"/>
    <w:rsid w:val="00EF3BE2"/>
    <w:rsid w:val="00F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0CA28"/>
  <w15:chartTrackingRefBased/>
  <w15:docId w15:val="{B6B4D90E-3F16-4BF6-97CC-09E98FB1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30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6303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63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6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6303"/>
    <w:rPr>
      <w:sz w:val="20"/>
      <w:szCs w:val="20"/>
    </w:rPr>
  </w:style>
  <w:style w:type="paragraph" w:styleId="a7">
    <w:name w:val="No Spacing"/>
    <w:link w:val="a8"/>
    <w:uiPriority w:val="1"/>
    <w:qFormat/>
    <w:rsid w:val="002D630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2D630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2D6303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9">
    <w:name w:val="List Paragraph"/>
    <w:basedOn w:val="a"/>
    <w:uiPriority w:val="34"/>
    <w:qFormat/>
    <w:rsid w:val="00AE09BE"/>
    <w:pPr>
      <w:ind w:leftChars="200" w:left="480"/>
    </w:pPr>
  </w:style>
  <w:style w:type="character" w:styleId="aa">
    <w:name w:val="Hyperlink"/>
    <w:basedOn w:val="a0"/>
    <w:uiPriority w:val="99"/>
    <w:unhideWhenUsed/>
    <w:rsid w:val="00934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youtu.be/FUWGhSdODPQ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.be/8jJeyn6BmsU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goodaudience.com/real-time-face-and-eyes-detection-with-opencv-54d9ccfee6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126</Words>
  <Characters>719</Characters>
  <Application>Microsoft Office Word</Application>
  <DocSecurity>0</DocSecurity>
  <Lines>5</Lines>
  <Paragraphs>1</Paragraphs>
  <ScaleCrop>false</ScaleCrop>
  <Company>機器視覺作業報告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Homework#2</dc:title>
  <dc:subject/>
  <dc:creator>楚祐 黃</dc:creator>
  <cp:keywords/>
  <dc:description/>
  <cp:lastModifiedBy>楚祐 黃</cp:lastModifiedBy>
  <cp:revision>4</cp:revision>
  <dcterms:created xsi:type="dcterms:W3CDTF">2019-06-09T05:46:00Z</dcterms:created>
  <dcterms:modified xsi:type="dcterms:W3CDTF">2019-06-10T00:16:00Z</dcterms:modified>
</cp:coreProperties>
</file>