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color w:val="0F6E56"/>
          <w:sz w:val="80"/>
          <w:szCs w:val="80"/>
        </w:rPr>
        <w:t xml:space="preserve">TrustGarage.nl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Developer Handoff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UI/UX Design Specificaties — Versie 1.0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Juni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Gegeven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TrustGarage.nl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initieel ontwerp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Doelgroep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Nederlanders en expats op zoek naar betrouwbare garages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Supabase + Vercel + Stripe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Taal (v1)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Nederlands, later ook Engels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Schermen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(1280px) + Mobiel (375px) — responsive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Zie Sectie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Mockups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Zie Sectie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1. Sitemap &amp; gebruikersstromen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website heeft 16 pagina’s verdeeld over vier zones: publiek, auth, gebruiker (ingelogd) en garage (dashboard).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Paginaoverzicht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Publiek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Zoekresultaten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/zoeken?q={stad}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Publiek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/garage/{slug}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Publiek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 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/over-ons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Publiek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Voor garages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/voor-garages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Publiek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Inloggen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/inloggen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Registreren (gebruiker)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/registreren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Registreren (garage)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/garage/aanmelden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Wachtwoord reset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/wachtwoord-reset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Mijn profiel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/account/profiel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Gebruiker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Mijn reviews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/account/reviews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Gebruiker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Favorieten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/account/favorieten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Gebruiker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Profiel beheren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/dashboard/profiel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beheren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/dashboard/reviews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Abonnement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/dashboard/abonnement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Gebruikersstromen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Stroom A — Bezoeker zoekt garage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(/)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Zoekbalk invullen + filteren op dienst/taal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Zoekresultaten (/zoeken)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Resultaten bekijken, filteren, sorteren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 (/garage/slug)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lezen, diensten bekijken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Bellen of afspraak maken (extern)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Stroom B — Gebruiker schrijft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Klik op ‘Review schrijven’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Inloggen / Registreren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Auth-check: redirect als niet ingelogd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modal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en tekst invullen, versturen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zichtbaar na moderatie (automatisch)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Bevestigingsmail naar gebruiker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Stroom C — Garage meldt zich 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Voor garages (/voor-garages)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Klik op ‘Gratis aanmelden’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Stap 1: Account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+ wachtwoord instellen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Stap 2: Bedrijfsgegevens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Naam, adres, diensten, talen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Stap 3: KVK verificatie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KVK-nummer → API-check → automatisch geverifieerd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Stap 4: Profiel afwerken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Foto’s, beschrijving, openingstijden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(/dashboard)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Profiel live, upgrade-prompt zichtbaar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2. Design system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componenten, kleuren, typografie en spacing zijn hieronder gespecificeerd. De developer gebruikt dit als enige bron van waarheid.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Kleurpalet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6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#0F6E56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Knoppen, links, iconen, actieve states, borders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#085041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Hover state van Primary Green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#E1F5EE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Badge achtergronden, hover fills, lichte accenten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Neutral 900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#1A1A1A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Titels, namen, primaire body tekst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6666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Neutral 500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#666666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Secundaire tekst, labels, meta-informatie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AAA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Neutral 300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#AAAAAA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Placeholders, disabled tekst, hints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4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Neutral 100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#E4E4E4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Borders, dividers, card randen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#F7FAF9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Pagina achtergrond, hero achtergrond, sidebar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#FFFFFF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Card achtergrond, input achtergrond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#EF9F27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Sterren (rating), waarschuwingen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4B4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#E24B4A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Foutmeldingen, verwijder-knoppen, badges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Blue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#185FA5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Engelstalig badge, informatie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Blue Light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#E6F1FB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Achtergrond Engelstalig badge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Typografie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Twee font families: Georgia (serif) voor titels en branding, Arial (sans-serif) voor alles overige UI.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1726"/>
        <w:gridCol w:w="25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Grootte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Kleur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#0F6E56 / #1A1A1A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Navigatie en footer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 — Pagina titel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34–36px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— Sectie titel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22–26px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Sectiekoppen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H3 — Dashboard titel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headers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Naam garage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18–20px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Profiel en kaarten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tekst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Beschrijvingen, over-tekst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labels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/ 500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/ #666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Formulieren, nav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/ datum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#666666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datum, locatie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/ chip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11–12px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/ 500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Zie kleurpalet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 en tags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Monospace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12–14px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#333333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KVK-nummers, codes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Spacing systeem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spacing is gebaseerd op veelvouden van 4px. Gebruik nooit arbitraire waarden.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Interne gaps (icon → label)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Kleine gaps tussen elementen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 padding, kleine gaps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Standaard component padding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Sectie interne padding, card gaps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Grotere component spacing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Sectie padding verticaal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padding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Grote secties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Border radius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Badges, kleine tags, code blocks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7–8px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Knoppen, inputs, kleine kaarten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Kaarten, panels, modals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Grote containers (hero zoekbalk)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999px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chips, ronde badges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Avatars, step-nummers, statusdots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Grid &amp;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31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Breedte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Kolommen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 (mobiel)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640px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640px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 (tablet)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768px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1024px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xl (desktop)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1280px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(max 1280px)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1536px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(max 1280px)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Schaduwen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waarde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shadow-none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border: 0.5px solid #E4E4E4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Standaard card border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1px 4px rgba(0,0,0,0.06), 0 0 0 0.5px rgba(0,0,0,0.06)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Subtiele kaart elevatie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4px 16px rgba(0,0,0,0.08), 0 0 0 0.5px rgba(0,0,0,0.04)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 hover state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8px 32px rgba(0,0,0,0.12), 0 0 0 0.5px rgba(0,0,0,0.04)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Modals, dropdowns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 Animaties &amp; transities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6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Duur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state knop/kaart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background, border-color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ring 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box-shadow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openen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cubic-bezier(0.4,0,0.2,1)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opacity, transform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navigatie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bar verschijnen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opacity, transform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fade-in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 animatie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height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3. Componenten bibliotheek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Knoppen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500"/>
        <w:gridCol w:w="1500"/>
        <w:gridCol w:w="21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#0F6E56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#085041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Hoofd CTA: afspraak, zoeken, opslaan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#0F6E56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1.5px #0F6E56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#E1F5EE fill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Secondaire acties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#E4E4E4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#F7FAF9 fill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Tertiaire acties, annuleren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#E24B4A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#FFCDD2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#FFF5F5 fill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Verwijderen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Padding: 9–11px verticaal · 16–24px horizontaal · font-size: 13–15px · font-weight: 500 · border-radius: 7–8px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Badges &amp; tags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geverifieerd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#E1F5EE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#085041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Verificatiestatus op profiel en kaarten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Aanbevolen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#E1F5EE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#085041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garages in zoekresultaten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Engels gesproken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#E6F1FB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#0C447C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Taalbadge op profiel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lid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#FAEEDA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#633806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Abonnementsstatus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 open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geen (dot + tekst)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#0F6E56 dot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Openingstijden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Expat (review)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#E6F1FB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#0C447C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Vlag emoji + land op reviews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tag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#666666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APK, Airco, Banden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Nieuw (badge)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#E24B4A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Ongelezen reviews in dashboard sidebar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Padding: 3–4px verticaal · 8–10px horizontaal · font-size: 11–12px · border-radius: 4px (badge) of 20px (chip)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Formuliervelden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shadow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#D8D8D8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#AAAAAA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#0F6E56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0 0 3px rgba(15,110,86,0.12)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Filled (valid)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#0F6E56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#E24B4A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#FFF5F5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0 0 3px rgba(226,75,74,0.12)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#E4E4E4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#F7FAF9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geen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Height: 38–42px · Padding: 9–12px horizontaal · font-size: 14–15px · border-radius: 7–8px · font-family: system-ui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Kaarten (garage cards)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Twee varianten: verticaal (homepage grid, 3 kolommen) en horizontaal (zoekresultaten, full-width).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#E4E4E4 · border-radius: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border top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3px solid #0F6E56 (homepage) of 3px left border (zoekresultaten)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Padding body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 alle kanten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Padding footer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10px verticaal · 14px horizontaal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Footer achtergrond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#FAFAFA · border-top: 0.5px solid #F5F5F5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shadow-md · border-color: #AAAAAA · 150ms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naam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15–18px · font-weight: 500 · #1A1A1A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· color: #888 · met ti-map-pin icoon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sterren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color: #EF9F27 · font-size: 13—14px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badge (footer)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11px · color: #0F6E56 · met ti-circle-check icoon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Review kaarten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border: 1px solid #EFEFEF · border-radius: 9px · padding: 13–16px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32–34px cirkel · initialen · kleur per nationaliteit (blauw = expat, amber = NL)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Naam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13px · font-weight: 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Expat badge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10px · background: #E6F1FB · color: #0C447C · vlag emoji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(datum/bron)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11px · color: #AAAAAA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Sterren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color: #EF9F27 · font-size: 12–14px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Tekst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13px · color: #444 · line-height: 1.6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reactie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#F7FAF9 · border-top: 0.5px · 3px groene left-border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Reactie naam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12px · font-weight: 500 · color: #0F6E56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Navigatie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Hoogte nav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48–52px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Georgia 19–20px · links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Georgia 18px · links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tekstlinks · color: #666 · gecentreerd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→ hamburger menu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knoppen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 + Primary naast elkaar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Alleen Primary, kleiner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Hamburger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Niet zichtbaar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ti-menu-2 icoon · 28x28px · #E8E8E8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gedrag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Altijd sticky top: 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Altijd sticky top: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#E8E8E8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1px solid #E8E8E8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 met backdrop-filter: blur(8px)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 Iconen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Gebruik uitsluitend Tabler Icons (outline variant). Importeer via @tabler/icons-react of de webfont.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(check)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ti-circle-check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geverifieerd, diensten, voordelen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(ster)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ti-star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Rating, premium badge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📍 (pin)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ti-map-pin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🔒 (schild)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ti-shield-check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Verificatie, betrouwbaarheid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ti-language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Engelstalig filter en badge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ti-car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avatar placeholder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Telefoon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ti-phone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Contactknop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ti-mail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E-mailadres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Kalender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ti-calendar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Afspraak maken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ti-clock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Openingstijden, ‘nu open’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Grafiek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ti-chart-bar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Statistieken dashboard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Uitloggen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ti-logout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Uitlogknop sidebar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4. Paginaspecificaties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Homepage (/)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Responsief gedrag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links · 3 links midden · Inloggen + Aanmelden rechts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Hamburger op mobiel · links verborgen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Eyebrow · Georgia H1 · subtitel · zoekbalk · 5 filterknoppen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Zoekbalk 2-rijen op mobiel (input + knop)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Trustbar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USP’s horizontaal met groene iconen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op mobiel (&lt; 768px)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cards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featured cards in grid · ‘Alle garages’ knop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kolom op mobiel · 2 kolommen tablet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Hoe het werkt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stappen met groene genummerde cirkels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kolom op mobiel · 3 kolommen desktop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blok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Donkergroen · wit op groen · 2 knoppen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kolom knoppen op mobiel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· 4 links · copyright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Gestapeld op mobiel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Hero H1: max-width 520px gecentreerd · Zoekbalk: max-width 460px · Achtergrond hero: #F7FAF9 · Padding hero: 52px boven, 44px onder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Zoekresultaten (/zoeken)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Responsief gedrag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Zoekbalk (top)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 · ingevulde waarde · lijst/kaart toggle · sorteren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· toggle en sort onder zoekbalk op mobiel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Filterbar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Resultaattelling · actieve chips met × · ‘Wis alles’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Horizontaal scrollbaar op mobiel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filters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· dienst/taal/rating/afstand/verificatie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· bottom sheet via filterknop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Resultaten header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Aantal resultaten · actieve filters tekst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Compacter op mobiel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Resultaatkaarten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Horizontaal layout · featured = groene left border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Verticaal gestapeld op mobiel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Kaartinhoud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· naam · locatie + afstand · tags · openingstijd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Afstand en openingstijd ingekort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 footer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badge · Bellen knop · Profiel knop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Alleen Profiel knop op mobiel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Paginering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Pijlen + nummers · actieve pagina groen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Minder nummers op mobiel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Sidebar breedte: 210px · Sidebar positie: sticky top: 52px (navhoogte) · Afstandsslider: custom styled range input · Checkbox: 14x14px custom groen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Garageprofiel (/garage/{slug})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Responsief gedrag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Breadcrumb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› Stad › Garage naam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· badges · naam · locatie · rating · open-status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knoppen onder naam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knoppen (hero)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Afspraak maken (primary) · Bellen · Delen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Afspraak + Bellen + Delen in rij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strip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5 foto’s · laatste = ‘+N foto’s’ knop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Horizontaal scrollbaar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bar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Verschijnt na scrollen voorbij hero · naam + rating + CTA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Zelfde gedrag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 de garage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Beschrijvingstekst · max 3 alinea’s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Beoordelingen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Groot totaalcijfer + 5 subcategorie-bars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· gestapeld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Diensten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3-koloms grid met checkmark-icoon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kolommen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Openingstijden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2-koloms grid · vandaag groen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kolom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tabs · 3 reviews · ‘Meer’ knop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· tabs boven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Aside (desktop)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card · CTA knoppen · kaart · vergelijkbare garages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Verdwijnt → info in tabs op 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Mobiel tabs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Niet op desktop · Info / Reviews / Contact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 bovenaan content area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footer (mobiel)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Niet op desktop · Afspraak maken knop altijd zichtbaar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Vaste balk onderin viewport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Aside breedte desktop: 280px · Aside positie: sticky top: 52px · Foto strip max-height: 100–120px · Sticky bar hoogte: 52px · Sticky bar trigger: wanneer hero-CTA uit viewport scrollt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Garage aanmelden (/garage/aanmelden)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Voortgangsbalk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stappen · hoogte: 4px · kleur: #0F6E56 (gedaan/actief) · #E8E8E8 (nog niet)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Stapnamen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font-size: 11px · done = #1A1A1A · active = #0F6E56 bold · pending = #AAAAAA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Formulier layout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Links: formulier (flex:1) · rechts: sidebar (300px) · border-right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blok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border: 1.5px solid #0F6E56 · background: #F7FDF9 · border-radius: 9px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bevestiging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Groene checkmark + bedrijfsnaam na succesvolle API-check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Diensten chips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· geselecteerd = #0F6E56 achtergrond + wit tekst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stap-lijst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Groene cirkel = gedaan/actief · grijs = pending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preview sidebar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 card · gratis plan details · groene upgrade knop onderaan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Navigatie knoppen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Terug (ghost) links · Volgende (primary) rechts · border-top scheiding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Garage dashboard (/dashboard)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200px links · main content rechts · min-height: 100vh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nav item actief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#0F6E56 · color: #FFFFFF · border-radius: 7px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nav item hover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#F0F0F0 · 150ms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badge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Rood · #E24B4A · positie: absolute right in nav item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 cards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#F7FAF9 · border-radius: 9px · 4 stuks in grid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 indicator omhoog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color: #0F6E56 · ti-trending-up icoon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 indicator alarm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color: #E24B4A · voor onbeantwoorde reviews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Staafgrafiek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Grijze bars · vandaag = #0F6E56 · hoogte: 120px · 7 dagen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Compleetheid balk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height: 5px · background: #0F6E56 · track: #F0F0F0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 card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border: 1.5px solid #0F6E56 · background: #F7FDF9 · groene knop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Gebruikersaccount (/account/reviews)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220px links · main content rechts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sidebar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42px cirkel · initialen · background: #0F6E56 · color: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Actief menu item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#E1F5EE · color: #085041 · font-weight: 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Uitloggen item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color: #E24B4A · border-top scheiding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 cards (boven)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stuks · background: #F7FAF9 · border-radius: 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tabs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Pill-vorm · actief = #0F6E56 · inactief = ghost met border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card garage avatar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34px · border-radius: 7px · initialen · background per garage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reactie bar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width: 3px · background: #0F6E56 · border-radius: 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Bewerk knop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 · border: #D0D0D0 · font-size: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Verwijder knop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border: #FFCDD2 · color: #E24B4A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Geverifieerde badge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ti-circle-check groen · font-size: 11px · onderaan review tekst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5. Technische implementatie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0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14+ (App Router)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SSR, SEO, routing, API routes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Utility-first, design system tokens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Laatste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auth + realtime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Laatste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Auto-deploy, edge functions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Betalingen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Laatste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Abonnementen, webhooks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Tabler Icons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Laatste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@tabler/icons-react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verificatie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Bedrijfsverificatie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Embed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Laatste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Locatie op garageprofiel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Tailwind configuratie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Voeg de TrustGarage tokens toe aan tailwind.config.js: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primary:      { DEFAULT: '#0F6E56', dark: '#085041', light: '#E1F5EE'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neutral:      { 900: '#1A1A1A', 500: '#666666', 300: '#AAAAAA',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100: '#E4E4E4'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surface:      '#F7FAF9',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amber:        '#EF9F27',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danger:       '#E24B4A',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info:         { DEFAULT: '#185FA5', light: '#E6F1FB'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sans:  ['system-ui', 'sans-serif'],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serif: ['Georgia', 'serif'],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mono:  ['Courier New', 'monospace'],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maxWidth: { site: '1280px'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borderRadius: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sm: '4px', md: '7px', lg: '10px', xl: '20px',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Database schema (Supabase / 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Kolommen (kern)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email, name, created_at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heeft veel reviews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slug, address, city, kvk_number, kvk_verified, description, phone, email, website, plan (free/premium/business), created_at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heeft veel reviews, services, hours, photos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garage_services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garage_id, service_name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garage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garage_languages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garage_id, language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garage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garage_hours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garage_id, day_of_week (0-6), open_time, close_time, is_closed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garage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garage_photos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garage_id, url, order_index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garage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garage_id, user_id, rating (1-5), text, language, verified, created_at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garage en user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review_ratings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review_id, category (eerlijkheid/prijs/snelheid/communicatie/engels), score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review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garage_replies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review_id, garage_id, text, created_at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review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garage_id, plan, stripe_subscription_id, status, current_period_end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behoort tot garage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KVK verificatie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KVK-verificatie werkt via de officieel KVK API. Implementeer als server-side API route om de API-sleutel te beschermen.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app/api/kvk/route.ts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kvkNumber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`https://api.kvk.nl/api/v2/zoeken?kvkNummer=${kvkNumber}`,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headers: { apikey: process.env.KVK_API_KEY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(!data.resultaten?.length)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Response.json({ verified: false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Response.json({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verified: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naam: data.resultaten[0].naam,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kvkNummer: data.resultaten[0].kvkNummer,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Stripe abonnement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Garage klikt upgrade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/api/stripe/create-checkout → Stripe Checkout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Redirect naar Stripe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Gebruiker betaalt op Stripe hosted page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Webhook ontvangen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/api/stripe/webhook → verwerk checkout.session.completed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Database updaten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garages SET plan = 'premium' WHERE id = garage_id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Bevestiging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 naar /dashboard?upgrade=success → toast tonen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Annulering verwerken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customer.subscription.deleted → plan terug naar free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6. Responsive specificaties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Navigatie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(≥ 1024px)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Mobiel (&lt; 768px)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· Georgia 20px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· Georgia 18px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Navigatielinks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Zichtbaar · gecentreerd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knoppen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Inloggen (ghost) + Aanmelden (primary)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Alleen hamburgermenu icoon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Hamburgermenu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ti-menu-2 · 28x28px · #E8E8E8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menu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N.v.t.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overlay · links verticaal gestapeld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Zoekresultaten sidebar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Gedrag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zichtbaar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 · 210px breed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toegang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links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Filterknop + bottom sheet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Filterknop + bottom sheet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Actieve filters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Chips in filterbar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Chips in filterbar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Chips horizontaal scrollbaar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Resultaat layout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Horizontale cards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Horizontale cards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Verticale cards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Kaarten per rij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(full-width)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(full-width)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(full-width)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Garageprofiel aside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Gedrag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Aside kolom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Zichtbaar · 280px · sticky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 (Info/Reviews/Contact)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Zichtbaar onder foto strip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informatie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aside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‘Contact’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aside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‘Contact’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Vergelijkbare garages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aside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Onderaan ‘Info’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footer CTA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Altijd zichtbaar · bottom: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Mobiele breakpoints samenvatting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640px aanpassing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hero zoekbalk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en knop gestapeld (2 rijen)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garage grid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kolom full-width cards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Trustbar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Volledig verborgen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Hoe het werkt stappen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kolom gestapeld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Zoekresultaten sidebar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→ bottom sheet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 hero CTA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Knoppen direct onder garagenaam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 tabs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Zichtbaar: Info / Reviews / Contact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sidebar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Hamburger toggle · overlay drawer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sidebar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→ dropdown bovenaan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Aanmeldformulier sidebar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Verborgen op stap 1-3 · zichtbaar op stap 4 (plan bevestiging)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7. Aanleverlijst voor developer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Alles wat de developer nodig heeft om te starten, inclusief wat nog aangeleverd moet worden door de opdrachtgever.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Wat dit document bevat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Sitemap met alle 16 pagina's en URL-structuur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Gebruikersstromen A, B en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Compleet design system (kleuren, typografie, spacing, animaties)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Componentspecificaties voor alle UI-elementen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Paginaspecificaties voor alle 6 pagina's (fase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Technische stack en database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Responsive gedrag per component en pagina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Tailwind configuratie en code snippets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Nog aan te leveren door opdrachtgever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Wanneer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Domeinnaam (TrustGarage.nl registreren)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account aanmaken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account aanmaken + GitHub koppelen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account aanmaken (NL bedrijf)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API toegang aanvragen (developer.kvk.nl)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API key (voor kaart embed)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Initieel garagemateriaal (10-15 Maastricht garages)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Prioriteiten fase 1 (lancering)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Bouw alleen wat hieronder P0 is. Alles overige volgt na lancering op basis van gebruikersfeedback.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/ 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Schatting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Zoekresultaten + filters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4-5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Garageprofiel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4-5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aanmelden (4 stappen)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KVK verificatie API koppeling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Gebruiker registreren / inloggen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schrijven (modal)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Garage dashboard (basis)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abonnement (Premium)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Gebruikersaccount (mijn reviews)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Voor garages landingspagina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 ons pagina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Kaartweergave zoekresultaten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 dagen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Reageren op reviews (garage)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dagen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Vragen over dit document?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Alle keuzes zijn gemotiveerd en bespreekbaar. Neem contact op met de opdrachtgever voordat u afwijkt van de specificaties.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</w:pPr>
    <w:r>
      <w:rPr>
        <w:rFonts w:ascii="Arial" w:cs="Arial" w:eastAsia="Arial" w:hAnsi="Arial"/>
        <w:color w:val="666666"/>
        <w:sz w:val="16"/>
        <w:szCs w:val="16"/>
      </w:rPr>
      <w:t xml:space="preserve">Vertrouwelijk — TrustGarage.nl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6"/>
      </w:pBdr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TrustGarage.nl</w:t>
    </w:r>
    <w:r>
      <w:rPr>
        <w:rFonts w:ascii="Arial" w:cs="Arial" w:eastAsia="Arial" w:hAnsi="Arial"/>
        <w:color w:val="666666"/>
        <w:sz w:val="18"/>
        <w:szCs w:val="18"/>
      </w:rPr>
      <w:t xml:space="preserve">  —  Developer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F6E5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2026-06-16T13:18:29.352Z</dcterms:created>
  <dcterms:modified xsi:type="dcterms:W3CDTF">2026-06-16T13:18:29.375Z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