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075712" w14:textId="74A4322A" w:rsidR="001C7F52" w:rsidRDefault="001C7F52" w:rsidP="001C7F52">
      <w:pPr>
        <w:pStyle w:val="1"/>
      </w:pPr>
      <w:bookmarkStart w:id="0" w:name="_Toc184398632"/>
      <w:r>
        <w:rPr>
          <w:rFonts w:hint="eastAsia"/>
        </w:rPr>
        <w:t>研究计划</w:t>
      </w:r>
      <w:bookmarkEnd w:id="0"/>
    </w:p>
    <w:p w14:paraId="79980902" w14:textId="528D06C4" w:rsidR="001C7F52" w:rsidRDefault="001C7F52">
      <w:pPr>
        <w:pStyle w:val="TOC1"/>
        <w:tabs>
          <w:tab w:val="right" w:leader="dot" w:pos="8296"/>
        </w:tabs>
        <w:ind w:firstLine="560"/>
        <w:rPr>
          <w:rFonts w:hint="eastAsia"/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</w:p>
    <w:p w14:paraId="589E8770" w14:textId="3559159E" w:rsidR="001C7F52" w:rsidRDefault="001C7F52" w:rsidP="001C7F52">
      <w:pPr>
        <w:pStyle w:val="TOC2"/>
        <w:tabs>
          <w:tab w:val="right" w:leader="dot" w:pos="8296"/>
        </w:tabs>
        <w:ind w:left="560" w:firstLineChars="0" w:firstLine="0"/>
        <w:rPr>
          <w:rFonts w:hint="eastAsia"/>
          <w:noProof/>
        </w:rPr>
      </w:pPr>
      <w:hyperlink w:anchor="_Toc184398633" w:history="1">
        <w:r w:rsidRPr="0023174C">
          <w:rPr>
            <w:rStyle w:val="a9"/>
            <w:rFonts w:hint="eastAsia"/>
            <w:noProof/>
          </w:rPr>
          <w:t>一、研究规划类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_Toc184398633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BEBB50" w14:textId="117BCF89" w:rsidR="001C7F52" w:rsidRDefault="001C7F52" w:rsidP="001C7F52">
      <w:pPr>
        <w:pStyle w:val="TOC3"/>
        <w:tabs>
          <w:tab w:val="right" w:leader="dot" w:pos="8296"/>
        </w:tabs>
        <w:ind w:left="1120" w:firstLineChars="0" w:firstLine="0"/>
        <w:rPr>
          <w:rFonts w:hint="eastAsia"/>
          <w:noProof/>
        </w:rPr>
      </w:pPr>
      <w:hyperlink w:anchor="_Toc184398634" w:history="1">
        <w:r w:rsidRPr="0023174C">
          <w:rPr>
            <w:rStyle w:val="a9"/>
            <w:rFonts w:hint="eastAsia"/>
            <w:noProof/>
          </w:rPr>
          <w:t>（一）偏学硕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_Toc184398634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24CDEB" w14:textId="255A731F" w:rsidR="001C7F52" w:rsidRDefault="001C7F52" w:rsidP="001C7F52">
      <w:pPr>
        <w:pStyle w:val="TOC3"/>
        <w:tabs>
          <w:tab w:val="right" w:leader="dot" w:pos="8296"/>
        </w:tabs>
        <w:ind w:left="1120" w:firstLineChars="0" w:firstLine="0"/>
        <w:rPr>
          <w:rFonts w:hint="eastAsia"/>
          <w:noProof/>
        </w:rPr>
      </w:pPr>
      <w:hyperlink w:anchor="_Toc184398635" w:history="1">
        <w:r w:rsidRPr="0023174C">
          <w:rPr>
            <w:rStyle w:val="a9"/>
            <w:rFonts w:hint="eastAsia"/>
            <w:noProof/>
          </w:rPr>
          <w:t>（二）偏专硕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_Toc184398635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C92C2" w14:textId="7DCE3907" w:rsidR="001C7F52" w:rsidRDefault="001C7F52" w:rsidP="001C7F52">
      <w:pPr>
        <w:pStyle w:val="TOC2"/>
        <w:tabs>
          <w:tab w:val="right" w:leader="dot" w:pos="8296"/>
        </w:tabs>
        <w:ind w:left="560" w:firstLineChars="0" w:firstLine="0"/>
        <w:rPr>
          <w:rFonts w:hint="eastAsia"/>
          <w:noProof/>
        </w:rPr>
      </w:pPr>
      <w:hyperlink w:anchor="_Toc184398636" w:history="1">
        <w:r w:rsidRPr="0023174C">
          <w:rPr>
            <w:rStyle w:val="a9"/>
            <w:rFonts w:hint="eastAsia"/>
            <w:noProof/>
          </w:rPr>
          <w:t>二、研究设计类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_Toc184398636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6BC8C" w14:textId="5A9A9A62" w:rsidR="001C7F52" w:rsidRDefault="001C7F52" w:rsidP="001C7F52">
      <w:pPr>
        <w:pStyle w:val="TOC3"/>
        <w:tabs>
          <w:tab w:val="right" w:leader="dot" w:pos="8296"/>
        </w:tabs>
        <w:ind w:left="1120" w:firstLineChars="0" w:firstLine="0"/>
        <w:rPr>
          <w:rFonts w:hint="eastAsia"/>
          <w:noProof/>
        </w:rPr>
      </w:pPr>
      <w:hyperlink w:anchor="_Toc184398637" w:history="1">
        <w:r w:rsidRPr="0023174C">
          <w:rPr>
            <w:rStyle w:val="a9"/>
            <w:rFonts w:hint="eastAsia"/>
            <w:noProof/>
          </w:rPr>
          <w:t>（一）偏学硕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_Toc184398637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8CB348" w14:textId="416929E5" w:rsidR="001C7F52" w:rsidRDefault="001C7F52" w:rsidP="001C7F52">
      <w:pPr>
        <w:pStyle w:val="TOC3"/>
        <w:tabs>
          <w:tab w:val="right" w:leader="dot" w:pos="8296"/>
        </w:tabs>
        <w:ind w:left="1120" w:firstLineChars="0" w:firstLine="0"/>
        <w:rPr>
          <w:rFonts w:hint="eastAsia"/>
          <w:noProof/>
        </w:rPr>
      </w:pPr>
      <w:hyperlink w:anchor="_Toc184398655" w:history="1">
        <w:r w:rsidRPr="0023174C">
          <w:rPr>
            <w:rStyle w:val="a9"/>
            <w:rFonts w:hint="eastAsia"/>
            <w:noProof/>
          </w:rPr>
          <w:t>（二）偏专硕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_Toc184398655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CD90B7" w14:textId="77777777" w:rsidR="001C7F52" w:rsidRDefault="001C7F52" w:rsidP="001C7F52">
      <w:pPr>
        <w:spacing w:beforeLines="30" w:before="93" w:line="400" w:lineRule="exact"/>
        <w:ind w:firstLine="562"/>
        <w:rPr>
          <w:rFonts w:ascii="宋体" w:hAnsi="宋体" w:hint="eastAsia"/>
          <w:b/>
          <w:color w:val="00B050"/>
          <w:szCs w:val="21"/>
        </w:rPr>
      </w:pPr>
      <w:r>
        <w:rPr>
          <w:rFonts w:ascii="宋体" w:hAnsi="宋体" w:hint="eastAsia"/>
          <w:b/>
          <w:color w:val="00B050"/>
          <w:szCs w:val="21"/>
        </w:rPr>
        <w:t>注：绿色字体为替代个人信息</w:t>
      </w:r>
    </w:p>
    <w:p w14:paraId="4435762D" w14:textId="77777777" w:rsidR="001C7F52" w:rsidRDefault="001C7F52" w:rsidP="001C7F52">
      <w:pPr>
        <w:spacing w:beforeLines="30" w:before="93" w:line="400" w:lineRule="exact"/>
        <w:ind w:firstLine="562"/>
        <w:rPr>
          <w:rFonts w:ascii="宋体" w:hAnsi="宋体" w:hint="eastAsia"/>
          <w:b/>
          <w:color w:val="FF0000"/>
          <w:szCs w:val="21"/>
        </w:rPr>
      </w:pPr>
      <w:r>
        <w:rPr>
          <w:rFonts w:ascii="宋体" w:hAnsi="宋体" w:hint="eastAsia"/>
          <w:b/>
          <w:color w:val="FF0000"/>
          <w:szCs w:val="21"/>
        </w:rPr>
        <w:t>红色字体为提示信息</w:t>
      </w:r>
    </w:p>
    <w:p w14:paraId="68B71037" w14:textId="69FED696" w:rsidR="001C7F52" w:rsidRDefault="001C7F52">
      <w:pPr>
        <w:pStyle w:val="TOC1"/>
        <w:tabs>
          <w:tab w:val="right" w:leader="dot" w:pos="8296"/>
        </w:tabs>
        <w:ind w:firstLine="560"/>
        <w:rPr>
          <w:rFonts w:hint="eastAsia"/>
          <w:noProof/>
        </w:rPr>
      </w:pPr>
    </w:p>
    <w:p w14:paraId="31DD1DF3" w14:textId="1BA95213" w:rsidR="001C7F52" w:rsidRDefault="001C7F52" w:rsidP="001C7F52">
      <w:pPr>
        <w:ind w:firstLine="560"/>
      </w:pPr>
      <w:r>
        <w:fldChar w:fldCharType="end"/>
      </w:r>
      <w:r>
        <w:br w:type="page"/>
      </w:r>
    </w:p>
    <w:p w14:paraId="25CC1695" w14:textId="7AFFBD1F" w:rsidR="001C7F52" w:rsidRDefault="001C7F52" w:rsidP="001C7F52">
      <w:pPr>
        <w:pStyle w:val="2"/>
        <w:spacing w:before="78" w:after="78"/>
      </w:pPr>
      <w:bookmarkStart w:id="1" w:name="_Toc184398633"/>
      <w:r>
        <w:rPr>
          <w:rFonts w:hint="eastAsia"/>
        </w:rPr>
        <w:lastRenderedPageBreak/>
        <w:t>一、研究规划类</w:t>
      </w:r>
      <w:bookmarkEnd w:id="1"/>
    </w:p>
    <w:p w14:paraId="3796950F" w14:textId="17817E75" w:rsidR="001C7F52" w:rsidRDefault="001C7F52" w:rsidP="001C7F52">
      <w:pPr>
        <w:pStyle w:val="3"/>
      </w:pPr>
      <w:bookmarkStart w:id="2" w:name="_Toc184398634"/>
      <w:r>
        <w:rPr>
          <w:rFonts w:hint="eastAsia"/>
        </w:rPr>
        <w:t>（一）偏学硕</w:t>
      </w:r>
      <w:bookmarkEnd w:id="2"/>
    </w:p>
    <w:p w14:paraId="74D7482A" w14:textId="3A29BDA4" w:rsidR="001C7F52" w:rsidRDefault="001C7F52" w:rsidP="001C7F52">
      <w:pPr>
        <w:pStyle w:val="4"/>
        <w:ind w:firstLine="562"/>
      </w:pPr>
      <w:r>
        <w:rPr>
          <w:rFonts w:hint="eastAsia"/>
        </w:rPr>
        <w:t>1</w:t>
      </w:r>
      <w:r>
        <w:rPr>
          <w:rFonts w:hint="eastAsia"/>
        </w:rPr>
        <w:t>、模版一</w:t>
      </w:r>
    </w:p>
    <w:p w14:paraId="3417A0DB" w14:textId="77777777" w:rsidR="001C7F52" w:rsidRPr="001C7F52" w:rsidRDefault="001C7F52" w:rsidP="001C7F52">
      <w:pPr>
        <w:spacing w:line="360" w:lineRule="auto"/>
        <w:ind w:firstLineChars="0" w:firstLine="48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经过对自身研究方向和贵校培养计划的考察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，</w:t>
      </w:r>
      <w:r w:rsidRPr="001C7F52">
        <w:rPr>
          <w:rFonts w:ascii="Times New Roman" w:eastAsia="宋体" w:hAnsi="Times New Roman"/>
          <w:sz w:val="24"/>
          <w14:ligatures w14:val="none"/>
        </w:rPr>
        <w:t>我为自己的研究生阶段制定了以下的学习计划。</w:t>
      </w:r>
    </w:p>
    <w:p w14:paraId="0982D2D2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/>
          <w:b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b/>
          <w:sz w:val="24"/>
          <w14:ligatures w14:val="none"/>
        </w:rPr>
        <w:t>一、研一阶段</w:t>
      </w:r>
    </w:p>
    <w:p w14:paraId="7ADE6CEC" w14:textId="77777777" w:rsidR="001C7F52" w:rsidRPr="001C7F52" w:rsidRDefault="001C7F52" w:rsidP="001C7F52">
      <w:pPr>
        <w:spacing w:line="360" w:lineRule="auto"/>
        <w:ind w:firstLine="482"/>
        <w:rPr>
          <w:rFonts w:ascii="Times New Roman" w:eastAsia="宋体" w:hAnsi="Times New Roman"/>
          <w:color w:val="000000"/>
          <w:sz w:val="24"/>
          <w14:ligatures w14:val="none"/>
        </w:rPr>
      </w:pPr>
      <w:r w:rsidRPr="001C7F52">
        <w:rPr>
          <w:rFonts w:ascii="Times New Roman" w:eastAsia="宋体" w:hAnsi="Times New Roman"/>
          <w:b/>
          <w:color w:val="000000"/>
          <w:sz w:val="24"/>
          <w14:ligatures w14:val="none"/>
        </w:rPr>
        <w:t>积累专业知识</w:t>
      </w:r>
      <w:r w:rsidRPr="001C7F52">
        <w:rPr>
          <w:rFonts w:ascii="Times New Roman" w:eastAsia="宋体" w:hAnsi="Times New Roman" w:hint="eastAsia"/>
          <w:b/>
          <w:color w:val="000000"/>
          <w:sz w:val="24"/>
          <w14:ligatures w14:val="none"/>
        </w:rPr>
        <w:t>。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我将进一步夯实专业知识基础，注重专业技能训练，建立完备的知识和技能体系。首先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，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我要认真学好学院开设的专业课及其他基础课，尤其是学科领域内的经典著作，认真研读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《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》、《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》、《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》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（兼顾国内国外，如果申请的目标高校有主编核心期刊，那么把它放在第一个）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等核心期刊，关注最新的学界动态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,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 xml:space="preserve"> 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适应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学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的学科特征，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（把握申报专业的核心学科特征，比如注重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实证研究、理论思辨、交叉知识……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）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更要精读、细读，梳理专业脉络，提高专业水平和理论修养，为本科阶段的学习进行更系统、更深入的补充。其次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，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我将注重阅读的多元性，广泛涉猎交叉学科书籍，阅读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《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》、《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》、《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》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，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（书籍种类的广泛性，最好有人文社科）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以丰富知识面，提高文化素养和人文情怀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，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力求做到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“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博而深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”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。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再次，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我还计划积极参与各类讲座、研讨会、读书会等学术活动，以及</w:t>
      </w:r>
      <w:r w:rsidRPr="001C7F52">
        <w:rPr>
          <w:rFonts w:ascii="Times New Roman" w:eastAsia="宋体" w:hAnsi="Times New Roman"/>
          <w:b/>
          <w:color w:val="00B050"/>
          <w:sz w:val="24"/>
          <w14:ligatures w14:val="none"/>
        </w:rPr>
        <w:t>相关高水平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的国际学术会议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（列举本专业较为顶级的国际会议，如果申请的目标院校有担任过承办方，更好，优先）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，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掌握学科发展动向和研究前沿领域情况，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拓宽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国际学术视野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。</w:t>
      </w:r>
    </w:p>
    <w:p w14:paraId="42058123" w14:textId="77777777" w:rsidR="001C7F52" w:rsidRPr="001C7F52" w:rsidRDefault="001C7F52" w:rsidP="001C7F52">
      <w:pPr>
        <w:spacing w:line="360" w:lineRule="auto"/>
        <w:ind w:firstLineChars="0" w:firstLine="48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b/>
          <w:color w:val="000000"/>
          <w:sz w:val="24"/>
          <w14:ligatures w14:val="none"/>
        </w:rPr>
        <w:t>训练专业技能</w:t>
      </w:r>
      <w:r w:rsidRPr="001C7F52">
        <w:rPr>
          <w:rFonts w:ascii="Times New Roman" w:eastAsia="宋体" w:hAnsi="Times New Roman" w:hint="eastAsia"/>
          <w:b/>
          <w:color w:val="000000"/>
          <w:sz w:val="24"/>
          <w14:ligatures w14:val="none"/>
        </w:rPr>
        <w:t>。</w:t>
      </w:r>
      <w:r w:rsidRPr="001C7F52">
        <w:rPr>
          <w:rFonts w:ascii="Times New Roman" w:eastAsia="宋体" w:hAnsi="Times New Roman"/>
          <w:sz w:val="24"/>
          <w14:ligatures w14:val="none"/>
        </w:rPr>
        <w:t>除了理论知识的学习，我还会注重对自己专业技能水平的训练。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</w:t>
      </w:r>
      <w:r w:rsidRPr="001C7F52">
        <w:rPr>
          <w:rFonts w:ascii="Times New Roman" w:eastAsia="宋体" w:hAnsi="Times New Roman"/>
          <w:sz w:val="24"/>
          <w14:ligatures w14:val="none"/>
        </w:rPr>
        <w:t>与</w:t>
      </w:r>
      <w:r w:rsidRPr="001C7F52">
        <w:rPr>
          <w:rFonts w:ascii="Times New Roman" w:eastAsia="宋体" w:hAnsi="Times New Roman"/>
          <w:b/>
          <w:color w:val="00B050"/>
          <w:sz w:val="24"/>
          <w14:ligatures w14:val="none"/>
        </w:rPr>
        <w:t>XXX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(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可替换为你所在专业的业界动态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)</w:t>
      </w:r>
      <w:r w:rsidRPr="001C7F52">
        <w:rPr>
          <w:rFonts w:ascii="Times New Roman" w:eastAsia="宋体" w:hAnsi="Times New Roman"/>
          <w:sz w:val="24"/>
          <w14:ligatures w14:val="none"/>
        </w:rPr>
        <w:t>等领域的融合正越来越多，无论是行业内的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XXXXXX</w:t>
      </w:r>
      <w:r w:rsidRPr="001C7F52">
        <w:rPr>
          <w:rFonts w:ascii="Times New Roman" w:eastAsia="宋体" w:hAnsi="Times New Roman"/>
          <w:sz w:val="24"/>
          <w14:ligatures w14:val="none"/>
        </w:rPr>
        <w:t>，还是学术领域的前沿动态，都对计算机软件使用、数据挖掘和可视化等方面的能力提出了更高的要求。为了适应这样的发展趋势，我将主动利用各类学习资源，对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、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（预先了解一下你申请的专业研究生需要学习的软件技能，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或者一些常用的分析软件，比如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SPSS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）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等软件进行学习，锻炼自己运用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进行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的能力，注重对计算机工具性软件的学习，可以使其很好地服务于我的学术研究和专业实践，并</w:t>
      </w:r>
      <w:r w:rsidRPr="001C7F52">
        <w:rPr>
          <w:rFonts w:ascii="Times New Roman" w:eastAsia="宋体" w:hAnsi="Times New Roman"/>
          <w:sz w:val="24"/>
          <w14:ligatures w14:val="none"/>
        </w:rPr>
        <w:t>为下一步的实习和就业积累经验。</w:t>
      </w:r>
    </w:p>
    <w:p w14:paraId="6837E8AA" w14:textId="77777777" w:rsidR="001C7F52" w:rsidRPr="001C7F52" w:rsidRDefault="001C7F52" w:rsidP="001C7F52">
      <w:pPr>
        <w:spacing w:line="360" w:lineRule="auto"/>
        <w:ind w:firstLineChars="0" w:firstLine="48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b/>
          <w:color w:val="000000"/>
          <w:sz w:val="24"/>
          <w14:ligatures w14:val="none"/>
        </w:rPr>
        <w:lastRenderedPageBreak/>
        <w:t>提升英语水平</w:t>
      </w:r>
      <w:r w:rsidRPr="001C7F52">
        <w:rPr>
          <w:rFonts w:ascii="Times New Roman" w:eastAsia="宋体" w:hAnsi="Times New Roman" w:hint="eastAsia"/>
          <w:b/>
          <w:color w:val="000000"/>
          <w:sz w:val="24"/>
          <w14:ligatures w14:val="none"/>
        </w:rPr>
        <w:t>。</w:t>
      </w:r>
      <w:r w:rsidRPr="001C7F52">
        <w:rPr>
          <w:rFonts w:ascii="Times New Roman" w:eastAsia="宋体" w:hAnsi="Times New Roman"/>
          <w:sz w:val="24"/>
          <w14:ligatures w14:val="none"/>
        </w:rPr>
        <w:t>英语是与世界接轨的工具，所以我还会在研一阶段提升自己的英语水平。我会主动阅读专业相关英文著作和最新文献，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争取</w:t>
      </w:r>
      <w:r w:rsidRPr="001C7F52">
        <w:rPr>
          <w:rFonts w:ascii="Times New Roman" w:eastAsia="宋体" w:hAnsi="Times New Roman"/>
          <w:b/>
          <w:color w:val="00B050"/>
          <w:sz w:val="24"/>
          <w14:ligatures w14:val="none"/>
        </w:rPr>
        <w:t>雅思分数达到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，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争取参加学校举办的一些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国际交流访学项目或者暑期国际研学项目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。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（可具体了解目标院校常举办和支持的访学项目，在目标院校国际交流网站可查询到）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。</w:t>
      </w:r>
      <w:r w:rsidRPr="001C7F52">
        <w:rPr>
          <w:rFonts w:ascii="Times New Roman" w:eastAsia="宋体" w:hAnsi="Times New Roman"/>
          <w:sz w:val="24"/>
          <w14:ligatures w14:val="none"/>
        </w:rPr>
        <w:t>在学习英语的同时更是对专业知识的进一步夯实，并且能了解到专业领域内国外最新的研究成果和研究思路。</w:t>
      </w:r>
    </w:p>
    <w:p w14:paraId="43E5B080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b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b/>
          <w:sz w:val="24"/>
          <w14:ligatures w14:val="none"/>
        </w:rPr>
        <w:t>二、研二阶段</w:t>
      </w:r>
    </w:p>
    <w:p w14:paraId="5DB10A2C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b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b/>
          <w:sz w:val="24"/>
          <w14:ligatures w14:val="none"/>
        </w:rPr>
        <w:t xml:space="preserve">   </w:t>
      </w:r>
      <w:r w:rsidRPr="001C7F52">
        <w:rPr>
          <w:rFonts w:ascii="Times New Roman" w:eastAsia="宋体" w:hAnsi="Times New Roman" w:hint="eastAsia"/>
          <w:b/>
          <w:sz w:val="24"/>
          <w14:ligatures w14:val="none"/>
        </w:rPr>
        <w:t>参与课题团队。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经过了研一在学长学姐的带领下，研二阶段，我将主动参与导师的课题组（实验室），扎实推进课题开展，发挥自己在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文献综述、外文文献阅读与整理、研究设计与执行、实验数据分析、研究成果撰写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（选一个自己擅长的）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等方面的优势，与团队成员努力写作，确保课题成功顺利结题。此外，我还会积极参加学科竞赛，不断优化提升自我的专业能力。</w:t>
      </w:r>
    </w:p>
    <w:p w14:paraId="6BE0147F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/>
          <w:b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b/>
          <w:sz w:val="24"/>
          <w14:ligatures w14:val="none"/>
        </w:rPr>
        <w:t xml:space="preserve">   </w:t>
      </w:r>
      <w:r w:rsidRPr="001C7F52">
        <w:rPr>
          <w:rFonts w:ascii="Times New Roman" w:eastAsia="宋体" w:hAnsi="Times New Roman" w:hint="eastAsia"/>
          <w:b/>
          <w:sz w:val="24"/>
          <w14:ligatures w14:val="none"/>
        </w:rPr>
        <w:t>撰写优质论文。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我计划在课题参与的基础上，总结提炼，以问题意识为导向，创新选题观点，依循科学的研究方法，建立可行的研究路径，光阅文献，对话知名学者，写出高水平的优质论文，并积极向国际学术会议投稿。</w:t>
      </w:r>
    </w:p>
    <w:p w14:paraId="0E7F362A" w14:textId="77777777" w:rsidR="001C7F52" w:rsidRPr="001C7F52" w:rsidRDefault="001C7F52" w:rsidP="001C7F52">
      <w:pPr>
        <w:spacing w:beforeLines="30" w:before="93" w:line="400" w:lineRule="exact"/>
        <w:ind w:firstLineChars="0" w:firstLine="0"/>
        <w:rPr>
          <w:rFonts w:ascii="宋体" w:eastAsia="宋体" w:hAnsi="宋体" w:hint="eastAsia"/>
          <w:b/>
          <w:sz w:val="24"/>
          <w14:ligatures w14:val="none"/>
        </w:rPr>
      </w:pPr>
      <w:r w:rsidRPr="001C7F52">
        <w:rPr>
          <w:rFonts w:ascii="宋体" w:eastAsia="宋体" w:hAnsi="宋体" w:hint="eastAsia"/>
          <w:b/>
          <w:sz w:val="24"/>
          <w14:ligatures w14:val="none"/>
        </w:rPr>
        <w:t>三、研三阶段（根据申请学校学制去写，有的学校5学期学制）</w:t>
      </w:r>
    </w:p>
    <w:p w14:paraId="414D9DA2" w14:textId="77777777" w:rsidR="001C7F52" w:rsidRPr="001C7F52" w:rsidRDefault="001C7F52" w:rsidP="001C7F52">
      <w:pPr>
        <w:spacing w:line="360" w:lineRule="auto"/>
        <w:ind w:firstLineChars="0" w:firstLine="48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sz w:val="24"/>
          <w14:ligatures w14:val="none"/>
        </w:rPr>
        <w:t>我计划根据自己的能力与兴趣爱好，对接未来的就业方向，选择实习岗位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（也可以替换成读博计划）</w:t>
      </w:r>
      <w:r w:rsidRPr="001C7F52">
        <w:rPr>
          <w:rFonts w:ascii="Times New Roman" w:eastAsia="宋体" w:hAnsi="Times New Roman"/>
          <w:sz w:val="24"/>
          <w14:ligatures w14:val="none"/>
        </w:rPr>
        <w:t>。在实习中进一步发现自己的能力不足之处，并不断改进。与此同时，我还会以</w:t>
      </w:r>
      <w:r w:rsidRPr="001C7F52">
        <w:rPr>
          <w:rFonts w:ascii="Times New Roman" w:eastAsia="宋体" w:hAnsi="Times New Roman"/>
          <w:sz w:val="24"/>
          <w14:ligatures w14:val="none"/>
        </w:rPr>
        <w:t>“</w:t>
      </w:r>
      <w:r w:rsidRPr="001C7F52">
        <w:rPr>
          <w:rFonts w:ascii="Times New Roman" w:eastAsia="宋体" w:hAnsi="Times New Roman"/>
          <w:sz w:val="24"/>
          <w14:ligatures w14:val="none"/>
        </w:rPr>
        <w:t>问题意识</w:t>
      </w:r>
      <w:r w:rsidRPr="001C7F52">
        <w:rPr>
          <w:rFonts w:ascii="Times New Roman" w:eastAsia="宋体" w:hAnsi="Times New Roman"/>
          <w:sz w:val="24"/>
          <w14:ligatures w14:val="none"/>
        </w:rPr>
        <w:t>”</w:t>
      </w:r>
      <w:r w:rsidRPr="001C7F52">
        <w:rPr>
          <w:rFonts w:ascii="Times New Roman" w:eastAsia="宋体" w:hAnsi="Times New Roman"/>
          <w:sz w:val="24"/>
          <w14:ligatures w14:val="none"/>
        </w:rPr>
        <w:t>为导向进行毕业论文的选题，进行严谨而全面的文献梳理，选择合适的研究方法，以高标准、严要求的态度认真完成毕业论文。</w:t>
      </w:r>
    </w:p>
    <w:p w14:paraId="59A5286A" w14:textId="77777777" w:rsidR="001C7F52" w:rsidRPr="001C7F52" w:rsidRDefault="001C7F52" w:rsidP="001C7F52">
      <w:pPr>
        <w:spacing w:line="360" w:lineRule="auto"/>
        <w:ind w:firstLineChars="0" w:firstLine="48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sz w:val="24"/>
          <w14:ligatures w14:val="none"/>
        </w:rPr>
        <w:t>希望在研究生阶段经过一系列理论积淀和实践磨砺，我可以逐步成长为拥有独立思维、创新想法、能在专业领域内独立思辨的自己。</w:t>
      </w:r>
    </w:p>
    <w:p w14:paraId="300C5F2C" w14:textId="77777777" w:rsidR="001C7F52" w:rsidRPr="001C7F52" w:rsidRDefault="001C7F52" w:rsidP="001C7F52">
      <w:pPr>
        <w:spacing w:beforeLines="30" w:before="93" w:line="400" w:lineRule="exact"/>
        <w:ind w:firstLineChars="0" w:firstLine="0"/>
        <w:rPr>
          <w:rFonts w:ascii="宋体" w:eastAsia="宋体" w:hAnsi="宋体" w:hint="eastAsia"/>
          <w:b/>
          <w:sz w:val="24"/>
          <w14:ligatures w14:val="none"/>
        </w:rPr>
      </w:pPr>
    </w:p>
    <w:p w14:paraId="7DE019F4" w14:textId="77777777" w:rsidR="001C7F52" w:rsidRPr="001C7F52" w:rsidRDefault="001C7F52" w:rsidP="001C7F52">
      <w:pPr>
        <w:ind w:firstLine="560"/>
        <w:rPr>
          <w:rFonts w:hint="eastAsia"/>
        </w:rPr>
      </w:pPr>
    </w:p>
    <w:p w14:paraId="70BE4ADF" w14:textId="23ABF85A" w:rsidR="001C7F52" w:rsidRDefault="001C7F52" w:rsidP="001C7F52">
      <w:pPr>
        <w:pStyle w:val="4"/>
        <w:ind w:firstLine="562"/>
      </w:pPr>
      <w:r>
        <w:rPr>
          <w:rFonts w:hint="eastAsia"/>
        </w:rPr>
        <w:t>2</w:t>
      </w:r>
      <w:r>
        <w:rPr>
          <w:rFonts w:hint="eastAsia"/>
        </w:rPr>
        <w:t>、模版二</w:t>
      </w:r>
    </w:p>
    <w:p w14:paraId="608C49F9" w14:textId="77777777" w:rsidR="001C7F52" w:rsidRPr="001C7F52" w:rsidRDefault="001C7F52" w:rsidP="001C7F52">
      <w:pPr>
        <w:spacing w:beforeLines="30" w:before="93" w:line="400" w:lineRule="exact"/>
        <w:ind w:firstLineChars="0" w:firstLine="435"/>
        <w:rPr>
          <w:rFonts w:ascii="宋体" w:eastAsia="宋体" w:hAnsi="宋体" w:hint="eastAsia"/>
          <w:sz w:val="24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我是来自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XXX</w:t>
      </w:r>
      <w:r w:rsidRPr="001C7F52">
        <w:rPr>
          <w:rFonts w:ascii="宋体" w:eastAsia="宋体" w:hAnsi="宋体" w:hint="eastAsia"/>
          <w:sz w:val="24"/>
          <w14:ligatures w14:val="none"/>
        </w:rPr>
        <w:t>大学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XXX</w:t>
      </w:r>
      <w:r w:rsidRPr="001C7F52">
        <w:rPr>
          <w:rFonts w:ascii="宋体" w:eastAsia="宋体" w:hAnsi="宋体" w:hint="eastAsia"/>
          <w:sz w:val="24"/>
          <w14:ligatures w14:val="none"/>
        </w:rPr>
        <w:t>学院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XXX</w:t>
      </w:r>
      <w:r w:rsidRPr="001C7F52">
        <w:rPr>
          <w:rFonts w:ascii="宋体" w:eastAsia="宋体" w:hAnsi="宋体" w:hint="eastAsia"/>
          <w:sz w:val="24"/>
          <w14:ligatures w14:val="none"/>
        </w:rPr>
        <w:t>级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XXX</w:t>
      </w:r>
      <w:r w:rsidRPr="001C7F52">
        <w:rPr>
          <w:rFonts w:ascii="宋体" w:eastAsia="宋体" w:hAnsi="宋体" w:hint="eastAsia"/>
          <w:sz w:val="24"/>
          <w14:ligatures w14:val="none"/>
        </w:rPr>
        <w:t>专业的本科生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XXX</w:t>
      </w:r>
      <w:r w:rsidRPr="001C7F52">
        <w:rPr>
          <w:rFonts w:ascii="宋体" w:eastAsia="宋体" w:hAnsi="宋体" w:hint="eastAsia"/>
          <w:sz w:val="24"/>
          <w14:ligatures w14:val="none"/>
        </w:rPr>
        <w:t>。以下是我结合自身学术背景、研究反向以及贵校的研究生培养方案，制定的未来研究生三年的研究计划。</w:t>
      </w:r>
    </w:p>
    <w:p w14:paraId="00FEC8DA" w14:textId="77777777" w:rsidR="001C7F52" w:rsidRPr="001C7F52" w:rsidRDefault="001C7F52" w:rsidP="001C7F52">
      <w:pPr>
        <w:spacing w:beforeLines="30" w:before="93" w:line="400" w:lineRule="exact"/>
        <w:ind w:firstLineChars="0" w:firstLine="0"/>
        <w:rPr>
          <w:rFonts w:ascii="宋体" w:eastAsia="宋体" w:hAnsi="宋体" w:hint="eastAsia"/>
          <w:b/>
          <w:sz w:val="24"/>
          <w14:ligatures w14:val="none"/>
        </w:rPr>
      </w:pPr>
      <w:r w:rsidRPr="001C7F52">
        <w:rPr>
          <w:rFonts w:ascii="宋体" w:eastAsia="宋体" w:hAnsi="宋体" w:hint="eastAsia"/>
          <w:b/>
          <w:sz w:val="24"/>
          <w14:ligatures w14:val="none"/>
        </w:rPr>
        <w:lastRenderedPageBreak/>
        <w:t>一、专业学习</w:t>
      </w:r>
    </w:p>
    <w:p w14:paraId="496BFC2E" w14:textId="77777777" w:rsidR="001C7F52" w:rsidRPr="001C7F52" w:rsidRDefault="001C7F52" w:rsidP="001C7F52">
      <w:pPr>
        <w:spacing w:beforeLines="30" w:before="93" w:line="400" w:lineRule="exact"/>
        <w:ind w:firstLineChars="0" w:firstLine="0"/>
        <w:rPr>
          <w:rFonts w:ascii="宋体" w:eastAsia="宋体" w:hAnsi="宋体" w:hint="eastAsia"/>
          <w:sz w:val="24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 xml:space="preserve">    我将重点学习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《XXX》、《XXXX》、《XXXX》</w:t>
      </w:r>
      <w:r w:rsidRPr="001C7F52">
        <w:rPr>
          <w:rFonts w:ascii="宋体" w:eastAsia="宋体" w:hAnsi="宋体" w:hint="eastAsia"/>
          <w:sz w:val="24"/>
          <w14:ligatures w14:val="none"/>
        </w:rPr>
        <w:t>等专业理论课程与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《XXXX》、《XXXX》、《XXXX》</w:t>
      </w:r>
      <w:r w:rsidRPr="001C7F52">
        <w:rPr>
          <w:rFonts w:ascii="宋体" w:eastAsia="宋体" w:hAnsi="宋体" w:hint="eastAsia"/>
          <w:sz w:val="24"/>
          <w14:ligatures w14:val="none"/>
        </w:rPr>
        <w:t>等专业实践课程</w:t>
      </w:r>
      <w:r w:rsidRPr="001C7F52">
        <w:rPr>
          <w:rFonts w:ascii="宋体" w:eastAsia="宋体" w:hAnsi="宋体" w:hint="eastAsia"/>
          <w:b/>
          <w:color w:val="FF0000"/>
          <w:sz w:val="24"/>
          <w14:ligatures w14:val="none"/>
        </w:rPr>
        <w:t>（可查询目标高校的人才培养或者专业培养简介）</w:t>
      </w:r>
      <w:r w:rsidRPr="001C7F52">
        <w:rPr>
          <w:rFonts w:ascii="宋体" w:eastAsia="宋体" w:hAnsi="宋体" w:hint="eastAsia"/>
          <w:sz w:val="24"/>
          <w14:ligatures w14:val="none"/>
        </w:rPr>
        <w:t>，熟悉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XX</w:t>
      </w:r>
      <w:r w:rsidRPr="001C7F52">
        <w:rPr>
          <w:rFonts w:ascii="宋体" w:eastAsia="宋体" w:hAnsi="宋体" w:hint="eastAsia"/>
          <w:sz w:val="24"/>
          <w14:ligatures w14:val="none"/>
        </w:rPr>
        <w:t>方向硕士课程体系与培养方向，争取成绩考到年级前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</w:t>
      </w:r>
      <w:r w:rsidRPr="001C7F52">
        <w:rPr>
          <w:rFonts w:ascii="宋体" w:eastAsia="宋体" w:hAnsi="宋体" w:hint="eastAsia"/>
          <w:sz w:val="24"/>
          <w14:ligatures w14:val="none"/>
        </w:rPr>
        <w:t>。此外，我还将努力提升自己的英语水平，雅思预计考到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</w:t>
      </w:r>
      <w:r w:rsidRPr="001C7F52">
        <w:rPr>
          <w:rFonts w:ascii="宋体" w:eastAsia="宋体" w:hAnsi="宋体" w:hint="eastAsia"/>
          <w:sz w:val="24"/>
          <w14:ligatures w14:val="none"/>
        </w:rPr>
        <w:t>，托福预计考到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</w:t>
      </w:r>
      <w:r w:rsidRPr="001C7F52">
        <w:rPr>
          <w:rFonts w:ascii="宋体" w:eastAsia="宋体" w:hAnsi="宋体" w:hint="eastAsia"/>
          <w:sz w:val="24"/>
          <w14:ligatures w14:val="none"/>
        </w:rPr>
        <w:t>，GRE预计考到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</w:t>
      </w:r>
      <w:r w:rsidRPr="001C7F52">
        <w:rPr>
          <w:rFonts w:ascii="宋体" w:eastAsia="宋体" w:hAnsi="宋体" w:hint="eastAsia"/>
          <w:sz w:val="24"/>
          <w14:ligatures w14:val="none"/>
        </w:rPr>
        <w:t>。并希望获得研究生国家奖学金与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XX大学研究生特等奖学金</w:t>
      </w:r>
      <w:r w:rsidRPr="001C7F52">
        <w:rPr>
          <w:rFonts w:ascii="宋体" w:eastAsia="宋体" w:hAnsi="宋体" w:hint="eastAsia"/>
          <w:b/>
          <w:color w:val="FF0000"/>
          <w:sz w:val="24"/>
          <w14:ligatures w14:val="none"/>
        </w:rPr>
        <w:t>（可查询目标高校的优秀学生特别奖励）</w:t>
      </w:r>
      <w:r w:rsidRPr="001C7F52">
        <w:rPr>
          <w:rFonts w:ascii="宋体" w:eastAsia="宋体" w:hAnsi="宋体" w:hint="eastAsia"/>
          <w:sz w:val="24"/>
          <w14:ligatures w14:val="none"/>
        </w:rPr>
        <w:t>等荣誉。</w:t>
      </w:r>
    </w:p>
    <w:p w14:paraId="4EB65843" w14:textId="77777777" w:rsidR="001C7F52" w:rsidRPr="001C7F52" w:rsidRDefault="001C7F52" w:rsidP="001C7F52">
      <w:pPr>
        <w:spacing w:beforeLines="30" w:before="93" w:line="400" w:lineRule="exact"/>
        <w:ind w:firstLineChars="0" w:firstLine="0"/>
        <w:rPr>
          <w:rFonts w:ascii="宋体" w:eastAsia="宋体" w:hAnsi="宋体" w:hint="eastAsia"/>
          <w:b/>
          <w:sz w:val="24"/>
          <w14:ligatures w14:val="none"/>
        </w:rPr>
      </w:pPr>
      <w:r w:rsidRPr="001C7F52">
        <w:rPr>
          <w:rFonts w:ascii="宋体" w:eastAsia="宋体" w:hAnsi="宋体" w:hint="eastAsia"/>
          <w:b/>
          <w:sz w:val="24"/>
          <w14:ligatures w14:val="none"/>
        </w:rPr>
        <w:t>二、书籍阅读</w:t>
      </w:r>
    </w:p>
    <w:p w14:paraId="4464E8B1" w14:textId="77777777" w:rsidR="001C7F52" w:rsidRPr="001C7F52" w:rsidRDefault="001C7F52" w:rsidP="001C7F52">
      <w:pPr>
        <w:spacing w:beforeLines="30" w:before="93" w:line="400" w:lineRule="exact"/>
        <w:ind w:firstLineChars="0" w:firstLine="480"/>
        <w:rPr>
          <w:rFonts w:ascii="宋体" w:eastAsia="宋体" w:hAnsi="宋体" w:hint="eastAsia"/>
          <w:b/>
          <w:color w:val="FF0000"/>
          <w:sz w:val="24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以下是我计划在研究生阶段阅读的书单（因篇幅所限，仅列举部分），书单选择兼顾专业性与通识性，经典性与前沿性，做到厚积而薄发。</w:t>
      </w:r>
      <w:r w:rsidRPr="001C7F52">
        <w:rPr>
          <w:rFonts w:ascii="宋体" w:eastAsia="宋体" w:hAnsi="宋体" w:hint="eastAsia"/>
          <w:b/>
          <w:color w:val="FF0000"/>
          <w:sz w:val="24"/>
          <w14:ligatures w14:val="none"/>
        </w:rPr>
        <w:t>（10本左右）</w:t>
      </w:r>
    </w:p>
    <w:p w14:paraId="6E3FACC8" w14:textId="77777777" w:rsidR="001C7F52" w:rsidRPr="001C7F52" w:rsidRDefault="001C7F52" w:rsidP="001C7F52">
      <w:pPr>
        <w:spacing w:beforeLines="30" w:before="93" w:line="400" w:lineRule="exact"/>
        <w:ind w:firstLineChars="0" w:firstLine="480"/>
        <w:rPr>
          <w:rFonts w:ascii="宋体" w:eastAsia="宋体" w:hAnsi="宋体"/>
          <w:sz w:val="24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一共分为三类，前者为专业类，主要包括《xx》、《xx》、《xx》、《xx》、《xx》、《xx》；后者为通识类，主要包括《xx》、《xx》、《xx》、《xx》、《xx》。与此同时我还会积极关注学科前沿，有计划地订阅主要包括《xx》、《xx》《xx》微信公众号来扩大自身知识面，拓展研究思路。</w:t>
      </w:r>
    </w:p>
    <w:p w14:paraId="1BD476BC" w14:textId="77777777" w:rsidR="001C7F52" w:rsidRPr="001C7F52" w:rsidRDefault="001C7F52" w:rsidP="001C7F52">
      <w:pPr>
        <w:spacing w:beforeLines="30" w:before="93" w:line="400" w:lineRule="exact"/>
        <w:ind w:firstLineChars="0" w:firstLine="0"/>
        <w:rPr>
          <w:rFonts w:ascii="宋体" w:eastAsia="宋体" w:hAnsi="宋体" w:hint="eastAsia"/>
          <w:b/>
          <w:sz w:val="24"/>
          <w14:ligatures w14:val="none"/>
        </w:rPr>
      </w:pPr>
      <w:r w:rsidRPr="001C7F52">
        <w:rPr>
          <w:rFonts w:ascii="宋体" w:eastAsia="宋体" w:hAnsi="宋体" w:hint="eastAsia"/>
          <w:b/>
          <w:sz w:val="24"/>
          <w14:ligatures w14:val="none"/>
        </w:rPr>
        <w:t>三、科研竞赛</w:t>
      </w:r>
    </w:p>
    <w:p w14:paraId="40DBCA5C" w14:textId="77777777" w:rsidR="001C7F52" w:rsidRPr="001C7F52" w:rsidRDefault="001C7F52" w:rsidP="001C7F52">
      <w:pPr>
        <w:spacing w:beforeLines="30" w:before="93" w:line="400" w:lineRule="exact"/>
        <w:ind w:firstLineChars="0" w:firstLine="0"/>
        <w:rPr>
          <w:rFonts w:ascii="宋体" w:eastAsia="宋体" w:hAnsi="宋体" w:hint="eastAsia"/>
          <w:sz w:val="24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 xml:space="preserve">   我目前计划在研一研二阶段积极备战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XXX、XXXX、XXXX</w:t>
      </w:r>
      <w:r w:rsidRPr="001C7F52">
        <w:rPr>
          <w:rFonts w:ascii="宋体" w:eastAsia="宋体" w:hAnsi="宋体" w:hint="eastAsia"/>
          <w:sz w:val="24"/>
          <w14:ligatures w14:val="none"/>
        </w:rPr>
        <w:t>，不断提升理论知识的运用能力与实践能力，在学科竞赛中感悟专业的精髓，做到优中更优，收获丰富的竞赛成果。其次，我还要积极从从参加导师的课题组与相关调研项目，向导师交流学术思想。</w:t>
      </w:r>
    </w:p>
    <w:p w14:paraId="4AEF10E0" w14:textId="77777777" w:rsidR="001C7F52" w:rsidRPr="001C7F52" w:rsidRDefault="001C7F52" w:rsidP="001C7F52">
      <w:pPr>
        <w:spacing w:beforeLines="30" w:before="93" w:line="400" w:lineRule="exact"/>
        <w:ind w:firstLineChars="0" w:firstLine="0"/>
        <w:rPr>
          <w:rFonts w:ascii="宋体" w:eastAsia="宋体" w:hAnsi="宋体" w:hint="eastAsia"/>
          <w:b/>
          <w:sz w:val="24"/>
          <w14:ligatures w14:val="none"/>
        </w:rPr>
      </w:pPr>
      <w:r w:rsidRPr="001C7F52">
        <w:rPr>
          <w:rFonts w:ascii="宋体" w:eastAsia="宋体" w:hAnsi="宋体" w:hint="eastAsia"/>
          <w:b/>
          <w:sz w:val="24"/>
          <w14:ligatures w14:val="none"/>
        </w:rPr>
        <w:t>四、交流访学</w:t>
      </w:r>
    </w:p>
    <w:p w14:paraId="506738F7" w14:textId="77777777" w:rsidR="001C7F52" w:rsidRPr="001C7F52" w:rsidRDefault="001C7F52" w:rsidP="001C7F52">
      <w:pPr>
        <w:spacing w:beforeLines="30" w:before="93" w:line="400" w:lineRule="exact"/>
        <w:ind w:firstLineChars="0" w:firstLine="0"/>
        <w:rPr>
          <w:rFonts w:ascii="宋体" w:eastAsia="宋体" w:hAnsi="宋体" w:hint="eastAsia"/>
          <w:sz w:val="24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 xml:space="preserve">   我得知贵校的国际合作交流处设有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XXXXX、XXXXX、XXXXX</w:t>
      </w:r>
      <w:r w:rsidRPr="001C7F52">
        <w:rPr>
          <w:rFonts w:ascii="宋体" w:eastAsia="宋体" w:hAnsi="宋体" w:hint="eastAsia"/>
          <w:sz w:val="24"/>
          <w14:ligatures w14:val="none"/>
        </w:rPr>
        <w:t>等支持研究生出国访学或者暑期研学的项目。我计划在研究生阶段能担任访问学者，去往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XXX、XXX</w:t>
      </w:r>
      <w:r w:rsidRPr="001C7F52">
        <w:rPr>
          <w:rFonts w:ascii="宋体" w:eastAsia="宋体" w:hAnsi="宋体" w:hint="eastAsia"/>
          <w:sz w:val="24"/>
          <w14:ligatures w14:val="none"/>
        </w:rPr>
        <w:t>等国外知名大学交流访学，拓宽国际视野。此外，我还将积极参与国际学术会议，把握学科前沿。</w:t>
      </w:r>
    </w:p>
    <w:p w14:paraId="23014289" w14:textId="77777777" w:rsidR="001C7F52" w:rsidRPr="001C7F52" w:rsidRDefault="001C7F52" w:rsidP="001C7F52">
      <w:pPr>
        <w:spacing w:beforeLines="30" w:before="93" w:line="400" w:lineRule="exact"/>
        <w:ind w:firstLineChars="0" w:firstLine="0"/>
        <w:rPr>
          <w:rFonts w:ascii="宋体" w:eastAsia="宋体" w:hAnsi="宋体" w:hint="eastAsia"/>
          <w:b/>
          <w:sz w:val="24"/>
          <w14:ligatures w14:val="none"/>
        </w:rPr>
      </w:pPr>
      <w:r w:rsidRPr="001C7F52">
        <w:rPr>
          <w:rFonts w:ascii="宋体" w:eastAsia="宋体" w:hAnsi="宋体" w:hint="eastAsia"/>
          <w:b/>
          <w:sz w:val="24"/>
          <w14:ligatures w14:val="none"/>
        </w:rPr>
        <w:t>五、论文写作</w:t>
      </w:r>
    </w:p>
    <w:p w14:paraId="02623D57" w14:textId="77777777" w:rsidR="001C7F52" w:rsidRPr="001C7F52" w:rsidRDefault="001C7F52" w:rsidP="001C7F52">
      <w:pPr>
        <w:spacing w:beforeLines="30" w:before="93" w:line="400" w:lineRule="exact"/>
        <w:ind w:firstLineChars="0" w:firstLine="0"/>
        <w:rPr>
          <w:rFonts w:ascii="宋体" w:eastAsia="宋体" w:hAnsi="宋体" w:hint="eastAsia"/>
          <w:sz w:val="24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 xml:space="preserve">   学术论文是研究生研究能力与成果体现的重要途径之一。因此，在研二阶段，我将以问题导向意识，注重成果产出。争取以第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</w:t>
      </w:r>
      <w:r w:rsidRPr="001C7F52">
        <w:rPr>
          <w:rFonts w:ascii="宋体" w:eastAsia="宋体" w:hAnsi="宋体" w:hint="eastAsia"/>
          <w:sz w:val="24"/>
          <w14:ligatures w14:val="none"/>
        </w:rPr>
        <w:t>作者身份在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XX</w:t>
      </w:r>
      <w:r w:rsidRPr="001C7F52">
        <w:rPr>
          <w:rFonts w:ascii="宋体" w:eastAsia="宋体" w:hAnsi="宋体" w:hint="eastAsia"/>
          <w:sz w:val="24"/>
          <w14:ligatures w14:val="none"/>
        </w:rPr>
        <w:t>级别刊物上发表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XX</w:t>
      </w:r>
      <w:r w:rsidRPr="001C7F52">
        <w:rPr>
          <w:rFonts w:ascii="宋体" w:eastAsia="宋体" w:hAnsi="宋体" w:hint="eastAsia"/>
          <w:sz w:val="24"/>
          <w14:ligatures w14:val="none"/>
        </w:rPr>
        <w:t>篇论文，此外，我还将积极投稿学术会议论文，争取被录用并有望参会。最后，我将认真打磨毕业论文，创新选题观点，将个人困境与社会问题有机结合，不做无病呻吟之学术的孤芳自赏。</w:t>
      </w:r>
    </w:p>
    <w:p w14:paraId="0DD7F598" w14:textId="77777777" w:rsidR="001C7F52" w:rsidRPr="001C7F52" w:rsidRDefault="001C7F52" w:rsidP="001C7F52">
      <w:pPr>
        <w:spacing w:beforeLines="30" w:before="93" w:line="400" w:lineRule="exact"/>
        <w:ind w:firstLineChars="0" w:firstLine="0"/>
        <w:rPr>
          <w:rFonts w:ascii="宋体" w:eastAsia="宋体" w:hAnsi="宋体" w:hint="eastAsia"/>
          <w:b/>
          <w:sz w:val="24"/>
          <w14:ligatures w14:val="none"/>
        </w:rPr>
      </w:pPr>
      <w:r w:rsidRPr="001C7F52">
        <w:rPr>
          <w:rFonts w:ascii="宋体" w:eastAsia="宋体" w:hAnsi="宋体" w:hint="eastAsia"/>
          <w:b/>
          <w:sz w:val="24"/>
          <w14:ligatures w14:val="none"/>
        </w:rPr>
        <w:t>六、实习就业</w:t>
      </w:r>
    </w:p>
    <w:p w14:paraId="30F58A89" w14:textId="77777777" w:rsidR="001C7F52" w:rsidRPr="001C7F52" w:rsidRDefault="001C7F52" w:rsidP="001C7F52">
      <w:pPr>
        <w:spacing w:beforeLines="30" w:before="93" w:line="400" w:lineRule="exact"/>
        <w:ind w:firstLineChars="0" w:firstLine="480"/>
        <w:rPr>
          <w:rFonts w:ascii="宋体" w:eastAsia="宋体" w:hAnsi="宋体" w:hint="eastAsia"/>
          <w:sz w:val="24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综合各项因素，我目前的计划是硕士毕业后在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XX</w:t>
      </w:r>
      <w:r w:rsidRPr="001C7F52">
        <w:rPr>
          <w:rFonts w:ascii="宋体" w:eastAsia="宋体" w:hAnsi="宋体" w:hint="eastAsia"/>
          <w:sz w:val="24"/>
          <w14:ligatures w14:val="none"/>
        </w:rPr>
        <w:t>研究领域继续深造，并有</w:t>
      </w:r>
      <w:r w:rsidRPr="001C7F52">
        <w:rPr>
          <w:rFonts w:ascii="宋体" w:eastAsia="宋体" w:hAnsi="宋体" w:hint="eastAsia"/>
          <w:sz w:val="24"/>
          <w14:ligatures w14:val="none"/>
        </w:rPr>
        <w:lastRenderedPageBreak/>
        <w:t>望硕博连读。继续提升自身的理论素养，最后留在贵校任教，奉献学校，奉献自己，并在</w:t>
      </w:r>
      <w:r w:rsidRPr="001C7F52">
        <w:rPr>
          <w:rFonts w:ascii="宋体" w:eastAsia="宋体" w:hAnsi="宋体" w:hint="eastAsia"/>
          <w:b/>
          <w:color w:val="00B050"/>
          <w:sz w:val="24"/>
          <w14:ligatures w14:val="none"/>
        </w:rPr>
        <w:t>XXX</w:t>
      </w:r>
      <w:r w:rsidRPr="001C7F52">
        <w:rPr>
          <w:rFonts w:ascii="宋体" w:eastAsia="宋体" w:hAnsi="宋体" w:hint="eastAsia"/>
          <w:sz w:val="24"/>
          <w14:ligatures w14:val="none"/>
        </w:rPr>
        <w:t>领域贡献出自己独特且有价值的学术成果。</w:t>
      </w:r>
    </w:p>
    <w:p w14:paraId="56D06ABB" w14:textId="77777777" w:rsidR="001C7F52" w:rsidRPr="001C7F52" w:rsidRDefault="001C7F52" w:rsidP="001C7F52">
      <w:pPr>
        <w:spacing w:beforeLines="30" w:before="93" w:line="400" w:lineRule="exact"/>
        <w:ind w:firstLineChars="0" w:firstLine="480"/>
        <w:rPr>
          <w:rFonts w:ascii="宋体" w:eastAsia="宋体" w:hAnsi="宋体" w:hint="eastAsia"/>
          <w:sz w:val="24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以上就是我的研究规划，辛苦各位老师阅看。</w:t>
      </w:r>
    </w:p>
    <w:p w14:paraId="30BB1B01" w14:textId="77777777" w:rsidR="001C7F52" w:rsidRPr="001C7F52" w:rsidRDefault="001C7F52" w:rsidP="001C7F52">
      <w:pPr>
        <w:ind w:firstLine="560"/>
        <w:rPr>
          <w:rFonts w:hint="eastAsia"/>
        </w:rPr>
      </w:pPr>
    </w:p>
    <w:p w14:paraId="59879472" w14:textId="50F7999F" w:rsidR="001C7F52" w:rsidRDefault="001C7F52" w:rsidP="001C7F52">
      <w:pPr>
        <w:pStyle w:val="3"/>
      </w:pPr>
      <w:bookmarkStart w:id="3" w:name="_Toc184398635"/>
      <w:r>
        <w:rPr>
          <w:rFonts w:hint="eastAsia"/>
        </w:rPr>
        <w:t>（二）偏专硕</w:t>
      </w:r>
      <w:bookmarkEnd w:id="3"/>
    </w:p>
    <w:p w14:paraId="6C136342" w14:textId="77777777" w:rsidR="001C7F52" w:rsidRPr="001C7F52" w:rsidRDefault="001C7F52" w:rsidP="001C7F52">
      <w:pPr>
        <w:spacing w:beforeLines="30" w:before="93" w:line="400" w:lineRule="exact"/>
        <w:ind w:firstLineChars="0" w:firstLine="435"/>
        <w:rPr>
          <w:rFonts w:ascii="Times New Roman" w:eastAsia="宋体" w:hAnsi="Times New Roman" w:hint="eastAsia"/>
          <w:color w:val="000000"/>
          <w:sz w:val="24"/>
          <w14:ligatures w14:val="none"/>
        </w:rPr>
      </w:pPr>
      <w:r w:rsidRPr="001C7F52">
        <w:rPr>
          <w:rFonts w:ascii="宋体" w:eastAsia="宋体" w:hAnsi="宋体" w:hint="eastAsia"/>
          <w:b/>
          <w:sz w:val="24"/>
          <w14:ligatures w14:val="none"/>
        </w:rPr>
        <w:t>本篇研究规划适合专硕对研究生两年的阶段规划（专硕一般2年）</w:t>
      </w:r>
    </w:p>
    <w:p w14:paraId="3ED3C394" w14:textId="77777777" w:rsidR="001C7F52" w:rsidRPr="001C7F52" w:rsidRDefault="001C7F52" w:rsidP="001C7F52">
      <w:pPr>
        <w:spacing w:line="360" w:lineRule="auto"/>
        <w:ind w:firstLineChars="0" w:firstLine="48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经过对自身研究方向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、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就业目标和贵校培养计划的考察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，</w:t>
      </w:r>
      <w:r w:rsidRPr="001C7F52">
        <w:rPr>
          <w:rFonts w:ascii="Times New Roman" w:eastAsia="宋体" w:hAnsi="Times New Roman"/>
          <w:sz w:val="24"/>
          <w14:ligatures w14:val="none"/>
        </w:rPr>
        <w:t>我为自己的研究生阶段制定了以下的学习计划。</w:t>
      </w:r>
    </w:p>
    <w:p w14:paraId="5D02CE1E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/>
          <w:b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b/>
          <w:sz w:val="24"/>
          <w14:ligatures w14:val="none"/>
        </w:rPr>
        <w:t>一、研一阶段</w:t>
      </w:r>
    </w:p>
    <w:p w14:paraId="4FAA4E6E" w14:textId="77777777" w:rsidR="001C7F52" w:rsidRPr="001C7F52" w:rsidRDefault="001C7F52" w:rsidP="001C7F52">
      <w:pPr>
        <w:spacing w:line="360" w:lineRule="auto"/>
        <w:ind w:firstLineChars="0" w:firstLine="48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b/>
          <w:color w:val="000000"/>
          <w:sz w:val="24"/>
          <w14:ligatures w14:val="none"/>
        </w:rPr>
        <w:t>学习专业技能</w:t>
      </w:r>
      <w:r w:rsidRPr="001C7F52">
        <w:rPr>
          <w:rFonts w:ascii="Times New Roman" w:eastAsia="宋体" w:hAnsi="Times New Roman" w:hint="eastAsia"/>
          <w:b/>
          <w:color w:val="000000"/>
          <w:sz w:val="24"/>
          <w14:ligatures w14:val="none"/>
        </w:rPr>
        <w:t>。</w:t>
      </w:r>
      <w:r w:rsidRPr="001C7F52">
        <w:rPr>
          <w:rFonts w:ascii="Times New Roman" w:eastAsia="宋体" w:hAnsi="Times New Roman"/>
          <w:sz w:val="24"/>
          <w14:ligatures w14:val="none"/>
        </w:rPr>
        <w:t>除了理论知识的学习，我会注重对自己专业技能水平的训练。我将主动利用</w:t>
      </w:r>
      <w:r w:rsidRPr="001C7F52">
        <w:rPr>
          <w:rFonts w:ascii="宋体" w:eastAsia="宋体" w:hAnsi="宋体" w:hint="eastAsia"/>
          <w:b/>
          <w:color w:val="00B050"/>
          <w:sz w:val="21"/>
          <w:szCs w:val="21"/>
          <w14:ligatures w14:val="none"/>
        </w:rPr>
        <w:t>github、网易云课堂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等</w:t>
      </w:r>
      <w:r w:rsidRPr="001C7F52">
        <w:rPr>
          <w:rFonts w:ascii="Times New Roman" w:eastAsia="宋体" w:hAnsi="Times New Roman"/>
          <w:sz w:val="24"/>
          <w14:ligatures w14:val="none"/>
        </w:rPr>
        <w:t>各类学习资源，对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、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（预先了解一下你申请的专业研究生需要学习的软件技能，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或者一些常用的分析软件，比如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SPSS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）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等软件进行学习，锻炼自己运用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进行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的能力，注重对计算机工具性软件的学习，可以使其很好地服务于我的学术研究和专业实践，并</w:t>
      </w:r>
      <w:r w:rsidRPr="001C7F52">
        <w:rPr>
          <w:rFonts w:ascii="Times New Roman" w:eastAsia="宋体" w:hAnsi="Times New Roman"/>
          <w:sz w:val="24"/>
          <w14:ligatures w14:val="none"/>
        </w:rPr>
        <w:t>为下一步的实习和就业积累经验。</w:t>
      </w:r>
    </w:p>
    <w:p w14:paraId="538FC3A0" w14:textId="77777777" w:rsidR="001C7F52" w:rsidRPr="001C7F52" w:rsidRDefault="001C7F52" w:rsidP="001C7F52">
      <w:pPr>
        <w:spacing w:line="360" w:lineRule="auto"/>
        <w:ind w:firstLineChars="0"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/>
          <w:b/>
          <w:color w:val="000000"/>
          <w:sz w:val="24"/>
          <w14:ligatures w14:val="none"/>
        </w:rPr>
        <w:t>提升英语水平</w:t>
      </w:r>
      <w:r w:rsidRPr="001C7F52">
        <w:rPr>
          <w:rFonts w:ascii="Times New Roman" w:eastAsia="宋体" w:hAnsi="Times New Roman" w:hint="eastAsia"/>
          <w:b/>
          <w:color w:val="000000"/>
          <w:sz w:val="24"/>
          <w14:ligatures w14:val="none"/>
        </w:rPr>
        <w:t>。</w:t>
      </w:r>
      <w:r w:rsidRPr="001C7F52">
        <w:rPr>
          <w:rFonts w:ascii="Times New Roman" w:eastAsia="宋体" w:hAnsi="Times New Roman"/>
          <w:sz w:val="24"/>
          <w14:ligatures w14:val="none"/>
        </w:rPr>
        <w:t>英语是与世界接轨的工具，所以我还会在研一阶段提升自己的英语水平。我会主动阅读专业相关英文著作和最新文献，</w:t>
      </w:r>
      <w:r w:rsidRPr="001C7F52">
        <w:rPr>
          <w:rFonts w:ascii="Times New Roman" w:eastAsia="宋体" w:hAnsi="Times New Roman"/>
          <w:color w:val="000000"/>
          <w:sz w:val="24"/>
          <w14:ligatures w14:val="none"/>
        </w:rPr>
        <w:t>争取</w:t>
      </w:r>
      <w:r w:rsidRPr="001C7F52">
        <w:rPr>
          <w:rFonts w:ascii="Times New Roman" w:eastAsia="宋体" w:hAnsi="Times New Roman"/>
          <w:b/>
          <w:color w:val="00B050"/>
          <w:sz w:val="24"/>
          <w14:ligatures w14:val="none"/>
        </w:rPr>
        <w:t>雅思分数达到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，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托福分数达到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，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GRE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分数达到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，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争取参加学校举办的一些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国际交流访学项目或者暑期国际研学项目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。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（可具体了解目标院校常举办和支持的访学项目）</w:t>
      </w:r>
      <w:r w:rsidRPr="001C7F52">
        <w:rPr>
          <w:rFonts w:ascii="Times New Roman" w:eastAsia="宋体" w:hAnsi="Times New Roman" w:hint="eastAsia"/>
          <w:color w:val="000000"/>
          <w:sz w:val="24"/>
          <w14:ligatures w14:val="none"/>
        </w:rPr>
        <w:t>。</w:t>
      </w:r>
      <w:r w:rsidRPr="001C7F52">
        <w:rPr>
          <w:rFonts w:ascii="Times New Roman" w:eastAsia="宋体" w:hAnsi="Times New Roman"/>
          <w:sz w:val="24"/>
          <w14:ligatures w14:val="none"/>
        </w:rPr>
        <w:t>在学习英语的同时更是对专业知识的进一步夯实，并且能了解到专业领域内国外最新的研究成果和研究思路。</w:t>
      </w:r>
    </w:p>
    <w:p w14:paraId="4D50C005" w14:textId="77777777" w:rsidR="001C7F52" w:rsidRPr="001C7F52" w:rsidRDefault="001C7F52" w:rsidP="001C7F52">
      <w:pPr>
        <w:spacing w:line="360" w:lineRule="auto"/>
        <w:ind w:firstLineChars="0" w:firstLine="48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b/>
          <w:sz w:val="24"/>
          <w14:ligatures w14:val="none"/>
        </w:rPr>
        <w:t>进行实践实习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。我将充分利用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（目标高校所在地域对你就业的相关优势、或者你打算实习的区域优势）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的地域优势，充分利用寒暑假实践，前往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、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（不用非常著名，切合自己的实际与职业期许）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公司进行实习，掌握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的实际运用，反思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，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（重点关注在研究生课程里强调需要实践验证的部分）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在实践中加深对所学知识和理论的理解和运用。</w:t>
      </w:r>
    </w:p>
    <w:p w14:paraId="2DE35310" w14:textId="77777777" w:rsidR="001C7F52" w:rsidRPr="001C7F52" w:rsidRDefault="001C7F52" w:rsidP="001C7F52">
      <w:pPr>
        <w:spacing w:beforeLines="30" w:before="93" w:line="400" w:lineRule="exact"/>
        <w:ind w:firstLineChars="0" w:firstLine="0"/>
        <w:rPr>
          <w:rFonts w:ascii="宋体" w:eastAsia="宋体" w:hAnsi="宋体" w:hint="eastAsia"/>
          <w:b/>
          <w:sz w:val="24"/>
          <w14:ligatures w14:val="none"/>
        </w:rPr>
      </w:pPr>
      <w:r w:rsidRPr="001C7F52">
        <w:rPr>
          <w:rFonts w:ascii="宋体" w:eastAsia="宋体" w:hAnsi="宋体" w:hint="eastAsia"/>
          <w:b/>
          <w:sz w:val="24"/>
          <w14:ligatures w14:val="none"/>
        </w:rPr>
        <w:t>三、研二阶段</w:t>
      </w:r>
    </w:p>
    <w:p w14:paraId="04F65F16" w14:textId="77777777" w:rsidR="001C7F52" w:rsidRPr="001C7F52" w:rsidRDefault="001C7F52" w:rsidP="001C7F52">
      <w:pPr>
        <w:spacing w:line="360" w:lineRule="auto"/>
        <w:ind w:firstLineChars="0"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/>
          <w:sz w:val="24"/>
          <w14:ligatures w14:val="none"/>
        </w:rPr>
        <w:t>我会以</w:t>
      </w:r>
      <w:r w:rsidRPr="001C7F52">
        <w:rPr>
          <w:rFonts w:ascii="Times New Roman" w:eastAsia="宋体" w:hAnsi="Times New Roman"/>
          <w:sz w:val="24"/>
          <w14:ligatures w14:val="none"/>
        </w:rPr>
        <w:t>“</w:t>
      </w:r>
      <w:r w:rsidRPr="001C7F52">
        <w:rPr>
          <w:rFonts w:ascii="Times New Roman" w:eastAsia="宋体" w:hAnsi="Times New Roman"/>
          <w:sz w:val="24"/>
          <w14:ligatures w14:val="none"/>
        </w:rPr>
        <w:t>问题意识</w:t>
      </w:r>
      <w:r w:rsidRPr="001C7F52">
        <w:rPr>
          <w:rFonts w:ascii="Times New Roman" w:eastAsia="宋体" w:hAnsi="Times New Roman"/>
          <w:sz w:val="24"/>
          <w14:ligatures w14:val="none"/>
        </w:rPr>
        <w:t>”</w:t>
      </w:r>
      <w:r w:rsidRPr="001C7F52">
        <w:rPr>
          <w:rFonts w:ascii="Times New Roman" w:eastAsia="宋体" w:hAnsi="Times New Roman"/>
          <w:sz w:val="24"/>
          <w14:ligatures w14:val="none"/>
        </w:rPr>
        <w:t>为导向进行毕业论文的选题，进行严谨而全面的文献梳理，选择合适的研究方法，以高标准、严要求的态度认真完成毕业论文。此外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，</w:t>
      </w:r>
      <w:r w:rsidRPr="001C7F52">
        <w:rPr>
          <w:rFonts w:ascii="Times New Roman" w:eastAsia="宋体" w:hAnsi="Times New Roman"/>
          <w:sz w:val="24"/>
          <w14:ligatures w14:val="none"/>
        </w:rPr>
        <w:t>我计划根据自己的能力与兴趣爱好，对接未来的就业方向，充分利用校招的机</w:t>
      </w:r>
      <w:r w:rsidRPr="001C7F52">
        <w:rPr>
          <w:rFonts w:ascii="Times New Roman" w:eastAsia="宋体" w:hAnsi="Times New Roman"/>
          <w:sz w:val="24"/>
          <w14:ligatures w14:val="none"/>
        </w:rPr>
        <w:lastRenderedPageBreak/>
        <w:t>会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，选择自己的目标职业，</w:t>
      </w:r>
      <w:r w:rsidRPr="001C7F52">
        <w:rPr>
          <w:rFonts w:ascii="Times New Roman" w:eastAsia="宋体" w:hAnsi="Times New Roman"/>
          <w:sz w:val="24"/>
          <w14:ligatures w14:val="none"/>
        </w:rPr>
        <w:t>并在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年内达到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职位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（体现一下职业的短中期规划即可）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，为</w:t>
      </w:r>
      <w:r w:rsidRPr="001C7F52">
        <w:rPr>
          <w:rFonts w:ascii="Times New Roman" w:eastAsia="宋体" w:hAnsi="Times New Roman" w:hint="eastAsia"/>
          <w:b/>
          <w:color w:val="00B050"/>
          <w:sz w:val="24"/>
          <w14:ligatures w14:val="none"/>
        </w:rPr>
        <w:t>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做出自己的贡献。</w:t>
      </w:r>
      <w:r w:rsidRPr="001C7F52">
        <w:rPr>
          <w:rFonts w:ascii="Times New Roman" w:eastAsia="宋体" w:hAnsi="Times New Roman" w:hint="eastAsia"/>
          <w:b/>
          <w:color w:val="FF0000"/>
          <w:sz w:val="24"/>
          <w14:ligatures w14:val="none"/>
        </w:rPr>
        <w:t>（突出一下公益价值）</w:t>
      </w:r>
    </w:p>
    <w:p w14:paraId="7AAA9366" w14:textId="77777777" w:rsidR="001C7F52" w:rsidRPr="001C7F52" w:rsidRDefault="001C7F52" w:rsidP="001C7F52">
      <w:pPr>
        <w:spacing w:line="360" w:lineRule="auto"/>
        <w:ind w:firstLineChars="0" w:firstLine="48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以上就是我的研究规划，辛苦各位老师阅看。</w:t>
      </w:r>
    </w:p>
    <w:p w14:paraId="130B89C2" w14:textId="7D74081E" w:rsidR="001C7F52" w:rsidRDefault="001C7F52" w:rsidP="001C7F52">
      <w:pPr>
        <w:ind w:firstLine="560"/>
      </w:pPr>
      <w:r>
        <w:br w:type="page"/>
      </w:r>
    </w:p>
    <w:p w14:paraId="7D0F47D8" w14:textId="4C182B0E" w:rsidR="001C7F52" w:rsidRDefault="001C7F52" w:rsidP="001C7F52">
      <w:pPr>
        <w:pStyle w:val="2"/>
        <w:spacing w:before="78" w:after="78"/>
      </w:pPr>
      <w:bookmarkStart w:id="4" w:name="_Toc184398636"/>
      <w:r>
        <w:rPr>
          <w:rFonts w:hint="eastAsia"/>
        </w:rPr>
        <w:lastRenderedPageBreak/>
        <w:t>二、研究设计类</w:t>
      </w:r>
      <w:bookmarkEnd w:id="4"/>
    </w:p>
    <w:p w14:paraId="5387FFAA" w14:textId="60915F2B" w:rsidR="001C7F52" w:rsidRDefault="001C7F52" w:rsidP="001C7F52">
      <w:pPr>
        <w:pStyle w:val="3"/>
      </w:pPr>
      <w:bookmarkStart w:id="5" w:name="_Toc184398637"/>
      <w:r>
        <w:rPr>
          <w:rFonts w:hint="eastAsia"/>
        </w:rPr>
        <w:t>（一）偏学硕</w:t>
      </w:r>
      <w:bookmarkEnd w:id="5"/>
    </w:p>
    <w:p w14:paraId="55E44073" w14:textId="77777777" w:rsidR="001C7F52" w:rsidRPr="001C7F52" w:rsidRDefault="001C7F52" w:rsidP="001C7F52">
      <w:pPr>
        <w:spacing w:line="440" w:lineRule="exact"/>
        <w:ind w:firstLineChars="0" w:firstLine="0"/>
        <w:jc w:val="center"/>
        <w:rPr>
          <w:rFonts w:ascii="宋体" w:eastAsia="宋体" w:hAnsi="宋体" w:hint="eastAsia"/>
          <w:b/>
          <w:bCs/>
          <w:sz w:val="32"/>
          <w:szCs w:val="32"/>
          <w14:ligatures w14:val="none"/>
        </w:rPr>
      </w:pPr>
    </w:p>
    <w:p w14:paraId="30895E9C" w14:textId="77777777" w:rsidR="001C7F52" w:rsidRPr="001C7F52" w:rsidRDefault="001C7F52" w:rsidP="001C7F52">
      <w:pPr>
        <w:spacing w:line="440" w:lineRule="exact"/>
        <w:ind w:firstLineChars="0" w:firstLine="0"/>
        <w:jc w:val="center"/>
        <w:rPr>
          <w:rFonts w:ascii="宋体" w:eastAsia="宋体" w:hAnsi="宋体" w:hint="eastAsia"/>
          <w:b/>
          <w:bCs/>
          <w:sz w:val="32"/>
          <w:szCs w:val="32"/>
          <w14:ligatures w14:val="none"/>
        </w:rPr>
      </w:pPr>
    </w:p>
    <w:p w14:paraId="20FF508E" w14:textId="77777777" w:rsidR="001C7F52" w:rsidRPr="001C7F52" w:rsidRDefault="001C7F52" w:rsidP="001C7F52">
      <w:pPr>
        <w:spacing w:line="440" w:lineRule="exact"/>
        <w:ind w:firstLineChars="0" w:firstLine="0"/>
        <w:jc w:val="center"/>
        <w:rPr>
          <w:rFonts w:ascii="宋体" w:eastAsia="宋体" w:hAnsi="宋体" w:hint="eastAsia"/>
          <w:b/>
          <w:bCs/>
          <w:sz w:val="32"/>
          <w:szCs w:val="32"/>
          <w14:ligatures w14:val="none"/>
        </w:rPr>
      </w:pPr>
    </w:p>
    <w:p w14:paraId="7DC20ECE" w14:textId="77777777" w:rsidR="001C7F52" w:rsidRPr="001C7F52" w:rsidRDefault="001C7F52" w:rsidP="001C7F52">
      <w:pPr>
        <w:spacing w:line="440" w:lineRule="exact"/>
        <w:ind w:firstLineChars="0" w:firstLine="0"/>
        <w:jc w:val="center"/>
        <w:rPr>
          <w:rFonts w:ascii="宋体" w:eastAsia="宋体" w:hAnsi="宋体" w:hint="eastAsia"/>
          <w:b/>
          <w:bCs/>
          <w:sz w:val="32"/>
          <w:szCs w:val="32"/>
          <w14:ligatures w14:val="none"/>
        </w:rPr>
      </w:pPr>
      <w:r w:rsidRPr="001C7F52">
        <w:rPr>
          <w:rFonts w:ascii="宋体" w:eastAsia="宋体" w:hAnsi="宋体" w:hint="eastAsia"/>
          <w:b/>
          <w:bCs/>
          <w:sz w:val="32"/>
          <w:szCs w:val="32"/>
          <w14:ligatures w14:val="none"/>
        </w:rPr>
        <w:t>XX大学</w:t>
      </w:r>
      <w:r w:rsidRPr="001C7F52">
        <w:rPr>
          <w:rFonts w:ascii="宋体" w:eastAsia="宋体" w:hAnsi="宋体" w:hint="eastAsia"/>
          <w:b/>
          <w:bCs/>
          <w:sz w:val="32"/>
          <w:szCs w:val="32"/>
          <w:u w:val="single"/>
          <w14:ligatures w14:val="none"/>
        </w:rPr>
        <w:t xml:space="preserve"> XX </w:t>
      </w:r>
      <w:r w:rsidRPr="001C7F52">
        <w:rPr>
          <w:rFonts w:ascii="宋体" w:eastAsia="宋体" w:hAnsi="宋体" w:hint="eastAsia"/>
          <w:b/>
          <w:bCs/>
          <w:sz w:val="32"/>
          <w:szCs w:val="32"/>
          <w14:ligatures w14:val="none"/>
        </w:rPr>
        <w:t>学院</w:t>
      </w:r>
    </w:p>
    <w:p w14:paraId="18BEF005" w14:textId="77777777" w:rsidR="001C7F52" w:rsidRPr="001C7F52" w:rsidRDefault="001C7F52" w:rsidP="001C7F52">
      <w:pPr>
        <w:spacing w:line="440" w:lineRule="exact"/>
        <w:ind w:firstLineChars="0" w:firstLine="0"/>
        <w:jc w:val="center"/>
        <w:rPr>
          <w:rFonts w:ascii="宋体" w:eastAsia="宋体" w:hAnsi="宋体"/>
          <w:b/>
          <w:bCs/>
          <w:sz w:val="32"/>
          <w:szCs w:val="32"/>
          <w14:ligatures w14:val="none"/>
        </w:rPr>
      </w:pPr>
    </w:p>
    <w:p w14:paraId="700ABAF8" w14:textId="77777777" w:rsidR="001C7F52" w:rsidRPr="001C7F52" w:rsidRDefault="001C7F52" w:rsidP="001C7F52">
      <w:pPr>
        <w:spacing w:line="620" w:lineRule="exact"/>
        <w:ind w:firstLineChars="0" w:firstLine="0"/>
        <w:jc w:val="center"/>
        <w:rPr>
          <w:rFonts w:ascii="宋体" w:eastAsia="宋体" w:hAnsi="宋体"/>
          <w:b/>
          <w:bCs/>
          <w:sz w:val="32"/>
          <w:szCs w:val="32"/>
          <w14:ligatures w14:val="none"/>
        </w:rPr>
      </w:pPr>
      <w:r w:rsidRPr="001C7F52">
        <w:rPr>
          <w:rFonts w:ascii="宋体" w:eastAsia="宋体" w:hAnsi="宋体" w:hint="eastAsia"/>
          <w:b/>
          <w:bCs/>
          <w:sz w:val="32"/>
          <w:szCs w:val="32"/>
          <w14:ligatures w14:val="none"/>
        </w:rPr>
        <w:t>2024年接收优秀应届本科毕业生免试攻读硕士学位研究生</w:t>
      </w:r>
    </w:p>
    <w:p w14:paraId="66B39D0D" w14:textId="77777777" w:rsidR="001C7F52" w:rsidRPr="001C7F52" w:rsidRDefault="001C7F52" w:rsidP="001C7F52">
      <w:pPr>
        <w:spacing w:line="360" w:lineRule="auto"/>
        <w:ind w:firstLineChars="0" w:firstLine="0"/>
        <w:jc w:val="center"/>
        <w:rPr>
          <w:rFonts w:ascii="楷体_GB2312" w:eastAsia="楷体_GB2312" w:hAnsi="Times New Roman" w:hint="eastAsia"/>
          <w:b/>
          <w:bCs/>
          <w:sz w:val="84"/>
          <w:szCs w:val="84"/>
          <w14:ligatures w14:val="none"/>
        </w:rPr>
      </w:pPr>
    </w:p>
    <w:p w14:paraId="139CD75D" w14:textId="77777777" w:rsidR="001C7F52" w:rsidRPr="001C7F52" w:rsidRDefault="001C7F52" w:rsidP="001C7F52">
      <w:pPr>
        <w:spacing w:line="360" w:lineRule="auto"/>
        <w:ind w:firstLineChars="0" w:firstLine="0"/>
        <w:jc w:val="center"/>
        <w:rPr>
          <w:rFonts w:ascii="楷体_GB2312" w:eastAsia="楷体_GB2312" w:hAnsi="Times New Roman"/>
          <w:b/>
          <w:bCs/>
          <w:sz w:val="84"/>
          <w:szCs w:val="84"/>
          <w14:ligatures w14:val="none"/>
        </w:rPr>
      </w:pPr>
      <w:r w:rsidRPr="001C7F52">
        <w:rPr>
          <w:rFonts w:ascii="楷体_GB2312" w:eastAsia="楷体_GB2312" w:hAnsi="Times New Roman" w:hint="eastAsia"/>
          <w:b/>
          <w:bCs/>
          <w:sz w:val="84"/>
          <w:szCs w:val="84"/>
          <w14:ligatures w14:val="none"/>
        </w:rPr>
        <w:t>研究设计</w:t>
      </w:r>
    </w:p>
    <w:p w14:paraId="02FEC3E2" w14:textId="77777777" w:rsidR="001C7F52" w:rsidRPr="001C7F52" w:rsidRDefault="001C7F52" w:rsidP="001C7F52">
      <w:pPr>
        <w:spacing w:line="360" w:lineRule="auto"/>
        <w:ind w:firstLineChars="0" w:firstLine="0"/>
        <w:jc w:val="center"/>
        <w:rPr>
          <w:rFonts w:ascii="楷体_GB2312" w:eastAsia="楷体_GB2312" w:hAnsi="Times New Roman" w:hint="eastAsia"/>
          <w:b/>
          <w:bCs/>
          <w:sz w:val="84"/>
          <w:szCs w:val="84"/>
          <w14:ligatures w14:val="none"/>
        </w:rPr>
      </w:pPr>
    </w:p>
    <w:p w14:paraId="02AD7851" w14:textId="77777777" w:rsidR="001C7F52" w:rsidRPr="001C7F52" w:rsidRDefault="001C7F52" w:rsidP="001C7F52">
      <w:pPr>
        <w:spacing w:line="360" w:lineRule="auto"/>
        <w:ind w:firstLineChars="0" w:firstLine="0"/>
        <w:jc w:val="center"/>
        <w:rPr>
          <w:rFonts w:ascii="楷体_GB2312" w:eastAsia="楷体_GB2312" w:hAnsi="Times New Roman" w:hint="eastAsia"/>
          <w:b/>
          <w:bCs/>
          <w:sz w:val="84"/>
          <w:szCs w:val="84"/>
          <w14:ligatures w14:val="none"/>
        </w:rPr>
      </w:pPr>
    </w:p>
    <w:p w14:paraId="53ED6C48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姓名：</w:t>
      </w:r>
      <w:r w:rsidRPr="001C7F52">
        <w:rPr>
          <w:rFonts w:ascii="宋体" w:eastAsia="宋体" w:hAnsi="宋体" w:hint="eastAsia"/>
          <w:sz w:val="24"/>
          <w:u w:val="single"/>
          <w14:ligatures w14:val="none"/>
        </w:rPr>
        <w:t xml:space="preserve">          XX              </w:t>
      </w:r>
      <w:r w:rsidRPr="001C7F52">
        <w:rPr>
          <w:rFonts w:ascii="宋体" w:eastAsia="宋体" w:hAnsi="宋体" w:hint="eastAsia"/>
          <w:sz w:val="24"/>
          <w14:ligatures w14:val="none"/>
        </w:rPr>
        <w:t xml:space="preserve"> </w:t>
      </w:r>
    </w:p>
    <w:p w14:paraId="565FE11D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研究题目：</w:t>
      </w:r>
      <w:r w:rsidRPr="001C7F52">
        <w:rPr>
          <w:rFonts w:ascii="宋体" w:eastAsia="宋体" w:hAnsi="宋体" w:hint="eastAsia"/>
          <w:sz w:val="24"/>
          <w:u w:val="single"/>
          <w14:ligatures w14:val="none"/>
        </w:rPr>
        <w:t xml:space="preserve">        XX            </w:t>
      </w:r>
    </w:p>
    <w:p w14:paraId="374BFB5D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:u w:val="single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本科院校：</w:t>
      </w:r>
      <w:r w:rsidRPr="001C7F52">
        <w:rPr>
          <w:rFonts w:ascii="宋体" w:eastAsia="宋体" w:hAnsi="宋体" w:hint="eastAsia"/>
          <w:sz w:val="24"/>
          <w:u w:val="single"/>
          <w14:ligatures w14:val="none"/>
        </w:rPr>
        <w:t xml:space="preserve">             XX       </w:t>
      </w:r>
    </w:p>
    <w:p w14:paraId="78F6F2DA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楷体_GB2312" w:eastAsia="楷体_GB2312" w:hAnsi="Times New Roman" w:hint="eastAsia"/>
          <w:b/>
          <w:bCs/>
          <w:sz w:val="84"/>
          <w:szCs w:val="84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申请攻读专业及方向：</w:t>
      </w:r>
      <w:r w:rsidRPr="001C7F52">
        <w:rPr>
          <w:rFonts w:ascii="宋体" w:eastAsia="宋体" w:hAnsi="宋体" w:hint="eastAsia"/>
          <w:sz w:val="24"/>
          <w:u w:val="single"/>
          <w14:ligatures w14:val="none"/>
        </w:rPr>
        <w:t xml:space="preserve">    X X     </w:t>
      </w:r>
    </w:p>
    <w:p w14:paraId="34CF8DC2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:u w:val="single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电话：</w:t>
      </w:r>
      <w:r w:rsidRPr="001C7F52">
        <w:rPr>
          <w:rFonts w:ascii="宋体" w:eastAsia="宋体" w:hAnsi="宋体" w:hint="eastAsia"/>
          <w:sz w:val="24"/>
          <w:u w:val="single"/>
          <w14:ligatures w14:val="none"/>
        </w:rPr>
        <w:t xml:space="preserve">              X X         </w:t>
      </w:r>
    </w:p>
    <w:p w14:paraId="197E08FF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:u w:val="single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邮箱：</w:t>
      </w:r>
      <w:r w:rsidRPr="001C7F52">
        <w:rPr>
          <w:rFonts w:ascii="宋体" w:eastAsia="宋体" w:hAnsi="宋体" w:hint="eastAsia"/>
          <w:sz w:val="24"/>
          <w:u w:val="single"/>
          <w14:ligatures w14:val="none"/>
        </w:rPr>
        <w:t xml:space="preserve">              X X         </w:t>
      </w:r>
    </w:p>
    <w:p w14:paraId="132BD6FC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:u w:val="single"/>
          <w14:ligatures w14:val="none"/>
        </w:rPr>
      </w:pPr>
      <w:r w:rsidRPr="001C7F52">
        <w:rPr>
          <w:rFonts w:ascii="宋体" w:eastAsia="宋体" w:hAnsi="宋体" w:hint="eastAsia"/>
          <w:sz w:val="24"/>
          <w:u w:val="single"/>
          <w14:ligatures w14:val="none"/>
        </w:rPr>
        <w:br w:type="page"/>
      </w:r>
    </w:p>
    <w:p w14:paraId="13E34BCE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:u w:val="single"/>
          <w14:ligatures w14:val="none"/>
        </w:rPr>
      </w:pPr>
    </w:p>
    <w:p w14:paraId="11DFD18A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:u w:val="single"/>
          <w14:ligatures w14:val="none"/>
        </w:rPr>
      </w:pPr>
    </w:p>
    <w:p w14:paraId="52765B58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:u w:val="single"/>
          <w14:ligatures w14:val="none"/>
        </w:rPr>
      </w:pPr>
    </w:p>
    <w:p w14:paraId="219B325C" w14:textId="77777777" w:rsidR="001C7F52" w:rsidRPr="001C7F52" w:rsidRDefault="001C7F52" w:rsidP="001C7F52">
      <w:pPr>
        <w:spacing w:line="360" w:lineRule="auto"/>
        <w:ind w:firstLineChars="1100" w:firstLine="3534"/>
        <w:rPr>
          <w:rFonts w:ascii="黑体" w:eastAsia="黑体" w:hAnsi="黑体" w:hint="eastAsia"/>
          <w:b/>
          <w:bCs/>
          <w:sz w:val="32"/>
          <w:szCs w:val="32"/>
          <w14:ligatures w14:val="none"/>
        </w:rPr>
      </w:pPr>
      <w:r w:rsidRPr="001C7F52">
        <w:rPr>
          <w:rFonts w:ascii="黑体" w:eastAsia="黑体" w:hAnsi="黑体" w:hint="eastAsia"/>
          <w:b/>
          <w:bCs/>
          <w:sz w:val="32"/>
          <w:szCs w:val="32"/>
          <w14:ligatures w14:val="none"/>
        </w:rPr>
        <w:t>目      录</w:t>
      </w:r>
    </w:p>
    <w:p w14:paraId="59E7C2C5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r w:rsidRPr="001C7F52">
        <w:rPr>
          <w:rFonts w:ascii="楷体_GB2312" w:eastAsia="楷体_GB2312" w:hAnsi="Times New Roman"/>
          <w:b/>
          <w:bCs/>
          <w:szCs w:val="28"/>
          <w14:ligatures w14:val="none"/>
        </w:rPr>
        <w:fldChar w:fldCharType="begin"/>
      </w:r>
      <w:r w:rsidRPr="001C7F52">
        <w:rPr>
          <w:rFonts w:ascii="楷体_GB2312" w:eastAsia="楷体_GB2312" w:hAnsi="Times New Roman"/>
          <w:b/>
          <w:bCs/>
          <w:szCs w:val="28"/>
          <w14:ligatures w14:val="none"/>
        </w:rPr>
        <w:instrText xml:space="preserve"> </w:instrText>
      </w:r>
      <w:r w:rsidRPr="001C7F52">
        <w:rPr>
          <w:rFonts w:ascii="楷体_GB2312" w:eastAsia="楷体_GB2312" w:hAnsi="Times New Roman" w:hint="eastAsia"/>
          <w:b/>
          <w:bCs/>
          <w:szCs w:val="28"/>
          <w14:ligatures w14:val="none"/>
        </w:rPr>
        <w:instrText>TOC \o "1-3" \h \z \u</w:instrText>
      </w:r>
      <w:r w:rsidRPr="001C7F52">
        <w:rPr>
          <w:rFonts w:ascii="楷体_GB2312" w:eastAsia="楷体_GB2312" w:hAnsi="Times New Roman"/>
          <w:b/>
          <w:bCs/>
          <w:szCs w:val="28"/>
          <w14:ligatures w14:val="none"/>
        </w:rPr>
        <w:instrText xml:space="preserve"> </w:instrText>
      </w:r>
      <w:r w:rsidRPr="001C7F52">
        <w:rPr>
          <w:rFonts w:ascii="楷体_GB2312" w:eastAsia="楷体_GB2312" w:hAnsi="Times New Roman"/>
          <w:b/>
          <w:bCs/>
          <w:szCs w:val="28"/>
          <w14:ligatures w14:val="none"/>
        </w:rPr>
        <w:fldChar w:fldCharType="separate"/>
      </w:r>
      <w:hyperlink w:anchor="_Toc37780172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一、研究背景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_Toc37780172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3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2B27E71E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73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二、文献综述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_Toc37780173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3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34DA44CA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74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（一）研究动态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_Toc37780174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3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348DB986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75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（二）相关问题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_Toc37780175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3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3C130FBD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76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三、研究意义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_Toc37780176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424F9921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77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（一）理论意义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_Toc37780177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02B26E2B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78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（二）实际意义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_Toc37780178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12391FAC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79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四、研究内容及框架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_Toc37780179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3480B7DE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0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（一）可进行文字叙述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_Toc37780180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491A9AD6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1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（二）框架图解释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_Toc37780181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1CB2DFC2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2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五、研究创新点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_Toc37780182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153ECB0E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3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（一）选题与切入点创新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_Toc37780183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250086B1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4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（二）研究内容与观点创新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_Toc37780184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203C0D65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5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（三）研究方法创新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_Toc37780185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3ADA8E0B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6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六、参考文献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_Toc37780186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6D88183B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7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七、执行计划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_Toc37780187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5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19168047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8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八、预期研究成果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_Toc37780188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5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0F43EC8D" w14:textId="77777777" w:rsidR="001C7F52" w:rsidRPr="001C7F52" w:rsidRDefault="001C7F52" w:rsidP="001C7F52">
      <w:pPr>
        <w:spacing w:line="360" w:lineRule="auto"/>
        <w:ind w:firstLineChars="900" w:firstLine="2530"/>
        <w:rPr>
          <w:rFonts w:ascii="楷体_GB2312" w:eastAsia="楷体_GB2312" w:hAnsi="Times New Roman" w:hint="eastAsia"/>
          <w:b/>
          <w:bCs/>
          <w:sz w:val="84"/>
          <w:szCs w:val="84"/>
          <w14:ligatures w14:val="none"/>
        </w:rPr>
      </w:pPr>
      <w:r w:rsidRPr="001C7F52">
        <w:rPr>
          <w:rFonts w:ascii="楷体_GB2312" w:eastAsia="楷体_GB2312" w:hAnsi="Times New Roman"/>
          <w:b/>
          <w:bCs/>
          <w:szCs w:val="28"/>
          <w14:ligatures w14:val="none"/>
        </w:rPr>
        <w:fldChar w:fldCharType="end"/>
      </w:r>
    </w:p>
    <w:p w14:paraId="3BD69F03" w14:textId="77777777" w:rsidR="001C7F52" w:rsidRPr="001C7F52" w:rsidRDefault="001C7F52" w:rsidP="001C7F52">
      <w:pPr>
        <w:spacing w:line="360" w:lineRule="auto"/>
        <w:ind w:firstLineChars="900" w:firstLine="7590"/>
        <w:rPr>
          <w:rFonts w:ascii="楷体_GB2312" w:eastAsia="楷体_GB2312" w:hAnsi="Times New Roman" w:hint="eastAsia"/>
          <w:b/>
          <w:bCs/>
          <w:sz w:val="84"/>
          <w:szCs w:val="84"/>
          <w14:ligatures w14:val="none"/>
        </w:rPr>
      </w:pPr>
    </w:p>
    <w:p w14:paraId="339EFC00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/>
          <w:sz w:val="24"/>
          <w14:ligatures w14:val="none"/>
        </w:rPr>
      </w:pPr>
    </w:p>
    <w:p w14:paraId="75365188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6" w:name="_Toc184398638"/>
      <w:r w:rsidRPr="001C7F52">
        <w:rPr>
          <w:rFonts w:ascii="Times New Roman" w:eastAsia="宋体" w:hAnsi="Times New Roman"/>
          <w:b/>
          <w:bCs/>
          <w:kern w:val="44"/>
          <w:szCs w:val="44"/>
          <w14:ligatures w14:val="none"/>
        </w:rPr>
        <w:lastRenderedPageBreak/>
        <w:t>一</w:t>
      </w:r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t>、</w:t>
      </w:r>
      <w:r w:rsidRPr="001C7F52">
        <w:rPr>
          <w:rFonts w:ascii="Times New Roman" w:eastAsia="宋体" w:hAnsi="Times New Roman"/>
          <w:b/>
          <w:bCs/>
          <w:kern w:val="44"/>
          <w:szCs w:val="44"/>
          <w14:ligatures w14:val="none"/>
        </w:rPr>
        <w:t>研究背景</w:t>
      </w:r>
      <w:bookmarkEnd w:id="6"/>
    </w:p>
    <w:p w14:paraId="3FE2BDD3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  1.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时代大背景（宏观）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+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学科背景（中观）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+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本研究领域动态（微观）</w:t>
      </w:r>
    </w:p>
    <w:p w14:paraId="78992562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7" w:name="_Toc184398639"/>
      <w:r w:rsidRPr="001C7F52">
        <w:rPr>
          <w:rFonts w:ascii="Times New Roman" w:eastAsia="宋体" w:hAnsi="Times New Roman"/>
          <w:b/>
          <w:bCs/>
          <w:kern w:val="44"/>
          <w:szCs w:val="44"/>
          <w14:ligatures w14:val="none"/>
        </w:rPr>
        <w:t>二</w:t>
      </w:r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t>、</w:t>
      </w:r>
      <w:r w:rsidRPr="001C7F52">
        <w:rPr>
          <w:rFonts w:ascii="Times New Roman" w:eastAsia="宋体" w:hAnsi="Times New Roman"/>
          <w:b/>
          <w:bCs/>
          <w:kern w:val="44"/>
          <w:szCs w:val="44"/>
          <w14:ligatures w14:val="none"/>
        </w:rPr>
        <w:t>文献综述</w:t>
      </w:r>
      <w:bookmarkEnd w:id="7"/>
    </w:p>
    <w:p w14:paraId="263C29B9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 w:hint="eastAsia"/>
          <w:b/>
          <w:bCs/>
          <w:sz w:val="24"/>
          <w:szCs w:val="32"/>
          <w14:ligatures w14:val="none"/>
        </w:rPr>
      </w:pPr>
      <w:bookmarkStart w:id="8" w:name="_Toc184398640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（一）研究动态</w:t>
      </w:r>
      <w:bookmarkEnd w:id="8"/>
    </w:p>
    <w:p w14:paraId="6D196144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目前，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成为了业界和学界关注的焦点，现阶段的相关研究主要有以下几方面：</w:t>
      </w:r>
    </w:p>
    <w:p w14:paraId="01B55D5A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sz w:val="24"/>
          <w14:ligatures w14:val="none"/>
        </w:rPr>
        <w:t>1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研究。例如田丽等人研究发现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。（田丽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石林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朱垚颖，</w:t>
      </w:r>
      <w:r w:rsidRPr="001C7F52">
        <w:rPr>
          <w:rFonts w:ascii="Times New Roman" w:eastAsia="宋体" w:hAnsi="Times New Roman"/>
          <w:sz w:val="24"/>
          <w14:ligatures w14:val="none"/>
        </w:rPr>
        <w:t>2018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）</w:t>
      </w:r>
    </w:p>
    <w:p w14:paraId="25CAEBB0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sz w:val="24"/>
          <w14:ligatures w14:val="none"/>
        </w:rPr>
        <w:t>2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研究。例如田丽等人研究发现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。（田丽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石林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朱垚颖，</w:t>
      </w:r>
      <w:r w:rsidRPr="001C7F52">
        <w:rPr>
          <w:rFonts w:ascii="Times New Roman" w:eastAsia="宋体" w:hAnsi="Times New Roman"/>
          <w:sz w:val="24"/>
          <w14:ligatures w14:val="none"/>
        </w:rPr>
        <w:t>2018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）</w:t>
      </w:r>
    </w:p>
    <w:p w14:paraId="74C075EF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3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研究。例如田丽等人研究发现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。（田丽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石林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朱垚颖，</w:t>
      </w:r>
      <w:r w:rsidRPr="001C7F52">
        <w:rPr>
          <w:rFonts w:ascii="Times New Roman" w:eastAsia="宋体" w:hAnsi="Times New Roman"/>
          <w:sz w:val="24"/>
          <w14:ligatures w14:val="none"/>
        </w:rPr>
        <w:t>2018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）</w:t>
      </w:r>
    </w:p>
    <w:p w14:paraId="16794F1B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4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研究。例如田丽等人研究发现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。（田丽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石林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朱垚颖，</w:t>
      </w:r>
      <w:r w:rsidRPr="001C7F52">
        <w:rPr>
          <w:rFonts w:ascii="Times New Roman" w:eastAsia="宋体" w:hAnsi="Times New Roman"/>
          <w:sz w:val="24"/>
          <w14:ligatures w14:val="none"/>
        </w:rPr>
        <w:t>2018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）</w:t>
      </w:r>
    </w:p>
    <w:p w14:paraId="46DC8D42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Times New Roman" w:eastAsia="宋体" w:hAnsi="Times New Roman"/>
          <w:b/>
          <w:bCs/>
          <w:sz w:val="24"/>
          <w14:ligatures w14:val="none"/>
        </w:rPr>
      </w:pPr>
      <w:bookmarkStart w:id="9" w:name="_Toc184398641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（二）相关问题</w:t>
      </w:r>
      <w:bookmarkEnd w:id="9"/>
    </w:p>
    <w:p w14:paraId="1623FDA3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从研究动态与现状来看，相关研究已取得较大进步，为本课题建立了相关理论基础，但仍存在一些问题：</w:t>
      </w:r>
    </w:p>
    <w:p w14:paraId="7DC615D3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1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、缺少对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的研究。现有研究多集中在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，但较少探究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</w:t>
      </w:r>
    </w:p>
    <w:p w14:paraId="33404806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2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、缺少对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的研究。现有研究多集中在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，但较少探究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</w:t>
      </w:r>
    </w:p>
    <w:p w14:paraId="4417D822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3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、缺少对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的研究。现有研究多集中在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，但较少探究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</w:t>
      </w:r>
    </w:p>
    <w:p w14:paraId="61CB74E7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4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、缺少对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的研究。现有研究多集中在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，但较少探究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</w:t>
      </w:r>
    </w:p>
    <w:p w14:paraId="5550B8FA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本研究拟解决这些问题。</w:t>
      </w:r>
    </w:p>
    <w:p w14:paraId="14D540B7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10" w:name="_Toc184398642"/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lastRenderedPageBreak/>
        <w:t>三、研究意义</w:t>
      </w:r>
      <w:bookmarkEnd w:id="10"/>
    </w:p>
    <w:p w14:paraId="5420638D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 w:hint="eastAsia"/>
          <w:b/>
          <w:bCs/>
          <w:sz w:val="24"/>
          <w:szCs w:val="32"/>
          <w14:ligatures w14:val="none"/>
        </w:rPr>
      </w:pPr>
      <w:bookmarkStart w:id="11" w:name="_Toc184398643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（一）理论意义</w:t>
      </w:r>
      <w:bookmarkEnd w:id="11"/>
    </w:p>
    <w:p w14:paraId="79980577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   1.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提供理论模型支撑。……</w:t>
      </w:r>
    </w:p>
    <w:p w14:paraId="58169FFD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   2.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对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实现系统科学分类。……</w:t>
      </w:r>
    </w:p>
    <w:p w14:paraId="77048D31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   3.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形成对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的辩证、全面研究，丰富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的批判性研究。……</w:t>
      </w:r>
    </w:p>
    <w:p w14:paraId="04A97A4E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 w:hint="eastAsia"/>
          <w:b/>
          <w:bCs/>
          <w:sz w:val="24"/>
          <w:szCs w:val="32"/>
          <w14:ligatures w14:val="none"/>
        </w:rPr>
      </w:pPr>
      <w:bookmarkStart w:id="12" w:name="_Toc184398644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（二）实际意义</w:t>
      </w:r>
      <w:bookmarkEnd w:id="12"/>
    </w:p>
    <w:p w14:paraId="74C5AC38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   1.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指导实践有效开展。……</w:t>
      </w:r>
    </w:p>
    <w:p w14:paraId="5E6CCEC9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   2.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为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提供实践策略。……</w:t>
      </w:r>
    </w:p>
    <w:p w14:paraId="0F45EB56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13" w:name="_Toc184398645"/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t>四、研究内容及框架</w:t>
      </w:r>
      <w:bookmarkEnd w:id="13"/>
    </w:p>
    <w:p w14:paraId="0861EE74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 w:hint="eastAsia"/>
          <w:b/>
          <w:bCs/>
          <w:sz w:val="24"/>
          <w:szCs w:val="32"/>
          <w14:ligatures w14:val="none"/>
        </w:rPr>
      </w:pPr>
      <w:bookmarkStart w:id="14" w:name="_Toc184398646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（一）可进行文字叙述</w:t>
      </w:r>
      <w:bookmarkEnd w:id="14"/>
    </w:p>
    <w:p w14:paraId="30059210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 w:hint="eastAsia"/>
          <w:b/>
          <w:bCs/>
          <w:sz w:val="24"/>
          <w:szCs w:val="32"/>
          <w14:ligatures w14:val="none"/>
        </w:rPr>
      </w:pPr>
      <w:bookmarkStart w:id="15" w:name="_Toc184398647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（二）框架图解释</w:t>
      </w:r>
      <w:bookmarkEnd w:id="15"/>
    </w:p>
    <w:p w14:paraId="60C132F2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16" w:name="_Toc184398648"/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t>五、研究创新点</w:t>
      </w:r>
      <w:bookmarkEnd w:id="16"/>
    </w:p>
    <w:p w14:paraId="6ECC6486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/>
          <w:b/>
          <w:bCs/>
          <w:sz w:val="24"/>
          <w:szCs w:val="32"/>
          <w14:ligatures w14:val="none"/>
        </w:rPr>
      </w:pPr>
      <w:bookmarkStart w:id="17" w:name="_Toc184398649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（一）选题与切入点创新</w:t>
      </w:r>
      <w:bookmarkEnd w:id="17"/>
    </w:p>
    <w:p w14:paraId="32395720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/>
          <w:b/>
          <w:bCs/>
          <w:sz w:val="24"/>
          <w:szCs w:val="32"/>
          <w14:ligatures w14:val="none"/>
        </w:rPr>
      </w:pPr>
      <w:bookmarkStart w:id="18" w:name="_Toc184398650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（二）研究内容与观点创新</w:t>
      </w:r>
      <w:bookmarkEnd w:id="18"/>
    </w:p>
    <w:p w14:paraId="5CD03692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/>
          <w:b/>
          <w:bCs/>
          <w:sz w:val="24"/>
          <w:szCs w:val="32"/>
          <w14:ligatures w14:val="none"/>
        </w:rPr>
      </w:pPr>
      <w:bookmarkStart w:id="19" w:name="_Toc184398651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（三）研究方法创新</w:t>
      </w:r>
      <w:bookmarkEnd w:id="19"/>
    </w:p>
    <w:p w14:paraId="3ACA77F9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1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对比分析法</w:t>
      </w:r>
    </w:p>
    <w:p w14:paraId="04696BBE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2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跨学科研究法</w:t>
      </w:r>
    </w:p>
    <w:p w14:paraId="5B571B28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3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实验法</w:t>
      </w:r>
    </w:p>
    <w:p w14:paraId="37B9C425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4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调查法</w:t>
      </w:r>
    </w:p>
    <w:p w14:paraId="6CA68785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5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……</w:t>
      </w:r>
    </w:p>
    <w:p w14:paraId="4BA9EF7A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20" w:name="_Toc184398652"/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t>六、参考文献</w:t>
      </w:r>
      <w:bookmarkEnd w:id="20"/>
    </w:p>
    <w:p w14:paraId="51550664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1.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中文核心期刊（南核、北核）</w:t>
      </w:r>
    </w:p>
    <w:p w14:paraId="45E319D2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2.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外文文献</w:t>
      </w:r>
    </w:p>
    <w:p w14:paraId="346271EB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3.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相关专著</w:t>
      </w:r>
    </w:p>
    <w:p w14:paraId="3FB91C0A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4.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学位论文</w:t>
      </w:r>
    </w:p>
    <w:p w14:paraId="3B75730A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5.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网页资料（注意截图保存，链接可能失效）</w:t>
      </w:r>
    </w:p>
    <w:p w14:paraId="23CB2472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21" w:name="_Toc184398653"/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t>七、执行计划</w:t>
      </w:r>
      <w:bookmarkEnd w:id="21"/>
    </w:p>
    <w:p w14:paraId="4341ECC6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sz w:val="24"/>
          <w14:ligatures w14:val="none"/>
        </w:rPr>
        <w:t xml:space="preserve">1. 2019.12-2020.1  </w:t>
      </w:r>
      <w:r w:rsidRPr="001C7F52">
        <w:rPr>
          <w:rFonts w:ascii="Times New Roman" w:eastAsia="宋体" w:hAnsi="Times New Roman"/>
          <w:sz w:val="24"/>
          <w14:ligatures w14:val="none"/>
        </w:rPr>
        <w:t>阅读相关文献书籍，关注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</w:t>
      </w:r>
      <w:r w:rsidRPr="001C7F52">
        <w:rPr>
          <w:rFonts w:ascii="Times New Roman" w:eastAsia="宋体" w:hAnsi="Times New Roman"/>
          <w:sz w:val="24"/>
          <w14:ligatures w14:val="none"/>
        </w:rPr>
        <w:t>的前沿动态；</w:t>
      </w:r>
    </w:p>
    <w:p w14:paraId="53254D15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sz w:val="24"/>
          <w14:ligatures w14:val="none"/>
        </w:rPr>
        <w:lastRenderedPageBreak/>
        <w:t xml:space="preserve">2. 2020.1-2020.2   </w:t>
      </w:r>
      <w:r w:rsidRPr="001C7F52">
        <w:rPr>
          <w:rFonts w:ascii="Times New Roman" w:eastAsia="宋体" w:hAnsi="Times New Roman"/>
          <w:sz w:val="24"/>
          <w14:ligatures w14:val="none"/>
        </w:rPr>
        <w:t>分析研究国内外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</w:t>
      </w:r>
      <w:r w:rsidRPr="001C7F52">
        <w:rPr>
          <w:rFonts w:ascii="Times New Roman" w:eastAsia="宋体" w:hAnsi="Times New Roman"/>
          <w:sz w:val="24"/>
          <w14:ligatures w14:val="none"/>
        </w:rPr>
        <w:t>的案例，设计并进行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</w:t>
      </w:r>
      <w:r w:rsidRPr="001C7F52">
        <w:rPr>
          <w:rFonts w:ascii="Times New Roman" w:eastAsia="宋体" w:hAnsi="Times New Roman"/>
          <w:sz w:val="24"/>
          <w14:ligatures w14:val="none"/>
        </w:rPr>
        <w:t>；</w:t>
      </w:r>
    </w:p>
    <w:p w14:paraId="590B00B5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sz w:val="24"/>
          <w14:ligatures w14:val="none"/>
        </w:rPr>
        <w:t xml:space="preserve">3. 2020.2-2020.4   </w:t>
      </w:r>
      <w:r w:rsidRPr="001C7F52">
        <w:rPr>
          <w:rFonts w:ascii="Times New Roman" w:eastAsia="宋体" w:hAnsi="Times New Roman"/>
          <w:sz w:val="24"/>
          <w14:ligatures w14:val="none"/>
        </w:rPr>
        <w:t>完成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</w:t>
      </w:r>
      <w:r w:rsidRPr="001C7F52">
        <w:rPr>
          <w:rFonts w:ascii="Times New Roman" w:eastAsia="宋体" w:hAnsi="Times New Roman"/>
          <w:sz w:val="24"/>
          <w14:ligatures w14:val="none"/>
        </w:rPr>
        <w:t>文初稿；</w:t>
      </w:r>
    </w:p>
    <w:p w14:paraId="1627170B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/>
          <w:sz w:val="24"/>
          <w14:ligatures w14:val="none"/>
        </w:rPr>
        <w:t xml:space="preserve">4. 2020.4-2020.5   </w:t>
      </w:r>
      <w:r w:rsidRPr="001C7F52">
        <w:rPr>
          <w:rFonts w:ascii="Times New Roman" w:eastAsia="宋体" w:hAnsi="Times New Roman"/>
          <w:sz w:val="24"/>
          <w14:ligatures w14:val="none"/>
        </w:rPr>
        <w:t>修改完善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</w:t>
      </w:r>
      <w:r w:rsidRPr="001C7F52">
        <w:rPr>
          <w:rFonts w:ascii="Times New Roman" w:eastAsia="宋体" w:hAnsi="Times New Roman"/>
          <w:sz w:val="24"/>
          <w14:ligatures w14:val="none"/>
        </w:rPr>
        <w:t>。</w:t>
      </w:r>
    </w:p>
    <w:p w14:paraId="74ABBB10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22" w:name="_Toc184398654"/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t>八、预期研究成果</w:t>
      </w:r>
      <w:bookmarkEnd w:id="22"/>
    </w:p>
    <w:p w14:paraId="7B344C3F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1.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公开发表相关论文至少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1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篇；</w:t>
      </w:r>
    </w:p>
    <w:p w14:paraId="205DFB69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2.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形成研究报告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1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篇，即《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》报告。</w:t>
      </w:r>
    </w:p>
    <w:p w14:paraId="1EA09906" w14:textId="67461C58" w:rsidR="001C7F52" w:rsidRDefault="001C7F52" w:rsidP="001C7F52">
      <w:pPr>
        <w:ind w:firstLine="560"/>
      </w:pPr>
      <w:r>
        <w:br w:type="page"/>
      </w:r>
    </w:p>
    <w:p w14:paraId="56947F00" w14:textId="28E37431" w:rsidR="001C7F52" w:rsidRDefault="001C7F52" w:rsidP="001C7F52">
      <w:pPr>
        <w:pStyle w:val="3"/>
      </w:pPr>
      <w:bookmarkStart w:id="23" w:name="_Toc184398655"/>
      <w:r>
        <w:rPr>
          <w:rFonts w:hint="eastAsia"/>
        </w:rPr>
        <w:lastRenderedPageBreak/>
        <w:t>（二）偏专硕</w:t>
      </w:r>
      <w:bookmarkEnd w:id="23"/>
    </w:p>
    <w:p w14:paraId="62C1FE37" w14:textId="77777777" w:rsidR="001C7F52" w:rsidRPr="001C7F52" w:rsidRDefault="001C7F52" w:rsidP="001C7F52">
      <w:pPr>
        <w:spacing w:line="440" w:lineRule="exact"/>
        <w:ind w:firstLineChars="0" w:firstLine="0"/>
        <w:jc w:val="center"/>
        <w:rPr>
          <w:rFonts w:ascii="宋体" w:eastAsia="宋体" w:hAnsi="宋体" w:hint="eastAsia"/>
          <w:b/>
          <w:bCs/>
          <w:sz w:val="32"/>
          <w:szCs w:val="32"/>
          <w14:ligatures w14:val="none"/>
        </w:rPr>
      </w:pPr>
    </w:p>
    <w:p w14:paraId="47427F9D" w14:textId="77777777" w:rsidR="001C7F52" w:rsidRPr="001C7F52" w:rsidRDefault="001C7F52" w:rsidP="001C7F52">
      <w:pPr>
        <w:spacing w:line="440" w:lineRule="exact"/>
        <w:ind w:firstLineChars="0" w:firstLine="0"/>
        <w:jc w:val="center"/>
        <w:rPr>
          <w:rFonts w:ascii="宋体" w:eastAsia="宋体" w:hAnsi="宋体" w:hint="eastAsia"/>
          <w:b/>
          <w:bCs/>
          <w:sz w:val="32"/>
          <w:szCs w:val="32"/>
          <w14:ligatures w14:val="none"/>
        </w:rPr>
      </w:pPr>
      <w:r w:rsidRPr="001C7F52">
        <w:rPr>
          <w:rFonts w:ascii="宋体" w:eastAsia="宋体" w:hAnsi="宋体" w:hint="eastAsia"/>
          <w:b/>
          <w:bCs/>
          <w:sz w:val="32"/>
          <w:szCs w:val="32"/>
          <w14:ligatures w14:val="none"/>
        </w:rPr>
        <w:t>XX大学</w:t>
      </w:r>
      <w:r w:rsidRPr="001C7F52">
        <w:rPr>
          <w:rFonts w:ascii="宋体" w:eastAsia="宋体" w:hAnsi="宋体" w:hint="eastAsia"/>
          <w:b/>
          <w:bCs/>
          <w:sz w:val="32"/>
          <w:szCs w:val="32"/>
          <w:u w:val="single"/>
          <w14:ligatures w14:val="none"/>
        </w:rPr>
        <w:t xml:space="preserve"> XX </w:t>
      </w:r>
      <w:r w:rsidRPr="001C7F52">
        <w:rPr>
          <w:rFonts w:ascii="宋体" w:eastAsia="宋体" w:hAnsi="宋体" w:hint="eastAsia"/>
          <w:b/>
          <w:bCs/>
          <w:sz w:val="32"/>
          <w:szCs w:val="32"/>
          <w14:ligatures w14:val="none"/>
        </w:rPr>
        <w:t>学院</w:t>
      </w:r>
    </w:p>
    <w:p w14:paraId="5D2678A2" w14:textId="77777777" w:rsidR="001C7F52" w:rsidRPr="001C7F52" w:rsidRDefault="001C7F52" w:rsidP="001C7F52">
      <w:pPr>
        <w:spacing w:line="440" w:lineRule="exact"/>
        <w:ind w:firstLineChars="0" w:firstLine="0"/>
        <w:jc w:val="center"/>
        <w:rPr>
          <w:rFonts w:ascii="宋体" w:eastAsia="宋体" w:hAnsi="宋体"/>
          <w:b/>
          <w:bCs/>
          <w:sz w:val="32"/>
          <w:szCs w:val="32"/>
          <w14:ligatures w14:val="none"/>
        </w:rPr>
      </w:pPr>
    </w:p>
    <w:p w14:paraId="27EECD73" w14:textId="77777777" w:rsidR="001C7F52" w:rsidRPr="001C7F52" w:rsidRDefault="001C7F52" w:rsidP="001C7F52">
      <w:pPr>
        <w:spacing w:line="620" w:lineRule="exact"/>
        <w:ind w:firstLineChars="0" w:firstLine="0"/>
        <w:jc w:val="center"/>
        <w:rPr>
          <w:rFonts w:ascii="宋体" w:eastAsia="宋体" w:hAnsi="宋体"/>
          <w:b/>
          <w:bCs/>
          <w:sz w:val="32"/>
          <w:szCs w:val="32"/>
          <w14:ligatures w14:val="none"/>
        </w:rPr>
      </w:pPr>
      <w:r w:rsidRPr="001C7F52">
        <w:rPr>
          <w:rFonts w:ascii="宋体" w:eastAsia="宋体" w:hAnsi="宋体" w:hint="eastAsia"/>
          <w:b/>
          <w:bCs/>
          <w:sz w:val="32"/>
          <w:szCs w:val="32"/>
          <w14:ligatures w14:val="none"/>
        </w:rPr>
        <w:t>2024年接收优秀应届本科毕业生免试攻读硕士学位研究生</w:t>
      </w:r>
    </w:p>
    <w:p w14:paraId="0F4C6C27" w14:textId="77777777" w:rsidR="001C7F52" w:rsidRPr="001C7F52" w:rsidRDefault="001C7F52" w:rsidP="001C7F52">
      <w:pPr>
        <w:spacing w:line="360" w:lineRule="auto"/>
        <w:ind w:firstLineChars="0" w:firstLine="0"/>
        <w:jc w:val="center"/>
        <w:rPr>
          <w:rFonts w:ascii="楷体_GB2312" w:eastAsia="楷体_GB2312" w:hAnsi="Times New Roman" w:hint="eastAsia"/>
          <w:b/>
          <w:bCs/>
          <w:sz w:val="84"/>
          <w:szCs w:val="84"/>
          <w14:ligatures w14:val="none"/>
        </w:rPr>
      </w:pPr>
    </w:p>
    <w:p w14:paraId="01DDD090" w14:textId="77777777" w:rsidR="001C7F52" w:rsidRPr="001C7F52" w:rsidRDefault="001C7F52" w:rsidP="001C7F52">
      <w:pPr>
        <w:spacing w:line="360" w:lineRule="auto"/>
        <w:ind w:firstLineChars="0" w:firstLine="0"/>
        <w:jc w:val="center"/>
        <w:rPr>
          <w:rFonts w:ascii="楷体_GB2312" w:eastAsia="楷体_GB2312" w:hAnsi="Times New Roman"/>
          <w:b/>
          <w:bCs/>
          <w:sz w:val="84"/>
          <w:szCs w:val="84"/>
          <w14:ligatures w14:val="none"/>
        </w:rPr>
      </w:pPr>
      <w:r w:rsidRPr="001C7F52">
        <w:rPr>
          <w:rFonts w:ascii="楷体_GB2312" w:eastAsia="楷体_GB2312" w:hAnsi="Times New Roman" w:hint="eastAsia"/>
          <w:b/>
          <w:bCs/>
          <w:sz w:val="84"/>
          <w:szCs w:val="84"/>
          <w14:ligatures w14:val="none"/>
        </w:rPr>
        <w:t>研究设计</w:t>
      </w:r>
    </w:p>
    <w:p w14:paraId="3596E739" w14:textId="77777777" w:rsidR="001C7F52" w:rsidRPr="001C7F52" w:rsidRDefault="001C7F52" w:rsidP="001C7F52">
      <w:pPr>
        <w:spacing w:line="360" w:lineRule="auto"/>
        <w:ind w:firstLineChars="0" w:firstLine="0"/>
        <w:jc w:val="center"/>
        <w:rPr>
          <w:rFonts w:ascii="楷体_GB2312" w:eastAsia="楷体_GB2312" w:hAnsi="Times New Roman" w:hint="eastAsia"/>
          <w:b/>
          <w:bCs/>
          <w:sz w:val="84"/>
          <w:szCs w:val="84"/>
          <w14:ligatures w14:val="none"/>
        </w:rPr>
      </w:pPr>
    </w:p>
    <w:p w14:paraId="7931576A" w14:textId="77777777" w:rsidR="001C7F52" w:rsidRPr="001C7F52" w:rsidRDefault="001C7F52" w:rsidP="001C7F52">
      <w:pPr>
        <w:spacing w:line="360" w:lineRule="auto"/>
        <w:ind w:firstLineChars="0" w:firstLine="0"/>
        <w:jc w:val="center"/>
        <w:rPr>
          <w:rFonts w:ascii="楷体_GB2312" w:eastAsia="楷体_GB2312" w:hAnsi="Times New Roman" w:hint="eastAsia"/>
          <w:b/>
          <w:bCs/>
          <w:sz w:val="84"/>
          <w:szCs w:val="84"/>
          <w14:ligatures w14:val="none"/>
        </w:rPr>
      </w:pPr>
    </w:p>
    <w:p w14:paraId="74F368F4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姓名：</w:t>
      </w:r>
      <w:r w:rsidRPr="001C7F52">
        <w:rPr>
          <w:rFonts w:ascii="宋体" w:eastAsia="宋体" w:hAnsi="宋体" w:hint="eastAsia"/>
          <w:sz w:val="24"/>
          <w:u w:val="single"/>
          <w14:ligatures w14:val="none"/>
        </w:rPr>
        <w:t xml:space="preserve">          XX              </w:t>
      </w:r>
      <w:r w:rsidRPr="001C7F52">
        <w:rPr>
          <w:rFonts w:ascii="宋体" w:eastAsia="宋体" w:hAnsi="宋体" w:hint="eastAsia"/>
          <w:sz w:val="24"/>
          <w14:ligatures w14:val="none"/>
        </w:rPr>
        <w:t xml:space="preserve"> </w:t>
      </w:r>
    </w:p>
    <w:p w14:paraId="390E44C3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研究题目：</w:t>
      </w:r>
      <w:r w:rsidRPr="001C7F52">
        <w:rPr>
          <w:rFonts w:ascii="宋体" w:eastAsia="宋体" w:hAnsi="宋体" w:hint="eastAsia"/>
          <w:sz w:val="24"/>
          <w:u w:val="single"/>
          <w14:ligatures w14:val="none"/>
        </w:rPr>
        <w:t xml:space="preserve">        XX            </w:t>
      </w:r>
    </w:p>
    <w:p w14:paraId="7370CADF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:u w:val="single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本科院校：</w:t>
      </w:r>
      <w:r w:rsidRPr="001C7F52">
        <w:rPr>
          <w:rFonts w:ascii="宋体" w:eastAsia="宋体" w:hAnsi="宋体" w:hint="eastAsia"/>
          <w:sz w:val="24"/>
          <w:u w:val="single"/>
          <w14:ligatures w14:val="none"/>
        </w:rPr>
        <w:t xml:space="preserve">             XX       </w:t>
      </w:r>
    </w:p>
    <w:p w14:paraId="4923CBA4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楷体_GB2312" w:eastAsia="楷体_GB2312" w:hAnsi="Times New Roman" w:hint="eastAsia"/>
          <w:b/>
          <w:bCs/>
          <w:sz w:val="84"/>
          <w:szCs w:val="84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申请攻读专业及方向：</w:t>
      </w:r>
      <w:r w:rsidRPr="001C7F52">
        <w:rPr>
          <w:rFonts w:ascii="宋体" w:eastAsia="宋体" w:hAnsi="宋体" w:hint="eastAsia"/>
          <w:sz w:val="24"/>
          <w:u w:val="single"/>
          <w14:ligatures w14:val="none"/>
        </w:rPr>
        <w:t xml:space="preserve">    X X     </w:t>
      </w:r>
    </w:p>
    <w:p w14:paraId="7D482B84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:u w:val="single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电话：</w:t>
      </w:r>
      <w:r w:rsidRPr="001C7F52">
        <w:rPr>
          <w:rFonts w:ascii="宋体" w:eastAsia="宋体" w:hAnsi="宋体" w:hint="eastAsia"/>
          <w:sz w:val="24"/>
          <w:u w:val="single"/>
          <w14:ligatures w14:val="none"/>
        </w:rPr>
        <w:t xml:space="preserve">              X X         </w:t>
      </w:r>
    </w:p>
    <w:p w14:paraId="54BA5818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:u w:val="single"/>
          <w14:ligatures w14:val="none"/>
        </w:rPr>
      </w:pPr>
      <w:r w:rsidRPr="001C7F52">
        <w:rPr>
          <w:rFonts w:ascii="宋体" w:eastAsia="宋体" w:hAnsi="宋体" w:hint="eastAsia"/>
          <w:sz w:val="24"/>
          <w14:ligatures w14:val="none"/>
        </w:rPr>
        <w:t>邮箱：</w:t>
      </w:r>
      <w:r w:rsidRPr="001C7F52">
        <w:rPr>
          <w:rFonts w:ascii="宋体" w:eastAsia="宋体" w:hAnsi="宋体" w:hint="eastAsia"/>
          <w:sz w:val="24"/>
          <w:u w:val="single"/>
          <w14:ligatures w14:val="none"/>
        </w:rPr>
        <w:t xml:space="preserve">              X X         </w:t>
      </w:r>
    </w:p>
    <w:p w14:paraId="23ECAF00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:u w:val="single"/>
          <w14:ligatures w14:val="none"/>
        </w:rPr>
      </w:pPr>
    </w:p>
    <w:p w14:paraId="4A025A68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:u w:val="single"/>
          <w14:ligatures w14:val="none"/>
        </w:rPr>
      </w:pPr>
    </w:p>
    <w:p w14:paraId="57532597" w14:textId="77777777" w:rsidR="001C7F52" w:rsidRPr="001C7F52" w:rsidRDefault="001C7F52" w:rsidP="001C7F52">
      <w:pPr>
        <w:spacing w:line="360" w:lineRule="auto"/>
        <w:ind w:firstLineChars="900" w:firstLine="2160"/>
        <w:rPr>
          <w:rFonts w:ascii="宋体" w:eastAsia="宋体" w:hAnsi="宋体" w:hint="eastAsia"/>
          <w:sz w:val="24"/>
          <w:u w:val="single"/>
          <w14:ligatures w14:val="none"/>
        </w:rPr>
      </w:pPr>
    </w:p>
    <w:p w14:paraId="2BD5FB95" w14:textId="77777777" w:rsidR="001C7F52" w:rsidRPr="001C7F52" w:rsidRDefault="001C7F52" w:rsidP="001C7F52">
      <w:pPr>
        <w:spacing w:line="360" w:lineRule="auto"/>
        <w:ind w:firstLineChars="1100" w:firstLine="3534"/>
        <w:rPr>
          <w:rFonts w:ascii="黑体" w:eastAsia="黑体" w:hAnsi="黑体" w:hint="eastAsia"/>
          <w:b/>
          <w:bCs/>
          <w:sz w:val="32"/>
          <w:szCs w:val="32"/>
          <w14:ligatures w14:val="none"/>
        </w:rPr>
      </w:pPr>
      <w:r w:rsidRPr="001C7F52">
        <w:rPr>
          <w:rFonts w:ascii="黑体" w:eastAsia="黑体" w:hAnsi="黑体" w:hint="eastAsia"/>
          <w:b/>
          <w:bCs/>
          <w:sz w:val="32"/>
          <w:szCs w:val="32"/>
          <w14:ligatures w14:val="none"/>
        </w:rPr>
        <w:t>目      录</w:t>
      </w:r>
    </w:p>
    <w:p w14:paraId="4B2141EB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r w:rsidRPr="001C7F52">
        <w:rPr>
          <w:rFonts w:ascii="楷体_GB2312" w:eastAsia="楷体_GB2312" w:hAnsi="Times New Roman"/>
          <w:b/>
          <w:bCs/>
          <w:szCs w:val="28"/>
          <w14:ligatures w14:val="none"/>
        </w:rPr>
        <w:fldChar w:fldCharType="begin"/>
      </w:r>
      <w:r w:rsidRPr="001C7F52">
        <w:rPr>
          <w:rFonts w:ascii="楷体_GB2312" w:eastAsia="楷体_GB2312" w:hAnsi="Times New Roman"/>
          <w:b/>
          <w:bCs/>
          <w:szCs w:val="28"/>
          <w14:ligatures w14:val="none"/>
        </w:rPr>
        <w:instrText xml:space="preserve"> </w:instrText>
      </w:r>
      <w:r w:rsidRPr="001C7F52">
        <w:rPr>
          <w:rFonts w:ascii="楷体_GB2312" w:eastAsia="楷体_GB2312" w:hAnsi="Times New Roman" w:hint="eastAsia"/>
          <w:b/>
          <w:bCs/>
          <w:szCs w:val="28"/>
          <w14:ligatures w14:val="none"/>
        </w:rPr>
        <w:instrText>TOC \o "1-3" \h \z \u</w:instrText>
      </w:r>
      <w:r w:rsidRPr="001C7F52">
        <w:rPr>
          <w:rFonts w:ascii="楷体_GB2312" w:eastAsia="楷体_GB2312" w:hAnsi="Times New Roman"/>
          <w:b/>
          <w:bCs/>
          <w:szCs w:val="28"/>
          <w14:ligatures w14:val="none"/>
        </w:rPr>
        <w:instrText xml:space="preserve"> </w:instrText>
      </w:r>
      <w:r w:rsidRPr="001C7F52">
        <w:rPr>
          <w:rFonts w:ascii="楷体_GB2312" w:eastAsia="楷体_GB2312" w:hAnsi="Times New Roman"/>
          <w:b/>
          <w:bCs/>
          <w:szCs w:val="28"/>
          <w14:ligatures w14:val="none"/>
        </w:rPr>
        <w:fldChar w:fldCharType="separate"/>
      </w:r>
      <w:hyperlink w:anchor="_Toc37780172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一、研究背景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_Toc37780172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3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55EAB674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73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二、文献综述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_Toc37780173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3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28665111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74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（一）研究动态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_Toc37780174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3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7840B33E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75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（二）相关问题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_Toc37780175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3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652948F5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76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三、研究意义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_Toc37780176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7BE0CD85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77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（一）理论意义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_Toc37780177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7A396472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78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（二）实际意义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_Toc37780178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06CF5072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79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四、研究内容及框架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_Toc37780179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5A4DCF99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0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（一）可进行文字叙述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_Toc37780180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76220489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1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（二）框架图解释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_Toc37780181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1214E173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2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五、研究创新点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_Toc37780182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4619BEFC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3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（一）选题与切入点创新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_Toc37780183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64C0AAF4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4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（二）研究内容与观点创新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_Toc37780184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4E6B3193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leftChars="200" w:left="560"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5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（三）研究方法创新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_Toc37780185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0159B391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6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六、参考文献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_Toc37780186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4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694A6903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7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七、执行计划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_Toc37780187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5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66AB7FCA" w14:textId="77777777" w:rsidR="001C7F52" w:rsidRPr="001C7F52" w:rsidRDefault="001C7F52" w:rsidP="001C7F52">
      <w:pPr>
        <w:tabs>
          <w:tab w:val="right" w:leader="dot" w:pos="8296"/>
        </w:tabs>
        <w:spacing w:line="360" w:lineRule="auto"/>
        <w:ind w:firstLineChars="0" w:firstLine="0"/>
        <w:rPr>
          <w:rFonts w:eastAsia="宋体"/>
          <w:sz w:val="21"/>
          <w:szCs w:val="22"/>
          <w:lang w:val="en-US" w:eastAsia="zh-CN"/>
          <w14:ligatures w14:val="none"/>
        </w:rPr>
      </w:pPr>
      <w:hyperlink w:anchor="_Toc37780188" w:history="1">
        <w:r w:rsidRPr="001C7F52">
          <w:rPr>
            <w:rFonts w:ascii="Times New Roman" w:eastAsia="宋体" w:hAnsi="Times New Roman" w:hint="eastAsia"/>
            <w:color w:val="0000FF"/>
            <w:sz w:val="24"/>
            <w:u w:val="single"/>
            <w:lang w:val="en-US" w:eastAsia="zh-CN"/>
            <w14:ligatures w14:val="none"/>
          </w:rPr>
          <w:t>八、预期研究成果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ab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begin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instrText xml:space="preserve"> PAGEREF _Toc37780188 \h </w:instrTex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separate"/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t>5</w:t>
        </w:r>
        <w:r w:rsidRPr="001C7F52">
          <w:rPr>
            <w:rFonts w:ascii="Times New Roman" w:eastAsia="宋体" w:hAnsi="Times New Roman"/>
            <w:sz w:val="24"/>
            <w:lang w:val="en-US" w:eastAsia="zh-CN"/>
            <w14:ligatures w14:val="none"/>
          </w:rPr>
          <w:fldChar w:fldCharType="end"/>
        </w:r>
      </w:hyperlink>
    </w:p>
    <w:p w14:paraId="5C525CAC" w14:textId="77777777" w:rsidR="001C7F52" w:rsidRPr="001C7F52" w:rsidRDefault="001C7F52" w:rsidP="001C7F52">
      <w:pPr>
        <w:spacing w:line="360" w:lineRule="auto"/>
        <w:ind w:firstLineChars="900" w:firstLine="2530"/>
        <w:rPr>
          <w:rFonts w:ascii="楷体_GB2312" w:eastAsia="楷体_GB2312" w:hAnsi="Times New Roman" w:hint="eastAsia"/>
          <w:b/>
          <w:bCs/>
          <w:sz w:val="84"/>
          <w:szCs w:val="84"/>
          <w14:ligatures w14:val="none"/>
        </w:rPr>
      </w:pPr>
      <w:r w:rsidRPr="001C7F52">
        <w:rPr>
          <w:rFonts w:ascii="楷体_GB2312" w:eastAsia="楷体_GB2312" w:hAnsi="Times New Roman"/>
          <w:b/>
          <w:bCs/>
          <w:szCs w:val="28"/>
          <w14:ligatures w14:val="none"/>
        </w:rPr>
        <w:fldChar w:fldCharType="end"/>
      </w:r>
    </w:p>
    <w:p w14:paraId="5EBA08BA" w14:textId="77777777" w:rsidR="001C7F52" w:rsidRPr="001C7F52" w:rsidRDefault="001C7F52" w:rsidP="001C7F52">
      <w:pPr>
        <w:spacing w:line="360" w:lineRule="auto"/>
        <w:ind w:firstLineChars="900" w:firstLine="7590"/>
        <w:rPr>
          <w:rFonts w:ascii="楷体_GB2312" w:eastAsia="楷体_GB2312" w:hAnsi="Times New Roman" w:hint="eastAsia"/>
          <w:b/>
          <w:bCs/>
          <w:sz w:val="84"/>
          <w:szCs w:val="84"/>
          <w14:ligatures w14:val="none"/>
        </w:rPr>
      </w:pPr>
    </w:p>
    <w:p w14:paraId="21EDA409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/>
          <w:sz w:val="24"/>
          <w14:ligatures w14:val="none"/>
        </w:rPr>
      </w:pPr>
    </w:p>
    <w:p w14:paraId="34BAA64A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24" w:name="_Toc37780172"/>
      <w:bookmarkStart w:id="25" w:name="_Toc184398656"/>
      <w:r w:rsidRPr="001C7F52">
        <w:rPr>
          <w:rFonts w:ascii="Times New Roman" w:eastAsia="宋体" w:hAnsi="Times New Roman"/>
          <w:b/>
          <w:bCs/>
          <w:kern w:val="44"/>
          <w:szCs w:val="44"/>
          <w14:ligatures w14:val="none"/>
        </w:rPr>
        <w:t>一</w:t>
      </w:r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t>、</w:t>
      </w:r>
      <w:r w:rsidRPr="001C7F52">
        <w:rPr>
          <w:rFonts w:ascii="Times New Roman" w:eastAsia="宋体" w:hAnsi="Times New Roman"/>
          <w:b/>
          <w:bCs/>
          <w:kern w:val="44"/>
          <w:szCs w:val="44"/>
          <w14:ligatures w14:val="none"/>
        </w:rPr>
        <w:t>研究背景</w:t>
      </w:r>
      <w:bookmarkEnd w:id="24"/>
      <w:bookmarkEnd w:id="25"/>
    </w:p>
    <w:p w14:paraId="778A477C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  1.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时代大背景（宏观）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+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学科背景（中观）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+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本研究领域动态（微观）</w:t>
      </w:r>
    </w:p>
    <w:p w14:paraId="0EE561C0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26" w:name="_Toc37780173"/>
      <w:bookmarkStart w:id="27" w:name="_Toc184398657"/>
      <w:r w:rsidRPr="001C7F52">
        <w:rPr>
          <w:rFonts w:ascii="Times New Roman" w:eastAsia="宋体" w:hAnsi="Times New Roman"/>
          <w:b/>
          <w:bCs/>
          <w:kern w:val="44"/>
          <w:szCs w:val="44"/>
          <w14:ligatures w14:val="none"/>
        </w:rPr>
        <w:t>二</w:t>
      </w:r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t>、</w:t>
      </w:r>
      <w:r w:rsidRPr="001C7F52">
        <w:rPr>
          <w:rFonts w:ascii="Times New Roman" w:eastAsia="宋体" w:hAnsi="Times New Roman"/>
          <w:b/>
          <w:bCs/>
          <w:kern w:val="44"/>
          <w:szCs w:val="44"/>
          <w14:ligatures w14:val="none"/>
        </w:rPr>
        <w:t>文献综述</w:t>
      </w:r>
      <w:bookmarkEnd w:id="26"/>
      <w:bookmarkEnd w:id="27"/>
    </w:p>
    <w:p w14:paraId="10E3C66A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 w:hint="eastAsia"/>
          <w:b/>
          <w:bCs/>
          <w:sz w:val="24"/>
          <w:szCs w:val="32"/>
          <w14:ligatures w14:val="none"/>
        </w:rPr>
      </w:pPr>
      <w:bookmarkStart w:id="28" w:name="_Toc37780174"/>
      <w:bookmarkStart w:id="29" w:name="_Toc184398658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（一）研究动态</w:t>
      </w:r>
      <w:bookmarkEnd w:id="28"/>
      <w:bookmarkEnd w:id="29"/>
    </w:p>
    <w:p w14:paraId="0D3F84D0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目前，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成为了业界和学界关注的焦点，现阶段的相关研究主要有以下几方面：</w:t>
      </w:r>
    </w:p>
    <w:p w14:paraId="58D6CACC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sz w:val="24"/>
          <w14:ligatures w14:val="none"/>
        </w:rPr>
        <w:t>1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研究。例如田丽等人研究发现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。（田丽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石林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朱垚颖，</w:t>
      </w:r>
      <w:r w:rsidRPr="001C7F52">
        <w:rPr>
          <w:rFonts w:ascii="Times New Roman" w:eastAsia="宋体" w:hAnsi="Times New Roman"/>
          <w:sz w:val="24"/>
          <w14:ligatures w14:val="none"/>
        </w:rPr>
        <w:t>2018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）</w:t>
      </w:r>
    </w:p>
    <w:p w14:paraId="432EC688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sz w:val="24"/>
          <w14:ligatures w14:val="none"/>
        </w:rPr>
        <w:lastRenderedPageBreak/>
        <w:t>2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研究。例如田丽等人研究发现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。（田丽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石林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朱垚颖，</w:t>
      </w:r>
      <w:r w:rsidRPr="001C7F52">
        <w:rPr>
          <w:rFonts w:ascii="Times New Roman" w:eastAsia="宋体" w:hAnsi="Times New Roman"/>
          <w:sz w:val="24"/>
          <w14:ligatures w14:val="none"/>
        </w:rPr>
        <w:t>2018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）</w:t>
      </w:r>
    </w:p>
    <w:p w14:paraId="748321C0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3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研究。例如田丽等人研究发现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。（田丽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石林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朱垚颖，</w:t>
      </w:r>
      <w:r w:rsidRPr="001C7F52">
        <w:rPr>
          <w:rFonts w:ascii="Times New Roman" w:eastAsia="宋体" w:hAnsi="Times New Roman"/>
          <w:sz w:val="24"/>
          <w14:ligatures w14:val="none"/>
        </w:rPr>
        <w:t>2018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）</w:t>
      </w:r>
    </w:p>
    <w:p w14:paraId="65B2B47D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4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研究。例如田丽等人研究发现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。（田丽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石林</w:t>
      </w:r>
      <w:r w:rsidRPr="001C7F52">
        <w:rPr>
          <w:rFonts w:ascii="Times New Roman" w:eastAsia="宋体" w:hAnsi="Times New Roman"/>
          <w:sz w:val="24"/>
          <w14:ligatures w14:val="none"/>
        </w:rPr>
        <w:t>,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朱垚颖，</w:t>
      </w:r>
      <w:r w:rsidRPr="001C7F52">
        <w:rPr>
          <w:rFonts w:ascii="Times New Roman" w:eastAsia="宋体" w:hAnsi="Times New Roman"/>
          <w:sz w:val="24"/>
          <w14:ligatures w14:val="none"/>
        </w:rPr>
        <w:t>2018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）</w:t>
      </w:r>
    </w:p>
    <w:p w14:paraId="13C3156D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Times New Roman" w:eastAsia="宋体" w:hAnsi="Times New Roman"/>
          <w:b/>
          <w:bCs/>
          <w:sz w:val="24"/>
          <w14:ligatures w14:val="none"/>
        </w:rPr>
      </w:pPr>
      <w:bookmarkStart w:id="30" w:name="_Toc37780175"/>
      <w:bookmarkStart w:id="31" w:name="_Toc184398659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（二）相关问题</w:t>
      </w:r>
      <w:bookmarkEnd w:id="30"/>
      <w:bookmarkEnd w:id="31"/>
    </w:p>
    <w:p w14:paraId="3E19AD4C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从研究动态与现状来看，相关研究已取得较大进步，为本课题建立了相关理论基础，但仍存在一些问题：</w:t>
      </w:r>
    </w:p>
    <w:p w14:paraId="7A1A0703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1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、缺少对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的研究。现有研究多集中在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，但较少探究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</w:t>
      </w:r>
    </w:p>
    <w:p w14:paraId="538BE617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2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、缺少对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的研究。现有研究多集中在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，但较少探究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</w:t>
      </w:r>
    </w:p>
    <w:p w14:paraId="3906DEB1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3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、缺少对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的研究。现有研究多集中在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，但较少探究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</w:t>
      </w:r>
    </w:p>
    <w:p w14:paraId="5799FA13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4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、缺少对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的研究。现有研究多集中在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，但较少探究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。</w:t>
      </w:r>
    </w:p>
    <w:p w14:paraId="491B9992" w14:textId="77777777" w:rsidR="001C7F52" w:rsidRPr="001C7F52" w:rsidRDefault="001C7F52" w:rsidP="001C7F52">
      <w:pPr>
        <w:spacing w:line="360" w:lineRule="auto"/>
        <w:ind w:firstLine="48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本研究拟解决这些问题。</w:t>
      </w:r>
    </w:p>
    <w:p w14:paraId="42DF5ABE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32" w:name="_Toc37780176"/>
      <w:bookmarkStart w:id="33" w:name="_Toc184398660"/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t>三、研究意义</w:t>
      </w:r>
      <w:bookmarkEnd w:id="32"/>
      <w:bookmarkEnd w:id="33"/>
    </w:p>
    <w:p w14:paraId="0DA909A9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 w:hint="eastAsia"/>
          <w:b/>
          <w:bCs/>
          <w:sz w:val="24"/>
          <w:szCs w:val="32"/>
          <w14:ligatures w14:val="none"/>
        </w:rPr>
      </w:pPr>
      <w:bookmarkStart w:id="34" w:name="_Toc37780177"/>
      <w:bookmarkStart w:id="35" w:name="_Toc184398661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（一）理论意义</w:t>
      </w:r>
      <w:bookmarkEnd w:id="34"/>
      <w:bookmarkEnd w:id="35"/>
    </w:p>
    <w:p w14:paraId="28E45BAF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   1.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提供理论模型支撑。……</w:t>
      </w:r>
    </w:p>
    <w:p w14:paraId="5B9E0065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   2.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对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实现系统科学分类。……</w:t>
      </w:r>
    </w:p>
    <w:p w14:paraId="578208E4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   3.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形成对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的辩证、全面研究，丰富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的批判性研究。……</w:t>
      </w:r>
    </w:p>
    <w:p w14:paraId="329C09BE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 w:hint="eastAsia"/>
          <w:b/>
          <w:bCs/>
          <w:sz w:val="24"/>
          <w:szCs w:val="32"/>
          <w14:ligatures w14:val="none"/>
        </w:rPr>
      </w:pPr>
      <w:bookmarkStart w:id="36" w:name="_Toc37780178"/>
      <w:bookmarkStart w:id="37" w:name="_Toc184398662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（二）实际意义</w:t>
      </w:r>
      <w:bookmarkEnd w:id="36"/>
      <w:bookmarkEnd w:id="37"/>
    </w:p>
    <w:p w14:paraId="272E7B9E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   1.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指导实践有效开展。……</w:t>
      </w:r>
    </w:p>
    <w:p w14:paraId="3D491BB7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   2.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为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提供实践策略。……</w:t>
      </w:r>
    </w:p>
    <w:p w14:paraId="38B9019D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38" w:name="_Toc37780179"/>
      <w:bookmarkStart w:id="39" w:name="_Toc184398663"/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lastRenderedPageBreak/>
        <w:t>四、研究内容及框架</w:t>
      </w:r>
      <w:bookmarkEnd w:id="38"/>
      <w:bookmarkEnd w:id="39"/>
    </w:p>
    <w:p w14:paraId="2C7FBE7A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 w:hint="eastAsia"/>
          <w:b/>
          <w:bCs/>
          <w:sz w:val="24"/>
          <w:szCs w:val="32"/>
          <w14:ligatures w14:val="none"/>
        </w:rPr>
      </w:pPr>
      <w:bookmarkStart w:id="40" w:name="_Toc37780180"/>
      <w:bookmarkStart w:id="41" w:name="_Toc184398664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（一）可进行文字叙述</w:t>
      </w:r>
      <w:bookmarkEnd w:id="40"/>
      <w:bookmarkEnd w:id="41"/>
    </w:p>
    <w:p w14:paraId="3BBB0B03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 w:hint="eastAsia"/>
          <w:b/>
          <w:bCs/>
          <w:sz w:val="24"/>
          <w:szCs w:val="32"/>
          <w14:ligatures w14:val="none"/>
        </w:rPr>
      </w:pPr>
      <w:bookmarkStart w:id="42" w:name="_Toc37780181"/>
      <w:bookmarkStart w:id="43" w:name="_Toc184398665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（二）框架图解释</w:t>
      </w:r>
      <w:bookmarkEnd w:id="42"/>
      <w:bookmarkEnd w:id="43"/>
    </w:p>
    <w:p w14:paraId="11A250E1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44" w:name="_Toc37780182"/>
      <w:bookmarkStart w:id="45" w:name="_Toc184398666"/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t>五、研究创新点</w:t>
      </w:r>
      <w:bookmarkEnd w:id="44"/>
      <w:bookmarkEnd w:id="45"/>
    </w:p>
    <w:p w14:paraId="1B05729A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/>
          <w:b/>
          <w:bCs/>
          <w:sz w:val="24"/>
          <w:szCs w:val="32"/>
          <w14:ligatures w14:val="none"/>
        </w:rPr>
      </w:pPr>
      <w:bookmarkStart w:id="46" w:name="_Toc37780183"/>
      <w:bookmarkStart w:id="47" w:name="_Toc184398667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（一）选题与切入点创新</w:t>
      </w:r>
      <w:bookmarkEnd w:id="46"/>
      <w:bookmarkEnd w:id="47"/>
    </w:p>
    <w:p w14:paraId="3B0A2D87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/>
          <w:b/>
          <w:bCs/>
          <w:sz w:val="24"/>
          <w:szCs w:val="32"/>
          <w14:ligatures w14:val="none"/>
        </w:rPr>
      </w:pPr>
      <w:bookmarkStart w:id="48" w:name="_Toc37780184"/>
      <w:bookmarkStart w:id="49" w:name="_Toc184398668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（二）研究内容与观点创新</w:t>
      </w:r>
      <w:bookmarkEnd w:id="48"/>
      <w:bookmarkEnd w:id="49"/>
    </w:p>
    <w:p w14:paraId="108154A2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1"/>
        <w:rPr>
          <w:rFonts w:ascii="Cambria" w:eastAsia="宋体" w:hAnsi="Cambria"/>
          <w:b/>
          <w:bCs/>
          <w:sz w:val="24"/>
          <w:szCs w:val="32"/>
          <w14:ligatures w14:val="none"/>
        </w:rPr>
      </w:pPr>
      <w:bookmarkStart w:id="50" w:name="_Toc37780185"/>
      <w:bookmarkStart w:id="51" w:name="_Toc184398669"/>
      <w:r w:rsidRPr="001C7F52">
        <w:rPr>
          <w:rFonts w:ascii="Cambria" w:eastAsia="宋体" w:hAnsi="Cambria" w:hint="eastAsia"/>
          <w:b/>
          <w:bCs/>
          <w:sz w:val="24"/>
          <w:szCs w:val="32"/>
          <w14:ligatures w14:val="none"/>
        </w:rPr>
        <w:t>（三）研究方法创新</w:t>
      </w:r>
      <w:bookmarkEnd w:id="50"/>
      <w:bookmarkEnd w:id="51"/>
    </w:p>
    <w:p w14:paraId="4C98945B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1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对比分析法</w:t>
      </w:r>
    </w:p>
    <w:p w14:paraId="1480482B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2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跨学科研究法</w:t>
      </w:r>
    </w:p>
    <w:p w14:paraId="185D5CAF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3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实验法</w:t>
      </w:r>
    </w:p>
    <w:p w14:paraId="50B96EDA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4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调查法</w:t>
      </w:r>
    </w:p>
    <w:p w14:paraId="74DE93C2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5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……</w:t>
      </w:r>
    </w:p>
    <w:p w14:paraId="19D76F44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52" w:name="_Toc37780186"/>
      <w:bookmarkStart w:id="53" w:name="_Toc184398670"/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t>六、参考文献</w:t>
      </w:r>
      <w:bookmarkEnd w:id="52"/>
      <w:bookmarkEnd w:id="53"/>
    </w:p>
    <w:p w14:paraId="78D44BDB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1.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中文核心期刊（南核、北核）</w:t>
      </w:r>
    </w:p>
    <w:p w14:paraId="036F0DB1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2.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外文文献</w:t>
      </w:r>
    </w:p>
    <w:p w14:paraId="566CFFF6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3.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相关专著</w:t>
      </w:r>
    </w:p>
    <w:p w14:paraId="2EA47734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4.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学位论文</w:t>
      </w:r>
    </w:p>
    <w:p w14:paraId="767DE2E0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>5.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网页资料（注意截图保存，链接可能失效）</w:t>
      </w:r>
    </w:p>
    <w:p w14:paraId="5675952C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54" w:name="_Toc37780187"/>
      <w:bookmarkStart w:id="55" w:name="_Toc184398671"/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t>七、执行计划</w:t>
      </w:r>
      <w:bookmarkEnd w:id="54"/>
      <w:bookmarkEnd w:id="55"/>
    </w:p>
    <w:p w14:paraId="77E8A51A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sz w:val="24"/>
          <w14:ligatures w14:val="none"/>
        </w:rPr>
        <w:t xml:space="preserve">1. 2019.12-2020.1  </w:t>
      </w:r>
      <w:r w:rsidRPr="001C7F52">
        <w:rPr>
          <w:rFonts w:ascii="Times New Roman" w:eastAsia="宋体" w:hAnsi="Times New Roman"/>
          <w:sz w:val="24"/>
          <w14:ligatures w14:val="none"/>
        </w:rPr>
        <w:t>阅读相关文献书籍，关注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</w:t>
      </w:r>
      <w:r w:rsidRPr="001C7F52">
        <w:rPr>
          <w:rFonts w:ascii="Times New Roman" w:eastAsia="宋体" w:hAnsi="Times New Roman"/>
          <w:sz w:val="24"/>
          <w14:ligatures w14:val="none"/>
        </w:rPr>
        <w:t>的前沿动态；</w:t>
      </w:r>
    </w:p>
    <w:p w14:paraId="3312DAC5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sz w:val="24"/>
          <w14:ligatures w14:val="none"/>
        </w:rPr>
        <w:t xml:space="preserve">2. 2020.1-2020.2   </w:t>
      </w:r>
      <w:r w:rsidRPr="001C7F52">
        <w:rPr>
          <w:rFonts w:ascii="Times New Roman" w:eastAsia="宋体" w:hAnsi="Times New Roman"/>
          <w:sz w:val="24"/>
          <w14:ligatures w14:val="none"/>
        </w:rPr>
        <w:t>分析研究国内外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</w:t>
      </w:r>
      <w:r w:rsidRPr="001C7F52">
        <w:rPr>
          <w:rFonts w:ascii="Times New Roman" w:eastAsia="宋体" w:hAnsi="Times New Roman"/>
          <w:sz w:val="24"/>
          <w14:ligatures w14:val="none"/>
        </w:rPr>
        <w:t>的案例，设计并进行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</w:t>
      </w:r>
      <w:r w:rsidRPr="001C7F52">
        <w:rPr>
          <w:rFonts w:ascii="Times New Roman" w:eastAsia="宋体" w:hAnsi="Times New Roman"/>
          <w:sz w:val="24"/>
          <w14:ligatures w14:val="none"/>
        </w:rPr>
        <w:t>；</w:t>
      </w:r>
    </w:p>
    <w:p w14:paraId="755F8903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/>
          <w:sz w:val="24"/>
          <w14:ligatures w14:val="none"/>
        </w:rPr>
        <w:t xml:space="preserve">3. 2020.2-2020.4   </w:t>
      </w:r>
      <w:r w:rsidRPr="001C7F52">
        <w:rPr>
          <w:rFonts w:ascii="Times New Roman" w:eastAsia="宋体" w:hAnsi="Times New Roman"/>
          <w:sz w:val="24"/>
          <w14:ligatures w14:val="none"/>
        </w:rPr>
        <w:t>完成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</w:t>
      </w:r>
      <w:r w:rsidRPr="001C7F52">
        <w:rPr>
          <w:rFonts w:ascii="Times New Roman" w:eastAsia="宋体" w:hAnsi="Times New Roman"/>
          <w:sz w:val="24"/>
          <w14:ligatures w14:val="none"/>
        </w:rPr>
        <w:t>文初稿；</w:t>
      </w:r>
    </w:p>
    <w:p w14:paraId="6D1822EF" w14:textId="77777777" w:rsidR="001C7F52" w:rsidRPr="001C7F52" w:rsidRDefault="001C7F52" w:rsidP="001C7F52">
      <w:pPr>
        <w:spacing w:line="360" w:lineRule="auto"/>
        <w:ind w:firstLineChars="0" w:firstLine="0"/>
        <w:rPr>
          <w:rFonts w:ascii="Times New Roman" w:eastAsia="宋体" w:hAnsi="Times New Roman" w:hint="eastAsia"/>
          <w:sz w:val="24"/>
          <w14:ligatures w14:val="none"/>
        </w:rPr>
      </w:pPr>
      <w:r w:rsidRPr="001C7F52">
        <w:rPr>
          <w:rFonts w:ascii="Times New Roman" w:eastAsia="宋体" w:hAnsi="Times New Roman"/>
          <w:sz w:val="24"/>
          <w14:ligatures w14:val="none"/>
        </w:rPr>
        <w:t xml:space="preserve">4. 2020.4-2020.5   </w:t>
      </w:r>
      <w:r w:rsidRPr="001C7F52">
        <w:rPr>
          <w:rFonts w:ascii="Times New Roman" w:eastAsia="宋体" w:hAnsi="Times New Roman"/>
          <w:sz w:val="24"/>
          <w14:ligatures w14:val="none"/>
        </w:rPr>
        <w:t>修改完善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</w:t>
      </w:r>
      <w:r w:rsidRPr="001C7F52">
        <w:rPr>
          <w:rFonts w:ascii="Times New Roman" w:eastAsia="宋体" w:hAnsi="Times New Roman"/>
          <w:sz w:val="24"/>
          <w14:ligatures w14:val="none"/>
        </w:rPr>
        <w:t>。</w:t>
      </w:r>
    </w:p>
    <w:p w14:paraId="52012BED" w14:textId="77777777" w:rsidR="001C7F52" w:rsidRPr="001C7F52" w:rsidRDefault="001C7F52" w:rsidP="001C7F52">
      <w:pPr>
        <w:keepNext/>
        <w:keepLines/>
        <w:spacing w:line="360" w:lineRule="auto"/>
        <w:ind w:firstLineChars="0" w:firstLine="0"/>
        <w:outlineLvl w:val="0"/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</w:pPr>
      <w:bookmarkStart w:id="56" w:name="_Toc37780188"/>
      <w:bookmarkStart w:id="57" w:name="_Toc184398672"/>
      <w:r w:rsidRPr="001C7F52">
        <w:rPr>
          <w:rFonts w:ascii="Times New Roman" w:eastAsia="宋体" w:hAnsi="Times New Roman" w:hint="eastAsia"/>
          <w:b/>
          <w:bCs/>
          <w:kern w:val="44"/>
          <w:szCs w:val="44"/>
          <w14:ligatures w14:val="none"/>
        </w:rPr>
        <w:t>八、预期研究成果</w:t>
      </w:r>
      <w:bookmarkEnd w:id="56"/>
      <w:bookmarkEnd w:id="57"/>
    </w:p>
    <w:p w14:paraId="11FEFBBE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1.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公开发表相关论文至少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1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篇；</w:t>
      </w:r>
    </w:p>
    <w:p w14:paraId="7E0C56ED" w14:textId="77777777" w:rsidR="001C7F52" w:rsidRPr="001C7F52" w:rsidRDefault="001C7F52" w:rsidP="001C7F52">
      <w:pPr>
        <w:spacing w:line="360" w:lineRule="auto"/>
        <w:ind w:firstLineChars="100" w:firstLine="240"/>
        <w:rPr>
          <w:rFonts w:ascii="Times New Roman" w:eastAsia="宋体" w:hAnsi="Times New Roman"/>
          <w:sz w:val="24"/>
          <w14:ligatures w14:val="none"/>
        </w:rPr>
      </w:pPr>
      <w:r w:rsidRPr="001C7F52">
        <w:rPr>
          <w:rFonts w:ascii="Times New Roman" w:eastAsia="宋体" w:hAnsi="Times New Roman" w:hint="eastAsia"/>
          <w:sz w:val="24"/>
          <w14:ligatures w14:val="none"/>
        </w:rPr>
        <w:t xml:space="preserve">2. 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形成研究报告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1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篇，即《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XXXXX</w:t>
      </w:r>
      <w:r w:rsidRPr="001C7F52">
        <w:rPr>
          <w:rFonts w:ascii="Times New Roman" w:eastAsia="宋体" w:hAnsi="Times New Roman" w:hint="eastAsia"/>
          <w:sz w:val="24"/>
          <w14:ligatures w14:val="none"/>
        </w:rPr>
        <w:t>》报告。</w:t>
      </w:r>
    </w:p>
    <w:p w14:paraId="4BD13711" w14:textId="77777777" w:rsidR="001C7F52" w:rsidRPr="001C7F52" w:rsidRDefault="001C7F52" w:rsidP="001C7F52">
      <w:pPr>
        <w:ind w:firstLine="560"/>
        <w:rPr>
          <w:rFonts w:hint="eastAsia"/>
        </w:rPr>
      </w:pPr>
    </w:p>
    <w:sectPr w:rsidR="001C7F52" w:rsidRPr="001C7F5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5A7FBF" w14:textId="77777777" w:rsidR="000A325C" w:rsidRDefault="000A325C" w:rsidP="001C7F52">
      <w:pPr>
        <w:spacing w:line="240" w:lineRule="auto"/>
        <w:ind w:firstLine="560"/>
      </w:pPr>
      <w:r>
        <w:separator/>
      </w:r>
    </w:p>
  </w:endnote>
  <w:endnote w:type="continuationSeparator" w:id="0">
    <w:p w14:paraId="5D9FBDBE" w14:textId="77777777" w:rsidR="000A325C" w:rsidRDefault="000A325C" w:rsidP="001C7F52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0038A1" w14:textId="77777777" w:rsidR="001C7F52" w:rsidRDefault="001C7F52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348B38" w14:textId="77777777" w:rsidR="001C7F52" w:rsidRDefault="001C7F52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E19B2F" w14:textId="77777777" w:rsidR="001C7F52" w:rsidRDefault="001C7F52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7A1E6C" w14:textId="77777777" w:rsidR="000A325C" w:rsidRDefault="000A325C" w:rsidP="001C7F52">
      <w:pPr>
        <w:spacing w:line="240" w:lineRule="auto"/>
        <w:ind w:firstLine="560"/>
      </w:pPr>
      <w:r>
        <w:separator/>
      </w:r>
    </w:p>
  </w:footnote>
  <w:footnote w:type="continuationSeparator" w:id="0">
    <w:p w14:paraId="253ED17E" w14:textId="77777777" w:rsidR="000A325C" w:rsidRDefault="000A325C" w:rsidP="001C7F52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64B13" w14:textId="77777777" w:rsidR="001C7F52" w:rsidRDefault="001C7F52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321F31" w14:textId="77777777" w:rsidR="001C7F52" w:rsidRDefault="001C7F52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F34DD2" w14:textId="77777777" w:rsidR="001C7F52" w:rsidRDefault="001C7F52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2B7"/>
    <w:rsid w:val="000050A8"/>
    <w:rsid w:val="000274C6"/>
    <w:rsid w:val="000A325C"/>
    <w:rsid w:val="001B4C08"/>
    <w:rsid w:val="001C7F52"/>
    <w:rsid w:val="0027134C"/>
    <w:rsid w:val="00337932"/>
    <w:rsid w:val="003B2F4A"/>
    <w:rsid w:val="00486C0F"/>
    <w:rsid w:val="004F5BB4"/>
    <w:rsid w:val="00571C57"/>
    <w:rsid w:val="00663DAC"/>
    <w:rsid w:val="00761DD1"/>
    <w:rsid w:val="007B3378"/>
    <w:rsid w:val="007D6E5D"/>
    <w:rsid w:val="00A11502"/>
    <w:rsid w:val="00AA082C"/>
    <w:rsid w:val="00AA69BF"/>
    <w:rsid w:val="00BD627C"/>
    <w:rsid w:val="00BF096A"/>
    <w:rsid w:val="00C277A0"/>
    <w:rsid w:val="00D12371"/>
    <w:rsid w:val="00E632B7"/>
    <w:rsid w:val="00FC31AC"/>
    <w:rsid w:val="00FD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B0E13"/>
  <w15:chartTrackingRefBased/>
  <w15:docId w15:val="{FF65F874-1BC2-4049-BD3A-E72262CEE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50A8"/>
    <w:pPr>
      <w:widowControl w:val="0"/>
      <w:spacing w:line="460" w:lineRule="exact"/>
      <w:ind w:firstLineChars="200" w:firstLine="200"/>
      <w:jc w:val="both"/>
    </w:pPr>
    <w:rPr>
      <w:rFonts w:ascii="Calibri" w:eastAsia="仿宋_GB2312" w:hAnsi="Calibri" w:cs="Times New Roman"/>
      <w:sz w:val="28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1C7F52"/>
    <w:pPr>
      <w:keepNext/>
      <w:keepLines/>
      <w:spacing w:beforeLines="50" w:before="156" w:afterLines="50" w:after="156" w:line="480" w:lineRule="auto"/>
      <w:ind w:firstLineChars="0" w:firstLine="0"/>
      <w:jc w:val="center"/>
      <w:outlineLvl w:val="0"/>
    </w:pPr>
    <w:rPr>
      <w:rFonts w:eastAsia="方正小标宋简体"/>
      <w:bCs/>
      <w:kern w:val="44"/>
      <w:sz w:val="36"/>
      <w:szCs w:val="44"/>
    </w:rPr>
  </w:style>
  <w:style w:type="paragraph" w:styleId="2">
    <w:name w:val="heading 2"/>
    <w:aliases w:val="一级标题"/>
    <w:basedOn w:val="a"/>
    <w:next w:val="a"/>
    <w:link w:val="20"/>
    <w:autoRedefine/>
    <w:uiPriority w:val="9"/>
    <w:unhideWhenUsed/>
    <w:qFormat/>
    <w:rsid w:val="007B3378"/>
    <w:pPr>
      <w:keepNext/>
      <w:keepLines/>
      <w:spacing w:beforeLines="25" w:before="25" w:afterLines="25" w:after="25"/>
      <w:ind w:firstLineChars="0" w:firstLine="0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paragraph" w:styleId="3">
    <w:name w:val="heading 3"/>
    <w:aliases w:val="二级标题"/>
    <w:basedOn w:val="a"/>
    <w:next w:val="a"/>
    <w:link w:val="30"/>
    <w:autoRedefine/>
    <w:uiPriority w:val="9"/>
    <w:unhideWhenUsed/>
    <w:qFormat/>
    <w:rsid w:val="001C7F52"/>
    <w:pPr>
      <w:keepNext/>
      <w:keepLines/>
      <w:ind w:firstLineChars="0" w:firstLine="0"/>
      <w:outlineLvl w:val="2"/>
    </w:pPr>
    <w:rPr>
      <w:rFonts w:eastAsia="楷体_GB2312"/>
      <w:b/>
      <w:bCs/>
      <w:sz w:val="30"/>
      <w:szCs w:val="32"/>
    </w:rPr>
  </w:style>
  <w:style w:type="paragraph" w:styleId="4">
    <w:name w:val="heading 4"/>
    <w:aliases w:val="三级标题"/>
    <w:basedOn w:val="a"/>
    <w:next w:val="a"/>
    <w:link w:val="40"/>
    <w:autoRedefine/>
    <w:uiPriority w:val="9"/>
    <w:unhideWhenUsed/>
    <w:qFormat/>
    <w:rsid w:val="000274C6"/>
    <w:pPr>
      <w:keepNext/>
      <w:keepLines/>
      <w:outlineLvl w:val="3"/>
    </w:pPr>
    <w:rPr>
      <w:rFonts w:asciiTheme="majorHAnsi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aliases w:val="一级标题 字符"/>
    <w:basedOn w:val="a0"/>
    <w:link w:val="2"/>
    <w:uiPriority w:val="9"/>
    <w:rsid w:val="007B3378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30">
    <w:name w:val="标题 3 字符"/>
    <w:aliases w:val="二级标题 字符"/>
    <w:basedOn w:val="a0"/>
    <w:link w:val="3"/>
    <w:uiPriority w:val="9"/>
    <w:rsid w:val="001C7F52"/>
    <w:rPr>
      <w:rFonts w:ascii="Calibri" w:eastAsia="楷体_GB2312" w:hAnsi="Calibri" w:cs="Times New Roman"/>
      <w:b/>
      <w:bCs/>
      <w:sz w:val="30"/>
      <w:szCs w:val="32"/>
    </w:rPr>
  </w:style>
  <w:style w:type="character" w:customStyle="1" w:styleId="40">
    <w:name w:val="标题 4 字符"/>
    <w:aliases w:val="三级标题 字符"/>
    <w:basedOn w:val="a0"/>
    <w:link w:val="4"/>
    <w:uiPriority w:val="9"/>
    <w:rsid w:val="000274C6"/>
    <w:rPr>
      <w:rFonts w:asciiTheme="majorHAnsi" w:eastAsia="仿宋_GB2312" w:hAnsiTheme="majorHAnsi" w:cstheme="majorBidi"/>
      <w:b/>
      <w:bCs/>
      <w:sz w:val="28"/>
      <w:szCs w:val="28"/>
    </w:rPr>
  </w:style>
  <w:style w:type="paragraph" w:styleId="a3">
    <w:name w:val="header"/>
    <w:basedOn w:val="a"/>
    <w:next w:val="21"/>
    <w:link w:val="a4"/>
    <w:uiPriority w:val="99"/>
    <w:unhideWhenUsed/>
    <w:rsid w:val="0033793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7932"/>
    <w:rPr>
      <w:rFonts w:eastAsia="仿宋_GB2312"/>
      <w:sz w:val="18"/>
      <w:szCs w:val="18"/>
    </w:rPr>
  </w:style>
  <w:style w:type="paragraph" w:styleId="21">
    <w:name w:val="index 2"/>
    <w:basedOn w:val="a"/>
    <w:next w:val="a"/>
    <w:autoRedefine/>
    <w:uiPriority w:val="99"/>
    <w:semiHidden/>
    <w:unhideWhenUsed/>
    <w:rsid w:val="007D6E5D"/>
    <w:pPr>
      <w:ind w:leftChars="200" w:left="200"/>
    </w:pPr>
  </w:style>
  <w:style w:type="character" w:customStyle="1" w:styleId="10">
    <w:name w:val="标题 1 字符"/>
    <w:basedOn w:val="a0"/>
    <w:link w:val="1"/>
    <w:uiPriority w:val="9"/>
    <w:rsid w:val="001C7F52"/>
    <w:rPr>
      <w:rFonts w:ascii="Calibri" w:eastAsia="方正小标宋简体" w:hAnsi="Calibri" w:cs="Times New Roman"/>
      <w:bCs/>
      <w:kern w:val="44"/>
      <w:sz w:val="36"/>
      <w:szCs w:val="44"/>
    </w:rPr>
  </w:style>
  <w:style w:type="paragraph" w:customStyle="1" w:styleId="a5">
    <w:name w:val="表注"/>
    <w:basedOn w:val="a"/>
    <w:link w:val="a6"/>
    <w:qFormat/>
    <w:rsid w:val="00AA69BF"/>
    <w:pPr>
      <w:spacing w:line="300" w:lineRule="auto"/>
    </w:pPr>
    <w:rPr>
      <w:rFonts w:ascii="Times New Roman" w:eastAsia="宋体" w:hAnsi="Times New Roman" w:cstheme="minorBidi"/>
      <w:sz w:val="24"/>
      <w:szCs w:val="22"/>
    </w:rPr>
  </w:style>
  <w:style w:type="character" w:customStyle="1" w:styleId="a6">
    <w:name w:val="表注 字符"/>
    <w:basedOn w:val="a0"/>
    <w:link w:val="a5"/>
    <w:rsid w:val="00AA69BF"/>
    <w:rPr>
      <w:rFonts w:ascii="Times New Roman" w:eastAsia="宋体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1C7F52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C7F52"/>
    <w:rPr>
      <w:rFonts w:ascii="Calibri" w:eastAsia="仿宋_GB2312" w:hAnsi="Calibri" w:cs="Times New Roman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1C7F52"/>
  </w:style>
  <w:style w:type="paragraph" w:styleId="TOC2">
    <w:name w:val="toc 2"/>
    <w:basedOn w:val="a"/>
    <w:next w:val="a"/>
    <w:autoRedefine/>
    <w:uiPriority w:val="39"/>
    <w:unhideWhenUsed/>
    <w:rsid w:val="001C7F52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1C7F52"/>
    <w:pPr>
      <w:ind w:leftChars="400" w:left="840"/>
    </w:pPr>
  </w:style>
  <w:style w:type="character" w:styleId="a9">
    <w:name w:val="Hyperlink"/>
    <w:basedOn w:val="a0"/>
    <w:uiPriority w:val="99"/>
    <w:unhideWhenUsed/>
    <w:rsid w:val="001C7F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7F658-3524-40EF-8982-0EC2E0D9B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1353</Words>
  <Characters>7714</Characters>
  <Application>Microsoft Office Word</Application>
  <DocSecurity>0</DocSecurity>
  <Lines>64</Lines>
  <Paragraphs>18</Paragraphs>
  <ScaleCrop>false</ScaleCrop>
  <Company/>
  <LinksUpToDate>false</LinksUpToDate>
  <CharactersWithSpaces>9049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樱容 夏</dc:creator>
  <cp:keywords/>
  <dc:description/>
  <cp:lastModifiedBy>樱容 夏</cp:lastModifiedBy>
  <cp:revision>2</cp:revision>
  <dcterms:created xsi:type="dcterms:W3CDTF">2024-12-06T09:25:00Z</dcterms:created>
  <dcterms:modified xsi:type="dcterms:W3CDTF">2024-12-06T09:31:00Z</dcterms:modified>
</cp:coreProperties>
</file>