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7037" w14:textId="77777777" w:rsidR="009D68BA" w:rsidRDefault="009D68BA">
      <w:pPr>
        <w:spacing w:before="2800"/>
      </w:pPr>
    </w:p>
    <w:p w14:paraId="0A03E2DF" w14:textId="77777777" w:rsidR="009D68BA" w:rsidRDefault="00000000">
      <w:pPr>
        <w:spacing w:after="200"/>
        <w:jc w:val="center"/>
      </w:pPr>
      <w:r>
        <w:rPr>
          <w:rFonts w:ascii="Arial" w:eastAsia="Arial" w:hAnsi="Arial" w:cs="Arial"/>
          <w:b/>
          <w:bCs/>
          <w:color w:val="1B3A4B"/>
          <w:sz w:val="48"/>
          <w:szCs w:val="48"/>
        </w:rPr>
        <w:t>EARTHBOUND MINERALS</w:t>
      </w:r>
    </w:p>
    <w:p w14:paraId="52234646" w14:textId="77777777" w:rsidR="009D68BA" w:rsidRDefault="00000000">
      <w:pPr>
        <w:pBdr>
          <w:bottom w:val="single" w:sz="4" w:space="8" w:color="8B7355"/>
        </w:pBdr>
        <w:spacing w:after="60"/>
        <w:jc w:val="center"/>
      </w:pPr>
      <w:r>
        <w:rPr>
          <w:rFonts w:ascii="Arial" w:eastAsia="Arial" w:hAnsi="Arial" w:cs="Arial"/>
          <w:color w:val="8B7355"/>
          <w:sz w:val="32"/>
          <w:szCs w:val="32"/>
        </w:rPr>
        <w:t>Website Content Response</w:t>
      </w:r>
    </w:p>
    <w:p w14:paraId="2E4BCD4A" w14:textId="77777777" w:rsidR="009D68BA" w:rsidRDefault="00000000">
      <w:pPr>
        <w:spacing w:before="200"/>
        <w:jc w:val="center"/>
      </w:pPr>
      <w:r>
        <w:rPr>
          <w:sz w:val="24"/>
          <w:szCs w:val="24"/>
        </w:rPr>
        <w:t>Response to Content Request Checklist</w:t>
      </w:r>
    </w:p>
    <w:p w14:paraId="2D0F4BE7" w14:textId="77777777" w:rsidR="009D68BA" w:rsidRDefault="00000000">
      <w:pPr>
        <w:spacing w:before="400"/>
        <w:jc w:val="center"/>
      </w:pPr>
      <w:r>
        <w:rPr>
          <w:color w:val="666666"/>
        </w:rPr>
        <w:t xml:space="preserve">Prepared: February </w:t>
      </w:r>
      <w:proofErr w:type="gramStart"/>
      <w:r>
        <w:rPr>
          <w:color w:val="666666"/>
        </w:rPr>
        <w:t>2026  |</w:t>
      </w:r>
      <w:proofErr w:type="gramEnd"/>
      <w:r>
        <w:rPr>
          <w:color w:val="666666"/>
        </w:rPr>
        <w:t xml:space="preserve">  Version 2 (Amended)</w:t>
      </w:r>
    </w:p>
    <w:p w14:paraId="3EDFA35A" w14:textId="77777777" w:rsidR="009D68BA" w:rsidRDefault="00000000">
      <w:pPr>
        <w:spacing w:before="120"/>
        <w:jc w:val="center"/>
      </w:pPr>
      <w:r>
        <w:rPr>
          <w:color w:val="666666"/>
        </w:rPr>
        <w:t>Current Site: www.earthboundminerals.net</w:t>
      </w:r>
    </w:p>
    <w:p w14:paraId="248A83A5" w14:textId="77777777" w:rsidR="009D68BA" w:rsidRDefault="00000000">
      <w:pPr>
        <w:spacing w:before="600"/>
        <w:jc w:val="center"/>
      </w:pPr>
      <w:r>
        <w:rPr>
          <w:i/>
          <w:iCs/>
          <w:color w:val="888888"/>
          <w:sz w:val="20"/>
          <w:szCs w:val="20"/>
        </w:rPr>
        <w:t>This document responds to each section of the Website Content Checklist,</w:t>
      </w:r>
    </w:p>
    <w:p w14:paraId="70E92382" w14:textId="77777777" w:rsidR="009D68BA" w:rsidRDefault="00000000">
      <w:pPr>
        <w:jc w:val="center"/>
      </w:pPr>
      <w:r>
        <w:rPr>
          <w:i/>
          <w:iCs/>
          <w:color w:val="888888"/>
          <w:sz w:val="20"/>
          <w:szCs w:val="20"/>
        </w:rPr>
        <w:t>providing draft content drawn from executive biographies, coal analysis reports,</w:t>
      </w:r>
    </w:p>
    <w:p w14:paraId="3B0438E0" w14:textId="77777777" w:rsidR="009D68BA" w:rsidRDefault="00000000">
      <w:pPr>
        <w:jc w:val="center"/>
      </w:pPr>
      <w:r>
        <w:rPr>
          <w:i/>
          <w:iCs/>
          <w:color w:val="888888"/>
          <w:sz w:val="20"/>
          <w:szCs w:val="20"/>
        </w:rPr>
        <w:t>and operational documents. Items requiring client confirmation are clearly marked.</w:t>
      </w:r>
    </w:p>
    <w:p w14:paraId="2C06AC96" w14:textId="77777777" w:rsidR="009D68BA" w:rsidRDefault="009D68BA">
      <w:pPr>
        <w:sectPr w:rsidR="009D68BA">
          <w:pgSz w:w="12240" w:h="15840"/>
          <w:pgMar w:top="1440" w:right="1440" w:bottom="1440" w:left="1440" w:header="708" w:footer="708" w:gutter="0"/>
          <w:cols w:space="720"/>
          <w:docGrid w:linePitch="360"/>
        </w:sectPr>
      </w:pPr>
    </w:p>
    <w:p w14:paraId="1717CDB6" w14:textId="77777777" w:rsidR="009D68BA" w:rsidRDefault="00000000">
      <w:pPr>
        <w:pBdr>
          <w:bottom w:val="single" w:sz="3" w:space="4" w:color="8B7355"/>
        </w:pBdr>
        <w:spacing w:before="400" w:after="200"/>
      </w:pPr>
      <w:r>
        <w:rPr>
          <w:rFonts w:ascii="Arial" w:eastAsia="Arial" w:hAnsi="Arial" w:cs="Arial"/>
          <w:b/>
          <w:bCs/>
          <w:color w:val="1B3A4B"/>
          <w:sz w:val="28"/>
          <w:szCs w:val="28"/>
        </w:rPr>
        <w:lastRenderedPageBreak/>
        <w:t>1. COMPANY INFORMATION</w:t>
      </w:r>
    </w:p>
    <w:p w14:paraId="073B8315" w14:textId="77777777" w:rsidR="009D68BA" w:rsidRDefault="00000000">
      <w:pPr>
        <w:spacing w:before="200" w:after="60"/>
      </w:pPr>
      <w:r>
        <w:rPr>
          <w:rFonts w:ascii="Arial" w:eastAsia="Arial" w:hAnsi="Arial" w:cs="Arial"/>
          <w:b/>
          <w:bCs/>
          <w:color w:val="8B7355"/>
          <w:sz w:val="20"/>
          <w:szCs w:val="20"/>
        </w:rPr>
        <w:t>Company Tagline</w:t>
      </w:r>
    </w:p>
    <w:p w14:paraId="11206671"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RECOMMENDED]  </w:t>
      </w:r>
      <w:r>
        <w:rPr>
          <w:i/>
          <w:iCs/>
          <w:color w:val="666666"/>
          <w:sz w:val="20"/>
          <w:szCs w:val="20"/>
        </w:rPr>
        <w:t>Based</w:t>
      </w:r>
      <w:proofErr w:type="gramEnd"/>
      <w:r>
        <w:rPr>
          <w:i/>
          <w:iCs/>
          <w:color w:val="666666"/>
          <w:sz w:val="20"/>
          <w:szCs w:val="20"/>
        </w:rPr>
        <w:t xml:space="preserve"> on EBM positioning as premium coal supplier</w:t>
      </w:r>
    </w:p>
    <w:p w14:paraId="2306BE2A" w14:textId="77777777" w:rsidR="009D68BA" w:rsidRDefault="00000000">
      <w:pPr>
        <w:spacing w:before="60" w:after="60"/>
      </w:pPr>
      <w:r>
        <w:rPr>
          <w:b/>
          <w:bCs/>
        </w:rPr>
        <w:t>"From the Ground to the World — Premium Coal, Delivered."</w:t>
      </w:r>
    </w:p>
    <w:p w14:paraId="54BA252D" w14:textId="77777777" w:rsidR="009D68BA" w:rsidRDefault="009D68BA">
      <w:pPr>
        <w:spacing w:before="120" w:after="120"/>
      </w:pPr>
    </w:p>
    <w:p w14:paraId="043119F9" w14:textId="77777777" w:rsidR="009D68BA" w:rsidRDefault="00000000">
      <w:pPr>
        <w:spacing w:before="60" w:after="60"/>
      </w:pPr>
      <w:r>
        <w:rPr>
          <w:i/>
          <w:iCs/>
          <w:color w:val="666666"/>
        </w:rPr>
        <w:t>Alternative options for consideration:</w:t>
      </w:r>
    </w:p>
    <w:p w14:paraId="6ABE2B23" w14:textId="77777777" w:rsidR="009D68BA" w:rsidRDefault="00000000">
      <w:pPr>
        <w:pStyle w:val="ListParagraph"/>
        <w:numPr>
          <w:ilvl w:val="0"/>
          <w:numId w:val="2"/>
        </w:numPr>
        <w:spacing w:before="40" w:after="40"/>
      </w:pPr>
      <w:r>
        <w:t>"Sourcing Excellence. Delivering Quality. Powering Industry."</w:t>
      </w:r>
    </w:p>
    <w:p w14:paraId="1C89DB13" w14:textId="77777777" w:rsidR="009D68BA" w:rsidRDefault="00000000">
      <w:pPr>
        <w:pStyle w:val="ListParagraph"/>
        <w:numPr>
          <w:ilvl w:val="0"/>
          <w:numId w:val="2"/>
        </w:numPr>
        <w:spacing w:before="40" w:after="40"/>
      </w:pPr>
      <w:r>
        <w:t>"Mine to Market — World-Class Coal Supply"</w:t>
      </w:r>
    </w:p>
    <w:p w14:paraId="6FA616F4" w14:textId="77777777" w:rsidR="009D68BA" w:rsidRDefault="00000000">
      <w:pPr>
        <w:pStyle w:val="ListParagraph"/>
        <w:numPr>
          <w:ilvl w:val="0"/>
          <w:numId w:val="2"/>
        </w:numPr>
        <w:spacing w:before="40" w:after="40"/>
      </w:pPr>
      <w:r>
        <w:t>"Built on Experience. Driven by Quality."</w:t>
      </w:r>
    </w:p>
    <w:p w14:paraId="51CB918A" w14:textId="77777777" w:rsidR="009D68BA" w:rsidRDefault="00000000">
      <w:pPr>
        <w:spacing w:before="40" w:after="60"/>
      </w:pPr>
      <w:r>
        <w:rPr>
          <w:rFonts w:ascii="Arial" w:eastAsia="Arial" w:hAnsi="Arial" w:cs="Arial"/>
          <w:b/>
          <w:bCs/>
          <w:color w:val="E65100"/>
          <w:sz w:val="18"/>
          <w:szCs w:val="18"/>
        </w:rPr>
        <w:t xml:space="preserve">[NEEDS </w:t>
      </w:r>
      <w:proofErr w:type="gramStart"/>
      <w:r>
        <w:rPr>
          <w:rFonts w:ascii="Arial" w:eastAsia="Arial" w:hAnsi="Arial" w:cs="Arial"/>
          <w:b/>
          <w:bCs/>
          <w:color w:val="E65100"/>
          <w:sz w:val="18"/>
          <w:szCs w:val="18"/>
        </w:rPr>
        <w:t xml:space="preserve">CONFIRMATION]  </w:t>
      </w:r>
      <w:r>
        <w:rPr>
          <w:i/>
          <w:iCs/>
          <w:color w:val="666666"/>
          <w:sz w:val="20"/>
          <w:szCs w:val="20"/>
        </w:rPr>
        <w:t>Client</w:t>
      </w:r>
      <w:proofErr w:type="gramEnd"/>
      <w:r>
        <w:rPr>
          <w:i/>
          <w:iCs/>
          <w:color w:val="666666"/>
          <w:sz w:val="20"/>
          <w:szCs w:val="20"/>
        </w:rPr>
        <w:t xml:space="preserve"> to select preferred tagline or provide their own</w:t>
      </w:r>
    </w:p>
    <w:p w14:paraId="099B4190" w14:textId="77777777" w:rsidR="009D68BA" w:rsidRDefault="009D68BA">
      <w:pPr>
        <w:spacing w:before="120" w:after="120"/>
      </w:pPr>
    </w:p>
    <w:p w14:paraId="242EF067" w14:textId="77777777" w:rsidR="009D68BA" w:rsidRDefault="00000000">
      <w:pPr>
        <w:spacing w:before="200" w:after="60"/>
      </w:pPr>
      <w:r>
        <w:rPr>
          <w:rFonts w:ascii="Arial" w:eastAsia="Arial" w:hAnsi="Arial" w:cs="Arial"/>
          <w:b/>
          <w:bCs/>
          <w:color w:val="8B7355"/>
          <w:sz w:val="20"/>
          <w:szCs w:val="20"/>
        </w:rPr>
        <w:t>Company Description (1–2 sentences)</w:t>
      </w:r>
    </w:p>
    <w:p w14:paraId="37C97703"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Drawn</w:t>
      </w:r>
      <w:proofErr w:type="gramEnd"/>
      <w:r>
        <w:rPr>
          <w:i/>
          <w:iCs/>
          <w:color w:val="666666"/>
          <w:sz w:val="20"/>
          <w:szCs w:val="20"/>
        </w:rPr>
        <w:t xml:space="preserve"> from leadership bios and coal analysis data</w:t>
      </w:r>
    </w:p>
    <w:p w14:paraId="46E76E87" w14:textId="77777777" w:rsidR="009D68BA" w:rsidRDefault="00000000">
      <w:pPr>
        <w:spacing w:before="60" w:after="60"/>
      </w:pPr>
      <w:r>
        <w:t>Earthbound Minerals is a US-based coal trading and mining company supplying premium thermal and metallurgical coal to international markets. Established in May 2024 and backed by decades of combined mining, rail infrastructure, and commercial expertise, we connect world-class Appalachian coal resources with the industries that depend on them.</w:t>
      </w:r>
    </w:p>
    <w:p w14:paraId="378812FA" w14:textId="77777777" w:rsidR="009D68BA" w:rsidRDefault="009D68BA">
      <w:pPr>
        <w:spacing w:before="120" w:after="120"/>
      </w:pPr>
    </w:p>
    <w:p w14:paraId="7A4CC3CE" w14:textId="77777777" w:rsidR="009D68BA" w:rsidRDefault="00000000">
      <w:pPr>
        <w:spacing w:before="200" w:after="60"/>
      </w:pPr>
      <w:r>
        <w:rPr>
          <w:rFonts w:ascii="Arial" w:eastAsia="Arial" w:hAnsi="Arial" w:cs="Arial"/>
          <w:b/>
          <w:bCs/>
          <w:color w:val="8B7355"/>
          <w:sz w:val="20"/>
          <w:szCs w:val="20"/>
        </w:rPr>
        <w:t>Legal Entity Name</w:t>
      </w:r>
    </w:p>
    <w:p w14:paraId="6E009E82"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As</w:t>
      </w:r>
      <w:proofErr w:type="gramEnd"/>
      <w:r>
        <w:rPr>
          <w:i/>
          <w:iCs/>
          <w:color w:val="666666"/>
          <w:sz w:val="20"/>
          <w:szCs w:val="20"/>
        </w:rPr>
        <w:t xml:space="preserve"> displayed on live coming-soon page at earthboundminerals.net</w:t>
      </w:r>
    </w:p>
    <w:p w14:paraId="28CDD7FD" w14:textId="77777777" w:rsidR="009D68BA" w:rsidRDefault="00000000">
      <w:pPr>
        <w:spacing w:before="60" w:after="60"/>
      </w:pPr>
      <w:r>
        <w:t>Earthbound Minerals LLC</w:t>
      </w:r>
    </w:p>
    <w:p w14:paraId="7BE3DB00" w14:textId="77777777" w:rsidR="009D68BA" w:rsidRDefault="00000000">
      <w:pPr>
        <w:pBdr>
          <w:bottom w:val="single" w:sz="3" w:space="4" w:color="8B7355"/>
        </w:pBdr>
        <w:spacing w:before="400" w:after="200"/>
      </w:pPr>
      <w:r>
        <w:rPr>
          <w:rFonts w:ascii="Arial" w:eastAsia="Arial" w:hAnsi="Arial" w:cs="Arial"/>
          <w:b/>
          <w:bCs/>
          <w:color w:val="1B3A4B"/>
          <w:sz w:val="28"/>
          <w:szCs w:val="28"/>
        </w:rPr>
        <w:t>2. CONTACT DETAILS</w:t>
      </w:r>
    </w:p>
    <w:p w14:paraId="6F5583E3" w14:textId="77777777" w:rsidR="009D68BA" w:rsidRDefault="00000000">
      <w:pPr>
        <w:spacing w:before="200" w:after="60"/>
      </w:pPr>
      <w:r>
        <w:rPr>
          <w:rFonts w:ascii="Arial" w:eastAsia="Arial" w:hAnsi="Arial" w:cs="Arial"/>
          <w:b/>
          <w:bCs/>
          <w:color w:val="8B7355"/>
          <w:sz w:val="20"/>
          <w:szCs w:val="20"/>
        </w:rPr>
        <w:t>Email Address</w:t>
      </w:r>
    </w:p>
    <w:p w14:paraId="3EB18317"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Currently</w:t>
      </w:r>
      <w:proofErr w:type="gramEnd"/>
      <w:r>
        <w:rPr>
          <w:i/>
          <w:iCs/>
          <w:color w:val="666666"/>
          <w:sz w:val="20"/>
          <w:szCs w:val="20"/>
        </w:rPr>
        <w:t xml:space="preserve"> displayed on live coming-soon page</w:t>
      </w:r>
    </w:p>
    <w:p w14:paraId="3AFEEB4A" w14:textId="77777777" w:rsidR="009D68BA" w:rsidRDefault="00000000">
      <w:pPr>
        <w:spacing w:before="60" w:after="60"/>
      </w:pPr>
      <w:r>
        <w:t>info@earthboundminerals.com</w:t>
      </w:r>
    </w:p>
    <w:p w14:paraId="609538DE" w14:textId="77777777" w:rsidR="009D68BA" w:rsidRDefault="009D68BA">
      <w:pPr>
        <w:spacing w:before="120" w:after="120"/>
      </w:pPr>
    </w:p>
    <w:p w14:paraId="57B38552" w14:textId="77777777" w:rsidR="009D68BA" w:rsidRDefault="00000000">
      <w:pPr>
        <w:spacing w:before="200" w:after="60"/>
      </w:pPr>
      <w:r>
        <w:rPr>
          <w:rFonts w:ascii="Arial" w:eastAsia="Arial" w:hAnsi="Arial" w:cs="Arial"/>
          <w:b/>
          <w:bCs/>
          <w:color w:val="8B7355"/>
          <w:sz w:val="20"/>
          <w:szCs w:val="20"/>
        </w:rPr>
        <w:t>Phone Number</w:t>
      </w:r>
    </w:p>
    <w:p w14:paraId="1D0E917A" w14:textId="77777777" w:rsidR="009D68BA" w:rsidRDefault="00000000">
      <w:pPr>
        <w:spacing w:before="40" w:after="60"/>
      </w:pPr>
      <w:r>
        <w:rPr>
          <w:rFonts w:ascii="Arial" w:eastAsia="Arial" w:hAnsi="Arial" w:cs="Arial"/>
          <w:b/>
          <w:bCs/>
          <w:color w:val="2E7D32"/>
          <w:sz w:val="18"/>
          <w:szCs w:val="18"/>
        </w:rPr>
        <w:t xml:space="preserve">[CONFIRMED]  </w:t>
      </w:r>
    </w:p>
    <w:p w14:paraId="52EFC45E" w14:textId="77777777" w:rsidR="009D68BA" w:rsidRDefault="00000000">
      <w:pPr>
        <w:spacing w:before="60" w:after="60"/>
      </w:pPr>
      <w:r>
        <w:t>+61 430 067 311 — Mr Geoff Shannon</w:t>
      </w:r>
    </w:p>
    <w:p w14:paraId="534D3C30" w14:textId="77777777" w:rsidR="009D68BA" w:rsidRDefault="009D68BA">
      <w:pPr>
        <w:spacing w:before="120" w:after="120"/>
      </w:pPr>
    </w:p>
    <w:p w14:paraId="550AE8CF" w14:textId="77777777" w:rsidR="009D68BA" w:rsidRDefault="00000000">
      <w:pPr>
        <w:spacing w:before="200" w:after="60"/>
      </w:pPr>
      <w:r>
        <w:rPr>
          <w:rFonts w:ascii="Arial" w:eastAsia="Arial" w:hAnsi="Arial" w:cs="Arial"/>
          <w:b/>
          <w:bCs/>
          <w:color w:val="8B7355"/>
          <w:sz w:val="20"/>
          <w:szCs w:val="20"/>
        </w:rPr>
        <w:t>Office Address</w:t>
      </w:r>
    </w:p>
    <w:p w14:paraId="1E923234" w14:textId="77777777" w:rsidR="009D68BA" w:rsidRDefault="00000000">
      <w:pPr>
        <w:spacing w:before="40" w:after="60"/>
      </w:pPr>
      <w:r>
        <w:rPr>
          <w:rFonts w:ascii="Arial" w:eastAsia="Arial" w:hAnsi="Arial" w:cs="Arial"/>
          <w:b/>
          <w:bCs/>
          <w:color w:val="2E7D32"/>
          <w:sz w:val="18"/>
          <w:szCs w:val="18"/>
        </w:rPr>
        <w:t xml:space="preserve">[CONFIRMED]  </w:t>
      </w:r>
    </w:p>
    <w:p w14:paraId="699CC908" w14:textId="77777777" w:rsidR="009D68BA" w:rsidRDefault="00000000">
      <w:pPr>
        <w:spacing w:before="60" w:after="60"/>
      </w:pPr>
      <w:r>
        <w:t>281 Thomson Road, Apt 405</w:t>
      </w:r>
    </w:p>
    <w:p w14:paraId="3ED9376F" w14:textId="77777777" w:rsidR="009D68BA" w:rsidRDefault="00000000">
      <w:pPr>
        <w:spacing w:before="60" w:after="60"/>
      </w:pPr>
      <w:r>
        <w:t>Pikeville, KY 41501</w:t>
      </w:r>
    </w:p>
    <w:p w14:paraId="2E307D02" w14:textId="77777777" w:rsidR="009D68BA" w:rsidRDefault="00000000">
      <w:pPr>
        <w:spacing w:before="60" w:after="60"/>
      </w:pPr>
      <w:r>
        <w:t>United States</w:t>
      </w:r>
    </w:p>
    <w:p w14:paraId="15388DD8" w14:textId="77777777" w:rsidR="009D68BA" w:rsidRDefault="00000000">
      <w:pPr>
        <w:pBdr>
          <w:bottom w:val="single" w:sz="3" w:space="4" w:color="8B7355"/>
        </w:pBdr>
        <w:spacing w:before="400" w:after="200"/>
      </w:pPr>
      <w:r>
        <w:rPr>
          <w:rFonts w:ascii="Arial" w:eastAsia="Arial" w:hAnsi="Arial" w:cs="Arial"/>
          <w:b/>
          <w:bCs/>
          <w:color w:val="1B3A4B"/>
          <w:sz w:val="28"/>
          <w:szCs w:val="28"/>
        </w:rPr>
        <w:lastRenderedPageBreak/>
        <w:t>3. ABOUT PAGE CONTENT</w:t>
      </w:r>
    </w:p>
    <w:p w14:paraId="35A66253" w14:textId="77777777" w:rsidR="009D68BA" w:rsidRDefault="00000000">
      <w:pPr>
        <w:spacing w:before="200" w:after="60"/>
      </w:pPr>
      <w:r>
        <w:rPr>
          <w:rFonts w:ascii="Arial" w:eastAsia="Arial" w:hAnsi="Arial" w:cs="Arial"/>
          <w:b/>
          <w:bCs/>
          <w:color w:val="8B7355"/>
          <w:sz w:val="20"/>
          <w:szCs w:val="20"/>
        </w:rPr>
        <w:t>Company Origin Story (2 paragraphs)</w:t>
      </w:r>
    </w:p>
    <w:p w14:paraId="4B16CF3C"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Synthesised</w:t>
      </w:r>
      <w:proofErr w:type="gramEnd"/>
      <w:r>
        <w:rPr>
          <w:i/>
          <w:iCs/>
          <w:color w:val="666666"/>
          <w:sz w:val="20"/>
          <w:szCs w:val="20"/>
        </w:rPr>
        <w:t xml:space="preserve"> from all four executive biographies</w:t>
      </w:r>
    </w:p>
    <w:p w14:paraId="45191CC5" w14:textId="77777777" w:rsidR="009D68BA" w:rsidRDefault="00000000">
      <w:pPr>
        <w:spacing w:before="60" w:after="60"/>
      </w:pPr>
      <w:r>
        <w:t>Earthbound Minerals was established in May 2024 by Stephen Freeman and Rick Markham — two mining industry veterans whose partnership was forged in the coal fields of Australia’s Hunter Valley. Together, they built the Hunter Valley’s largest labour-hire company from just 10 employees in 2012 to over 200 staff by 2025, growing it into a comprehensive provider of mining support services spanning mechanical and electrical labour, shutdown support, and washery maintenance. That hands-on experience — operating at the coal face for a combined 55+ years — gave them an unmatched understanding of what it takes to deliver quality product from the ground up.</w:t>
      </w:r>
    </w:p>
    <w:p w14:paraId="6F718196" w14:textId="77777777" w:rsidR="009D68BA" w:rsidRDefault="009D68BA">
      <w:pPr>
        <w:spacing w:before="120" w:after="120"/>
      </w:pPr>
    </w:p>
    <w:p w14:paraId="70855764" w14:textId="77777777" w:rsidR="009D68BA" w:rsidRDefault="00000000">
      <w:pPr>
        <w:spacing w:before="60" w:after="60"/>
      </w:pPr>
      <w:r>
        <w:t>In establishing Earthbound Minerals, Stephen and Rick assembled a world-class leadership team to extend their reach from the mine site to the global marketplace. With CEO Doug McCabe contributing over 50 years of rail infrastructure and heavy haul coal logistics expertise, and CFO Suzanne Bennett providing deep commercial, financial, and business development capability, EBM is uniquely positioned to bridge the gap between premium coal resources and the international buyers that rely on them. From operations in the United States and Australia, we source, process, and deliver thermal and metallurgical coal that meets the most demanding quality specifications in the industry.</w:t>
      </w:r>
    </w:p>
    <w:p w14:paraId="467699EE" w14:textId="77777777" w:rsidR="009D68BA" w:rsidRDefault="009D68BA">
      <w:pPr>
        <w:spacing w:before="120" w:after="120"/>
      </w:pPr>
    </w:p>
    <w:p w14:paraId="4EFC0A04" w14:textId="77777777" w:rsidR="009D68BA" w:rsidRDefault="00000000">
      <w:pPr>
        <w:spacing w:before="200" w:after="60"/>
      </w:pPr>
      <w:r>
        <w:rPr>
          <w:rFonts w:ascii="Arial" w:eastAsia="Arial" w:hAnsi="Arial" w:cs="Arial"/>
          <w:b/>
          <w:bCs/>
          <w:color w:val="8B7355"/>
          <w:sz w:val="20"/>
          <w:szCs w:val="20"/>
        </w:rPr>
        <w:t>Mission Statement (2 paragraphs)</w:t>
      </w:r>
    </w:p>
    <w:p w14:paraId="36190B07"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Recommended</w:t>
      </w:r>
      <w:proofErr w:type="gramEnd"/>
      <w:r>
        <w:rPr>
          <w:i/>
          <w:iCs/>
          <w:color w:val="666666"/>
          <w:sz w:val="20"/>
          <w:szCs w:val="20"/>
        </w:rPr>
        <w:t xml:space="preserve"> based on company positioning</w:t>
      </w:r>
    </w:p>
    <w:p w14:paraId="79C8E1A2" w14:textId="77777777" w:rsidR="009D68BA" w:rsidRDefault="00000000">
      <w:pPr>
        <w:spacing w:before="60" w:after="60"/>
      </w:pPr>
      <w:r>
        <w:t>At Earthbound Minerals, our mission is to be a trusted and reliable partner in the global coal supply chain. We are committed to sourcing and delivering premium-grade thermal and metallurgical coal that consistently meets or exceeds international quality benchmarks. Every tonne we supply is backed by rigorous quality assurance, deep industry expertise, and an unwavering commitment to operational excellence.</w:t>
      </w:r>
    </w:p>
    <w:p w14:paraId="2A84F8BE" w14:textId="77777777" w:rsidR="009D68BA" w:rsidRDefault="009D68BA">
      <w:pPr>
        <w:spacing w:before="120" w:after="120"/>
      </w:pPr>
    </w:p>
    <w:p w14:paraId="4A475249" w14:textId="77777777" w:rsidR="009D68BA" w:rsidRDefault="00000000">
      <w:pPr>
        <w:spacing w:before="60" w:after="60"/>
      </w:pPr>
      <w:r>
        <w:t>We believe that responsible resource development and commercial success go hand in hand. By combining decades of mining and logistics experience with modern quality control practices, we deliver value to our customers, our partners, and the communities in which we operate. Our focus is simple: quality product, reliable supply, and long-term relationships built on trust and transparency.</w:t>
      </w:r>
    </w:p>
    <w:p w14:paraId="2D2C9C61" w14:textId="77777777" w:rsidR="009D68BA" w:rsidRDefault="009D68BA">
      <w:pPr>
        <w:spacing w:before="120" w:after="120"/>
      </w:pPr>
    </w:p>
    <w:p w14:paraId="2377F142" w14:textId="77777777" w:rsidR="009D68BA" w:rsidRDefault="00000000">
      <w:pPr>
        <w:spacing w:before="200" w:after="60"/>
      </w:pPr>
      <w:r>
        <w:rPr>
          <w:rFonts w:ascii="Arial" w:eastAsia="Arial" w:hAnsi="Arial" w:cs="Arial"/>
          <w:b/>
          <w:bCs/>
          <w:color w:val="8B7355"/>
          <w:sz w:val="20"/>
          <w:szCs w:val="20"/>
        </w:rPr>
        <w:t>Key Statistics</w:t>
      </w:r>
    </w:p>
    <w:p w14:paraId="4B6F3769"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Updated</w:t>
      </w:r>
      <w:proofErr w:type="gramEnd"/>
      <w:r>
        <w:rPr>
          <w:i/>
          <w:iCs/>
          <w:color w:val="666666"/>
          <w:sz w:val="20"/>
          <w:szCs w:val="20"/>
        </w:rPr>
        <w:t xml:space="preserve"> per client direction</w:t>
      </w:r>
    </w:p>
    <w:p w14:paraId="04AD8719" w14:textId="77777777" w:rsidR="009D68BA" w:rsidRDefault="00000000">
      <w:pPr>
        <w:pStyle w:val="ListParagraph"/>
        <w:numPr>
          <w:ilvl w:val="0"/>
          <w:numId w:val="3"/>
        </w:numPr>
        <w:spacing w:before="40" w:after="40"/>
      </w:pPr>
      <w:r>
        <w:t>"100+ Years Combined Leadership Experience" — Stephen (33 yrs mining), Rick (25+ yrs mining), Doug (50+ yrs rail/coal infrastructure), Suzanne (25+ yrs business/finance)</w:t>
      </w:r>
    </w:p>
    <w:p w14:paraId="1024764B" w14:textId="77777777" w:rsidR="009D68BA" w:rsidRDefault="00000000">
      <w:pPr>
        <w:pStyle w:val="ListParagraph"/>
        <w:numPr>
          <w:ilvl w:val="0"/>
          <w:numId w:val="3"/>
        </w:numPr>
        <w:spacing w:before="40" w:after="40"/>
      </w:pPr>
      <w:r>
        <w:t xml:space="preserve">"Premium Quality" — Coal analysis shows ash 60% below Platts PLV benchmark, </w:t>
      </w:r>
      <w:proofErr w:type="spellStart"/>
      <w:r>
        <w:t>sulfur</w:t>
      </w:r>
      <w:proofErr w:type="spellEnd"/>
      <w:r>
        <w:t xml:space="preserve"> within premium range</w:t>
      </w:r>
    </w:p>
    <w:p w14:paraId="61DAD52A" w14:textId="77777777" w:rsidR="009D68BA" w:rsidRDefault="00000000">
      <w:pPr>
        <w:pStyle w:val="ListParagraph"/>
        <w:numPr>
          <w:ilvl w:val="0"/>
          <w:numId w:val="3"/>
        </w:numPr>
        <w:spacing w:before="40" w:after="40"/>
      </w:pPr>
      <w:r>
        <w:t>"Multiple Countries" — Serving buyers across multiple international markets</w:t>
      </w:r>
    </w:p>
    <w:p w14:paraId="233095C2" w14:textId="77777777" w:rsidR="009D68BA" w:rsidRDefault="00000000">
      <w:pPr>
        <w:pStyle w:val="ListParagraph"/>
        <w:numPr>
          <w:ilvl w:val="0"/>
          <w:numId w:val="3"/>
        </w:numPr>
        <w:spacing w:before="40" w:after="40"/>
      </w:pPr>
      <w:r>
        <w:t>"SGS Verified" — Coal quality independently verified by SGS (the global leader in testing, inspection, and certification) to ASTM standards</w:t>
      </w:r>
    </w:p>
    <w:p w14:paraId="19EE03BA" w14:textId="77777777" w:rsidR="009D68BA" w:rsidRDefault="00000000">
      <w:pPr>
        <w:pBdr>
          <w:bottom w:val="single" w:sz="3" w:space="4" w:color="8B7355"/>
        </w:pBdr>
        <w:spacing w:before="400" w:after="200"/>
      </w:pPr>
      <w:r>
        <w:rPr>
          <w:rFonts w:ascii="Arial" w:eastAsia="Arial" w:hAnsi="Arial" w:cs="Arial"/>
          <w:b/>
          <w:bCs/>
          <w:color w:val="1B3A4B"/>
          <w:sz w:val="28"/>
          <w:szCs w:val="28"/>
        </w:rPr>
        <w:lastRenderedPageBreak/>
        <w:t>4. SERVICES PAGE CONTENT</w:t>
      </w:r>
    </w:p>
    <w:p w14:paraId="5B11BEA6" w14:textId="77777777" w:rsidR="009D68BA" w:rsidRDefault="00000000">
      <w:pPr>
        <w:spacing w:before="200" w:after="60"/>
      </w:pPr>
      <w:r>
        <w:rPr>
          <w:rFonts w:ascii="Arial" w:eastAsia="Arial" w:hAnsi="Arial" w:cs="Arial"/>
          <w:b/>
          <w:bCs/>
          <w:color w:val="8B7355"/>
          <w:sz w:val="20"/>
          <w:szCs w:val="20"/>
        </w:rPr>
        <w:t>Service 1: Coal Mining &amp; Extraction</w:t>
      </w:r>
    </w:p>
    <w:p w14:paraId="52CBDC77"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Rewritten</w:t>
      </w:r>
      <w:proofErr w:type="gramEnd"/>
      <w:r>
        <w:rPr>
          <w:i/>
          <w:iCs/>
          <w:color w:val="666666"/>
          <w:sz w:val="20"/>
          <w:szCs w:val="20"/>
        </w:rPr>
        <w:t xml:space="preserve"> to reflect actual EBM operations</w:t>
      </w:r>
    </w:p>
    <w:p w14:paraId="71D5AC3A" w14:textId="77777777" w:rsidR="009D68BA" w:rsidRDefault="00000000">
      <w:pPr>
        <w:spacing w:before="60" w:after="60"/>
      </w:pPr>
      <w:r>
        <w:t>Earthbound Minerals sources premium coal from established mining operations in the Appalachian Basin, one of America’s most storied and productive coal regions. Our team’s decades of hands-on mining experience — spanning open-cut, underground, and hard rock operations — ensures we maintain the highest standards from extraction through to preparation.</w:t>
      </w:r>
    </w:p>
    <w:p w14:paraId="2D3D1599" w14:textId="77777777" w:rsidR="009D68BA" w:rsidRDefault="009D68BA">
      <w:pPr>
        <w:spacing w:before="120" w:after="120"/>
      </w:pPr>
    </w:p>
    <w:p w14:paraId="1B72510C" w14:textId="77777777" w:rsidR="009D68BA" w:rsidRDefault="00000000">
      <w:pPr>
        <w:spacing w:before="60" w:after="60"/>
      </w:pPr>
      <w:r>
        <w:rPr>
          <w:b/>
          <w:bCs/>
          <w:sz w:val="20"/>
          <w:szCs w:val="20"/>
        </w:rPr>
        <w:t>Bullet points:</w:t>
      </w:r>
    </w:p>
    <w:p w14:paraId="0B9BF142" w14:textId="77777777" w:rsidR="009D68BA" w:rsidRDefault="00000000">
      <w:pPr>
        <w:pStyle w:val="ListParagraph"/>
        <w:numPr>
          <w:ilvl w:val="0"/>
          <w:numId w:val="4"/>
        </w:numPr>
        <w:spacing w:before="40" w:after="40"/>
      </w:pPr>
      <w:r>
        <w:t>Open-cut and underground coal extraction from the Appalachian Basin, Kentucky</w:t>
      </w:r>
    </w:p>
    <w:p w14:paraId="788337C8" w14:textId="77777777" w:rsidR="009D68BA" w:rsidRDefault="00000000">
      <w:pPr>
        <w:pStyle w:val="ListParagraph"/>
        <w:numPr>
          <w:ilvl w:val="0"/>
          <w:numId w:val="4"/>
        </w:numPr>
        <w:spacing w:before="40" w:after="40"/>
      </w:pPr>
      <w:r>
        <w:t>Premium-grade thermal and metallurgical coal production from the Pocahontas Alma seam</w:t>
      </w:r>
    </w:p>
    <w:p w14:paraId="5CFFE672" w14:textId="77777777" w:rsidR="009D68BA" w:rsidRDefault="00000000">
      <w:pPr>
        <w:pStyle w:val="ListParagraph"/>
        <w:numPr>
          <w:ilvl w:val="0"/>
          <w:numId w:val="4"/>
        </w:numPr>
        <w:spacing w:before="40" w:after="40"/>
      </w:pPr>
      <w:r>
        <w:t xml:space="preserve">Washed coal processing delivering ultra-low ash (3.76%) and low </w:t>
      </w:r>
      <w:proofErr w:type="spellStart"/>
      <w:r>
        <w:t>sulfur</w:t>
      </w:r>
      <w:proofErr w:type="spellEnd"/>
      <w:r>
        <w:t xml:space="preserve"> (0.61%) product</w:t>
      </w:r>
    </w:p>
    <w:p w14:paraId="603887BE" w14:textId="77777777" w:rsidR="009D68BA" w:rsidRDefault="00000000">
      <w:pPr>
        <w:pStyle w:val="ListParagraph"/>
        <w:numPr>
          <w:ilvl w:val="0"/>
          <w:numId w:val="4"/>
        </w:numPr>
        <w:spacing w:before="40" w:after="40"/>
      </w:pPr>
      <w:r>
        <w:t>Quality verified by independent SGS laboratory analysis to ASTM standards</w:t>
      </w:r>
    </w:p>
    <w:p w14:paraId="73BC662D" w14:textId="77777777" w:rsidR="009D68BA" w:rsidRDefault="009D68BA">
      <w:pPr>
        <w:spacing w:before="120" w:after="120"/>
      </w:pPr>
    </w:p>
    <w:p w14:paraId="1DA8CA9B" w14:textId="77777777" w:rsidR="009D68BA" w:rsidRDefault="00000000">
      <w:pPr>
        <w:spacing w:before="200" w:after="60"/>
      </w:pPr>
      <w:r>
        <w:rPr>
          <w:rFonts w:ascii="Arial" w:eastAsia="Arial" w:hAnsi="Arial" w:cs="Arial"/>
          <w:b/>
          <w:bCs/>
          <w:color w:val="8B7355"/>
          <w:sz w:val="20"/>
          <w:szCs w:val="20"/>
        </w:rPr>
        <w:t>Service 2: Processing &amp; Quality Assurance</w:t>
      </w:r>
    </w:p>
    <w:p w14:paraId="6F715254"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Informed</w:t>
      </w:r>
      <w:proofErr w:type="gramEnd"/>
      <w:r>
        <w:rPr>
          <w:i/>
          <w:iCs/>
          <w:color w:val="666666"/>
          <w:sz w:val="20"/>
          <w:szCs w:val="20"/>
        </w:rPr>
        <w:t xml:space="preserve"> by Liberty Mine coal analysis reports</w:t>
      </w:r>
    </w:p>
    <w:p w14:paraId="69705F4B" w14:textId="77777777" w:rsidR="009D68BA" w:rsidRDefault="00000000">
      <w:pPr>
        <w:spacing w:before="60" w:after="60"/>
      </w:pPr>
      <w:r>
        <w:t xml:space="preserve">Quality is the foundation of our business. Every shipment of Earthbound Minerals coal is processed to exacting standards and independently verified against international benchmarks. Our Liberty Mine washed coal from the Pocahontas Alma seam consistently delivers results that exceed S&amp;P Global Platts and </w:t>
      </w:r>
      <w:proofErr w:type="spellStart"/>
      <w:r>
        <w:t>Fastmarkets</w:t>
      </w:r>
      <w:proofErr w:type="spellEnd"/>
      <w:r>
        <w:t xml:space="preserve"> specifications.</w:t>
      </w:r>
    </w:p>
    <w:p w14:paraId="1704A6FA" w14:textId="77777777" w:rsidR="009D68BA" w:rsidRDefault="009D68BA">
      <w:pPr>
        <w:spacing w:before="120" w:after="120"/>
      </w:pPr>
    </w:p>
    <w:p w14:paraId="2886796C" w14:textId="77777777" w:rsidR="009D68BA" w:rsidRDefault="00000000">
      <w:pPr>
        <w:spacing w:before="60" w:after="60"/>
      </w:pPr>
      <w:r>
        <w:rPr>
          <w:b/>
          <w:bCs/>
          <w:sz w:val="20"/>
          <w:szCs w:val="20"/>
        </w:rPr>
        <w:t>Bullet points:</w:t>
      </w:r>
    </w:p>
    <w:p w14:paraId="49ECEB57" w14:textId="77777777" w:rsidR="009D68BA" w:rsidRDefault="00000000">
      <w:pPr>
        <w:pStyle w:val="ListParagraph"/>
        <w:numPr>
          <w:ilvl w:val="0"/>
          <w:numId w:val="5"/>
        </w:numPr>
        <w:spacing w:before="40" w:after="40"/>
      </w:pPr>
      <w:r>
        <w:t>Washing, crushing, and screening to precise customer specifications</w:t>
      </w:r>
    </w:p>
    <w:p w14:paraId="210D50E8" w14:textId="77777777" w:rsidR="009D68BA" w:rsidRDefault="00000000">
      <w:pPr>
        <w:pStyle w:val="ListParagraph"/>
        <w:numPr>
          <w:ilvl w:val="0"/>
          <w:numId w:val="5"/>
        </w:numPr>
        <w:spacing w:before="40" w:after="40"/>
      </w:pPr>
      <w:r>
        <w:t>Independent third-party SGS laboratory verification on every consignment</w:t>
      </w:r>
    </w:p>
    <w:p w14:paraId="16E5A821" w14:textId="77777777" w:rsidR="009D68BA" w:rsidRDefault="00000000">
      <w:pPr>
        <w:pStyle w:val="ListParagraph"/>
        <w:numPr>
          <w:ilvl w:val="0"/>
          <w:numId w:val="5"/>
        </w:numPr>
        <w:spacing w:before="40" w:after="40"/>
      </w:pPr>
      <w:r>
        <w:t>Full proximate analysis, coking property assessment, and oxidation testing</w:t>
      </w:r>
    </w:p>
    <w:p w14:paraId="036FB749" w14:textId="77777777" w:rsidR="009D68BA" w:rsidRDefault="00000000">
      <w:pPr>
        <w:pStyle w:val="ListParagraph"/>
        <w:numPr>
          <w:ilvl w:val="0"/>
          <w:numId w:val="5"/>
        </w:numPr>
        <w:spacing w:before="40" w:after="40"/>
      </w:pPr>
      <w:r>
        <w:t>Consistent product quality: FSI 8.5, fluidity &gt;30,000 DDPM, ash under 4% dry basis</w:t>
      </w:r>
    </w:p>
    <w:p w14:paraId="6FD70EF5" w14:textId="77777777" w:rsidR="009D68BA" w:rsidRDefault="009D68BA">
      <w:pPr>
        <w:spacing w:before="120" w:after="120"/>
      </w:pPr>
    </w:p>
    <w:p w14:paraId="2865C9FC" w14:textId="77777777" w:rsidR="009D68BA" w:rsidRDefault="00000000">
      <w:pPr>
        <w:spacing w:before="200" w:after="60"/>
      </w:pPr>
      <w:r>
        <w:rPr>
          <w:rFonts w:ascii="Arial" w:eastAsia="Arial" w:hAnsi="Arial" w:cs="Arial"/>
          <w:b/>
          <w:bCs/>
          <w:color w:val="8B7355"/>
          <w:sz w:val="20"/>
          <w:szCs w:val="20"/>
        </w:rPr>
        <w:t>Service 3: Logistics &amp; Distribution</w:t>
      </w:r>
    </w:p>
    <w:p w14:paraId="6402A17C"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Informed</w:t>
      </w:r>
      <w:proofErr w:type="gramEnd"/>
      <w:r>
        <w:rPr>
          <w:i/>
          <w:iCs/>
          <w:color w:val="666666"/>
          <w:sz w:val="20"/>
          <w:szCs w:val="20"/>
        </w:rPr>
        <w:t xml:space="preserve"> by Doug McCabe’s rail/port expertise</w:t>
      </w:r>
    </w:p>
    <w:p w14:paraId="53FA0330" w14:textId="77777777" w:rsidR="009D68BA" w:rsidRDefault="00000000">
      <w:pPr>
        <w:spacing w:before="60" w:after="60"/>
      </w:pPr>
      <w:r>
        <w:t>Moving coal from the mine face to international markets requires specialist logistics capability. Earthbound Minerals’ leadership team brings over 50 years of heavy haul rail, port infrastructure, and supply chain experience — ensuring reliable, cost-effective delivery to customers worldwide.</w:t>
      </w:r>
    </w:p>
    <w:p w14:paraId="39592CEB" w14:textId="77777777" w:rsidR="009D68BA" w:rsidRDefault="009D68BA">
      <w:pPr>
        <w:spacing w:before="120" w:after="120"/>
      </w:pPr>
    </w:p>
    <w:p w14:paraId="2D1CFD1A" w14:textId="77777777" w:rsidR="009D68BA" w:rsidRDefault="00000000">
      <w:pPr>
        <w:spacing w:before="60" w:after="60"/>
      </w:pPr>
      <w:r>
        <w:rPr>
          <w:b/>
          <w:bCs/>
          <w:sz w:val="20"/>
          <w:szCs w:val="20"/>
        </w:rPr>
        <w:t>Bullet points:</w:t>
      </w:r>
    </w:p>
    <w:p w14:paraId="4C269E18" w14:textId="77777777" w:rsidR="009D68BA" w:rsidRDefault="00000000">
      <w:pPr>
        <w:pStyle w:val="ListParagraph"/>
        <w:numPr>
          <w:ilvl w:val="0"/>
          <w:numId w:val="6"/>
        </w:numPr>
        <w:spacing w:before="40" w:after="40"/>
      </w:pPr>
      <w:r>
        <w:t>End-to-end supply chain management from mine to port, backed by 50+ years of heavy haul rail expertise</w:t>
      </w:r>
    </w:p>
    <w:p w14:paraId="008BDBC9" w14:textId="77777777" w:rsidR="009D68BA" w:rsidRDefault="00000000">
      <w:pPr>
        <w:pStyle w:val="ListParagraph"/>
        <w:numPr>
          <w:ilvl w:val="0"/>
          <w:numId w:val="6"/>
        </w:numPr>
        <w:spacing w:before="40" w:after="40"/>
      </w:pPr>
      <w:r>
        <w:t>Access to US east coast export terminals servicing Atlantic and Pacific trade routes</w:t>
      </w:r>
    </w:p>
    <w:p w14:paraId="107B5210" w14:textId="77777777" w:rsidR="009D68BA" w:rsidRDefault="00000000">
      <w:pPr>
        <w:pStyle w:val="ListParagraph"/>
        <w:numPr>
          <w:ilvl w:val="0"/>
          <w:numId w:val="6"/>
        </w:numPr>
        <w:spacing w:before="40" w:after="40"/>
      </w:pPr>
      <w:r>
        <w:t>Integrated rail and trucking coordination for efficient domestic and international distribution</w:t>
      </w:r>
    </w:p>
    <w:p w14:paraId="6607F173" w14:textId="77777777" w:rsidR="009D68BA" w:rsidRDefault="00000000">
      <w:pPr>
        <w:pStyle w:val="ListParagraph"/>
        <w:numPr>
          <w:ilvl w:val="0"/>
          <w:numId w:val="6"/>
        </w:numPr>
        <w:spacing w:before="40" w:after="40"/>
      </w:pPr>
      <w:r>
        <w:lastRenderedPageBreak/>
        <w:t>Dedicated logistics management and account coordination for key customers</w:t>
      </w:r>
    </w:p>
    <w:p w14:paraId="59C6B29D" w14:textId="77777777" w:rsidR="009D68BA" w:rsidRDefault="00000000">
      <w:pPr>
        <w:pStyle w:val="ListParagraph"/>
        <w:numPr>
          <w:ilvl w:val="0"/>
          <w:numId w:val="6"/>
        </w:numPr>
        <w:spacing w:before="40" w:after="40"/>
      </w:pPr>
      <w:r>
        <w:t>Specialist rail infrastructure knowledge including coal loading facilities, rail spur lines, and port operations</w:t>
      </w:r>
    </w:p>
    <w:p w14:paraId="36BF0D7F" w14:textId="77777777" w:rsidR="009D68BA" w:rsidRDefault="00000000">
      <w:pPr>
        <w:pStyle w:val="ListParagraph"/>
        <w:numPr>
          <w:ilvl w:val="0"/>
          <w:numId w:val="6"/>
        </w:numPr>
        <w:spacing w:before="40" w:after="40"/>
      </w:pPr>
      <w:r>
        <w:t>Proven project delivery capability across major coal transport corridors in both the US and Australia</w:t>
      </w:r>
    </w:p>
    <w:p w14:paraId="5A75A085" w14:textId="77777777" w:rsidR="009D68BA" w:rsidRDefault="009D68BA">
      <w:pPr>
        <w:spacing w:before="120" w:after="120"/>
      </w:pPr>
    </w:p>
    <w:p w14:paraId="6D9BF0EB" w14:textId="77777777" w:rsidR="009D68BA" w:rsidRDefault="00000000">
      <w:pPr>
        <w:spacing w:before="200" w:after="60"/>
      </w:pPr>
      <w:r>
        <w:rPr>
          <w:rFonts w:ascii="Arial" w:eastAsia="Arial" w:hAnsi="Arial" w:cs="Arial"/>
          <w:b/>
          <w:bCs/>
          <w:color w:val="8B7355"/>
          <w:sz w:val="20"/>
          <w:szCs w:val="20"/>
        </w:rPr>
        <w:t>Service 4: Coal Trading &amp; Supply</w:t>
      </w:r>
    </w:p>
    <w:p w14:paraId="12766913"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Core</w:t>
      </w:r>
      <w:proofErr w:type="gramEnd"/>
      <w:r>
        <w:rPr>
          <w:i/>
          <w:iCs/>
          <w:color w:val="666666"/>
          <w:sz w:val="20"/>
          <w:szCs w:val="20"/>
        </w:rPr>
        <w:t xml:space="preserve"> business function replacing generic placeholder</w:t>
      </w:r>
    </w:p>
    <w:p w14:paraId="63A9C190" w14:textId="77777777" w:rsidR="009D68BA" w:rsidRDefault="00000000">
      <w:pPr>
        <w:spacing w:before="60" w:after="60"/>
      </w:pPr>
      <w:r>
        <w:t>Earthbound Minerals connects premium coal producers with international buyers, leveraging deep market knowledge and established supply relationships. Our trading team understands both the technical specifications that buyers demand and the operational realities of mine-to-market delivery.</w:t>
      </w:r>
    </w:p>
    <w:p w14:paraId="02738BFB" w14:textId="77777777" w:rsidR="009D68BA" w:rsidRDefault="009D68BA">
      <w:pPr>
        <w:spacing w:before="120" w:after="120"/>
      </w:pPr>
    </w:p>
    <w:p w14:paraId="25CDC76B" w14:textId="77777777" w:rsidR="009D68BA" w:rsidRDefault="00000000">
      <w:pPr>
        <w:spacing w:before="60" w:after="60"/>
      </w:pPr>
      <w:r>
        <w:rPr>
          <w:b/>
          <w:bCs/>
          <w:sz w:val="20"/>
          <w:szCs w:val="20"/>
        </w:rPr>
        <w:t>Bullet points:</w:t>
      </w:r>
    </w:p>
    <w:p w14:paraId="6268264B" w14:textId="77777777" w:rsidR="009D68BA" w:rsidRDefault="00000000">
      <w:pPr>
        <w:pStyle w:val="ListParagraph"/>
        <w:numPr>
          <w:ilvl w:val="0"/>
          <w:numId w:val="7"/>
        </w:numPr>
        <w:spacing w:before="40" w:after="40"/>
      </w:pPr>
      <w:r>
        <w:t>Thermal and metallurgical coal supply to buyers across multiple international markets</w:t>
      </w:r>
    </w:p>
    <w:p w14:paraId="5091F498" w14:textId="77777777" w:rsidR="009D68BA" w:rsidRDefault="00000000">
      <w:pPr>
        <w:pStyle w:val="ListParagraph"/>
        <w:numPr>
          <w:ilvl w:val="0"/>
          <w:numId w:val="7"/>
        </w:numPr>
        <w:spacing w:before="40" w:after="40"/>
      </w:pPr>
      <w:r>
        <w:t>Flexible supply arrangements tailored to customer volume, grade, and delivery requirements</w:t>
      </w:r>
    </w:p>
    <w:p w14:paraId="0A6153E6" w14:textId="77777777" w:rsidR="009D68BA" w:rsidRDefault="00000000">
      <w:pPr>
        <w:pStyle w:val="ListParagraph"/>
        <w:numPr>
          <w:ilvl w:val="0"/>
          <w:numId w:val="7"/>
        </w:numPr>
        <w:spacing w:before="40" w:after="40"/>
      </w:pPr>
      <w:r>
        <w:t xml:space="preserve">Product specifications benchmarked against S&amp;P Global Platts and </w:t>
      </w:r>
      <w:proofErr w:type="spellStart"/>
      <w:r>
        <w:t>Fastmarkets</w:t>
      </w:r>
      <w:proofErr w:type="spellEnd"/>
      <w:r>
        <w:t xml:space="preserve"> indices</w:t>
      </w:r>
    </w:p>
    <w:p w14:paraId="52DC4884" w14:textId="77777777" w:rsidR="009D68BA" w:rsidRDefault="00000000">
      <w:pPr>
        <w:pStyle w:val="ListParagraph"/>
        <w:numPr>
          <w:ilvl w:val="0"/>
          <w:numId w:val="7"/>
        </w:numPr>
        <w:spacing w:before="40" w:after="40"/>
      </w:pPr>
      <w:r>
        <w:t>Experienced commercial team with relationships spanning Australia, Asia, and the Americas</w:t>
      </w:r>
    </w:p>
    <w:p w14:paraId="67D6BF00" w14:textId="77777777" w:rsidR="009D68BA" w:rsidRDefault="00000000">
      <w:pPr>
        <w:pStyle w:val="ListParagraph"/>
        <w:numPr>
          <w:ilvl w:val="0"/>
          <w:numId w:val="7"/>
        </w:numPr>
        <w:spacing w:before="40" w:after="40"/>
      </w:pPr>
      <w:r>
        <w:t>Transparent pricing and contract structures with full quality documentation on every shipment</w:t>
      </w:r>
    </w:p>
    <w:p w14:paraId="346A550B" w14:textId="77777777" w:rsidR="009D68BA" w:rsidRDefault="00000000">
      <w:pPr>
        <w:pStyle w:val="ListParagraph"/>
        <w:numPr>
          <w:ilvl w:val="0"/>
          <w:numId w:val="7"/>
        </w:numPr>
        <w:spacing w:before="40" w:after="40"/>
      </w:pPr>
      <w:r>
        <w:t>Capability to source and blend coal products to meet specific end-user requirements</w:t>
      </w:r>
    </w:p>
    <w:p w14:paraId="6E4D4C01" w14:textId="77777777" w:rsidR="009D68BA" w:rsidRDefault="00000000">
      <w:pPr>
        <w:pBdr>
          <w:bottom w:val="single" w:sz="3" w:space="4" w:color="8B7355"/>
        </w:pBdr>
        <w:spacing w:before="400" w:after="200"/>
      </w:pPr>
      <w:r>
        <w:rPr>
          <w:rFonts w:ascii="Arial" w:eastAsia="Arial" w:hAnsi="Arial" w:cs="Arial"/>
          <w:b/>
          <w:bCs/>
          <w:color w:val="1B3A4B"/>
          <w:sz w:val="28"/>
          <w:szCs w:val="28"/>
        </w:rPr>
        <w:t>5. OPERATIONS PAGE CONTENT</w:t>
      </w:r>
    </w:p>
    <w:p w14:paraId="2669A75E" w14:textId="77777777" w:rsidR="009D68BA" w:rsidRDefault="00000000">
      <w:pPr>
        <w:spacing w:before="200" w:after="60"/>
      </w:pPr>
      <w:r>
        <w:rPr>
          <w:rFonts w:ascii="Arial" w:eastAsia="Arial" w:hAnsi="Arial" w:cs="Arial"/>
          <w:b/>
          <w:bCs/>
          <w:color w:val="8B7355"/>
          <w:sz w:val="20"/>
          <w:szCs w:val="20"/>
        </w:rPr>
        <w:t>Operation 1: Liberty Mine — Pocahontas Alma Seam</w:t>
      </w:r>
    </w:p>
    <w:p w14:paraId="3E46954B"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From</w:t>
      </w:r>
      <w:proofErr w:type="gramEnd"/>
      <w:r>
        <w:rPr>
          <w:i/>
          <w:iCs/>
          <w:color w:val="666666"/>
          <w:sz w:val="20"/>
          <w:szCs w:val="20"/>
        </w:rPr>
        <w:t xml:space="preserve"> SGS coal analysis reports (January 2026)</w:t>
      </w:r>
    </w:p>
    <w:p w14:paraId="34DA3769" w14:textId="77777777" w:rsidR="009D68BA" w:rsidRDefault="00000000">
      <w:pPr>
        <w:spacing w:before="60" w:after="60"/>
      </w:pPr>
      <w:r>
        <w:rPr>
          <w:b/>
          <w:bCs/>
        </w:rPr>
        <w:t>Location: Appalachian Basin, Kentucky, United States</w:t>
      </w:r>
    </w:p>
    <w:p w14:paraId="328C96D4" w14:textId="77777777" w:rsidR="009D68BA" w:rsidRDefault="00000000">
      <w:pPr>
        <w:spacing w:before="60" w:after="60"/>
      </w:pPr>
      <w:r>
        <w:rPr>
          <w:b/>
          <w:bCs/>
        </w:rPr>
        <w:t>Type: Coal Mining &amp; Processing (Metallurgical / Thermal)</w:t>
      </w:r>
    </w:p>
    <w:p w14:paraId="56831B21" w14:textId="77777777" w:rsidR="009D68BA" w:rsidRDefault="009D68BA">
      <w:pPr>
        <w:spacing w:before="120" w:after="120"/>
      </w:pPr>
    </w:p>
    <w:p w14:paraId="7EB4B234" w14:textId="77777777" w:rsidR="009D68BA" w:rsidRDefault="00000000">
      <w:pPr>
        <w:spacing w:before="60" w:after="60"/>
      </w:pPr>
      <w:r>
        <w:t xml:space="preserve">The Liberty Mine operates within the Pocahontas Alma seam in the heart of the Appalachian Basin. This operation produces premium high-volatile metallurgical coal with exceptional coking properties. January 2026 SGS laboratory analysis confirmed ultra-low ash (3.76% dry), low </w:t>
      </w:r>
      <w:proofErr w:type="spellStart"/>
      <w:r>
        <w:t>sulfur</w:t>
      </w:r>
      <w:proofErr w:type="spellEnd"/>
      <w:r>
        <w:t xml:space="preserve"> (0.61% dry), and maximum fluidity exceeding 30,000 DDPM — placing Liberty Mine product at or above S&amp;P Global Platts Premium Low Vol and US High Vol A benchmark specifications. The coal is fresh and unoxidized (93–95%T), making it ideal for blending applications in steelmaking.</w:t>
      </w:r>
    </w:p>
    <w:p w14:paraId="75256056" w14:textId="77777777" w:rsidR="009D68BA" w:rsidRDefault="009D68BA">
      <w:pPr>
        <w:spacing w:before="120" w:after="120"/>
      </w:pPr>
    </w:p>
    <w:p w14:paraId="35EDAF5D" w14:textId="77777777" w:rsidR="009D68BA" w:rsidRDefault="00000000">
      <w:pPr>
        <w:spacing w:before="60" w:after="60"/>
      </w:pPr>
      <w:r>
        <w:rPr>
          <w:i/>
          <w:iCs/>
          <w:color w:val="666666"/>
          <w:sz w:val="20"/>
          <w:szCs w:val="20"/>
        </w:rPr>
        <w:t>Associated Entity: Carbon Ridge Resources</w:t>
      </w:r>
    </w:p>
    <w:p w14:paraId="7A6D60D1" w14:textId="77777777" w:rsidR="009D68BA" w:rsidRDefault="009D68BA">
      <w:pPr>
        <w:spacing w:before="120" w:after="120"/>
      </w:pPr>
    </w:p>
    <w:p w14:paraId="5128308E" w14:textId="77777777" w:rsidR="009D68BA" w:rsidRDefault="00000000">
      <w:pPr>
        <w:spacing w:before="200" w:after="60"/>
      </w:pPr>
      <w:r>
        <w:rPr>
          <w:rFonts w:ascii="Arial" w:eastAsia="Arial" w:hAnsi="Arial" w:cs="Arial"/>
          <w:b/>
          <w:bCs/>
          <w:color w:val="8B7355"/>
          <w:sz w:val="20"/>
          <w:szCs w:val="20"/>
        </w:rPr>
        <w:t>Operation 2</w:t>
      </w:r>
    </w:p>
    <w:p w14:paraId="0DDB9087"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Lease</w:t>
      </w:r>
      <w:proofErr w:type="gramEnd"/>
      <w:r>
        <w:rPr>
          <w:i/>
          <w:iCs/>
          <w:color w:val="666666"/>
          <w:sz w:val="20"/>
          <w:szCs w:val="20"/>
        </w:rPr>
        <w:t xml:space="preserve"> exhibits (Exhibit A &amp; E) are image-only map files</w:t>
      </w:r>
    </w:p>
    <w:p w14:paraId="3B4455D2" w14:textId="77777777" w:rsidR="009D68BA" w:rsidRDefault="00000000">
      <w:pPr>
        <w:spacing w:before="60" w:after="60"/>
      </w:pPr>
      <w:r>
        <w:lastRenderedPageBreak/>
        <w:t>The project files include two Carbon Ridge Resources lease exhibit documents which appear to be site maps or survey diagrams but do not contain extractable text details. Please provide for each additional operation:</w:t>
      </w:r>
    </w:p>
    <w:p w14:paraId="479D3DC5" w14:textId="77777777" w:rsidR="009D68BA" w:rsidRDefault="00000000">
      <w:pPr>
        <w:pStyle w:val="ListParagraph"/>
        <w:numPr>
          <w:ilvl w:val="0"/>
          <w:numId w:val="8"/>
        </w:numPr>
        <w:spacing w:before="40" w:after="40"/>
      </w:pPr>
      <w:r>
        <w:t>Facility/mine name</w:t>
      </w:r>
    </w:p>
    <w:p w14:paraId="7657784B" w14:textId="77777777" w:rsidR="009D68BA" w:rsidRDefault="00000000">
      <w:pPr>
        <w:pStyle w:val="ListParagraph"/>
        <w:numPr>
          <w:ilvl w:val="0"/>
          <w:numId w:val="8"/>
        </w:numPr>
        <w:spacing w:before="40" w:after="40"/>
      </w:pPr>
      <w:r>
        <w:t>Location (town, state, country)</w:t>
      </w:r>
    </w:p>
    <w:p w14:paraId="14AECB43" w14:textId="77777777" w:rsidR="009D68BA" w:rsidRDefault="00000000">
      <w:pPr>
        <w:pStyle w:val="ListParagraph"/>
        <w:numPr>
          <w:ilvl w:val="0"/>
          <w:numId w:val="8"/>
        </w:numPr>
        <w:spacing w:before="40" w:after="40"/>
      </w:pPr>
      <w:r>
        <w:t>Type of operation (coal mining, processing, logistics hub, etc.)</w:t>
      </w:r>
    </w:p>
    <w:p w14:paraId="10B8801E" w14:textId="77777777" w:rsidR="009D68BA" w:rsidRDefault="00000000">
      <w:pPr>
        <w:pStyle w:val="ListParagraph"/>
        <w:numPr>
          <w:ilvl w:val="0"/>
          <w:numId w:val="8"/>
        </w:numPr>
        <w:spacing w:before="40" w:after="40"/>
      </w:pPr>
      <w:r>
        <w:t>Short description (2–3 sentences)</w:t>
      </w:r>
    </w:p>
    <w:p w14:paraId="1117A9E9" w14:textId="77777777" w:rsidR="009D68BA" w:rsidRDefault="009D68BA">
      <w:pPr>
        <w:spacing w:before="120" w:after="120"/>
      </w:pPr>
    </w:p>
    <w:p w14:paraId="53DE0D29" w14:textId="77777777" w:rsidR="009D68BA" w:rsidRDefault="00000000">
      <w:pPr>
        <w:spacing w:before="200" w:after="60"/>
      </w:pPr>
      <w:r>
        <w:rPr>
          <w:rFonts w:ascii="Arial" w:eastAsia="Arial" w:hAnsi="Arial" w:cs="Arial"/>
          <w:b/>
          <w:bCs/>
          <w:color w:val="8B7355"/>
          <w:sz w:val="20"/>
          <w:szCs w:val="20"/>
        </w:rPr>
        <w:t>Operation 3</w:t>
      </w:r>
    </w:p>
    <w:p w14:paraId="08ABBC9C"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Provide</w:t>
      </w:r>
      <w:proofErr w:type="gramEnd"/>
      <w:r>
        <w:rPr>
          <w:i/>
          <w:iCs/>
          <w:color w:val="666666"/>
          <w:sz w:val="20"/>
          <w:szCs w:val="20"/>
        </w:rPr>
        <w:t xml:space="preserve"> details if there is a third operation/facility</w:t>
      </w:r>
    </w:p>
    <w:p w14:paraId="3F6F5090" w14:textId="77777777" w:rsidR="009D68BA" w:rsidRDefault="00000000">
      <w:pPr>
        <w:spacing w:before="60" w:after="60"/>
      </w:pPr>
      <w:r>
        <w:t>If there is a logistics hub, export terminal, or additional mine site, please provide the same details as listed above.</w:t>
      </w:r>
    </w:p>
    <w:p w14:paraId="2C727E61" w14:textId="77777777" w:rsidR="009D68BA" w:rsidRDefault="009D68BA">
      <w:pPr>
        <w:spacing w:before="120" w:after="120"/>
      </w:pPr>
    </w:p>
    <w:p w14:paraId="3F670F74" w14:textId="77777777" w:rsidR="009D68BA" w:rsidRDefault="00000000">
      <w:pPr>
        <w:spacing w:before="200" w:after="60"/>
      </w:pPr>
      <w:r>
        <w:rPr>
          <w:rFonts w:ascii="Arial" w:eastAsia="Arial" w:hAnsi="Arial" w:cs="Arial"/>
          <w:b/>
          <w:bCs/>
          <w:color w:val="8B7355"/>
          <w:sz w:val="20"/>
          <w:szCs w:val="20"/>
        </w:rPr>
        <w:t>Operations Statistics</w:t>
      </w:r>
    </w:p>
    <w:p w14:paraId="6FC8A22A"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Updated</w:t>
      </w:r>
      <w:proofErr w:type="gramEnd"/>
      <w:r>
        <w:rPr>
          <w:i/>
          <w:iCs/>
          <w:color w:val="666666"/>
          <w:sz w:val="20"/>
          <w:szCs w:val="20"/>
        </w:rPr>
        <w:t xml:space="preserve"> per client direction</w:t>
      </w:r>
    </w:p>
    <w:p w14:paraId="7F021AF7" w14:textId="77777777" w:rsidR="009D68BA" w:rsidRDefault="00000000">
      <w:pPr>
        <w:pStyle w:val="ListParagraph"/>
        <w:numPr>
          <w:ilvl w:val="0"/>
          <w:numId w:val="9"/>
        </w:numPr>
        <w:spacing w:before="40" w:after="40"/>
      </w:pPr>
      <w:r>
        <w:t>"5M+ Tonnes Annually" — Annual production and throughput capacity</w:t>
      </w:r>
    </w:p>
    <w:p w14:paraId="0ED183B9" w14:textId="77777777" w:rsidR="009D68BA" w:rsidRDefault="00000000">
      <w:pPr>
        <w:pStyle w:val="ListParagraph"/>
        <w:numPr>
          <w:ilvl w:val="0"/>
          <w:numId w:val="9"/>
        </w:numPr>
        <w:spacing w:before="40" w:after="40"/>
      </w:pPr>
      <w:r>
        <w:t>"Multiple Countries Served" — Supplying buyers across international markets</w:t>
      </w:r>
    </w:p>
    <w:p w14:paraId="16B70BC7" w14:textId="77777777" w:rsidR="009D68BA" w:rsidRDefault="00000000">
      <w:pPr>
        <w:pStyle w:val="ListParagraph"/>
        <w:numPr>
          <w:ilvl w:val="0"/>
          <w:numId w:val="9"/>
        </w:numPr>
        <w:spacing w:before="40" w:after="40"/>
      </w:pPr>
      <w:r>
        <w:t>"100+ Years Combined Experience" — Senior leadership team’s collective industry expertise</w:t>
      </w:r>
    </w:p>
    <w:p w14:paraId="074B9448" w14:textId="77777777" w:rsidR="009D68BA" w:rsidRDefault="00000000">
      <w:pPr>
        <w:pBdr>
          <w:bottom w:val="single" w:sz="3" w:space="4" w:color="8B7355"/>
        </w:pBdr>
        <w:spacing w:before="400" w:after="200"/>
      </w:pPr>
      <w:r>
        <w:rPr>
          <w:rFonts w:ascii="Arial" w:eastAsia="Arial" w:hAnsi="Arial" w:cs="Arial"/>
          <w:b/>
          <w:bCs/>
          <w:color w:val="1B3A4B"/>
          <w:sz w:val="28"/>
          <w:szCs w:val="28"/>
        </w:rPr>
        <w:t>6. SUSTAINABILITY PAGE CONTENT</w:t>
      </w:r>
    </w:p>
    <w:p w14:paraId="79845077" w14:textId="77777777" w:rsidR="009D68BA" w:rsidRDefault="00000000">
      <w:pPr>
        <w:spacing w:before="200" w:after="60"/>
      </w:pPr>
      <w:r>
        <w:rPr>
          <w:rFonts w:ascii="Arial" w:eastAsia="Arial" w:hAnsi="Arial" w:cs="Arial"/>
          <w:b/>
          <w:bCs/>
          <w:color w:val="8B7355"/>
          <w:sz w:val="20"/>
          <w:szCs w:val="20"/>
        </w:rPr>
        <w:t>Sustainability Intro (2 paragraphs)</w:t>
      </w:r>
    </w:p>
    <w:p w14:paraId="640FDBEA" w14:textId="77777777" w:rsidR="009D68BA" w:rsidRDefault="00000000">
      <w:pPr>
        <w:spacing w:before="40" w:after="60"/>
      </w:pPr>
      <w:r>
        <w:rPr>
          <w:rFonts w:ascii="Arial" w:eastAsia="Arial" w:hAnsi="Arial" w:cs="Arial"/>
          <w:b/>
          <w:bCs/>
          <w:color w:val="1565C0"/>
          <w:sz w:val="18"/>
          <w:szCs w:val="18"/>
        </w:rPr>
        <w:t xml:space="preserve">[DRAFT PROVIDED]  </w:t>
      </w:r>
    </w:p>
    <w:p w14:paraId="4F74956B" w14:textId="77777777" w:rsidR="009D68BA" w:rsidRDefault="00000000">
      <w:pPr>
        <w:spacing w:before="60" w:after="60"/>
      </w:pPr>
      <w:r>
        <w:t>At Earthbound Minerals, we recognise that responsible resource development is fundamental to the long-term success of our business and the communities we serve. We are committed to operating with integrity, minimising our environmental footprint, and ensuring the safety and wellbeing of every person involved in our operations.</w:t>
      </w:r>
    </w:p>
    <w:p w14:paraId="46951BE9" w14:textId="77777777" w:rsidR="009D68BA" w:rsidRDefault="009D68BA">
      <w:pPr>
        <w:spacing w:before="120" w:after="120"/>
      </w:pPr>
    </w:p>
    <w:p w14:paraId="615CA504" w14:textId="77777777" w:rsidR="009D68BA" w:rsidRDefault="00000000">
      <w:pPr>
        <w:spacing w:before="60" w:after="60"/>
      </w:pPr>
      <w:r>
        <w:t>Our approach to sustainability is practical and grounded in decades of hands-on mining experience. From land rehabilitation and water management to workforce safety and community engagement, we integrate responsible practices into every stage of our operations — not as an afterthought, but as a core part of how we do business.</w:t>
      </w:r>
    </w:p>
    <w:p w14:paraId="3A336F75" w14:textId="77777777" w:rsidR="009D68BA" w:rsidRDefault="009D68BA">
      <w:pPr>
        <w:spacing w:before="120" w:after="120"/>
      </w:pPr>
    </w:p>
    <w:p w14:paraId="6247AFA6" w14:textId="77777777" w:rsidR="009D68BA" w:rsidRDefault="00000000">
      <w:pPr>
        <w:spacing w:before="200" w:after="60"/>
      </w:pPr>
      <w:r>
        <w:rPr>
          <w:rFonts w:ascii="Arial" w:eastAsia="Arial" w:hAnsi="Arial" w:cs="Arial"/>
          <w:b/>
          <w:bCs/>
          <w:color w:val="8B7355"/>
          <w:sz w:val="20"/>
          <w:szCs w:val="20"/>
        </w:rPr>
        <w:t>Pillar 1: Environmental Stewardship</w:t>
      </w:r>
    </w:p>
    <w:p w14:paraId="732A4C77"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Metric</w:t>
      </w:r>
      <w:proofErr w:type="gramEnd"/>
      <w:r>
        <w:rPr>
          <w:i/>
          <w:iCs/>
          <w:color w:val="666666"/>
          <w:sz w:val="20"/>
          <w:szCs w:val="20"/>
        </w:rPr>
        <w:t xml:space="preserve"> removed per client direction</w:t>
      </w:r>
    </w:p>
    <w:p w14:paraId="38C47747" w14:textId="77777777" w:rsidR="009D68BA" w:rsidRDefault="00000000">
      <w:pPr>
        <w:spacing w:before="60" w:after="60"/>
      </w:pPr>
      <w:r>
        <w:t>We are committed to minimising the environmental impact of our mining operations through progressive rehabilitation, responsible water management, and continuous improvement in operational efficiency. Our environmental management practices are informed by decades of experience operating in regulated mining jurisdictions across Australia and the United States, and we hold ourselves to the highest standards of environmental care and compliance.</w:t>
      </w:r>
    </w:p>
    <w:p w14:paraId="6420B6FB" w14:textId="77777777" w:rsidR="009D68BA" w:rsidRDefault="009D68BA">
      <w:pPr>
        <w:spacing w:before="120" w:after="120"/>
      </w:pPr>
    </w:p>
    <w:p w14:paraId="5618B35E" w14:textId="77777777" w:rsidR="009D68BA" w:rsidRDefault="00000000">
      <w:pPr>
        <w:spacing w:before="200" w:after="60"/>
      </w:pPr>
      <w:r>
        <w:rPr>
          <w:rFonts w:ascii="Arial" w:eastAsia="Arial" w:hAnsi="Arial" w:cs="Arial"/>
          <w:b/>
          <w:bCs/>
          <w:color w:val="8B7355"/>
          <w:sz w:val="20"/>
          <w:szCs w:val="20"/>
        </w:rPr>
        <w:lastRenderedPageBreak/>
        <w:t>Pillar 2: Community Investment</w:t>
      </w:r>
    </w:p>
    <w:p w14:paraId="0CA6047A"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Using</w:t>
      </w:r>
      <w:proofErr w:type="gramEnd"/>
      <w:r>
        <w:rPr>
          <w:i/>
          <w:iCs/>
          <w:color w:val="666666"/>
          <w:sz w:val="20"/>
          <w:szCs w:val="20"/>
        </w:rPr>
        <w:t xml:space="preserve"> "Committed to Local Employment" per client direction</w:t>
      </w:r>
    </w:p>
    <w:p w14:paraId="5806824D" w14:textId="77777777" w:rsidR="009D68BA" w:rsidRDefault="00000000">
      <w:pPr>
        <w:spacing w:before="60" w:after="60"/>
      </w:pPr>
      <w:r>
        <w:t>We believe in contributing to the communities where we operate. Through local employment, partnerships with regional businesses, and investment in community infrastructure, Earthbound Minerals aims to create lasting value beyond the mine gate.</w:t>
      </w:r>
    </w:p>
    <w:p w14:paraId="0CC1B6D7" w14:textId="77777777" w:rsidR="009D68BA" w:rsidRDefault="00000000">
      <w:pPr>
        <w:spacing w:before="60" w:after="60"/>
      </w:pPr>
      <w:r>
        <w:rPr>
          <w:b/>
          <w:bCs/>
        </w:rPr>
        <w:t>Metric: Committed to Local Employment</w:t>
      </w:r>
    </w:p>
    <w:p w14:paraId="7E901B09" w14:textId="77777777" w:rsidR="009D68BA" w:rsidRDefault="009D68BA">
      <w:pPr>
        <w:spacing w:before="120" w:after="120"/>
      </w:pPr>
    </w:p>
    <w:p w14:paraId="796A2CAA" w14:textId="77777777" w:rsidR="009D68BA" w:rsidRDefault="00000000">
      <w:pPr>
        <w:spacing w:before="200" w:after="60"/>
      </w:pPr>
      <w:r>
        <w:rPr>
          <w:rFonts w:ascii="Arial" w:eastAsia="Arial" w:hAnsi="Arial" w:cs="Arial"/>
          <w:b/>
          <w:bCs/>
          <w:color w:val="8B7355"/>
          <w:sz w:val="20"/>
          <w:szCs w:val="20"/>
        </w:rPr>
        <w:t>Pillar 3: Safety Excellence</w:t>
      </w:r>
    </w:p>
    <w:p w14:paraId="79407475"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Rewritten</w:t>
      </w:r>
      <w:proofErr w:type="gramEnd"/>
      <w:r>
        <w:rPr>
          <w:i/>
          <w:iCs/>
          <w:color w:val="666666"/>
          <w:sz w:val="20"/>
          <w:szCs w:val="20"/>
        </w:rPr>
        <w:t xml:space="preserve"> per client direction — Australian mining standards adopted in US ops</w:t>
      </w:r>
    </w:p>
    <w:p w14:paraId="38C0B2B4" w14:textId="77777777" w:rsidR="009D68BA" w:rsidRDefault="00000000">
      <w:pPr>
        <w:spacing w:before="60" w:after="60"/>
      </w:pPr>
      <w:r>
        <w:t>Safety is the single most important factor in successful mining operations, and at Earthbound Minerals it sits at the very top of our priorities. Our founding team brings decades of frontline experience in Australia’s highly regulated mining industry — an environment renowned globally for its rigorous safety frameworks, mandatory competency standards, and zero-tolerance approach to risk.</w:t>
      </w:r>
    </w:p>
    <w:p w14:paraId="53946327" w14:textId="77777777" w:rsidR="009D68BA" w:rsidRDefault="009D68BA">
      <w:pPr>
        <w:spacing w:before="120" w:after="120"/>
      </w:pPr>
    </w:p>
    <w:p w14:paraId="7EACBF1B" w14:textId="77777777" w:rsidR="009D68BA" w:rsidRDefault="00000000">
      <w:pPr>
        <w:spacing w:before="60" w:after="60"/>
      </w:pPr>
      <w:r>
        <w:t>EBM is committed to implementing these same stringent safety and quality controls across our US operations. By adopting the best practices and safety culture developed in Australian mining — including comprehensive risk management, mandatory training and assessment, and continuous improvement protocols — we ensure that every person on our sites goes home safe at the end of every shift. For Earthbound Minerals, safety is not simply a compliance requirement; it is the foundation upon which all operational success is built.</w:t>
      </w:r>
    </w:p>
    <w:p w14:paraId="442C7D3F" w14:textId="77777777" w:rsidR="009D68BA" w:rsidRDefault="009D68BA">
      <w:pPr>
        <w:spacing w:before="120" w:after="120"/>
      </w:pPr>
    </w:p>
    <w:p w14:paraId="79CDBF43" w14:textId="77777777" w:rsidR="009D68BA" w:rsidRDefault="00000000">
      <w:pPr>
        <w:spacing w:before="200" w:after="60"/>
      </w:pPr>
      <w:r>
        <w:rPr>
          <w:rFonts w:ascii="Arial" w:eastAsia="Arial" w:hAnsi="Arial" w:cs="Arial"/>
          <w:b/>
          <w:bCs/>
          <w:color w:val="8B7355"/>
          <w:sz w:val="20"/>
          <w:szCs w:val="20"/>
        </w:rPr>
        <w:t>Pillar 4: Responsible Supply Chain</w:t>
      </w:r>
    </w:p>
    <w:p w14:paraId="652F6453"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Retained</w:t>
      </w:r>
      <w:proofErr w:type="gramEnd"/>
      <w:r>
        <w:rPr>
          <w:i/>
          <w:iCs/>
          <w:color w:val="666666"/>
          <w:sz w:val="20"/>
          <w:szCs w:val="20"/>
        </w:rPr>
        <w:t xml:space="preserve"> as drafted</w:t>
      </w:r>
    </w:p>
    <w:p w14:paraId="6628AF13" w14:textId="77777777" w:rsidR="009D68BA" w:rsidRDefault="00000000">
      <w:pPr>
        <w:spacing w:before="60" w:after="60"/>
      </w:pPr>
      <w:r>
        <w:t>We maintain full transparency across our supply chain — from mine face to customer delivery. Every consignment is independently tested and certified by SGS to ASTM standards, and we work exclusively with reputable partners who share our commitment to responsible business practices.</w:t>
      </w:r>
    </w:p>
    <w:p w14:paraId="41D14D76" w14:textId="77777777" w:rsidR="009D68BA" w:rsidRDefault="00000000">
      <w:pPr>
        <w:spacing w:before="60" w:after="60"/>
      </w:pPr>
      <w:r>
        <w:rPr>
          <w:b/>
          <w:bCs/>
        </w:rPr>
        <w:t>Metric: 100% Traceable Sources</w:t>
      </w:r>
    </w:p>
    <w:p w14:paraId="15956E61" w14:textId="77777777" w:rsidR="009D68BA" w:rsidRDefault="009D68BA">
      <w:pPr>
        <w:spacing w:before="120" w:after="120"/>
      </w:pPr>
    </w:p>
    <w:p w14:paraId="20B82FCB" w14:textId="77777777" w:rsidR="009D68BA" w:rsidRDefault="00000000">
      <w:pPr>
        <w:spacing w:before="200" w:after="60"/>
      </w:pPr>
      <w:r>
        <w:rPr>
          <w:rFonts w:ascii="Arial" w:eastAsia="Arial" w:hAnsi="Arial" w:cs="Arial"/>
          <w:b/>
          <w:bCs/>
          <w:color w:val="8B7355"/>
          <w:sz w:val="20"/>
          <w:szCs w:val="20"/>
        </w:rPr>
        <w:t>Future Targets</w:t>
      </w:r>
    </w:p>
    <w:p w14:paraId="550E4D32"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Net</w:t>
      </w:r>
      <w:proofErr w:type="gramEnd"/>
      <w:r>
        <w:rPr>
          <w:i/>
          <w:iCs/>
          <w:color w:val="666666"/>
          <w:sz w:val="20"/>
          <w:szCs w:val="20"/>
        </w:rPr>
        <w:t>-Zero 2030 removed per client direction</w:t>
      </w:r>
    </w:p>
    <w:p w14:paraId="20B457D3" w14:textId="77777777" w:rsidR="009D68BA" w:rsidRDefault="00000000">
      <w:pPr>
        <w:pStyle w:val="ListParagraph"/>
        <w:numPr>
          <w:ilvl w:val="0"/>
          <w:numId w:val="10"/>
        </w:numPr>
        <w:spacing w:before="40" w:after="40"/>
      </w:pPr>
      <w:r>
        <w:t>30% Carbon Reduction Target</w:t>
      </w:r>
    </w:p>
    <w:p w14:paraId="4199F944" w14:textId="77777777" w:rsidR="009D68BA" w:rsidRDefault="00000000">
      <w:pPr>
        <w:pStyle w:val="ListParagraph"/>
        <w:numPr>
          <w:ilvl w:val="0"/>
          <w:numId w:val="10"/>
        </w:numPr>
        <w:spacing w:before="40" w:after="40"/>
      </w:pPr>
      <w:r>
        <w:t>100% Site Rehabilitation Goal</w:t>
      </w:r>
    </w:p>
    <w:p w14:paraId="4AFC87B6" w14:textId="77777777" w:rsidR="009D68BA" w:rsidRDefault="00000000">
      <w:pPr>
        <w:spacing w:before="40" w:after="60"/>
      </w:pPr>
      <w:r>
        <w:rPr>
          <w:rFonts w:ascii="Arial" w:eastAsia="Arial" w:hAnsi="Arial" w:cs="Arial"/>
          <w:b/>
          <w:bCs/>
          <w:color w:val="E65100"/>
          <w:sz w:val="18"/>
          <w:szCs w:val="18"/>
        </w:rPr>
        <w:t xml:space="preserve">[NEEDS </w:t>
      </w:r>
      <w:proofErr w:type="gramStart"/>
      <w:r>
        <w:rPr>
          <w:rFonts w:ascii="Arial" w:eastAsia="Arial" w:hAnsi="Arial" w:cs="Arial"/>
          <w:b/>
          <w:bCs/>
          <w:color w:val="E65100"/>
          <w:sz w:val="18"/>
          <w:szCs w:val="18"/>
        </w:rPr>
        <w:t xml:space="preserve">CONFIRMATION]  </w:t>
      </w:r>
      <w:r>
        <w:rPr>
          <w:i/>
          <w:iCs/>
          <w:color w:val="666666"/>
          <w:sz w:val="20"/>
          <w:szCs w:val="20"/>
        </w:rPr>
        <w:t>Confirm</w:t>
      </w:r>
      <w:proofErr w:type="gramEnd"/>
      <w:r>
        <w:rPr>
          <w:i/>
          <w:iCs/>
          <w:color w:val="666666"/>
          <w:sz w:val="20"/>
          <w:szCs w:val="20"/>
        </w:rPr>
        <w:t xml:space="preserve"> these two remaining targets are accurate public commitments</w:t>
      </w:r>
    </w:p>
    <w:p w14:paraId="54EF1B12" w14:textId="77777777" w:rsidR="009D68BA" w:rsidRDefault="00000000">
      <w:pPr>
        <w:pBdr>
          <w:bottom w:val="single" w:sz="3" w:space="4" w:color="8B7355"/>
        </w:pBdr>
        <w:spacing w:before="400" w:after="200"/>
      </w:pPr>
      <w:r>
        <w:rPr>
          <w:rFonts w:ascii="Arial" w:eastAsia="Arial" w:hAnsi="Arial" w:cs="Arial"/>
          <w:b/>
          <w:bCs/>
          <w:color w:val="1B3A4B"/>
          <w:sz w:val="28"/>
          <w:szCs w:val="28"/>
        </w:rPr>
        <w:t>7. NEWS / UPDATES CONTENT</w:t>
      </w:r>
    </w:p>
    <w:p w14:paraId="73EE6617" w14:textId="77777777" w:rsidR="009D68BA" w:rsidRDefault="00000000">
      <w:pPr>
        <w:spacing w:before="40" w:after="60"/>
      </w:pPr>
      <w:r>
        <w:rPr>
          <w:rFonts w:ascii="Arial" w:eastAsia="Arial" w:hAnsi="Arial" w:cs="Arial"/>
          <w:b/>
          <w:bCs/>
          <w:color w:val="1565C0"/>
          <w:sz w:val="18"/>
          <w:szCs w:val="18"/>
        </w:rPr>
        <w:t xml:space="preserve">[DRAFT </w:t>
      </w:r>
      <w:proofErr w:type="gramStart"/>
      <w:r>
        <w:rPr>
          <w:rFonts w:ascii="Arial" w:eastAsia="Arial" w:hAnsi="Arial" w:cs="Arial"/>
          <w:b/>
          <w:bCs/>
          <w:color w:val="1565C0"/>
          <w:sz w:val="18"/>
          <w:szCs w:val="18"/>
        </w:rPr>
        <w:t xml:space="preserve">PROVIDED]  </w:t>
      </w:r>
      <w:r>
        <w:rPr>
          <w:i/>
          <w:iCs/>
          <w:color w:val="666666"/>
          <w:sz w:val="20"/>
          <w:szCs w:val="20"/>
        </w:rPr>
        <w:t>Based</w:t>
      </w:r>
      <w:proofErr w:type="gramEnd"/>
      <w:r>
        <w:rPr>
          <w:i/>
          <w:iCs/>
          <w:color w:val="666666"/>
          <w:sz w:val="20"/>
          <w:szCs w:val="20"/>
        </w:rPr>
        <w:t xml:space="preserve"> on actual EBM milestones from project documents</w:t>
      </w:r>
    </w:p>
    <w:p w14:paraId="1BCF776B" w14:textId="77777777" w:rsidR="009D68BA" w:rsidRDefault="00000000">
      <w:pPr>
        <w:spacing w:before="60" w:after="60"/>
      </w:pPr>
      <w:r>
        <w:t>All four current placeholder news articles should be replaced with the following:</w:t>
      </w:r>
    </w:p>
    <w:p w14:paraId="01250F7A" w14:textId="77777777" w:rsidR="009D68BA" w:rsidRDefault="009D68BA">
      <w:pPr>
        <w:spacing w:before="120" w:after="120"/>
      </w:pPr>
    </w:p>
    <w:p w14:paraId="05CF795D" w14:textId="77777777" w:rsidR="009D68BA" w:rsidRDefault="00000000">
      <w:pPr>
        <w:spacing w:before="200" w:after="60"/>
      </w:pPr>
      <w:r>
        <w:rPr>
          <w:rFonts w:ascii="Arial" w:eastAsia="Arial" w:hAnsi="Arial" w:cs="Arial"/>
          <w:b/>
          <w:bCs/>
          <w:color w:val="8B7355"/>
          <w:sz w:val="20"/>
          <w:szCs w:val="20"/>
        </w:rPr>
        <w:t>Article 1: Earthbound Minerals Launches Operations in Appalachian Basin</w:t>
      </w:r>
    </w:p>
    <w:p w14:paraId="036FA78D" w14:textId="77777777" w:rsidR="009D68BA" w:rsidRDefault="00000000">
      <w:pPr>
        <w:spacing w:before="60" w:after="60"/>
      </w:pPr>
      <w:r>
        <w:lastRenderedPageBreak/>
        <w:t>Date: May 2024</w:t>
      </w:r>
    </w:p>
    <w:p w14:paraId="6D7B8520" w14:textId="77777777" w:rsidR="009D68BA" w:rsidRDefault="00000000">
      <w:pPr>
        <w:spacing w:before="60" w:after="60"/>
      </w:pPr>
      <w:r>
        <w:t>Earthbound Minerals LLC has commenced operations in the Appalachian Basin, Kentucky, marking the company’s entry into the US coal market. Founded by Australian mining veterans Stephen Freeman and Rick Markham, EBM is focused on supplying premium thermal and metallurgical coal to international markets, leveraging the region’s world-class coal resources and the founding team’s extensive mining and logistics expertise.</w:t>
      </w:r>
    </w:p>
    <w:p w14:paraId="36AF0055" w14:textId="77777777" w:rsidR="009D68BA" w:rsidRDefault="009D68BA">
      <w:pPr>
        <w:spacing w:before="120" w:after="120"/>
      </w:pPr>
    </w:p>
    <w:p w14:paraId="72AC8DE0" w14:textId="77777777" w:rsidR="009D68BA" w:rsidRDefault="00000000">
      <w:pPr>
        <w:spacing w:before="200" w:after="60"/>
      </w:pPr>
      <w:r>
        <w:rPr>
          <w:rFonts w:ascii="Arial" w:eastAsia="Arial" w:hAnsi="Arial" w:cs="Arial"/>
          <w:b/>
          <w:bCs/>
          <w:color w:val="8B7355"/>
          <w:sz w:val="20"/>
          <w:szCs w:val="20"/>
        </w:rPr>
        <w:t>Article 2: Liberty Mine Coal Exceeds International Quality Benchmarks</w:t>
      </w:r>
    </w:p>
    <w:p w14:paraId="60CBB1C6" w14:textId="77777777" w:rsidR="009D68BA" w:rsidRDefault="00000000">
      <w:pPr>
        <w:spacing w:before="60" w:after="60"/>
      </w:pPr>
      <w:r>
        <w:t>Date: February 2026</w:t>
      </w:r>
    </w:p>
    <w:p w14:paraId="016FEC40" w14:textId="77777777" w:rsidR="009D68BA" w:rsidRDefault="00000000">
      <w:pPr>
        <w:spacing w:before="60" w:after="60"/>
      </w:pPr>
      <w:r>
        <w:t xml:space="preserve">Independent SGS laboratory analysis of washed coal from the Liberty Mine’s Pocahontas Alma seam has confirmed exceptional quality results. The January 2026 test results showed ash content 60% below the Platts PLV benchmark, </w:t>
      </w:r>
      <w:proofErr w:type="spellStart"/>
      <w:r>
        <w:t>sulfur</w:t>
      </w:r>
      <w:proofErr w:type="spellEnd"/>
      <w:r>
        <w:t xml:space="preserve"> within the premium range, and maximum fluidity exceeding 30,000 DDPM — positioning Liberty Mine coal among the highest-quality metallurgical products available.</w:t>
      </w:r>
    </w:p>
    <w:p w14:paraId="3DC6F545" w14:textId="77777777" w:rsidR="009D68BA" w:rsidRDefault="009D68BA">
      <w:pPr>
        <w:spacing w:before="120" w:after="120"/>
      </w:pPr>
    </w:p>
    <w:p w14:paraId="14BC1D61" w14:textId="77777777" w:rsidR="009D68BA" w:rsidRDefault="00000000">
      <w:pPr>
        <w:spacing w:before="200" w:after="60"/>
      </w:pPr>
      <w:r>
        <w:rPr>
          <w:rFonts w:ascii="Arial" w:eastAsia="Arial" w:hAnsi="Arial" w:cs="Arial"/>
          <w:b/>
          <w:bCs/>
          <w:color w:val="8B7355"/>
          <w:sz w:val="20"/>
          <w:szCs w:val="20"/>
        </w:rPr>
        <w:t>Article 3: World-Class Leadership Team Assembled</w:t>
      </w:r>
    </w:p>
    <w:p w14:paraId="0FBFD1DB" w14:textId="77777777" w:rsidR="009D68BA" w:rsidRDefault="00000000">
      <w:pPr>
        <w:spacing w:before="60" w:after="60"/>
      </w:pPr>
      <w:r>
        <w:t>Date: January 2026</w:t>
      </w:r>
    </w:p>
    <w:p w14:paraId="4CE27A33" w14:textId="77777777" w:rsidR="009D68BA" w:rsidRDefault="00000000">
      <w:pPr>
        <w:spacing w:before="60" w:after="60"/>
      </w:pPr>
      <w:r>
        <w:t>Earthbound Minerals has assembled a senior leadership team with over 100 years of combined experience across mining operations, rail infrastructure, finance, and international commerce. Co-founders Stephen Freeman and Rick Markham are joined by CEO Doug McCabe — bringing 50+ years of heavy haul coal rail expertise — and CFO Suzanne Bennett, whose international trading and financial management background strengthens EBM’s commercial operations.</w:t>
      </w:r>
    </w:p>
    <w:p w14:paraId="2776E6D9" w14:textId="77777777" w:rsidR="009D68BA" w:rsidRDefault="009D68BA">
      <w:pPr>
        <w:spacing w:before="120" w:after="120"/>
      </w:pPr>
    </w:p>
    <w:p w14:paraId="1782D106" w14:textId="77777777" w:rsidR="009D68BA" w:rsidRDefault="00000000">
      <w:pPr>
        <w:spacing w:before="200" w:after="60"/>
      </w:pPr>
      <w:r>
        <w:rPr>
          <w:rFonts w:ascii="Arial" w:eastAsia="Arial" w:hAnsi="Arial" w:cs="Arial"/>
          <w:b/>
          <w:bCs/>
          <w:color w:val="8B7355"/>
          <w:sz w:val="20"/>
          <w:szCs w:val="20"/>
        </w:rPr>
        <w:t>Article 4: [Client to Provide]</w:t>
      </w:r>
    </w:p>
    <w:p w14:paraId="1099A3E1"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Provide</w:t>
      </w:r>
      <w:proofErr w:type="gramEnd"/>
      <w:r>
        <w:rPr>
          <w:i/>
          <w:iCs/>
          <w:color w:val="666666"/>
          <w:sz w:val="20"/>
          <w:szCs w:val="20"/>
        </w:rPr>
        <w:t xml:space="preserve"> a fourth news item — e.g., new customer win, export milestone, partnership</w:t>
      </w:r>
    </w:p>
    <w:p w14:paraId="7130BA43" w14:textId="77777777" w:rsidR="009D68BA" w:rsidRDefault="00000000">
      <w:pPr>
        <w:pBdr>
          <w:bottom w:val="single" w:sz="3" w:space="4" w:color="8B7355"/>
        </w:pBdr>
        <w:spacing w:before="400" w:after="200"/>
      </w:pPr>
      <w:r>
        <w:rPr>
          <w:rFonts w:ascii="Arial" w:eastAsia="Arial" w:hAnsi="Arial" w:cs="Arial"/>
          <w:b/>
          <w:bCs/>
          <w:color w:val="1B3A4B"/>
          <w:sz w:val="28"/>
          <w:szCs w:val="28"/>
        </w:rPr>
        <w:t>8. IMAGES &amp; MEDIA</w:t>
      </w:r>
    </w:p>
    <w:p w14:paraId="7566A023"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All</w:t>
      </w:r>
      <w:proofErr w:type="gramEnd"/>
      <w:r>
        <w:rPr>
          <w:i/>
          <w:iCs/>
          <w:color w:val="666666"/>
          <w:sz w:val="20"/>
          <w:szCs w:val="20"/>
        </w:rPr>
        <w:t xml:space="preserve"> images on current site design are stock photos</w:t>
      </w:r>
    </w:p>
    <w:p w14:paraId="7D1A4C08" w14:textId="77777777" w:rsidR="009D68BA" w:rsidRDefault="00000000">
      <w:pPr>
        <w:spacing w:before="200" w:after="60"/>
      </w:pPr>
      <w:r>
        <w:rPr>
          <w:rFonts w:ascii="Arial" w:eastAsia="Arial" w:hAnsi="Arial" w:cs="Arial"/>
          <w:b/>
          <w:bCs/>
          <w:color w:val="8B7355"/>
          <w:sz w:val="20"/>
          <w:szCs w:val="20"/>
        </w:rPr>
        <w:t>Hero Background Image</w:t>
      </w:r>
    </w:p>
    <w:p w14:paraId="74E3CFB5" w14:textId="77777777" w:rsidR="009D68BA" w:rsidRDefault="00000000">
      <w:pPr>
        <w:spacing w:before="60" w:after="60"/>
      </w:pPr>
      <w:r>
        <w:t>Provide a real hero image — ideally an aerial shot of the Liberty Mine or Appalachian Basin operations. Recommended minimum: 1920×1080px.</w:t>
      </w:r>
    </w:p>
    <w:p w14:paraId="62A435E2" w14:textId="77777777" w:rsidR="009D68BA" w:rsidRDefault="009D68BA">
      <w:pPr>
        <w:spacing w:before="120" w:after="120"/>
      </w:pPr>
    </w:p>
    <w:p w14:paraId="50B404EE" w14:textId="77777777" w:rsidR="009D68BA" w:rsidRDefault="00000000">
      <w:pPr>
        <w:spacing w:before="200" w:after="60"/>
      </w:pPr>
      <w:r>
        <w:rPr>
          <w:rFonts w:ascii="Arial" w:eastAsia="Arial" w:hAnsi="Arial" w:cs="Arial"/>
          <w:b/>
          <w:bCs/>
          <w:color w:val="8B7355"/>
          <w:sz w:val="20"/>
          <w:szCs w:val="20"/>
        </w:rPr>
        <w:t>About Section Video</w:t>
      </w:r>
    </w:p>
    <w:p w14:paraId="252DF288" w14:textId="77777777" w:rsidR="009D68BA" w:rsidRDefault="00000000">
      <w:pPr>
        <w:spacing w:before="60" w:after="60"/>
      </w:pPr>
      <w:r>
        <w:t>Current site references "/videos/metcoal.mp4" — confirm if this file exists or provide a company overview video.</w:t>
      </w:r>
    </w:p>
    <w:p w14:paraId="6EBE1D9A" w14:textId="77777777" w:rsidR="009D68BA" w:rsidRDefault="009D68BA">
      <w:pPr>
        <w:spacing w:before="120" w:after="120"/>
      </w:pPr>
    </w:p>
    <w:p w14:paraId="0E8280C1" w14:textId="77777777" w:rsidR="009D68BA" w:rsidRDefault="00000000">
      <w:pPr>
        <w:spacing w:before="200" w:after="60"/>
      </w:pPr>
      <w:r>
        <w:rPr>
          <w:rFonts w:ascii="Arial" w:eastAsia="Arial" w:hAnsi="Arial" w:cs="Arial"/>
          <w:b/>
          <w:bCs/>
          <w:color w:val="8B7355"/>
          <w:sz w:val="20"/>
          <w:szCs w:val="20"/>
        </w:rPr>
        <w:t>Service Images (4 total)</w:t>
      </w:r>
    </w:p>
    <w:p w14:paraId="3F921D7E" w14:textId="77777777" w:rsidR="009D68BA" w:rsidRDefault="00000000">
      <w:pPr>
        <w:spacing w:before="60" w:after="60"/>
      </w:pPr>
      <w:r>
        <w:t>Provide real operational photos for: (1) Mining/Extraction, (2) Processing/Washing, (3) Logistics/Rail/Trucking, (4) Coal Trading/Quality. Minimum 1920×1280 each.</w:t>
      </w:r>
    </w:p>
    <w:p w14:paraId="63823926" w14:textId="77777777" w:rsidR="009D68BA" w:rsidRDefault="009D68BA">
      <w:pPr>
        <w:spacing w:before="120" w:after="120"/>
      </w:pPr>
    </w:p>
    <w:p w14:paraId="15D7407F" w14:textId="77777777" w:rsidR="009D68BA" w:rsidRDefault="00000000">
      <w:pPr>
        <w:spacing w:before="200" w:after="60"/>
      </w:pPr>
      <w:r>
        <w:rPr>
          <w:rFonts w:ascii="Arial" w:eastAsia="Arial" w:hAnsi="Arial" w:cs="Arial"/>
          <w:b/>
          <w:bCs/>
          <w:color w:val="8B7355"/>
          <w:sz w:val="20"/>
          <w:szCs w:val="20"/>
        </w:rPr>
        <w:t>Operations Images</w:t>
      </w:r>
    </w:p>
    <w:p w14:paraId="7DD20BDE" w14:textId="77777777" w:rsidR="009D68BA" w:rsidRDefault="00000000">
      <w:pPr>
        <w:spacing w:before="60" w:after="60"/>
      </w:pPr>
      <w:r>
        <w:t>Provide unique photos for each mine site/facility listed on the Operations page.</w:t>
      </w:r>
    </w:p>
    <w:p w14:paraId="7E1E4BA4" w14:textId="77777777" w:rsidR="009D68BA" w:rsidRDefault="009D68BA">
      <w:pPr>
        <w:spacing w:before="120" w:after="120"/>
      </w:pPr>
    </w:p>
    <w:p w14:paraId="6B48C67D" w14:textId="77777777" w:rsidR="009D68BA" w:rsidRDefault="00000000">
      <w:pPr>
        <w:spacing w:before="200" w:after="60"/>
      </w:pPr>
      <w:r>
        <w:rPr>
          <w:rFonts w:ascii="Arial" w:eastAsia="Arial" w:hAnsi="Arial" w:cs="Arial"/>
          <w:b/>
          <w:bCs/>
          <w:color w:val="8B7355"/>
          <w:sz w:val="20"/>
          <w:szCs w:val="20"/>
        </w:rPr>
        <w:t>News Article Images (4 total)</w:t>
      </w:r>
    </w:p>
    <w:p w14:paraId="61F3A99C" w14:textId="77777777" w:rsidR="009D68BA" w:rsidRDefault="00000000">
      <w:pPr>
        <w:spacing w:before="60" w:after="60"/>
      </w:pPr>
      <w:r>
        <w:t>Provide photos corresponding to each news article — mine site, coal product, leadership team, etc.</w:t>
      </w:r>
    </w:p>
    <w:p w14:paraId="5BBEBDC8" w14:textId="77777777" w:rsidR="009D68BA" w:rsidRDefault="009D68BA">
      <w:pPr>
        <w:spacing w:before="120" w:after="120"/>
      </w:pPr>
    </w:p>
    <w:p w14:paraId="3F838204" w14:textId="77777777" w:rsidR="009D68BA" w:rsidRDefault="00000000">
      <w:pPr>
        <w:spacing w:before="200" w:after="60"/>
      </w:pPr>
      <w:r>
        <w:rPr>
          <w:rFonts w:ascii="Arial" w:eastAsia="Arial" w:hAnsi="Arial" w:cs="Arial"/>
          <w:b/>
          <w:bCs/>
          <w:color w:val="8B7355"/>
          <w:sz w:val="20"/>
          <w:szCs w:val="20"/>
        </w:rPr>
        <w:t>Team / Leadership Photos</w:t>
      </w:r>
    </w:p>
    <w:p w14:paraId="331F9D8F"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RECOMMENDED]  </w:t>
      </w:r>
      <w:r>
        <w:rPr>
          <w:i/>
          <w:iCs/>
          <w:color w:val="666666"/>
          <w:sz w:val="20"/>
          <w:szCs w:val="20"/>
        </w:rPr>
        <w:t>Essential</w:t>
      </w:r>
      <w:proofErr w:type="gramEnd"/>
      <w:r>
        <w:rPr>
          <w:i/>
          <w:iCs/>
          <w:color w:val="666666"/>
          <w:sz w:val="20"/>
          <w:szCs w:val="20"/>
        </w:rPr>
        <w:t xml:space="preserve"> for credibility — bios are already drafted</w:t>
      </w:r>
    </w:p>
    <w:p w14:paraId="5EEC4313" w14:textId="77777777" w:rsidR="009D68BA" w:rsidRDefault="00000000">
      <w:pPr>
        <w:spacing w:before="60" w:after="60"/>
      </w:pPr>
      <w:r>
        <w:t>Provide professional headshots for:</w:t>
      </w:r>
    </w:p>
    <w:p w14:paraId="28D61EB9" w14:textId="77777777" w:rsidR="009D68BA" w:rsidRDefault="00000000">
      <w:pPr>
        <w:pStyle w:val="ListParagraph"/>
        <w:numPr>
          <w:ilvl w:val="0"/>
          <w:numId w:val="11"/>
        </w:numPr>
        <w:spacing w:before="40" w:after="40"/>
      </w:pPr>
      <w:r>
        <w:t>Stephen Freeman — Co-Founder &amp; Managing Director</w:t>
      </w:r>
    </w:p>
    <w:p w14:paraId="39656B7C" w14:textId="77777777" w:rsidR="009D68BA" w:rsidRDefault="00000000">
      <w:pPr>
        <w:pStyle w:val="ListParagraph"/>
        <w:numPr>
          <w:ilvl w:val="0"/>
          <w:numId w:val="11"/>
        </w:numPr>
        <w:spacing w:before="40" w:after="40"/>
      </w:pPr>
      <w:r>
        <w:t>Rick Markham — Co-Founder &amp; Managing Director</w:t>
      </w:r>
    </w:p>
    <w:p w14:paraId="02D94A71" w14:textId="77777777" w:rsidR="009D68BA" w:rsidRDefault="00000000">
      <w:pPr>
        <w:pStyle w:val="ListParagraph"/>
        <w:numPr>
          <w:ilvl w:val="0"/>
          <w:numId w:val="11"/>
        </w:numPr>
        <w:spacing w:before="40" w:after="40"/>
      </w:pPr>
      <w:r>
        <w:t>Doug McCabe — Chief Executive Officer</w:t>
      </w:r>
    </w:p>
    <w:p w14:paraId="65099515" w14:textId="77777777" w:rsidR="009D68BA" w:rsidRDefault="00000000">
      <w:pPr>
        <w:pStyle w:val="ListParagraph"/>
        <w:numPr>
          <w:ilvl w:val="0"/>
          <w:numId w:val="11"/>
        </w:numPr>
        <w:spacing w:before="40" w:after="40"/>
      </w:pPr>
      <w:r>
        <w:t>Suzanne Bennett — Chief Financial Officer</w:t>
      </w:r>
    </w:p>
    <w:p w14:paraId="3BA94423" w14:textId="77777777" w:rsidR="009D68BA" w:rsidRDefault="009D68BA">
      <w:pPr>
        <w:spacing w:before="120" w:after="120"/>
      </w:pPr>
    </w:p>
    <w:p w14:paraId="67A7C6B5" w14:textId="77777777" w:rsidR="009D68BA" w:rsidRDefault="00000000">
      <w:pPr>
        <w:spacing w:before="200" w:after="60"/>
      </w:pPr>
      <w:r>
        <w:rPr>
          <w:rFonts w:ascii="Arial" w:eastAsia="Arial" w:hAnsi="Arial" w:cs="Arial"/>
          <w:b/>
          <w:bCs/>
          <w:color w:val="8B7355"/>
          <w:sz w:val="20"/>
          <w:szCs w:val="20"/>
        </w:rPr>
        <w:t>Company Logo</w:t>
      </w:r>
    </w:p>
    <w:p w14:paraId="2A7EFF59" w14:textId="77777777" w:rsidR="009D68BA" w:rsidRDefault="00000000">
      <w:pPr>
        <w:spacing w:before="60" w:after="60"/>
      </w:pPr>
      <w:r>
        <w:t>Current site uses EBM_Favicon_512.svg. Confirm if this is the final logo or provide updated versions (SVG preferred).</w:t>
      </w:r>
    </w:p>
    <w:p w14:paraId="6516BAE4" w14:textId="77777777" w:rsidR="009D68BA" w:rsidRDefault="009D68BA">
      <w:pPr>
        <w:spacing w:before="120" w:after="120"/>
      </w:pPr>
    </w:p>
    <w:p w14:paraId="340CBA8F" w14:textId="77777777" w:rsidR="009D68BA" w:rsidRDefault="00000000">
      <w:pPr>
        <w:spacing w:before="200" w:after="60"/>
      </w:pPr>
      <w:r>
        <w:rPr>
          <w:rFonts w:ascii="Arial" w:eastAsia="Arial" w:hAnsi="Arial" w:cs="Arial"/>
          <w:b/>
          <w:bCs/>
          <w:color w:val="8B7355"/>
          <w:sz w:val="20"/>
          <w:szCs w:val="20"/>
        </w:rPr>
        <w:t>Social Sharing Image</w:t>
      </w:r>
    </w:p>
    <w:p w14:paraId="675DD1D8" w14:textId="77777777" w:rsidR="009D68BA" w:rsidRDefault="00000000">
      <w:pPr>
        <w:spacing w:before="60" w:after="60"/>
      </w:pPr>
      <w:r>
        <w:t>Current file: EBM_Social_Banner_1200x630.svg. Confirm or provide final Open Graph / social media banner (1200×630px).</w:t>
      </w:r>
    </w:p>
    <w:p w14:paraId="154839C4" w14:textId="77777777" w:rsidR="009D68BA" w:rsidRDefault="00000000">
      <w:pPr>
        <w:pBdr>
          <w:bottom w:val="single" w:sz="3" w:space="4" w:color="8B7355"/>
        </w:pBdr>
        <w:spacing w:before="400" w:after="200"/>
      </w:pPr>
      <w:r>
        <w:rPr>
          <w:rFonts w:ascii="Arial" w:eastAsia="Arial" w:hAnsi="Arial" w:cs="Arial"/>
          <w:b/>
          <w:bCs/>
          <w:color w:val="1B3A4B"/>
          <w:sz w:val="28"/>
          <w:szCs w:val="28"/>
        </w:rPr>
        <w:t>9. LEGAL &amp; COMPLIANCE</w:t>
      </w:r>
    </w:p>
    <w:p w14:paraId="0EDCD612" w14:textId="77777777" w:rsidR="009D68BA" w:rsidRDefault="00000000">
      <w:pPr>
        <w:spacing w:before="200" w:after="60"/>
      </w:pPr>
      <w:r>
        <w:rPr>
          <w:rFonts w:ascii="Arial" w:eastAsia="Arial" w:hAnsi="Arial" w:cs="Arial"/>
          <w:b/>
          <w:bCs/>
          <w:color w:val="8B7355"/>
          <w:sz w:val="20"/>
          <w:szCs w:val="20"/>
        </w:rPr>
        <w:t>Privacy Policy</w:t>
      </w:r>
    </w:p>
    <w:p w14:paraId="490D170D" w14:textId="77777777" w:rsidR="009D68BA" w:rsidRDefault="00000000">
      <w:pPr>
        <w:spacing w:before="40" w:after="60"/>
      </w:pPr>
      <w:r>
        <w:rPr>
          <w:rFonts w:ascii="Arial" w:eastAsia="Arial" w:hAnsi="Arial" w:cs="Arial"/>
          <w:b/>
          <w:bCs/>
          <w:color w:val="2E7D32"/>
          <w:sz w:val="18"/>
          <w:szCs w:val="18"/>
        </w:rPr>
        <w:t>[</w:t>
      </w:r>
      <w:proofErr w:type="gramStart"/>
      <w:r>
        <w:rPr>
          <w:rFonts w:ascii="Arial" w:eastAsia="Arial" w:hAnsi="Arial" w:cs="Arial"/>
          <w:b/>
          <w:bCs/>
          <w:color w:val="2E7D32"/>
          <w:sz w:val="18"/>
          <w:szCs w:val="18"/>
        </w:rPr>
        <w:t xml:space="preserve">CONFIRMED]  </w:t>
      </w:r>
      <w:r>
        <w:rPr>
          <w:i/>
          <w:iCs/>
          <w:color w:val="666666"/>
          <w:sz w:val="20"/>
          <w:szCs w:val="20"/>
        </w:rPr>
        <w:t>Required</w:t>
      </w:r>
      <w:proofErr w:type="gramEnd"/>
      <w:r>
        <w:rPr>
          <w:i/>
          <w:iCs/>
          <w:color w:val="666666"/>
          <w:sz w:val="20"/>
          <w:szCs w:val="20"/>
        </w:rPr>
        <w:t xml:space="preserve"> for both US and Australia — to be created in next task</w:t>
      </w:r>
    </w:p>
    <w:p w14:paraId="163A3580" w14:textId="77777777" w:rsidR="009D68BA" w:rsidRDefault="00000000">
      <w:pPr>
        <w:spacing w:before="60" w:after="60"/>
      </w:pPr>
      <w:r>
        <w:t>Privacy policies are required for both US and Australian jurisdictions. These will be drafted as a separate task and provided to the web developer for integration.</w:t>
      </w:r>
    </w:p>
    <w:p w14:paraId="522338EE" w14:textId="77777777" w:rsidR="009D68BA" w:rsidRDefault="009D68BA">
      <w:pPr>
        <w:spacing w:before="120" w:after="120"/>
      </w:pPr>
    </w:p>
    <w:p w14:paraId="2C4BDC9A" w14:textId="77777777" w:rsidR="009D68BA" w:rsidRDefault="00000000">
      <w:pPr>
        <w:spacing w:before="200" w:after="60"/>
      </w:pPr>
      <w:r>
        <w:rPr>
          <w:rFonts w:ascii="Arial" w:eastAsia="Arial" w:hAnsi="Arial" w:cs="Arial"/>
          <w:b/>
          <w:bCs/>
          <w:color w:val="8B7355"/>
          <w:sz w:val="20"/>
          <w:szCs w:val="20"/>
        </w:rPr>
        <w:t>Terms of Service</w:t>
      </w:r>
    </w:p>
    <w:p w14:paraId="755AC720" w14:textId="77777777" w:rsidR="009D68BA" w:rsidRDefault="00000000">
      <w:pPr>
        <w:spacing w:before="40" w:after="60"/>
      </w:pPr>
      <w:r>
        <w:rPr>
          <w:rFonts w:ascii="Arial" w:eastAsia="Arial" w:hAnsi="Arial" w:cs="Arial"/>
          <w:b/>
          <w:bCs/>
          <w:color w:val="E65100"/>
          <w:sz w:val="18"/>
          <w:szCs w:val="18"/>
        </w:rPr>
        <w:t xml:space="preserve">[NEEDS </w:t>
      </w:r>
      <w:proofErr w:type="gramStart"/>
      <w:r>
        <w:rPr>
          <w:rFonts w:ascii="Arial" w:eastAsia="Arial" w:hAnsi="Arial" w:cs="Arial"/>
          <w:b/>
          <w:bCs/>
          <w:color w:val="E65100"/>
          <w:sz w:val="18"/>
          <w:szCs w:val="18"/>
        </w:rPr>
        <w:t xml:space="preserve">CONFIRMATION]  </w:t>
      </w:r>
      <w:r>
        <w:rPr>
          <w:i/>
          <w:iCs/>
          <w:color w:val="666666"/>
          <w:sz w:val="20"/>
          <w:szCs w:val="20"/>
        </w:rPr>
        <w:t>Confirm</w:t>
      </w:r>
      <w:proofErr w:type="gramEnd"/>
      <w:r>
        <w:rPr>
          <w:i/>
          <w:iCs/>
          <w:color w:val="666666"/>
          <w:sz w:val="20"/>
          <w:szCs w:val="20"/>
        </w:rPr>
        <w:t xml:space="preserve"> if required for launch or can follow later</w:t>
      </w:r>
    </w:p>
    <w:p w14:paraId="369605E5" w14:textId="77777777" w:rsidR="009D68BA" w:rsidRDefault="00000000">
      <w:pPr>
        <w:spacing w:before="60" w:after="60"/>
      </w:pPr>
      <w:r>
        <w:t>Confirm whether Terms of Service should be drafted alongside the Privacy Policies or deferred to a later phase.</w:t>
      </w:r>
    </w:p>
    <w:p w14:paraId="346CF1FE" w14:textId="77777777" w:rsidR="009D68BA" w:rsidRDefault="009D68BA">
      <w:pPr>
        <w:spacing w:before="120" w:after="120"/>
      </w:pPr>
    </w:p>
    <w:p w14:paraId="528C61E8" w14:textId="77777777" w:rsidR="009D68BA" w:rsidRDefault="00000000">
      <w:pPr>
        <w:spacing w:before="200" w:after="60"/>
      </w:pPr>
      <w:r>
        <w:rPr>
          <w:rFonts w:ascii="Arial" w:eastAsia="Arial" w:hAnsi="Arial" w:cs="Arial"/>
          <w:b/>
          <w:bCs/>
          <w:color w:val="8B7355"/>
          <w:sz w:val="20"/>
          <w:szCs w:val="20"/>
        </w:rPr>
        <w:t>Cookie Consent Requirements</w:t>
      </w:r>
    </w:p>
    <w:p w14:paraId="6E94E9CE" w14:textId="77777777" w:rsidR="009D68BA" w:rsidRDefault="00000000">
      <w:pPr>
        <w:spacing w:before="40" w:after="60"/>
      </w:pPr>
      <w:r>
        <w:rPr>
          <w:rFonts w:ascii="Arial" w:eastAsia="Arial" w:hAnsi="Arial" w:cs="Arial"/>
          <w:b/>
          <w:bCs/>
          <w:color w:val="E65100"/>
          <w:sz w:val="18"/>
          <w:szCs w:val="18"/>
        </w:rPr>
        <w:t xml:space="preserve">[NEEDS </w:t>
      </w:r>
      <w:proofErr w:type="gramStart"/>
      <w:r>
        <w:rPr>
          <w:rFonts w:ascii="Arial" w:eastAsia="Arial" w:hAnsi="Arial" w:cs="Arial"/>
          <w:b/>
          <w:bCs/>
          <w:color w:val="E65100"/>
          <w:sz w:val="18"/>
          <w:szCs w:val="18"/>
        </w:rPr>
        <w:t xml:space="preserve">CONFIRMATION]  </w:t>
      </w:r>
      <w:r>
        <w:rPr>
          <w:i/>
          <w:iCs/>
          <w:color w:val="666666"/>
          <w:sz w:val="20"/>
          <w:szCs w:val="20"/>
        </w:rPr>
        <w:t>Depends</w:t>
      </w:r>
      <w:proofErr w:type="gramEnd"/>
      <w:r>
        <w:rPr>
          <w:i/>
          <w:iCs/>
          <w:color w:val="666666"/>
          <w:sz w:val="20"/>
          <w:szCs w:val="20"/>
        </w:rPr>
        <w:t xml:space="preserve"> on target markets</w:t>
      </w:r>
    </w:p>
    <w:p w14:paraId="61DA6C95" w14:textId="77777777" w:rsidR="009D68BA" w:rsidRDefault="00000000">
      <w:pPr>
        <w:spacing w:before="60" w:after="60"/>
      </w:pPr>
      <w:r>
        <w:lastRenderedPageBreak/>
        <w:t>If the site targets or receives traffic from EU/UK visitors, a GDPR-compliant cookie banner is required. Confirm jurisdictions served and whether a cookie consent banner should be implemented.</w:t>
      </w:r>
    </w:p>
    <w:p w14:paraId="13848DF0" w14:textId="77777777" w:rsidR="009D68BA" w:rsidRDefault="00000000">
      <w:pPr>
        <w:pBdr>
          <w:bottom w:val="single" w:sz="3" w:space="4" w:color="8B7355"/>
        </w:pBdr>
        <w:spacing w:before="400" w:after="200"/>
      </w:pPr>
      <w:r>
        <w:rPr>
          <w:rFonts w:ascii="Arial" w:eastAsia="Arial" w:hAnsi="Arial" w:cs="Arial"/>
          <w:b/>
          <w:bCs/>
          <w:color w:val="1B3A4B"/>
          <w:sz w:val="28"/>
          <w:szCs w:val="28"/>
        </w:rPr>
        <w:t>10. FUNCTIONALITY</w:t>
      </w:r>
    </w:p>
    <w:p w14:paraId="5F45E2B0" w14:textId="77777777" w:rsidR="009D68BA" w:rsidRDefault="00000000">
      <w:pPr>
        <w:spacing w:before="200" w:after="60"/>
      </w:pPr>
      <w:r>
        <w:rPr>
          <w:rFonts w:ascii="Arial" w:eastAsia="Arial" w:hAnsi="Arial" w:cs="Arial"/>
          <w:b/>
          <w:bCs/>
          <w:color w:val="8B7355"/>
          <w:sz w:val="20"/>
          <w:szCs w:val="20"/>
        </w:rPr>
        <w:t>Contact Form Backend</w:t>
      </w:r>
    </w:p>
    <w:p w14:paraId="1716641D"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Form</w:t>
      </w:r>
      <w:proofErr w:type="gramEnd"/>
      <w:r>
        <w:rPr>
          <w:i/>
          <w:iCs/>
          <w:color w:val="666666"/>
          <w:sz w:val="20"/>
          <w:szCs w:val="20"/>
        </w:rPr>
        <w:t xml:space="preserve"> currently shows "Thank you" but sends nothing</w:t>
      </w:r>
    </w:p>
    <w:p w14:paraId="510B6EC5" w14:textId="77777777" w:rsidR="009D68BA" w:rsidRDefault="00000000">
      <w:pPr>
        <w:spacing w:before="60" w:after="60"/>
      </w:pPr>
      <w:r>
        <w:t>Where should contact form submissions be sent? Options:</w:t>
      </w:r>
    </w:p>
    <w:p w14:paraId="3EA56B49" w14:textId="77777777" w:rsidR="009D68BA" w:rsidRDefault="00000000">
      <w:pPr>
        <w:pStyle w:val="ListParagraph"/>
        <w:numPr>
          <w:ilvl w:val="0"/>
          <w:numId w:val="12"/>
        </w:numPr>
        <w:spacing w:before="40" w:after="40"/>
      </w:pPr>
      <w:r>
        <w:t>Email address (e.g., info@earthboundminerals.com)</w:t>
      </w:r>
    </w:p>
    <w:p w14:paraId="6B11A2B0" w14:textId="77777777" w:rsidR="009D68BA" w:rsidRDefault="00000000">
      <w:pPr>
        <w:pStyle w:val="ListParagraph"/>
        <w:numPr>
          <w:ilvl w:val="0"/>
          <w:numId w:val="12"/>
        </w:numPr>
        <w:spacing w:before="40" w:after="40"/>
      </w:pPr>
      <w:r>
        <w:t>CRM integration (specify which CRM)</w:t>
      </w:r>
    </w:p>
    <w:p w14:paraId="1E9B2B9B" w14:textId="77777777" w:rsidR="009D68BA" w:rsidRDefault="00000000">
      <w:pPr>
        <w:pStyle w:val="ListParagraph"/>
        <w:numPr>
          <w:ilvl w:val="0"/>
          <w:numId w:val="12"/>
        </w:numPr>
        <w:spacing w:before="40" w:after="40"/>
      </w:pPr>
      <w:r>
        <w:t>Other system (specify)</w:t>
      </w:r>
    </w:p>
    <w:p w14:paraId="41E4A1EA" w14:textId="77777777" w:rsidR="009D68BA" w:rsidRDefault="009D68BA">
      <w:pPr>
        <w:spacing w:before="120" w:after="120"/>
      </w:pPr>
    </w:p>
    <w:p w14:paraId="7B246838" w14:textId="77777777" w:rsidR="009D68BA" w:rsidRDefault="00000000">
      <w:pPr>
        <w:spacing w:before="200" w:after="60"/>
      </w:pPr>
      <w:r>
        <w:rPr>
          <w:rFonts w:ascii="Arial" w:eastAsia="Arial" w:hAnsi="Arial" w:cs="Arial"/>
          <w:b/>
          <w:bCs/>
          <w:color w:val="8B7355"/>
          <w:sz w:val="20"/>
          <w:szCs w:val="20"/>
        </w:rPr>
        <w:t>Social Media Links</w:t>
      </w:r>
    </w:p>
    <w:p w14:paraId="3EBF20DC"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No</w:t>
      </w:r>
      <w:proofErr w:type="gramEnd"/>
      <w:r>
        <w:rPr>
          <w:i/>
          <w:iCs/>
          <w:color w:val="666666"/>
          <w:sz w:val="20"/>
          <w:szCs w:val="20"/>
        </w:rPr>
        <w:t xml:space="preserve"> social profiles currently linked</w:t>
      </w:r>
    </w:p>
    <w:p w14:paraId="455C5CC8" w14:textId="77777777" w:rsidR="009D68BA" w:rsidRDefault="00000000">
      <w:pPr>
        <w:spacing w:before="60" w:after="60"/>
      </w:pPr>
      <w:r>
        <w:t>Provide URLs for any social media profiles to link in the footer (LinkedIn, Twitter/X, Facebook, etc.). At minimum, a LinkedIn company page is recommended for a B2B coal trading business.</w:t>
      </w:r>
    </w:p>
    <w:p w14:paraId="03603BBA" w14:textId="77777777" w:rsidR="009D68BA" w:rsidRDefault="009D68BA">
      <w:pPr>
        <w:spacing w:before="120" w:after="120"/>
      </w:pPr>
    </w:p>
    <w:p w14:paraId="1DE00499" w14:textId="77777777" w:rsidR="009D68BA" w:rsidRDefault="00000000">
      <w:pPr>
        <w:spacing w:before="200" w:after="60"/>
      </w:pPr>
      <w:r>
        <w:rPr>
          <w:rFonts w:ascii="Arial" w:eastAsia="Arial" w:hAnsi="Arial" w:cs="Arial"/>
          <w:b/>
          <w:bCs/>
          <w:color w:val="8B7355"/>
          <w:sz w:val="20"/>
          <w:szCs w:val="20"/>
        </w:rPr>
        <w:t>Analytics</w:t>
      </w:r>
    </w:p>
    <w:p w14:paraId="361D13A3" w14:textId="77777777" w:rsidR="009D68BA" w:rsidRDefault="00000000">
      <w:pPr>
        <w:spacing w:before="40" w:after="60"/>
      </w:pPr>
      <w:r>
        <w:rPr>
          <w:rFonts w:ascii="Arial" w:eastAsia="Arial" w:hAnsi="Arial" w:cs="Arial"/>
          <w:b/>
          <w:bCs/>
          <w:color w:val="C62828"/>
          <w:sz w:val="18"/>
          <w:szCs w:val="18"/>
        </w:rPr>
        <w:t xml:space="preserve">[MISSING - NEEDS CLIENT </w:t>
      </w:r>
      <w:proofErr w:type="gramStart"/>
      <w:r>
        <w:rPr>
          <w:rFonts w:ascii="Arial" w:eastAsia="Arial" w:hAnsi="Arial" w:cs="Arial"/>
          <w:b/>
          <w:bCs/>
          <w:color w:val="C62828"/>
          <w:sz w:val="18"/>
          <w:szCs w:val="18"/>
        </w:rPr>
        <w:t xml:space="preserve">INPUT]  </w:t>
      </w:r>
      <w:r>
        <w:rPr>
          <w:i/>
          <w:iCs/>
          <w:color w:val="666666"/>
          <w:sz w:val="20"/>
          <w:szCs w:val="20"/>
        </w:rPr>
        <w:t>No</w:t>
      </w:r>
      <w:proofErr w:type="gramEnd"/>
      <w:r>
        <w:rPr>
          <w:i/>
          <w:iCs/>
          <w:color w:val="666666"/>
          <w:sz w:val="20"/>
          <w:szCs w:val="20"/>
        </w:rPr>
        <w:t xml:space="preserve"> analytics currently installed</w:t>
      </w:r>
    </w:p>
    <w:p w14:paraId="14871495" w14:textId="77777777" w:rsidR="009D68BA" w:rsidRDefault="00000000">
      <w:pPr>
        <w:spacing w:before="60" w:after="60"/>
      </w:pPr>
      <w:r>
        <w:t>Should Google Analytics, Plausible, or another analytics tool be added? If so, provide the tracking ID. Google Analytics (GA4) is recommended as standard.</w:t>
      </w:r>
    </w:p>
    <w:p w14:paraId="1D2D4CBB" w14:textId="77777777" w:rsidR="009D68BA" w:rsidRDefault="00000000">
      <w:r>
        <w:br w:type="page"/>
      </w:r>
    </w:p>
    <w:p w14:paraId="6DE5690A" w14:textId="77777777" w:rsidR="009D68BA" w:rsidRDefault="00000000">
      <w:pPr>
        <w:pBdr>
          <w:bottom w:val="single" w:sz="3" w:space="4" w:color="8B7355"/>
        </w:pBdr>
        <w:spacing w:before="400" w:after="200"/>
      </w:pPr>
      <w:r>
        <w:rPr>
          <w:rFonts w:ascii="Arial" w:eastAsia="Arial" w:hAnsi="Arial" w:cs="Arial"/>
          <w:b/>
          <w:bCs/>
          <w:color w:val="1B3A4B"/>
          <w:sz w:val="28"/>
          <w:szCs w:val="28"/>
        </w:rPr>
        <w:lastRenderedPageBreak/>
        <w:t>APPENDIX: LEADERSHIP TEAM BIOS FOR WEBSITE</w:t>
      </w:r>
    </w:p>
    <w:p w14:paraId="14FB8CF0" w14:textId="77777777" w:rsidR="009D68BA" w:rsidRDefault="00000000">
      <w:pPr>
        <w:spacing w:before="60" w:after="60"/>
      </w:pPr>
      <w:r>
        <w:rPr>
          <w:i/>
          <w:iCs/>
          <w:color w:val="666666"/>
        </w:rPr>
        <w:t>The following bios are ready for use on the website’s About/Leadership page. Professional headshots are required (see Section 8).</w:t>
      </w:r>
    </w:p>
    <w:p w14:paraId="115A80AC" w14:textId="77777777" w:rsidR="009D68BA" w:rsidRDefault="009D68BA">
      <w:pPr>
        <w:spacing w:before="120" w:after="120"/>
      </w:pPr>
    </w:p>
    <w:p w14:paraId="580703C6" w14:textId="77777777" w:rsidR="009D68BA" w:rsidRDefault="00000000">
      <w:pPr>
        <w:spacing w:before="280" w:after="120"/>
      </w:pPr>
      <w:r>
        <w:rPr>
          <w:rFonts w:ascii="Arial" w:eastAsia="Arial" w:hAnsi="Arial" w:cs="Arial"/>
          <w:b/>
          <w:bCs/>
          <w:color w:val="2C5F7C"/>
        </w:rPr>
        <w:t>Stephen Freeman — Co-Founder &amp; Managing Director</w:t>
      </w:r>
    </w:p>
    <w:p w14:paraId="2028B319" w14:textId="77777777" w:rsidR="009D68BA" w:rsidRDefault="00000000">
      <w:pPr>
        <w:spacing w:before="60" w:after="60"/>
      </w:pPr>
      <w:r>
        <w:t>Stephen Freeman is a highly experienced mining industry professional with an impressive 33-year career spanning hard rock, underground coal, and open-cut operations. Beginning his journey as a Plant Mechanic, Stephen built a reputation for strong technical capability while continuously expanding his expertise in front-line management, training and assessment, risk management, and operational economics.</w:t>
      </w:r>
    </w:p>
    <w:p w14:paraId="546B9CB3" w14:textId="77777777" w:rsidR="009D68BA" w:rsidRDefault="009D68BA">
      <w:pPr>
        <w:spacing w:before="120" w:after="120"/>
      </w:pPr>
    </w:p>
    <w:p w14:paraId="3F6757F8" w14:textId="77777777" w:rsidR="009D68BA" w:rsidRDefault="00000000">
      <w:pPr>
        <w:spacing w:before="60" w:after="60"/>
      </w:pPr>
      <w:r>
        <w:t>Throughout his career, Stephen has spent 3 years in hard rock mining, 11 years working underground in coal, and 19 years in the open-cut sector — giving him comprehensive exposure across the full spectrum of mining environments. In 2012, Stephen co-founded the Hunter Valley’s largest labour-hire company alongside Rick Markham, growing it from just 10 employees to over 200 staff by 2025 and establishing it as the leading provider of skilled mining personnel on Australia’s east coast. Under their leadership, the company diversified into international equipment importing and exporting (2023) and a dedicated fabrication and shutdown division (2024).</w:t>
      </w:r>
    </w:p>
    <w:p w14:paraId="7AA68FDE" w14:textId="77777777" w:rsidR="009D68BA" w:rsidRDefault="009D68BA">
      <w:pPr>
        <w:spacing w:before="120" w:after="120"/>
      </w:pPr>
    </w:p>
    <w:p w14:paraId="62EA427D" w14:textId="77777777" w:rsidR="009D68BA" w:rsidRDefault="00000000">
      <w:pPr>
        <w:spacing w:before="60" w:after="60"/>
      </w:pPr>
      <w:r>
        <w:t>Stephen’s leadership is characterised by operational insight, commercial awareness, and a forward-thinking approach to business development — qualities he now brings to Earthbound Minerals as Co-Founder and Managing Director.</w:t>
      </w:r>
    </w:p>
    <w:p w14:paraId="5005A594" w14:textId="77777777" w:rsidR="009D68BA" w:rsidRDefault="009D68BA">
      <w:pPr>
        <w:spacing w:before="120" w:after="120"/>
      </w:pPr>
    </w:p>
    <w:p w14:paraId="03ADF563" w14:textId="77777777" w:rsidR="009D68BA" w:rsidRDefault="00000000">
      <w:pPr>
        <w:spacing w:before="280" w:after="120"/>
      </w:pPr>
      <w:r>
        <w:rPr>
          <w:rFonts w:ascii="Arial" w:eastAsia="Arial" w:hAnsi="Arial" w:cs="Arial"/>
          <w:b/>
          <w:bCs/>
          <w:color w:val="2C5F7C"/>
        </w:rPr>
        <w:t>Rick Markham — Co-Founder &amp; Managing Director</w:t>
      </w:r>
    </w:p>
    <w:p w14:paraId="43AB898B" w14:textId="77777777" w:rsidR="009D68BA" w:rsidRDefault="00000000">
      <w:pPr>
        <w:spacing w:before="60" w:after="60"/>
      </w:pPr>
      <w:r>
        <w:t>Rick Markham is a seasoned mining entrepreneur and industry leader with over two decades of hands-on experience in the coal sector. His journey began in 2000 with a rigorous four-year apprenticeship as a heavy vehicle mechanic, leading to specialist roles as a diagnostic fitter at major Hunter Valley and Bowen Basin coal operations including Mount Owen Mine and Hail Creek Mine.</w:t>
      </w:r>
    </w:p>
    <w:p w14:paraId="26C86447" w14:textId="77777777" w:rsidR="009D68BA" w:rsidRDefault="009D68BA">
      <w:pPr>
        <w:spacing w:before="120" w:after="120"/>
      </w:pPr>
    </w:p>
    <w:p w14:paraId="70BBB5E8" w14:textId="77777777" w:rsidR="009D68BA" w:rsidRDefault="00000000">
      <w:pPr>
        <w:spacing w:before="60" w:after="60"/>
      </w:pPr>
      <w:r>
        <w:t>Rick’s entrepreneurial drive led him to launch his first independent venture subcontracting maintenance services to Hunter Valley mines, before co-founding the Hunter Valley’s largest labour-hire company with Stephen Freeman in 2012. Starting with just 10 employees, they grew the company to over 200 staff by 2025, building it into a comprehensive provider of mining support services — mechanical and electrical labour, trades assistance, shutdown support, and washery maintenance — serving operations across Australia’s east coast.</w:t>
      </w:r>
    </w:p>
    <w:p w14:paraId="6C3E755F" w14:textId="77777777" w:rsidR="009D68BA" w:rsidRDefault="009D68BA">
      <w:pPr>
        <w:spacing w:before="120" w:after="120"/>
      </w:pPr>
    </w:p>
    <w:p w14:paraId="3329B386" w14:textId="77777777" w:rsidR="009D68BA" w:rsidRDefault="00000000">
      <w:pPr>
        <w:spacing w:before="60" w:after="60"/>
      </w:pPr>
      <w:r>
        <w:t xml:space="preserve">Beyond mining, Rick’s innovative spirit extends to technology and property development, co-founding </w:t>
      </w:r>
      <w:proofErr w:type="spellStart"/>
      <w:r>
        <w:t>MyDriveHero</w:t>
      </w:r>
      <w:proofErr w:type="spellEnd"/>
      <w:r>
        <w:t xml:space="preserve"> (Australia’s leading safe driving app with over 100,000 users) and overseeing residential developments through Pride Built Homes. As Co-Founder and Managing </w:t>
      </w:r>
      <w:r>
        <w:lastRenderedPageBreak/>
        <w:t>Director of Earthbound Minerals, Rick leverages his extensive operational background to pioneer efficient approaches to coal supply and resource management.</w:t>
      </w:r>
    </w:p>
    <w:p w14:paraId="61D8F8D0" w14:textId="77777777" w:rsidR="009D68BA" w:rsidRDefault="009D68BA">
      <w:pPr>
        <w:spacing w:before="120" w:after="120"/>
      </w:pPr>
    </w:p>
    <w:p w14:paraId="5BCE3B4C" w14:textId="77777777" w:rsidR="009D68BA" w:rsidRDefault="00000000">
      <w:pPr>
        <w:spacing w:before="280" w:after="120"/>
      </w:pPr>
      <w:r>
        <w:rPr>
          <w:rFonts w:ascii="Arial" w:eastAsia="Arial" w:hAnsi="Arial" w:cs="Arial"/>
          <w:b/>
          <w:bCs/>
          <w:color w:val="2C5F7C"/>
        </w:rPr>
        <w:t>Doug McCabe — Chief Executive Officer</w:t>
      </w:r>
    </w:p>
    <w:p w14:paraId="11C5B67E" w14:textId="77777777" w:rsidR="009D68BA" w:rsidRDefault="00000000">
      <w:pPr>
        <w:spacing w:before="60" w:after="60"/>
      </w:pPr>
      <w:r>
        <w:t xml:space="preserve">Doug McCabe brings more than 50 years of experience in the Australian rail industry to his role as CEO of Earthbound Minerals. A Bachelor of Engineering (Civil) graduate and Queensland Rail Scholarship holder, Doug has spent </w:t>
      </w:r>
      <w:proofErr w:type="gramStart"/>
      <w:r>
        <w:t>the majority of</w:t>
      </w:r>
      <w:proofErr w:type="gramEnd"/>
      <w:r>
        <w:t xml:space="preserve"> his career in senior management, business development, and project director delivery roles — managing the design of complete railway systems including mainline freight, heavy haul coal systems, and suburban passenger networks.</w:t>
      </w:r>
    </w:p>
    <w:p w14:paraId="68F6B81E" w14:textId="77777777" w:rsidR="009D68BA" w:rsidRDefault="009D68BA">
      <w:pPr>
        <w:spacing w:before="120" w:after="120"/>
      </w:pPr>
    </w:p>
    <w:p w14:paraId="5C024784" w14:textId="77777777" w:rsidR="009D68BA" w:rsidRDefault="00000000">
      <w:pPr>
        <w:spacing w:before="60" w:after="60"/>
      </w:pPr>
      <w:r>
        <w:t>Doug’s career highlights include delivering major coal infrastructure projects at Queensland Rail (Goonyella, German Creek, Blair Athol, and Newlands — collectively valued at over $600M), managing the design and manufacture of Australia’s first electric tilt train at Downer EDI Rail, and serving as Director of Rail and Ports for Waratah Coal overseeing the $8.2B China First coal project in the Galilee Basin. His expertise in railway system integration, heavy haul logistics, and stakeholder management at the highest levels makes him uniquely qualified to lead EBM’s mine-to-market supply chain strategy.</w:t>
      </w:r>
    </w:p>
    <w:p w14:paraId="5E7E6D04" w14:textId="77777777" w:rsidR="009D68BA" w:rsidRDefault="009D68BA">
      <w:pPr>
        <w:spacing w:before="120" w:after="120"/>
      </w:pPr>
    </w:p>
    <w:p w14:paraId="33291908" w14:textId="77777777" w:rsidR="009D68BA" w:rsidRDefault="00000000">
      <w:pPr>
        <w:spacing w:before="280" w:after="120"/>
      </w:pPr>
      <w:r>
        <w:rPr>
          <w:rFonts w:ascii="Arial" w:eastAsia="Arial" w:hAnsi="Arial" w:cs="Arial"/>
          <w:b/>
          <w:bCs/>
          <w:color w:val="2C5F7C"/>
        </w:rPr>
        <w:t>Suzanne Bennett — Chief Financial Officer</w:t>
      </w:r>
    </w:p>
    <w:p w14:paraId="4AB214EF" w14:textId="77777777" w:rsidR="009D68BA" w:rsidRDefault="00000000">
      <w:pPr>
        <w:spacing w:before="60" w:after="60"/>
      </w:pPr>
      <w:r>
        <w:t>Suzanne Bennett is a versatile finance and business professional who brings extensive commercial acumen to Earthbound Minerals. Holding an Advanced Diploma of Accounting, qualifications in Australian Taxation Law and Commercial Law, and a Public Practice Certificate from the Institute of Public Accountants, Suzanne combines deep financial expertise with proven entrepreneurial capability.</w:t>
      </w:r>
    </w:p>
    <w:p w14:paraId="2CD9E42D" w14:textId="77777777" w:rsidR="009D68BA" w:rsidRDefault="009D68BA">
      <w:pPr>
        <w:spacing w:before="120" w:after="120"/>
      </w:pPr>
    </w:p>
    <w:p w14:paraId="3E135389" w14:textId="77777777" w:rsidR="009D68BA" w:rsidRDefault="00000000">
      <w:pPr>
        <w:spacing w:before="60" w:after="60"/>
      </w:pPr>
      <w:r>
        <w:t>Suzanne’s career spans over two decades of building and managing successful businesses across multiple sectors — from wholesale health food production and international export (</w:t>
      </w:r>
      <w:proofErr w:type="spellStart"/>
      <w:r>
        <w:t>Sumabe</w:t>
      </w:r>
      <w:proofErr w:type="spellEnd"/>
      <w:r>
        <w:t xml:space="preserve">, with distribution to the UK, Europe, China, and the Middle East) to hospitality, property development, and financial services. As Managing Director of </w:t>
      </w:r>
      <w:proofErr w:type="spellStart"/>
      <w:r>
        <w:t>Sumabe</w:t>
      </w:r>
      <w:proofErr w:type="spellEnd"/>
      <w:r>
        <w:t>, she developed international sales relationships with major corporate clients and managed single-invoice transactions exceeding $800,000. Her experience negotiating with international buyers, managing multi-currency operations, and navigating cross-border compliance frameworks is directly applicable to EBM’s coal trading operations.</w:t>
      </w:r>
    </w:p>
    <w:p w14:paraId="067889A9" w14:textId="77777777" w:rsidR="009D68BA" w:rsidRDefault="009D68BA">
      <w:pPr>
        <w:spacing w:before="120" w:after="120"/>
      </w:pPr>
    </w:p>
    <w:p w14:paraId="5945D888" w14:textId="77777777" w:rsidR="009D68BA" w:rsidRDefault="00000000">
      <w:pPr>
        <w:spacing w:before="60" w:after="60"/>
      </w:pPr>
      <w:r>
        <w:t xml:space="preserve">As Principal of </w:t>
      </w:r>
      <w:proofErr w:type="spellStart"/>
      <w:r>
        <w:t>Nationlink</w:t>
      </w:r>
      <w:proofErr w:type="spellEnd"/>
      <w:r>
        <w:t xml:space="preserve"> Accounting Solutions and Licensee of </w:t>
      </w:r>
      <w:proofErr w:type="spellStart"/>
      <w:r>
        <w:t>Nationlink</w:t>
      </w:r>
      <w:proofErr w:type="spellEnd"/>
      <w:r>
        <w:t xml:space="preserve"> Solutions (Australian Credit Licence holder), Suzanne currently provides business advisory, accounting, and commercial funding services — demonstrating the financial stewardship and commercial judgment she brings to her role as CFO of Earthbound Minerals.</w:t>
      </w:r>
    </w:p>
    <w:sectPr w:rsidR="009D68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70D0" w14:textId="77777777" w:rsidR="002A7570" w:rsidRDefault="002A7570">
      <w:r>
        <w:separator/>
      </w:r>
    </w:p>
  </w:endnote>
  <w:endnote w:type="continuationSeparator" w:id="0">
    <w:p w14:paraId="15D551DF" w14:textId="77777777" w:rsidR="002A7570" w:rsidRDefault="002A7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16A8" w14:textId="77777777" w:rsidR="009D68BA" w:rsidRDefault="00000000">
    <w:pPr>
      <w:pBdr>
        <w:top w:val="single" w:sz="1" w:space="4" w:color="CCCCCC"/>
      </w:pBdr>
      <w:jc w:val="center"/>
    </w:pPr>
    <w:r>
      <w:rPr>
        <w:rFonts w:ascii="Arial" w:eastAsia="Arial" w:hAnsi="Arial" w:cs="Arial"/>
        <w:color w:val="999999"/>
        <w:sz w:val="16"/>
        <w:szCs w:val="16"/>
      </w:rPr>
      <w:t>Confidential — Earthbound Minerals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821E" w14:textId="77777777" w:rsidR="002A7570" w:rsidRDefault="002A7570">
      <w:r>
        <w:separator/>
      </w:r>
    </w:p>
  </w:footnote>
  <w:footnote w:type="continuationSeparator" w:id="0">
    <w:p w14:paraId="452938AE" w14:textId="77777777" w:rsidR="002A7570" w:rsidRDefault="002A7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C23A" w14:textId="77777777" w:rsidR="009D68BA" w:rsidRDefault="00000000">
    <w:pPr>
      <w:pBdr>
        <w:bottom w:val="single" w:sz="2" w:space="4" w:color="8B7355"/>
      </w:pBdr>
    </w:pPr>
    <w:r>
      <w:rPr>
        <w:rFonts w:ascii="Arial" w:eastAsia="Arial" w:hAnsi="Arial" w:cs="Arial"/>
        <w:b/>
        <w:bCs/>
        <w:color w:val="1B3A4B"/>
        <w:sz w:val="16"/>
        <w:szCs w:val="16"/>
      </w:rPr>
      <w:t xml:space="preserve">EARTHBOUND </w:t>
    </w:r>
    <w:proofErr w:type="gramStart"/>
    <w:r>
      <w:rPr>
        <w:rFonts w:ascii="Arial" w:eastAsia="Arial" w:hAnsi="Arial" w:cs="Arial"/>
        <w:b/>
        <w:bCs/>
        <w:color w:val="1B3A4B"/>
        <w:sz w:val="16"/>
        <w:szCs w:val="16"/>
      </w:rPr>
      <w:t>MINERALS</w:t>
    </w:r>
    <w:r>
      <w:rPr>
        <w:rFonts w:ascii="Arial" w:eastAsia="Arial" w:hAnsi="Arial" w:cs="Arial"/>
        <w:color w:val="8B7355"/>
        <w:sz w:val="16"/>
        <w:szCs w:val="16"/>
      </w:rPr>
      <w:t xml:space="preserve">  |</w:t>
    </w:r>
    <w:proofErr w:type="gramEnd"/>
    <w:r>
      <w:rPr>
        <w:rFonts w:ascii="Arial" w:eastAsia="Arial" w:hAnsi="Arial" w:cs="Arial"/>
        <w:color w:val="8B7355"/>
        <w:sz w:val="16"/>
        <w:szCs w:val="16"/>
      </w:rPr>
      <w:t xml:space="preserve">  Website Content </w:t>
    </w:r>
    <w:proofErr w:type="gramStart"/>
    <w:r>
      <w:rPr>
        <w:rFonts w:ascii="Arial" w:eastAsia="Arial" w:hAnsi="Arial" w:cs="Arial"/>
        <w:color w:val="8B7355"/>
        <w:sz w:val="16"/>
        <w:szCs w:val="16"/>
      </w:rPr>
      <w:t>Response  |</w:t>
    </w:r>
    <w:proofErr w:type="gramEnd"/>
    <w:r>
      <w:rPr>
        <w:rFonts w:ascii="Arial" w:eastAsia="Arial" w:hAnsi="Arial" w:cs="Arial"/>
        <w:color w:val="8B7355"/>
        <w:sz w:val="16"/>
        <w:szCs w:val="16"/>
      </w:rPr>
      <w:t xml:space="preserve">  V2 Amended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6D9"/>
    <w:multiLevelType w:val="hybridMultilevel"/>
    <w:tmpl w:val="A86A644E"/>
    <w:lvl w:ilvl="0" w:tplc="6BE6B312">
      <w:start w:val="1"/>
      <w:numFmt w:val="bullet"/>
      <w:lvlText w:val="•"/>
      <w:lvlJc w:val="left"/>
      <w:pPr>
        <w:ind w:left="720" w:hanging="360"/>
      </w:pPr>
    </w:lvl>
    <w:lvl w:ilvl="1" w:tplc="30A48126">
      <w:numFmt w:val="decimal"/>
      <w:lvlText w:val=""/>
      <w:lvlJc w:val="left"/>
    </w:lvl>
    <w:lvl w:ilvl="2" w:tplc="060A2FDE">
      <w:numFmt w:val="decimal"/>
      <w:lvlText w:val=""/>
      <w:lvlJc w:val="left"/>
    </w:lvl>
    <w:lvl w:ilvl="3" w:tplc="E622668E">
      <w:numFmt w:val="decimal"/>
      <w:lvlText w:val=""/>
      <w:lvlJc w:val="left"/>
    </w:lvl>
    <w:lvl w:ilvl="4" w:tplc="DB284C40">
      <w:numFmt w:val="decimal"/>
      <w:lvlText w:val=""/>
      <w:lvlJc w:val="left"/>
    </w:lvl>
    <w:lvl w:ilvl="5" w:tplc="C6925E3A">
      <w:numFmt w:val="decimal"/>
      <w:lvlText w:val=""/>
      <w:lvlJc w:val="left"/>
    </w:lvl>
    <w:lvl w:ilvl="6" w:tplc="5C64E5DC">
      <w:numFmt w:val="decimal"/>
      <w:lvlText w:val=""/>
      <w:lvlJc w:val="left"/>
    </w:lvl>
    <w:lvl w:ilvl="7" w:tplc="B846E7F6">
      <w:numFmt w:val="decimal"/>
      <w:lvlText w:val=""/>
      <w:lvlJc w:val="left"/>
    </w:lvl>
    <w:lvl w:ilvl="8" w:tplc="5F62C362">
      <w:numFmt w:val="decimal"/>
      <w:lvlText w:val=""/>
      <w:lvlJc w:val="left"/>
    </w:lvl>
  </w:abstractNum>
  <w:abstractNum w:abstractNumId="1" w15:restartNumberingAfterBreak="0">
    <w:nsid w:val="04903FE6"/>
    <w:multiLevelType w:val="hybridMultilevel"/>
    <w:tmpl w:val="591C132E"/>
    <w:lvl w:ilvl="0" w:tplc="302A2346">
      <w:start w:val="1"/>
      <w:numFmt w:val="bullet"/>
      <w:lvlText w:val="•"/>
      <w:lvlJc w:val="left"/>
      <w:pPr>
        <w:ind w:left="720" w:hanging="360"/>
      </w:pPr>
    </w:lvl>
    <w:lvl w:ilvl="1" w:tplc="89F6439E">
      <w:numFmt w:val="decimal"/>
      <w:lvlText w:val=""/>
      <w:lvlJc w:val="left"/>
    </w:lvl>
    <w:lvl w:ilvl="2" w:tplc="62A4C81A">
      <w:numFmt w:val="decimal"/>
      <w:lvlText w:val=""/>
      <w:lvlJc w:val="left"/>
    </w:lvl>
    <w:lvl w:ilvl="3" w:tplc="0BA635C8">
      <w:numFmt w:val="decimal"/>
      <w:lvlText w:val=""/>
      <w:lvlJc w:val="left"/>
    </w:lvl>
    <w:lvl w:ilvl="4" w:tplc="C9CC2854">
      <w:numFmt w:val="decimal"/>
      <w:lvlText w:val=""/>
      <w:lvlJc w:val="left"/>
    </w:lvl>
    <w:lvl w:ilvl="5" w:tplc="8BA0F968">
      <w:numFmt w:val="decimal"/>
      <w:lvlText w:val=""/>
      <w:lvlJc w:val="left"/>
    </w:lvl>
    <w:lvl w:ilvl="6" w:tplc="9DCAC390">
      <w:numFmt w:val="decimal"/>
      <w:lvlText w:val=""/>
      <w:lvlJc w:val="left"/>
    </w:lvl>
    <w:lvl w:ilvl="7" w:tplc="0D6A0AEC">
      <w:numFmt w:val="decimal"/>
      <w:lvlText w:val=""/>
      <w:lvlJc w:val="left"/>
    </w:lvl>
    <w:lvl w:ilvl="8" w:tplc="859061D0">
      <w:numFmt w:val="decimal"/>
      <w:lvlText w:val=""/>
      <w:lvlJc w:val="left"/>
    </w:lvl>
  </w:abstractNum>
  <w:abstractNum w:abstractNumId="2" w15:restartNumberingAfterBreak="0">
    <w:nsid w:val="0860698D"/>
    <w:multiLevelType w:val="hybridMultilevel"/>
    <w:tmpl w:val="0F3480A0"/>
    <w:lvl w:ilvl="0" w:tplc="22580224">
      <w:start w:val="1"/>
      <w:numFmt w:val="bullet"/>
      <w:lvlText w:val="•"/>
      <w:lvlJc w:val="left"/>
      <w:pPr>
        <w:ind w:left="720" w:hanging="360"/>
      </w:pPr>
    </w:lvl>
    <w:lvl w:ilvl="1" w:tplc="994C6F00">
      <w:numFmt w:val="decimal"/>
      <w:lvlText w:val=""/>
      <w:lvlJc w:val="left"/>
    </w:lvl>
    <w:lvl w:ilvl="2" w:tplc="EFC61F16">
      <w:numFmt w:val="decimal"/>
      <w:lvlText w:val=""/>
      <w:lvlJc w:val="left"/>
    </w:lvl>
    <w:lvl w:ilvl="3" w:tplc="0DB67F76">
      <w:numFmt w:val="decimal"/>
      <w:lvlText w:val=""/>
      <w:lvlJc w:val="left"/>
    </w:lvl>
    <w:lvl w:ilvl="4" w:tplc="6CF0CF8A">
      <w:numFmt w:val="decimal"/>
      <w:lvlText w:val=""/>
      <w:lvlJc w:val="left"/>
    </w:lvl>
    <w:lvl w:ilvl="5" w:tplc="A140C1BE">
      <w:numFmt w:val="decimal"/>
      <w:lvlText w:val=""/>
      <w:lvlJc w:val="left"/>
    </w:lvl>
    <w:lvl w:ilvl="6" w:tplc="3EB89BA0">
      <w:numFmt w:val="decimal"/>
      <w:lvlText w:val=""/>
      <w:lvlJc w:val="left"/>
    </w:lvl>
    <w:lvl w:ilvl="7" w:tplc="B7E2E13A">
      <w:numFmt w:val="decimal"/>
      <w:lvlText w:val=""/>
      <w:lvlJc w:val="left"/>
    </w:lvl>
    <w:lvl w:ilvl="8" w:tplc="0BB68952">
      <w:numFmt w:val="decimal"/>
      <w:lvlText w:val=""/>
      <w:lvlJc w:val="left"/>
    </w:lvl>
  </w:abstractNum>
  <w:abstractNum w:abstractNumId="3" w15:restartNumberingAfterBreak="0">
    <w:nsid w:val="0ACB515C"/>
    <w:multiLevelType w:val="hybridMultilevel"/>
    <w:tmpl w:val="0978BF46"/>
    <w:lvl w:ilvl="0" w:tplc="75EEB596">
      <w:start w:val="1"/>
      <w:numFmt w:val="bullet"/>
      <w:lvlText w:val="•"/>
      <w:lvlJc w:val="left"/>
      <w:pPr>
        <w:ind w:left="720" w:hanging="360"/>
      </w:pPr>
    </w:lvl>
    <w:lvl w:ilvl="1" w:tplc="B254BFA4">
      <w:numFmt w:val="decimal"/>
      <w:lvlText w:val=""/>
      <w:lvlJc w:val="left"/>
    </w:lvl>
    <w:lvl w:ilvl="2" w:tplc="96000014">
      <w:numFmt w:val="decimal"/>
      <w:lvlText w:val=""/>
      <w:lvlJc w:val="left"/>
    </w:lvl>
    <w:lvl w:ilvl="3" w:tplc="5C8E2732">
      <w:numFmt w:val="decimal"/>
      <w:lvlText w:val=""/>
      <w:lvlJc w:val="left"/>
    </w:lvl>
    <w:lvl w:ilvl="4" w:tplc="3676D4EE">
      <w:numFmt w:val="decimal"/>
      <w:lvlText w:val=""/>
      <w:lvlJc w:val="left"/>
    </w:lvl>
    <w:lvl w:ilvl="5" w:tplc="52AC0756">
      <w:numFmt w:val="decimal"/>
      <w:lvlText w:val=""/>
      <w:lvlJc w:val="left"/>
    </w:lvl>
    <w:lvl w:ilvl="6" w:tplc="B5DAF270">
      <w:numFmt w:val="decimal"/>
      <w:lvlText w:val=""/>
      <w:lvlJc w:val="left"/>
    </w:lvl>
    <w:lvl w:ilvl="7" w:tplc="770EC5D4">
      <w:numFmt w:val="decimal"/>
      <w:lvlText w:val=""/>
      <w:lvlJc w:val="left"/>
    </w:lvl>
    <w:lvl w:ilvl="8" w:tplc="0A7228CC">
      <w:numFmt w:val="decimal"/>
      <w:lvlText w:val=""/>
      <w:lvlJc w:val="left"/>
    </w:lvl>
  </w:abstractNum>
  <w:abstractNum w:abstractNumId="4" w15:restartNumberingAfterBreak="0">
    <w:nsid w:val="0CBF381F"/>
    <w:multiLevelType w:val="hybridMultilevel"/>
    <w:tmpl w:val="5CFEE0F2"/>
    <w:lvl w:ilvl="0" w:tplc="4E125908">
      <w:start w:val="1"/>
      <w:numFmt w:val="bullet"/>
      <w:lvlText w:val="•"/>
      <w:lvlJc w:val="left"/>
      <w:pPr>
        <w:ind w:left="720" w:hanging="360"/>
      </w:pPr>
    </w:lvl>
    <w:lvl w:ilvl="1" w:tplc="09848FEC">
      <w:numFmt w:val="decimal"/>
      <w:lvlText w:val=""/>
      <w:lvlJc w:val="left"/>
    </w:lvl>
    <w:lvl w:ilvl="2" w:tplc="E7CAE24A">
      <w:numFmt w:val="decimal"/>
      <w:lvlText w:val=""/>
      <w:lvlJc w:val="left"/>
    </w:lvl>
    <w:lvl w:ilvl="3" w:tplc="BB703030">
      <w:numFmt w:val="decimal"/>
      <w:lvlText w:val=""/>
      <w:lvlJc w:val="left"/>
    </w:lvl>
    <w:lvl w:ilvl="4" w:tplc="0658AD0E">
      <w:numFmt w:val="decimal"/>
      <w:lvlText w:val=""/>
      <w:lvlJc w:val="left"/>
    </w:lvl>
    <w:lvl w:ilvl="5" w:tplc="872418C6">
      <w:numFmt w:val="decimal"/>
      <w:lvlText w:val=""/>
      <w:lvlJc w:val="left"/>
    </w:lvl>
    <w:lvl w:ilvl="6" w:tplc="D3C6FF22">
      <w:numFmt w:val="decimal"/>
      <w:lvlText w:val=""/>
      <w:lvlJc w:val="left"/>
    </w:lvl>
    <w:lvl w:ilvl="7" w:tplc="5AE80BD8">
      <w:numFmt w:val="decimal"/>
      <w:lvlText w:val=""/>
      <w:lvlJc w:val="left"/>
    </w:lvl>
    <w:lvl w:ilvl="8" w:tplc="DED07976">
      <w:numFmt w:val="decimal"/>
      <w:lvlText w:val=""/>
      <w:lvlJc w:val="left"/>
    </w:lvl>
  </w:abstractNum>
  <w:abstractNum w:abstractNumId="5" w15:restartNumberingAfterBreak="0">
    <w:nsid w:val="101D4D4A"/>
    <w:multiLevelType w:val="hybridMultilevel"/>
    <w:tmpl w:val="B6F20F6E"/>
    <w:lvl w:ilvl="0" w:tplc="6506FA32">
      <w:start w:val="1"/>
      <w:numFmt w:val="bullet"/>
      <w:lvlText w:val="•"/>
      <w:lvlJc w:val="left"/>
      <w:pPr>
        <w:ind w:left="720" w:hanging="360"/>
      </w:pPr>
    </w:lvl>
    <w:lvl w:ilvl="1" w:tplc="0CCEB150">
      <w:numFmt w:val="decimal"/>
      <w:lvlText w:val=""/>
      <w:lvlJc w:val="left"/>
    </w:lvl>
    <w:lvl w:ilvl="2" w:tplc="ED78BA20">
      <w:numFmt w:val="decimal"/>
      <w:lvlText w:val=""/>
      <w:lvlJc w:val="left"/>
    </w:lvl>
    <w:lvl w:ilvl="3" w:tplc="D3726A14">
      <w:numFmt w:val="decimal"/>
      <w:lvlText w:val=""/>
      <w:lvlJc w:val="left"/>
    </w:lvl>
    <w:lvl w:ilvl="4" w:tplc="DA4C4422">
      <w:numFmt w:val="decimal"/>
      <w:lvlText w:val=""/>
      <w:lvlJc w:val="left"/>
    </w:lvl>
    <w:lvl w:ilvl="5" w:tplc="2730B2C6">
      <w:numFmt w:val="decimal"/>
      <w:lvlText w:val=""/>
      <w:lvlJc w:val="left"/>
    </w:lvl>
    <w:lvl w:ilvl="6" w:tplc="EC82E8E6">
      <w:numFmt w:val="decimal"/>
      <w:lvlText w:val=""/>
      <w:lvlJc w:val="left"/>
    </w:lvl>
    <w:lvl w:ilvl="7" w:tplc="56D80ADA">
      <w:numFmt w:val="decimal"/>
      <w:lvlText w:val=""/>
      <w:lvlJc w:val="left"/>
    </w:lvl>
    <w:lvl w:ilvl="8" w:tplc="A6FECD1C">
      <w:numFmt w:val="decimal"/>
      <w:lvlText w:val=""/>
      <w:lvlJc w:val="left"/>
    </w:lvl>
  </w:abstractNum>
  <w:abstractNum w:abstractNumId="6" w15:restartNumberingAfterBreak="0">
    <w:nsid w:val="11466D9B"/>
    <w:multiLevelType w:val="hybridMultilevel"/>
    <w:tmpl w:val="4454AF46"/>
    <w:lvl w:ilvl="0" w:tplc="83026EDA">
      <w:start w:val="1"/>
      <w:numFmt w:val="bullet"/>
      <w:lvlText w:val="•"/>
      <w:lvlJc w:val="left"/>
      <w:pPr>
        <w:ind w:left="720" w:hanging="360"/>
      </w:pPr>
    </w:lvl>
    <w:lvl w:ilvl="1" w:tplc="1BFE2D32">
      <w:numFmt w:val="decimal"/>
      <w:lvlText w:val=""/>
      <w:lvlJc w:val="left"/>
    </w:lvl>
    <w:lvl w:ilvl="2" w:tplc="22601F56">
      <w:numFmt w:val="decimal"/>
      <w:lvlText w:val=""/>
      <w:lvlJc w:val="left"/>
    </w:lvl>
    <w:lvl w:ilvl="3" w:tplc="8A6A90EA">
      <w:numFmt w:val="decimal"/>
      <w:lvlText w:val=""/>
      <w:lvlJc w:val="left"/>
    </w:lvl>
    <w:lvl w:ilvl="4" w:tplc="D876D598">
      <w:numFmt w:val="decimal"/>
      <w:lvlText w:val=""/>
      <w:lvlJc w:val="left"/>
    </w:lvl>
    <w:lvl w:ilvl="5" w:tplc="B0AA1DE8">
      <w:numFmt w:val="decimal"/>
      <w:lvlText w:val=""/>
      <w:lvlJc w:val="left"/>
    </w:lvl>
    <w:lvl w:ilvl="6" w:tplc="AC9417B0">
      <w:numFmt w:val="decimal"/>
      <w:lvlText w:val=""/>
      <w:lvlJc w:val="left"/>
    </w:lvl>
    <w:lvl w:ilvl="7" w:tplc="42448AEC">
      <w:numFmt w:val="decimal"/>
      <w:lvlText w:val=""/>
      <w:lvlJc w:val="left"/>
    </w:lvl>
    <w:lvl w:ilvl="8" w:tplc="0B88C418">
      <w:numFmt w:val="decimal"/>
      <w:lvlText w:val=""/>
      <w:lvlJc w:val="left"/>
    </w:lvl>
  </w:abstractNum>
  <w:abstractNum w:abstractNumId="7" w15:restartNumberingAfterBreak="0">
    <w:nsid w:val="12185889"/>
    <w:multiLevelType w:val="hybridMultilevel"/>
    <w:tmpl w:val="9E20C70A"/>
    <w:lvl w:ilvl="0" w:tplc="579A1FCC">
      <w:start w:val="1"/>
      <w:numFmt w:val="bullet"/>
      <w:lvlText w:val="•"/>
      <w:lvlJc w:val="left"/>
      <w:pPr>
        <w:ind w:left="720" w:hanging="360"/>
      </w:pPr>
    </w:lvl>
    <w:lvl w:ilvl="1" w:tplc="4A7263A4">
      <w:numFmt w:val="decimal"/>
      <w:lvlText w:val=""/>
      <w:lvlJc w:val="left"/>
    </w:lvl>
    <w:lvl w:ilvl="2" w:tplc="FF22524A">
      <w:numFmt w:val="decimal"/>
      <w:lvlText w:val=""/>
      <w:lvlJc w:val="left"/>
    </w:lvl>
    <w:lvl w:ilvl="3" w:tplc="734246C2">
      <w:numFmt w:val="decimal"/>
      <w:lvlText w:val=""/>
      <w:lvlJc w:val="left"/>
    </w:lvl>
    <w:lvl w:ilvl="4" w:tplc="E4343F0A">
      <w:numFmt w:val="decimal"/>
      <w:lvlText w:val=""/>
      <w:lvlJc w:val="left"/>
    </w:lvl>
    <w:lvl w:ilvl="5" w:tplc="F21237BA">
      <w:numFmt w:val="decimal"/>
      <w:lvlText w:val=""/>
      <w:lvlJc w:val="left"/>
    </w:lvl>
    <w:lvl w:ilvl="6" w:tplc="63B483DE">
      <w:numFmt w:val="decimal"/>
      <w:lvlText w:val=""/>
      <w:lvlJc w:val="left"/>
    </w:lvl>
    <w:lvl w:ilvl="7" w:tplc="42647CCC">
      <w:numFmt w:val="decimal"/>
      <w:lvlText w:val=""/>
      <w:lvlJc w:val="left"/>
    </w:lvl>
    <w:lvl w:ilvl="8" w:tplc="FB2ED3B0">
      <w:numFmt w:val="decimal"/>
      <w:lvlText w:val=""/>
      <w:lvlJc w:val="left"/>
    </w:lvl>
  </w:abstractNum>
  <w:abstractNum w:abstractNumId="8" w15:restartNumberingAfterBreak="0">
    <w:nsid w:val="1C523C5B"/>
    <w:multiLevelType w:val="hybridMultilevel"/>
    <w:tmpl w:val="77EADAE2"/>
    <w:lvl w:ilvl="0" w:tplc="C7D01344">
      <w:start w:val="1"/>
      <w:numFmt w:val="bullet"/>
      <w:lvlText w:val="•"/>
      <w:lvlJc w:val="left"/>
      <w:pPr>
        <w:ind w:left="720" w:hanging="360"/>
      </w:pPr>
    </w:lvl>
    <w:lvl w:ilvl="1" w:tplc="6442D680">
      <w:numFmt w:val="decimal"/>
      <w:lvlText w:val=""/>
      <w:lvlJc w:val="left"/>
    </w:lvl>
    <w:lvl w:ilvl="2" w:tplc="792850F0">
      <w:numFmt w:val="decimal"/>
      <w:lvlText w:val=""/>
      <w:lvlJc w:val="left"/>
    </w:lvl>
    <w:lvl w:ilvl="3" w:tplc="67A48F06">
      <w:numFmt w:val="decimal"/>
      <w:lvlText w:val=""/>
      <w:lvlJc w:val="left"/>
    </w:lvl>
    <w:lvl w:ilvl="4" w:tplc="3C26FC4A">
      <w:numFmt w:val="decimal"/>
      <w:lvlText w:val=""/>
      <w:lvlJc w:val="left"/>
    </w:lvl>
    <w:lvl w:ilvl="5" w:tplc="6FFCB5B2">
      <w:numFmt w:val="decimal"/>
      <w:lvlText w:val=""/>
      <w:lvlJc w:val="left"/>
    </w:lvl>
    <w:lvl w:ilvl="6" w:tplc="0A664CF6">
      <w:numFmt w:val="decimal"/>
      <w:lvlText w:val=""/>
      <w:lvlJc w:val="left"/>
    </w:lvl>
    <w:lvl w:ilvl="7" w:tplc="F0D23D48">
      <w:numFmt w:val="decimal"/>
      <w:lvlText w:val=""/>
      <w:lvlJc w:val="left"/>
    </w:lvl>
    <w:lvl w:ilvl="8" w:tplc="6E7CF074">
      <w:numFmt w:val="decimal"/>
      <w:lvlText w:val=""/>
      <w:lvlJc w:val="left"/>
    </w:lvl>
  </w:abstractNum>
  <w:abstractNum w:abstractNumId="9" w15:restartNumberingAfterBreak="0">
    <w:nsid w:val="20645147"/>
    <w:multiLevelType w:val="hybridMultilevel"/>
    <w:tmpl w:val="CD001892"/>
    <w:lvl w:ilvl="0" w:tplc="2132CA98">
      <w:start w:val="1"/>
      <w:numFmt w:val="bullet"/>
      <w:lvlText w:val="●"/>
      <w:lvlJc w:val="left"/>
      <w:pPr>
        <w:ind w:left="720" w:hanging="360"/>
      </w:pPr>
    </w:lvl>
    <w:lvl w:ilvl="1" w:tplc="AF0AB392">
      <w:start w:val="1"/>
      <w:numFmt w:val="bullet"/>
      <w:lvlText w:val="○"/>
      <w:lvlJc w:val="left"/>
      <w:pPr>
        <w:ind w:left="1440" w:hanging="360"/>
      </w:pPr>
    </w:lvl>
    <w:lvl w:ilvl="2" w:tplc="6D06F6AA">
      <w:start w:val="1"/>
      <w:numFmt w:val="bullet"/>
      <w:lvlText w:val="■"/>
      <w:lvlJc w:val="left"/>
      <w:pPr>
        <w:ind w:left="2160" w:hanging="360"/>
      </w:pPr>
    </w:lvl>
    <w:lvl w:ilvl="3" w:tplc="78AA9CA8">
      <w:start w:val="1"/>
      <w:numFmt w:val="bullet"/>
      <w:lvlText w:val="●"/>
      <w:lvlJc w:val="left"/>
      <w:pPr>
        <w:ind w:left="2880" w:hanging="360"/>
      </w:pPr>
    </w:lvl>
    <w:lvl w:ilvl="4" w:tplc="5BB8F974">
      <w:start w:val="1"/>
      <w:numFmt w:val="bullet"/>
      <w:lvlText w:val="○"/>
      <w:lvlJc w:val="left"/>
      <w:pPr>
        <w:ind w:left="3600" w:hanging="360"/>
      </w:pPr>
    </w:lvl>
    <w:lvl w:ilvl="5" w:tplc="5DF05676">
      <w:start w:val="1"/>
      <w:numFmt w:val="bullet"/>
      <w:lvlText w:val="■"/>
      <w:lvlJc w:val="left"/>
      <w:pPr>
        <w:ind w:left="4320" w:hanging="360"/>
      </w:pPr>
    </w:lvl>
    <w:lvl w:ilvl="6" w:tplc="4AC4AE2C">
      <w:start w:val="1"/>
      <w:numFmt w:val="bullet"/>
      <w:lvlText w:val="●"/>
      <w:lvlJc w:val="left"/>
      <w:pPr>
        <w:ind w:left="5040" w:hanging="360"/>
      </w:pPr>
    </w:lvl>
    <w:lvl w:ilvl="7" w:tplc="4030C20E">
      <w:start w:val="1"/>
      <w:numFmt w:val="bullet"/>
      <w:lvlText w:val="●"/>
      <w:lvlJc w:val="left"/>
      <w:pPr>
        <w:ind w:left="5760" w:hanging="360"/>
      </w:pPr>
    </w:lvl>
    <w:lvl w:ilvl="8" w:tplc="2DA21542">
      <w:start w:val="1"/>
      <w:numFmt w:val="bullet"/>
      <w:lvlText w:val="●"/>
      <w:lvlJc w:val="left"/>
      <w:pPr>
        <w:ind w:left="6480" w:hanging="360"/>
      </w:pPr>
    </w:lvl>
  </w:abstractNum>
  <w:abstractNum w:abstractNumId="10" w15:restartNumberingAfterBreak="0">
    <w:nsid w:val="21F45242"/>
    <w:multiLevelType w:val="hybridMultilevel"/>
    <w:tmpl w:val="CF963CC6"/>
    <w:lvl w:ilvl="0" w:tplc="D7A69FE0">
      <w:start w:val="1"/>
      <w:numFmt w:val="bullet"/>
      <w:lvlText w:val="•"/>
      <w:lvlJc w:val="left"/>
      <w:pPr>
        <w:ind w:left="720" w:hanging="360"/>
      </w:pPr>
    </w:lvl>
    <w:lvl w:ilvl="1" w:tplc="F4029368">
      <w:numFmt w:val="decimal"/>
      <w:lvlText w:val=""/>
      <w:lvlJc w:val="left"/>
    </w:lvl>
    <w:lvl w:ilvl="2" w:tplc="66B6ABE4">
      <w:numFmt w:val="decimal"/>
      <w:lvlText w:val=""/>
      <w:lvlJc w:val="left"/>
    </w:lvl>
    <w:lvl w:ilvl="3" w:tplc="FADA2136">
      <w:numFmt w:val="decimal"/>
      <w:lvlText w:val=""/>
      <w:lvlJc w:val="left"/>
    </w:lvl>
    <w:lvl w:ilvl="4" w:tplc="9D902780">
      <w:numFmt w:val="decimal"/>
      <w:lvlText w:val=""/>
      <w:lvlJc w:val="left"/>
    </w:lvl>
    <w:lvl w:ilvl="5" w:tplc="CA6E8930">
      <w:numFmt w:val="decimal"/>
      <w:lvlText w:val=""/>
      <w:lvlJc w:val="left"/>
    </w:lvl>
    <w:lvl w:ilvl="6" w:tplc="9E547078">
      <w:numFmt w:val="decimal"/>
      <w:lvlText w:val=""/>
      <w:lvlJc w:val="left"/>
    </w:lvl>
    <w:lvl w:ilvl="7" w:tplc="360E1DEA">
      <w:numFmt w:val="decimal"/>
      <w:lvlText w:val=""/>
      <w:lvlJc w:val="left"/>
    </w:lvl>
    <w:lvl w:ilvl="8" w:tplc="1A78B958">
      <w:numFmt w:val="decimal"/>
      <w:lvlText w:val=""/>
      <w:lvlJc w:val="left"/>
    </w:lvl>
  </w:abstractNum>
  <w:abstractNum w:abstractNumId="11" w15:restartNumberingAfterBreak="0">
    <w:nsid w:val="22252E3C"/>
    <w:multiLevelType w:val="hybridMultilevel"/>
    <w:tmpl w:val="C0AAD346"/>
    <w:lvl w:ilvl="0" w:tplc="E640E5C4">
      <w:start w:val="1"/>
      <w:numFmt w:val="bullet"/>
      <w:lvlText w:val="•"/>
      <w:lvlJc w:val="left"/>
      <w:pPr>
        <w:ind w:left="720" w:hanging="360"/>
      </w:pPr>
    </w:lvl>
    <w:lvl w:ilvl="1" w:tplc="3D206C62">
      <w:numFmt w:val="decimal"/>
      <w:lvlText w:val=""/>
      <w:lvlJc w:val="left"/>
    </w:lvl>
    <w:lvl w:ilvl="2" w:tplc="6C600840">
      <w:numFmt w:val="decimal"/>
      <w:lvlText w:val=""/>
      <w:lvlJc w:val="left"/>
    </w:lvl>
    <w:lvl w:ilvl="3" w:tplc="03B0F190">
      <w:numFmt w:val="decimal"/>
      <w:lvlText w:val=""/>
      <w:lvlJc w:val="left"/>
    </w:lvl>
    <w:lvl w:ilvl="4" w:tplc="E8800460">
      <w:numFmt w:val="decimal"/>
      <w:lvlText w:val=""/>
      <w:lvlJc w:val="left"/>
    </w:lvl>
    <w:lvl w:ilvl="5" w:tplc="2B3C2934">
      <w:numFmt w:val="decimal"/>
      <w:lvlText w:val=""/>
      <w:lvlJc w:val="left"/>
    </w:lvl>
    <w:lvl w:ilvl="6" w:tplc="3D901CA6">
      <w:numFmt w:val="decimal"/>
      <w:lvlText w:val=""/>
      <w:lvlJc w:val="left"/>
    </w:lvl>
    <w:lvl w:ilvl="7" w:tplc="72A45814">
      <w:numFmt w:val="decimal"/>
      <w:lvlText w:val=""/>
      <w:lvlJc w:val="left"/>
    </w:lvl>
    <w:lvl w:ilvl="8" w:tplc="7068D75E">
      <w:numFmt w:val="decimal"/>
      <w:lvlText w:val=""/>
      <w:lvlJc w:val="left"/>
    </w:lvl>
  </w:abstractNum>
  <w:abstractNum w:abstractNumId="12" w15:restartNumberingAfterBreak="0">
    <w:nsid w:val="279D784A"/>
    <w:multiLevelType w:val="hybridMultilevel"/>
    <w:tmpl w:val="1C0A01AE"/>
    <w:lvl w:ilvl="0" w:tplc="BD0638E4">
      <w:start w:val="1"/>
      <w:numFmt w:val="bullet"/>
      <w:lvlText w:val="•"/>
      <w:lvlJc w:val="left"/>
      <w:pPr>
        <w:ind w:left="720" w:hanging="360"/>
      </w:pPr>
    </w:lvl>
    <w:lvl w:ilvl="1" w:tplc="12988FE6">
      <w:numFmt w:val="decimal"/>
      <w:lvlText w:val=""/>
      <w:lvlJc w:val="left"/>
    </w:lvl>
    <w:lvl w:ilvl="2" w:tplc="0DB679A0">
      <w:numFmt w:val="decimal"/>
      <w:lvlText w:val=""/>
      <w:lvlJc w:val="left"/>
    </w:lvl>
    <w:lvl w:ilvl="3" w:tplc="6AAE0D52">
      <w:numFmt w:val="decimal"/>
      <w:lvlText w:val=""/>
      <w:lvlJc w:val="left"/>
    </w:lvl>
    <w:lvl w:ilvl="4" w:tplc="74B23D16">
      <w:numFmt w:val="decimal"/>
      <w:lvlText w:val=""/>
      <w:lvlJc w:val="left"/>
    </w:lvl>
    <w:lvl w:ilvl="5" w:tplc="C986AC70">
      <w:numFmt w:val="decimal"/>
      <w:lvlText w:val=""/>
      <w:lvlJc w:val="left"/>
    </w:lvl>
    <w:lvl w:ilvl="6" w:tplc="C98CA240">
      <w:numFmt w:val="decimal"/>
      <w:lvlText w:val=""/>
      <w:lvlJc w:val="left"/>
    </w:lvl>
    <w:lvl w:ilvl="7" w:tplc="1422CD7E">
      <w:numFmt w:val="decimal"/>
      <w:lvlText w:val=""/>
      <w:lvlJc w:val="left"/>
    </w:lvl>
    <w:lvl w:ilvl="8" w:tplc="F2C05448">
      <w:numFmt w:val="decimal"/>
      <w:lvlText w:val=""/>
      <w:lvlJc w:val="left"/>
    </w:lvl>
  </w:abstractNum>
  <w:abstractNum w:abstractNumId="13" w15:restartNumberingAfterBreak="0">
    <w:nsid w:val="27E6680A"/>
    <w:multiLevelType w:val="hybridMultilevel"/>
    <w:tmpl w:val="1E5C288E"/>
    <w:lvl w:ilvl="0" w:tplc="38E0662C">
      <w:start w:val="1"/>
      <w:numFmt w:val="bullet"/>
      <w:lvlText w:val="•"/>
      <w:lvlJc w:val="left"/>
      <w:pPr>
        <w:ind w:left="720" w:hanging="360"/>
      </w:pPr>
    </w:lvl>
    <w:lvl w:ilvl="1" w:tplc="FCC6E874">
      <w:numFmt w:val="decimal"/>
      <w:lvlText w:val=""/>
      <w:lvlJc w:val="left"/>
    </w:lvl>
    <w:lvl w:ilvl="2" w:tplc="39F6DB82">
      <w:numFmt w:val="decimal"/>
      <w:lvlText w:val=""/>
      <w:lvlJc w:val="left"/>
    </w:lvl>
    <w:lvl w:ilvl="3" w:tplc="A83ED73A">
      <w:numFmt w:val="decimal"/>
      <w:lvlText w:val=""/>
      <w:lvlJc w:val="left"/>
    </w:lvl>
    <w:lvl w:ilvl="4" w:tplc="4F62EFEC">
      <w:numFmt w:val="decimal"/>
      <w:lvlText w:val=""/>
      <w:lvlJc w:val="left"/>
    </w:lvl>
    <w:lvl w:ilvl="5" w:tplc="EE34EE5A">
      <w:numFmt w:val="decimal"/>
      <w:lvlText w:val=""/>
      <w:lvlJc w:val="left"/>
    </w:lvl>
    <w:lvl w:ilvl="6" w:tplc="8758CF68">
      <w:numFmt w:val="decimal"/>
      <w:lvlText w:val=""/>
      <w:lvlJc w:val="left"/>
    </w:lvl>
    <w:lvl w:ilvl="7" w:tplc="719E47D4">
      <w:numFmt w:val="decimal"/>
      <w:lvlText w:val=""/>
      <w:lvlJc w:val="left"/>
    </w:lvl>
    <w:lvl w:ilvl="8" w:tplc="03F6412C">
      <w:numFmt w:val="decimal"/>
      <w:lvlText w:val=""/>
      <w:lvlJc w:val="left"/>
    </w:lvl>
  </w:abstractNum>
  <w:abstractNum w:abstractNumId="14" w15:restartNumberingAfterBreak="0">
    <w:nsid w:val="2A2D2A90"/>
    <w:multiLevelType w:val="hybridMultilevel"/>
    <w:tmpl w:val="45505D94"/>
    <w:lvl w:ilvl="0" w:tplc="597435E6">
      <w:start w:val="1"/>
      <w:numFmt w:val="bullet"/>
      <w:lvlText w:val="•"/>
      <w:lvlJc w:val="left"/>
      <w:pPr>
        <w:ind w:left="720" w:hanging="360"/>
      </w:pPr>
    </w:lvl>
    <w:lvl w:ilvl="1" w:tplc="095C91AC">
      <w:numFmt w:val="decimal"/>
      <w:lvlText w:val=""/>
      <w:lvlJc w:val="left"/>
    </w:lvl>
    <w:lvl w:ilvl="2" w:tplc="E6FAB024">
      <w:numFmt w:val="decimal"/>
      <w:lvlText w:val=""/>
      <w:lvlJc w:val="left"/>
    </w:lvl>
    <w:lvl w:ilvl="3" w:tplc="E982E8A6">
      <w:numFmt w:val="decimal"/>
      <w:lvlText w:val=""/>
      <w:lvlJc w:val="left"/>
    </w:lvl>
    <w:lvl w:ilvl="4" w:tplc="CA189C24">
      <w:numFmt w:val="decimal"/>
      <w:lvlText w:val=""/>
      <w:lvlJc w:val="left"/>
    </w:lvl>
    <w:lvl w:ilvl="5" w:tplc="C0586A4E">
      <w:numFmt w:val="decimal"/>
      <w:lvlText w:val=""/>
      <w:lvlJc w:val="left"/>
    </w:lvl>
    <w:lvl w:ilvl="6" w:tplc="C7ACB140">
      <w:numFmt w:val="decimal"/>
      <w:lvlText w:val=""/>
      <w:lvlJc w:val="left"/>
    </w:lvl>
    <w:lvl w:ilvl="7" w:tplc="5232B954">
      <w:numFmt w:val="decimal"/>
      <w:lvlText w:val=""/>
      <w:lvlJc w:val="left"/>
    </w:lvl>
    <w:lvl w:ilvl="8" w:tplc="4DECBC86">
      <w:numFmt w:val="decimal"/>
      <w:lvlText w:val=""/>
      <w:lvlJc w:val="left"/>
    </w:lvl>
  </w:abstractNum>
  <w:abstractNum w:abstractNumId="15" w15:restartNumberingAfterBreak="0">
    <w:nsid w:val="2F1A2977"/>
    <w:multiLevelType w:val="hybridMultilevel"/>
    <w:tmpl w:val="E2F2181A"/>
    <w:lvl w:ilvl="0" w:tplc="0422D510">
      <w:start w:val="1"/>
      <w:numFmt w:val="bullet"/>
      <w:lvlText w:val="•"/>
      <w:lvlJc w:val="left"/>
      <w:pPr>
        <w:ind w:left="720" w:hanging="360"/>
      </w:pPr>
    </w:lvl>
    <w:lvl w:ilvl="1" w:tplc="5B38E678">
      <w:numFmt w:val="decimal"/>
      <w:lvlText w:val=""/>
      <w:lvlJc w:val="left"/>
    </w:lvl>
    <w:lvl w:ilvl="2" w:tplc="39B43A52">
      <w:numFmt w:val="decimal"/>
      <w:lvlText w:val=""/>
      <w:lvlJc w:val="left"/>
    </w:lvl>
    <w:lvl w:ilvl="3" w:tplc="B38CB07C">
      <w:numFmt w:val="decimal"/>
      <w:lvlText w:val=""/>
      <w:lvlJc w:val="left"/>
    </w:lvl>
    <w:lvl w:ilvl="4" w:tplc="29865250">
      <w:numFmt w:val="decimal"/>
      <w:lvlText w:val=""/>
      <w:lvlJc w:val="left"/>
    </w:lvl>
    <w:lvl w:ilvl="5" w:tplc="3E50CC2E">
      <w:numFmt w:val="decimal"/>
      <w:lvlText w:val=""/>
      <w:lvlJc w:val="left"/>
    </w:lvl>
    <w:lvl w:ilvl="6" w:tplc="BBEA9988">
      <w:numFmt w:val="decimal"/>
      <w:lvlText w:val=""/>
      <w:lvlJc w:val="left"/>
    </w:lvl>
    <w:lvl w:ilvl="7" w:tplc="76D8DFD2">
      <w:numFmt w:val="decimal"/>
      <w:lvlText w:val=""/>
      <w:lvlJc w:val="left"/>
    </w:lvl>
    <w:lvl w:ilvl="8" w:tplc="1F742D34">
      <w:numFmt w:val="decimal"/>
      <w:lvlText w:val=""/>
      <w:lvlJc w:val="left"/>
    </w:lvl>
  </w:abstractNum>
  <w:abstractNum w:abstractNumId="16" w15:restartNumberingAfterBreak="0">
    <w:nsid w:val="32B32B1E"/>
    <w:multiLevelType w:val="hybridMultilevel"/>
    <w:tmpl w:val="949467A8"/>
    <w:lvl w:ilvl="0" w:tplc="FCE68AE6">
      <w:start w:val="1"/>
      <w:numFmt w:val="bullet"/>
      <w:lvlText w:val="•"/>
      <w:lvlJc w:val="left"/>
      <w:pPr>
        <w:ind w:left="720" w:hanging="360"/>
      </w:pPr>
    </w:lvl>
    <w:lvl w:ilvl="1" w:tplc="110A0A66">
      <w:numFmt w:val="decimal"/>
      <w:lvlText w:val=""/>
      <w:lvlJc w:val="left"/>
    </w:lvl>
    <w:lvl w:ilvl="2" w:tplc="3D36D4F4">
      <w:numFmt w:val="decimal"/>
      <w:lvlText w:val=""/>
      <w:lvlJc w:val="left"/>
    </w:lvl>
    <w:lvl w:ilvl="3" w:tplc="4CAE140E">
      <w:numFmt w:val="decimal"/>
      <w:lvlText w:val=""/>
      <w:lvlJc w:val="left"/>
    </w:lvl>
    <w:lvl w:ilvl="4" w:tplc="D11CB278">
      <w:numFmt w:val="decimal"/>
      <w:lvlText w:val=""/>
      <w:lvlJc w:val="left"/>
    </w:lvl>
    <w:lvl w:ilvl="5" w:tplc="2A847EB2">
      <w:numFmt w:val="decimal"/>
      <w:lvlText w:val=""/>
      <w:lvlJc w:val="left"/>
    </w:lvl>
    <w:lvl w:ilvl="6" w:tplc="FFFAD5D2">
      <w:numFmt w:val="decimal"/>
      <w:lvlText w:val=""/>
      <w:lvlJc w:val="left"/>
    </w:lvl>
    <w:lvl w:ilvl="7" w:tplc="87729FA6">
      <w:numFmt w:val="decimal"/>
      <w:lvlText w:val=""/>
      <w:lvlJc w:val="left"/>
    </w:lvl>
    <w:lvl w:ilvl="8" w:tplc="53FC8564">
      <w:numFmt w:val="decimal"/>
      <w:lvlText w:val=""/>
      <w:lvlJc w:val="left"/>
    </w:lvl>
  </w:abstractNum>
  <w:abstractNum w:abstractNumId="17" w15:restartNumberingAfterBreak="0">
    <w:nsid w:val="33725AB5"/>
    <w:multiLevelType w:val="hybridMultilevel"/>
    <w:tmpl w:val="5376543A"/>
    <w:lvl w:ilvl="0" w:tplc="CC160D7C">
      <w:start w:val="1"/>
      <w:numFmt w:val="bullet"/>
      <w:lvlText w:val="•"/>
      <w:lvlJc w:val="left"/>
      <w:pPr>
        <w:ind w:left="720" w:hanging="360"/>
      </w:pPr>
    </w:lvl>
    <w:lvl w:ilvl="1" w:tplc="AB486B4E">
      <w:numFmt w:val="decimal"/>
      <w:lvlText w:val=""/>
      <w:lvlJc w:val="left"/>
    </w:lvl>
    <w:lvl w:ilvl="2" w:tplc="ED100BD6">
      <w:numFmt w:val="decimal"/>
      <w:lvlText w:val=""/>
      <w:lvlJc w:val="left"/>
    </w:lvl>
    <w:lvl w:ilvl="3" w:tplc="5CA6B800">
      <w:numFmt w:val="decimal"/>
      <w:lvlText w:val=""/>
      <w:lvlJc w:val="left"/>
    </w:lvl>
    <w:lvl w:ilvl="4" w:tplc="8D02E668">
      <w:numFmt w:val="decimal"/>
      <w:lvlText w:val=""/>
      <w:lvlJc w:val="left"/>
    </w:lvl>
    <w:lvl w:ilvl="5" w:tplc="E6CE2100">
      <w:numFmt w:val="decimal"/>
      <w:lvlText w:val=""/>
      <w:lvlJc w:val="left"/>
    </w:lvl>
    <w:lvl w:ilvl="6" w:tplc="481A8EBE">
      <w:numFmt w:val="decimal"/>
      <w:lvlText w:val=""/>
      <w:lvlJc w:val="left"/>
    </w:lvl>
    <w:lvl w:ilvl="7" w:tplc="B40A695A">
      <w:numFmt w:val="decimal"/>
      <w:lvlText w:val=""/>
      <w:lvlJc w:val="left"/>
    </w:lvl>
    <w:lvl w:ilvl="8" w:tplc="0714D7D6">
      <w:numFmt w:val="decimal"/>
      <w:lvlText w:val=""/>
      <w:lvlJc w:val="left"/>
    </w:lvl>
  </w:abstractNum>
  <w:abstractNum w:abstractNumId="18" w15:restartNumberingAfterBreak="0">
    <w:nsid w:val="39135128"/>
    <w:multiLevelType w:val="hybridMultilevel"/>
    <w:tmpl w:val="61F43E2C"/>
    <w:lvl w:ilvl="0" w:tplc="897E4B88">
      <w:start w:val="1"/>
      <w:numFmt w:val="bullet"/>
      <w:lvlText w:val="•"/>
      <w:lvlJc w:val="left"/>
      <w:pPr>
        <w:ind w:left="720" w:hanging="360"/>
      </w:pPr>
    </w:lvl>
    <w:lvl w:ilvl="1" w:tplc="04207C8E">
      <w:numFmt w:val="decimal"/>
      <w:lvlText w:val=""/>
      <w:lvlJc w:val="left"/>
    </w:lvl>
    <w:lvl w:ilvl="2" w:tplc="AFDAE62A">
      <w:numFmt w:val="decimal"/>
      <w:lvlText w:val=""/>
      <w:lvlJc w:val="left"/>
    </w:lvl>
    <w:lvl w:ilvl="3" w:tplc="84A8B486">
      <w:numFmt w:val="decimal"/>
      <w:lvlText w:val=""/>
      <w:lvlJc w:val="left"/>
    </w:lvl>
    <w:lvl w:ilvl="4" w:tplc="086EB0EE">
      <w:numFmt w:val="decimal"/>
      <w:lvlText w:val=""/>
      <w:lvlJc w:val="left"/>
    </w:lvl>
    <w:lvl w:ilvl="5" w:tplc="2ADEEA3E">
      <w:numFmt w:val="decimal"/>
      <w:lvlText w:val=""/>
      <w:lvlJc w:val="left"/>
    </w:lvl>
    <w:lvl w:ilvl="6" w:tplc="F0AC9940">
      <w:numFmt w:val="decimal"/>
      <w:lvlText w:val=""/>
      <w:lvlJc w:val="left"/>
    </w:lvl>
    <w:lvl w:ilvl="7" w:tplc="BC5CA912">
      <w:numFmt w:val="decimal"/>
      <w:lvlText w:val=""/>
      <w:lvlJc w:val="left"/>
    </w:lvl>
    <w:lvl w:ilvl="8" w:tplc="B2A01F22">
      <w:numFmt w:val="decimal"/>
      <w:lvlText w:val=""/>
      <w:lvlJc w:val="left"/>
    </w:lvl>
  </w:abstractNum>
  <w:abstractNum w:abstractNumId="19" w15:restartNumberingAfterBreak="0">
    <w:nsid w:val="3BFA2B4E"/>
    <w:multiLevelType w:val="hybridMultilevel"/>
    <w:tmpl w:val="2F24BEE4"/>
    <w:lvl w:ilvl="0" w:tplc="ABE61BDA">
      <w:start w:val="1"/>
      <w:numFmt w:val="bullet"/>
      <w:lvlText w:val="•"/>
      <w:lvlJc w:val="left"/>
      <w:pPr>
        <w:ind w:left="720" w:hanging="360"/>
      </w:pPr>
    </w:lvl>
    <w:lvl w:ilvl="1" w:tplc="E96A33A0">
      <w:numFmt w:val="decimal"/>
      <w:lvlText w:val=""/>
      <w:lvlJc w:val="left"/>
    </w:lvl>
    <w:lvl w:ilvl="2" w:tplc="0096D34A">
      <w:numFmt w:val="decimal"/>
      <w:lvlText w:val=""/>
      <w:lvlJc w:val="left"/>
    </w:lvl>
    <w:lvl w:ilvl="3" w:tplc="52D4E854">
      <w:numFmt w:val="decimal"/>
      <w:lvlText w:val=""/>
      <w:lvlJc w:val="left"/>
    </w:lvl>
    <w:lvl w:ilvl="4" w:tplc="8B0CBBFA">
      <w:numFmt w:val="decimal"/>
      <w:lvlText w:val=""/>
      <w:lvlJc w:val="left"/>
    </w:lvl>
    <w:lvl w:ilvl="5" w:tplc="E38C31CA">
      <w:numFmt w:val="decimal"/>
      <w:lvlText w:val=""/>
      <w:lvlJc w:val="left"/>
    </w:lvl>
    <w:lvl w:ilvl="6" w:tplc="7F2054A4">
      <w:numFmt w:val="decimal"/>
      <w:lvlText w:val=""/>
      <w:lvlJc w:val="left"/>
    </w:lvl>
    <w:lvl w:ilvl="7" w:tplc="815C3FF2">
      <w:numFmt w:val="decimal"/>
      <w:lvlText w:val=""/>
      <w:lvlJc w:val="left"/>
    </w:lvl>
    <w:lvl w:ilvl="8" w:tplc="7D06D218">
      <w:numFmt w:val="decimal"/>
      <w:lvlText w:val=""/>
      <w:lvlJc w:val="left"/>
    </w:lvl>
  </w:abstractNum>
  <w:abstractNum w:abstractNumId="20" w15:restartNumberingAfterBreak="0">
    <w:nsid w:val="40787ABD"/>
    <w:multiLevelType w:val="hybridMultilevel"/>
    <w:tmpl w:val="C9CC4956"/>
    <w:lvl w:ilvl="0" w:tplc="B8D8B1D8">
      <w:start w:val="1"/>
      <w:numFmt w:val="bullet"/>
      <w:lvlText w:val="•"/>
      <w:lvlJc w:val="left"/>
      <w:pPr>
        <w:ind w:left="720" w:hanging="360"/>
      </w:pPr>
    </w:lvl>
    <w:lvl w:ilvl="1" w:tplc="5C92B87C">
      <w:numFmt w:val="decimal"/>
      <w:lvlText w:val=""/>
      <w:lvlJc w:val="left"/>
    </w:lvl>
    <w:lvl w:ilvl="2" w:tplc="008E9D90">
      <w:numFmt w:val="decimal"/>
      <w:lvlText w:val=""/>
      <w:lvlJc w:val="left"/>
    </w:lvl>
    <w:lvl w:ilvl="3" w:tplc="48149158">
      <w:numFmt w:val="decimal"/>
      <w:lvlText w:val=""/>
      <w:lvlJc w:val="left"/>
    </w:lvl>
    <w:lvl w:ilvl="4" w:tplc="4014C62E">
      <w:numFmt w:val="decimal"/>
      <w:lvlText w:val=""/>
      <w:lvlJc w:val="left"/>
    </w:lvl>
    <w:lvl w:ilvl="5" w:tplc="78E2DDC6">
      <w:numFmt w:val="decimal"/>
      <w:lvlText w:val=""/>
      <w:lvlJc w:val="left"/>
    </w:lvl>
    <w:lvl w:ilvl="6" w:tplc="7570A60C">
      <w:numFmt w:val="decimal"/>
      <w:lvlText w:val=""/>
      <w:lvlJc w:val="left"/>
    </w:lvl>
    <w:lvl w:ilvl="7" w:tplc="9D0C66D2">
      <w:numFmt w:val="decimal"/>
      <w:lvlText w:val=""/>
      <w:lvlJc w:val="left"/>
    </w:lvl>
    <w:lvl w:ilvl="8" w:tplc="F5F69CE6">
      <w:numFmt w:val="decimal"/>
      <w:lvlText w:val=""/>
      <w:lvlJc w:val="left"/>
    </w:lvl>
  </w:abstractNum>
  <w:abstractNum w:abstractNumId="21" w15:restartNumberingAfterBreak="0">
    <w:nsid w:val="40F95ADE"/>
    <w:multiLevelType w:val="hybridMultilevel"/>
    <w:tmpl w:val="7B9A5224"/>
    <w:lvl w:ilvl="0" w:tplc="C4CC6C50">
      <w:start w:val="1"/>
      <w:numFmt w:val="bullet"/>
      <w:lvlText w:val="•"/>
      <w:lvlJc w:val="left"/>
      <w:pPr>
        <w:ind w:left="720" w:hanging="360"/>
      </w:pPr>
    </w:lvl>
    <w:lvl w:ilvl="1" w:tplc="963C1F60">
      <w:numFmt w:val="decimal"/>
      <w:lvlText w:val=""/>
      <w:lvlJc w:val="left"/>
    </w:lvl>
    <w:lvl w:ilvl="2" w:tplc="2E40DAC6">
      <w:numFmt w:val="decimal"/>
      <w:lvlText w:val=""/>
      <w:lvlJc w:val="left"/>
    </w:lvl>
    <w:lvl w:ilvl="3" w:tplc="8C0C537C">
      <w:numFmt w:val="decimal"/>
      <w:lvlText w:val=""/>
      <w:lvlJc w:val="left"/>
    </w:lvl>
    <w:lvl w:ilvl="4" w:tplc="0E38C744">
      <w:numFmt w:val="decimal"/>
      <w:lvlText w:val=""/>
      <w:lvlJc w:val="left"/>
    </w:lvl>
    <w:lvl w:ilvl="5" w:tplc="0FA6B8EC">
      <w:numFmt w:val="decimal"/>
      <w:lvlText w:val=""/>
      <w:lvlJc w:val="left"/>
    </w:lvl>
    <w:lvl w:ilvl="6" w:tplc="CCBCEC0E">
      <w:numFmt w:val="decimal"/>
      <w:lvlText w:val=""/>
      <w:lvlJc w:val="left"/>
    </w:lvl>
    <w:lvl w:ilvl="7" w:tplc="918632E6">
      <w:numFmt w:val="decimal"/>
      <w:lvlText w:val=""/>
      <w:lvlJc w:val="left"/>
    </w:lvl>
    <w:lvl w:ilvl="8" w:tplc="0AF010B4">
      <w:numFmt w:val="decimal"/>
      <w:lvlText w:val=""/>
      <w:lvlJc w:val="left"/>
    </w:lvl>
  </w:abstractNum>
  <w:abstractNum w:abstractNumId="22" w15:restartNumberingAfterBreak="0">
    <w:nsid w:val="48BD3614"/>
    <w:multiLevelType w:val="hybridMultilevel"/>
    <w:tmpl w:val="C1961FA4"/>
    <w:lvl w:ilvl="0" w:tplc="59ACA634">
      <w:start w:val="1"/>
      <w:numFmt w:val="bullet"/>
      <w:lvlText w:val="•"/>
      <w:lvlJc w:val="left"/>
      <w:pPr>
        <w:ind w:left="720" w:hanging="360"/>
      </w:pPr>
    </w:lvl>
    <w:lvl w:ilvl="1" w:tplc="8A7A0B64">
      <w:numFmt w:val="decimal"/>
      <w:lvlText w:val=""/>
      <w:lvlJc w:val="left"/>
    </w:lvl>
    <w:lvl w:ilvl="2" w:tplc="7C787512">
      <w:numFmt w:val="decimal"/>
      <w:lvlText w:val=""/>
      <w:lvlJc w:val="left"/>
    </w:lvl>
    <w:lvl w:ilvl="3" w:tplc="D780D8B6">
      <w:numFmt w:val="decimal"/>
      <w:lvlText w:val=""/>
      <w:lvlJc w:val="left"/>
    </w:lvl>
    <w:lvl w:ilvl="4" w:tplc="73BA0FE0">
      <w:numFmt w:val="decimal"/>
      <w:lvlText w:val=""/>
      <w:lvlJc w:val="left"/>
    </w:lvl>
    <w:lvl w:ilvl="5" w:tplc="868E638A">
      <w:numFmt w:val="decimal"/>
      <w:lvlText w:val=""/>
      <w:lvlJc w:val="left"/>
    </w:lvl>
    <w:lvl w:ilvl="6" w:tplc="3A48656E">
      <w:numFmt w:val="decimal"/>
      <w:lvlText w:val=""/>
      <w:lvlJc w:val="left"/>
    </w:lvl>
    <w:lvl w:ilvl="7" w:tplc="9586BAEA">
      <w:numFmt w:val="decimal"/>
      <w:lvlText w:val=""/>
      <w:lvlJc w:val="left"/>
    </w:lvl>
    <w:lvl w:ilvl="8" w:tplc="12F24D4A">
      <w:numFmt w:val="decimal"/>
      <w:lvlText w:val=""/>
      <w:lvlJc w:val="left"/>
    </w:lvl>
  </w:abstractNum>
  <w:abstractNum w:abstractNumId="23" w15:restartNumberingAfterBreak="0">
    <w:nsid w:val="491F647F"/>
    <w:multiLevelType w:val="hybridMultilevel"/>
    <w:tmpl w:val="414EBD18"/>
    <w:lvl w:ilvl="0" w:tplc="F48408A6">
      <w:start w:val="1"/>
      <w:numFmt w:val="bullet"/>
      <w:lvlText w:val="•"/>
      <w:lvlJc w:val="left"/>
      <w:pPr>
        <w:ind w:left="720" w:hanging="360"/>
      </w:pPr>
    </w:lvl>
    <w:lvl w:ilvl="1" w:tplc="0D44506A">
      <w:numFmt w:val="decimal"/>
      <w:lvlText w:val=""/>
      <w:lvlJc w:val="left"/>
    </w:lvl>
    <w:lvl w:ilvl="2" w:tplc="5C7C7E56">
      <w:numFmt w:val="decimal"/>
      <w:lvlText w:val=""/>
      <w:lvlJc w:val="left"/>
    </w:lvl>
    <w:lvl w:ilvl="3" w:tplc="37C27B8C">
      <w:numFmt w:val="decimal"/>
      <w:lvlText w:val=""/>
      <w:lvlJc w:val="left"/>
    </w:lvl>
    <w:lvl w:ilvl="4" w:tplc="1AA20CAE">
      <w:numFmt w:val="decimal"/>
      <w:lvlText w:val=""/>
      <w:lvlJc w:val="left"/>
    </w:lvl>
    <w:lvl w:ilvl="5" w:tplc="EFAAEE7C">
      <w:numFmt w:val="decimal"/>
      <w:lvlText w:val=""/>
      <w:lvlJc w:val="left"/>
    </w:lvl>
    <w:lvl w:ilvl="6" w:tplc="D276AE2A">
      <w:numFmt w:val="decimal"/>
      <w:lvlText w:val=""/>
      <w:lvlJc w:val="left"/>
    </w:lvl>
    <w:lvl w:ilvl="7" w:tplc="F00A51C0">
      <w:numFmt w:val="decimal"/>
      <w:lvlText w:val=""/>
      <w:lvlJc w:val="left"/>
    </w:lvl>
    <w:lvl w:ilvl="8" w:tplc="9F761CD6">
      <w:numFmt w:val="decimal"/>
      <w:lvlText w:val=""/>
      <w:lvlJc w:val="left"/>
    </w:lvl>
  </w:abstractNum>
  <w:abstractNum w:abstractNumId="24" w15:restartNumberingAfterBreak="0">
    <w:nsid w:val="4A5F62B9"/>
    <w:multiLevelType w:val="hybridMultilevel"/>
    <w:tmpl w:val="640EE666"/>
    <w:lvl w:ilvl="0" w:tplc="5E543982">
      <w:start w:val="1"/>
      <w:numFmt w:val="bullet"/>
      <w:lvlText w:val="•"/>
      <w:lvlJc w:val="left"/>
      <w:pPr>
        <w:ind w:left="720" w:hanging="360"/>
      </w:pPr>
    </w:lvl>
    <w:lvl w:ilvl="1" w:tplc="AD72644E">
      <w:numFmt w:val="decimal"/>
      <w:lvlText w:val=""/>
      <w:lvlJc w:val="left"/>
    </w:lvl>
    <w:lvl w:ilvl="2" w:tplc="65F86804">
      <w:numFmt w:val="decimal"/>
      <w:lvlText w:val=""/>
      <w:lvlJc w:val="left"/>
    </w:lvl>
    <w:lvl w:ilvl="3" w:tplc="FA6CA2F2">
      <w:numFmt w:val="decimal"/>
      <w:lvlText w:val=""/>
      <w:lvlJc w:val="left"/>
    </w:lvl>
    <w:lvl w:ilvl="4" w:tplc="BB4CE340">
      <w:numFmt w:val="decimal"/>
      <w:lvlText w:val=""/>
      <w:lvlJc w:val="left"/>
    </w:lvl>
    <w:lvl w:ilvl="5" w:tplc="9DF415BE">
      <w:numFmt w:val="decimal"/>
      <w:lvlText w:val=""/>
      <w:lvlJc w:val="left"/>
    </w:lvl>
    <w:lvl w:ilvl="6" w:tplc="7E02A204">
      <w:numFmt w:val="decimal"/>
      <w:lvlText w:val=""/>
      <w:lvlJc w:val="left"/>
    </w:lvl>
    <w:lvl w:ilvl="7" w:tplc="F34659CE">
      <w:numFmt w:val="decimal"/>
      <w:lvlText w:val=""/>
      <w:lvlJc w:val="left"/>
    </w:lvl>
    <w:lvl w:ilvl="8" w:tplc="AB5A4EBE">
      <w:numFmt w:val="decimal"/>
      <w:lvlText w:val=""/>
      <w:lvlJc w:val="left"/>
    </w:lvl>
  </w:abstractNum>
  <w:abstractNum w:abstractNumId="25" w15:restartNumberingAfterBreak="0">
    <w:nsid w:val="4E1F3D5B"/>
    <w:multiLevelType w:val="hybridMultilevel"/>
    <w:tmpl w:val="1D0A939C"/>
    <w:lvl w:ilvl="0" w:tplc="41CCC4AC">
      <w:start w:val="1"/>
      <w:numFmt w:val="bullet"/>
      <w:lvlText w:val="•"/>
      <w:lvlJc w:val="left"/>
      <w:pPr>
        <w:ind w:left="720" w:hanging="360"/>
      </w:pPr>
    </w:lvl>
    <w:lvl w:ilvl="1" w:tplc="B4DA84A2">
      <w:numFmt w:val="decimal"/>
      <w:lvlText w:val=""/>
      <w:lvlJc w:val="left"/>
    </w:lvl>
    <w:lvl w:ilvl="2" w:tplc="D78A7512">
      <w:numFmt w:val="decimal"/>
      <w:lvlText w:val=""/>
      <w:lvlJc w:val="left"/>
    </w:lvl>
    <w:lvl w:ilvl="3" w:tplc="B0067CE0">
      <w:numFmt w:val="decimal"/>
      <w:lvlText w:val=""/>
      <w:lvlJc w:val="left"/>
    </w:lvl>
    <w:lvl w:ilvl="4" w:tplc="26F4D34C">
      <w:numFmt w:val="decimal"/>
      <w:lvlText w:val=""/>
      <w:lvlJc w:val="left"/>
    </w:lvl>
    <w:lvl w:ilvl="5" w:tplc="9C6EC7EE">
      <w:numFmt w:val="decimal"/>
      <w:lvlText w:val=""/>
      <w:lvlJc w:val="left"/>
    </w:lvl>
    <w:lvl w:ilvl="6" w:tplc="7BD2CE24">
      <w:numFmt w:val="decimal"/>
      <w:lvlText w:val=""/>
      <w:lvlJc w:val="left"/>
    </w:lvl>
    <w:lvl w:ilvl="7" w:tplc="F1CA7DE0">
      <w:numFmt w:val="decimal"/>
      <w:lvlText w:val=""/>
      <w:lvlJc w:val="left"/>
    </w:lvl>
    <w:lvl w:ilvl="8" w:tplc="87B6D1A8">
      <w:numFmt w:val="decimal"/>
      <w:lvlText w:val=""/>
      <w:lvlJc w:val="left"/>
    </w:lvl>
  </w:abstractNum>
  <w:abstractNum w:abstractNumId="26" w15:restartNumberingAfterBreak="0">
    <w:nsid w:val="4E5C6F11"/>
    <w:multiLevelType w:val="hybridMultilevel"/>
    <w:tmpl w:val="79FC5C94"/>
    <w:lvl w:ilvl="0" w:tplc="2A4276E0">
      <w:start w:val="1"/>
      <w:numFmt w:val="bullet"/>
      <w:lvlText w:val="•"/>
      <w:lvlJc w:val="left"/>
      <w:pPr>
        <w:ind w:left="720" w:hanging="360"/>
      </w:pPr>
    </w:lvl>
    <w:lvl w:ilvl="1" w:tplc="FB54700A">
      <w:numFmt w:val="decimal"/>
      <w:lvlText w:val=""/>
      <w:lvlJc w:val="left"/>
    </w:lvl>
    <w:lvl w:ilvl="2" w:tplc="9814DC7A">
      <w:numFmt w:val="decimal"/>
      <w:lvlText w:val=""/>
      <w:lvlJc w:val="left"/>
    </w:lvl>
    <w:lvl w:ilvl="3" w:tplc="BAEEEB1A">
      <w:numFmt w:val="decimal"/>
      <w:lvlText w:val=""/>
      <w:lvlJc w:val="left"/>
    </w:lvl>
    <w:lvl w:ilvl="4" w:tplc="EF22767C">
      <w:numFmt w:val="decimal"/>
      <w:lvlText w:val=""/>
      <w:lvlJc w:val="left"/>
    </w:lvl>
    <w:lvl w:ilvl="5" w:tplc="E6528144">
      <w:numFmt w:val="decimal"/>
      <w:lvlText w:val=""/>
      <w:lvlJc w:val="left"/>
    </w:lvl>
    <w:lvl w:ilvl="6" w:tplc="8E88585C">
      <w:numFmt w:val="decimal"/>
      <w:lvlText w:val=""/>
      <w:lvlJc w:val="left"/>
    </w:lvl>
    <w:lvl w:ilvl="7" w:tplc="1E2A7D2A">
      <w:numFmt w:val="decimal"/>
      <w:lvlText w:val=""/>
      <w:lvlJc w:val="left"/>
    </w:lvl>
    <w:lvl w:ilvl="8" w:tplc="3EB4F5BC">
      <w:numFmt w:val="decimal"/>
      <w:lvlText w:val=""/>
      <w:lvlJc w:val="left"/>
    </w:lvl>
  </w:abstractNum>
  <w:abstractNum w:abstractNumId="27" w15:restartNumberingAfterBreak="0">
    <w:nsid w:val="51EE648F"/>
    <w:multiLevelType w:val="hybridMultilevel"/>
    <w:tmpl w:val="FCC6F6DC"/>
    <w:lvl w:ilvl="0" w:tplc="0EA89CF8">
      <w:start w:val="1"/>
      <w:numFmt w:val="bullet"/>
      <w:lvlText w:val="•"/>
      <w:lvlJc w:val="left"/>
      <w:pPr>
        <w:ind w:left="720" w:hanging="360"/>
      </w:pPr>
    </w:lvl>
    <w:lvl w:ilvl="1" w:tplc="7A9C0E40">
      <w:numFmt w:val="decimal"/>
      <w:lvlText w:val=""/>
      <w:lvlJc w:val="left"/>
    </w:lvl>
    <w:lvl w:ilvl="2" w:tplc="02444C5E">
      <w:numFmt w:val="decimal"/>
      <w:lvlText w:val=""/>
      <w:lvlJc w:val="left"/>
    </w:lvl>
    <w:lvl w:ilvl="3" w:tplc="215C0A32">
      <w:numFmt w:val="decimal"/>
      <w:lvlText w:val=""/>
      <w:lvlJc w:val="left"/>
    </w:lvl>
    <w:lvl w:ilvl="4" w:tplc="9F18085C">
      <w:numFmt w:val="decimal"/>
      <w:lvlText w:val=""/>
      <w:lvlJc w:val="left"/>
    </w:lvl>
    <w:lvl w:ilvl="5" w:tplc="19CE3E74">
      <w:numFmt w:val="decimal"/>
      <w:lvlText w:val=""/>
      <w:lvlJc w:val="left"/>
    </w:lvl>
    <w:lvl w:ilvl="6" w:tplc="59580D20">
      <w:numFmt w:val="decimal"/>
      <w:lvlText w:val=""/>
      <w:lvlJc w:val="left"/>
    </w:lvl>
    <w:lvl w:ilvl="7" w:tplc="E01C4652">
      <w:numFmt w:val="decimal"/>
      <w:lvlText w:val=""/>
      <w:lvlJc w:val="left"/>
    </w:lvl>
    <w:lvl w:ilvl="8" w:tplc="15629B20">
      <w:numFmt w:val="decimal"/>
      <w:lvlText w:val=""/>
      <w:lvlJc w:val="left"/>
    </w:lvl>
  </w:abstractNum>
  <w:abstractNum w:abstractNumId="28" w15:restartNumberingAfterBreak="0">
    <w:nsid w:val="5FC55601"/>
    <w:multiLevelType w:val="hybridMultilevel"/>
    <w:tmpl w:val="7E4EF010"/>
    <w:lvl w:ilvl="0" w:tplc="3764523A">
      <w:start w:val="1"/>
      <w:numFmt w:val="bullet"/>
      <w:lvlText w:val="•"/>
      <w:lvlJc w:val="left"/>
      <w:pPr>
        <w:ind w:left="720" w:hanging="360"/>
      </w:pPr>
    </w:lvl>
    <w:lvl w:ilvl="1" w:tplc="CF5225B4">
      <w:numFmt w:val="decimal"/>
      <w:lvlText w:val=""/>
      <w:lvlJc w:val="left"/>
    </w:lvl>
    <w:lvl w:ilvl="2" w:tplc="F03497FA">
      <w:numFmt w:val="decimal"/>
      <w:lvlText w:val=""/>
      <w:lvlJc w:val="left"/>
    </w:lvl>
    <w:lvl w:ilvl="3" w:tplc="EEC82966">
      <w:numFmt w:val="decimal"/>
      <w:lvlText w:val=""/>
      <w:lvlJc w:val="left"/>
    </w:lvl>
    <w:lvl w:ilvl="4" w:tplc="718ED684">
      <w:numFmt w:val="decimal"/>
      <w:lvlText w:val=""/>
      <w:lvlJc w:val="left"/>
    </w:lvl>
    <w:lvl w:ilvl="5" w:tplc="21B474A6">
      <w:numFmt w:val="decimal"/>
      <w:lvlText w:val=""/>
      <w:lvlJc w:val="left"/>
    </w:lvl>
    <w:lvl w:ilvl="6" w:tplc="9F46B3FA">
      <w:numFmt w:val="decimal"/>
      <w:lvlText w:val=""/>
      <w:lvlJc w:val="left"/>
    </w:lvl>
    <w:lvl w:ilvl="7" w:tplc="161EFBEE">
      <w:numFmt w:val="decimal"/>
      <w:lvlText w:val=""/>
      <w:lvlJc w:val="left"/>
    </w:lvl>
    <w:lvl w:ilvl="8" w:tplc="610A34FE">
      <w:numFmt w:val="decimal"/>
      <w:lvlText w:val=""/>
      <w:lvlJc w:val="left"/>
    </w:lvl>
  </w:abstractNum>
  <w:abstractNum w:abstractNumId="29" w15:restartNumberingAfterBreak="0">
    <w:nsid w:val="68607059"/>
    <w:multiLevelType w:val="hybridMultilevel"/>
    <w:tmpl w:val="AD38F2B4"/>
    <w:lvl w:ilvl="0" w:tplc="9CE479CE">
      <w:start w:val="1"/>
      <w:numFmt w:val="bullet"/>
      <w:lvlText w:val="•"/>
      <w:lvlJc w:val="left"/>
      <w:pPr>
        <w:ind w:left="720" w:hanging="360"/>
      </w:pPr>
    </w:lvl>
    <w:lvl w:ilvl="1" w:tplc="45508206">
      <w:numFmt w:val="decimal"/>
      <w:lvlText w:val=""/>
      <w:lvlJc w:val="left"/>
    </w:lvl>
    <w:lvl w:ilvl="2" w:tplc="B89CF2B6">
      <w:numFmt w:val="decimal"/>
      <w:lvlText w:val=""/>
      <w:lvlJc w:val="left"/>
    </w:lvl>
    <w:lvl w:ilvl="3" w:tplc="E43C87F2">
      <w:numFmt w:val="decimal"/>
      <w:lvlText w:val=""/>
      <w:lvlJc w:val="left"/>
    </w:lvl>
    <w:lvl w:ilvl="4" w:tplc="AF783F0C">
      <w:numFmt w:val="decimal"/>
      <w:lvlText w:val=""/>
      <w:lvlJc w:val="left"/>
    </w:lvl>
    <w:lvl w:ilvl="5" w:tplc="FC9EDB38">
      <w:numFmt w:val="decimal"/>
      <w:lvlText w:val=""/>
      <w:lvlJc w:val="left"/>
    </w:lvl>
    <w:lvl w:ilvl="6" w:tplc="A362540A">
      <w:numFmt w:val="decimal"/>
      <w:lvlText w:val=""/>
      <w:lvlJc w:val="left"/>
    </w:lvl>
    <w:lvl w:ilvl="7" w:tplc="89029C92">
      <w:numFmt w:val="decimal"/>
      <w:lvlText w:val=""/>
      <w:lvlJc w:val="left"/>
    </w:lvl>
    <w:lvl w:ilvl="8" w:tplc="1BE6C8FA">
      <w:numFmt w:val="decimal"/>
      <w:lvlText w:val=""/>
      <w:lvlJc w:val="left"/>
    </w:lvl>
  </w:abstractNum>
  <w:abstractNum w:abstractNumId="30" w15:restartNumberingAfterBreak="0">
    <w:nsid w:val="77206477"/>
    <w:multiLevelType w:val="hybridMultilevel"/>
    <w:tmpl w:val="CEC04256"/>
    <w:lvl w:ilvl="0" w:tplc="4C26D6B4">
      <w:start w:val="1"/>
      <w:numFmt w:val="bullet"/>
      <w:lvlText w:val="•"/>
      <w:lvlJc w:val="left"/>
      <w:pPr>
        <w:ind w:left="720" w:hanging="360"/>
      </w:pPr>
    </w:lvl>
    <w:lvl w:ilvl="1" w:tplc="76AE64F0">
      <w:numFmt w:val="decimal"/>
      <w:lvlText w:val=""/>
      <w:lvlJc w:val="left"/>
    </w:lvl>
    <w:lvl w:ilvl="2" w:tplc="E11A6320">
      <w:numFmt w:val="decimal"/>
      <w:lvlText w:val=""/>
      <w:lvlJc w:val="left"/>
    </w:lvl>
    <w:lvl w:ilvl="3" w:tplc="2026C314">
      <w:numFmt w:val="decimal"/>
      <w:lvlText w:val=""/>
      <w:lvlJc w:val="left"/>
    </w:lvl>
    <w:lvl w:ilvl="4" w:tplc="654ED4B2">
      <w:numFmt w:val="decimal"/>
      <w:lvlText w:val=""/>
      <w:lvlJc w:val="left"/>
    </w:lvl>
    <w:lvl w:ilvl="5" w:tplc="5A26EF48">
      <w:numFmt w:val="decimal"/>
      <w:lvlText w:val=""/>
      <w:lvlJc w:val="left"/>
    </w:lvl>
    <w:lvl w:ilvl="6" w:tplc="30A8E33C">
      <w:numFmt w:val="decimal"/>
      <w:lvlText w:val=""/>
      <w:lvlJc w:val="left"/>
    </w:lvl>
    <w:lvl w:ilvl="7" w:tplc="1C321CB4">
      <w:numFmt w:val="decimal"/>
      <w:lvlText w:val=""/>
      <w:lvlJc w:val="left"/>
    </w:lvl>
    <w:lvl w:ilvl="8" w:tplc="8172721A">
      <w:numFmt w:val="decimal"/>
      <w:lvlText w:val=""/>
      <w:lvlJc w:val="left"/>
    </w:lvl>
  </w:abstractNum>
  <w:num w:numId="1" w16cid:durableId="1927374555">
    <w:abstractNumId w:val="9"/>
    <w:lvlOverride w:ilvl="0">
      <w:startOverride w:val="1"/>
    </w:lvlOverride>
  </w:num>
  <w:num w:numId="2" w16cid:durableId="1299801445">
    <w:abstractNumId w:val="29"/>
    <w:lvlOverride w:ilvl="0">
      <w:startOverride w:val="1"/>
    </w:lvlOverride>
  </w:num>
  <w:num w:numId="3" w16cid:durableId="434516907">
    <w:abstractNumId w:val="22"/>
    <w:lvlOverride w:ilvl="0">
      <w:startOverride w:val="1"/>
    </w:lvlOverride>
  </w:num>
  <w:num w:numId="4" w16cid:durableId="66536077">
    <w:abstractNumId w:val="5"/>
    <w:lvlOverride w:ilvl="0">
      <w:startOverride w:val="1"/>
    </w:lvlOverride>
  </w:num>
  <w:num w:numId="5" w16cid:durableId="2084257761">
    <w:abstractNumId w:val="4"/>
    <w:lvlOverride w:ilvl="0">
      <w:startOverride w:val="1"/>
    </w:lvlOverride>
  </w:num>
  <w:num w:numId="6" w16cid:durableId="214658400">
    <w:abstractNumId w:val="27"/>
    <w:lvlOverride w:ilvl="0">
      <w:startOverride w:val="1"/>
    </w:lvlOverride>
  </w:num>
  <w:num w:numId="7" w16cid:durableId="1069425548">
    <w:abstractNumId w:val="15"/>
    <w:lvlOverride w:ilvl="0">
      <w:startOverride w:val="1"/>
    </w:lvlOverride>
  </w:num>
  <w:num w:numId="8" w16cid:durableId="963973071">
    <w:abstractNumId w:val="7"/>
    <w:lvlOverride w:ilvl="0">
      <w:startOverride w:val="1"/>
    </w:lvlOverride>
  </w:num>
  <w:num w:numId="9" w16cid:durableId="1224676971">
    <w:abstractNumId w:val="3"/>
    <w:lvlOverride w:ilvl="0">
      <w:startOverride w:val="1"/>
    </w:lvlOverride>
  </w:num>
  <w:num w:numId="10" w16cid:durableId="1849173534">
    <w:abstractNumId w:val="30"/>
    <w:lvlOverride w:ilvl="0">
      <w:startOverride w:val="1"/>
    </w:lvlOverride>
  </w:num>
  <w:num w:numId="11" w16cid:durableId="884371856">
    <w:abstractNumId w:val="19"/>
    <w:lvlOverride w:ilvl="0">
      <w:startOverride w:val="1"/>
    </w:lvlOverride>
  </w:num>
  <w:num w:numId="12" w16cid:durableId="20375394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BA"/>
    <w:rsid w:val="002A7570"/>
    <w:rsid w:val="009D68BA"/>
    <w:rsid w:val="00DD1BF9"/>
    <w:rsid w:val="00EF73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52E1EA0"/>
  <w15:docId w15:val="{A1A51B0C-8731-D34F-81BC-FB86AD0E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3503</Words>
  <Characters>19968</Characters>
  <Application>Microsoft Office Word</Application>
  <DocSecurity>0</DocSecurity>
  <Lines>166</Lines>
  <Paragraphs>46</Paragraphs>
  <ScaleCrop>false</ScaleCrop>
  <Company/>
  <LinksUpToDate>false</LinksUpToDate>
  <CharactersWithSpaces>23425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mnchastings@gmail.com</cp:lastModifiedBy>
  <cp:revision>2</cp:revision>
  <dcterms:created xsi:type="dcterms:W3CDTF">2026-02-15T18:36:00Z</dcterms:created>
  <dcterms:modified xsi:type="dcterms:W3CDTF">2026-02-15T18:36:00Z</dcterms:modified>
</cp:coreProperties>
</file>