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8C3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CS-340 Project Two: Grazioso </w:t>
      </w:r>
      <w:proofErr w:type="spellStart"/>
      <w:r w:rsidRPr="00FD43CC">
        <w:rPr>
          <w:rFonts w:ascii="Times New Roman" w:eastAsia="Times New Roman" w:hAnsi="Times New Roman" w:cs="Times New Roman"/>
          <w:b/>
          <w:bCs/>
          <w:sz w:val="24"/>
          <w:szCs w:val="24"/>
        </w:rPr>
        <w:t>Salvare</w:t>
      </w:r>
      <w:proofErr w:type="spellEnd"/>
      <w:r w:rsidRPr="00FD4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</w:t>
      </w:r>
    </w:p>
    <w:p w14:paraId="0ECE7D04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29EC42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b/>
          <w:bCs/>
          <w:sz w:val="24"/>
          <w:szCs w:val="24"/>
        </w:rPr>
        <w:t>1. Required Functionality</w:t>
      </w:r>
    </w:p>
    <w:p w14:paraId="3FD86490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6B96B1F7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an interactive dashboard that visualizes Austin Animal Center data to help Grazioso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Salvare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 identify dogs suitable for different types of rescues.</w:t>
      </w:r>
    </w:p>
    <w:p w14:paraId="0F363FC7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The dashboard connects to MongoDB through a custom CRUD module and provides:</w:t>
      </w:r>
    </w:p>
    <w:p w14:paraId="2F397043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4994924E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Interactive radio buttons for filtering by rescue type:</w:t>
      </w:r>
    </w:p>
    <w:p w14:paraId="63BD9D9D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7C5483B9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Water Rescue</w:t>
      </w:r>
    </w:p>
    <w:p w14:paraId="514E3B6E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414AC21A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Mountain/Wilderness Rescue</w:t>
      </w:r>
    </w:p>
    <w:p w14:paraId="6C0542CC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0E086C5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Disaster Rescue</w:t>
      </w:r>
    </w:p>
    <w:p w14:paraId="609EF461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4D120BA6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Individual Tracking</w:t>
      </w:r>
    </w:p>
    <w:p w14:paraId="4855B40C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1AE91AE9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Reset (All)</w:t>
      </w:r>
    </w:p>
    <w:p w14:paraId="7BBA1B5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DB87389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183523D1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A Dash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DataTable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 that displays filtered data.</w:t>
      </w:r>
    </w:p>
    <w:p w14:paraId="49ABC29F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D56225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A bar chart showing breed counts that updates dynamically.</w:t>
      </w:r>
    </w:p>
    <w:p w14:paraId="4C70D9A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05B6272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A geolocation map displaying the location of animals when a record is selected.</w:t>
      </w:r>
    </w:p>
    <w:p w14:paraId="6CDC6369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DDEB598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Header section with Grazioso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Salvare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 logo and a unique identifier.</w:t>
      </w:r>
    </w:p>
    <w:p w14:paraId="43E96B33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6CC25B57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25AE8E8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4A5ED3E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b/>
          <w:bCs/>
          <w:sz w:val="24"/>
          <w:szCs w:val="24"/>
        </w:rPr>
        <w:t>2. Tools and Rationale</w:t>
      </w:r>
    </w:p>
    <w:p w14:paraId="6C8B18A5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F3D69D4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MongoDB: Used as the database model because it handles flexible, semi-structured data efficiently and supports JSON-like querying.</w:t>
      </w:r>
    </w:p>
    <w:p w14:paraId="6211B577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C6B930F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Dash Framework: Provides the web-based structure for building interactive dashboards in Python.</w:t>
      </w:r>
    </w:p>
    <w:p w14:paraId="25F597D1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9CDFFF2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 Express: Used to create interactive breed count bar charts.</w:t>
      </w:r>
    </w:p>
    <w:p w14:paraId="4EE0CAA5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0CAECB7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Dash Leaflet: Displays animal coordinates on a map dynamically.</w:t>
      </w:r>
    </w:p>
    <w:p w14:paraId="23E7FAF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B7675D5" w14:textId="7A7A1545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Pandas: Used for reading MongoDB data and converting it into Dash-compatible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9326E5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7A481A12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b/>
          <w:bCs/>
          <w:sz w:val="24"/>
          <w:szCs w:val="24"/>
        </w:rPr>
        <w:t>3. Steps Taken to Complete the Project</w:t>
      </w:r>
    </w:p>
    <w:p w14:paraId="3B1D208C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67766603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1. Developed a CRUD module (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AnimalShelter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>) to connect to MongoDB.</w:t>
      </w:r>
    </w:p>
    <w:p w14:paraId="4434620C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8A241D9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73C4F35A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2. Queried data from MongoDB and loaded it into a Pandas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8B582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7A183921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E549F54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3. Created the dashboard layout using Dash and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JupyterDash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710233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D6E5092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C15B60C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4. Added the Grazioso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Salvare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 logo and identifying text.</w:t>
      </w:r>
    </w:p>
    <w:p w14:paraId="47F5CF5D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3C20F6EE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7ADE1A0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5. Configured radio button filters for rescue type.</w:t>
      </w:r>
    </w:p>
    <w:p w14:paraId="44B596CF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5675B52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6926FD47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6. Added an interactive Dash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DataTable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 with sorting, pagination, and filtering features.</w:t>
      </w:r>
    </w:p>
    <w:p w14:paraId="17CF783E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D44A823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1DF2F061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7. Implemented callback functions to:</w:t>
      </w:r>
    </w:p>
    <w:p w14:paraId="0BFC6C6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6DD7FAA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Update table data dynamically based on the selected rescue type.</w:t>
      </w:r>
    </w:p>
    <w:p w14:paraId="11B85BFF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68AE1270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Refresh the breed count bar chart using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 Express.</w:t>
      </w:r>
    </w:p>
    <w:p w14:paraId="7906337E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7DF25CAF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Update the map view when a record is selected.</w:t>
      </w:r>
    </w:p>
    <w:p w14:paraId="55DAA5C7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4016950A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3D6080FE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3A415A61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8. Tested each rescue type and verified chart and map functionality.</w:t>
      </w:r>
    </w:p>
    <w:p w14:paraId="7835075D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568699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CF20564" w14:textId="0DB197E8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4BC5A4D8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7851D24D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b/>
          <w:bCs/>
          <w:sz w:val="24"/>
          <w:szCs w:val="24"/>
        </w:rPr>
        <w:t>4. Challenges and Solutions</w:t>
      </w:r>
    </w:p>
    <w:p w14:paraId="75FDBA06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1D6614E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Repeated Keyword Argument Error: Fixed by removing duplicate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style_data_conditional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 parameters.</w:t>
      </w:r>
    </w:p>
    <w:p w14:paraId="385FC12E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4C82E55D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Indentation Errors: Solved by reformatting with consistent spaces (4 spaces per level).</w:t>
      </w:r>
    </w:p>
    <w:p w14:paraId="54A610F4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1E53743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 xml:space="preserve">Port in Use Error: Resolved by specifying a custom port using </w:t>
      </w:r>
      <w:proofErr w:type="spellStart"/>
      <w:r w:rsidRPr="00FD43CC">
        <w:rPr>
          <w:rFonts w:ascii="Times New Roman" w:eastAsia="Times New Roman" w:hAnsi="Times New Roman" w:cs="Times New Roman"/>
          <w:sz w:val="24"/>
          <w:szCs w:val="24"/>
        </w:rPr>
        <w:t>app.run_server</w:t>
      </w:r>
      <w:proofErr w:type="spellEnd"/>
      <w:r w:rsidRPr="00FD43CC">
        <w:rPr>
          <w:rFonts w:ascii="Times New Roman" w:eastAsia="Times New Roman" w:hAnsi="Times New Roman" w:cs="Times New Roman"/>
          <w:sz w:val="24"/>
          <w:szCs w:val="24"/>
        </w:rPr>
        <w:t>(port=8061).</w:t>
      </w:r>
    </w:p>
    <w:p w14:paraId="5185B7EA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11ED7D28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t>Map Not Displaying: Corrected column references for latitude and longitude (columns 13 and 14).</w:t>
      </w:r>
    </w:p>
    <w:p w14:paraId="5EE71649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624ED58B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sz w:val="24"/>
          <w:szCs w:val="24"/>
        </w:rPr>
        <w:lastRenderedPageBreak/>
        <w:t>Filter Mismatch: Updated dictionary keys in RESCUE_BREEDS to exactly match the assignment’s rescue types.</w:t>
      </w:r>
    </w:p>
    <w:p w14:paraId="05632C56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C4501B7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4E5F7490" w14:textId="16222565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Screenshots </w:t>
      </w:r>
    </w:p>
    <w:p w14:paraId="3F07A329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08ECAF86" w14:textId="1B85510E" w:rsid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FB674A" wp14:editId="41F78AB9">
            <wp:extent cx="5935980" cy="2781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BCA1" w14:textId="3D19A2BF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292FEA" wp14:editId="68AFD8B6">
            <wp:extent cx="592836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59E1" w14:textId="3D83D5C0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B13159" wp14:editId="3B5EC3A1">
            <wp:extent cx="5935980" cy="3970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0167" w14:textId="77777777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73D99F36" w14:textId="37016224" w:rsidR="00FD43CC" w:rsidRPr="00FD43CC" w:rsidRDefault="00FD43CC" w:rsidP="00FD43CC">
      <w:pPr>
        <w:spacing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6B679D7A" w14:textId="77777777" w:rsidR="00CF71FA" w:rsidRDefault="00CF71FA"/>
    <w:sectPr w:rsidR="00CF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CC"/>
    <w:rsid w:val="00CF71FA"/>
    <w:rsid w:val="00FD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03AC"/>
  <w15:chartTrackingRefBased/>
  <w15:docId w15:val="{4F99B188-05E6-421C-A53A-4907A2C0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 Itela</dc:creator>
  <cp:keywords/>
  <dc:description/>
  <cp:lastModifiedBy>Mola Itela</cp:lastModifiedBy>
  <cp:revision>1</cp:revision>
  <dcterms:created xsi:type="dcterms:W3CDTF">2025-10-20T05:13:00Z</dcterms:created>
  <dcterms:modified xsi:type="dcterms:W3CDTF">2025-10-20T05:21:00Z</dcterms:modified>
</cp:coreProperties>
</file>