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62" w:type="dxa"/>
        <w:tblLook w:val="04A0" w:firstRow="1" w:lastRow="0" w:firstColumn="1" w:lastColumn="0" w:noHBand="0" w:noVBand="1"/>
      </w:tblPr>
      <w:tblGrid>
        <w:gridCol w:w="4781"/>
        <w:gridCol w:w="4781"/>
      </w:tblGrid>
      <w:tr w:rsidR="001816D9" w:rsidTr="008B1C3C">
        <w:trPr>
          <w:trHeight w:val="554"/>
        </w:trPr>
        <w:tc>
          <w:tcPr>
            <w:tcW w:w="4781" w:type="dxa"/>
            <w:shd w:val="clear" w:color="auto" w:fill="A8D08D" w:themeFill="accent6" w:themeFillTint="99"/>
          </w:tcPr>
          <w:p w:rsidR="001816D9" w:rsidRDefault="001816D9">
            <w:r>
              <w:t>Specifications</w:t>
            </w:r>
          </w:p>
        </w:tc>
        <w:tc>
          <w:tcPr>
            <w:tcW w:w="4781" w:type="dxa"/>
            <w:shd w:val="clear" w:color="auto" w:fill="A8D08D" w:themeFill="accent6" w:themeFillTint="99"/>
          </w:tcPr>
          <w:p w:rsidR="001816D9" w:rsidRDefault="00E52C50">
            <w:r>
              <w:t>Test Case</w:t>
            </w:r>
          </w:p>
        </w:tc>
      </w:tr>
      <w:tr w:rsidR="001816D9" w:rsidTr="008B1C3C">
        <w:trPr>
          <w:trHeight w:val="1643"/>
        </w:trPr>
        <w:tc>
          <w:tcPr>
            <w:tcW w:w="4781" w:type="dxa"/>
          </w:tcPr>
          <w:p w:rsidR="001816D9" w:rsidRDefault="001816D9">
            <w:r>
              <w:t>Create a program that creates several Abstract Data types/</w:t>
            </w:r>
            <w:proofErr w:type="gramStart"/>
            <w:r>
              <w:t>ADTs(</w:t>
            </w:r>
            <w:proofErr w:type="gramEnd"/>
            <w:r>
              <w:t>Product, Sale Item, and Sale</w:t>
            </w:r>
            <w:r w:rsidR="00E52C50">
              <w:t>s</w:t>
            </w:r>
            <w:r>
              <w:t xml:space="preserve"> Receipt)</w:t>
            </w:r>
            <w:r w:rsidR="00E52C50">
              <w:t>.</w:t>
            </w:r>
          </w:p>
        </w:tc>
        <w:tc>
          <w:tcPr>
            <w:tcW w:w="4781" w:type="dxa"/>
          </w:tcPr>
          <w:p w:rsidR="001816D9" w:rsidRDefault="00E52C50">
            <w:r>
              <w:t xml:space="preserve">Test Case 1-3: </w:t>
            </w:r>
            <w:r w:rsidR="001816D9">
              <w:t>Output each ADT to satisfactorily demonstrate the data storage to the customer.</w:t>
            </w:r>
          </w:p>
        </w:tc>
      </w:tr>
      <w:tr w:rsidR="00E52C50" w:rsidTr="008B1C3C">
        <w:trPr>
          <w:trHeight w:val="1086"/>
        </w:trPr>
        <w:tc>
          <w:tcPr>
            <w:tcW w:w="4781" w:type="dxa"/>
          </w:tcPr>
          <w:p w:rsidR="00E52C50" w:rsidRDefault="00E52C50" w:rsidP="00E52C50">
            <w:r>
              <w:t>Store the data from the product and sales data into the appropriate ADTs</w:t>
            </w:r>
            <w:r w:rsidR="008B1C3C">
              <w:t>.</w:t>
            </w:r>
          </w:p>
        </w:tc>
        <w:tc>
          <w:tcPr>
            <w:tcW w:w="4781" w:type="dxa"/>
          </w:tcPr>
          <w:p w:rsidR="00E52C50" w:rsidRDefault="00E52C50" w:rsidP="00E52C50">
            <w:r>
              <w:t>Test Case 1-3: Output each ADT to satisfactorily demonstrate the data storage to the customer.</w:t>
            </w:r>
          </w:p>
        </w:tc>
      </w:tr>
      <w:tr w:rsidR="00E52C50" w:rsidTr="008B1C3C">
        <w:trPr>
          <w:trHeight w:val="1086"/>
        </w:trPr>
        <w:tc>
          <w:tcPr>
            <w:tcW w:w="4781" w:type="dxa"/>
          </w:tcPr>
          <w:p w:rsidR="00E52C50" w:rsidRDefault="00E52C50" w:rsidP="00E52C50">
            <w:r>
              <w:t xml:space="preserve">Design the capacity to print each individual ADT, with a method from within the ADT.  </w:t>
            </w:r>
          </w:p>
        </w:tc>
        <w:tc>
          <w:tcPr>
            <w:tcW w:w="4781" w:type="dxa"/>
          </w:tcPr>
          <w:p w:rsidR="00E52C50" w:rsidRDefault="00E52C50" w:rsidP="00E52C50">
            <w:r>
              <w:t>Test Case 1-3: Output each ADT to satisfactorily demonstrate the data storage to the customer.</w:t>
            </w:r>
          </w:p>
        </w:tc>
      </w:tr>
      <w:tr w:rsidR="001816D9" w:rsidTr="008B1C3C">
        <w:trPr>
          <w:trHeight w:val="2197"/>
        </w:trPr>
        <w:tc>
          <w:tcPr>
            <w:tcW w:w="4781" w:type="dxa"/>
          </w:tcPr>
          <w:p w:rsidR="001816D9" w:rsidRDefault="001816D9">
            <w:r>
              <w:t>Print from the ADTs a complete sales inventory that lists the product ID, description, unit price of each object, the number of units sold, and the total revenue from each product.</w:t>
            </w:r>
          </w:p>
        </w:tc>
        <w:tc>
          <w:tcPr>
            <w:tcW w:w="4781" w:type="dxa"/>
          </w:tcPr>
          <w:p w:rsidR="001816D9" w:rsidRDefault="00E52C50">
            <w:r>
              <w:t>Test Case 4:  Output a sales inventory that accurately matches the totals of the sales data.</w:t>
            </w:r>
          </w:p>
        </w:tc>
      </w:tr>
    </w:tbl>
    <w:p w:rsidR="001816D9" w:rsidRDefault="001816D9"/>
    <w:p w:rsidR="00B84FBF" w:rsidRDefault="00B84FBF"/>
    <w:p w:rsidR="00B84FBF" w:rsidRDefault="00B84FBF">
      <w:r>
        <w:br w:type="page"/>
      </w:r>
    </w:p>
    <w:tbl>
      <w:tblPr>
        <w:tblStyle w:val="TableGrid"/>
        <w:tblpPr w:leftFromText="180" w:rightFromText="180" w:vertAnchor="text" w:horzAnchor="margin" w:tblpY="3146"/>
        <w:tblW w:w="3793" w:type="dxa"/>
        <w:tblLook w:val="04A0" w:firstRow="1" w:lastRow="0" w:firstColumn="1" w:lastColumn="0" w:noHBand="0" w:noVBand="1"/>
      </w:tblPr>
      <w:tblGrid>
        <w:gridCol w:w="3793"/>
      </w:tblGrid>
      <w:tr w:rsidR="008B1C3C" w:rsidTr="00297BDC">
        <w:trPr>
          <w:trHeight w:val="240"/>
        </w:trPr>
        <w:tc>
          <w:tcPr>
            <w:tcW w:w="3793" w:type="dxa"/>
          </w:tcPr>
          <w:p w:rsidR="008B1C3C" w:rsidRDefault="008B1C3C" w:rsidP="00297BDC">
            <w:proofErr w:type="spellStart"/>
            <w:r>
              <w:lastRenderedPageBreak/>
              <w:t>salesReceipt</w:t>
            </w:r>
            <w:proofErr w:type="spellEnd"/>
          </w:p>
        </w:tc>
      </w:tr>
      <w:tr w:rsidR="008B1C3C" w:rsidTr="00297BDC">
        <w:trPr>
          <w:trHeight w:val="986"/>
        </w:trPr>
        <w:tc>
          <w:tcPr>
            <w:tcW w:w="3793" w:type="dxa"/>
          </w:tcPr>
          <w:p w:rsidR="008B1C3C" w:rsidRDefault="008B1C3C" w:rsidP="00297BDC">
            <w:r>
              <w:t>-</w:t>
            </w:r>
            <w:proofErr w:type="spellStart"/>
            <w:r>
              <w:t>saleID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8B1C3C" w:rsidRDefault="008B1C3C" w:rsidP="00297BDC">
            <w:r>
              <w:t>-</w:t>
            </w:r>
            <w:proofErr w:type="spellStart"/>
            <w:r>
              <w:t>customerID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8B1C3C" w:rsidRDefault="008B1C3C" w:rsidP="00297BDC">
            <w:r>
              <w:t>-</w:t>
            </w:r>
            <w:proofErr w:type="spellStart"/>
            <w:r>
              <w:t>saledateTime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8B1C3C" w:rsidRDefault="008B1C3C" w:rsidP="00297BDC">
            <w:r>
              <w:t xml:space="preserve">-items </w:t>
            </w:r>
            <w:proofErr w:type="spellStart"/>
            <w:proofErr w:type="gramStart"/>
            <w:r>
              <w:t>saleItem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</w:tr>
      <w:tr w:rsidR="008B1C3C" w:rsidTr="00297BDC">
        <w:trPr>
          <w:trHeight w:val="1468"/>
        </w:trPr>
        <w:tc>
          <w:tcPr>
            <w:tcW w:w="3793" w:type="dxa"/>
          </w:tcPr>
          <w:p w:rsidR="008B1C3C" w:rsidRDefault="008B1C3C" w:rsidP="00297BDC">
            <w:r>
              <w:t>+</w:t>
            </w:r>
            <w:proofErr w:type="spellStart"/>
            <w:r>
              <w:t>receiptConstructor</w:t>
            </w:r>
            <w:proofErr w:type="spellEnd"/>
          </w:p>
          <w:p w:rsidR="008B1C3C" w:rsidRDefault="008B1C3C" w:rsidP="00297BDC">
            <w:r>
              <w:t>+</w:t>
            </w:r>
            <w:proofErr w:type="spellStart"/>
            <w:proofErr w:type="gramStart"/>
            <w:r>
              <w:t>inventoryTracker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B1C3C" w:rsidRDefault="008B1C3C" w:rsidP="00297BDC">
            <w:r>
              <w:t>+</w:t>
            </w:r>
            <w:proofErr w:type="spellStart"/>
            <w:r>
              <w:t>getSaleID</w:t>
            </w:r>
            <w:proofErr w:type="spellEnd"/>
          </w:p>
          <w:p w:rsidR="008B1C3C" w:rsidRDefault="008B1C3C" w:rsidP="00297BDC">
            <w:r>
              <w:t>+</w:t>
            </w:r>
            <w:proofErr w:type="spellStart"/>
            <w:r>
              <w:t>getCustomerID</w:t>
            </w:r>
            <w:proofErr w:type="spellEnd"/>
          </w:p>
          <w:p w:rsidR="008B1C3C" w:rsidRDefault="008B1C3C" w:rsidP="00297BDC">
            <w:r>
              <w:t>+</w:t>
            </w:r>
            <w:proofErr w:type="spellStart"/>
            <w:r>
              <w:t>getDateTime</w:t>
            </w:r>
            <w:proofErr w:type="spellEnd"/>
          </w:p>
          <w:p w:rsidR="008B1C3C" w:rsidRDefault="008B1C3C" w:rsidP="00297BDC">
            <w:r>
              <w:t xml:space="preserve">+Create a linked array of </w:t>
            </w:r>
            <w:proofErr w:type="spellStart"/>
            <w:proofErr w:type="gramStart"/>
            <w:r>
              <w:t>saleItems</w:t>
            </w:r>
            <w:proofErr w:type="spellEnd"/>
            <w:r>
              <w:t>[</w:t>
            </w:r>
            <w:proofErr w:type="gramEnd"/>
            <w:r>
              <w:t>]</w:t>
            </w:r>
          </w:p>
          <w:p w:rsidR="008B1C3C" w:rsidRDefault="008B1C3C" w:rsidP="00297BDC">
            <w:r>
              <w:t>+</w:t>
            </w:r>
            <w:proofErr w:type="spellStart"/>
            <w:r>
              <w:t>calcReceiptTotal</w:t>
            </w:r>
            <w:proofErr w:type="spellEnd"/>
          </w:p>
          <w:p w:rsidR="008B1C3C" w:rsidRDefault="008B1C3C" w:rsidP="00297BDC">
            <w:r>
              <w:t>+</w:t>
            </w:r>
            <w:proofErr w:type="spellStart"/>
            <w:r>
              <w:t>printReceipt</w:t>
            </w:r>
            <w:proofErr w:type="spellEnd"/>
          </w:p>
        </w:tc>
      </w:tr>
    </w:tbl>
    <w:p w:rsidR="00CF43B0" w:rsidRDefault="00CF43B0">
      <w:bookmarkStart w:id="0" w:name="_GoBack"/>
      <w:bookmarkEnd w:id="0"/>
    </w:p>
    <w:p w:rsidR="00E50BBF" w:rsidRDefault="00E50BBF"/>
    <w:p w:rsidR="00FF1BF3" w:rsidRDefault="00FF1BF3"/>
    <w:p w:rsidR="00A32518" w:rsidRDefault="00A32518"/>
    <w:tbl>
      <w:tblPr>
        <w:tblStyle w:val="TableGrid"/>
        <w:tblpPr w:leftFromText="180" w:rightFromText="180" w:vertAnchor="text" w:horzAnchor="margin" w:tblpY="5112"/>
        <w:tblW w:w="3768" w:type="dxa"/>
        <w:tblLook w:val="04A0" w:firstRow="1" w:lastRow="0" w:firstColumn="1" w:lastColumn="0" w:noHBand="0" w:noVBand="1"/>
      </w:tblPr>
      <w:tblGrid>
        <w:gridCol w:w="3768"/>
      </w:tblGrid>
      <w:tr w:rsidR="00297BDC" w:rsidTr="00297BDC">
        <w:trPr>
          <w:trHeight w:val="222"/>
        </w:trPr>
        <w:tc>
          <w:tcPr>
            <w:tcW w:w="3768" w:type="dxa"/>
          </w:tcPr>
          <w:p w:rsidR="00297BDC" w:rsidRDefault="00297BDC" w:rsidP="00297BDC">
            <w:proofErr w:type="spellStart"/>
            <w:r>
              <w:t>saleItem</w:t>
            </w:r>
            <w:proofErr w:type="spellEnd"/>
          </w:p>
        </w:tc>
      </w:tr>
      <w:tr w:rsidR="00297BDC" w:rsidTr="00297BDC">
        <w:trPr>
          <w:trHeight w:val="912"/>
        </w:trPr>
        <w:tc>
          <w:tcPr>
            <w:tcW w:w="3768" w:type="dxa"/>
          </w:tcPr>
          <w:p w:rsidR="00297BDC" w:rsidRDefault="00297BDC" w:rsidP="00297BDC">
            <w:r>
              <w:t xml:space="preserve">-Productid </w:t>
            </w:r>
            <w:proofErr w:type="spellStart"/>
            <w:r>
              <w:t>Int</w:t>
            </w:r>
            <w:proofErr w:type="spellEnd"/>
          </w:p>
          <w:p w:rsidR="00297BDC" w:rsidRDefault="00297BDC" w:rsidP="00297BDC">
            <w:r>
              <w:t>-</w:t>
            </w:r>
            <w:proofErr w:type="spellStart"/>
            <w:r>
              <w:t>unitPrice</w:t>
            </w:r>
            <w:proofErr w:type="spellEnd"/>
            <w:r>
              <w:t xml:space="preserve"> Double</w:t>
            </w:r>
          </w:p>
          <w:p w:rsidR="00297BDC" w:rsidRDefault="00297BDC" w:rsidP="00297BDC">
            <w:r>
              <w:t xml:space="preserve">-units </w:t>
            </w:r>
            <w:proofErr w:type="spellStart"/>
            <w:r>
              <w:t>Int</w:t>
            </w:r>
            <w:proofErr w:type="spellEnd"/>
          </w:p>
        </w:tc>
      </w:tr>
      <w:tr w:rsidR="00297BDC" w:rsidTr="00297BDC">
        <w:trPr>
          <w:trHeight w:val="2037"/>
        </w:trPr>
        <w:tc>
          <w:tcPr>
            <w:tcW w:w="3768" w:type="dxa"/>
          </w:tcPr>
          <w:p w:rsidR="00297BDC" w:rsidRDefault="00297BDC" w:rsidP="00297BDC">
            <w:r>
              <w:t>+</w:t>
            </w:r>
            <w:proofErr w:type="spellStart"/>
            <w:proofErr w:type="gramStart"/>
            <w:r>
              <w:t>itemConstructor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97BDC" w:rsidRDefault="00297BDC" w:rsidP="00297BDC">
            <w:r>
              <w:t>+</w:t>
            </w:r>
            <w:proofErr w:type="spellStart"/>
            <w:proofErr w:type="gramStart"/>
            <w:r>
              <w:t>setProductID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idIn</w:t>
            </w:r>
            <w:proofErr w:type="spellEnd"/>
            <w:r>
              <w:t>)</w:t>
            </w:r>
          </w:p>
          <w:p w:rsidR="00297BDC" w:rsidRDefault="00297BDC" w:rsidP="00297BDC">
            <w:r>
              <w:t>+</w:t>
            </w:r>
            <w:proofErr w:type="spellStart"/>
            <w:proofErr w:type="gramStart"/>
            <w:r>
              <w:t>setUnitPrice</w:t>
            </w:r>
            <w:proofErr w:type="spellEnd"/>
            <w:r>
              <w:t>(</w:t>
            </w:r>
            <w:proofErr w:type="gramEnd"/>
            <w:r>
              <w:t xml:space="preserve">double </w:t>
            </w:r>
            <w:proofErr w:type="spellStart"/>
            <w:r>
              <w:t>priceSet</w:t>
            </w:r>
            <w:proofErr w:type="spellEnd"/>
            <w:r>
              <w:t>)</w:t>
            </w:r>
          </w:p>
          <w:p w:rsidR="00297BDC" w:rsidRDefault="00297BDC" w:rsidP="00297BDC">
            <w:r>
              <w:t>+</w:t>
            </w:r>
            <w:proofErr w:type="spellStart"/>
            <w:proofErr w:type="gramStart"/>
            <w:r>
              <w:t>setUnits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unitsIn</w:t>
            </w:r>
            <w:proofErr w:type="spellEnd"/>
            <w:r>
              <w:t>)</w:t>
            </w:r>
          </w:p>
          <w:p w:rsidR="00297BDC" w:rsidRDefault="00297BDC" w:rsidP="00297BDC">
            <w:r>
              <w:t>+</w:t>
            </w:r>
            <w:proofErr w:type="spellStart"/>
            <w:r>
              <w:t>getProductID</w:t>
            </w:r>
            <w:proofErr w:type="spellEnd"/>
            <w:proofErr w:type="gramStart"/>
            <w:r>
              <w:t>(){</w:t>
            </w:r>
            <w:proofErr w:type="gramEnd"/>
            <w:r>
              <w:t>query}</w:t>
            </w:r>
          </w:p>
          <w:p w:rsidR="00297BDC" w:rsidRDefault="00297BDC" w:rsidP="00297BDC">
            <w:r>
              <w:t>+</w:t>
            </w:r>
            <w:proofErr w:type="spellStart"/>
            <w:r>
              <w:t>getUnitPrice</w:t>
            </w:r>
            <w:proofErr w:type="spellEnd"/>
            <w:proofErr w:type="gramStart"/>
            <w:r>
              <w:t>(){</w:t>
            </w:r>
            <w:proofErr w:type="gramEnd"/>
            <w:r>
              <w:t>query}</w:t>
            </w:r>
          </w:p>
          <w:p w:rsidR="00297BDC" w:rsidRDefault="00297BDC" w:rsidP="00297BDC">
            <w:r>
              <w:t>+</w:t>
            </w:r>
            <w:proofErr w:type="spellStart"/>
            <w:r>
              <w:t>getUnits</w:t>
            </w:r>
            <w:proofErr w:type="spellEnd"/>
            <w:proofErr w:type="gramStart"/>
            <w:r>
              <w:t>(){</w:t>
            </w:r>
            <w:proofErr w:type="gramEnd"/>
            <w:r>
              <w:t>query}</w:t>
            </w:r>
          </w:p>
          <w:p w:rsidR="00297BDC" w:rsidRDefault="00297BDC" w:rsidP="00297BDC">
            <w:r>
              <w:t>+</w:t>
            </w:r>
            <w:proofErr w:type="spellStart"/>
            <w:proofErr w:type="gramStart"/>
            <w:r>
              <w:t>calcTotal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97BDC" w:rsidRDefault="00297BDC" w:rsidP="00297BDC">
            <w:r>
              <w:t>+</w:t>
            </w:r>
            <w:proofErr w:type="spellStart"/>
            <w:proofErr w:type="gramStart"/>
            <w:r>
              <w:t>printSaleItem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92"/>
        <w:tblW w:w="3793" w:type="dxa"/>
        <w:tblLook w:val="04A0" w:firstRow="1" w:lastRow="0" w:firstColumn="1" w:lastColumn="0" w:noHBand="0" w:noVBand="1"/>
      </w:tblPr>
      <w:tblGrid>
        <w:gridCol w:w="3793"/>
      </w:tblGrid>
      <w:tr w:rsidR="00297BDC" w:rsidTr="00297BDC">
        <w:trPr>
          <w:trHeight w:val="283"/>
        </w:trPr>
        <w:tc>
          <w:tcPr>
            <w:tcW w:w="3793" w:type="dxa"/>
          </w:tcPr>
          <w:p w:rsidR="00297BDC" w:rsidRDefault="00297BDC" w:rsidP="00297BDC">
            <w:r>
              <w:t>Product</w:t>
            </w:r>
          </w:p>
        </w:tc>
      </w:tr>
      <w:tr w:rsidR="00297BDC" w:rsidTr="00297BDC">
        <w:trPr>
          <w:trHeight w:val="863"/>
        </w:trPr>
        <w:tc>
          <w:tcPr>
            <w:tcW w:w="3793" w:type="dxa"/>
          </w:tcPr>
          <w:p w:rsidR="00297BDC" w:rsidRDefault="00297BDC" w:rsidP="00297BDC">
            <w:r>
              <w:t>-</w:t>
            </w:r>
            <w:proofErr w:type="spellStart"/>
            <w:r>
              <w:t>productID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297BDC" w:rsidRDefault="00297BDC" w:rsidP="00297BDC">
            <w:r>
              <w:t>-description string</w:t>
            </w:r>
          </w:p>
          <w:p w:rsidR="00297BDC" w:rsidRDefault="00297BDC" w:rsidP="00297BDC">
            <w:r>
              <w:t xml:space="preserve">-price </w:t>
            </w:r>
            <w:proofErr w:type="spellStart"/>
            <w:r>
              <w:t>Int</w:t>
            </w:r>
            <w:proofErr w:type="spellEnd"/>
          </w:p>
        </w:tc>
      </w:tr>
      <w:tr w:rsidR="00297BDC" w:rsidTr="00297BDC">
        <w:trPr>
          <w:trHeight w:val="1741"/>
        </w:trPr>
        <w:tc>
          <w:tcPr>
            <w:tcW w:w="3793" w:type="dxa"/>
          </w:tcPr>
          <w:p w:rsidR="00297BDC" w:rsidRDefault="00297BDC" w:rsidP="00297BDC">
            <w:r>
              <w:t>+</w:t>
            </w:r>
            <w:proofErr w:type="spellStart"/>
            <w:proofErr w:type="gramStart"/>
            <w:r>
              <w:t>productConstructor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97BDC" w:rsidRDefault="00297BDC" w:rsidP="00297BDC">
            <w:r>
              <w:t>+</w:t>
            </w:r>
            <w:proofErr w:type="spellStart"/>
            <w:proofErr w:type="gramStart"/>
            <w:r>
              <w:t>setDescription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descriptionIn</w:t>
            </w:r>
            <w:proofErr w:type="spellEnd"/>
            <w:r>
              <w:t>)</w:t>
            </w:r>
          </w:p>
          <w:p w:rsidR="00297BDC" w:rsidRDefault="00297BDC" w:rsidP="00297BDC">
            <w:r>
              <w:t>+</w:t>
            </w:r>
            <w:proofErr w:type="spellStart"/>
            <w:proofErr w:type="gramStart"/>
            <w:r>
              <w:t>setUnitPrice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priceIn</w:t>
            </w:r>
            <w:proofErr w:type="spellEnd"/>
            <w:r>
              <w:t>)</w:t>
            </w:r>
          </w:p>
          <w:p w:rsidR="00297BDC" w:rsidRDefault="00297BDC" w:rsidP="00297BDC">
            <w:r>
              <w:t>+</w:t>
            </w:r>
            <w:proofErr w:type="spellStart"/>
            <w:proofErr w:type="gramStart"/>
            <w:r>
              <w:t>getDescription</w:t>
            </w:r>
            <w:proofErr w:type="spellEnd"/>
            <w:r>
              <w:t>(</w:t>
            </w:r>
            <w:proofErr w:type="gramEnd"/>
            <w:r>
              <w:t>) {query}</w:t>
            </w:r>
          </w:p>
          <w:p w:rsidR="00297BDC" w:rsidRDefault="00297BDC" w:rsidP="00297BDC">
            <w:r>
              <w:t>+</w:t>
            </w:r>
            <w:proofErr w:type="spellStart"/>
            <w:proofErr w:type="gramStart"/>
            <w:r>
              <w:t>getUnitPrice</w:t>
            </w:r>
            <w:proofErr w:type="spellEnd"/>
            <w:r>
              <w:t>(</w:t>
            </w:r>
            <w:proofErr w:type="gramEnd"/>
            <w:r>
              <w:t>) {query}</w:t>
            </w:r>
          </w:p>
          <w:p w:rsidR="00297BDC" w:rsidRDefault="00297BDC" w:rsidP="00297BDC">
            <w:r>
              <w:t>+</w:t>
            </w:r>
            <w:proofErr w:type="spellStart"/>
            <w:proofErr w:type="gramStart"/>
            <w:r>
              <w:t>printProduct</w:t>
            </w:r>
            <w:proofErr w:type="spellEnd"/>
            <w:r>
              <w:t>(</w:t>
            </w:r>
            <w:proofErr w:type="gramEnd"/>
            <w:r>
              <w:t>) {query/Print}</w:t>
            </w:r>
          </w:p>
        </w:tc>
      </w:tr>
    </w:tbl>
    <w:p w:rsidR="00A74853" w:rsidRDefault="00CA53EA">
      <w:r>
        <w:br w:type="page"/>
      </w:r>
    </w:p>
    <w:p w:rsidR="003E5564" w:rsidRDefault="003E5564">
      <w:proofErr w:type="spellStart"/>
      <w:r>
        <w:lastRenderedPageBreak/>
        <w:t>Psuedo</w:t>
      </w:r>
      <w:proofErr w:type="spellEnd"/>
      <w:r>
        <w:t xml:space="preserve"> Code:</w:t>
      </w:r>
    </w:p>
    <w:p w:rsidR="003E5564" w:rsidRDefault="003E5564">
      <w:r>
        <w:t>Main</w:t>
      </w:r>
    </w:p>
    <w:p w:rsidR="003E5564" w:rsidRDefault="003E5564" w:rsidP="003E5564">
      <w:pPr>
        <w:ind w:firstLine="720"/>
      </w:pPr>
      <w:r>
        <w:t>Define Variables</w:t>
      </w:r>
    </w:p>
    <w:p w:rsidR="008B1C3C" w:rsidRDefault="003E5564">
      <w:r>
        <w:tab/>
      </w:r>
      <w:r w:rsidR="008B1C3C">
        <w:tab/>
        <w:t>-File Locations</w:t>
      </w:r>
    </w:p>
    <w:p w:rsidR="008B1C3C" w:rsidRDefault="008B1C3C">
      <w:r>
        <w:tab/>
      </w:r>
      <w:r>
        <w:tab/>
        <w:t>-Date/Time</w:t>
      </w:r>
    </w:p>
    <w:p w:rsidR="008B1C3C" w:rsidRDefault="008B1C3C">
      <w:r>
        <w:tab/>
      </w:r>
      <w:r>
        <w:tab/>
        <w:t>-Classes</w:t>
      </w:r>
      <w:r>
        <w:tab/>
      </w:r>
      <w:r>
        <w:tab/>
      </w:r>
    </w:p>
    <w:p w:rsidR="00BF0D75" w:rsidRDefault="00BF0D75" w:rsidP="008B1C3C">
      <w:pPr>
        <w:ind w:firstLine="720"/>
      </w:pPr>
      <w:r>
        <w:t>Import Product Data</w:t>
      </w:r>
    </w:p>
    <w:p w:rsidR="00BF0D75" w:rsidRDefault="00BF0D75">
      <w:r>
        <w:tab/>
      </w:r>
      <w:r>
        <w:tab/>
        <w:t>Store items as a string array</w:t>
      </w:r>
    </w:p>
    <w:p w:rsidR="00BF0D75" w:rsidRDefault="00BF0D75">
      <w:r>
        <w:tab/>
      </w:r>
      <w:r>
        <w:tab/>
      </w:r>
      <w:r>
        <w:tab/>
        <w:t xml:space="preserve">Generate each </w:t>
      </w:r>
      <w:r w:rsidR="00CD1DBF">
        <w:t xml:space="preserve">product </w:t>
      </w:r>
      <w:r>
        <w:t xml:space="preserve">class </w:t>
      </w:r>
    </w:p>
    <w:p w:rsidR="00555AA8" w:rsidRDefault="00555AA8">
      <w:r>
        <w:tab/>
      </w:r>
      <w:r>
        <w:tab/>
      </w:r>
      <w:r>
        <w:tab/>
      </w:r>
      <w:r>
        <w:tab/>
        <w:t xml:space="preserve">-Parse </w:t>
      </w:r>
      <w:proofErr w:type="spellStart"/>
      <w:r>
        <w:t>ints</w:t>
      </w:r>
      <w:proofErr w:type="spellEnd"/>
      <w:r>
        <w:t xml:space="preserve"> into the various fields</w:t>
      </w:r>
    </w:p>
    <w:p w:rsidR="00BF0D75" w:rsidRDefault="00555AA8">
      <w:r>
        <w:tab/>
      </w:r>
      <w:r>
        <w:tab/>
      </w:r>
      <w:r>
        <w:tab/>
      </w:r>
      <w:r>
        <w:tab/>
        <w:t>-Store strings</w:t>
      </w:r>
    </w:p>
    <w:p w:rsidR="00180B69" w:rsidRDefault="00180B69">
      <w:r>
        <w:tab/>
      </w:r>
      <w:r>
        <w:tab/>
        <w:t>Print Test Case 1</w:t>
      </w:r>
      <w:r w:rsidR="008B1C3C">
        <w:t>: Procut Print</w:t>
      </w:r>
    </w:p>
    <w:p w:rsidR="003E5564" w:rsidRDefault="00180B69" w:rsidP="00932D74">
      <w:pPr>
        <w:ind w:left="720"/>
      </w:pPr>
      <w:r>
        <w:t xml:space="preserve">Generate the </w:t>
      </w:r>
      <w:proofErr w:type="spellStart"/>
      <w:r>
        <w:t>linkedArray</w:t>
      </w:r>
      <w:proofErr w:type="spellEnd"/>
      <w:r>
        <w:t xml:space="preserve"> to store the overall sales receipts</w:t>
      </w:r>
      <w:r w:rsidR="008B1C3C">
        <w:t xml:space="preserve"> ADTs</w:t>
      </w:r>
      <w:r w:rsidR="00932D74">
        <w:t xml:space="preserve">, by </w:t>
      </w:r>
      <w:proofErr w:type="spellStart"/>
      <w:r w:rsidR="00932D74">
        <w:t>scaning</w:t>
      </w:r>
      <w:proofErr w:type="spellEnd"/>
      <w:r w:rsidR="00932D74">
        <w:t xml:space="preserve"> </w:t>
      </w:r>
      <w:proofErr w:type="spellStart"/>
      <w:r w:rsidR="00932D74">
        <w:t>SalesData</w:t>
      </w:r>
      <w:proofErr w:type="spellEnd"/>
      <w:r w:rsidR="00932D74">
        <w:t xml:space="preserve"> Array for like customer IDs</w:t>
      </w:r>
    </w:p>
    <w:p w:rsidR="00B84FBF" w:rsidRDefault="00B84FBF">
      <w:r>
        <w:tab/>
      </w:r>
      <w:r>
        <w:tab/>
        <w:t xml:space="preserve">Store each item type of sale to the customer as a </w:t>
      </w:r>
      <w:proofErr w:type="spellStart"/>
      <w:r>
        <w:t>salesItem</w:t>
      </w:r>
      <w:proofErr w:type="spellEnd"/>
    </w:p>
    <w:p w:rsidR="003E5564" w:rsidRDefault="00CA53EA">
      <w:r>
        <w:tab/>
      </w:r>
      <w:r>
        <w:tab/>
      </w:r>
      <w:r>
        <w:tab/>
      </w:r>
      <w:r w:rsidR="00A74853">
        <w:t>Print Test Case 2</w:t>
      </w:r>
    </w:p>
    <w:p w:rsidR="003E5564" w:rsidRDefault="008B1C3C" w:rsidP="008B1C3C">
      <w:pPr>
        <w:ind w:left="720"/>
      </w:pPr>
      <w:r>
        <w:t>Generate an additional receipt that is created from reading the other sales receipts, and calculating the totals.</w:t>
      </w:r>
    </w:p>
    <w:p w:rsidR="008B1C3C" w:rsidRDefault="00932D74" w:rsidP="00932D74">
      <w:pPr>
        <w:ind w:left="1440"/>
      </w:pPr>
      <w:r>
        <w:t>Scan the sales receipts for like product IDs</w:t>
      </w:r>
    </w:p>
    <w:p w:rsidR="008B1C3C" w:rsidRDefault="00932D74" w:rsidP="008B1C3C">
      <w:pPr>
        <w:ind w:left="1440" w:firstLine="720"/>
      </w:pPr>
      <w:r>
        <w:t>generat</w:t>
      </w:r>
      <w:r w:rsidR="008B1C3C">
        <w:t>e</w:t>
      </w:r>
      <w:r>
        <w:t xml:space="preserve"> sums for each </w:t>
      </w:r>
      <w:proofErr w:type="spellStart"/>
      <w:r>
        <w:t>prduct</w:t>
      </w:r>
      <w:proofErr w:type="spellEnd"/>
      <w:r>
        <w:t xml:space="preserve"> </w:t>
      </w:r>
    </w:p>
    <w:p w:rsidR="00932D74" w:rsidRDefault="00932D74" w:rsidP="008B1C3C">
      <w:pPr>
        <w:ind w:left="2160" w:firstLine="720"/>
      </w:pPr>
      <w:proofErr w:type="spellStart"/>
      <w:r>
        <w:t>calaculate</w:t>
      </w:r>
      <w:proofErr w:type="spellEnd"/>
      <w:r>
        <w:t xml:space="preserve"> the totals that are presents for each product, and store the total sales unit for each item as I go into a multidimensional linked array</w:t>
      </w:r>
      <w:r w:rsidR="001F2BDD">
        <w:t xml:space="preserve"> aka sort </w:t>
      </w:r>
      <w:proofErr w:type="spellStart"/>
      <w:r w:rsidR="001F2BDD">
        <w:t>algo</w:t>
      </w:r>
      <w:proofErr w:type="spellEnd"/>
      <w:r w:rsidR="001F2BDD">
        <w:t xml:space="preserve">.  </w:t>
      </w:r>
    </w:p>
    <w:p w:rsidR="00932D74" w:rsidRDefault="00932D74" w:rsidP="00932D74">
      <w:pPr>
        <w:ind w:firstLine="720"/>
      </w:pPr>
      <w:r>
        <w:t>Print Test Case 3</w:t>
      </w:r>
    </w:p>
    <w:p w:rsidR="003E5564" w:rsidRDefault="003E5564">
      <w:r>
        <w:t>Class Product</w:t>
      </w:r>
    </w:p>
    <w:p w:rsidR="003E5564" w:rsidRDefault="003E5564">
      <w:r>
        <w:tab/>
        <w:t>Define the variables and types</w:t>
      </w:r>
    </w:p>
    <w:p w:rsidR="003E5564" w:rsidRDefault="003E5564">
      <w:r>
        <w:tab/>
        <w:t>Define the methods for the class</w:t>
      </w:r>
    </w:p>
    <w:p w:rsidR="003E5564" w:rsidRDefault="003E5564">
      <w:r>
        <w:t xml:space="preserve">Class </w:t>
      </w:r>
      <w:proofErr w:type="spellStart"/>
      <w:r>
        <w:t>salesItem</w:t>
      </w:r>
      <w:proofErr w:type="spellEnd"/>
    </w:p>
    <w:p w:rsidR="003E5564" w:rsidRDefault="003E5564" w:rsidP="003E5564">
      <w:r>
        <w:tab/>
        <w:t>Define the variables and types</w:t>
      </w:r>
    </w:p>
    <w:p w:rsidR="003E5564" w:rsidRDefault="003E5564" w:rsidP="003E5564">
      <w:r>
        <w:tab/>
        <w:t>Define the methods for the class</w:t>
      </w:r>
    </w:p>
    <w:p w:rsidR="003E5564" w:rsidRDefault="003E5564">
      <w:r>
        <w:lastRenderedPageBreak/>
        <w:t xml:space="preserve">Class </w:t>
      </w:r>
      <w:proofErr w:type="spellStart"/>
      <w:r>
        <w:t>salesReceipt</w:t>
      </w:r>
      <w:proofErr w:type="spellEnd"/>
    </w:p>
    <w:p w:rsidR="003E5564" w:rsidRDefault="003E5564" w:rsidP="003E5564">
      <w:r>
        <w:tab/>
        <w:t>Define the variables and types</w:t>
      </w:r>
    </w:p>
    <w:p w:rsidR="003E5564" w:rsidRDefault="003E5564" w:rsidP="003E5564">
      <w:r>
        <w:tab/>
        <w:t>Define the methods for the class</w:t>
      </w:r>
    </w:p>
    <w:p w:rsidR="003E5564" w:rsidRDefault="003E5564">
      <w:r>
        <w:t xml:space="preserve">Class </w:t>
      </w:r>
      <w:proofErr w:type="spellStart"/>
      <w:r>
        <w:t>salesInventory</w:t>
      </w:r>
      <w:proofErr w:type="spellEnd"/>
    </w:p>
    <w:p w:rsidR="003E5564" w:rsidRDefault="003E5564" w:rsidP="003E5564">
      <w:r>
        <w:tab/>
        <w:t>Define the variables and types</w:t>
      </w:r>
    </w:p>
    <w:p w:rsidR="003E5564" w:rsidRDefault="003E5564">
      <w:r>
        <w:tab/>
        <w:t>Define the methods for the class</w:t>
      </w:r>
    </w:p>
    <w:sectPr w:rsidR="003E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BF"/>
    <w:rsid w:val="00002A27"/>
    <w:rsid w:val="00071DD9"/>
    <w:rsid w:val="000C5EF3"/>
    <w:rsid w:val="00180B69"/>
    <w:rsid w:val="001816D9"/>
    <w:rsid w:val="001F2BDD"/>
    <w:rsid w:val="00297BDC"/>
    <w:rsid w:val="003E5564"/>
    <w:rsid w:val="00555AA8"/>
    <w:rsid w:val="006660DF"/>
    <w:rsid w:val="0087276A"/>
    <w:rsid w:val="008B1C3C"/>
    <w:rsid w:val="008F4FA5"/>
    <w:rsid w:val="009002D7"/>
    <w:rsid w:val="00932D74"/>
    <w:rsid w:val="00A32518"/>
    <w:rsid w:val="00A74853"/>
    <w:rsid w:val="00B84FBF"/>
    <w:rsid w:val="00BF0D75"/>
    <w:rsid w:val="00CA53EA"/>
    <w:rsid w:val="00CC042A"/>
    <w:rsid w:val="00CD1DBF"/>
    <w:rsid w:val="00CE65A4"/>
    <w:rsid w:val="00CF43B0"/>
    <w:rsid w:val="00E50BBF"/>
    <w:rsid w:val="00E52C50"/>
    <w:rsid w:val="00F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60A8"/>
  <w15:chartTrackingRefBased/>
  <w15:docId w15:val="{6E951B26-DEE1-4FEF-B1AA-9515DA71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Renger</dc:creator>
  <cp:keywords/>
  <dc:description/>
  <cp:lastModifiedBy>James Renger</cp:lastModifiedBy>
  <cp:revision>16</cp:revision>
  <dcterms:created xsi:type="dcterms:W3CDTF">2017-02-22T00:54:00Z</dcterms:created>
  <dcterms:modified xsi:type="dcterms:W3CDTF">2017-02-25T02:12:00Z</dcterms:modified>
</cp:coreProperties>
</file>