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0FE" w:rsidRPr="002E10FE" w:rsidRDefault="00A65376" w:rsidP="002E10FE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4</w:t>
      </w:r>
    </w:p>
    <w:tbl>
      <w:tblPr>
        <w:tblStyle w:val="TableGrid"/>
        <w:tblpPr w:leftFromText="180" w:rightFromText="180" w:vertAnchor="page" w:horzAnchor="margin" w:tblpY="2641"/>
        <w:tblW w:w="9562" w:type="dxa"/>
        <w:tblLook w:val="04A0" w:firstRow="1" w:lastRow="0" w:firstColumn="1" w:lastColumn="0" w:noHBand="0" w:noVBand="1"/>
      </w:tblPr>
      <w:tblGrid>
        <w:gridCol w:w="4781"/>
        <w:gridCol w:w="4781"/>
      </w:tblGrid>
      <w:tr w:rsidR="00AA2732" w:rsidTr="00AA2732">
        <w:trPr>
          <w:trHeight w:val="554"/>
        </w:trPr>
        <w:tc>
          <w:tcPr>
            <w:tcW w:w="4781" w:type="dxa"/>
            <w:shd w:val="clear" w:color="auto" w:fill="A8D08D" w:themeFill="accent6" w:themeFillTint="99"/>
          </w:tcPr>
          <w:p w:rsidR="00AA2732" w:rsidRDefault="00AA2732" w:rsidP="00AA2732">
            <w:r>
              <w:t>Specifications</w:t>
            </w:r>
          </w:p>
        </w:tc>
        <w:tc>
          <w:tcPr>
            <w:tcW w:w="4781" w:type="dxa"/>
            <w:shd w:val="clear" w:color="auto" w:fill="A8D08D" w:themeFill="accent6" w:themeFillTint="99"/>
          </w:tcPr>
          <w:p w:rsidR="00AA2732" w:rsidRDefault="00AA2732" w:rsidP="00AA2732">
            <w:r>
              <w:t>Test Case</w:t>
            </w:r>
          </w:p>
        </w:tc>
      </w:tr>
      <w:tr w:rsidR="00AA2732" w:rsidTr="00AA2732">
        <w:trPr>
          <w:trHeight w:val="1254"/>
        </w:trPr>
        <w:tc>
          <w:tcPr>
            <w:tcW w:w="4781" w:type="dxa"/>
          </w:tcPr>
          <w:p w:rsidR="00AA2732" w:rsidRDefault="009C1221" w:rsidP="00AA2732">
            <w:r>
              <w:t>Read a maze into storage, to be navigated via a recursive function.</w:t>
            </w:r>
          </w:p>
        </w:tc>
        <w:tc>
          <w:tcPr>
            <w:tcW w:w="4781" w:type="dxa"/>
          </w:tcPr>
          <w:p w:rsidR="00AA2732" w:rsidRDefault="009C1221" w:rsidP="00AA2732">
            <w:r>
              <w:t>Test Case 1:  I’m going to print it back into output, to verify proper upload of data.</w:t>
            </w:r>
          </w:p>
        </w:tc>
      </w:tr>
      <w:tr w:rsidR="00AA2732" w:rsidTr="00AA2732">
        <w:trPr>
          <w:trHeight w:val="894"/>
        </w:trPr>
        <w:tc>
          <w:tcPr>
            <w:tcW w:w="4781" w:type="dxa"/>
          </w:tcPr>
          <w:p w:rsidR="00AA2732" w:rsidRDefault="009C1221" w:rsidP="00AA2732">
            <w:r>
              <w:t>Create a recursive function that will output the path traveled, start to finish, line by line.</w:t>
            </w:r>
          </w:p>
        </w:tc>
        <w:tc>
          <w:tcPr>
            <w:tcW w:w="4781" w:type="dxa"/>
          </w:tcPr>
          <w:p w:rsidR="00AA2732" w:rsidRDefault="009C1221" w:rsidP="00AA2732">
            <w:r>
              <w:t>Test Case 2:  Output the cords traveled.</w:t>
            </w:r>
          </w:p>
        </w:tc>
      </w:tr>
    </w:tbl>
    <w:p w:rsidR="00F105DA" w:rsidRDefault="00F105DA">
      <w:pPr>
        <w:rPr>
          <w:b/>
          <w:sz w:val="28"/>
          <w:szCs w:val="28"/>
        </w:rPr>
      </w:pPr>
    </w:p>
    <w:p w:rsidR="00F105DA" w:rsidRDefault="00F105DA">
      <w:pPr>
        <w:rPr>
          <w:b/>
          <w:sz w:val="28"/>
          <w:szCs w:val="28"/>
        </w:rPr>
      </w:pPr>
    </w:p>
    <w:p w:rsidR="00F105DA" w:rsidRDefault="00F105DA">
      <w:pPr>
        <w:rPr>
          <w:b/>
          <w:sz w:val="28"/>
          <w:szCs w:val="28"/>
        </w:rPr>
      </w:pPr>
    </w:p>
    <w:p w:rsidR="00F105DA" w:rsidRDefault="00F105DA">
      <w:pPr>
        <w:rPr>
          <w:b/>
          <w:sz w:val="28"/>
          <w:szCs w:val="28"/>
        </w:rPr>
      </w:pPr>
    </w:p>
    <w:p w:rsidR="00F105DA" w:rsidRDefault="00F105DA">
      <w:pPr>
        <w:rPr>
          <w:b/>
          <w:sz w:val="28"/>
          <w:szCs w:val="28"/>
        </w:rPr>
      </w:pPr>
    </w:p>
    <w:p w:rsidR="00F105DA" w:rsidRDefault="00F105DA">
      <w:pPr>
        <w:rPr>
          <w:b/>
          <w:sz w:val="28"/>
          <w:szCs w:val="28"/>
        </w:rPr>
      </w:pPr>
    </w:p>
    <w:p w:rsidR="009C1221" w:rsidRDefault="009C122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105DA" w:rsidRDefault="00F105DA">
      <w:pPr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right" w:tblpY="21"/>
        <w:tblW w:w="7892" w:type="dxa"/>
        <w:tblLook w:val="04A0" w:firstRow="1" w:lastRow="0" w:firstColumn="1" w:lastColumn="0" w:noHBand="0" w:noVBand="1"/>
      </w:tblPr>
      <w:tblGrid>
        <w:gridCol w:w="7892"/>
      </w:tblGrid>
      <w:tr w:rsidR="00F105DA" w:rsidTr="00A65376">
        <w:trPr>
          <w:trHeight w:val="177"/>
        </w:trPr>
        <w:tc>
          <w:tcPr>
            <w:tcW w:w="7892" w:type="dxa"/>
          </w:tcPr>
          <w:p w:rsidR="00F105DA" w:rsidRDefault="00F105DA" w:rsidP="00A65376">
            <w:r>
              <w:t>Main</w:t>
            </w:r>
          </w:p>
        </w:tc>
      </w:tr>
      <w:tr w:rsidR="00F105DA" w:rsidTr="00A65376">
        <w:trPr>
          <w:trHeight w:val="541"/>
        </w:trPr>
        <w:tc>
          <w:tcPr>
            <w:tcW w:w="7892" w:type="dxa"/>
          </w:tcPr>
          <w:p w:rsidR="00F105DA" w:rsidRDefault="00A65376" w:rsidP="00A65376">
            <w:r>
              <w:t>-</w:t>
            </w:r>
            <w:proofErr w:type="spellStart"/>
            <w:r>
              <w:t>mazeCSV</w:t>
            </w:r>
            <w:proofErr w:type="spellEnd"/>
            <w:r>
              <w:t>: String</w:t>
            </w:r>
          </w:p>
        </w:tc>
      </w:tr>
      <w:tr w:rsidR="00F105DA" w:rsidTr="00A65376">
        <w:trPr>
          <w:trHeight w:val="1093"/>
        </w:trPr>
        <w:tc>
          <w:tcPr>
            <w:tcW w:w="7892" w:type="dxa"/>
          </w:tcPr>
          <w:p w:rsidR="00F105DA" w:rsidRDefault="00F105DA" w:rsidP="00A65376"/>
        </w:tc>
      </w:tr>
    </w:tbl>
    <w:p w:rsidR="00B84FBF" w:rsidRPr="002E10FE" w:rsidRDefault="00F105D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65376">
        <w:rPr>
          <w:b/>
          <w:sz w:val="28"/>
          <w:szCs w:val="28"/>
        </w:rPr>
        <w:t>Project 4</w:t>
      </w:r>
    </w:p>
    <w:p w:rsidR="00946AF7" w:rsidRPr="002E10FE" w:rsidRDefault="00946AF7">
      <w:pPr>
        <w:rPr>
          <w:b/>
          <w:sz w:val="28"/>
          <w:szCs w:val="28"/>
        </w:rPr>
      </w:pPr>
      <w:r w:rsidRPr="002E10FE">
        <w:rPr>
          <w:b/>
          <w:sz w:val="28"/>
          <w:szCs w:val="28"/>
        </w:rPr>
        <w:t>UML DIAGRAM</w:t>
      </w:r>
    </w:p>
    <w:tbl>
      <w:tblPr>
        <w:tblStyle w:val="TableGrid"/>
        <w:tblpPr w:leftFromText="180" w:rightFromText="180" w:vertAnchor="text" w:horzAnchor="margin" w:tblpY="1030"/>
        <w:tblW w:w="5873" w:type="dxa"/>
        <w:tblLook w:val="04A0" w:firstRow="1" w:lastRow="0" w:firstColumn="1" w:lastColumn="0" w:noHBand="0" w:noVBand="1"/>
      </w:tblPr>
      <w:tblGrid>
        <w:gridCol w:w="5873"/>
      </w:tblGrid>
      <w:tr w:rsidR="0006385C" w:rsidTr="0006385C">
        <w:trPr>
          <w:trHeight w:val="241"/>
        </w:trPr>
        <w:tc>
          <w:tcPr>
            <w:tcW w:w="5873" w:type="dxa"/>
          </w:tcPr>
          <w:p w:rsidR="0006385C" w:rsidRDefault="0006385C" w:rsidP="0006385C"/>
        </w:tc>
      </w:tr>
      <w:tr w:rsidR="0006385C" w:rsidTr="0006385C">
        <w:trPr>
          <w:trHeight w:val="991"/>
        </w:trPr>
        <w:tc>
          <w:tcPr>
            <w:tcW w:w="5873" w:type="dxa"/>
          </w:tcPr>
          <w:p w:rsidR="0006385C" w:rsidRDefault="0006385C" w:rsidP="0006385C"/>
        </w:tc>
      </w:tr>
      <w:tr w:rsidR="0006385C" w:rsidTr="0006385C">
        <w:trPr>
          <w:trHeight w:val="1476"/>
        </w:trPr>
        <w:tc>
          <w:tcPr>
            <w:tcW w:w="5873" w:type="dxa"/>
          </w:tcPr>
          <w:p w:rsidR="0006385C" w:rsidRDefault="0006385C" w:rsidP="0006385C"/>
        </w:tc>
      </w:tr>
    </w:tbl>
    <w:tbl>
      <w:tblPr>
        <w:tblStyle w:val="TableGrid"/>
        <w:tblpPr w:leftFromText="180" w:rightFromText="180" w:vertAnchor="text" w:horzAnchor="margin" w:tblpY="6080"/>
        <w:tblW w:w="5961" w:type="dxa"/>
        <w:tblLook w:val="04A0" w:firstRow="1" w:lastRow="0" w:firstColumn="1" w:lastColumn="0" w:noHBand="0" w:noVBand="1"/>
      </w:tblPr>
      <w:tblGrid>
        <w:gridCol w:w="5961"/>
      </w:tblGrid>
      <w:tr w:rsidR="0006385C" w:rsidTr="0006385C">
        <w:trPr>
          <w:trHeight w:val="189"/>
        </w:trPr>
        <w:tc>
          <w:tcPr>
            <w:tcW w:w="5961" w:type="dxa"/>
          </w:tcPr>
          <w:p w:rsidR="0006385C" w:rsidRDefault="0006385C" w:rsidP="0006385C"/>
        </w:tc>
      </w:tr>
      <w:tr w:rsidR="0006385C" w:rsidTr="0006385C">
        <w:trPr>
          <w:trHeight w:val="777"/>
        </w:trPr>
        <w:tc>
          <w:tcPr>
            <w:tcW w:w="5961" w:type="dxa"/>
          </w:tcPr>
          <w:p w:rsidR="0006385C" w:rsidRDefault="0006385C" w:rsidP="0006385C"/>
        </w:tc>
      </w:tr>
      <w:tr w:rsidR="0006385C" w:rsidTr="0006385C">
        <w:trPr>
          <w:trHeight w:val="1736"/>
        </w:trPr>
        <w:tc>
          <w:tcPr>
            <w:tcW w:w="5961" w:type="dxa"/>
          </w:tcPr>
          <w:p w:rsidR="0006385C" w:rsidRDefault="0006385C" w:rsidP="0006385C"/>
        </w:tc>
      </w:tr>
    </w:tbl>
    <w:p w:rsidR="00CF43B0" w:rsidRDefault="00CF43B0"/>
    <w:p w:rsidR="00E50BBF" w:rsidRDefault="00E50BBF"/>
    <w:tbl>
      <w:tblPr>
        <w:tblStyle w:val="TableGrid"/>
        <w:tblpPr w:leftFromText="180" w:rightFromText="180" w:vertAnchor="text" w:horzAnchor="page" w:tblpX="7561" w:tblpY="88"/>
        <w:tblW w:w="3793" w:type="dxa"/>
        <w:tblLook w:val="04A0" w:firstRow="1" w:lastRow="0" w:firstColumn="1" w:lastColumn="0" w:noHBand="0" w:noVBand="1"/>
      </w:tblPr>
      <w:tblGrid>
        <w:gridCol w:w="3793"/>
      </w:tblGrid>
      <w:tr w:rsidR="0006385C" w:rsidTr="0006385C">
        <w:trPr>
          <w:trHeight w:val="283"/>
        </w:trPr>
        <w:tc>
          <w:tcPr>
            <w:tcW w:w="3793" w:type="dxa"/>
          </w:tcPr>
          <w:p w:rsidR="0006385C" w:rsidRDefault="0006385C" w:rsidP="0006385C"/>
        </w:tc>
      </w:tr>
      <w:tr w:rsidR="0006385C" w:rsidTr="0006385C">
        <w:trPr>
          <w:trHeight w:val="863"/>
        </w:trPr>
        <w:tc>
          <w:tcPr>
            <w:tcW w:w="3793" w:type="dxa"/>
          </w:tcPr>
          <w:p w:rsidR="0006385C" w:rsidRDefault="0006385C" w:rsidP="0006385C"/>
        </w:tc>
      </w:tr>
      <w:tr w:rsidR="0006385C" w:rsidTr="0006385C">
        <w:trPr>
          <w:trHeight w:val="1741"/>
        </w:trPr>
        <w:tc>
          <w:tcPr>
            <w:tcW w:w="3793" w:type="dxa"/>
          </w:tcPr>
          <w:p w:rsidR="0006385C" w:rsidRDefault="0006385C" w:rsidP="0006385C"/>
        </w:tc>
      </w:tr>
    </w:tbl>
    <w:p w:rsidR="00FF1BF3" w:rsidRDefault="00FF1BF3"/>
    <w:p w:rsidR="00A32518" w:rsidRDefault="00A32518"/>
    <w:p w:rsidR="000165A7" w:rsidRDefault="000165A7">
      <w:r>
        <w:t xml:space="preserve"> </w:t>
      </w:r>
      <w:r w:rsidR="00CA53EA">
        <w:br w:type="page"/>
      </w:r>
    </w:p>
    <w:p w:rsidR="002E10FE" w:rsidRPr="00B43573" w:rsidRDefault="00A65376" w:rsidP="005B2D6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Project 4</w:t>
      </w:r>
      <w:r w:rsidR="00B43573">
        <w:rPr>
          <w:b/>
          <w:sz w:val="28"/>
          <w:szCs w:val="28"/>
        </w:rPr>
        <w:tab/>
      </w:r>
      <w:r w:rsidR="00B43573">
        <w:rPr>
          <w:b/>
          <w:sz w:val="28"/>
          <w:szCs w:val="28"/>
        </w:rPr>
        <w:tab/>
      </w:r>
      <w:r w:rsidR="00B43573">
        <w:rPr>
          <w:b/>
          <w:sz w:val="28"/>
          <w:szCs w:val="28"/>
        </w:rPr>
        <w:tab/>
      </w:r>
      <w:r w:rsidR="00B43573">
        <w:rPr>
          <w:b/>
          <w:sz w:val="28"/>
          <w:szCs w:val="28"/>
        </w:rPr>
        <w:tab/>
      </w:r>
      <w:r w:rsidR="002E10FE" w:rsidRPr="002E10FE">
        <w:rPr>
          <w:b/>
          <w:sz w:val="36"/>
          <w:szCs w:val="36"/>
        </w:rPr>
        <w:t>PSUEDO CODE:</w:t>
      </w:r>
    </w:p>
    <w:p w:rsidR="00EF4831" w:rsidRDefault="009C1221" w:rsidP="00DF3BEA">
      <w:pPr>
        <w:spacing w:after="0"/>
        <w:rPr>
          <w:sz w:val="20"/>
          <w:szCs w:val="20"/>
        </w:rPr>
      </w:pPr>
      <w:r>
        <w:rPr>
          <w:sz w:val="20"/>
          <w:szCs w:val="20"/>
        </w:rPr>
        <w:t>//Use a buffered reader that stores inputs into multidimensional array</w:t>
      </w:r>
    </w:p>
    <w:p w:rsidR="009C1221" w:rsidRDefault="009C1221" w:rsidP="00DF3BEA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//use nested for loops to properly store the inputs</w:t>
      </w:r>
    </w:p>
    <w:p w:rsidR="009C1221" w:rsidRDefault="009C1221" w:rsidP="00DF3BEA">
      <w:pPr>
        <w:spacing w:after="0"/>
        <w:rPr>
          <w:sz w:val="20"/>
          <w:szCs w:val="20"/>
        </w:rPr>
      </w:pPr>
      <w:r>
        <w:rPr>
          <w:sz w:val="20"/>
          <w:szCs w:val="20"/>
        </w:rPr>
        <w:t>//Output the maze, both to prove test case, and to debug</w:t>
      </w:r>
    </w:p>
    <w:p w:rsidR="00DD0CC9" w:rsidRDefault="009C1221" w:rsidP="00DF3BE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//perform a recursive function call, provided with the </w:t>
      </w:r>
      <w:r w:rsidR="00DD0CC9">
        <w:rPr>
          <w:sz w:val="20"/>
          <w:szCs w:val="20"/>
        </w:rPr>
        <w:t xml:space="preserve">current </w:t>
      </w:r>
      <w:proofErr w:type="spellStart"/>
      <w:r w:rsidR="00DD0CC9">
        <w:rPr>
          <w:sz w:val="20"/>
          <w:szCs w:val="20"/>
        </w:rPr>
        <w:t>Coords</w:t>
      </w:r>
      <w:proofErr w:type="spellEnd"/>
      <w:r w:rsidR="009E67A3">
        <w:rPr>
          <w:sz w:val="20"/>
          <w:szCs w:val="20"/>
        </w:rPr>
        <w:t xml:space="preserve">, and destination </w:t>
      </w:r>
      <w:proofErr w:type="spellStart"/>
      <w:r w:rsidR="009E67A3">
        <w:rPr>
          <w:sz w:val="20"/>
          <w:szCs w:val="20"/>
        </w:rPr>
        <w:t>coords</w:t>
      </w:r>
      <w:proofErr w:type="spellEnd"/>
    </w:p>
    <w:p w:rsidR="00DA5EFE" w:rsidRDefault="00DD0CC9" w:rsidP="00DA5EFE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//test each direction, (col +1, row), (col-1, row), (col, row+1), (col, row = 1)</w:t>
      </w:r>
    </w:p>
    <w:p w:rsidR="00DD0CC9" w:rsidRDefault="00DD0CC9" w:rsidP="00DA5EFE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//If it’s not the</w:t>
      </w:r>
      <w:r w:rsidR="00150FC4">
        <w:rPr>
          <w:sz w:val="20"/>
          <w:szCs w:val="20"/>
        </w:rPr>
        <w:t xml:space="preserve"> way it came from, and recursive function returns true</w:t>
      </w:r>
    </w:p>
    <w:p w:rsidR="00DD0CC9" w:rsidRDefault="00DD0CC9" w:rsidP="00DA5EFE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9E67A3">
        <w:rPr>
          <w:sz w:val="20"/>
          <w:szCs w:val="20"/>
        </w:rPr>
        <w:t xml:space="preserve">Push the </w:t>
      </w:r>
      <w:proofErr w:type="spellStart"/>
      <w:r w:rsidR="009E67A3">
        <w:rPr>
          <w:sz w:val="20"/>
          <w:szCs w:val="20"/>
        </w:rPr>
        <w:t>coords</w:t>
      </w:r>
      <w:proofErr w:type="spellEnd"/>
      <w:r w:rsidR="009E67A3">
        <w:rPr>
          <w:sz w:val="20"/>
          <w:szCs w:val="20"/>
        </w:rPr>
        <w:t xml:space="preserve"> to the stack as a string</w:t>
      </w:r>
    </w:p>
    <w:p w:rsidR="00150FC4" w:rsidRDefault="00150FC4" w:rsidP="00DA5EFE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//return true</w:t>
      </w:r>
    </w:p>
    <w:p w:rsidR="00150FC4" w:rsidRPr="00DD0CC9" w:rsidRDefault="00150FC4" w:rsidP="00DA5EFE">
      <w:pPr>
        <w:spacing w:after="0"/>
        <w:rPr>
          <w:sz w:val="20"/>
          <w:szCs w:val="20"/>
        </w:rPr>
      </w:pPr>
      <w:r>
        <w:rPr>
          <w:sz w:val="20"/>
          <w:szCs w:val="20"/>
        </w:rPr>
        <w:t>//print with pops while the stack isn’t empty</w:t>
      </w:r>
      <w:bookmarkStart w:id="0" w:name="_GoBack"/>
      <w:bookmarkEnd w:id="0"/>
    </w:p>
    <w:sectPr w:rsidR="00150FC4" w:rsidRPr="00DD0CC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A79" w:rsidRDefault="00FB0A79" w:rsidP="0039598F">
      <w:pPr>
        <w:spacing w:after="0" w:line="240" w:lineRule="auto"/>
      </w:pPr>
      <w:r>
        <w:separator/>
      </w:r>
    </w:p>
  </w:endnote>
  <w:endnote w:type="continuationSeparator" w:id="0">
    <w:p w:rsidR="00FB0A79" w:rsidRDefault="00FB0A79" w:rsidP="00395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A79" w:rsidRDefault="00FB0A79" w:rsidP="0039598F">
      <w:pPr>
        <w:spacing w:after="0" w:line="240" w:lineRule="auto"/>
      </w:pPr>
      <w:r>
        <w:separator/>
      </w:r>
    </w:p>
  </w:footnote>
  <w:footnote w:type="continuationSeparator" w:id="0">
    <w:p w:rsidR="00FB0A79" w:rsidRDefault="00FB0A79" w:rsidP="00395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98F" w:rsidRPr="00DC7F29" w:rsidRDefault="0039598F" w:rsidP="00DC7F29">
    <w:pPr>
      <w:pStyle w:val="Header"/>
      <w:rPr>
        <w:rFonts w:cstheme="minorHAnsi"/>
      </w:rPr>
    </w:pPr>
    <w:r w:rsidRPr="00DC7F29">
      <w:rPr>
        <w:rFonts w:cstheme="minorHAnsi"/>
      </w:rPr>
      <w:t>James Renger</w:t>
    </w:r>
  </w:p>
  <w:p w:rsidR="00DC7F29" w:rsidRDefault="0039598F" w:rsidP="00DC7F29">
    <w:pPr>
      <w:pStyle w:val="Header"/>
      <w:rPr>
        <w:rFonts w:cstheme="minorHAnsi"/>
      </w:rPr>
    </w:pPr>
    <w:r w:rsidRPr="00DC7F29">
      <w:rPr>
        <w:rFonts w:cstheme="minorHAnsi"/>
      </w:rPr>
      <w:t>Spring 2017</w:t>
    </w:r>
  </w:p>
  <w:p w:rsidR="0039598F" w:rsidRPr="00DC7F29" w:rsidRDefault="0039598F">
    <w:pPr>
      <w:pStyle w:val="Header"/>
      <w:rPr>
        <w:rFonts w:cstheme="minorHAnsi"/>
      </w:rPr>
    </w:pPr>
    <w:r w:rsidRPr="00DC7F29">
      <w:rPr>
        <w:rFonts w:cstheme="minorHAnsi"/>
      </w:rPr>
      <w:t>Comp 182</w:t>
    </w:r>
    <w:r w:rsidR="00DC7F29" w:rsidRPr="00DC7F29">
      <w:rPr>
        <w:rFonts w:cstheme="minorHAnsi"/>
      </w:rPr>
      <w:t xml:space="preserve"> - (16203-SP17)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BF"/>
    <w:rsid w:val="00002A27"/>
    <w:rsid w:val="000165A7"/>
    <w:rsid w:val="0006385C"/>
    <w:rsid w:val="00064E19"/>
    <w:rsid w:val="00071DD9"/>
    <w:rsid w:val="000936CD"/>
    <w:rsid w:val="000C5EF3"/>
    <w:rsid w:val="001456A9"/>
    <w:rsid w:val="00150FC4"/>
    <w:rsid w:val="00180B69"/>
    <w:rsid w:val="001816D9"/>
    <w:rsid w:val="001B359E"/>
    <w:rsid w:val="001E7999"/>
    <w:rsid w:val="001F2BDD"/>
    <w:rsid w:val="001F6350"/>
    <w:rsid w:val="00297BDC"/>
    <w:rsid w:val="002A5439"/>
    <w:rsid w:val="002E10FE"/>
    <w:rsid w:val="002F51A1"/>
    <w:rsid w:val="002F737D"/>
    <w:rsid w:val="00325101"/>
    <w:rsid w:val="0033668C"/>
    <w:rsid w:val="003424E3"/>
    <w:rsid w:val="00346BF2"/>
    <w:rsid w:val="00357C94"/>
    <w:rsid w:val="00392140"/>
    <w:rsid w:val="0039598F"/>
    <w:rsid w:val="003A0092"/>
    <w:rsid w:val="003E5564"/>
    <w:rsid w:val="00403AE2"/>
    <w:rsid w:val="00421926"/>
    <w:rsid w:val="004261DB"/>
    <w:rsid w:val="00435451"/>
    <w:rsid w:val="0044003A"/>
    <w:rsid w:val="00447472"/>
    <w:rsid w:val="00460AA2"/>
    <w:rsid w:val="004765BE"/>
    <w:rsid w:val="004978DC"/>
    <w:rsid w:val="0051448B"/>
    <w:rsid w:val="005328ED"/>
    <w:rsid w:val="00555AA8"/>
    <w:rsid w:val="00575338"/>
    <w:rsid w:val="005800AB"/>
    <w:rsid w:val="00580C5E"/>
    <w:rsid w:val="005B2D69"/>
    <w:rsid w:val="005C67DF"/>
    <w:rsid w:val="005E21A2"/>
    <w:rsid w:val="00625319"/>
    <w:rsid w:val="006660DF"/>
    <w:rsid w:val="006C3821"/>
    <w:rsid w:val="006D06D8"/>
    <w:rsid w:val="00732778"/>
    <w:rsid w:val="007744CF"/>
    <w:rsid w:val="007A5A11"/>
    <w:rsid w:val="00843590"/>
    <w:rsid w:val="0086105C"/>
    <w:rsid w:val="0087276A"/>
    <w:rsid w:val="008834BC"/>
    <w:rsid w:val="008905F2"/>
    <w:rsid w:val="008B06DC"/>
    <w:rsid w:val="008B1C3C"/>
    <w:rsid w:val="008C2415"/>
    <w:rsid w:val="008F4FA5"/>
    <w:rsid w:val="009002D7"/>
    <w:rsid w:val="009206E7"/>
    <w:rsid w:val="00932D74"/>
    <w:rsid w:val="00946AF7"/>
    <w:rsid w:val="00975FEF"/>
    <w:rsid w:val="009C1221"/>
    <w:rsid w:val="009E67A3"/>
    <w:rsid w:val="00A002CA"/>
    <w:rsid w:val="00A0704E"/>
    <w:rsid w:val="00A17D98"/>
    <w:rsid w:val="00A27457"/>
    <w:rsid w:val="00A32518"/>
    <w:rsid w:val="00A65376"/>
    <w:rsid w:val="00A721DD"/>
    <w:rsid w:val="00A74853"/>
    <w:rsid w:val="00A7588E"/>
    <w:rsid w:val="00AA2732"/>
    <w:rsid w:val="00AF4B66"/>
    <w:rsid w:val="00B43573"/>
    <w:rsid w:val="00B84FBF"/>
    <w:rsid w:val="00B91CFC"/>
    <w:rsid w:val="00B952BB"/>
    <w:rsid w:val="00BE6D2E"/>
    <w:rsid w:val="00BF0D75"/>
    <w:rsid w:val="00C1302D"/>
    <w:rsid w:val="00C318D5"/>
    <w:rsid w:val="00C448C8"/>
    <w:rsid w:val="00CA53EA"/>
    <w:rsid w:val="00CC042A"/>
    <w:rsid w:val="00CD1DBF"/>
    <w:rsid w:val="00CE65A4"/>
    <w:rsid w:val="00CF43B0"/>
    <w:rsid w:val="00CF5D9A"/>
    <w:rsid w:val="00CF73D8"/>
    <w:rsid w:val="00D07813"/>
    <w:rsid w:val="00DA5EFE"/>
    <w:rsid w:val="00DC7F29"/>
    <w:rsid w:val="00DD0CC9"/>
    <w:rsid w:val="00DF3BEA"/>
    <w:rsid w:val="00E11EF6"/>
    <w:rsid w:val="00E32B47"/>
    <w:rsid w:val="00E50BBF"/>
    <w:rsid w:val="00E52C50"/>
    <w:rsid w:val="00E830CB"/>
    <w:rsid w:val="00E864F4"/>
    <w:rsid w:val="00EA56DE"/>
    <w:rsid w:val="00EF4831"/>
    <w:rsid w:val="00F105DA"/>
    <w:rsid w:val="00F226C7"/>
    <w:rsid w:val="00F7118E"/>
    <w:rsid w:val="00F806EC"/>
    <w:rsid w:val="00FA7FB9"/>
    <w:rsid w:val="00FB0A79"/>
    <w:rsid w:val="00FF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1BD1"/>
  <w15:chartTrackingRefBased/>
  <w15:docId w15:val="{6E951B26-DEE1-4FEF-B1AA-9515DA71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7F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5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98F"/>
  </w:style>
  <w:style w:type="paragraph" w:styleId="Footer">
    <w:name w:val="footer"/>
    <w:basedOn w:val="Normal"/>
    <w:link w:val="FooterChar"/>
    <w:uiPriority w:val="99"/>
    <w:unhideWhenUsed/>
    <w:rsid w:val="00395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98F"/>
  </w:style>
  <w:style w:type="character" w:customStyle="1" w:styleId="Heading1Char">
    <w:name w:val="Heading 1 Char"/>
    <w:basedOn w:val="DefaultParagraphFont"/>
    <w:link w:val="Heading1"/>
    <w:uiPriority w:val="9"/>
    <w:rsid w:val="00DC7F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5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Renger</dc:creator>
  <cp:keywords/>
  <dc:description/>
  <cp:lastModifiedBy>James Renger</cp:lastModifiedBy>
  <cp:revision>6</cp:revision>
  <dcterms:created xsi:type="dcterms:W3CDTF">2017-04-12T00:29:00Z</dcterms:created>
  <dcterms:modified xsi:type="dcterms:W3CDTF">2017-04-22T08:00:00Z</dcterms:modified>
</cp:coreProperties>
</file>