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Vortex Training Block and Detailed Workouts</w:t>
      </w:r>
    </w:p>
    <w:p>
      <w:pPr>
        <w:pStyle w:val="Subtitle"/>
      </w:pPr>
      <w:r>
        <w:t>Program purpose and structure with thirteen athletic sessions</w:t>
      </w:r>
    </w:p>
    <w:p>
      <w:r>
        <w:t>September 13 2026</w:t>
      </w:r>
    </w:p>
    <w:p>
      <w:r>
        <w:t>Vortex develops capable, confident young athletes through purposeful preparation, quality explosive work, full-body strength and dedicated body control. This manual connects that philosophy to a recurring 12-week offering and a separate instructional on-ramp, then provides the thirteen athletic sessions written so far.</w:t>
      </w:r>
    </w:p>
    <w:p>
      <w:r>
        <w:t>The main block offers 60 sessions across 12 weeks. The separate on-ramp offers 20 instructional sessions across four weeks. Both offer five visits per week; each athlete follows the dose and progression supported by their actual attendance, competence and recovery.</w:t>
      </w:r>
    </w:p>
    <w:p>
      <w:r>
        <w:t>This edition contains the complete outline and detailed athletic prescriptions for main Day 1 and OR-01 through OR-12. The remaining sessions are outline entries. Separate 30-minute tumbling sessions still require their own skill prescriptions and coaching decisions. Written session review does not establish athlete competence or verify actual facility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96"/>
        <w:gridCol w:w="3312"/>
        <w:gridCol w:w="3816"/>
      </w:tblGrid>
      <w:tr>
        <w:trPr>
          <w:tblHeader/>
          <w:cantSplit/>
        </w:trPr>
        <w:tc>
          <w:tcPr>
            <w:tcW w:type="dxa" w:w="3096"/>
            <w:vAlign w:val="center"/>
            <w:shd w:fill="263746"/>
          </w:tcPr>
          <w:p>
            <w:pPr>
              <w:keepNext w:val="0"/>
              <w:spacing w:after="20" w:before="20" w:line="240" w:lineRule="auto"/>
            </w:pPr>
            <w:r>
              <w:rPr>
                <w:b/>
                <w:color w:val="FFFFFF"/>
                <w:sz w:val="18"/>
              </w:rPr>
              <w:t>Program</w:t>
            </w:r>
          </w:p>
        </w:tc>
        <w:tc>
          <w:tcPr>
            <w:tcW w:type="dxa" w:w="3312"/>
            <w:vAlign w:val="center"/>
            <w:shd w:fill="263746"/>
          </w:tcPr>
          <w:p>
            <w:pPr>
              <w:keepNext w:val="0"/>
              <w:spacing w:after="20" w:before="20" w:line="240" w:lineRule="auto"/>
            </w:pPr>
            <w:r>
              <w:rPr>
                <w:b/>
                <w:color w:val="FFFFFF"/>
                <w:sz w:val="18"/>
              </w:rPr>
              <w:t>Outline</w:t>
            </w:r>
          </w:p>
        </w:tc>
        <w:tc>
          <w:tcPr>
            <w:tcW w:type="dxa" w:w="3816"/>
            <w:vAlign w:val="center"/>
            <w:shd w:fill="263746"/>
          </w:tcPr>
          <w:p>
            <w:pPr>
              <w:keepNext w:val="0"/>
              <w:spacing w:after="20" w:before="20" w:line="240" w:lineRule="auto"/>
            </w:pPr>
            <w:r>
              <w:rPr>
                <w:b/>
                <w:color w:val="FFFFFF"/>
                <w:sz w:val="18"/>
              </w:rPr>
              <w:t>Detailed athletic sessions</w:t>
            </w:r>
          </w:p>
        </w:tc>
      </w:tr>
      <w:tr>
        <w:trPr>
          <w:cantSplit/>
        </w:trPr>
        <w:tc>
          <w:tcPr>
            <w:tcW w:type="dxa" w:w="3096"/>
            <w:vAlign w:val="center"/>
            <w:shd w:fill="FFFFFF"/>
          </w:tcPr>
          <w:p>
            <w:pPr>
              <w:keepNext w:val="0"/>
              <w:spacing w:after="20" w:before="20" w:line="240" w:lineRule="auto"/>
            </w:pPr>
            <w:r>
              <w:rPr>
                <w:b w:val="0"/>
                <w:color w:val="000000"/>
                <w:sz w:val="18"/>
              </w:rPr>
              <w:t>Recurring main block</w:t>
            </w:r>
          </w:p>
        </w:tc>
        <w:tc>
          <w:tcPr>
            <w:tcW w:type="dxa" w:w="3312"/>
            <w:vAlign w:val="center"/>
            <w:shd w:fill="FFFFFF"/>
          </w:tcPr>
          <w:p>
            <w:pPr>
              <w:keepNext w:val="0"/>
              <w:spacing w:after="20" w:before="20" w:line="240" w:lineRule="auto"/>
            </w:pPr>
            <w:r>
              <w:rPr>
                <w:b w:val="0"/>
                <w:color w:val="000000"/>
                <w:sz w:val="18"/>
              </w:rPr>
              <w:t>60 sessions across 12 weeks</w:t>
            </w:r>
          </w:p>
        </w:tc>
        <w:tc>
          <w:tcPr>
            <w:tcW w:type="dxa" w:w="3816"/>
            <w:vAlign w:val="center"/>
            <w:shd w:fill="FFFFFF"/>
          </w:tcPr>
          <w:p>
            <w:pPr>
              <w:keepNext w:val="0"/>
              <w:spacing w:after="20" w:before="20" w:line="240" w:lineRule="auto"/>
            </w:pPr>
            <w:r>
              <w:rPr>
                <w:b w:val="0"/>
                <w:color w:val="000000"/>
                <w:sz w:val="18"/>
              </w:rPr>
              <w:t>Day 1</w:t>
            </w:r>
          </w:p>
        </w:tc>
      </w:tr>
      <w:tr>
        <w:trPr>
          <w:cantSplit/>
        </w:trPr>
        <w:tc>
          <w:tcPr>
            <w:tcW w:type="dxa" w:w="3096"/>
            <w:vAlign w:val="center"/>
            <w:shd w:fill="F2F5F7"/>
          </w:tcPr>
          <w:p>
            <w:pPr>
              <w:keepNext w:val="0"/>
              <w:spacing w:after="20" w:before="20" w:line="240" w:lineRule="auto"/>
            </w:pPr>
            <w:r>
              <w:rPr>
                <w:b w:val="0"/>
                <w:color w:val="000000"/>
                <w:sz w:val="18"/>
              </w:rPr>
              <w:t>Separate instructional on-ramp</w:t>
            </w:r>
          </w:p>
        </w:tc>
        <w:tc>
          <w:tcPr>
            <w:tcW w:type="dxa" w:w="3312"/>
            <w:vAlign w:val="center"/>
            <w:shd w:fill="F2F5F7"/>
          </w:tcPr>
          <w:p>
            <w:pPr>
              <w:keepNext w:val="0"/>
              <w:spacing w:after="20" w:before="20" w:line="240" w:lineRule="auto"/>
            </w:pPr>
            <w:r>
              <w:rPr>
                <w:b w:val="0"/>
                <w:color w:val="000000"/>
                <w:sz w:val="18"/>
              </w:rPr>
              <w:t>20 sessions across 4 weeks</w:t>
            </w:r>
          </w:p>
        </w:tc>
        <w:tc>
          <w:tcPr>
            <w:tcW w:type="dxa" w:w="3816"/>
            <w:vAlign w:val="center"/>
            <w:shd w:fill="F2F5F7"/>
          </w:tcPr>
          <w:p>
            <w:pPr>
              <w:keepNext w:val="0"/>
              <w:spacing w:after="20" w:before="20" w:line="240" w:lineRule="auto"/>
            </w:pPr>
            <w:r>
              <w:rPr>
                <w:b w:val="0"/>
                <w:color w:val="000000"/>
                <w:sz w:val="18"/>
              </w:rPr>
              <w:t>OR-01 through OR-12</w:t>
            </w:r>
          </w:p>
        </w:tc>
      </w:tr>
    </w:tbl>
    <w:p>
      <w:pPr>
        <w:spacing w:after="20"/>
      </w:pPr>
    </w:p>
    <w:p>
      <w:bookmarkStart w:id="1" w:name="contents"/>
      <w:pPr>
        <w:pStyle w:val="Heading1"/>
      </w:pPr>
      <w:r>
        <w:t>Contents</w:t>
      </w:r>
      <w:bookmarkEnd w:id="1"/>
    </w:p>
    <w:p>
      <w:pPr>
        <w:spacing w:after="100"/>
      </w:pPr>
      <w:hyperlink w:anchor="purpose">
        <w:r>
          <w:rPr>
            <w:color w:val="000000"/>
          </w:rPr>
          <w:t>Program purpose and coaching structure</w:t>
        </w:r>
      </w:hyperlink>
      <w:r>
        <w:t xml:space="preserve">  3</w:t>
      </w:r>
    </w:p>
    <w:p>
      <w:pPr>
        <w:spacing w:after="100"/>
      </w:pPr>
      <w:hyperlink w:anchor="main_outline">
        <w:r>
          <w:rPr>
            <w:color w:val="000000"/>
          </w:rPr>
          <w:t>The sixty session main outline</w:t>
        </w:r>
      </w:hyperlink>
      <w:r>
        <w:t xml:space="preserve">  6</w:t>
      </w:r>
    </w:p>
    <w:p>
      <w:pPr>
        <w:spacing w:after="100"/>
      </w:pPr>
      <w:hyperlink w:anchor="onramp_outline">
        <w:r>
          <w:rPr>
            <w:color w:val="000000"/>
          </w:rPr>
          <w:t>The twenty session instructional outline</w:t>
        </w:r>
      </w:hyperlink>
      <w:r>
        <w:t xml:space="preserve">  14</w:t>
      </w:r>
    </w:p>
    <w:p>
      <w:pPr>
        <w:spacing w:after="100"/>
      </w:pPr>
      <w:hyperlink w:anchor="preparation">
        <w:r>
          <w:rPr>
            <w:color w:val="000000"/>
          </w:rPr>
          <w:t>Shared preparation prescriptions</w:t>
        </w:r>
      </w:hyperlink>
      <w:r>
        <w:t xml:space="preserve">  17</w:t>
      </w:r>
    </w:p>
    <w:p>
      <w:pPr>
        <w:spacing w:after="100"/>
      </w:pPr>
      <w:hyperlink w:anchor="session_1">
        <w:r>
          <w:rPr>
            <w:color w:val="000000"/>
          </w:rPr>
          <w:t>Day 1 Carry familiar acceleration and knee strength forward</w:t>
        </w:r>
      </w:hyperlink>
      <w:r>
        <w:t xml:space="preserve">  33</w:t>
      </w:r>
    </w:p>
    <w:p>
      <w:pPr>
        <w:spacing w:after="100"/>
      </w:pPr>
      <w:hyperlink w:anchor="session_2">
        <w:r>
          <w:rPr>
            <w:color w:val="000000"/>
          </w:rPr>
          <w:t>OR-01 Enter the lane, start on purpose and learn the training roles</w:t>
        </w:r>
      </w:hyperlink>
      <w:r>
        <w:t xml:space="preserve">  43</w:t>
      </w:r>
    </w:p>
    <w:p>
      <w:pPr>
        <w:spacing w:after="100"/>
      </w:pPr>
      <w:hyperlink w:anchor="session_3">
        <w:r>
          <w:rPr>
            <w:color w:val="000000"/>
          </w:rPr>
          <w:t>OR-02 Own a landing and distinguish hip movement</w:t>
        </w:r>
      </w:hyperlink>
      <w:r>
        <w:t xml:space="preserve">  52</w:t>
      </w:r>
    </w:p>
    <w:p>
      <w:pPr>
        <w:spacing w:after="100"/>
      </w:pPr>
      <w:hyperlink w:anchor="session_4">
        <w:r>
          <w:rPr>
            <w:color w:val="000000"/>
          </w:rPr>
          <w:t>OR-03 Slow down before changing direction</w:t>
        </w:r>
      </w:hyperlink>
      <w:r>
        <w:t xml:space="preserve">  62</w:t>
      </w:r>
    </w:p>
    <w:p>
      <w:pPr>
        <w:spacing w:after="100"/>
      </w:pPr>
      <w:hyperlink w:anchor="session_5">
        <w:r>
          <w:rPr>
            <w:color w:val="000000"/>
          </w:rPr>
          <w:t>OR-04 Find upright rhythm and understand the running corridor</w:t>
        </w:r>
      </w:hyperlink>
      <w:r>
        <w:t xml:space="preserve">  72</w:t>
      </w:r>
    </w:p>
    <w:p>
      <w:pPr>
        <w:spacing w:after="100"/>
      </w:pPr>
      <w:hyperlink w:anchor="session_6">
        <w:r>
          <w:rPr>
            <w:color w:val="000000"/>
          </w:rPr>
          <w:t>OR-05 Release on cue and retrieve safely</w:t>
        </w:r>
      </w:hyperlink>
      <w:r>
        <w:t xml:space="preserve">  83</w:t>
      </w:r>
    </w:p>
    <w:p>
      <w:pPr>
        <w:spacing w:after="100"/>
      </w:pPr>
      <w:hyperlink w:anchor="session_7">
        <w:r>
          <w:rPr>
            <w:color w:val="000000"/>
          </w:rPr>
          <w:t>OR-06 Retain the landing or learn first flight; choose the hinge</w:t>
        </w:r>
      </w:hyperlink>
      <w:r>
        <w:t xml:space="preserve">  95</w:t>
      </w:r>
    </w:p>
    <w:p>
      <w:pPr>
        <w:spacing w:after="100"/>
      </w:pPr>
      <w:hyperlink w:anchor="session_8">
        <w:r>
          <w:rPr>
            <w:color w:val="000000"/>
          </w:rPr>
          <w:t>OR-07 Stop, pause and leave the announced direction</w:t>
        </w:r>
      </w:hyperlink>
      <w:r>
        <w:t xml:space="preserve">  108</w:t>
      </w:r>
    </w:p>
    <w:p>
      <w:pPr>
        <w:spacing w:after="100"/>
      </w:pPr>
      <w:hyperlink w:anchor="session_9">
        <w:r>
          <w:rPr>
            <w:color w:val="000000"/>
          </w:rPr>
          <w:t>OR-08 Build gradually at a justified effort on the retained route</w:t>
        </w:r>
      </w:hyperlink>
      <w:r>
        <w:t xml:space="preserve">  120</w:t>
      </w:r>
    </w:p>
    <w:p>
      <w:pPr>
        <w:spacing w:after="100"/>
      </w:pPr>
      <w:hyperlink w:anchor="session_10">
        <w:r>
          <w:rPr>
            <w:color w:val="000000"/>
          </w:rPr>
          <w:t>OR-09 Make the go-or-wait decision on a retained throw</w:t>
        </w:r>
      </w:hyperlink>
      <w:r>
        <w:t xml:space="preserve">  134</w:t>
      </w:r>
    </w:p>
    <w:p>
      <w:pPr>
        <w:spacing w:after="100"/>
      </w:pPr>
      <w:hyperlink w:anchor="session_11">
        <w:r>
          <w:rPr>
            <w:color w:val="000000"/>
          </w:rPr>
          <w:t>OR-10 Retain the start and explain the knee-load choice</w:t>
        </w:r>
      </w:hyperlink>
      <w:r>
        <w:t xml:space="preserve">  150</w:t>
      </w:r>
    </w:p>
    <w:p>
      <w:pPr>
        <w:spacing w:after="100"/>
      </w:pPr>
      <w:hyperlink w:anchor="session_12">
        <w:r>
          <w:rPr>
            <w:color w:val="000000"/>
          </w:rPr>
          <w:t>OR-11 Connect the stopped pause to a predictable walking exit</w:t>
        </w:r>
      </w:hyperlink>
      <w:r>
        <w:t xml:space="preserve">  167</w:t>
      </w:r>
    </w:p>
    <w:p>
      <w:pPr>
        <w:spacing w:after="100"/>
      </w:pPr>
      <w:hyperlink w:anchor="session_13">
        <w:r>
          <w:rPr>
            <w:color w:val="000000"/>
          </w:rPr>
          <w:t>OR-12 Keep the Run; Learn the Recovery Decision</w:t>
        </w:r>
      </w:hyperlink>
      <w:r>
        <w:t xml:space="preserve">  181</w:t>
      </w:r>
    </w:p>
    <w:p>
      <w:r>
        <w:t>Use Word’s Navigation Pane or select a contents entry to reach a section. Exercise labels P1 and P2 identify the two targeted preparation tasks; E identifies explosive or movement instruction; S identifies strength roles.</w:t>
      </w:r>
    </w:p>
    <w:p>
      <w:bookmarkStart w:id="2" w:name="purpose"/>
      <w:pPr>
        <w:pStyle w:val="Heading1"/>
      </w:pPr>
      <w:r>
        <w:t>Program purpose and coaching structure</w:t>
      </w:r>
      <w:bookmarkEnd w:id="2"/>
    </w:p>
    <w:p>
      <w:pPr>
        <w:pStyle w:val="Heading2"/>
      </w:pPr>
      <w:r>
        <w:t>Continue useful training across blocks</w:t>
      </w:r>
    </w:p>
    <w:p>
      <w:r>
        <w:t>A block begins with the athlete’s recent completed work, retains productive movement anchors, develops selected qualities and gives the next block a documented starting point. Week 1 confirms current readiness during useful training. It does not reset competent athletes to beginner instruction.</w:t>
      </w:r>
    </w:p>
    <w:p>
      <w:r>
        <w:t>Ages 12–14 are the reference group. Ages 9–11 and 15–18 have explicit prescriptions, but age never establishes competence. A skilled younger athlete and an inexperienced older athlete may need different routes within the same session.</w:t>
      </w:r>
    </w:p>
    <w:p>
      <w:pPr>
        <w:pStyle w:val="Heading2"/>
      </w:pPr>
      <w:r>
        <w:t>The eight tenets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376"/>
        <w:gridCol w:w="7848"/>
      </w:tblGrid>
      <w:tr>
        <w:trPr>
          <w:tblHeader/>
          <w:cantSplit/>
        </w:trPr>
        <w:tc>
          <w:tcPr>
            <w:tcW w:type="dxa" w:w="2376"/>
            <w:vAlign w:val="center"/>
            <w:shd w:fill="263746"/>
          </w:tcPr>
          <w:p>
            <w:pPr>
              <w:keepNext w:val="0"/>
              <w:spacing w:after="20" w:before="20" w:line="240" w:lineRule="auto"/>
            </w:pPr>
            <w:r>
              <w:rPr>
                <w:b/>
                <w:color w:val="FFFFFF"/>
                <w:sz w:val="18"/>
              </w:rPr>
              <w:t>Tenet</w:t>
            </w:r>
          </w:p>
        </w:tc>
        <w:tc>
          <w:tcPr>
            <w:tcW w:type="dxa" w:w="7848"/>
            <w:vAlign w:val="center"/>
            <w:shd w:fill="263746"/>
          </w:tcPr>
          <w:p>
            <w:pPr>
              <w:keepNext w:val="0"/>
              <w:spacing w:after="20" w:before="20" w:line="240" w:lineRule="auto"/>
            </w:pPr>
            <w:r>
              <w:rPr>
                <w:b/>
                <w:color w:val="FFFFFF"/>
                <w:sz w:val="18"/>
              </w:rPr>
              <w:t>What Vortex develops</w:t>
            </w:r>
          </w:p>
        </w:tc>
      </w:tr>
      <w:tr>
        <w:trPr>
          <w:cantSplit/>
        </w:trPr>
        <w:tc>
          <w:tcPr>
            <w:tcW w:type="dxa" w:w="2376"/>
            <w:vAlign w:val="center"/>
            <w:shd w:fill="FFFFFF"/>
          </w:tcPr>
          <w:p>
            <w:pPr>
              <w:keepNext w:val="0"/>
              <w:spacing w:after="20" w:before="20" w:line="240" w:lineRule="auto"/>
            </w:pPr>
            <w:r>
              <w:rPr>
                <w:b w:val="0"/>
                <w:color w:val="000000"/>
                <w:sz w:val="18"/>
              </w:rPr>
              <w:t>Strength</w:t>
            </w:r>
          </w:p>
        </w:tc>
        <w:tc>
          <w:tcPr>
            <w:tcW w:type="dxa" w:w="7848"/>
            <w:vAlign w:val="center"/>
            <w:shd w:fill="FFFFFF"/>
          </w:tcPr>
          <w:p>
            <w:pPr>
              <w:keepNext w:val="0"/>
              <w:spacing w:after="20" w:before="20" w:line="240" w:lineRule="auto"/>
            </w:pPr>
            <w:r>
              <w:rPr>
                <w:b w:val="0"/>
                <w:color w:val="000000"/>
                <w:sz w:val="18"/>
              </w:rPr>
              <w:t>Produce and resist force.</w:t>
            </w:r>
          </w:p>
        </w:tc>
      </w:tr>
      <w:tr>
        <w:trPr>
          <w:cantSplit/>
        </w:trPr>
        <w:tc>
          <w:tcPr>
            <w:tcW w:type="dxa" w:w="2376"/>
            <w:vAlign w:val="center"/>
            <w:shd w:fill="F2F5F7"/>
          </w:tcPr>
          <w:p>
            <w:pPr>
              <w:keepNext w:val="0"/>
              <w:spacing w:after="20" w:before="20" w:line="240" w:lineRule="auto"/>
            </w:pPr>
            <w:r>
              <w:rPr>
                <w:b w:val="0"/>
                <w:color w:val="000000"/>
                <w:sz w:val="18"/>
              </w:rPr>
              <w:t>Explosiveness</w:t>
            </w:r>
          </w:p>
        </w:tc>
        <w:tc>
          <w:tcPr>
            <w:tcW w:type="dxa" w:w="7848"/>
            <w:vAlign w:val="center"/>
            <w:shd w:fill="F2F5F7"/>
          </w:tcPr>
          <w:p>
            <w:pPr>
              <w:keepNext w:val="0"/>
              <w:spacing w:after="20" w:before="20" w:line="240" w:lineRule="auto"/>
            </w:pPr>
            <w:r>
              <w:rPr>
                <w:b w:val="0"/>
                <w:color w:val="000000"/>
                <w:sz w:val="18"/>
              </w:rPr>
              <w:t>Express force quickly.</w:t>
            </w:r>
          </w:p>
        </w:tc>
      </w:tr>
      <w:tr>
        <w:trPr>
          <w:cantSplit/>
        </w:trPr>
        <w:tc>
          <w:tcPr>
            <w:tcW w:type="dxa" w:w="2376"/>
            <w:vAlign w:val="center"/>
            <w:shd w:fill="FFFFFF"/>
          </w:tcPr>
          <w:p>
            <w:pPr>
              <w:keepNext w:val="0"/>
              <w:spacing w:after="20" w:before="20" w:line="240" w:lineRule="auto"/>
            </w:pPr>
            <w:r>
              <w:rPr>
                <w:b w:val="0"/>
                <w:color w:val="000000"/>
                <w:sz w:val="18"/>
              </w:rPr>
              <w:t>Speed</w:t>
            </w:r>
          </w:p>
        </w:tc>
        <w:tc>
          <w:tcPr>
            <w:tcW w:type="dxa" w:w="7848"/>
            <w:vAlign w:val="center"/>
            <w:shd w:fill="FFFFFF"/>
          </w:tcPr>
          <w:p>
            <w:pPr>
              <w:keepNext w:val="0"/>
              <w:spacing w:after="20" w:before="20" w:line="240" w:lineRule="auto"/>
            </w:pPr>
            <w:r>
              <w:rPr>
                <w:b w:val="0"/>
                <w:color w:val="000000"/>
                <w:sz w:val="18"/>
              </w:rPr>
              <w:t>Move rapidly with effective mechanics.</w:t>
            </w:r>
          </w:p>
        </w:tc>
      </w:tr>
      <w:tr>
        <w:trPr>
          <w:cantSplit/>
        </w:trPr>
        <w:tc>
          <w:tcPr>
            <w:tcW w:type="dxa" w:w="2376"/>
            <w:vAlign w:val="center"/>
            <w:shd w:fill="F2F5F7"/>
          </w:tcPr>
          <w:p>
            <w:pPr>
              <w:keepNext w:val="0"/>
              <w:spacing w:after="20" w:before="20" w:line="240" w:lineRule="auto"/>
            </w:pPr>
            <w:r>
              <w:rPr>
                <w:b w:val="0"/>
                <w:color w:val="000000"/>
                <w:sz w:val="18"/>
              </w:rPr>
              <w:t>Agility</w:t>
            </w:r>
          </w:p>
        </w:tc>
        <w:tc>
          <w:tcPr>
            <w:tcW w:type="dxa" w:w="7848"/>
            <w:vAlign w:val="center"/>
            <w:shd w:fill="F2F5F7"/>
          </w:tcPr>
          <w:p>
            <w:pPr>
              <w:keepNext w:val="0"/>
              <w:spacing w:after="20" w:before="20" w:line="240" w:lineRule="auto"/>
            </w:pPr>
            <w:r>
              <w:rPr>
                <w:b w:val="0"/>
                <w:color w:val="000000"/>
                <w:sz w:val="18"/>
              </w:rPr>
              <w:t>Brake, redirect and respond to relevant information.</w:t>
            </w:r>
          </w:p>
        </w:tc>
      </w:tr>
      <w:tr>
        <w:trPr>
          <w:cantSplit/>
        </w:trPr>
        <w:tc>
          <w:tcPr>
            <w:tcW w:type="dxa" w:w="2376"/>
            <w:vAlign w:val="center"/>
            <w:shd w:fill="FFFFFF"/>
          </w:tcPr>
          <w:p>
            <w:pPr>
              <w:keepNext w:val="0"/>
              <w:spacing w:after="20" w:before="20" w:line="240" w:lineRule="auto"/>
            </w:pPr>
            <w:r>
              <w:rPr>
                <w:b w:val="0"/>
                <w:color w:val="000000"/>
                <w:sz w:val="18"/>
              </w:rPr>
              <w:t>Flexibility/Mobility</w:t>
            </w:r>
          </w:p>
        </w:tc>
        <w:tc>
          <w:tcPr>
            <w:tcW w:type="dxa" w:w="7848"/>
            <w:vAlign w:val="center"/>
            <w:shd w:fill="FFFFFF"/>
          </w:tcPr>
          <w:p>
            <w:pPr>
              <w:keepNext w:val="0"/>
              <w:spacing w:after="20" w:before="20" w:line="240" w:lineRule="auto"/>
            </w:pPr>
            <w:r>
              <w:rPr>
                <w:b w:val="0"/>
                <w:color w:val="000000"/>
                <w:sz w:val="18"/>
              </w:rPr>
              <w:t>Access useful range and control it.</w:t>
            </w:r>
          </w:p>
        </w:tc>
      </w:tr>
      <w:tr>
        <w:trPr>
          <w:cantSplit/>
        </w:trPr>
        <w:tc>
          <w:tcPr>
            <w:tcW w:type="dxa" w:w="2376"/>
            <w:vAlign w:val="center"/>
            <w:shd w:fill="F2F5F7"/>
          </w:tcPr>
          <w:p>
            <w:pPr>
              <w:keepNext w:val="0"/>
              <w:spacing w:after="20" w:before="20" w:line="240" w:lineRule="auto"/>
            </w:pPr>
            <w:r>
              <w:rPr>
                <w:b w:val="0"/>
                <w:color w:val="000000"/>
                <w:sz w:val="18"/>
              </w:rPr>
              <w:t>Balance</w:t>
            </w:r>
          </w:p>
        </w:tc>
        <w:tc>
          <w:tcPr>
            <w:tcW w:type="dxa" w:w="7848"/>
            <w:vAlign w:val="center"/>
            <w:shd w:fill="F2F5F7"/>
          </w:tcPr>
          <w:p>
            <w:pPr>
              <w:keepNext w:val="0"/>
              <w:spacing w:after="20" w:before="20" w:line="240" w:lineRule="auto"/>
            </w:pPr>
            <w:r>
              <w:rPr>
                <w:b w:val="0"/>
                <w:color w:val="000000"/>
                <w:sz w:val="18"/>
              </w:rPr>
              <w:t>Maintain or regain stability.</w:t>
            </w:r>
          </w:p>
        </w:tc>
      </w:tr>
      <w:tr>
        <w:trPr>
          <w:cantSplit/>
        </w:trPr>
        <w:tc>
          <w:tcPr>
            <w:tcW w:type="dxa" w:w="2376"/>
            <w:vAlign w:val="center"/>
            <w:shd w:fill="FFFFFF"/>
          </w:tcPr>
          <w:p>
            <w:pPr>
              <w:keepNext w:val="0"/>
              <w:spacing w:after="20" w:before="20" w:line="240" w:lineRule="auto"/>
            </w:pPr>
            <w:r>
              <w:rPr>
                <w:b w:val="0"/>
                <w:color w:val="000000"/>
                <w:sz w:val="18"/>
              </w:rPr>
              <w:t>Coordination</w:t>
            </w:r>
          </w:p>
        </w:tc>
        <w:tc>
          <w:tcPr>
            <w:tcW w:type="dxa" w:w="7848"/>
            <w:vAlign w:val="center"/>
            <w:shd w:fill="FFFFFF"/>
          </w:tcPr>
          <w:p>
            <w:pPr>
              <w:keepNext w:val="0"/>
              <w:spacing w:after="20" w:before="20" w:line="240" w:lineRule="auto"/>
            </w:pPr>
            <w:r>
              <w:rPr>
                <w:b w:val="0"/>
                <w:color w:val="000000"/>
                <w:sz w:val="18"/>
              </w:rPr>
              <w:t>Organize rhythm and whole-body timing.</w:t>
            </w:r>
          </w:p>
        </w:tc>
      </w:tr>
      <w:tr>
        <w:trPr>
          <w:cantSplit/>
        </w:trPr>
        <w:tc>
          <w:tcPr>
            <w:tcW w:type="dxa" w:w="2376"/>
            <w:vAlign w:val="center"/>
            <w:shd w:fill="F2F5F7"/>
          </w:tcPr>
          <w:p>
            <w:pPr>
              <w:keepNext w:val="0"/>
              <w:spacing w:after="20" w:before="20" w:line="240" w:lineRule="auto"/>
            </w:pPr>
            <w:r>
              <w:rPr>
                <w:b w:val="0"/>
                <w:color w:val="000000"/>
                <w:sz w:val="18"/>
              </w:rPr>
              <w:t>Body Control</w:t>
            </w:r>
          </w:p>
        </w:tc>
        <w:tc>
          <w:tcPr>
            <w:tcW w:type="dxa" w:w="7848"/>
            <w:vAlign w:val="center"/>
            <w:shd w:fill="F2F5F7"/>
          </w:tcPr>
          <w:p>
            <w:pPr>
              <w:keepNext w:val="0"/>
              <w:spacing w:after="20" w:before="20" w:line="240" w:lineRule="auto"/>
            </w:pPr>
            <w:r>
              <w:rPr>
                <w:b w:val="0"/>
                <w:color w:val="000000"/>
                <w:sz w:val="18"/>
              </w:rPr>
              <w:t>Know and control the body’s position in space.</w:t>
            </w:r>
          </w:p>
        </w:tc>
      </w:tr>
    </w:tbl>
    <w:p>
      <w:pPr>
        <w:spacing w:after="20"/>
      </w:pPr>
    </w:p>
    <w:p>
      <w:r>
        <w:t>The tenets describe outcomes. The four components organize time. Every visit offers broad development while one or two qualities receive more attention; equal doses of all eight tenets are not required every day.</w:t>
      </w:r>
    </w:p>
    <w:p>
      <w:pPr>
        <w:pStyle w:val="Heading2"/>
      </w:pPr>
      <w:r>
        <w:t>The session clock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384"/>
        <w:gridCol w:w="3420"/>
        <w:gridCol w:w="3420"/>
      </w:tblGrid>
      <w:tr>
        <w:trPr>
          <w:tblHeader/>
          <w:cantSplit/>
        </w:trPr>
        <w:tc>
          <w:tcPr>
            <w:tcW w:type="dxa" w:w="3384"/>
            <w:vAlign w:val="center"/>
            <w:shd w:fill="263746"/>
          </w:tcPr>
          <w:p>
            <w:pPr>
              <w:keepNext w:val="0"/>
              <w:spacing w:after="20" w:before="20" w:line="240" w:lineRule="auto"/>
            </w:pPr>
            <w:r>
              <w:rPr>
                <w:b/>
                <w:color w:val="FFFFFF"/>
                <w:sz w:val="18"/>
              </w:rPr>
              <w:t>Component</w:t>
            </w:r>
          </w:p>
        </w:tc>
        <w:tc>
          <w:tcPr>
            <w:tcW w:type="dxa" w:w="3420"/>
            <w:vAlign w:val="center"/>
            <w:shd w:fill="263746"/>
          </w:tcPr>
          <w:p>
            <w:pPr>
              <w:keepNext w:val="0"/>
              <w:spacing w:after="20" w:before="20" w:line="240" w:lineRule="auto"/>
            </w:pPr>
            <w:r>
              <w:rPr>
                <w:b/>
                <w:color w:val="FFFFFF"/>
                <w:sz w:val="18"/>
              </w:rPr>
              <w:t>90 minute athletic booking</w:t>
            </w:r>
          </w:p>
        </w:tc>
        <w:tc>
          <w:tcPr>
            <w:tcW w:type="dxa" w:w="3420"/>
            <w:vAlign w:val="center"/>
            <w:shd w:fill="263746"/>
          </w:tcPr>
          <w:p>
            <w:pPr>
              <w:keepNext w:val="0"/>
              <w:spacing w:after="20" w:before="20" w:line="240" w:lineRule="auto"/>
            </w:pPr>
            <w:r>
              <w:rPr>
                <w:b/>
                <w:color w:val="FFFFFF"/>
                <w:sz w:val="18"/>
              </w:rPr>
              <w:t>60 minute athletic booking</w:t>
            </w:r>
          </w:p>
        </w:tc>
      </w:tr>
      <w:tr>
        <w:trPr>
          <w:cantSplit/>
        </w:trPr>
        <w:tc>
          <w:tcPr>
            <w:tcW w:type="dxa" w:w="3384"/>
            <w:vAlign w:val="center"/>
            <w:shd w:fill="FFFFFF"/>
          </w:tcPr>
          <w:p>
            <w:pPr>
              <w:keepNext w:val="0"/>
              <w:spacing w:after="20" w:before="20" w:line="240" w:lineRule="auto"/>
            </w:pPr>
            <w:r>
              <w:rPr>
                <w:b w:val="0"/>
                <w:color w:val="000000"/>
                <w:sz w:val="18"/>
              </w:rPr>
              <w:t>Prepare &amp; Access</w:t>
            </w:r>
          </w:p>
        </w:tc>
        <w:tc>
          <w:tcPr>
            <w:tcW w:type="dxa" w:w="3420"/>
            <w:vAlign w:val="center"/>
            <w:shd w:fill="FFFFFF"/>
          </w:tcPr>
          <w:p>
            <w:pPr>
              <w:keepNext w:val="0"/>
              <w:spacing w:after="20" w:before="20" w:line="240" w:lineRule="auto"/>
            </w:pPr>
            <w:r>
              <w:rPr>
                <w:b w:val="0"/>
                <w:color w:val="000000"/>
                <w:sz w:val="18"/>
              </w:rPr>
              <w:t>0–15 minutes</w:t>
            </w:r>
          </w:p>
        </w:tc>
        <w:tc>
          <w:tcPr>
            <w:tcW w:type="dxa" w:w="3420"/>
            <w:vAlign w:val="center"/>
            <w:shd w:fill="FFFFFF"/>
          </w:tcPr>
          <w:p>
            <w:pPr>
              <w:keepNext w:val="0"/>
              <w:spacing w:after="20" w:before="20" w:line="240" w:lineRule="auto"/>
            </w:pPr>
            <w:r>
              <w:rPr>
                <w:b w:val="0"/>
                <w:color w:val="000000"/>
                <w:sz w:val="18"/>
              </w:rPr>
              <w:t>0–10 minutes</w:t>
            </w:r>
          </w:p>
        </w:tc>
      </w:tr>
      <w:tr>
        <w:trPr>
          <w:cantSplit/>
        </w:trPr>
        <w:tc>
          <w:tcPr>
            <w:tcW w:type="dxa" w:w="3384"/>
            <w:vAlign w:val="center"/>
            <w:shd w:fill="F2F5F7"/>
          </w:tcPr>
          <w:p>
            <w:pPr>
              <w:keepNext w:val="0"/>
              <w:spacing w:after="20" w:before="20" w:line="240" w:lineRule="auto"/>
            </w:pPr>
            <w:r>
              <w:rPr>
                <w:b w:val="0"/>
                <w:color w:val="000000"/>
                <w:sz w:val="18"/>
              </w:rPr>
              <w:t>Explosiveness</w:t>
            </w:r>
          </w:p>
        </w:tc>
        <w:tc>
          <w:tcPr>
            <w:tcW w:type="dxa" w:w="3420"/>
            <w:vAlign w:val="center"/>
            <w:shd w:fill="F2F5F7"/>
          </w:tcPr>
          <w:p>
            <w:pPr>
              <w:keepNext w:val="0"/>
              <w:spacing w:after="20" w:before="20" w:line="240" w:lineRule="auto"/>
            </w:pPr>
            <w:r>
              <w:rPr>
                <w:b w:val="0"/>
                <w:color w:val="000000"/>
                <w:sz w:val="18"/>
              </w:rPr>
              <w:t>15–45 minutes</w:t>
            </w:r>
          </w:p>
        </w:tc>
        <w:tc>
          <w:tcPr>
            <w:tcW w:type="dxa" w:w="3420"/>
            <w:vAlign w:val="center"/>
            <w:shd w:fill="F2F5F7"/>
          </w:tcPr>
          <w:p>
            <w:pPr>
              <w:keepNext w:val="0"/>
              <w:spacing w:after="20" w:before="20" w:line="240" w:lineRule="auto"/>
            </w:pPr>
            <w:r>
              <w:rPr>
                <w:b w:val="0"/>
                <w:color w:val="000000"/>
                <w:sz w:val="18"/>
              </w:rPr>
              <w:t>10–35 minutes</w:t>
            </w:r>
          </w:p>
        </w:tc>
      </w:tr>
      <w:tr>
        <w:trPr>
          <w:cantSplit/>
        </w:trPr>
        <w:tc>
          <w:tcPr>
            <w:tcW w:type="dxa" w:w="3384"/>
            <w:vAlign w:val="center"/>
            <w:shd w:fill="FFFFFF"/>
          </w:tcPr>
          <w:p>
            <w:pPr>
              <w:keepNext w:val="0"/>
              <w:spacing w:after="20" w:before="20" w:line="240" w:lineRule="auto"/>
            </w:pPr>
            <w:r>
              <w:rPr>
                <w:b w:val="0"/>
                <w:color w:val="000000"/>
                <w:sz w:val="18"/>
              </w:rPr>
              <w:t>Strength</w:t>
            </w:r>
          </w:p>
        </w:tc>
        <w:tc>
          <w:tcPr>
            <w:tcW w:type="dxa" w:w="3420"/>
            <w:vAlign w:val="center"/>
            <w:shd w:fill="FFFFFF"/>
          </w:tcPr>
          <w:p>
            <w:pPr>
              <w:keepNext w:val="0"/>
              <w:spacing w:after="20" w:before="20" w:line="240" w:lineRule="auto"/>
            </w:pPr>
            <w:r>
              <w:rPr>
                <w:b w:val="0"/>
                <w:color w:val="000000"/>
                <w:sz w:val="18"/>
              </w:rPr>
              <w:t>45–75 minutes</w:t>
            </w:r>
          </w:p>
        </w:tc>
        <w:tc>
          <w:tcPr>
            <w:tcW w:type="dxa" w:w="3420"/>
            <w:vAlign w:val="center"/>
            <w:shd w:fill="FFFFFF"/>
          </w:tcPr>
          <w:p>
            <w:pPr>
              <w:keepNext w:val="0"/>
              <w:spacing w:after="20" w:before="20" w:line="240" w:lineRule="auto"/>
            </w:pPr>
            <w:r>
              <w:rPr>
                <w:b w:val="0"/>
                <w:color w:val="000000"/>
                <w:sz w:val="18"/>
              </w:rPr>
              <w:t>35–55 minutes</w:t>
            </w:r>
          </w:p>
        </w:tc>
      </w:tr>
      <w:tr>
        <w:trPr>
          <w:cantSplit/>
        </w:trPr>
        <w:tc>
          <w:tcPr>
            <w:tcW w:type="dxa" w:w="3384"/>
            <w:vAlign w:val="center"/>
            <w:shd w:fill="F2F5F7"/>
          </w:tcPr>
          <w:p>
            <w:pPr>
              <w:keepNext w:val="0"/>
              <w:spacing w:after="20" w:before="20" w:line="240" w:lineRule="auto"/>
            </w:pPr>
            <w:r>
              <w:rPr>
                <w:b w:val="0"/>
                <w:color w:val="000000"/>
                <w:sz w:val="18"/>
              </w:rPr>
              <w:t>Recovery or appropriate final window</w:t>
            </w:r>
          </w:p>
        </w:tc>
        <w:tc>
          <w:tcPr>
            <w:tcW w:type="dxa" w:w="3420"/>
            <w:vAlign w:val="center"/>
            <w:shd w:fill="F2F5F7"/>
          </w:tcPr>
          <w:p>
            <w:pPr>
              <w:keepNext w:val="0"/>
              <w:spacing w:after="20" w:before="20" w:line="240" w:lineRule="auto"/>
            </w:pPr>
            <w:r>
              <w:rPr>
                <w:b w:val="0"/>
                <w:color w:val="000000"/>
                <w:sz w:val="18"/>
              </w:rPr>
              <w:t>75–90 minutes</w:t>
            </w:r>
          </w:p>
        </w:tc>
        <w:tc>
          <w:tcPr>
            <w:tcW w:type="dxa" w:w="3420"/>
            <w:vAlign w:val="center"/>
            <w:shd w:fill="F2F5F7"/>
          </w:tcPr>
          <w:p>
            <w:pPr>
              <w:keepNext w:val="0"/>
              <w:spacing w:after="20" w:before="20" w:line="240" w:lineRule="auto"/>
            </w:pPr>
            <w:r>
              <w:rPr>
                <w:b w:val="0"/>
                <w:color w:val="000000"/>
                <w:sz w:val="18"/>
              </w:rPr>
              <w:t>55–60 minutes</w:t>
            </w:r>
          </w:p>
        </w:tc>
      </w:tr>
      <w:tr>
        <w:trPr>
          <w:cantSplit/>
        </w:trPr>
        <w:tc>
          <w:tcPr>
            <w:tcW w:type="dxa" w:w="3384"/>
            <w:vAlign w:val="center"/>
            <w:shd w:fill="FFFFFF"/>
          </w:tcPr>
          <w:p>
            <w:pPr>
              <w:keepNext w:val="0"/>
              <w:spacing w:after="20" w:before="20" w:line="240" w:lineRule="auto"/>
            </w:pPr>
            <w:r>
              <w:rPr>
                <w:b w:val="0"/>
                <w:color w:val="000000"/>
                <w:sz w:val="18"/>
              </w:rPr>
              <w:t>Separate Body Control and Tumbling</w:t>
            </w:r>
          </w:p>
        </w:tc>
        <w:tc>
          <w:tcPr>
            <w:tcW w:type="dxa" w:w="3420"/>
            <w:vAlign w:val="center"/>
            <w:shd w:fill="FFFFFF"/>
          </w:tcPr>
          <w:p>
            <w:pPr>
              <w:keepNext w:val="0"/>
              <w:spacing w:after="20" w:before="20" w:line="240" w:lineRule="auto"/>
            </w:pPr>
            <w:r>
              <w:rPr>
                <w:b w:val="0"/>
                <w:color w:val="000000"/>
                <w:sz w:val="18"/>
              </w:rPr>
              <w:t>90–120 minutes</w:t>
            </w:r>
          </w:p>
        </w:tc>
        <w:tc>
          <w:tcPr>
            <w:tcW w:type="dxa" w:w="3420"/>
            <w:vAlign w:val="center"/>
            <w:shd w:fill="FFFFFF"/>
          </w:tcPr>
          <w:p>
            <w:pPr>
              <w:keepNext w:val="0"/>
              <w:spacing w:after="20" w:before="20" w:line="240" w:lineRule="auto"/>
            </w:pPr>
            <w:r>
              <w:rPr>
                <w:b w:val="0"/>
                <w:color w:val="000000"/>
                <w:sz w:val="18"/>
              </w:rPr>
              <w:t>60–90 minutes</w:t>
            </w:r>
          </w:p>
        </w:tc>
      </w:tr>
    </w:tbl>
    <w:p>
      <w:pPr>
        <w:spacing w:after="20"/>
      </w:pPr>
    </w:p>
    <w:p>
      <w:r>
        <w:t>The complete scheduled experience is 120 or 90 minutes when tumbling follows. Explanations, queues, recovery, handling, water and transitions fit inside the stated clocks. The final athletic window in these thirteen sessions adds no physical exercise sets. It supports recovery, feedback and the tumbling handoff.</w:t>
      </w:r>
    </w:p>
    <w:p>
      <w:pPr>
        <w:pStyle w:val="Heading2"/>
      </w:pPr>
      <w:r>
        <w:t>What the block is intended to improve</w:t>
      </w:r>
    </w:p>
    <w:p>
      <w:r>
        <w:rPr>
          <w:b/>
        </w:rPr>
        <w:t xml:space="preserve">Speed and output. </w:t>
      </w:r>
      <w:r>
        <w:t>Repeat comparable acceleration, jump or throw efforts with controlled mechanics and sufficient recovery. Upright running requires suitable buildup and runoff space.</w:t>
      </w:r>
    </w:p>
    <w:p>
      <w:r>
        <w:rPr>
          <w:b/>
        </w:rPr>
        <w:t xml:space="preserve">Full-body strength. </w:t>
      </w:r>
      <w:r>
        <w:t>Develop knee and hip patterns, pushing, pulling and trunk control through appropriate load, range and repetitions. Keep useful anchors while the daily emphasis changes.</w:t>
      </w:r>
    </w:p>
    <w:p>
      <w:r>
        <w:rPr>
          <w:b/>
        </w:rPr>
        <w:t xml:space="preserve">Braking and decisions. </w:t>
      </w:r>
      <w:r>
        <w:t>Control the approach, landing or stop before increasing redirection or cue demand. Control → Produce → Redirect → React describes movement-specific progression choices.</w:t>
      </w:r>
    </w:p>
    <w:p>
      <w:r>
        <w:rPr>
          <w:b/>
        </w:rPr>
        <w:t xml:space="preserve">Sustainable participation. </w:t>
      </w:r>
      <w:r>
        <w:t>Build confidence, useful habits and repeatable effort while accounting for sport, tumbling and recovery. Measure progress against the athlete’s actual starting point.</w:t>
      </w:r>
    </w:p>
    <w:p>
      <w:pPr>
        <w:pStyle w:val="Heading2"/>
      </w:pPr>
      <w:r>
        <w:t>Three emphasis periods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440"/>
        <w:gridCol w:w="3024"/>
        <w:gridCol w:w="5760"/>
      </w:tblGrid>
      <w:tr>
        <w:trPr>
          <w:tblHeader/>
          <w:cantSplit/>
        </w:trPr>
        <w:tc>
          <w:tcPr>
            <w:tcW w:type="dxa" w:w="1440"/>
            <w:vAlign w:val="center"/>
            <w:shd w:fill="263746"/>
          </w:tcPr>
          <w:p>
            <w:pPr>
              <w:keepNext w:val="0"/>
              <w:spacing w:after="20" w:before="20" w:line="240" w:lineRule="auto"/>
            </w:pPr>
            <w:r>
              <w:rPr>
                <w:b/>
                <w:color w:val="FFFFFF"/>
                <w:sz w:val="18"/>
              </w:rPr>
              <w:t>Period</w:t>
            </w:r>
          </w:p>
        </w:tc>
        <w:tc>
          <w:tcPr>
            <w:tcW w:type="dxa" w:w="3024"/>
            <w:vAlign w:val="center"/>
            <w:shd w:fill="263746"/>
          </w:tcPr>
          <w:p>
            <w:pPr>
              <w:keepNext w:val="0"/>
              <w:spacing w:after="20" w:before="20" w:line="240" w:lineRule="auto"/>
            </w:pPr>
            <w:r>
              <w:rPr>
                <w:b/>
                <w:color w:val="FFFFFF"/>
                <w:sz w:val="18"/>
              </w:rPr>
              <w:t>Purpose</w:t>
            </w:r>
          </w:p>
        </w:tc>
        <w:tc>
          <w:tcPr>
            <w:tcW w:type="dxa" w:w="5760"/>
            <w:vAlign w:val="center"/>
            <w:shd w:fill="263746"/>
          </w:tcPr>
          <w:p>
            <w:pPr>
              <w:keepNext w:val="0"/>
              <w:spacing w:after="20" w:before="20" w:line="240" w:lineRule="auto"/>
            </w:pPr>
            <w:r>
              <w:rPr>
                <w:b/>
                <w:color w:val="FFFFFF"/>
                <w:sz w:val="18"/>
              </w:rPr>
              <w:t>Progression and review</w:t>
            </w:r>
          </w:p>
        </w:tc>
      </w:tr>
      <w:tr>
        <w:trPr>
          <w:cantSplit/>
        </w:trPr>
        <w:tc>
          <w:tcPr>
            <w:tcW w:type="dxa" w:w="1440"/>
            <w:vAlign w:val="center"/>
            <w:shd w:fill="FFFFFF"/>
          </w:tcPr>
          <w:p>
            <w:pPr>
              <w:keepNext w:val="0"/>
              <w:spacing w:after="20" w:before="20" w:line="240" w:lineRule="auto"/>
            </w:pPr>
            <w:r>
              <w:rPr>
                <w:b w:val="0"/>
                <w:color w:val="000000"/>
                <w:sz w:val="18"/>
              </w:rPr>
              <w:t>Weeks 1–4</w:t>
            </w:r>
          </w:p>
        </w:tc>
        <w:tc>
          <w:tcPr>
            <w:tcW w:type="dxa" w:w="3024"/>
            <w:vAlign w:val="center"/>
            <w:shd w:fill="FFFFFF"/>
          </w:tcPr>
          <w:p>
            <w:pPr>
              <w:keepNext w:val="0"/>
              <w:spacing w:after="20" w:before="20" w:line="240" w:lineRule="auto"/>
            </w:pPr>
            <w:r>
              <w:rPr>
                <w:b w:val="0"/>
                <w:color w:val="000000"/>
                <w:sz w:val="18"/>
              </w:rPr>
              <w:t>Retain and develop the current level</w:t>
            </w:r>
          </w:p>
        </w:tc>
        <w:tc>
          <w:tcPr>
            <w:tcW w:type="dxa" w:w="5760"/>
            <w:vAlign w:val="center"/>
            <w:shd w:fill="FFFFFF"/>
          </w:tcPr>
          <w:p>
            <w:pPr>
              <w:keepNext w:val="0"/>
              <w:spacing w:after="20" w:before="20" w:line="240" w:lineRule="auto"/>
            </w:pPr>
            <w:r>
              <w:rPr>
                <w:b w:val="0"/>
                <w:color w:val="000000"/>
                <w:sz w:val="18"/>
              </w:rPr>
              <w:t>Continue known acceleration and full-body strength. Calibrate uncertainty, change one justified variable, then review and consolidate in Week 4.</w:t>
            </w:r>
          </w:p>
        </w:tc>
      </w:tr>
      <w:tr>
        <w:trPr>
          <w:cantSplit/>
        </w:trPr>
        <w:tc>
          <w:tcPr>
            <w:tcW w:type="dxa" w:w="1440"/>
            <w:vAlign w:val="center"/>
            <w:shd w:fill="F2F5F7"/>
          </w:tcPr>
          <w:p>
            <w:pPr>
              <w:keepNext w:val="0"/>
              <w:spacing w:after="20" w:before="20" w:line="240" w:lineRule="auto"/>
            </w:pPr>
            <w:r>
              <w:rPr>
                <w:b w:val="0"/>
                <w:color w:val="000000"/>
                <w:sz w:val="18"/>
              </w:rPr>
              <w:t>Weeks 5–8</w:t>
            </w:r>
          </w:p>
        </w:tc>
        <w:tc>
          <w:tcPr>
            <w:tcW w:type="dxa" w:w="3024"/>
            <w:vAlign w:val="center"/>
            <w:shd w:fill="F2F5F7"/>
          </w:tcPr>
          <w:p>
            <w:pPr>
              <w:keepNext w:val="0"/>
              <w:spacing w:after="20" w:before="20" w:line="240" w:lineRule="auto"/>
            </w:pPr>
            <w:r>
              <w:rPr>
                <w:b w:val="0"/>
                <w:color w:val="000000"/>
                <w:sz w:val="18"/>
              </w:rPr>
              <w:t>Develop force and purposeful redirection</w:t>
            </w:r>
          </w:p>
        </w:tc>
        <w:tc>
          <w:tcPr>
            <w:tcW w:type="dxa" w:w="5760"/>
            <w:vAlign w:val="center"/>
            <w:shd w:fill="F2F5F7"/>
          </w:tcPr>
          <w:p>
            <w:pPr>
              <w:keepNext w:val="0"/>
              <w:spacing w:after="20" w:before="20" w:line="240" w:lineRule="auto"/>
            </w:pPr>
            <w:r>
              <w:rPr>
                <w:b w:val="0"/>
                <w:color w:val="000000"/>
                <w:sz w:val="18"/>
              </w:rPr>
              <w:t>Continue output and force while selected braking and redirection demands receive more attention. Review and consolidate in Week 8.</w:t>
            </w:r>
          </w:p>
        </w:tc>
      </w:tr>
      <w:tr>
        <w:trPr>
          <w:cantSplit/>
        </w:trPr>
        <w:tc>
          <w:tcPr>
            <w:tcW w:type="dxa" w:w="1440"/>
            <w:vAlign w:val="center"/>
            <w:shd w:fill="FFFFFF"/>
          </w:tcPr>
          <w:p>
            <w:pPr>
              <w:keepNext w:val="0"/>
              <w:spacing w:after="20" w:before="20" w:line="240" w:lineRule="auto"/>
            </w:pPr>
            <w:r>
              <w:rPr>
                <w:b w:val="0"/>
                <w:color w:val="000000"/>
                <w:sz w:val="18"/>
              </w:rPr>
              <w:t>Weeks 9–12</w:t>
            </w:r>
          </w:p>
        </w:tc>
        <w:tc>
          <w:tcPr>
            <w:tcW w:type="dxa" w:w="3024"/>
            <w:vAlign w:val="center"/>
            <w:shd w:fill="FFFFFF"/>
          </w:tcPr>
          <w:p>
            <w:pPr>
              <w:keepNext w:val="0"/>
              <w:spacing w:after="20" w:before="20" w:line="240" w:lineRule="auto"/>
            </w:pPr>
            <w:r>
              <w:rPr>
                <w:b w:val="0"/>
                <w:color w:val="000000"/>
                <w:sz w:val="18"/>
              </w:rPr>
              <w:t>Apply verify and carry forward</w:t>
            </w:r>
          </w:p>
        </w:tc>
        <w:tc>
          <w:tcPr>
            <w:tcW w:type="dxa" w:w="5760"/>
            <w:vAlign w:val="center"/>
            <w:shd w:fill="FFFFFF"/>
          </w:tcPr>
          <w:p>
            <w:pPr>
              <w:keepNext w:val="0"/>
              <w:spacing w:after="20" w:before="20" w:line="240" w:lineRule="auto"/>
            </w:pPr>
            <w:r>
              <w:rPr>
                <w:b w:val="0"/>
                <w:color w:val="000000"/>
                <w:sz w:val="18"/>
              </w:rPr>
              <w:t>Apply established capacity to appropriate output and decision tasks. Retain foundations, verify comparable work and document the next block in Week 12.</w:t>
            </w:r>
          </w:p>
        </w:tc>
      </w:tr>
    </w:tbl>
    <w:p>
      <w:pPr>
        <w:spacing w:after="20"/>
      </w:pPr>
    </w:p>
    <w:p>
      <w:r>
        <w:t>These periods set the emphasis, not an age-based skill ladder. A competent athlete may redirect and react in the first period; another may retain predictable practice in the last. Review work replaces equivalent training work. Neither a universal deload percentage nor a compulsory maximum test is prescribed.</w:t>
      </w:r>
    </w:p>
    <w:p>
      <w:pPr>
        <w:pStyle w:val="Heading2"/>
      </w:pPr>
      <w:r>
        <w:t>Five rotating daily emphases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80"/>
        <w:gridCol w:w="3024"/>
        <w:gridCol w:w="6120"/>
      </w:tblGrid>
      <w:tr>
        <w:trPr>
          <w:tblHeader/>
          <w:cantSplit/>
        </w:trPr>
        <w:tc>
          <w:tcPr>
            <w:tcW w:type="dxa" w:w="1080"/>
            <w:vAlign w:val="center"/>
            <w:shd w:fill="263746"/>
          </w:tcPr>
          <w:p>
            <w:pPr>
              <w:keepNext w:val="0"/>
              <w:spacing w:after="20" w:before="20" w:line="240" w:lineRule="auto"/>
            </w:pPr>
            <w:r>
              <w:rPr>
                <w:b/>
                <w:color w:val="FFFFFF"/>
                <w:sz w:val="18"/>
              </w:rPr>
              <w:t>Focus</w:t>
            </w:r>
          </w:p>
        </w:tc>
        <w:tc>
          <w:tcPr>
            <w:tcW w:type="dxa" w:w="3024"/>
            <w:vAlign w:val="center"/>
            <w:shd w:fill="263746"/>
          </w:tcPr>
          <w:p>
            <w:pPr>
              <w:keepNext w:val="0"/>
              <w:spacing w:after="20" w:before="20" w:line="240" w:lineRule="auto"/>
            </w:pPr>
            <w:r>
              <w:rPr>
                <w:b/>
                <w:color w:val="FFFFFF"/>
                <w:sz w:val="18"/>
              </w:rPr>
              <w:t>Primary job</w:t>
            </w:r>
          </w:p>
        </w:tc>
        <w:tc>
          <w:tcPr>
            <w:tcW w:type="dxa" w:w="6120"/>
            <w:vAlign w:val="center"/>
            <w:shd w:fill="263746"/>
          </w:tcPr>
          <w:p>
            <w:pPr>
              <w:keepNext w:val="0"/>
              <w:spacing w:after="20" w:before="20" w:line="240" w:lineRule="auto"/>
            </w:pPr>
            <w:r>
              <w:rPr>
                <w:b/>
                <w:color w:val="FFFFFF"/>
                <w:sz w:val="18"/>
              </w:rPr>
              <w:t>Full-body relationship</w:t>
            </w:r>
          </w:p>
        </w:tc>
      </w:tr>
      <w:tr>
        <w:trPr>
          <w:cantSplit/>
        </w:trPr>
        <w:tc>
          <w:tcPr>
            <w:tcW w:type="dxa" w:w="1080"/>
            <w:vAlign w:val="center"/>
            <w:shd w:fill="FFFFFF"/>
          </w:tcPr>
          <w:p>
            <w:pPr>
              <w:keepNext w:val="0"/>
              <w:spacing w:after="20" w:before="20" w:line="240" w:lineRule="auto"/>
            </w:pPr>
            <w:r>
              <w:rPr>
                <w:b w:val="0"/>
                <w:color w:val="000000"/>
                <w:sz w:val="18"/>
              </w:rPr>
              <w:t>ACC</w:t>
            </w:r>
          </w:p>
        </w:tc>
        <w:tc>
          <w:tcPr>
            <w:tcW w:type="dxa" w:w="3024"/>
            <w:vAlign w:val="center"/>
            <w:shd w:fill="FFFFFF"/>
          </w:tcPr>
          <w:p>
            <w:pPr>
              <w:keepNext w:val="0"/>
              <w:spacing w:after="20" w:before="20" w:line="240" w:lineRule="auto"/>
            </w:pPr>
            <w:r>
              <w:rPr>
                <w:b w:val="0"/>
                <w:color w:val="000000"/>
                <w:sz w:val="18"/>
              </w:rPr>
              <w:t>Short acceleration</w:t>
            </w:r>
          </w:p>
        </w:tc>
        <w:tc>
          <w:tcPr>
            <w:tcW w:type="dxa" w:w="6120"/>
            <w:vAlign w:val="center"/>
            <w:shd w:fill="FFFFFF"/>
          </w:tcPr>
          <w:p>
            <w:pPr>
              <w:keepNext w:val="0"/>
              <w:spacing w:after="20" w:before="20" w:line="240" w:lineRule="auto"/>
            </w:pPr>
            <w:r>
              <w:rPr>
                <w:b w:val="0"/>
                <w:color w:val="000000"/>
                <w:sz w:val="18"/>
              </w:rPr>
              <w:t>Knee emphasis with complementary hip, push, pull and brace work.</w:t>
            </w:r>
          </w:p>
        </w:tc>
      </w:tr>
      <w:tr>
        <w:trPr>
          <w:cantSplit/>
        </w:trPr>
        <w:tc>
          <w:tcPr>
            <w:tcW w:type="dxa" w:w="1080"/>
            <w:vAlign w:val="center"/>
            <w:shd w:fill="F2F5F7"/>
          </w:tcPr>
          <w:p>
            <w:pPr>
              <w:keepNext w:val="0"/>
              <w:spacing w:after="20" w:before="20" w:line="240" w:lineRule="auto"/>
            </w:pPr>
            <w:r>
              <w:rPr>
                <w:b w:val="0"/>
                <w:color w:val="000000"/>
                <w:sz w:val="18"/>
              </w:rPr>
              <w:t>JUMP</w:t>
            </w:r>
          </w:p>
        </w:tc>
        <w:tc>
          <w:tcPr>
            <w:tcW w:type="dxa" w:w="3024"/>
            <w:vAlign w:val="center"/>
            <w:shd w:fill="F2F5F7"/>
          </w:tcPr>
          <w:p>
            <w:pPr>
              <w:keepNext w:val="0"/>
              <w:spacing w:after="20" w:before="20" w:line="240" w:lineRule="auto"/>
            </w:pPr>
            <w:r>
              <w:rPr>
                <w:b w:val="0"/>
                <w:color w:val="000000"/>
                <w:sz w:val="18"/>
              </w:rPr>
              <w:t>Jump or appropriate explosive output</w:t>
            </w:r>
          </w:p>
        </w:tc>
        <w:tc>
          <w:tcPr>
            <w:tcW w:type="dxa" w:w="6120"/>
            <w:vAlign w:val="center"/>
            <w:shd w:fill="F2F5F7"/>
          </w:tcPr>
          <w:p>
            <w:pPr>
              <w:keepNext w:val="0"/>
              <w:spacing w:after="20" w:before="20" w:line="240" w:lineRule="auto"/>
            </w:pPr>
            <w:r>
              <w:rPr>
                <w:b w:val="0"/>
                <w:color w:val="000000"/>
                <w:sz w:val="18"/>
              </w:rPr>
              <w:t>Landing and force control with the day’s selected strength emphasis.</w:t>
            </w:r>
          </w:p>
        </w:tc>
      </w:tr>
      <w:tr>
        <w:trPr>
          <w:cantSplit/>
        </w:trPr>
        <w:tc>
          <w:tcPr>
            <w:tcW w:type="dxa" w:w="1080"/>
            <w:vAlign w:val="center"/>
            <w:shd w:fill="FFFFFF"/>
          </w:tcPr>
          <w:p>
            <w:pPr>
              <w:keepNext w:val="0"/>
              <w:spacing w:after="20" w:before="20" w:line="240" w:lineRule="auto"/>
            </w:pPr>
            <w:r>
              <w:rPr>
                <w:b w:val="0"/>
                <w:color w:val="000000"/>
                <w:sz w:val="18"/>
              </w:rPr>
              <w:t>BRAKE</w:t>
            </w:r>
          </w:p>
        </w:tc>
        <w:tc>
          <w:tcPr>
            <w:tcW w:type="dxa" w:w="3024"/>
            <w:vAlign w:val="center"/>
            <w:shd w:fill="FFFFFF"/>
          </w:tcPr>
          <w:p>
            <w:pPr>
              <w:keepNext w:val="0"/>
              <w:spacing w:after="20" w:before="20" w:line="240" w:lineRule="auto"/>
            </w:pPr>
            <w:r>
              <w:rPr>
                <w:b w:val="0"/>
                <w:color w:val="000000"/>
                <w:sz w:val="18"/>
              </w:rPr>
              <w:t>Stopping and planned redirection</w:t>
            </w:r>
          </w:p>
        </w:tc>
        <w:tc>
          <w:tcPr>
            <w:tcW w:type="dxa" w:w="6120"/>
            <w:vAlign w:val="center"/>
            <w:shd w:fill="FFFFFF"/>
          </w:tcPr>
          <w:p>
            <w:pPr>
              <w:keepNext w:val="0"/>
              <w:spacing w:after="20" w:before="20" w:line="240" w:lineRule="auto"/>
            </w:pPr>
            <w:r>
              <w:rPr>
                <w:b w:val="0"/>
                <w:color w:val="000000"/>
                <w:sz w:val="18"/>
              </w:rPr>
              <w:t>Approach control and unilateral or lateral support where qualified.</w:t>
            </w:r>
          </w:p>
        </w:tc>
      </w:tr>
      <w:tr>
        <w:trPr>
          <w:cantSplit/>
        </w:trPr>
        <w:tc>
          <w:tcPr>
            <w:tcW w:type="dxa" w:w="1080"/>
            <w:vAlign w:val="center"/>
            <w:shd w:fill="F2F5F7"/>
          </w:tcPr>
          <w:p>
            <w:pPr>
              <w:keepNext w:val="0"/>
              <w:spacing w:after="20" w:before="20" w:line="240" w:lineRule="auto"/>
            </w:pPr>
            <w:r>
              <w:rPr>
                <w:b w:val="0"/>
                <w:color w:val="000000"/>
                <w:sz w:val="18"/>
              </w:rPr>
              <w:t>RUN</w:t>
            </w:r>
          </w:p>
        </w:tc>
        <w:tc>
          <w:tcPr>
            <w:tcW w:type="dxa" w:w="3024"/>
            <w:vAlign w:val="center"/>
            <w:shd w:fill="F2F5F7"/>
          </w:tcPr>
          <w:p>
            <w:pPr>
              <w:keepNext w:val="0"/>
              <w:spacing w:after="20" w:before="20" w:line="240" w:lineRule="auto"/>
            </w:pPr>
            <w:r>
              <w:rPr>
                <w:b w:val="0"/>
                <w:color w:val="000000"/>
                <w:sz w:val="18"/>
              </w:rPr>
              <w:t>Running rhythm or feasible running branch</w:t>
            </w:r>
          </w:p>
        </w:tc>
        <w:tc>
          <w:tcPr>
            <w:tcW w:type="dxa" w:w="6120"/>
            <w:vAlign w:val="center"/>
            <w:shd w:fill="F2F5F7"/>
          </w:tcPr>
          <w:p>
            <w:pPr>
              <w:keepNext w:val="0"/>
              <w:spacing w:after="20" w:before="20" w:line="240" w:lineRule="auto"/>
            </w:pPr>
            <w:r>
              <w:rPr>
                <w:b w:val="0"/>
                <w:color w:val="000000"/>
                <w:sz w:val="18"/>
              </w:rPr>
              <w:t>Retain the verified route and intended stimulus; a short indoor task is not a maximal-velocity substitute.</w:t>
            </w:r>
          </w:p>
        </w:tc>
      </w:tr>
      <w:tr>
        <w:trPr>
          <w:cantSplit/>
        </w:trPr>
        <w:tc>
          <w:tcPr>
            <w:tcW w:type="dxa" w:w="1080"/>
            <w:vAlign w:val="center"/>
            <w:shd w:fill="FFFFFF"/>
          </w:tcPr>
          <w:p>
            <w:pPr>
              <w:keepNext w:val="0"/>
              <w:spacing w:after="20" w:before="20" w:line="240" w:lineRule="auto"/>
            </w:pPr>
            <w:r>
              <w:rPr>
                <w:b w:val="0"/>
                <w:color w:val="000000"/>
                <w:sz w:val="18"/>
              </w:rPr>
              <w:t>REACT</w:t>
            </w:r>
          </w:p>
        </w:tc>
        <w:tc>
          <w:tcPr>
            <w:tcW w:type="dxa" w:w="3024"/>
            <w:vAlign w:val="center"/>
            <w:shd w:fill="FFFFFF"/>
          </w:tcPr>
          <w:p>
            <w:pPr>
              <w:keepNext w:val="0"/>
              <w:spacing w:after="20" w:before="20" w:line="240" w:lineRule="auto"/>
            </w:pPr>
            <w:r>
              <w:rPr>
                <w:b w:val="0"/>
                <w:color w:val="000000"/>
                <w:sz w:val="18"/>
              </w:rPr>
              <w:t>Respond to relevant information</w:t>
            </w:r>
          </w:p>
        </w:tc>
        <w:tc>
          <w:tcPr>
            <w:tcW w:type="dxa" w:w="6120"/>
            <w:vAlign w:val="center"/>
            <w:shd w:fill="FFFFFF"/>
          </w:tcPr>
          <w:p>
            <w:pPr>
              <w:keepNext w:val="0"/>
              <w:spacing w:after="20" w:before="20" w:line="240" w:lineRule="auto"/>
            </w:pPr>
            <w:r>
              <w:rPr>
                <w:b w:val="0"/>
                <w:color w:val="000000"/>
                <w:sz w:val="18"/>
              </w:rPr>
              <w:t>Add only the qualified cue demand to an established movement; a throwing branch has its own prerequisites.</w:t>
            </w:r>
          </w:p>
        </w:tc>
      </w:tr>
    </w:tbl>
    <w:p>
      <w:pPr>
        <w:spacing w:after="20"/>
      </w:pPr>
    </w:p>
    <w:p>
      <w:r>
        <w:t>The five emphases rotate across weekdays. A fixed-weekday athlete encounters each family over the offering cycle. Daily emphasis and individual intensity are separate choices.</w:t>
      </w:r>
    </w:p>
    <w:p>
      <w:pPr>
        <w:pStyle w:val="Heading2"/>
      </w:pPr>
      <w:r>
        <w:t>Attendance readiness and progression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72"/>
        <w:gridCol w:w="8352"/>
      </w:tblGrid>
      <w:tr>
        <w:trPr>
          <w:tblHeader/>
          <w:cantSplit/>
        </w:trPr>
        <w:tc>
          <w:tcPr>
            <w:tcW w:type="dxa" w:w="1872"/>
            <w:vAlign w:val="center"/>
            <w:shd w:fill="263746"/>
          </w:tcPr>
          <w:p>
            <w:pPr>
              <w:keepNext w:val="0"/>
              <w:spacing w:after="20" w:before="20" w:line="240" w:lineRule="auto"/>
            </w:pPr>
            <w:r>
              <w:rPr>
                <w:b/>
                <w:color w:val="FFFFFF"/>
                <w:sz w:val="18"/>
              </w:rPr>
              <w:t>Attendance</w:t>
            </w:r>
          </w:p>
        </w:tc>
        <w:tc>
          <w:tcPr>
            <w:tcW w:type="dxa" w:w="8352"/>
            <w:vAlign w:val="center"/>
            <w:shd w:fill="263746"/>
          </w:tcPr>
          <w:p>
            <w:pPr>
              <w:keepNext w:val="0"/>
              <w:spacing w:after="20" w:before="20" w:line="240" w:lineRule="auto"/>
            </w:pPr>
            <w:r>
              <w:rPr>
                <w:b/>
                <w:color w:val="FFFFFF"/>
                <w:sz w:val="18"/>
              </w:rPr>
              <w:t>Programming response</w:t>
            </w:r>
          </w:p>
        </w:tc>
      </w:tr>
      <w:tr>
        <w:trPr>
          <w:cantSplit/>
        </w:trPr>
        <w:tc>
          <w:tcPr>
            <w:tcW w:type="dxa" w:w="1872"/>
            <w:vAlign w:val="center"/>
            <w:shd w:fill="FFFFFF"/>
          </w:tcPr>
          <w:p>
            <w:pPr>
              <w:keepNext w:val="0"/>
              <w:spacing w:after="20" w:before="20" w:line="240" w:lineRule="auto"/>
            </w:pPr>
            <w:r>
              <w:rPr>
                <w:b w:val="0"/>
                <w:color w:val="000000"/>
                <w:sz w:val="18"/>
              </w:rPr>
              <w:t>One visit</w:t>
            </w:r>
          </w:p>
        </w:tc>
        <w:tc>
          <w:tcPr>
            <w:tcW w:type="dxa" w:w="8352"/>
            <w:vAlign w:val="center"/>
            <w:shd w:fill="FFFFFF"/>
          </w:tcPr>
          <w:p>
            <w:pPr>
              <w:keepNext w:val="0"/>
              <w:spacing w:after="20" w:before="20" w:line="240" w:lineRule="auto"/>
            </w:pPr>
            <w:r>
              <w:rPr>
                <w:b w:val="0"/>
                <w:color w:val="000000"/>
                <w:sz w:val="18"/>
              </w:rPr>
              <w:t>Give a useful development dose when ready; rotate coverage across actual visits.</w:t>
            </w:r>
          </w:p>
        </w:tc>
      </w:tr>
      <w:tr>
        <w:trPr>
          <w:cantSplit/>
        </w:trPr>
        <w:tc>
          <w:tcPr>
            <w:tcW w:type="dxa" w:w="1872"/>
            <w:vAlign w:val="center"/>
            <w:shd w:fill="F2F5F7"/>
          </w:tcPr>
          <w:p>
            <w:pPr>
              <w:keepNext w:val="0"/>
              <w:spacing w:after="20" w:before="20" w:line="240" w:lineRule="auto"/>
            </w:pPr>
            <w:r>
              <w:rPr>
                <w:b w:val="0"/>
                <w:color w:val="000000"/>
                <w:sz w:val="18"/>
              </w:rPr>
              <w:t>Two visits</w:t>
            </w:r>
          </w:p>
        </w:tc>
        <w:tc>
          <w:tcPr>
            <w:tcW w:type="dxa" w:w="8352"/>
            <w:vAlign w:val="center"/>
            <w:shd w:fill="F2F5F7"/>
          </w:tcPr>
          <w:p>
            <w:pPr>
              <w:keepNext w:val="0"/>
              <w:spacing w:after="20" w:before="20" w:line="240" w:lineRule="auto"/>
            </w:pPr>
            <w:r>
              <w:rPr>
                <w:b w:val="0"/>
                <w:color w:val="000000"/>
                <w:sz w:val="18"/>
              </w:rPr>
              <w:t>Complement the two completed exposures and preserve full-body coverage.</w:t>
            </w:r>
          </w:p>
        </w:tc>
      </w:tr>
      <w:tr>
        <w:trPr>
          <w:cantSplit/>
        </w:trPr>
        <w:tc>
          <w:tcPr>
            <w:tcW w:type="dxa" w:w="1872"/>
            <w:vAlign w:val="center"/>
            <w:shd w:fill="FFFFFF"/>
          </w:tcPr>
          <w:p>
            <w:pPr>
              <w:keepNext w:val="0"/>
              <w:spacing w:after="20" w:before="20" w:line="240" w:lineRule="auto"/>
            </w:pPr>
            <w:r>
              <w:rPr>
                <w:b w:val="0"/>
                <w:color w:val="000000"/>
                <w:sz w:val="18"/>
              </w:rPr>
              <w:t>Three visits</w:t>
            </w:r>
          </w:p>
        </w:tc>
        <w:tc>
          <w:tcPr>
            <w:tcW w:type="dxa" w:w="8352"/>
            <w:vAlign w:val="center"/>
            <w:shd w:fill="FFFFFF"/>
          </w:tcPr>
          <w:p>
            <w:pPr>
              <w:keepNext w:val="0"/>
              <w:spacing w:after="20" w:before="20" w:line="240" w:lineRule="auto"/>
            </w:pPr>
            <w:r>
              <w:rPr>
                <w:b w:val="0"/>
                <w:color w:val="000000"/>
                <w:sz w:val="18"/>
              </w:rPr>
              <w:t>Distribute demanding work with recovery; consecutive visits may need lighter work.</w:t>
            </w:r>
          </w:p>
        </w:tc>
      </w:tr>
      <w:tr>
        <w:trPr>
          <w:cantSplit/>
        </w:trPr>
        <w:tc>
          <w:tcPr>
            <w:tcW w:type="dxa" w:w="1872"/>
            <w:vAlign w:val="center"/>
            <w:shd w:fill="F2F5F7"/>
          </w:tcPr>
          <w:p>
            <w:pPr>
              <w:keepNext w:val="0"/>
              <w:spacing w:after="20" w:before="20" w:line="240" w:lineRule="auto"/>
            </w:pPr>
            <w:r>
              <w:rPr>
                <w:b w:val="0"/>
                <w:color w:val="000000"/>
                <w:sz w:val="18"/>
              </w:rPr>
              <w:t>Four or five visits</w:t>
            </w:r>
          </w:p>
        </w:tc>
        <w:tc>
          <w:tcPr>
            <w:tcW w:type="dxa" w:w="8352"/>
            <w:vAlign w:val="center"/>
            <w:shd w:fill="F2F5F7"/>
          </w:tcPr>
          <w:p>
            <w:pPr>
              <w:keepNext w:val="0"/>
              <w:spacing w:after="20" w:before="20" w:line="240" w:lineRule="auto"/>
            </w:pPr>
            <w:r>
              <w:rPr>
                <w:b w:val="0"/>
                <w:color w:val="000000"/>
                <w:sz w:val="18"/>
              </w:rPr>
              <w:t>Mix development with lower-demand familiar practice and account for all organized sport.</w:t>
            </w:r>
          </w:p>
        </w:tc>
      </w:tr>
    </w:tbl>
    <w:p>
      <w:pPr>
        <w:spacing w:after="20"/>
      </w:pPr>
    </w:p>
    <w:p>
      <w:r>
        <w:t>D identifies the development-eligible or fuller instructional route. L identifies the explicitly lighter route. The number identifies the athletic booking: 90 D, 90 L, 60 D or 60 L. Instructional D remains a teaching dose, not a maximal training prescription. A recovered one-day visitor may use D on any weekday; five offerings never mean five hard sessions.</w:t>
      </w:r>
    </w:p>
    <w:p>
      <w:r>
        <w:t>Every relevant movement follows prior actual exposure → today’s selected prescription → next conditional exposure. Retain a smaller recent dose or unloading decision when it still governs. Missing attendance creates no make-up work; missing evidence remains unknown. Stop, hold or simplify the affected task when its current requirements are not met, while retaining independently appropriate work in other roles.</w:t>
      </w:r>
    </w:p>
    <w:p>
      <w:r>
        <w:t>Increase only the named variable when quality and recovery support it. Progress can mean a more repeatable skill, better usable range, an appropriate load, a justified repetition change or a manageable decision demand. It does not require more fatigue, complexity or weight every week.</w:t>
      </w:r>
    </w:p>
    <w:p>
      <w:pPr>
        <w:pStyle w:val="Heading2"/>
      </w:pPr>
      <w:r>
        <w:t>Instructional entry and the next block</w:t>
      </w:r>
    </w:p>
    <w:p>
      <w:r>
        <w:t>The on-ramp teaches missing participation and movement skills. An athlete can demonstrate a mastered domain, receive instruction in another and enter the main offering current when the relevant checks are met. Four elapsed weeks do not guarantee graduation. An attendance gap does not require restarting every lesson.</w:t>
      </w:r>
    </w:p>
    <w:p>
      <w:r>
        <w:t>Entry evidence includes conduct and lane flow, standard preparation, the selected running or landing task, appropriate strength variations, effort and recovery behavior, and the separate tumbling coach’s skill criteria. Each domain unlocks only the demonstrated variation.</w:t>
      </w:r>
    </w:p>
    <w:p>
      <w:r>
        <w:t>At the end of a block, record actual variations, loads, ranges, work completed, comparable observations, recovery response and the next decision. Preserve productive anchors where they still serve the athlete. Keep a lighter review dose distinguishable from the athlete’s established productive work.</w:t>
      </w:r>
    </w:p>
    <w:p>
      <w:pPr>
        <w:pStyle w:val="Heading2"/>
      </w:pPr>
      <w:r>
        <w:t>How to read the detailed prescriptions</w:t>
      </w:r>
    </w:p>
    <w:p>
      <w:r>
        <w:t>All ages means ages 9–11, 12–14 and 15–18. All four modes means 90 D, 90 L, 60 D and 60 L. A grouped dose applies identically to every age and mode named in its row. Reps per side are per set unless explicitly stated otherwise. RIR means good repetitions remaining before technical failure; RPE or an effort out of ten describes perceived effort, not measured speed.</w:t>
      </w:r>
    </w:p>
    <w:p>
      <w:r>
        <w:t>Minimum rest is an individual recovery requirement, not permission to release an athlete into an occupied lane. Action and return times are planning allowances, not forced movement speeds. Additional recovery delays or removes remaining scheduled work. E0, where present, uses the first counted main opportunity and is never an extra practice attempt.</w:t>
      </w:r>
    </w:p>
    <w:p>
      <w:r>
        <w:t>Before delivery, verify actual qualified staffing, usable space, return routes, support fit, equipment and each athlete’s relevant history. The written logistics use 15 athletes and two qualified athletic coaches, with three preparation lanes; individual workouts state any different main-lane arrangement. These are planning assumptions.</w:t>
      </w:r>
    </w:p>
    <w:p>
      <w:bookmarkStart w:id="3" w:name="main_outline"/>
      <w:pPr>
        <w:pStyle w:val="Heading1"/>
      </w:pPr>
      <w:r>
        <w:t>The sixty session main outline</w:t>
      </w:r>
      <w:bookmarkEnd w:id="3"/>
    </w:p>
    <w:p>
      <w:r>
        <w:t>All 60 daily objectives are outlined. Only main Day 1 is a detailed workout in this edition. The table gives each day’s primary objective and strength emphasis; the weekly decision explains how the offering develops without requiring every athlete to advance.</w:t>
      </w:r>
    </w:p>
    <w:p>
      <w:pPr>
        <w:pStyle w:val="Heading2"/>
      </w:pPr>
      <w:r>
        <w:t>Week 1 Continue and calibrate</w:t>
      </w:r>
    </w:p>
    <w:p>
      <w:r>
        <w:t>Carry useful prior-block work into productive training; standardize observations without a beginner reset.</w:t>
      </w:r>
    </w:p>
    <w:p>
      <w:r>
        <w:rPr>
          <w:b/>
        </w:rPr>
        <w:t xml:space="preserve">Weekly decision. </w:t>
      </w:r>
      <w:r>
        <w:t>Retain established doses and variants; calibrate only uncertainty.</w:t>
      </w:r>
    </w:p>
    <w:p>
      <w:r>
        <w:rPr>
          <w:b/>
        </w:rPr>
        <w:t xml:space="preserve">Review focus. </w:t>
      </w:r>
      <w:r>
        <w:t>Comparable opening observations replace some work; actual prior-block history is required for individual continuation.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1</w:t>
              <w:br/>
              <w:t>Monday</w:t>
              <w:br/>
              <w:t>ACC</w:t>
            </w:r>
          </w:p>
        </w:tc>
        <w:tc>
          <w:tcPr>
            <w:tcW w:type="dxa" w:w="5256"/>
            <w:vAlign w:val="center"/>
            <w:shd w:fill="FFFFFF"/>
          </w:tcPr>
          <w:p>
            <w:pPr>
              <w:keepNext w:val="0"/>
              <w:spacing w:after="20" w:before="20" w:line="240" w:lineRule="auto"/>
            </w:pPr>
            <w:r>
              <w:rPr>
                <w:b w:val="0"/>
                <w:color w:val="000000"/>
                <w:sz w:val="18"/>
              </w:rPr>
              <w:t>Carry the established short acceleration into this block.</w:t>
              <w:br/>
              <w:t>Quality: Reproduce the familiar start and run through the endpoint with a controlled runoff; record comparable efforts without chasing a best time.</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2F5F7"/>
          </w:tcPr>
          <w:p>
            <w:pPr>
              <w:keepNext w:val="0"/>
              <w:spacing w:after="20" w:before="20" w:line="240" w:lineRule="auto"/>
            </w:pPr>
            <w:r>
              <w:rPr>
                <w:b w:val="0"/>
                <w:color w:val="000000"/>
                <w:sz w:val="18"/>
              </w:rPr>
              <w:t>Day 2</w:t>
              <w:br/>
              <w:t>Tuesday</w:t>
              <w:br/>
              <w:t>JUMP</w:t>
            </w:r>
          </w:p>
        </w:tc>
        <w:tc>
          <w:tcPr>
            <w:tcW w:type="dxa" w:w="5256"/>
            <w:vAlign w:val="center"/>
            <w:shd w:fill="F2F5F7"/>
          </w:tcPr>
          <w:p>
            <w:pPr>
              <w:keepNext w:val="0"/>
              <w:spacing w:after="20" w:before="20" w:line="240" w:lineRule="auto"/>
            </w:pPr>
            <w:r>
              <w:rPr>
                <w:b w:val="0"/>
                <w:color w:val="000000"/>
                <w:sz w:val="18"/>
              </w:rPr>
              <w:t>Reproduce useful jump output and a controlled landing at the established level.</w:t>
              <w:br/>
              <w:t>Quality: Land the selected jump in balance without an extra recovery step; an established rebound athlete also keeps repeatable rhythm.</w:t>
            </w:r>
          </w:p>
        </w:tc>
        <w:tc>
          <w:tcPr>
            <w:tcW w:type="dxa" w:w="3816"/>
            <w:vAlign w:val="center"/>
            <w:shd w:fill="F2F5F7"/>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FFFFF"/>
          </w:tcPr>
          <w:p>
            <w:pPr>
              <w:keepNext w:val="0"/>
              <w:spacing w:after="20" w:before="20" w:line="240" w:lineRule="auto"/>
            </w:pPr>
            <w:r>
              <w:rPr>
                <w:b w:val="0"/>
                <w:color w:val="000000"/>
                <w:sz w:val="18"/>
              </w:rPr>
              <w:t>Day 3</w:t>
              <w:br/>
              <w:t>Wednesday</w:t>
              <w:br/>
              <w:t>BRAKE</w:t>
            </w:r>
          </w:p>
        </w:tc>
        <w:tc>
          <w:tcPr>
            <w:tcW w:type="dxa" w:w="5256"/>
            <w:vAlign w:val="center"/>
            <w:shd w:fill="FFFFFF"/>
          </w:tcPr>
          <w:p>
            <w:pPr>
              <w:keepNext w:val="0"/>
              <w:spacing w:after="20" w:before="20" w:line="240" w:lineRule="auto"/>
            </w:pPr>
            <w:r>
              <w:rPr>
                <w:b w:val="0"/>
                <w:color w:val="000000"/>
                <w:sz w:val="18"/>
              </w:rPr>
              <w:t>Carry forward controlled braking and a familiar planned redirection.</w:t>
              <w:br/>
              <w:t>Quality: Enter at the recorded approach, organize braking before the plant and exit in the intended direction without a balance rescue.</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2F5F7"/>
          </w:tcPr>
          <w:p>
            <w:pPr>
              <w:keepNext w:val="0"/>
              <w:spacing w:after="20" w:before="20" w:line="240" w:lineRule="auto"/>
            </w:pPr>
            <w:r>
              <w:rPr>
                <w:b w:val="0"/>
                <w:color w:val="000000"/>
                <w:sz w:val="18"/>
              </w:rPr>
              <w:t>Day 4</w:t>
              <w:br/>
              <w:t>Thursday</w:t>
              <w:br/>
              <w:t>RUN</w:t>
            </w:r>
          </w:p>
        </w:tc>
        <w:tc>
          <w:tcPr>
            <w:tcW w:type="dxa" w:w="5256"/>
            <w:vAlign w:val="center"/>
            <w:shd w:fill="F2F5F7"/>
          </w:tcPr>
          <w:p>
            <w:pPr>
              <w:keepNext w:val="0"/>
              <w:spacing w:after="20" w:before="20" w:line="240" w:lineRule="auto"/>
            </w:pPr>
            <w:r>
              <w:rPr>
                <w:b w:val="0"/>
                <w:color w:val="000000"/>
                <w:sz w:val="18"/>
              </w:rPr>
              <w:t>Establish comparable upright running output in a verified runway, or a separately identified short-start baseline.</w:t>
              <w:br/>
              <w:t>Quality: RUN-U: repeat the established buildup and upright zone without reaching or straining. RUN-S: repeat a short acceleration and safe stop; do not score it as upright speed.</w:t>
            </w:r>
          </w:p>
        </w:tc>
        <w:tc>
          <w:tcPr>
            <w:tcW w:type="dxa" w:w="3816"/>
            <w:vAlign w:val="center"/>
            <w:shd w:fill="F2F5F7"/>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FFFFF"/>
          </w:tcPr>
          <w:p>
            <w:pPr>
              <w:keepNext w:val="0"/>
              <w:spacing w:after="20" w:before="20" w:line="240" w:lineRule="auto"/>
            </w:pPr>
            <w:r>
              <w:rPr>
                <w:b w:val="0"/>
                <w:color w:val="000000"/>
                <w:sz w:val="18"/>
              </w:rPr>
              <w:t>Day 5</w:t>
              <w:br/>
              <w:t>Friday</w:t>
              <w:br/>
              <w:t>REACT</w:t>
            </w:r>
          </w:p>
        </w:tc>
        <w:tc>
          <w:tcPr>
            <w:tcW w:type="dxa" w:w="5256"/>
            <w:vAlign w:val="center"/>
            <w:shd w:fill="FFFFFF"/>
          </w:tcPr>
          <w:p>
            <w:pPr>
              <w:keepNext w:val="0"/>
              <w:spacing w:after="20" w:before="20" w:line="240" w:lineRule="auto"/>
            </w:pPr>
            <w:r>
              <w:rPr>
                <w:b w:val="0"/>
                <w:color w:val="000000"/>
                <w:sz w:val="18"/>
              </w:rPr>
              <w:t>Retain a familiar cue-response task while keeping movement under control.</w:t>
              <w:br/>
              <w:t>Quality: Attend to the agreed cue, choose the correct safe path and stop under control; a planned path is acceptable when cue quality breaks down.</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bl>
    <w:p>
      <w:pPr>
        <w:spacing w:after="20"/>
      </w:pPr>
    </w:p>
    <w:p>
      <w:pPr>
        <w:pStyle w:val="Heading2"/>
      </w:pPr>
      <w:r>
        <w:t>Week 2 Repeat and refine</w:t>
      </w:r>
    </w:p>
    <w:p>
      <w:r>
        <w:t>Make execution repeatable while allowing a single justified strength or range change.</w:t>
      </w:r>
    </w:p>
    <w:p>
      <w:r>
        <w:rPr>
          <w:b/>
        </w:rPr>
        <w:t xml:space="preserve">Weekly decision. </w:t>
      </w:r>
      <w:r>
        <w:t>Stabilize explosive tasks; selected strength changes remain anchor-specific.</w:t>
      </w:r>
    </w:p>
    <w:p>
      <w:r>
        <w:rPr>
          <w:b/>
        </w:rPr>
        <w:t xml:space="preserve">Review focus. </w:t>
      </w:r>
      <w:r>
        <w:t>Record cue effects, usable range and reserve; judge repeatability rather than best-only output.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6</w:t>
              <w:br/>
              <w:t>Monday</w:t>
              <w:br/>
              <w:t>JUMP</w:t>
            </w:r>
          </w:p>
        </w:tc>
        <w:tc>
          <w:tcPr>
            <w:tcW w:type="dxa" w:w="5256"/>
            <w:vAlign w:val="center"/>
            <w:shd w:fill="FFFFFF"/>
          </w:tcPr>
          <w:p>
            <w:pPr>
              <w:keepNext w:val="0"/>
              <w:spacing w:after="20" w:before="20" w:line="240" w:lineRule="auto"/>
            </w:pPr>
            <w:r>
              <w:rPr>
                <w:b w:val="0"/>
                <w:color w:val="000000"/>
                <w:sz w:val="18"/>
              </w:rPr>
              <w:t>Make takeoff and landing output more repeatable.</w:t>
              <w:br/>
              <w:t>Quality: Use the same takeoff and landing arrangement across recorded attempts; end a series when control requires an extra hop or catch.</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2F5F7"/>
          </w:tcPr>
          <w:p>
            <w:pPr>
              <w:keepNext w:val="0"/>
              <w:spacing w:after="20" w:before="20" w:line="240" w:lineRule="auto"/>
            </w:pPr>
            <w:r>
              <w:rPr>
                <w:b w:val="0"/>
                <w:color w:val="000000"/>
                <w:sz w:val="18"/>
              </w:rPr>
              <w:t>Day 7</w:t>
              <w:br/>
              <w:t>Tuesday</w:t>
              <w:br/>
              <w:t>BRAKE</w:t>
            </w:r>
          </w:p>
        </w:tc>
        <w:tc>
          <w:tcPr>
            <w:tcW w:type="dxa" w:w="5256"/>
            <w:vAlign w:val="center"/>
            <w:shd w:fill="F2F5F7"/>
          </w:tcPr>
          <w:p>
            <w:pPr>
              <w:keepNext w:val="0"/>
              <w:spacing w:after="20" w:before="20" w:line="240" w:lineRule="auto"/>
            </w:pPr>
            <w:r>
              <w:rPr>
                <w:b w:val="0"/>
                <w:color w:val="000000"/>
                <w:sz w:val="18"/>
              </w:rPr>
              <w:t>Refine braking position before asking for a faster approach.</w:t>
              <w:br/>
              <w:t>Quality: Brake before the chosen marker and settle into the intended plant without last-step reaching or trunk collapse.</w:t>
            </w:r>
          </w:p>
        </w:tc>
        <w:tc>
          <w:tcPr>
            <w:tcW w:type="dxa" w:w="3816"/>
            <w:vAlign w:val="center"/>
            <w:shd w:fill="F2F5F7"/>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FFFFF"/>
          </w:tcPr>
          <w:p>
            <w:pPr>
              <w:keepNext w:val="0"/>
              <w:spacing w:after="20" w:before="20" w:line="240" w:lineRule="auto"/>
            </w:pPr>
            <w:r>
              <w:rPr>
                <w:b w:val="0"/>
                <w:color w:val="000000"/>
                <w:sz w:val="18"/>
              </w:rPr>
              <w:t>Day 8</w:t>
              <w:br/>
              <w:t>Wednesday</w:t>
              <w:br/>
              <w:t>RUN</w:t>
            </w:r>
          </w:p>
        </w:tc>
        <w:tc>
          <w:tcPr>
            <w:tcW w:type="dxa" w:w="5256"/>
            <w:vAlign w:val="center"/>
            <w:shd w:fill="FFFFFF"/>
          </w:tcPr>
          <w:p>
            <w:pPr>
              <w:keepNext w:val="0"/>
              <w:spacing w:after="20" w:before="20" w:line="240" w:lineRule="auto"/>
            </w:pPr>
            <w:r>
              <w:rPr>
                <w:b w:val="0"/>
                <w:color w:val="000000"/>
                <w:sz w:val="18"/>
              </w:rPr>
              <w:t>Repeat the selected running branch under reproducible conditions.</w:t>
              <w:br/>
              <w:t>Quality: RUN-U: maintain rhythm through the same upright zone. RUN-S: reproduce the same short start; record surface, distance and observation method.</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2F5F7"/>
          </w:tcPr>
          <w:p>
            <w:pPr>
              <w:keepNext w:val="0"/>
              <w:spacing w:after="20" w:before="20" w:line="240" w:lineRule="auto"/>
            </w:pPr>
            <w:r>
              <w:rPr>
                <w:b w:val="0"/>
                <w:color w:val="000000"/>
                <w:sz w:val="18"/>
              </w:rPr>
              <w:t>Day 9</w:t>
              <w:br/>
              <w:t>Thursday</w:t>
              <w:br/>
              <w:t>REACT</w:t>
            </w:r>
          </w:p>
        </w:tc>
        <w:tc>
          <w:tcPr>
            <w:tcW w:type="dxa" w:w="5256"/>
            <w:vAlign w:val="center"/>
            <w:shd w:fill="F2F5F7"/>
          </w:tcPr>
          <w:p>
            <w:pPr>
              <w:keepNext w:val="0"/>
              <w:spacing w:after="20" w:before="20" w:line="240" w:lineRule="auto"/>
            </w:pPr>
            <w:r>
              <w:rPr>
                <w:b w:val="0"/>
                <w:color w:val="000000"/>
                <w:sz w:val="18"/>
              </w:rPr>
              <w:t>Improve response accuracy without adding more choices.</w:t>
              <w:br/>
              <w:t>Quality: Use the agreed signal consistently and commit to the correct known path while keeping the stopping space clear.</w:t>
            </w:r>
          </w:p>
        </w:tc>
        <w:tc>
          <w:tcPr>
            <w:tcW w:type="dxa" w:w="3816"/>
            <w:vAlign w:val="center"/>
            <w:shd w:fill="F2F5F7"/>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FFFFF"/>
          </w:tcPr>
          <w:p>
            <w:pPr>
              <w:keepNext w:val="0"/>
              <w:spacing w:after="20" w:before="20" w:line="240" w:lineRule="auto"/>
            </w:pPr>
            <w:r>
              <w:rPr>
                <w:b w:val="0"/>
                <w:color w:val="000000"/>
                <w:sz w:val="18"/>
              </w:rPr>
              <w:t>Day 10</w:t>
              <w:br/>
              <w:t>Friday</w:t>
              <w:br/>
              <w:t>ACC</w:t>
            </w:r>
          </w:p>
        </w:tc>
        <w:tc>
          <w:tcPr>
            <w:tcW w:type="dxa" w:w="5256"/>
            <w:vAlign w:val="center"/>
            <w:shd w:fill="FFFFFF"/>
          </w:tcPr>
          <w:p>
            <w:pPr>
              <w:keepNext w:val="0"/>
              <w:spacing w:after="20" w:before="20" w:line="240" w:lineRule="auto"/>
            </w:pPr>
            <w:r>
              <w:rPr>
                <w:b w:val="0"/>
                <w:color w:val="000000"/>
                <w:sz w:val="18"/>
              </w:rPr>
              <w:t>Repeat acceleration quality while developing the retained knee-pattern lift.</w:t>
              <w:br/>
              <w:t>Quality: Keep starts and stopping comparable to the prior ACC exposure; finish the strength work with the intended reserve and the same usable range.</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bl>
    <w:p>
      <w:pPr>
        <w:spacing w:after="20"/>
      </w:pPr>
    </w:p>
    <w:p>
      <w:pPr>
        <w:pStyle w:val="Heading2"/>
      </w:pPr>
      <w:r>
        <w:t>Week 3 Develop one demand</w:t>
      </w:r>
    </w:p>
    <w:p>
      <w:r>
        <w:t>Develop a selected distance, approach, intent, hinge dose or signal-timing demand from demonstrated prerequisites.</w:t>
      </w:r>
    </w:p>
    <w:p>
      <w:r>
        <w:rPr>
          <w:b/>
        </w:rPr>
        <w:t xml:space="preserve">Weekly decision. </w:t>
      </w:r>
      <w:r>
        <w:t>One planned dose/task variable per lead change; preserve recovery and complementary work.</w:t>
      </w:r>
    </w:p>
    <w:p>
      <w:r>
        <w:rPr>
          <w:b/>
        </w:rPr>
        <w:t xml:space="preserve">Review focus. </w:t>
      </w:r>
      <w:r>
        <w:t>Check response after each changed exposure and against adjacent sport/tumbling; hold when only partly ready.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11</w:t>
              <w:br/>
              <w:t>Monday</w:t>
              <w:br/>
              <w:t>BRAKE</w:t>
            </w:r>
          </w:p>
        </w:tc>
        <w:tc>
          <w:tcPr>
            <w:tcW w:type="dxa" w:w="5256"/>
            <w:vAlign w:val="center"/>
            <w:shd w:fill="FFFFFF"/>
          </w:tcPr>
          <w:p>
            <w:pPr>
              <w:keepNext w:val="0"/>
              <w:spacing w:after="20" w:before="20" w:line="240" w:lineRule="auto"/>
            </w:pPr>
            <w:r>
              <w:rPr>
                <w:b w:val="0"/>
                <w:color w:val="000000"/>
                <w:sz w:val="18"/>
              </w:rPr>
              <w:t>Apply established braking positions from a slightly more demanding approach.</w:t>
              <w:br/>
              <w:t>Quality: Organize braking before the plant and keep the familiar exit line as approach demand rises; reduce approach if balance or spacing fails.</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2F5F7"/>
          </w:tcPr>
          <w:p>
            <w:pPr>
              <w:keepNext w:val="0"/>
              <w:spacing w:after="20" w:before="20" w:line="240" w:lineRule="auto"/>
            </w:pPr>
            <w:r>
              <w:rPr>
                <w:b w:val="0"/>
                <w:color w:val="000000"/>
                <w:sz w:val="18"/>
              </w:rPr>
              <w:t>Day 12</w:t>
              <w:br/>
              <w:t>Tuesday</w:t>
              <w:br/>
              <w:t>RUN</w:t>
            </w:r>
          </w:p>
        </w:tc>
        <w:tc>
          <w:tcPr>
            <w:tcW w:type="dxa" w:w="5256"/>
            <w:vAlign w:val="center"/>
            <w:shd w:fill="F2F5F7"/>
          </w:tcPr>
          <w:p>
            <w:pPr>
              <w:keepNext w:val="0"/>
              <w:spacing w:after="20" w:before="20" w:line="240" w:lineRule="auto"/>
            </w:pPr>
            <w:r>
              <w:rPr>
                <w:b w:val="0"/>
                <w:color w:val="000000"/>
                <w:sz w:val="18"/>
              </w:rPr>
              <w:t>Express relaxed running intent in the established branch.</w:t>
              <w:br/>
              <w:t>Quality: RUN-U: sustain the known upright action at a purposeful effort without overstriding. RUN-S: accelerate decisively over the known short distance and stop safely.</w:t>
            </w:r>
          </w:p>
        </w:tc>
        <w:tc>
          <w:tcPr>
            <w:tcW w:type="dxa" w:w="3816"/>
            <w:vAlign w:val="center"/>
            <w:shd w:fill="F2F5F7"/>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FFFFF"/>
          </w:tcPr>
          <w:p>
            <w:pPr>
              <w:keepNext w:val="0"/>
              <w:spacing w:after="20" w:before="20" w:line="240" w:lineRule="auto"/>
            </w:pPr>
            <w:r>
              <w:rPr>
                <w:b w:val="0"/>
                <w:color w:val="000000"/>
                <w:sz w:val="18"/>
              </w:rPr>
              <w:t>Day 13</w:t>
              <w:br/>
              <w:t>Wednesday</w:t>
              <w:br/>
              <w:t>REACT</w:t>
            </w:r>
          </w:p>
        </w:tc>
        <w:tc>
          <w:tcPr>
            <w:tcW w:type="dxa" w:w="5256"/>
            <w:vAlign w:val="center"/>
            <w:shd w:fill="FFFFFF"/>
          </w:tcPr>
          <w:p>
            <w:pPr>
              <w:keepNext w:val="0"/>
              <w:spacing w:after="20" w:before="20" w:line="240" w:lineRule="auto"/>
            </w:pPr>
            <w:r>
              <w:rPr>
                <w:b w:val="0"/>
                <w:color w:val="000000"/>
                <w:sz w:val="18"/>
              </w:rPr>
              <w:t>Respond to a slightly later familiar cue without losing the known movement solution.</w:t>
              <w:br/>
              <w:t>Quality: Make the correct choice and maintain control with the revised signal timing; return to the earlier cue when stopping becomes rushed.</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2F5F7"/>
          </w:tcPr>
          <w:p>
            <w:pPr>
              <w:keepNext w:val="0"/>
              <w:spacing w:after="20" w:before="20" w:line="240" w:lineRule="auto"/>
            </w:pPr>
            <w:r>
              <w:rPr>
                <w:b w:val="0"/>
                <w:color w:val="000000"/>
                <w:sz w:val="18"/>
              </w:rPr>
              <w:t>Day 14</w:t>
              <w:br/>
              <w:t>Thursday</w:t>
              <w:br/>
              <w:t>ACC</w:t>
            </w:r>
          </w:p>
        </w:tc>
        <w:tc>
          <w:tcPr>
            <w:tcW w:type="dxa" w:w="5256"/>
            <w:vAlign w:val="center"/>
            <w:shd w:fill="F2F5F7"/>
          </w:tcPr>
          <w:p>
            <w:pPr>
              <w:keepNext w:val="0"/>
              <w:spacing w:after="20" w:before="20" w:line="240" w:lineRule="auto"/>
            </w:pPr>
            <w:r>
              <w:rPr>
                <w:b w:val="0"/>
                <w:color w:val="000000"/>
                <w:sz w:val="18"/>
              </w:rPr>
              <w:t>Extend a qualified acceleration task while retaining the familiar start.</w:t>
              <w:br/>
              <w:t>Quality: Maintain purposeful projection and a controlled runoff through the selected longer segment; use the old distance if posture or stopping deteriorates.</w:t>
            </w:r>
          </w:p>
        </w:tc>
        <w:tc>
          <w:tcPr>
            <w:tcW w:type="dxa" w:w="3816"/>
            <w:vAlign w:val="center"/>
            <w:shd w:fill="F2F5F7"/>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FFFFF"/>
          </w:tcPr>
          <w:p>
            <w:pPr>
              <w:keepNext w:val="0"/>
              <w:spacing w:after="20" w:before="20" w:line="240" w:lineRule="auto"/>
            </w:pPr>
            <w:r>
              <w:rPr>
                <w:b w:val="0"/>
                <w:color w:val="000000"/>
                <w:sz w:val="18"/>
              </w:rPr>
              <w:t>Day 15</w:t>
              <w:br/>
              <w:t>Friday</w:t>
              <w:br/>
              <w:t>JUMP</w:t>
            </w:r>
          </w:p>
        </w:tc>
        <w:tc>
          <w:tcPr>
            <w:tcW w:type="dxa" w:w="5256"/>
            <w:vAlign w:val="center"/>
            <w:shd w:fill="FFFFFF"/>
          </w:tcPr>
          <w:p>
            <w:pPr>
              <w:keepNext w:val="0"/>
              <w:spacing w:after="20" w:before="20" w:line="240" w:lineRule="auto"/>
            </w:pPr>
            <w:r>
              <w:rPr>
                <w:b w:val="0"/>
                <w:color w:val="000000"/>
                <w:sz w:val="18"/>
              </w:rPr>
              <w:t>Develop the retained hinge while preserving jump output.</w:t>
              <w:br/>
              <w:t>Quality: Keep jump landing/rhythm quality at the prior setup; hinge repetitions remain controlled through the same range at the intended reserve.</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bl>
    <w:p>
      <w:pPr>
        <w:spacing w:after="20"/>
      </w:pPr>
    </w:p>
    <w:p>
      <w:pPr>
        <w:pStyle w:val="Heading2"/>
      </w:pPr>
      <w:r>
        <w:t>Week 4 Review and consolidate</w:t>
      </w:r>
    </w:p>
    <w:p>
      <w:r>
        <w:t>Compare known tasks and identify what to retain or develop in the next emphasis period.</w:t>
      </w:r>
    </w:p>
    <w:p>
      <w:r>
        <w:rPr>
          <w:b/>
        </w:rPr>
        <w:t xml:space="preserve">Weekly decision. </w:t>
      </w:r>
      <w:r>
        <w:t>Comparable observation, retention or justified reduction; no forced universal deload.</w:t>
      </w:r>
    </w:p>
    <w:p>
      <w:r>
        <w:rPr>
          <w:b/>
        </w:rPr>
        <w:t xml:space="preserve">Review focus. </w:t>
      </w:r>
      <w:r>
        <w:t>Review work replaces training work; record productive dose separately from a lighter review dose.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16</w:t>
              <w:br/>
              <w:t>Monday</w:t>
              <w:br/>
              <w:t>RUN</w:t>
            </w:r>
          </w:p>
        </w:tc>
        <w:tc>
          <w:tcPr>
            <w:tcW w:type="dxa" w:w="5256"/>
            <w:vAlign w:val="center"/>
            <w:shd w:fill="FFFFFF"/>
          </w:tcPr>
          <w:p>
            <w:pPr>
              <w:keepNext w:val="0"/>
              <w:spacing w:after="20" w:before="20" w:line="240" w:lineRule="auto"/>
            </w:pPr>
            <w:r>
              <w:rPr>
                <w:b w:val="0"/>
                <w:color w:val="000000"/>
                <w:sz w:val="18"/>
              </w:rPr>
              <w:t>Review the running branch with an honest comparison boundary.</w:t>
              <w:br/>
              <w:t>Quality: RUN-U and RUN-S results remain in separate records; compare only matching setup, effort category and measurement conditions.</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2F5F7"/>
          </w:tcPr>
          <w:p>
            <w:pPr>
              <w:keepNext w:val="0"/>
              <w:spacing w:after="20" w:before="20" w:line="240" w:lineRule="auto"/>
            </w:pPr>
            <w:r>
              <w:rPr>
                <w:b w:val="0"/>
                <w:color w:val="000000"/>
                <w:sz w:val="18"/>
              </w:rPr>
              <w:t>Day 17</w:t>
              <w:br/>
              <w:t>Tuesday</w:t>
              <w:br/>
              <w:t>REACT</w:t>
            </w:r>
          </w:p>
        </w:tc>
        <w:tc>
          <w:tcPr>
            <w:tcW w:type="dxa" w:w="5256"/>
            <w:vAlign w:val="center"/>
            <w:shd w:fill="F2F5F7"/>
          </w:tcPr>
          <w:p>
            <w:pPr>
              <w:keepNext w:val="0"/>
              <w:spacing w:after="20" w:before="20" w:line="240" w:lineRule="auto"/>
            </w:pPr>
            <w:r>
              <w:rPr>
                <w:b w:val="0"/>
                <w:color w:val="000000"/>
                <w:sz w:val="18"/>
              </w:rPr>
              <w:t>Verify cue-response reliability before expanding the problem.</w:t>
              <w:br/>
              <w:t>Quality: Correct responses and controlled exits remain repeatable under the familiar cue protocol; errors are described rather than converted into punishment work.</w:t>
            </w:r>
          </w:p>
        </w:tc>
        <w:tc>
          <w:tcPr>
            <w:tcW w:type="dxa" w:w="3816"/>
            <w:vAlign w:val="center"/>
            <w:shd w:fill="F2F5F7"/>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FFFFF"/>
          </w:tcPr>
          <w:p>
            <w:pPr>
              <w:keepNext w:val="0"/>
              <w:spacing w:after="20" w:before="20" w:line="240" w:lineRule="auto"/>
            </w:pPr>
            <w:r>
              <w:rPr>
                <w:b w:val="0"/>
                <w:color w:val="000000"/>
                <w:sz w:val="18"/>
              </w:rPr>
              <w:t>Day 18</w:t>
              <w:br/>
              <w:t>Wednesday</w:t>
              <w:br/>
              <w:t>ACC</w:t>
            </w:r>
          </w:p>
        </w:tc>
        <w:tc>
          <w:tcPr>
            <w:tcW w:type="dxa" w:w="5256"/>
            <w:vAlign w:val="center"/>
            <w:shd w:fill="FFFFFF"/>
          </w:tcPr>
          <w:p>
            <w:pPr>
              <w:keepNext w:val="0"/>
              <w:spacing w:after="20" w:before="20" w:line="240" w:lineRule="auto"/>
            </w:pPr>
            <w:r>
              <w:rPr>
                <w:b w:val="0"/>
                <w:color w:val="000000"/>
                <w:sz w:val="18"/>
              </w:rPr>
              <w:t>Review acceleration retention under the original comparison conditions.</w:t>
              <w:br/>
              <w:t>Quality: Complete comparable familiar starts with controlled runoff; interpret output alongside surface, timing method, readiness and the prior productive record.</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2F5F7"/>
          </w:tcPr>
          <w:p>
            <w:pPr>
              <w:keepNext w:val="0"/>
              <w:spacing w:after="20" w:before="20" w:line="240" w:lineRule="auto"/>
            </w:pPr>
            <w:r>
              <w:rPr>
                <w:b w:val="0"/>
                <w:color w:val="000000"/>
                <w:sz w:val="18"/>
              </w:rPr>
              <w:t>Day 19</w:t>
              <w:br/>
              <w:t>Thursday</w:t>
              <w:br/>
              <w:t>JUMP</w:t>
            </w:r>
          </w:p>
        </w:tc>
        <w:tc>
          <w:tcPr>
            <w:tcW w:type="dxa" w:w="5256"/>
            <w:vAlign w:val="center"/>
            <w:shd w:fill="F2F5F7"/>
          </w:tcPr>
          <w:p>
            <w:pPr>
              <w:keepNext w:val="0"/>
              <w:spacing w:after="20" w:before="20" w:line="240" w:lineRule="auto"/>
            </w:pPr>
            <w:r>
              <w:rPr>
                <w:b w:val="0"/>
                <w:color w:val="000000"/>
                <w:sz w:val="18"/>
              </w:rPr>
              <w:t>Review jump consistency and hinge response without an impact peak.</w:t>
              <w:br/>
              <w:t>Quality: Compare the same jump task and landing standard with the opening record; note hinge range, control and effort at a familiar load.</w:t>
            </w:r>
          </w:p>
        </w:tc>
        <w:tc>
          <w:tcPr>
            <w:tcW w:type="dxa" w:w="3816"/>
            <w:vAlign w:val="center"/>
            <w:shd w:fill="F2F5F7"/>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FFFFF"/>
          </w:tcPr>
          <w:p>
            <w:pPr>
              <w:keepNext w:val="0"/>
              <w:spacing w:after="20" w:before="20" w:line="240" w:lineRule="auto"/>
            </w:pPr>
            <w:r>
              <w:rPr>
                <w:b w:val="0"/>
                <w:color w:val="000000"/>
                <w:sz w:val="18"/>
              </w:rPr>
              <w:t>Day 20</w:t>
              <w:br/>
              <w:t>Friday</w:t>
              <w:br/>
              <w:t>BRAKE</w:t>
            </w:r>
          </w:p>
        </w:tc>
        <w:tc>
          <w:tcPr>
            <w:tcW w:type="dxa" w:w="5256"/>
            <w:vAlign w:val="center"/>
            <w:shd w:fill="FFFFFF"/>
          </w:tcPr>
          <w:p>
            <w:pPr>
              <w:keepNext w:val="0"/>
              <w:spacing w:after="20" w:before="20" w:line="240" w:lineRule="auto"/>
            </w:pPr>
            <w:r>
              <w:rPr>
                <w:b w:val="0"/>
                <w:color w:val="000000"/>
                <w:sz w:val="18"/>
              </w:rPr>
              <w:t>Verify the established braking solution and select the next appropriate demand.</w:t>
              <w:br/>
              <w:t>Quality: Perform the recorded approach/direction in balance; identify whether the limitation is approach tolerance, plant position or cue handling.</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bl>
    <w:p>
      <w:pPr>
        <w:spacing w:after="20"/>
      </w:pPr>
    </w:p>
    <w:p>
      <w:pPr>
        <w:pStyle w:val="Heading2"/>
      </w:pPr>
      <w:r>
        <w:t>Week 5 Restore and direct force</w:t>
      </w:r>
    </w:p>
    <w:p>
      <w:r>
        <w:t>Resume productive doses after review and apply an identified force/redirection need.</w:t>
      </w:r>
    </w:p>
    <w:p>
      <w:r>
        <w:rPr>
          <w:b/>
        </w:rPr>
        <w:t xml:space="preserve">Weekly decision. </w:t>
      </w:r>
      <w:r>
        <w:t>Restoration is a change; directional variation requires a reason and its own baseline.</w:t>
      </w:r>
    </w:p>
    <w:p>
      <w:r>
        <w:rPr>
          <w:b/>
        </w:rPr>
        <w:t xml:space="preserve">Review focus. </w:t>
      </w:r>
      <w:r>
        <w:t>Check tolerance to restored workload and any newly chosen direction before adding further demand.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21</w:t>
              <w:br/>
              <w:t>Monday</w:t>
              <w:br/>
              <w:t>REACT</w:t>
            </w:r>
          </w:p>
        </w:tc>
        <w:tc>
          <w:tcPr>
            <w:tcW w:type="dxa" w:w="5256"/>
            <w:vAlign w:val="center"/>
            <w:shd w:fill="FFFFFF"/>
          </w:tcPr>
          <w:p>
            <w:pPr>
              <w:keepNext w:val="0"/>
              <w:spacing w:after="20" w:before="20" w:line="240" w:lineRule="auto"/>
            </w:pPr>
            <w:r>
              <w:rPr>
                <w:b w:val="0"/>
                <w:color w:val="000000"/>
                <w:sz w:val="18"/>
              </w:rPr>
              <w:t>Repeat the known cue problem with more consistent movement organization.</w:t>
              <w:br/>
              <w:t>Quality: The athlete recognizes the same cue set and controls the first movement and stop without an unnecessary feint or extra step.</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2F5F7"/>
          </w:tcPr>
          <w:p>
            <w:pPr>
              <w:keepNext w:val="0"/>
              <w:spacing w:after="20" w:before="20" w:line="240" w:lineRule="auto"/>
            </w:pPr>
            <w:r>
              <w:rPr>
                <w:b w:val="0"/>
                <w:color w:val="000000"/>
                <w:sz w:val="18"/>
              </w:rPr>
              <w:t>Day 22</w:t>
              <w:br/>
              <w:t>Tuesday</w:t>
              <w:br/>
              <w:t>ACC</w:t>
            </w:r>
          </w:p>
        </w:tc>
        <w:tc>
          <w:tcPr>
            <w:tcW w:type="dxa" w:w="5256"/>
            <w:vAlign w:val="center"/>
            <w:shd w:fill="F2F5F7"/>
          </w:tcPr>
          <w:p>
            <w:pPr>
              <w:keepNext w:val="0"/>
              <w:spacing w:after="20" w:before="20" w:line="240" w:lineRule="auto"/>
            </w:pPr>
            <w:r>
              <w:rPr>
                <w:b w:val="0"/>
                <w:color w:val="000000"/>
                <w:sz w:val="18"/>
              </w:rPr>
              <w:t>Carry acceleration forward while restoring a productive knee-strength emphasis.</w:t>
              <w:br/>
              <w:t>Quality: Recover the established start quality and complete the selected knee-pattern work at its intended reserve after the review week.</w:t>
            </w:r>
          </w:p>
        </w:tc>
        <w:tc>
          <w:tcPr>
            <w:tcW w:type="dxa" w:w="3816"/>
            <w:vAlign w:val="center"/>
            <w:shd w:fill="F2F5F7"/>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FFFFF"/>
          </w:tcPr>
          <w:p>
            <w:pPr>
              <w:keepNext w:val="0"/>
              <w:spacing w:after="20" w:before="20" w:line="240" w:lineRule="auto"/>
            </w:pPr>
            <w:r>
              <w:rPr>
                <w:b w:val="0"/>
                <w:color w:val="000000"/>
                <w:sz w:val="18"/>
              </w:rPr>
              <w:t>Day 23</w:t>
              <w:br/>
              <w:t>Wednesday</w:t>
              <w:br/>
              <w:t>JUMP</w:t>
            </w:r>
          </w:p>
        </w:tc>
        <w:tc>
          <w:tcPr>
            <w:tcW w:type="dxa" w:w="5256"/>
            <w:vAlign w:val="center"/>
            <w:shd w:fill="FFFFFF"/>
          </w:tcPr>
          <w:p>
            <w:pPr>
              <w:keepNext w:val="0"/>
              <w:spacing w:after="20" w:before="20" w:line="240" w:lineRule="auto"/>
            </w:pPr>
            <w:r>
              <w:rPr>
                <w:b w:val="0"/>
                <w:color w:val="000000"/>
                <w:sz w:val="18"/>
              </w:rPr>
              <w:t>Apply jump output to a justified directional emphasis.</w:t>
              <w:br/>
              <w:t>Quality: For a lateral candidate, take off and land within a controllable line; retain the familiar jump direction when lateral landing competency is absent.</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2F5F7"/>
          </w:tcPr>
          <w:p>
            <w:pPr>
              <w:keepNext w:val="0"/>
              <w:spacing w:after="20" w:before="20" w:line="240" w:lineRule="auto"/>
            </w:pPr>
            <w:r>
              <w:rPr>
                <w:b w:val="0"/>
                <w:color w:val="000000"/>
                <w:sz w:val="18"/>
              </w:rPr>
              <w:t>Day 24</w:t>
              <w:br/>
              <w:t>Thursday</w:t>
              <w:br/>
              <w:t>BRAKE</w:t>
            </w:r>
          </w:p>
        </w:tc>
        <w:tc>
          <w:tcPr>
            <w:tcW w:type="dxa" w:w="5256"/>
            <w:vAlign w:val="center"/>
            <w:shd w:fill="F2F5F7"/>
          </w:tcPr>
          <w:p>
            <w:pPr>
              <w:keepNext w:val="0"/>
              <w:spacing w:after="20" w:before="20" w:line="240" w:lineRule="auto"/>
            </w:pPr>
            <w:r>
              <w:rPr>
                <w:b w:val="0"/>
                <w:color w:val="000000"/>
                <w:sz w:val="18"/>
              </w:rPr>
              <w:t>Develop force absorption in the established planned cut.</w:t>
              <w:br/>
              <w:t>Quality: Accept the prescribed approach through controlled hip/knee action and leave the plant in balance without rushing the exit.</w:t>
            </w:r>
          </w:p>
        </w:tc>
        <w:tc>
          <w:tcPr>
            <w:tcW w:type="dxa" w:w="3816"/>
            <w:vAlign w:val="center"/>
            <w:shd w:fill="F2F5F7"/>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FFFFF"/>
          </w:tcPr>
          <w:p>
            <w:pPr>
              <w:keepNext w:val="0"/>
              <w:spacing w:after="20" w:before="20" w:line="240" w:lineRule="auto"/>
            </w:pPr>
            <w:r>
              <w:rPr>
                <w:b w:val="0"/>
                <w:color w:val="000000"/>
                <w:sz w:val="18"/>
              </w:rPr>
              <w:t>Day 25</w:t>
              <w:br/>
              <w:t>Friday</w:t>
              <w:br/>
              <w:t>RUN</w:t>
            </w:r>
          </w:p>
        </w:tc>
        <w:tc>
          <w:tcPr>
            <w:tcW w:type="dxa" w:w="5256"/>
            <w:vAlign w:val="center"/>
            <w:shd w:fill="FFFFFF"/>
          </w:tcPr>
          <w:p>
            <w:pPr>
              <w:keepNext w:val="0"/>
              <w:spacing w:after="20" w:before="20" w:line="240" w:lineRule="auto"/>
            </w:pPr>
            <w:r>
              <w:rPr>
                <w:b w:val="0"/>
                <w:color w:val="000000"/>
                <w:sz w:val="18"/>
              </w:rPr>
              <w:t>Restore productive running exposure after review without adding a new task.</w:t>
              <w:br/>
              <w:t>Quality: Reproduce the established RUN-U or RUN-S action with purposeful effort and sufficient recovery on every selected effort.</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bl>
    <w:p>
      <w:pPr>
        <w:spacing w:after="20"/>
      </w:pPr>
    </w:p>
    <w:p>
      <w:pPr>
        <w:pStyle w:val="Heading2"/>
      </w:pPr>
      <w:r>
        <w:t>Week 6 Develop force or information</w:t>
      </w:r>
    </w:p>
    <w:p>
      <w:r>
        <w:t>Develop a selected strength, approach or cue-choice demand while retaining complementary output.</w:t>
      </w:r>
    </w:p>
    <w:p>
      <w:r>
        <w:rPr>
          <w:b/>
        </w:rPr>
        <w:t xml:space="preserve">Weekly decision. </w:t>
      </w:r>
      <w:r>
        <w:t>No simultaneous growth of approach speed, decision difficulty, impact dose and strength load.</w:t>
      </w:r>
    </w:p>
    <w:p>
      <w:r>
        <w:rPr>
          <w:b/>
        </w:rPr>
        <w:t xml:space="preserve">Review focus. </w:t>
      </w:r>
      <w:r>
        <w:t>Record the limiting factor and actual response; alternate developmental and lighter routes for frequent 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26</w:t>
              <w:br/>
              <w:t>Monday</w:t>
              <w:br/>
              <w:t>ACC</w:t>
            </w:r>
          </w:p>
        </w:tc>
        <w:tc>
          <w:tcPr>
            <w:tcW w:type="dxa" w:w="5256"/>
            <w:vAlign w:val="center"/>
            <w:shd w:fill="FFFFFF"/>
          </w:tcPr>
          <w:p>
            <w:pPr>
              <w:keepNext w:val="0"/>
              <w:spacing w:after="20" w:before="20" w:line="240" w:lineRule="auto"/>
            </w:pPr>
            <w:r>
              <w:rPr>
                <w:b w:val="0"/>
                <w:color w:val="000000"/>
                <w:sz w:val="18"/>
              </w:rPr>
              <w:t>Develop the retained knee lift while preserving short acceleration output.</w:t>
              <w:br/>
              <w:t>Quality: Starts remain crisp at the familiar distance; the selected lift retains range and technique at the intended effort after a justified load change.</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2F5F7"/>
          </w:tcPr>
          <w:p>
            <w:pPr>
              <w:keepNext w:val="0"/>
              <w:spacing w:after="20" w:before="20" w:line="240" w:lineRule="auto"/>
            </w:pPr>
            <w:r>
              <w:rPr>
                <w:b w:val="0"/>
                <w:color w:val="000000"/>
                <w:sz w:val="18"/>
              </w:rPr>
              <w:t>Day 27</w:t>
              <w:br/>
              <w:t>Tuesday</w:t>
              <w:br/>
              <w:t>JUMP</w:t>
            </w:r>
          </w:p>
        </w:tc>
        <w:tc>
          <w:tcPr>
            <w:tcW w:type="dxa" w:w="5256"/>
            <w:vAlign w:val="center"/>
            <w:shd w:fill="F2F5F7"/>
          </w:tcPr>
          <w:p>
            <w:pPr>
              <w:keepNext w:val="0"/>
              <w:spacing w:after="20" w:before="20" w:line="240" w:lineRule="auto"/>
            </w:pPr>
            <w:r>
              <w:rPr>
                <w:b w:val="0"/>
                <w:color w:val="000000"/>
                <w:sz w:val="18"/>
              </w:rPr>
              <w:t>Make the selected jump direction repeatable and develop the hip anchor.</w:t>
              <w:br/>
              <w:t>Quality: Repeat the qualified landing line and balance; hinge work preserves trunk organization and the same comfortable range.</w:t>
            </w:r>
          </w:p>
        </w:tc>
        <w:tc>
          <w:tcPr>
            <w:tcW w:type="dxa" w:w="3816"/>
            <w:vAlign w:val="center"/>
            <w:shd w:fill="F2F5F7"/>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FFFFF"/>
          </w:tcPr>
          <w:p>
            <w:pPr>
              <w:keepNext w:val="0"/>
              <w:spacing w:after="20" w:before="20" w:line="240" w:lineRule="auto"/>
            </w:pPr>
            <w:r>
              <w:rPr>
                <w:b w:val="0"/>
                <w:color w:val="000000"/>
                <w:sz w:val="18"/>
              </w:rPr>
              <w:t>Day 28</w:t>
              <w:br/>
              <w:t>Wednesday</w:t>
              <w:br/>
              <w:t>BRAKE</w:t>
            </w:r>
          </w:p>
        </w:tc>
        <w:tc>
          <w:tcPr>
            <w:tcW w:type="dxa" w:w="5256"/>
            <w:vAlign w:val="center"/>
            <w:shd w:fill="FFFFFF"/>
          </w:tcPr>
          <w:p>
            <w:pPr>
              <w:keepNext w:val="0"/>
              <w:spacing w:after="20" w:before="20" w:line="240" w:lineRule="auto"/>
            </w:pPr>
            <w:r>
              <w:rPr>
                <w:b w:val="0"/>
                <w:color w:val="000000"/>
                <w:sz w:val="18"/>
              </w:rPr>
              <w:t>Increase the approach demand of a proven redirection.</w:t>
              <w:br/>
              <w:t>Quality: Arrive with enough braking organization to leave on the known line; return to the prior approach when the plant becomes a uncontrolled catch.</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2F5F7"/>
          </w:tcPr>
          <w:p>
            <w:pPr>
              <w:keepNext w:val="0"/>
              <w:spacing w:after="20" w:before="20" w:line="240" w:lineRule="auto"/>
            </w:pPr>
            <w:r>
              <w:rPr>
                <w:b w:val="0"/>
                <w:color w:val="000000"/>
                <w:sz w:val="18"/>
              </w:rPr>
              <w:t>Day 29</w:t>
              <w:br/>
              <w:t>Thursday</w:t>
              <w:br/>
              <w:t>RUN</w:t>
            </w:r>
          </w:p>
        </w:tc>
        <w:tc>
          <w:tcPr>
            <w:tcW w:type="dxa" w:w="5256"/>
            <w:vAlign w:val="center"/>
            <w:shd w:fill="F2F5F7"/>
          </w:tcPr>
          <w:p>
            <w:pPr>
              <w:keepNext w:val="0"/>
              <w:spacing w:after="20" w:before="20" w:line="240" w:lineRule="auto"/>
            </w:pPr>
            <w:r>
              <w:rPr>
                <w:b w:val="0"/>
                <w:color w:val="000000"/>
                <w:sz w:val="18"/>
              </w:rPr>
              <w:t>Refine upright speed expression or the selected short-start branch at a stable dose.</w:t>
              <w:br/>
              <w:t>Quality: RUN-U: consistent posture and rhythm through the zone. RUN-S: consistent first steps and controlled runoff; neither branch is progressed by rushing recovery.</w:t>
            </w:r>
          </w:p>
        </w:tc>
        <w:tc>
          <w:tcPr>
            <w:tcW w:type="dxa" w:w="3816"/>
            <w:vAlign w:val="center"/>
            <w:shd w:fill="F2F5F7"/>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FFFFF"/>
          </w:tcPr>
          <w:p>
            <w:pPr>
              <w:keepNext w:val="0"/>
              <w:spacing w:after="20" w:before="20" w:line="240" w:lineRule="auto"/>
            </w:pPr>
            <w:r>
              <w:rPr>
                <w:b w:val="0"/>
                <w:color w:val="000000"/>
                <w:sz w:val="18"/>
              </w:rPr>
              <w:t>Day 30</w:t>
              <w:br/>
              <w:t>Friday</w:t>
              <w:br/>
              <w:t>REACT</w:t>
            </w:r>
          </w:p>
        </w:tc>
        <w:tc>
          <w:tcPr>
            <w:tcW w:type="dxa" w:w="5256"/>
            <w:vAlign w:val="center"/>
            <w:shd w:fill="FFFFFF"/>
          </w:tcPr>
          <w:p>
            <w:pPr>
              <w:keepNext w:val="0"/>
              <w:spacing w:after="20" w:before="20" w:line="240" w:lineRule="auto"/>
            </w:pPr>
            <w:r>
              <w:rPr>
                <w:b w:val="0"/>
                <w:color w:val="000000"/>
                <w:sz w:val="18"/>
              </w:rPr>
              <w:t>Expand a qualified response task by one meaningful choice.</w:t>
              <w:br/>
              <w:t>Quality: Recognize the added safe option and choose a controlled path; use the prior choice set if errors compromise movement or spacing.</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bl>
    <w:p>
      <w:pPr>
        <w:spacing w:after="20"/>
      </w:pPr>
    </w:p>
    <w:p>
      <w:pPr>
        <w:pStyle w:val="Heading2"/>
      </w:pPr>
      <w:r>
        <w:t>Week 7 Make development repeatable</w:t>
      </w:r>
    </w:p>
    <w:p>
      <w:r>
        <w:t>Consolidate useful loads and redirection; conditionally organize linked contacts without increasing impact volume.</w:t>
      </w:r>
    </w:p>
    <w:p>
      <w:r>
        <w:rPr>
          <w:b/>
        </w:rPr>
        <w:t xml:space="preserve">Weekly decision. </w:t>
      </w:r>
      <w:r>
        <w:t>Repeatability leads; a rebound branch requires landing/rhythm competence and no contact increase.</w:t>
      </w:r>
    </w:p>
    <w:p>
      <w:r>
        <w:rPr>
          <w:b/>
        </w:rPr>
        <w:t xml:space="preserve">Review focus. </w:t>
      </w:r>
      <w:r>
        <w:t>Review fatigue across actual visits and sport, including grip/shoulder demands before tumbling.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31</w:t>
              <w:br/>
              <w:t>Monday</w:t>
              <w:br/>
              <w:t>JUMP</w:t>
            </w:r>
          </w:p>
        </w:tc>
        <w:tc>
          <w:tcPr>
            <w:tcW w:type="dxa" w:w="5256"/>
            <w:vAlign w:val="center"/>
            <w:shd w:fill="FFFFFF"/>
          </w:tcPr>
          <w:p>
            <w:pPr>
              <w:keepNext w:val="0"/>
              <w:spacing w:after="20" w:before="20" w:line="240" w:lineRule="auto"/>
            </w:pPr>
            <w:r>
              <w:rPr>
                <w:b w:val="0"/>
                <w:color w:val="000000"/>
                <w:sz w:val="18"/>
              </w:rPr>
              <w:t>Introduce a linked rebound only where landing and rhythm prerequisites already exist.</w:t>
              <w:br/>
              <w:t>Quality: An eligible rebound remains low, coordinated and controlled at exit; a jump-and-stick athlete repeats a balanced landing instead.</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2F5F7"/>
          </w:tcPr>
          <w:p>
            <w:pPr>
              <w:keepNext w:val="0"/>
              <w:spacing w:after="20" w:before="20" w:line="240" w:lineRule="auto"/>
            </w:pPr>
            <w:r>
              <w:rPr>
                <w:b w:val="0"/>
                <w:color w:val="000000"/>
                <w:sz w:val="18"/>
              </w:rPr>
              <w:t>Day 32</w:t>
              <w:br/>
              <w:t>Tuesday</w:t>
              <w:br/>
              <w:t>BRAKE</w:t>
            </w:r>
          </w:p>
        </w:tc>
        <w:tc>
          <w:tcPr>
            <w:tcW w:type="dxa" w:w="5256"/>
            <w:vAlign w:val="center"/>
            <w:shd w:fill="F2F5F7"/>
          </w:tcPr>
          <w:p>
            <w:pPr>
              <w:keepNext w:val="0"/>
              <w:spacing w:after="20" w:before="20" w:line="240" w:lineRule="auto"/>
            </w:pPr>
            <w:r>
              <w:rPr>
                <w:b w:val="0"/>
                <w:color w:val="000000"/>
                <w:sz w:val="18"/>
              </w:rPr>
              <w:t>Use retained braking to leave the plant with purposeful reacceleration.</w:t>
              <w:br/>
              <w:t>Quality: Brake early enough to exit on the known line without a stutter or a rushed uncontrolled plant.</w:t>
            </w:r>
          </w:p>
        </w:tc>
        <w:tc>
          <w:tcPr>
            <w:tcW w:type="dxa" w:w="3816"/>
            <w:vAlign w:val="center"/>
            <w:shd w:fill="F2F5F7"/>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FFFFF"/>
          </w:tcPr>
          <w:p>
            <w:pPr>
              <w:keepNext w:val="0"/>
              <w:spacing w:after="20" w:before="20" w:line="240" w:lineRule="auto"/>
            </w:pPr>
            <w:r>
              <w:rPr>
                <w:b w:val="0"/>
                <w:color w:val="000000"/>
                <w:sz w:val="18"/>
              </w:rPr>
              <w:t>Day 33</w:t>
              <w:br/>
              <w:t>Wednesday</w:t>
              <w:br/>
              <w:t>RUN</w:t>
            </w:r>
          </w:p>
        </w:tc>
        <w:tc>
          <w:tcPr>
            <w:tcW w:type="dxa" w:w="5256"/>
            <w:vAlign w:val="center"/>
            <w:shd w:fill="FFFFFF"/>
          </w:tcPr>
          <w:p>
            <w:pPr>
              <w:keepNext w:val="0"/>
              <w:spacing w:after="20" w:before="20" w:line="240" w:lineRule="auto"/>
            </w:pPr>
            <w:r>
              <w:rPr>
                <w:b w:val="0"/>
                <w:color w:val="000000"/>
                <w:sz w:val="18"/>
              </w:rPr>
              <w:t>Sustain the established running quality when the athlete is ready for its familiar productive dose.</w:t>
              <w:br/>
              <w:t>Quality: RUN-U: the final selected effort keeps the earlier rhythm. RUN-S: short-start mechanics and stopping remain comparable across efforts.</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2F5F7"/>
          </w:tcPr>
          <w:p>
            <w:pPr>
              <w:keepNext w:val="0"/>
              <w:spacing w:after="20" w:before="20" w:line="240" w:lineRule="auto"/>
            </w:pPr>
            <w:r>
              <w:rPr>
                <w:b w:val="0"/>
                <w:color w:val="000000"/>
                <w:sz w:val="18"/>
              </w:rPr>
              <w:t>Day 34</w:t>
              <w:br/>
              <w:t>Thursday</w:t>
              <w:br/>
              <w:t>REACT</w:t>
            </w:r>
          </w:p>
        </w:tc>
        <w:tc>
          <w:tcPr>
            <w:tcW w:type="dxa" w:w="5256"/>
            <w:vAlign w:val="center"/>
            <w:shd w:fill="F2F5F7"/>
          </w:tcPr>
          <w:p>
            <w:pPr>
              <w:keepNext w:val="0"/>
              <w:spacing w:after="20" w:before="20" w:line="240" w:lineRule="auto"/>
            </w:pPr>
            <w:r>
              <w:rPr>
                <w:b w:val="0"/>
                <w:color w:val="000000"/>
                <w:sz w:val="18"/>
              </w:rPr>
              <w:t>Keep decision quality while developing the familiar upper-body anchors.</w:t>
              <w:br/>
              <w:t>Quality: The established cue task stays accurate and controlled; push/pull repetitions meet the same range, control and effort standard.</w:t>
            </w:r>
          </w:p>
        </w:tc>
        <w:tc>
          <w:tcPr>
            <w:tcW w:type="dxa" w:w="3816"/>
            <w:vAlign w:val="center"/>
            <w:shd w:fill="F2F5F7"/>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FFFFF"/>
          </w:tcPr>
          <w:p>
            <w:pPr>
              <w:keepNext w:val="0"/>
              <w:spacing w:after="20" w:before="20" w:line="240" w:lineRule="auto"/>
            </w:pPr>
            <w:r>
              <w:rPr>
                <w:b w:val="0"/>
                <w:color w:val="000000"/>
                <w:sz w:val="18"/>
              </w:rPr>
              <w:t>Day 35</w:t>
              <w:br/>
              <w:t>Friday</w:t>
              <w:br/>
              <w:t>ACC</w:t>
            </w:r>
          </w:p>
        </w:tc>
        <w:tc>
          <w:tcPr>
            <w:tcW w:type="dxa" w:w="5256"/>
            <w:vAlign w:val="center"/>
            <w:shd w:fill="FFFFFF"/>
          </w:tcPr>
          <w:p>
            <w:pPr>
              <w:keepNext w:val="0"/>
              <w:spacing w:after="20" w:before="20" w:line="240" w:lineRule="auto"/>
            </w:pPr>
            <w:r>
              <w:rPr>
                <w:b w:val="0"/>
                <w:color w:val="000000"/>
                <w:sz w:val="18"/>
              </w:rPr>
              <w:t>Improve acceleration consistency while consolidating the developed knee load.</w:t>
              <w:br/>
              <w:t>Quality: Maintain the intended start action across comparable efforts and complete the known lift with the same range and reserve.</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bl>
    <w:p>
      <w:pPr>
        <w:spacing w:after="20"/>
      </w:pPr>
    </w:p>
    <w:p>
      <w:pPr>
        <w:pStyle w:val="Heading2"/>
      </w:pPr>
      <w:r>
        <w:t>Week 8 Verify readiness to apply</w:t>
      </w:r>
    </w:p>
    <w:p>
      <w:r>
        <w:t>Review like-for-like output and establish eligibility for selected application tasks.</w:t>
      </w:r>
    </w:p>
    <w:p>
      <w:r>
        <w:rPr>
          <w:b/>
        </w:rPr>
        <w:t xml:space="preserve">Weekly decision. </w:t>
      </w:r>
      <w:r>
        <w:t>Retention, comparison or recovery; a later phase does not confer cue/rebound eligibility.</w:t>
      </w:r>
    </w:p>
    <w:p>
      <w:r>
        <w:rPr>
          <w:b/>
        </w:rPr>
        <w:t xml:space="preserve">Review focus. </w:t>
      </w:r>
      <w:r>
        <w:t>Review each current branch and record whether continued simple practice is the best next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36</w:t>
              <w:br/>
              <w:t>Monday</w:t>
              <w:br/>
              <w:t>BRAKE</w:t>
            </w:r>
          </w:p>
        </w:tc>
        <w:tc>
          <w:tcPr>
            <w:tcW w:type="dxa" w:w="5256"/>
            <w:vAlign w:val="center"/>
            <w:shd w:fill="FFFFFF"/>
          </w:tcPr>
          <w:p>
            <w:pPr>
              <w:keepNext w:val="0"/>
              <w:spacing w:after="20" w:before="20" w:line="240" w:lineRule="auto"/>
            </w:pPr>
            <w:r>
              <w:rPr>
                <w:b w:val="0"/>
                <w:color w:val="000000"/>
                <w:sz w:val="18"/>
              </w:rPr>
              <w:t>Verify braking at the qualified approach before adding uncertainty.</w:t>
              <w:br/>
              <w:t>Quality: Complete the familiar approach and cut with predictable plant control; specify whether a cue task is eligible or a planned cut remains most useful.</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2F5F7"/>
          </w:tcPr>
          <w:p>
            <w:pPr>
              <w:keepNext w:val="0"/>
              <w:spacing w:after="20" w:before="20" w:line="240" w:lineRule="auto"/>
            </w:pPr>
            <w:r>
              <w:rPr>
                <w:b w:val="0"/>
                <w:color w:val="000000"/>
                <w:sz w:val="18"/>
              </w:rPr>
              <w:t>Day 37</w:t>
              <w:br/>
              <w:t>Tuesday</w:t>
              <w:br/>
              <w:t>RUN</w:t>
            </w:r>
          </w:p>
        </w:tc>
        <w:tc>
          <w:tcPr>
            <w:tcW w:type="dxa" w:w="5256"/>
            <w:vAlign w:val="center"/>
            <w:shd w:fill="F2F5F7"/>
          </w:tcPr>
          <w:p>
            <w:pPr>
              <w:keepNext w:val="0"/>
              <w:spacing w:after="20" w:before="20" w:line="240" w:lineRule="auto"/>
            </w:pPr>
            <w:r>
              <w:rPr>
                <w:b w:val="0"/>
                <w:color w:val="000000"/>
                <w:sz w:val="18"/>
              </w:rPr>
              <w:t>Review running consistency within the selected facility branch.</w:t>
              <w:br/>
              <w:t>Quality: Keep buildup, zone or short-start distance, rest and scoring conditions comparable; flag any changed setup.</w:t>
            </w:r>
          </w:p>
        </w:tc>
        <w:tc>
          <w:tcPr>
            <w:tcW w:type="dxa" w:w="3816"/>
            <w:vAlign w:val="center"/>
            <w:shd w:fill="F2F5F7"/>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FFFFF"/>
          </w:tcPr>
          <w:p>
            <w:pPr>
              <w:keepNext w:val="0"/>
              <w:spacing w:after="20" w:before="20" w:line="240" w:lineRule="auto"/>
            </w:pPr>
            <w:r>
              <w:rPr>
                <w:b w:val="0"/>
                <w:color w:val="000000"/>
                <w:sz w:val="18"/>
              </w:rPr>
              <w:t>Day 38</w:t>
              <w:br/>
              <w:t>Wednesday</w:t>
              <w:br/>
              <w:t>REACT</w:t>
            </w:r>
          </w:p>
        </w:tc>
        <w:tc>
          <w:tcPr>
            <w:tcW w:type="dxa" w:w="5256"/>
            <w:vAlign w:val="center"/>
            <w:shd w:fill="FFFFFF"/>
          </w:tcPr>
          <w:p>
            <w:pPr>
              <w:keepNext w:val="0"/>
              <w:spacing w:after="20" w:before="20" w:line="240" w:lineRule="auto"/>
            </w:pPr>
            <w:r>
              <w:rPr>
                <w:b w:val="0"/>
                <w:color w:val="000000"/>
                <w:sz w:val="18"/>
              </w:rPr>
              <w:t>Review the expanded cue task and upper-body tolerance.</w:t>
              <w:br/>
              <w:t>Quality: Choose accurately and maintain the known movement solution; record whether errors arise from the cue rule, attention or physical control.</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2F5F7"/>
          </w:tcPr>
          <w:p>
            <w:pPr>
              <w:keepNext w:val="0"/>
              <w:spacing w:after="20" w:before="20" w:line="240" w:lineRule="auto"/>
            </w:pPr>
            <w:r>
              <w:rPr>
                <w:b w:val="0"/>
                <w:color w:val="000000"/>
                <w:sz w:val="18"/>
              </w:rPr>
              <w:t>Day 39</w:t>
              <w:br/>
              <w:t>Thursday</w:t>
              <w:br/>
              <w:t>ACC</w:t>
            </w:r>
          </w:p>
        </w:tc>
        <w:tc>
          <w:tcPr>
            <w:tcW w:type="dxa" w:w="5256"/>
            <w:vAlign w:val="center"/>
            <w:shd w:fill="F2F5F7"/>
          </w:tcPr>
          <w:p>
            <w:pPr>
              <w:keepNext w:val="0"/>
              <w:spacing w:after="20" w:before="20" w:line="240" w:lineRule="auto"/>
            </w:pPr>
            <w:r>
              <w:rPr>
                <w:b w:val="0"/>
                <w:color w:val="000000"/>
                <w:sz w:val="18"/>
              </w:rPr>
              <w:t>Review acceleration and knee-strength response before adding application demands.</w:t>
              <w:br/>
              <w:t>Quality: Compare matching start/distance conditions and familiar submaximal lift control; document what is repeatable, not only the best result.</w:t>
            </w:r>
          </w:p>
        </w:tc>
        <w:tc>
          <w:tcPr>
            <w:tcW w:type="dxa" w:w="3816"/>
            <w:vAlign w:val="center"/>
            <w:shd w:fill="F2F5F7"/>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FFFFF"/>
          </w:tcPr>
          <w:p>
            <w:pPr>
              <w:keepNext w:val="0"/>
              <w:spacing w:after="20" w:before="20" w:line="240" w:lineRule="auto"/>
            </w:pPr>
            <w:r>
              <w:rPr>
                <w:b w:val="0"/>
                <w:color w:val="000000"/>
                <w:sz w:val="18"/>
              </w:rPr>
              <w:t>Day 40</w:t>
              <w:br/>
              <w:t>Friday</w:t>
              <w:br/>
              <w:t>JUMP</w:t>
            </w:r>
          </w:p>
        </w:tc>
        <w:tc>
          <w:tcPr>
            <w:tcW w:type="dxa" w:w="5256"/>
            <w:vAlign w:val="center"/>
            <w:shd w:fill="FFFFFF"/>
          </w:tcPr>
          <w:p>
            <w:pPr>
              <w:keepNext w:val="0"/>
              <w:spacing w:after="20" w:before="20" w:line="240" w:lineRule="auto"/>
            </w:pPr>
            <w:r>
              <w:rPr>
                <w:b w:val="0"/>
                <w:color w:val="000000"/>
                <w:sz w:val="18"/>
              </w:rPr>
              <w:t>Review the current jump branch and preserve a bridge to the original anchor.</w:t>
              <w:br/>
              <w:t>Quality: Record the exact direction and isolated/rebound version; compare like with like and distinguish skill change from output change.</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bl>
    <w:p>
      <w:pPr>
        <w:spacing w:after="20"/>
      </w:pPr>
    </w:p>
    <w:p>
      <w:pPr>
        <w:pStyle w:val="Heading2"/>
      </w:pPr>
      <w:r>
        <w:t>Week 9 Apply established capacity</w:t>
      </w:r>
    </w:p>
    <w:p>
      <w:r>
        <w:t>Apply known movement to justified start cues, directions or constrained partner information.</w:t>
      </w:r>
    </w:p>
    <w:p>
      <w:r>
        <w:rPr>
          <w:b/>
        </w:rPr>
        <w:t xml:space="preserve">Weekly decision. </w:t>
      </w:r>
      <w:r>
        <w:t>One information/task change or restoration; maintain strength foundations.</w:t>
      </w:r>
    </w:p>
    <w:p>
      <w:r>
        <w:rPr>
          <w:b/>
        </w:rPr>
        <w:t xml:space="preserve">Review focus. </w:t>
      </w:r>
      <w:r>
        <w:t>Record whether the added information improves a useful task without degrading control or spacing.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41</w:t>
              <w:br/>
              <w:t>Monday</w:t>
              <w:br/>
              <w:t>RUN</w:t>
            </w:r>
          </w:p>
        </w:tc>
        <w:tc>
          <w:tcPr>
            <w:tcW w:type="dxa" w:w="5256"/>
            <w:vAlign w:val="center"/>
            <w:shd w:fill="FFFFFF"/>
          </w:tcPr>
          <w:p>
            <w:pPr>
              <w:keepNext w:val="0"/>
              <w:spacing w:after="20" w:before="20" w:line="240" w:lineRule="auto"/>
            </w:pPr>
            <w:r>
              <w:rPr>
                <w:b w:val="0"/>
                <w:color w:val="000000"/>
                <w:sz w:val="18"/>
              </w:rPr>
              <w:t>Express the qualified running action under consistent observation.</w:t>
              <w:br/>
              <w:t>Quality: RUN-U: relaxed purposeful action through the zone. RUN-S: purposeful short acceleration; use the same recorded branch and comparison setup.</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2F5F7"/>
          </w:tcPr>
          <w:p>
            <w:pPr>
              <w:keepNext w:val="0"/>
              <w:spacing w:after="20" w:before="20" w:line="240" w:lineRule="auto"/>
            </w:pPr>
            <w:r>
              <w:rPr>
                <w:b w:val="0"/>
                <w:color w:val="000000"/>
                <w:sz w:val="18"/>
              </w:rPr>
              <w:t>Day 42</w:t>
              <w:br/>
              <w:t>Tuesday</w:t>
              <w:br/>
              <w:t>REACT</w:t>
            </w:r>
          </w:p>
        </w:tc>
        <w:tc>
          <w:tcPr>
            <w:tcW w:type="dxa" w:w="5256"/>
            <w:vAlign w:val="center"/>
            <w:shd w:fill="F2F5F7"/>
          </w:tcPr>
          <w:p>
            <w:pPr>
              <w:keepNext w:val="0"/>
              <w:spacing w:after="20" w:before="20" w:line="240" w:lineRule="auto"/>
            </w:pPr>
            <w:r>
              <w:rPr>
                <w:b w:val="0"/>
                <w:color w:val="000000"/>
                <w:sz w:val="18"/>
              </w:rPr>
              <w:t>Apply the known cue task to an opponent's constrained movement.</w:t>
              <w:br/>
              <w:t>Quality: Read the defined partner action and choose a safe known path while respecting lane boundaries and controlled stopping.</w:t>
            </w:r>
          </w:p>
        </w:tc>
        <w:tc>
          <w:tcPr>
            <w:tcW w:type="dxa" w:w="3816"/>
            <w:vAlign w:val="center"/>
            <w:shd w:fill="F2F5F7"/>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FFFFF"/>
          </w:tcPr>
          <w:p>
            <w:pPr>
              <w:keepNext w:val="0"/>
              <w:spacing w:after="20" w:before="20" w:line="240" w:lineRule="auto"/>
            </w:pPr>
            <w:r>
              <w:rPr>
                <w:b w:val="0"/>
                <w:color w:val="000000"/>
                <w:sz w:val="18"/>
              </w:rPr>
              <w:t>Day 43</w:t>
              <w:br/>
              <w:t>Wednesday</w:t>
              <w:br/>
              <w:t>ACC</w:t>
            </w:r>
          </w:p>
        </w:tc>
        <w:tc>
          <w:tcPr>
            <w:tcW w:type="dxa" w:w="5256"/>
            <w:vAlign w:val="center"/>
            <w:shd w:fill="FFFFFF"/>
          </w:tcPr>
          <w:p>
            <w:pPr>
              <w:keepNext w:val="0"/>
              <w:spacing w:after="20" w:before="20" w:line="240" w:lineRule="auto"/>
            </w:pPr>
            <w:r>
              <w:rPr>
                <w:b w:val="0"/>
                <w:color w:val="000000"/>
                <w:sz w:val="18"/>
              </w:rPr>
              <w:t>Apply established acceleration to a relevant start cue without changing the sprint problem.</w:t>
              <w:br/>
              <w:t>Quality: React to the agreed release cue and reproduce the known acceleration path and stop; use a self-paced start if cue handling degrades the run.</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2F5F7"/>
          </w:tcPr>
          <w:p>
            <w:pPr>
              <w:keepNext w:val="0"/>
              <w:spacing w:after="20" w:before="20" w:line="240" w:lineRule="auto"/>
            </w:pPr>
            <w:r>
              <w:rPr>
                <w:b w:val="0"/>
                <w:color w:val="000000"/>
                <w:sz w:val="18"/>
              </w:rPr>
              <w:t>Day 44</w:t>
              <w:br/>
              <w:t>Thursday</w:t>
              <w:br/>
              <w:t>JUMP</w:t>
            </w:r>
          </w:p>
        </w:tc>
        <w:tc>
          <w:tcPr>
            <w:tcW w:type="dxa" w:w="5256"/>
            <w:vAlign w:val="center"/>
            <w:shd w:fill="F2F5F7"/>
          </w:tcPr>
          <w:p>
            <w:pPr>
              <w:keepNext w:val="0"/>
              <w:spacing w:after="20" w:before="20" w:line="240" w:lineRule="auto"/>
            </w:pPr>
            <w:r>
              <w:rPr>
                <w:b w:val="0"/>
                <w:color w:val="000000"/>
                <w:sz w:val="18"/>
              </w:rPr>
              <w:t>Express useful jump output while keeping the selected landing task familiar.</w:t>
              <w:br/>
              <w:t>Quality: Produce purposeful takeoff and meet the existing landing or rebound-exit standard; compare the same branch rather than chasing distance at any cost.</w:t>
            </w:r>
          </w:p>
        </w:tc>
        <w:tc>
          <w:tcPr>
            <w:tcW w:type="dxa" w:w="3816"/>
            <w:vAlign w:val="center"/>
            <w:shd w:fill="F2F5F7"/>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FFFFF"/>
          </w:tcPr>
          <w:p>
            <w:pPr>
              <w:keepNext w:val="0"/>
              <w:spacing w:after="20" w:before="20" w:line="240" w:lineRule="auto"/>
            </w:pPr>
            <w:r>
              <w:rPr>
                <w:b w:val="0"/>
                <w:color w:val="000000"/>
                <w:sz w:val="18"/>
              </w:rPr>
              <w:t>Day 45</w:t>
              <w:br/>
              <w:t>Friday</w:t>
              <w:br/>
              <w:t>BRAKE</w:t>
            </w:r>
          </w:p>
        </w:tc>
        <w:tc>
          <w:tcPr>
            <w:tcW w:type="dxa" w:w="5256"/>
            <w:vAlign w:val="center"/>
            <w:shd w:fill="FFFFFF"/>
          </w:tcPr>
          <w:p>
            <w:pPr>
              <w:keepNext w:val="0"/>
              <w:spacing w:after="20" w:before="20" w:line="240" w:lineRule="auto"/>
            </w:pPr>
            <w:r>
              <w:rPr>
                <w:b w:val="0"/>
                <w:color w:val="000000"/>
                <w:sz w:val="18"/>
              </w:rPr>
              <w:t>Use a simple cue with an established brake-and-exit solution.</w:t>
              <w:br/>
              <w:t>Quality: Recognize the cue early enough to brake and leave in balance; planned direction remains available when cue readiness is absent.</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bl>
    <w:p>
      <w:pPr>
        <w:spacing w:after="20"/>
      </w:pPr>
    </w:p>
    <w:p>
      <w:pPr>
        <w:pStyle w:val="Heading2"/>
      </w:pPr>
      <w:r>
        <w:t>Week 10 Refine the useful application</w:t>
      </w:r>
    </w:p>
    <w:p>
      <w:r>
        <w:t>Improve an established application or one strength anchor according to the athlete's remaining need.</w:t>
      </w:r>
    </w:p>
    <w:p>
      <w:r>
        <w:rPr>
          <w:b/>
        </w:rPr>
        <w:t xml:space="preserve">Weekly decision. </w:t>
      </w:r>
      <w:r>
        <w:t>Do not escalate all tasks because the block is nearing completion.</w:t>
      </w:r>
    </w:p>
    <w:p>
      <w:r>
        <w:rPr>
          <w:b/>
        </w:rPr>
        <w:t xml:space="preserve">Review focus. </w:t>
      </w:r>
      <w:r>
        <w:t>Separate response errors from movement errors; preserve the same comparison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46</w:t>
              <w:br/>
              <w:t>Monday</w:t>
              <w:br/>
              <w:t>REACT</w:t>
            </w:r>
          </w:p>
        </w:tc>
        <w:tc>
          <w:tcPr>
            <w:tcW w:type="dxa" w:w="5256"/>
            <w:vAlign w:val="center"/>
            <w:shd w:fill="FFFFFF"/>
          </w:tcPr>
          <w:p>
            <w:pPr>
              <w:keepNext w:val="0"/>
              <w:spacing w:after="20" w:before="20" w:line="240" w:lineRule="auto"/>
            </w:pPr>
            <w:r>
              <w:rPr>
                <w:b w:val="0"/>
                <w:color w:val="000000"/>
                <w:sz w:val="18"/>
              </w:rPr>
              <w:t>Respond later to the established information source while retaining safe paths.</w:t>
              <w:br/>
              <w:t>Quality: Commit to a correct known path with a controlled stop despite the later signal; return to earlier information when a safe solution is lost.</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2F5F7"/>
          </w:tcPr>
          <w:p>
            <w:pPr>
              <w:keepNext w:val="0"/>
              <w:spacing w:after="20" w:before="20" w:line="240" w:lineRule="auto"/>
            </w:pPr>
            <w:r>
              <w:rPr>
                <w:b w:val="0"/>
                <w:color w:val="000000"/>
                <w:sz w:val="18"/>
              </w:rPr>
              <w:t>Day 47</w:t>
              <w:br/>
              <w:t>Tuesday</w:t>
              <w:br/>
              <w:t>ACC</w:t>
            </w:r>
          </w:p>
        </w:tc>
        <w:tc>
          <w:tcPr>
            <w:tcW w:type="dxa" w:w="5256"/>
            <w:vAlign w:val="center"/>
            <w:shd w:fill="F2F5F7"/>
          </w:tcPr>
          <w:p>
            <w:pPr>
              <w:keepNext w:val="0"/>
              <w:spacing w:after="20" w:before="20" w:line="240" w:lineRule="auto"/>
            </w:pPr>
            <w:r>
              <w:rPr>
                <w:b w:val="0"/>
                <w:color w:val="000000"/>
                <w:sz w:val="18"/>
              </w:rPr>
              <w:t>Develop the retained acceleration or knee anchor from the previous ACC decision.</w:t>
              <w:br/>
              <w:t>Quality: Meet the qualified cue/start and stop standards; knee work retains range and effort quality under any selected strength change.</w:t>
            </w:r>
          </w:p>
        </w:tc>
        <w:tc>
          <w:tcPr>
            <w:tcW w:type="dxa" w:w="3816"/>
            <w:vAlign w:val="center"/>
            <w:shd w:fill="F2F5F7"/>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FFFFF"/>
          </w:tcPr>
          <w:p>
            <w:pPr>
              <w:keepNext w:val="0"/>
              <w:spacing w:after="20" w:before="20" w:line="240" w:lineRule="auto"/>
            </w:pPr>
            <w:r>
              <w:rPr>
                <w:b w:val="0"/>
                <w:color w:val="000000"/>
                <w:sz w:val="18"/>
              </w:rPr>
              <w:t>Day 48</w:t>
              <w:br/>
              <w:t>Wednesday</w:t>
              <w:br/>
              <w:t>JUMP</w:t>
            </w:r>
          </w:p>
        </w:tc>
        <w:tc>
          <w:tcPr>
            <w:tcW w:type="dxa" w:w="5256"/>
            <w:vAlign w:val="center"/>
            <w:shd w:fill="FFFFFF"/>
          </w:tcPr>
          <w:p>
            <w:pPr>
              <w:keepNext w:val="0"/>
              <w:spacing w:after="20" w:before="20" w:line="240" w:lineRule="auto"/>
            </w:pPr>
            <w:r>
              <w:rPr>
                <w:b w:val="0"/>
                <w:color w:val="000000"/>
                <w:sz w:val="18"/>
              </w:rPr>
              <w:t>Repeat explosive output while retaining the force base.</w:t>
              <w:br/>
              <w:t>Quality: The selected jump/throw setup produces consistent coordinated efforts and controlled landings without escalating the task after one best attempt.</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2F5F7"/>
          </w:tcPr>
          <w:p>
            <w:pPr>
              <w:keepNext w:val="0"/>
              <w:spacing w:after="20" w:before="20" w:line="240" w:lineRule="auto"/>
            </w:pPr>
            <w:r>
              <w:rPr>
                <w:b w:val="0"/>
                <w:color w:val="000000"/>
                <w:sz w:val="18"/>
              </w:rPr>
              <w:t>Day 49</w:t>
              <w:br/>
              <w:t>Thursday</w:t>
              <w:br/>
              <w:t>BRAKE</w:t>
            </w:r>
          </w:p>
        </w:tc>
        <w:tc>
          <w:tcPr>
            <w:tcW w:type="dxa" w:w="5256"/>
            <w:vAlign w:val="center"/>
            <w:shd w:fill="F2F5F7"/>
          </w:tcPr>
          <w:p>
            <w:pPr>
              <w:keepNext w:val="0"/>
              <w:spacing w:after="20" w:before="20" w:line="240" w:lineRule="auto"/>
            </w:pPr>
            <w:r>
              <w:rPr>
                <w:b w:val="0"/>
                <w:color w:val="000000"/>
                <w:sz w:val="18"/>
              </w:rPr>
              <w:t>Improve the execution of the qualified cue-and-cut task.</w:t>
              <w:br/>
              <w:t>Quality: Maintain the planned braking organization after the cue and exit on the intended line; separate wrong choices from uncontrolled plants.</w:t>
            </w:r>
          </w:p>
        </w:tc>
        <w:tc>
          <w:tcPr>
            <w:tcW w:type="dxa" w:w="3816"/>
            <w:vAlign w:val="center"/>
            <w:shd w:fill="F2F5F7"/>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FFFFF"/>
          </w:tcPr>
          <w:p>
            <w:pPr>
              <w:keepNext w:val="0"/>
              <w:spacing w:after="20" w:before="20" w:line="240" w:lineRule="auto"/>
            </w:pPr>
            <w:r>
              <w:rPr>
                <w:b w:val="0"/>
                <w:color w:val="000000"/>
                <w:sz w:val="18"/>
              </w:rPr>
              <w:t>Day 50</w:t>
              <w:br/>
              <w:t>Friday</w:t>
              <w:br/>
              <w:t>RUN</w:t>
            </w:r>
          </w:p>
        </w:tc>
        <w:tc>
          <w:tcPr>
            <w:tcW w:type="dxa" w:w="5256"/>
            <w:vAlign w:val="center"/>
            <w:shd w:fill="FFFFFF"/>
          </w:tcPr>
          <w:p>
            <w:pPr>
              <w:keepNext w:val="0"/>
              <w:spacing w:after="20" w:before="20" w:line="240" w:lineRule="auto"/>
            </w:pPr>
            <w:r>
              <w:rPr>
                <w:b w:val="0"/>
                <w:color w:val="000000"/>
                <w:sz w:val="18"/>
              </w:rPr>
              <w:t>Preserve running exposure while allowing an independent upper-body progression.</w:t>
              <w:br/>
              <w:t>Quality: RUN-U/RUN-S quality remains consistent with the prior branch; the chosen upper-body task keeps range and the intended reserve.</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bl>
    <w:p>
      <w:pPr>
        <w:spacing w:after="20"/>
      </w:pPr>
    </w:p>
    <w:p>
      <w:pPr>
        <w:pStyle w:val="Heading2"/>
      </w:pPr>
      <w:r>
        <w:t>Week 11 Retain output and readiness</w:t>
      </w:r>
    </w:p>
    <w:p>
      <w:r>
        <w:t>Repeat representative work while managing fatigue ahead of the final review and current sport demands.</w:t>
      </w:r>
    </w:p>
    <w:p>
      <w:r>
        <w:rPr>
          <w:b/>
        </w:rPr>
        <w:t xml:space="preserve">Weekly decision. </w:t>
      </w:r>
      <w:r>
        <w:t>Hold useful effort/skill; reduce surplus work when justified, without a compulsory taper.</w:t>
      </w:r>
    </w:p>
    <w:p>
      <w:r>
        <w:rPr>
          <w:b/>
        </w:rPr>
        <w:t xml:space="preserve">Review focus. </w:t>
      </w:r>
      <w:r>
        <w:t>No last-minute novel tasks or hidden test rehearsals; identify records needed for the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51</w:t>
              <w:br/>
              <w:t>Monday</w:t>
              <w:br/>
              <w:t>ACC</w:t>
            </w:r>
          </w:p>
        </w:tc>
        <w:tc>
          <w:tcPr>
            <w:tcW w:type="dxa" w:w="5256"/>
            <w:vAlign w:val="center"/>
            <w:shd w:fill="FFFFFF"/>
          </w:tcPr>
          <w:p>
            <w:pPr>
              <w:keepNext w:val="0"/>
              <w:spacing w:after="20" w:before="20" w:line="240" w:lineRule="auto"/>
            </w:pPr>
            <w:r>
              <w:rPr>
                <w:b w:val="0"/>
                <w:color w:val="000000"/>
                <w:sz w:val="18"/>
              </w:rPr>
              <w:t>Produce representative acceleration efforts before the final comparison window.</w:t>
              <w:br/>
              <w:t>Quality: Repeat known starts with purposeful effort and controlled stopping; stop surplus efforts when quality is below the athlete's normal level.</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r>
        <w:trPr>
          <w:cantSplit/>
        </w:trPr>
        <w:tc>
          <w:tcPr>
            <w:tcW w:type="dxa" w:w="1152"/>
            <w:vAlign w:val="center"/>
            <w:shd w:fill="F2F5F7"/>
          </w:tcPr>
          <w:p>
            <w:pPr>
              <w:keepNext w:val="0"/>
              <w:spacing w:after="20" w:before="20" w:line="240" w:lineRule="auto"/>
            </w:pPr>
            <w:r>
              <w:rPr>
                <w:b w:val="0"/>
                <w:color w:val="000000"/>
                <w:sz w:val="18"/>
              </w:rPr>
              <w:t>Day 52</w:t>
              <w:br/>
              <w:t>Tuesday</w:t>
              <w:br/>
              <w:t>JUMP</w:t>
            </w:r>
          </w:p>
        </w:tc>
        <w:tc>
          <w:tcPr>
            <w:tcW w:type="dxa" w:w="5256"/>
            <w:vAlign w:val="center"/>
            <w:shd w:fill="F2F5F7"/>
          </w:tcPr>
          <w:p>
            <w:pPr>
              <w:keepNext w:val="0"/>
              <w:spacing w:after="20" w:before="20" w:line="240" w:lineRule="auto"/>
            </w:pPr>
            <w:r>
              <w:rPr>
                <w:b w:val="0"/>
                <w:color w:val="000000"/>
                <w:sz w:val="18"/>
              </w:rPr>
              <w:t>Express a stable jump branch and arrive ready for its final review.</w:t>
              <w:br/>
              <w:t>Quality: Land or finish the rebound in control on representative efforts; the comparison task stays recognizable.</w:t>
            </w:r>
          </w:p>
        </w:tc>
        <w:tc>
          <w:tcPr>
            <w:tcW w:type="dxa" w:w="3816"/>
            <w:vAlign w:val="center"/>
            <w:shd w:fill="F2F5F7"/>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FFFFF"/>
          </w:tcPr>
          <w:p>
            <w:pPr>
              <w:keepNext w:val="0"/>
              <w:spacing w:after="20" w:before="20" w:line="240" w:lineRule="auto"/>
            </w:pPr>
            <w:r>
              <w:rPr>
                <w:b w:val="0"/>
                <w:color w:val="000000"/>
                <w:sz w:val="18"/>
              </w:rPr>
              <w:t>Day 53</w:t>
              <w:br/>
              <w:t>Wednesday</w:t>
              <w:br/>
              <w:t>BRAKE</w:t>
            </w:r>
          </w:p>
        </w:tc>
        <w:tc>
          <w:tcPr>
            <w:tcW w:type="dxa" w:w="5256"/>
            <w:vAlign w:val="center"/>
            <w:shd w:fill="FFFFFF"/>
          </w:tcPr>
          <w:p>
            <w:pPr>
              <w:keepNext w:val="0"/>
              <w:spacing w:after="20" w:before="20" w:line="240" w:lineRule="auto"/>
            </w:pPr>
            <w:r>
              <w:rPr>
                <w:b w:val="0"/>
                <w:color w:val="000000"/>
                <w:sz w:val="18"/>
              </w:rPr>
              <w:t>Consolidate controlled braking and redirection at the athlete's useful level.</w:t>
              <w:br/>
              <w:t>Quality: Repeat the qualified planned or cue task without rushed planting; choose the simplest version that still serves the athlete's current need.</w:t>
            </w:r>
          </w:p>
        </w:tc>
        <w:tc>
          <w:tcPr>
            <w:tcW w:type="dxa" w:w="3816"/>
            <w:vAlign w:val="center"/>
            <w:shd w:fill="FFFFFF"/>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2F5F7"/>
          </w:tcPr>
          <w:p>
            <w:pPr>
              <w:keepNext w:val="0"/>
              <w:spacing w:after="20" w:before="20" w:line="240" w:lineRule="auto"/>
            </w:pPr>
            <w:r>
              <w:rPr>
                <w:b w:val="0"/>
                <w:color w:val="000000"/>
                <w:sz w:val="18"/>
              </w:rPr>
              <w:t>Day 54</w:t>
              <w:br/>
              <w:t>Thursday</w:t>
              <w:br/>
              <w:t>RUN</w:t>
            </w:r>
          </w:p>
        </w:tc>
        <w:tc>
          <w:tcPr>
            <w:tcW w:type="dxa" w:w="5256"/>
            <w:vAlign w:val="center"/>
            <w:shd w:fill="F2F5F7"/>
          </w:tcPr>
          <w:p>
            <w:pPr>
              <w:keepNext w:val="0"/>
              <w:spacing w:after="20" w:before="20" w:line="240" w:lineRule="auto"/>
            </w:pPr>
            <w:r>
              <w:rPr>
                <w:b w:val="0"/>
                <w:color w:val="000000"/>
                <w:sz w:val="18"/>
              </w:rPr>
              <w:t>Keep running quality available while protecting the final observation.</w:t>
              <w:br/>
              <w:t>Quality: RUN-U or RUN-S action remains purposeful and coordinated; quality is judged against the athlete's normal familiar task.</w:t>
            </w:r>
          </w:p>
        </w:tc>
        <w:tc>
          <w:tcPr>
            <w:tcW w:type="dxa" w:w="3816"/>
            <w:vAlign w:val="center"/>
            <w:shd w:fill="F2F5F7"/>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FFFFF"/>
          </w:tcPr>
          <w:p>
            <w:pPr>
              <w:keepNext w:val="0"/>
              <w:spacing w:after="20" w:before="20" w:line="240" w:lineRule="auto"/>
            </w:pPr>
            <w:r>
              <w:rPr>
                <w:b w:val="0"/>
                <w:color w:val="000000"/>
                <w:sz w:val="18"/>
              </w:rPr>
              <w:t>Day 55</w:t>
              <w:br/>
              <w:t>Friday</w:t>
              <w:br/>
              <w:t>REACT</w:t>
            </w:r>
          </w:p>
        </w:tc>
        <w:tc>
          <w:tcPr>
            <w:tcW w:type="dxa" w:w="5256"/>
            <w:vAlign w:val="center"/>
            <w:shd w:fill="FFFFFF"/>
          </w:tcPr>
          <w:p>
            <w:pPr>
              <w:keepNext w:val="0"/>
              <w:spacing w:after="20" w:before="20" w:line="240" w:lineRule="auto"/>
            </w:pPr>
            <w:r>
              <w:rPr>
                <w:b w:val="0"/>
                <w:color w:val="000000"/>
                <w:sz w:val="18"/>
              </w:rPr>
              <w:t>Demonstrate a reliable response task with manageable total demand.</w:t>
              <w:br/>
              <w:t>Quality: Recognize the established information and finish each selected movement in control; explain the rule accurately without a long pre-rehearsal.</w:t>
            </w:r>
          </w:p>
        </w:tc>
        <w:tc>
          <w:tcPr>
            <w:tcW w:type="dxa" w:w="3816"/>
            <w:vAlign w:val="center"/>
            <w:shd w:fill="FFFFFF"/>
          </w:tcPr>
          <w:p>
            <w:pPr>
              <w:keepNext w:val="0"/>
              <w:spacing w:after="20" w:before="20" w:line="240" w:lineRule="auto"/>
            </w:pPr>
            <w:r>
              <w:rPr>
                <w:b w:val="0"/>
                <w:color w:val="000000"/>
                <w:sz w:val="18"/>
              </w:rPr>
              <w:t>Push/pull emphasis; small knee, hip and integrated brace roles keep the visit full body.</w:t>
            </w:r>
          </w:p>
        </w:tc>
      </w:tr>
    </w:tbl>
    <w:p>
      <w:pPr>
        <w:spacing w:after="20"/>
      </w:pPr>
    </w:p>
    <w:p>
      <w:pPr>
        <w:pStyle w:val="Heading2"/>
      </w:pPr>
      <w:r>
        <w:t>Week 12 Verify and carry forward</w:t>
      </w:r>
    </w:p>
    <w:p>
      <w:r>
        <w:t>Document current competencies, productive doses, review response and a conditional next-block plan.</w:t>
      </w:r>
    </w:p>
    <w:p>
      <w:r>
        <w:rPr>
          <w:b/>
        </w:rPr>
        <w:t xml:space="preserve">Weekly decision. </w:t>
      </w:r>
      <w:r>
        <w:t>Compare familiar tasks and preserve useful anchors; no compulsory maximum test or beginner restart.</w:t>
      </w:r>
    </w:p>
    <w:p>
      <w:r>
        <w:rPr>
          <w:b/>
        </w:rPr>
        <w:t xml:space="preserve">Review focus. </w:t>
      </w:r>
      <w:r>
        <w:t>Record both recent productive and latest review work, actual attendance and sport context; make up missed observations within later normal visits.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5256"/>
        <w:gridCol w:w="3816"/>
      </w:tblGrid>
      <w:tr>
        <w:trPr>
          <w:tblHeader/>
          <w:cantSplit/>
        </w:trPr>
        <w:tc>
          <w:tcPr>
            <w:tcW w:type="dxa" w:w="1152"/>
            <w:vAlign w:val="center"/>
            <w:shd w:fill="263746"/>
          </w:tcPr>
          <w:p>
            <w:pPr>
              <w:keepNext w:val="0"/>
              <w:spacing w:after="20" w:before="20" w:line="240" w:lineRule="auto"/>
            </w:pPr>
            <w:r>
              <w:rPr>
                <w:b/>
                <w:color w:val="FFFFFF"/>
                <w:sz w:val="18"/>
              </w:rPr>
              <w:t>Day and focus</w:t>
            </w:r>
          </w:p>
        </w:tc>
        <w:tc>
          <w:tcPr>
            <w:tcW w:type="dxa" w:w="5256"/>
            <w:vAlign w:val="center"/>
            <w:shd w:fill="263746"/>
          </w:tcPr>
          <w:p>
            <w:pPr>
              <w:keepNext w:val="0"/>
              <w:spacing w:after="20" w:before="20" w:line="240" w:lineRule="auto"/>
            </w:pPr>
            <w:r>
              <w:rPr>
                <w:b/>
                <w:color w:val="FFFFFF"/>
                <w:sz w:val="18"/>
              </w:rPr>
              <w:t>Purpose and quality target</w:t>
            </w:r>
          </w:p>
        </w:tc>
        <w:tc>
          <w:tcPr>
            <w:tcW w:type="dxa" w:w="3816"/>
            <w:vAlign w:val="center"/>
            <w:shd w:fill="263746"/>
          </w:tcPr>
          <w:p>
            <w:pPr>
              <w:keepNext w:val="0"/>
              <w:spacing w:after="20" w:before="20" w:line="240" w:lineRule="auto"/>
            </w:pPr>
            <w:r>
              <w:rPr>
                <w:b/>
                <w:color w:val="FFFFFF"/>
                <w:sz w:val="18"/>
              </w:rPr>
              <w:t>Strength emphasis</w:t>
            </w:r>
          </w:p>
        </w:tc>
      </w:tr>
      <w:tr>
        <w:trPr>
          <w:cantSplit/>
        </w:trPr>
        <w:tc>
          <w:tcPr>
            <w:tcW w:type="dxa" w:w="1152"/>
            <w:vAlign w:val="center"/>
            <w:shd w:fill="FFFFFF"/>
          </w:tcPr>
          <w:p>
            <w:pPr>
              <w:keepNext w:val="0"/>
              <w:spacing w:after="20" w:before="20" w:line="240" w:lineRule="auto"/>
            </w:pPr>
            <w:r>
              <w:rPr>
                <w:b w:val="0"/>
                <w:color w:val="000000"/>
                <w:sz w:val="18"/>
              </w:rPr>
              <w:t>Day 56</w:t>
              <w:br/>
              <w:t>Monday</w:t>
              <w:br/>
              <w:t>JUMP</w:t>
            </w:r>
          </w:p>
        </w:tc>
        <w:tc>
          <w:tcPr>
            <w:tcW w:type="dxa" w:w="5256"/>
            <w:vAlign w:val="center"/>
            <w:shd w:fill="FFFFFF"/>
          </w:tcPr>
          <w:p>
            <w:pPr>
              <w:keepNext w:val="0"/>
              <w:spacing w:after="20" w:before="20" w:line="240" w:lineRule="auto"/>
            </w:pPr>
            <w:r>
              <w:rPr>
                <w:b w:val="0"/>
                <w:color w:val="000000"/>
                <w:sz w:val="18"/>
              </w:rPr>
              <w:t>Record the useful jump/hinge branch and its next development decision.</w:t>
              <w:br/>
              <w:t>Quality: Compare matching jump conditions and familiar hinge control/effort; record why to retain the branch or choose an alternative next block.</w:t>
            </w:r>
          </w:p>
        </w:tc>
        <w:tc>
          <w:tcPr>
            <w:tcW w:type="dxa" w:w="3816"/>
            <w:vAlign w:val="center"/>
            <w:shd w:fill="FFFFFF"/>
          </w:tcPr>
          <w:p>
            <w:pPr>
              <w:keepNext w:val="0"/>
              <w:spacing w:after="20" w:before="20" w:line="240" w:lineRule="auto"/>
            </w:pPr>
            <w:r>
              <w:rPr>
                <w:b w:val="0"/>
                <w:color w:val="000000"/>
                <w:sz w:val="18"/>
              </w:rPr>
              <w:t>Hip-pattern lead; modest knee, push, pull and brace roles.</w:t>
            </w:r>
          </w:p>
        </w:tc>
      </w:tr>
      <w:tr>
        <w:trPr>
          <w:cantSplit/>
        </w:trPr>
        <w:tc>
          <w:tcPr>
            <w:tcW w:type="dxa" w:w="1152"/>
            <w:vAlign w:val="center"/>
            <w:shd w:fill="F2F5F7"/>
          </w:tcPr>
          <w:p>
            <w:pPr>
              <w:keepNext w:val="0"/>
              <w:spacing w:after="20" w:before="20" w:line="240" w:lineRule="auto"/>
            </w:pPr>
            <w:r>
              <w:rPr>
                <w:b w:val="0"/>
                <w:color w:val="000000"/>
                <w:sz w:val="18"/>
              </w:rPr>
              <w:t>Day 57</w:t>
              <w:br/>
              <w:t>Tuesday</w:t>
              <w:br/>
              <w:t>BRAKE</w:t>
            </w:r>
          </w:p>
        </w:tc>
        <w:tc>
          <w:tcPr>
            <w:tcW w:type="dxa" w:w="5256"/>
            <w:vAlign w:val="center"/>
            <w:shd w:fill="F2F5F7"/>
          </w:tcPr>
          <w:p>
            <w:pPr>
              <w:keepNext w:val="0"/>
              <w:spacing w:after="20" w:before="20" w:line="240" w:lineRule="auto"/>
            </w:pPr>
            <w:r>
              <w:rPr>
                <w:b w:val="0"/>
                <w:color w:val="000000"/>
                <w:sz w:val="18"/>
              </w:rPr>
              <w:t>Record the qualified braking level and the next justified redirection demand.</w:t>
              <w:br/>
              <w:t>Quality: Document approach, direction, cue status, control and actual response so another coach can reproduce the current task.</w:t>
            </w:r>
          </w:p>
        </w:tc>
        <w:tc>
          <w:tcPr>
            <w:tcW w:type="dxa" w:w="3816"/>
            <w:vAlign w:val="center"/>
            <w:shd w:fill="F2F5F7"/>
          </w:tcPr>
          <w:p>
            <w:pPr>
              <w:keepNext w:val="0"/>
              <w:spacing w:after="20" w:before="20" w:line="240" w:lineRule="auto"/>
            </w:pPr>
            <w:r>
              <w:rPr>
                <w:b w:val="0"/>
                <w:color w:val="000000"/>
                <w:sz w:val="18"/>
              </w:rPr>
              <w:t>Unilateral knee-pattern lead fills the knee role; hip, push, pull and brace support.</w:t>
            </w:r>
          </w:p>
        </w:tc>
      </w:tr>
      <w:tr>
        <w:trPr>
          <w:cantSplit/>
        </w:trPr>
        <w:tc>
          <w:tcPr>
            <w:tcW w:type="dxa" w:w="1152"/>
            <w:vAlign w:val="center"/>
            <w:shd w:fill="FFFFFF"/>
          </w:tcPr>
          <w:p>
            <w:pPr>
              <w:keepNext w:val="0"/>
              <w:spacing w:after="20" w:before="20" w:line="240" w:lineRule="auto"/>
            </w:pPr>
            <w:r>
              <w:rPr>
                <w:b w:val="0"/>
                <w:color w:val="000000"/>
                <w:sz w:val="18"/>
              </w:rPr>
              <w:t>Day 58</w:t>
              <w:br/>
              <w:t>Wednesday</w:t>
              <w:br/>
              <w:t>RUN</w:t>
            </w:r>
          </w:p>
        </w:tc>
        <w:tc>
          <w:tcPr>
            <w:tcW w:type="dxa" w:w="5256"/>
            <w:vAlign w:val="center"/>
            <w:shd w:fill="FFFFFF"/>
          </w:tcPr>
          <w:p>
            <w:pPr>
              <w:keepNext w:val="0"/>
              <w:spacing w:after="20" w:before="20" w:line="240" w:lineRule="auto"/>
            </w:pPr>
            <w:r>
              <w:rPr>
                <w:b w:val="0"/>
                <w:color w:val="000000"/>
                <w:sz w:val="18"/>
              </w:rPr>
              <w:t>Close the running record with a branch-specific comparison and next-block plan.</w:t>
              <w:br/>
              <w:t>Quality: Document RUN-U runway/setup or RUN-S short-start setup, actual output/quality, conditions and recovery; unknown measures stay unknown.</w:t>
            </w:r>
          </w:p>
        </w:tc>
        <w:tc>
          <w:tcPr>
            <w:tcW w:type="dxa" w:w="3816"/>
            <w:vAlign w:val="center"/>
            <w:shd w:fill="FFFFFF"/>
          </w:tcPr>
          <w:p>
            <w:pPr>
              <w:keepNext w:val="0"/>
              <w:spacing w:after="20" w:before="20" w:line="240" w:lineRule="auto"/>
            </w:pPr>
            <w:r>
              <w:rPr>
                <w:b w:val="0"/>
                <w:color w:val="000000"/>
                <w:sz w:val="18"/>
              </w:rPr>
              <w:t>Balanced full-body strength with modest knee lead and hip/push/pull/brace support.</w:t>
            </w:r>
          </w:p>
        </w:tc>
      </w:tr>
      <w:tr>
        <w:trPr>
          <w:cantSplit/>
        </w:trPr>
        <w:tc>
          <w:tcPr>
            <w:tcW w:type="dxa" w:w="1152"/>
            <w:vAlign w:val="center"/>
            <w:shd w:fill="F2F5F7"/>
          </w:tcPr>
          <w:p>
            <w:pPr>
              <w:keepNext w:val="0"/>
              <w:spacing w:after="20" w:before="20" w:line="240" w:lineRule="auto"/>
            </w:pPr>
            <w:r>
              <w:rPr>
                <w:b w:val="0"/>
                <w:color w:val="000000"/>
                <w:sz w:val="18"/>
              </w:rPr>
              <w:t>Day 59</w:t>
              <w:br/>
              <w:t>Thursday</w:t>
              <w:br/>
              <w:t>REACT</w:t>
            </w:r>
          </w:p>
        </w:tc>
        <w:tc>
          <w:tcPr>
            <w:tcW w:type="dxa" w:w="5256"/>
            <w:vAlign w:val="center"/>
            <w:shd w:fill="F2F5F7"/>
          </w:tcPr>
          <w:p>
            <w:pPr>
              <w:keepNext w:val="0"/>
              <w:spacing w:after="20" w:before="20" w:line="240" w:lineRule="auto"/>
            </w:pPr>
            <w:r>
              <w:rPr>
                <w:b w:val="0"/>
                <w:color w:val="000000"/>
                <w:sz w:val="18"/>
              </w:rPr>
              <w:t>Carry a reproducible response task and full-body strength record into the next block.</w:t>
              <w:br/>
              <w:t>Quality: Record cue/partner rules, choices, movement control, actual upper-body work and recovery; select a retain/develop/remediate decision by domain.</w:t>
            </w:r>
          </w:p>
        </w:tc>
        <w:tc>
          <w:tcPr>
            <w:tcW w:type="dxa" w:w="3816"/>
            <w:vAlign w:val="center"/>
            <w:shd w:fill="F2F5F7"/>
          </w:tcPr>
          <w:p>
            <w:pPr>
              <w:keepNext w:val="0"/>
              <w:spacing w:after="20" w:before="20" w:line="240" w:lineRule="auto"/>
            </w:pPr>
            <w:r>
              <w:rPr>
                <w:b w:val="0"/>
                <w:color w:val="000000"/>
                <w:sz w:val="18"/>
              </w:rPr>
              <w:t>Push/pull emphasis; small knee, hip and integrated brace roles keep the visit full body.</w:t>
            </w:r>
          </w:p>
        </w:tc>
      </w:tr>
      <w:tr>
        <w:trPr>
          <w:cantSplit/>
        </w:trPr>
        <w:tc>
          <w:tcPr>
            <w:tcW w:type="dxa" w:w="1152"/>
            <w:vAlign w:val="center"/>
            <w:shd w:fill="FFFFFF"/>
          </w:tcPr>
          <w:p>
            <w:pPr>
              <w:keepNext w:val="0"/>
              <w:spacing w:after="20" w:before="20" w:line="240" w:lineRule="auto"/>
            </w:pPr>
            <w:r>
              <w:rPr>
                <w:b w:val="0"/>
                <w:color w:val="000000"/>
                <w:sz w:val="18"/>
              </w:rPr>
              <w:t>Day 60</w:t>
              <w:br/>
              <w:t>Friday</w:t>
              <w:br/>
              <w:t>ACC</w:t>
            </w:r>
          </w:p>
        </w:tc>
        <w:tc>
          <w:tcPr>
            <w:tcW w:type="dxa" w:w="5256"/>
            <w:vAlign w:val="center"/>
            <w:shd w:fill="FFFFFF"/>
          </w:tcPr>
          <w:p>
            <w:pPr>
              <w:keepNext w:val="0"/>
              <w:spacing w:after="20" w:before="20" w:line="240" w:lineRule="auto"/>
            </w:pPr>
            <w:r>
              <w:rPr>
                <w:b w:val="0"/>
                <w:color w:val="000000"/>
                <w:sz w:val="18"/>
              </w:rPr>
              <w:t>Record acceleration and knee-strength carryover for the next block.</w:t>
              <w:br/>
              <w:t>Quality: Compare the same sprint conditions and a familiar submaximal knee exposure; document actual work, response and the next conditional choice.</w:t>
            </w:r>
          </w:p>
        </w:tc>
        <w:tc>
          <w:tcPr>
            <w:tcW w:type="dxa" w:w="3816"/>
            <w:vAlign w:val="center"/>
            <w:shd w:fill="FFFFFF"/>
          </w:tcPr>
          <w:p>
            <w:pPr>
              <w:keepNext w:val="0"/>
              <w:spacing w:after="20" w:before="20" w:line="240" w:lineRule="auto"/>
            </w:pPr>
            <w:r>
              <w:rPr>
                <w:b w:val="0"/>
                <w:color w:val="000000"/>
                <w:sz w:val="18"/>
              </w:rPr>
              <w:t>Knee-pattern lead; hip, push, pull and brace complement the day.</w:t>
            </w:r>
          </w:p>
        </w:tc>
      </w:tr>
    </w:tbl>
    <w:p>
      <w:pPr>
        <w:spacing w:after="20"/>
      </w:pPr>
    </w:p>
    <w:p>
      <w:bookmarkStart w:id="4" w:name="onramp_outline"/>
      <w:pPr>
        <w:pStyle w:val="Heading1"/>
      </w:pPr>
      <w:r>
        <w:t>The twenty session instructional outline</w:t>
      </w:r>
      <w:bookmarkEnd w:id="4"/>
    </w:p>
    <w:p>
      <w:r>
        <w:t>The on-ramp is a separate offering. OR-01 through OR-12 have detailed prescriptions later in this manual. OR-13 through OR-20 remain outlines. The progression follows demonstrated skills and unresolved needs, rather than compulsory attendance at every numbered lesson.</w:t>
      </w:r>
    </w:p>
    <w:p>
      <w:pPr>
        <w:pStyle w:val="Heading2"/>
      </w:pPr>
      <w:r>
        <w:t>Instructional week 1</w:t>
      </w:r>
    </w:p>
    <w:p>
      <w:r>
        <w:t>Learn safe group participation while establishing controllable starts, landings, stops, basic running rhythm and full-body strength patterns.</w:t>
      </w:r>
    </w:p>
    <w:p>
      <w:r>
        <w:rPr>
          <w:b/>
        </w:rPr>
        <w:t xml:space="preserve">Review focus. </w:t>
      </w:r>
      <w:r>
        <w:t>Record what is already repeatable and what needs instruction; do not require an experienced newcomer to repeat the entire week.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08"/>
        <w:gridCol w:w="4896"/>
        <w:gridCol w:w="4320"/>
      </w:tblGrid>
      <w:tr>
        <w:trPr>
          <w:tblHeader/>
          <w:cantSplit/>
        </w:trPr>
        <w:tc>
          <w:tcPr>
            <w:tcW w:type="dxa" w:w="1008"/>
            <w:vAlign w:val="center"/>
            <w:shd w:fill="263746"/>
          </w:tcPr>
          <w:p>
            <w:pPr>
              <w:keepNext w:val="0"/>
              <w:spacing w:after="20" w:before="20" w:line="240" w:lineRule="auto"/>
            </w:pPr>
            <w:r>
              <w:rPr>
                <w:b/>
                <w:color w:val="FFFFFF"/>
                <w:sz w:val="18"/>
              </w:rPr>
              <w:t>Session</w:t>
            </w:r>
          </w:p>
        </w:tc>
        <w:tc>
          <w:tcPr>
            <w:tcW w:type="dxa" w:w="4896"/>
            <w:vAlign w:val="center"/>
            <w:shd w:fill="263746"/>
          </w:tcPr>
          <w:p>
            <w:pPr>
              <w:keepNext w:val="0"/>
              <w:spacing w:after="20" w:before="20" w:line="240" w:lineRule="auto"/>
            </w:pPr>
            <w:r>
              <w:rPr>
                <w:b/>
                <w:color w:val="FFFFFF"/>
                <w:sz w:val="18"/>
              </w:rPr>
              <w:t>Purpose</w:t>
            </w:r>
          </w:p>
        </w:tc>
        <w:tc>
          <w:tcPr>
            <w:tcW w:type="dxa" w:w="4320"/>
            <w:vAlign w:val="center"/>
            <w:shd w:fill="263746"/>
          </w:tcPr>
          <w:p>
            <w:pPr>
              <w:keepNext w:val="0"/>
              <w:spacing w:after="20" w:before="20" w:line="240" w:lineRule="auto"/>
            </w:pPr>
            <w:r>
              <w:rPr>
                <w:b/>
                <w:color w:val="FFFFFF"/>
                <w:sz w:val="18"/>
              </w:rPr>
              <w:t>Progression decision</w:t>
            </w:r>
          </w:p>
        </w:tc>
      </w:tr>
      <w:tr>
        <w:trPr>
          <w:cantSplit/>
        </w:trPr>
        <w:tc>
          <w:tcPr>
            <w:tcW w:type="dxa" w:w="1008"/>
            <w:vAlign w:val="center"/>
            <w:shd w:fill="FFFFFF"/>
          </w:tcPr>
          <w:p>
            <w:pPr>
              <w:keepNext w:val="0"/>
              <w:spacing w:after="20" w:before="20" w:line="240" w:lineRule="auto"/>
            </w:pPr>
            <w:r>
              <w:rPr>
                <w:b w:val="0"/>
                <w:color w:val="000000"/>
                <w:sz w:val="18"/>
              </w:rPr>
              <w:t>OR-01</w:t>
            </w:r>
          </w:p>
        </w:tc>
        <w:tc>
          <w:tcPr>
            <w:tcW w:type="dxa" w:w="4896"/>
            <w:vAlign w:val="center"/>
            <w:shd w:fill="FFFFFF"/>
          </w:tcPr>
          <w:p>
            <w:pPr>
              <w:keepNext w:val="0"/>
              <w:spacing w:after="20" w:before="20" w:line="240" w:lineRule="auto"/>
            </w:pPr>
            <w:r>
              <w:rPr>
                <w:b w:val="0"/>
                <w:color w:val="000000"/>
                <w:sz w:val="18"/>
              </w:rPr>
              <w:t>Enter the lane, start on purpose, finish under control</w:t>
              <w:br/>
              <w:t>Learn the start/stop contract and establish an eligible acceleration and knee-pattern entry point.</w:t>
            </w:r>
          </w:p>
        </w:tc>
        <w:tc>
          <w:tcPr>
            <w:tcW w:type="dxa" w:w="4320"/>
            <w:vAlign w:val="center"/>
            <w:shd w:fill="FFFFFF"/>
          </w:tcPr>
          <w:p>
            <w:pPr>
              <w:keepNext w:val="0"/>
              <w:spacing w:after="20" w:before="20" w:line="240" w:lineRule="auto"/>
            </w:pPr>
            <w:r>
              <w:rPr>
                <w:b w:val="0"/>
                <w:color w:val="000000"/>
                <w:sz w:val="18"/>
              </w:rPr>
              <w:t>Introduce route and one start; retain any demonstrated strength variation. Reduce output and task count while conduct is being learned rather than adding more instructions at speed.</w:t>
            </w:r>
          </w:p>
        </w:tc>
      </w:tr>
      <w:tr>
        <w:trPr>
          <w:cantSplit/>
        </w:trPr>
        <w:tc>
          <w:tcPr>
            <w:tcW w:type="dxa" w:w="1008"/>
            <w:vAlign w:val="center"/>
            <w:shd w:fill="F2F5F7"/>
          </w:tcPr>
          <w:p>
            <w:pPr>
              <w:keepNext w:val="0"/>
              <w:spacing w:after="20" w:before="20" w:line="240" w:lineRule="auto"/>
            </w:pPr>
            <w:r>
              <w:rPr>
                <w:b w:val="0"/>
                <w:color w:val="000000"/>
                <w:sz w:val="18"/>
              </w:rPr>
              <w:t>OR-02</w:t>
            </w:r>
          </w:p>
        </w:tc>
        <w:tc>
          <w:tcPr>
            <w:tcW w:type="dxa" w:w="4896"/>
            <w:vAlign w:val="center"/>
            <w:shd w:fill="F2F5F7"/>
          </w:tcPr>
          <w:p>
            <w:pPr>
              <w:keepNext w:val="0"/>
              <w:spacing w:after="20" w:before="20" w:line="240" w:lineRule="auto"/>
            </w:pPr>
            <w:r>
              <w:rPr>
                <w:b w:val="0"/>
                <w:color w:val="000000"/>
                <w:sz w:val="18"/>
              </w:rPr>
              <w:t>Own a landing and distinguish the hinge</w:t>
              <w:br/>
              <w:t>Teach force absorption through a simple landing and distinguish hip movement from the knee pattern.</w:t>
            </w:r>
          </w:p>
        </w:tc>
        <w:tc>
          <w:tcPr>
            <w:tcW w:type="dxa" w:w="4320"/>
            <w:vAlign w:val="center"/>
            <w:shd w:fill="F2F5F7"/>
          </w:tcPr>
          <w:p>
            <w:pPr>
              <w:keepNext w:val="0"/>
              <w:spacing w:after="20" w:before="20" w:line="240" w:lineRule="auto"/>
            </w:pPr>
            <w:r>
              <w:rPr>
                <w:b w:val="0"/>
                <w:color w:val="000000"/>
                <w:sz w:val="18"/>
              </w:rPr>
              <w:t>Introduce landing control and hinge distinction. Retain the known takeoff and other strength patterns; defer rebound or greater output while the finish is inconsistent.</w:t>
            </w:r>
          </w:p>
        </w:tc>
      </w:tr>
      <w:tr>
        <w:trPr>
          <w:cantSplit/>
        </w:trPr>
        <w:tc>
          <w:tcPr>
            <w:tcW w:type="dxa" w:w="1008"/>
            <w:vAlign w:val="center"/>
            <w:shd w:fill="FFFFFF"/>
          </w:tcPr>
          <w:p>
            <w:pPr>
              <w:keepNext w:val="0"/>
              <w:spacing w:after="20" w:before="20" w:line="240" w:lineRule="auto"/>
            </w:pPr>
            <w:r>
              <w:rPr>
                <w:b w:val="0"/>
                <w:color w:val="000000"/>
                <w:sz w:val="18"/>
              </w:rPr>
              <w:t>OR-03</w:t>
            </w:r>
          </w:p>
        </w:tc>
        <w:tc>
          <w:tcPr>
            <w:tcW w:type="dxa" w:w="4896"/>
            <w:vAlign w:val="center"/>
            <w:shd w:fill="FFFFFF"/>
          </w:tcPr>
          <w:p>
            <w:pPr>
              <w:keepNext w:val="0"/>
              <w:spacing w:after="20" w:before="20" w:line="240" w:lineRule="auto"/>
            </w:pPr>
            <w:r>
              <w:rPr>
                <w:b w:val="0"/>
                <w:color w:val="000000"/>
                <w:sz w:val="18"/>
              </w:rPr>
              <w:t>Slow down before changing direction</w:t>
              <w:br/>
              <w:t>Teach a deliberate straight stop and a supported unilateral stance before any redirect.</w:t>
            </w:r>
          </w:p>
        </w:tc>
        <w:tc>
          <w:tcPr>
            <w:tcW w:type="dxa" w:w="4320"/>
            <w:vAlign w:val="center"/>
            <w:shd w:fill="FFFFFF"/>
          </w:tcPr>
          <w:p>
            <w:pPr>
              <w:keepNext w:val="0"/>
              <w:spacing w:after="20" w:before="20" w:line="240" w:lineRule="auto"/>
            </w:pPr>
            <w:r>
              <w:rPr>
                <w:b w:val="0"/>
                <w:color w:val="000000"/>
                <w:sz w:val="18"/>
              </w:rPr>
              <w:t>Change from stationary landing to slow approach absorption. Retain a known route and remove cutting; approach speed is held until the stop is repeatable.</w:t>
            </w:r>
          </w:p>
        </w:tc>
      </w:tr>
      <w:tr>
        <w:trPr>
          <w:cantSplit/>
        </w:trPr>
        <w:tc>
          <w:tcPr>
            <w:tcW w:type="dxa" w:w="1008"/>
            <w:vAlign w:val="center"/>
            <w:shd w:fill="F2F5F7"/>
          </w:tcPr>
          <w:p>
            <w:pPr>
              <w:keepNext w:val="0"/>
              <w:spacing w:after="20" w:before="20" w:line="240" w:lineRule="auto"/>
            </w:pPr>
            <w:r>
              <w:rPr>
                <w:b w:val="0"/>
                <w:color w:val="000000"/>
                <w:sz w:val="18"/>
              </w:rPr>
              <w:t>OR-04</w:t>
            </w:r>
          </w:p>
        </w:tc>
        <w:tc>
          <w:tcPr>
            <w:tcW w:type="dxa" w:w="4896"/>
            <w:vAlign w:val="center"/>
            <w:shd w:fill="F2F5F7"/>
          </w:tcPr>
          <w:p>
            <w:pPr>
              <w:keepNext w:val="0"/>
              <w:spacing w:after="20" w:before="20" w:line="240" w:lineRule="auto"/>
            </w:pPr>
            <w:r>
              <w:rPr>
                <w:b w:val="0"/>
                <w:color w:val="000000"/>
                <w:sz w:val="18"/>
              </w:rPr>
              <w:t>Find upright rhythm and understand the running corridor</w:t>
              <w:br/>
              <w:t>Teach simple upright running rhythm and recognition of buildup and run-off boundaries.</w:t>
            </w:r>
          </w:p>
        </w:tc>
        <w:tc>
          <w:tcPr>
            <w:tcW w:type="dxa" w:w="4320"/>
            <w:vAlign w:val="center"/>
            <w:shd w:fill="F2F5F7"/>
          </w:tcPr>
          <w:p>
            <w:pPr>
              <w:keepNext w:val="0"/>
              <w:spacing w:after="20" w:before="20" w:line="240" w:lineRule="auto"/>
            </w:pPr>
            <w:r>
              <w:rPr>
                <w:b w:val="0"/>
                <w:color w:val="000000"/>
                <w:sz w:val="18"/>
              </w:rPr>
              <w:t>Introduce corridor awareness and simple rhythm while holding output. Retain familiar strength to reserve attention for running; no maximal-speed target.</w:t>
            </w:r>
          </w:p>
        </w:tc>
      </w:tr>
      <w:tr>
        <w:trPr>
          <w:cantSplit/>
        </w:trPr>
        <w:tc>
          <w:tcPr>
            <w:tcW w:type="dxa" w:w="1008"/>
            <w:vAlign w:val="center"/>
            <w:shd w:fill="FFFFFF"/>
          </w:tcPr>
          <w:p>
            <w:pPr>
              <w:keepNext w:val="0"/>
              <w:spacing w:after="20" w:before="20" w:line="240" w:lineRule="auto"/>
            </w:pPr>
            <w:r>
              <w:rPr>
                <w:b w:val="0"/>
                <w:color w:val="000000"/>
                <w:sz w:val="18"/>
              </w:rPr>
              <w:t>OR-05</w:t>
            </w:r>
          </w:p>
        </w:tc>
        <w:tc>
          <w:tcPr>
            <w:tcW w:type="dxa" w:w="4896"/>
            <w:vAlign w:val="center"/>
            <w:shd w:fill="FFFFFF"/>
          </w:tcPr>
          <w:p>
            <w:pPr>
              <w:keepNext w:val="0"/>
              <w:spacing w:after="20" w:before="20" w:line="240" w:lineRule="auto"/>
            </w:pPr>
            <w:r>
              <w:rPr>
                <w:b w:val="0"/>
                <w:color w:val="000000"/>
                <w:sz w:val="18"/>
              </w:rPr>
              <w:t>Release on cue and retrieve safely</w:t>
              <w:br/>
              <w:t>Learn a simple release cue through throwing and practice organized upper-body stations.</w:t>
            </w:r>
          </w:p>
        </w:tc>
        <w:tc>
          <w:tcPr>
            <w:tcW w:type="dxa" w:w="4320"/>
            <w:vAlign w:val="center"/>
            <w:shd w:fill="FFFFFF"/>
          </w:tcPr>
          <w:p>
            <w:pPr>
              <w:keepNext w:val="0"/>
              <w:spacing w:after="20" w:before="20" w:line="240" w:lineRule="auto"/>
            </w:pPr>
            <w:r>
              <w:rPr>
                <w:b w:val="0"/>
                <w:color w:val="000000"/>
                <w:sz w:val="18"/>
              </w:rPr>
              <w:t>Introduce the cue through an already stable position and teach retrieval. Retain simple lower-body work and reduce jumping after the prior instructional exposures.</w:t>
            </w:r>
          </w:p>
        </w:tc>
      </w:tr>
    </w:tbl>
    <w:p>
      <w:pPr>
        <w:spacing w:after="20"/>
      </w:pPr>
    </w:p>
    <w:p>
      <w:pPr>
        <w:pStyle w:val="Heading2"/>
      </w:pPr>
      <w:r>
        <w:t>Instructional week 2</w:t>
      </w:r>
    </w:p>
    <w:p>
      <w:r>
        <w:t>Repeat the entry patterns with less prompting; learn appropriate load selection, recovery behavior and controlled changes of direction.</w:t>
      </w:r>
    </w:p>
    <w:p>
      <w:r>
        <w:rPr>
          <w:b/>
        </w:rPr>
        <w:t xml:space="preserve">Review focus. </w:t>
      </w:r>
      <w:r>
        <w:t>One demand changes only when its prerequisite is repeatable; frequent attendees retain low-demand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08"/>
        <w:gridCol w:w="4896"/>
        <w:gridCol w:w="4320"/>
      </w:tblGrid>
      <w:tr>
        <w:trPr>
          <w:tblHeader/>
          <w:cantSplit/>
        </w:trPr>
        <w:tc>
          <w:tcPr>
            <w:tcW w:type="dxa" w:w="1008"/>
            <w:vAlign w:val="center"/>
            <w:shd w:fill="263746"/>
          </w:tcPr>
          <w:p>
            <w:pPr>
              <w:keepNext w:val="0"/>
              <w:spacing w:after="20" w:before="20" w:line="240" w:lineRule="auto"/>
            </w:pPr>
            <w:r>
              <w:rPr>
                <w:b/>
                <w:color w:val="FFFFFF"/>
                <w:sz w:val="18"/>
              </w:rPr>
              <w:t>Session</w:t>
            </w:r>
          </w:p>
        </w:tc>
        <w:tc>
          <w:tcPr>
            <w:tcW w:type="dxa" w:w="4896"/>
            <w:vAlign w:val="center"/>
            <w:shd w:fill="263746"/>
          </w:tcPr>
          <w:p>
            <w:pPr>
              <w:keepNext w:val="0"/>
              <w:spacing w:after="20" w:before="20" w:line="240" w:lineRule="auto"/>
            </w:pPr>
            <w:r>
              <w:rPr>
                <w:b/>
                <w:color w:val="FFFFFF"/>
                <w:sz w:val="18"/>
              </w:rPr>
              <w:t>Purpose</w:t>
            </w:r>
          </w:p>
        </w:tc>
        <w:tc>
          <w:tcPr>
            <w:tcW w:type="dxa" w:w="4320"/>
            <w:vAlign w:val="center"/>
            <w:shd w:fill="263746"/>
          </w:tcPr>
          <w:p>
            <w:pPr>
              <w:keepNext w:val="0"/>
              <w:spacing w:after="20" w:before="20" w:line="240" w:lineRule="auto"/>
            </w:pPr>
            <w:r>
              <w:rPr>
                <w:b/>
                <w:color w:val="FFFFFF"/>
                <w:sz w:val="18"/>
              </w:rPr>
              <w:t>Progression decision</w:t>
            </w:r>
          </w:p>
        </w:tc>
      </w:tr>
      <w:tr>
        <w:trPr>
          <w:cantSplit/>
        </w:trPr>
        <w:tc>
          <w:tcPr>
            <w:tcW w:type="dxa" w:w="1008"/>
            <w:vAlign w:val="center"/>
            <w:shd w:fill="FFFFFF"/>
          </w:tcPr>
          <w:p>
            <w:pPr>
              <w:keepNext w:val="0"/>
              <w:spacing w:after="20" w:before="20" w:line="240" w:lineRule="auto"/>
            </w:pPr>
            <w:r>
              <w:rPr>
                <w:b w:val="0"/>
                <w:color w:val="000000"/>
                <w:sz w:val="18"/>
              </w:rPr>
              <w:t>OR-06</w:t>
            </w:r>
          </w:p>
        </w:tc>
        <w:tc>
          <w:tcPr>
            <w:tcW w:type="dxa" w:w="4896"/>
            <w:vAlign w:val="center"/>
            <w:shd w:fill="FFFFFF"/>
          </w:tcPr>
          <w:p>
            <w:pPr>
              <w:keepNext w:val="0"/>
              <w:spacing w:after="20" w:before="20" w:line="240" w:lineRule="auto"/>
            </w:pPr>
            <w:r>
              <w:rPr>
                <w:b w:val="0"/>
                <w:color w:val="000000"/>
                <w:sz w:val="18"/>
              </w:rPr>
              <w:t>Repeat the landing and choose a manageable hinge</w:t>
              <w:br/>
              <w:t>Repeat the same landing task and learn how a coach selects or holds a manageable hinge resistance.</w:t>
            </w:r>
          </w:p>
        </w:tc>
        <w:tc>
          <w:tcPr>
            <w:tcW w:type="dxa" w:w="4320"/>
            <w:vAlign w:val="center"/>
            <w:shd w:fill="FFFFFF"/>
          </w:tcPr>
          <w:p>
            <w:pPr>
              <w:keepNext w:val="0"/>
              <w:spacing w:after="20" w:before="20" w:line="240" w:lineRule="auto"/>
            </w:pPr>
            <w:r>
              <w:rPr>
                <w:b w:val="0"/>
                <w:color w:val="000000"/>
                <w:sz w:val="18"/>
              </w:rPr>
              <w:t>Retain OR-02 landing geometry; change only hinge resistance if control is repeatable. If both are emerging, hold load and reduce attempts to allow correction.</w:t>
            </w:r>
          </w:p>
        </w:tc>
      </w:tr>
      <w:tr>
        <w:trPr>
          <w:cantSplit/>
        </w:trPr>
        <w:tc>
          <w:tcPr>
            <w:tcW w:type="dxa" w:w="1008"/>
            <w:vAlign w:val="center"/>
            <w:shd w:fill="F2F5F7"/>
          </w:tcPr>
          <w:p>
            <w:pPr>
              <w:keepNext w:val="0"/>
              <w:spacing w:after="20" w:before="20" w:line="240" w:lineRule="auto"/>
            </w:pPr>
            <w:r>
              <w:rPr>
                <w:b w:val="0"/>
                <w:color w:val="000000"/>
                <w:sz w:val="18"/>
              </w:rPr>
              <w:t>OR-07</w:t>
            </w:r>
          </w:p>
        </w:tc>
        <w:tc>
          <w:tcPr>
            <w:tcW w:type="dxa" w:w="4896"/>
            <w:vAlign w:val="center"/>
            <w:shd w:fill="F2F5F7"/>
          </w:tcPr>
          <w:p>
            <w:pPr>
              <w:keepNext w:val="0"/>
              <w:spacing w:after="20" w:before="20" w:line="240" w:lineRule="auto"/>
            </w:pPr>
            <w:r>
              <w:rPr>
                <w:b w:val="0"/>
                <w:color w:val="000000"/>
                <w:sz w:val="18"/>
              </w:rPr>
              <w:t>Place, pause and leave a known direction</w:t>
              <w:br/>
              <w:t>Teach the position for a predictable redirect from a controlled stop, with supported unilateral strength retained.</w:t>
            </w:r>
          </w:p>
        </w:tc>
        <w:tc>
          <w:tcPr>
            <w:tcW w:type="dxa" w:w="4320"/>
            <w:vAlign w:val="center"/>
            <w:shd w:fill="F2F5F7"/>
          </w:tcPr>
          <w:p>
            <w:pPr>
              <w:keepNext w:val="0"/>
              <w:spacing w:after="20" w:before="20" w:line="240" w:lineRule="auto"/>
            </w:pPr>
            <w:r>
              <w:rPr>
                <w:b w:val="0"/>
                <w:color w:val="000000"/>
                <w:sz w:val="18"/>
              </w:rPr>
              <w:t>Add an announced direction after a pause; retain approach speed and support. Do not add reactive cues or a sharper/faster plant.</w:t>
            </w:r>
          </w:p>
        </w:tc>
      </w:tr>
      <w:tr>
        <w:trPr>
          <w:cantSplit/>
        </w:trPr>
        <w:tc>
          <w:tcPr>
            <w:tcW w:type="dxa" w:w="1008"/>
            <w:vAlign w:val="center"/>
            <w:shd w:fill="FFFFFF"/>
          </w:tcPr>
          <w:p>
            <w:pPr>
              <w:keepNext w:val="0"/>
              <w:spacing w:after="20" w:before="20" w:line="240" w:lineRule="auto"/>
            </w:pPr>
            <w:r>
              <w:rPr>
                <w:b w:val="0"/>
                <w:color w:val="000000"/>
                <w:sz w:val="18"/>
              </w:rPr>
              <w:t>OR-08</w:t>
            </w:r>
          </w:p>
        </w:tc>
        <w:tc>
          <w:tcPr>
            <w:tcW w:type="dxa" w:w="4896"/>
            <w:vAlign w:val="center"/>
            <w:shd w:fill="FFFFFF"/>
          </w:tcPr>
          <w:p>
            <w:pPr>
              <w:keepNext w:val="0"/>
              <w:spacing w:after="20" w:before="20" w:line="240" w:lineRule="auto"/>
            </w:pPr>
            <w:r>
              <w:rPr>
                <w:b w:val="0"/>
                <w:color w:val="000000"/>
                <w:sz w:val="18"/>
              </w:rPr>
              <w:t>Build speed gradually without losing the route</w:t>
              <w:br/>
              <w:t>Connect familiar upright rhythm to a gradual increase in running effort while maintaining lane and finish behavior.</w:t>
            </w:r>
          </w:p>
        </w:tc>
        <w:tc>
          <w:tcPr>
            <w:tcW w:type="dxa" w:w="4320"/>
            <w:vAlign w:val="center"/>
            <w:shd w:fill="FFFFFF"/>
          </w:tcPr>
          <w:p>
            <w:pPr>
              <w:keepNext w:val="0"/>
              <w:spacing w:after="20" w:before="20" w:line="240" w:lineRule="auto"/>
            </w:pPr>
            <w:r>
              <w:rPr>
                <w:b w:val="0"/>
                <w:color w:val="000000"/>
                <w:sz w:val="18"/>
              </w:rPr>
              <w:t>Change gradual running intent only; retain route, preparation level and strength demands. If space is inadequate, keep a labeled short-acceleration objective.</w:t>
            </w:r>
          </w:p>
        </w:tc>
      </w:tr>
      <w:tr>
        <w:trPr>
          <w:cantSplit/>
        </w:trPr>
        <w:tc>
          <w:tcPr>
            <w:tcW w:type="dxa" w:w="1008"/>
            <w:vAlign w:val="center"/>
            <w:shd w:fill="F2F5F7"/>
          </w:tcPr>
          <w:p>
            <w:pPr>
              <w:keepNext w:val="0"/>
              <w:spacing w:after="20" w:before="20" w:line="240" w:lineRule="auto"/>
            </w:pPr>
            <w:r>
              <w:rPr>
                <w:b w:val="0"/>
                <w:color w:val="000000"/>
                <w:sz w:val="18"/>
              </w:rPr>
              <w:t>OR-09</w:t>
            </w:r>
          </w:p>
        </w:tc>
        <w:tc>
          <w:tcPr>
            <w:tcW w:type="dxa" w:w="4896"/>
            <w:vAlign w:val="center"/>
            <w:shd w:fill="F2F5F7"/>
          </w:tcPr>
          <w:p>
            <w:pPr>
              <w:keepNext w:val="0"/>
              <w:spacing w:after="20" w:before="20" w:line="240" w:lineRule="auto"/>
            </w:pPr>
            <w:r>
              <w:rPr>
                <w:b w:val="0"/>
                <w:color w:val="000000"/>
                <w:sz w:val="18"/>
              </w:rPr>
              <w:t>Make the go-or-wait decision before a throw</w:t>
              <w:br/>
              <w:t>Teach a clear go/no-go decision without changing the already controlled throwing task.</w:t>
            </w:r>
          </w:p>
        </w:tc>
        <w:tc>
          <w:tcPr>
            <w:tcW w:type="dxa" w:w="4320"/>
            <w:vAlign w:val="center"/>
            <w:shd w:fill="F2F5F7"/>
          </w:tcPr>
          <w:p>
            <w:pPr>
              <w:keepNext w:val="0"/>
              <w:spacing w:after="20" w:before="20" w:line="240" w:lineRule="auto"/>
            </w:pPr>
            <w:r>
              <w:rPr>
                <w:b w:val="0"/>
                <w:color w:val="000000"/>
                <w:sz w:val="18"/>
              </w:rPr>
              <w:t>Change cue interpretation only; retain implement, stance, direction and throwing intent. Reduce attempts if attention falls; faster cueing is not the progression.</w:t>
            </w:r>
          </w:p>
        </w:tc>
      </w:tr>
      <w:tr>
        <w:trPr>
          <w:cantSplit/>
        </w:trPr>
        <w:tc>
          <w:tcPr>
            <w:tcW w:type="dxa" w:w="1008"/>
            <w:vAlign w:val="center"/>
            <w:shd w:fill="FFFFFF"/>
          </w:tcPr>
          <w:p>
            <w:pPr>
              <w:keepNext w:val="0"/>
              <w:spacing w:after="20" w:before="20" w:line="240" w:lineRule="auto"/>
            </w:pPr>
            <w:r>
              <w:rPr>
                <w:b w:val="0"/>
                <w:color w:val="000000"/>
                <w:sz w:val="18"/>
              </w:rPr>
              <w:t>OR-10</w:t>
            </w:r>
          </w:p>
        </w:tc>
        <w:tc>
          <w:tcPr>
            <w:tcW w:type="dxa" w:w="4896"/>
            <w:vAlign w:val="center"/>
            <w:shd w:fill="FFFFFF"/>
          </w:tcPr>
          <w:p>
            <w:pPr>
              <w:keepNext w:val="0"/>
              <w:spacing w:after="20" w:before="20" w:line="240" w:lineRule="auto"/>
            </w:pPr>
            <w:r>
              <w:rPr>
                <w:b w:val="0"/>
                <w:color w:val="000000"/>
                <w:sz w:val="18"/>
              </w:rPr>
              <w:t>Repeat a start and explain the knee-load choice</w:t>
              <w:br/>
              <w:t>Reproduce the established acceleration route and make a transparent knee-pattern load or hold decision.</w:t>
            </w:r>
          </w:p>
        </w:tc>
        <w:tc>
          <w:tcPr>
            <w:tcW w:type="dxa" w:w="4320"/>
            <w:vAlign w:val="center"/>
            <w:shd w:fill="FFFFFF"/>
          </w:tcPr>
          <w:p>
            <w:pPr>
              <w:keepNext w:val="0"/>
              <w:spacing w:after="20" w:before="20" w:line="240" w:lineRule="auto"/>
            </w:pPr>
            <w:r>
              <w:rPr>
                <w:b w:val="0"/>
                <w:color w:val="000000"/>
                <w:sz w:val="18"/>
              </w:rPr>
              <w:t>Keep the OR-01 start/route; change knee resistance only if that pattern is repeatable. Do not increase running demand and strength difficulty together.</w:t>
            </w:r>
          </w:p>
        </w:tc>
      </w:tr>
    </w:tbl>
    <w:p>
      <w:pPr>
        <w:spacing w:after="20"/>
      </w:pPr>
    </w:p>
    <w:p>
      <w:pPr>
        <w:pStyle w:val="Heading2"/>
      </w:pPr>
      <w:r>
        <w:t>Instructional week 3</w:t>
      </w:r>
    </w:p>
    <w:p>
      <w:r>
        <w:t>Use known skills within normal station flow and add an early, simple decision only to an already controlled movement.</w:t>
      </w:r>
    </w:p>
    <w:p>
      <w:r>
        <w:rPr>
          <w:b/>
        </w:rPr>
        <w:t xml:space="preserve">Review focus. </w:t>
      </w:r>
      <w:r>
        <w:t>Audit independent decisions about space, rest and stopping, while identifying domain-specific main-entry options.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08"/>
        <w:gridCol w:w="4896"/>
        <w:gridCol w:w="4320"/>
      </w:tblGrid>
      <w:tr>
        <w:trPr>
          <w:tblHeader/>
          <w:cantSplit/>
        </w:trPr>
        <w:tc>
          <w:tcPr>
            <w:tcW w:type="dxa" w:w="1008"/>
            <w:vAlign w:val="center"/>
            <w:shd w:fill="263746"/>
          </w:tcPr>
          <w:p>
            <w:pPr>
              <w:keepNext w:val="0"/>
              <w:spacing w:after="20" w:before="20" w:line="240" w:lineRule="auto"/>
            </w:pPr>
            <w:r>
              <w:rPr>
                <w:b/>
                <w:color w:val="FFFFFF"/>
                <w:sz w:val="18"/>
              </w:rPr>
              <w:t>Session</w:t>
            </w:r>
          </w:p>
        </w:tc>
        <w:tc>
          <w:tcPr>
            <w:tcW w:type="dxa" w:w="4896"/>
            <w:vAlign w:val="center"/>
            <w:shd w:fill="263746"/>
          </w:tcPr>
          <w:p>
            <w:pPr>
              <w:keepNext w:val="0"/>
              <w:spacing w:after="20" w:before="20" w:line="240" w:lineRule="auto"/>
            </w:pPr>
            <w:r>
              <w:rPr>
                <w:b/>
                <w:color w:val="FFFFFF"/>
                <w:sz w:val="18"/>
              </w:rPr>
              <w:t>Purpose</w:t>
            </w:r>
          </w:p>
        </w:tc>
        <w:tc>
          <w:tcPr>
            <w:tcW w:type="dxa" w:w="4320"/>
            <w:vAlign w:val="center"/>
            <w:shd w:fill="263746"/>
          </w:tcPr>
          <w:p>
            <w:pPr>
              <w:keepNext w:val="0"/>
              <w:spacing w:after="20" w:before="20" w:line="240" w:lineRule="auto"/>
            </w:pPr>
            <w:r>
              <w:rPr>
                <w:b/>
                <w:color w:val="FFFFFF"/>
                <w:sz w:val="18"/>
              </w:rPr>
              <w:t>Progression decision</w:t>
            </w:r>
          </w:p>
        </w:tc>
      </w:tr>
      <w:tr>
        <w:trPr>
          <w:cantSplit/>
        </w:trPr>
        <w:tc>
          <w:tcPr>
            <w:tcW w:type="dxa" w:w="1008"/>
            <w:vAlign w:val="center"/>
            <w:shd w:fill="FFFFFF"/>
          </w:tcPr>
          <w:p>
            <w:pPr>
              <w:keepNext w:val="0"/>
              <w:spacing w:after="20" w:before="20" w:line="240" w:lineRule="auto"/>
            </w:pPr>
            <w:r>
              <w:rPr>
                <w:b w:val="0"/>
                <w:color w:val="000000"/>
                <w:sz w:val="18"/>
              </w:rPr>
              <w:t>OR-11</w:t>
            </w:r>
          </w:p>
        </w:tc>
        <w:tc>
          <w:tcPr>
            <w:tcW w:type="dxa" w:w="4896"/>
            <w:vAlign w:val="center"/>
            <w:shd w:fill="FFFFFF"/>
          </w:tcPr>
          <w:p>
            <w:pPr>
              <w:keepNext w:val="0"/>
              <w:spacing w:after="20" w:before="20" w:line="240" w:lineRule="auto"/>
            </w:pPr>
            <w:r>
              <w:rPr>
                <w:b w:val="0"/>
                <w:color w:val="000000"/>
                <w:sz w:val="18"/>
              </w:rPr>
              <w:t>Connect the stop and a planned redirect</w:t>
              <w:br/>
              <w:t>Blend a demonstrated stop-and-exit into a smooth predictable redirect while preserving braking control.</w:t>
            </w:r>
          </w:p>
        </w:tc>
        <w:tc>
          <w:tcPr>
            <w:tcW w:type="dxa" w:w="4320"/>
            <w:vAlign w:val="center"/>
            <w:shd w:fill="FFFFFF"/>
          </w:tcPr>
          <w:p>
            <w:pPr>
              <w:keepNext w:val="0"/>
              <w:spacing w:after="20" w:before="20" w:line="240" w:lineRule="auto"/>
            </w:pPr>
            <w:r>
              <w:rPr>
                <w:b w:val="0"/>
                <w:color w:val="000000"/>
                <w:sz w:val="18"/>
              </w:rPr>
              <w:t>Reduce the deliberate pause only if stop/exit are repeatable. Retain approach, angle, output and strength demand; no late cue or sharper cut.</w:t>
            </w:r>
          </w:p>
        </w:tc>
      </w:tr>
      <w:tr>
        <w:trPr>
          <w:cantSplit/>
        </w:trPr>
        <w:tc>
          <w:tcPr>
            <w:tcW w:type="dxa" w:w="1008"/>
            <w:vAlign w:val="center"/>
            <w:shd w:fill="F2F5F7"/>
          </w:tcPr>
          <w:p>
            <w:pPr>
              <w:keepNext w:val="0"/>
              <w:spacing w:after="20" w:before="20" w:line="240" w:lineRule="auto"/>
            </w:pPr>
            <w:r>
              <w:rPr>
                <w:b w:val="0"/>
                <w:color w:val="000000"/>
                <w:sz w:val="18"/>
              </w:rPr>
              <w:t>OR-12</w:t>
            </w:r>
          </w:p>
        </w:tc>
        <w:tc>
          <w:tcPr>
            <w:tcW w:type="dxa" w:w="4896"/>
            <w:vAlign w:val="center"/>
            <w:shd w:fill="F2F5F7"/>
          </w:tcPr>
          <w:p>
            <w:pPr>
              <w:keepNext w:val="0"/>
              <w:spacing w:after="20" w:before="20" w:line="240" w:lineRule="auto"/>
            </w:pPr>
            <w:r>
              <w:rPr>
                <w:b w:val="0"/>
                <w:color w:val="000000"/>
                <w:sz w:val="18"/>
              </w:rPr>
              <w:t>Manage the return, rest and next running effort</w:t>
              <w:br/>
              <w:t>Practice normal running-lane flow while learning to request, accept and use recovery between quality efforts.</w:t>
            </w:r>
          </w:p>
        </w:tc>
        <w:tc>
          <w:tcPr>
            <w:tcW w:type="dxa" w:w="4320"/>
            <w:vAlign w:val="center"/>
            <w:shd w:fill="F2F5F7"/>
          </w:tcPr>
          <w:p>
            <w:pPr>
              <w:keepNext w:val="0"/>
              <w:spacing w:after="20" w:before="20" w:line="240" w:lineRule="auto"/>
            </w:pPr>
            <w:r>
              <w:rPr>
                <w:b w:val="0"/>
                <w:color w:val="000000"/>
                <w:sz w:val="18"/>
              </w:rPr>
              <w:t>Change athlete responsibility for recognizing rest and return behavior; retain running output, route and strength variations. Coach retains release authority.</w:t>
            </w:r>
          </w:p>
        </w:tc>
      </w:tr>
      <w:tr>
        <w:trPr>
          <w:cantSplit/>
        </w:trPr>
        <w:tc>
          <w:tcPr>
            <w:tcW w:type="dxa" w:w="1008"/>
            <w:vAlign w:val="center"/>
            <w:shd w:fill="FFFFFF"/>
          </w:tcPr>
          <w:p>
            <w:pPr>
              <w:keepNext w:val="0"/>
              <w:spacing w:after="20" w:before="20" w:line="240" w:lineRule="auto"/>
            </w:pPr>
            <w:r>
              <w:rPr>
                <w:b w:val="0"/>
                <w:color w:val="000000"/>
                <w:sz w:val="18"/>
              </w:rPr>
              <w:t>OR-13</w:t>
            </w:r>
          </w:p>
        </w:tc>
        <w:tc>
          <w:tcPr>
            <w:tcW w:type="dxa" w:w="4896"/>
            <w:vAlign w:val="center"/>
            <w:shd w:fill="FFFFFF"/>
          </w:tcPr>
          <w:p>
            <w:pPr>
              <w:keepNext w:val="0"/>
              <w:spacing w:after="20" w:before="20" w:line="240" w:lineRule="auto"/>
            </w:pPr>
            <w:r>
              <w:rPr>
                <w:b w:val="0"/>
                <w:color w:val="000000"/>
                <w:sz w:val="18"/>
              </w:rPr>
              <w:t>Choose early, then perform the known movement</w:t>
              <w:br/>
              <w:t>Add an early simple directional choice only to a movement already controlled without a cue.</w:t>
            </w:r>
          </w:p>
        </w:tc>
        <w:tc>
          <w:tcPr>
            <w:tcW w:type="dxa" w:w="4320"/>
            <w:vAlign w:val="center"/>
            <w:shd w:fill="FFFFFF"/>
          </w:tcPr>
          <w:p>
            <w:pPr>
              <w:keepNext w:val="0"/>
              <w:spacing w:after="20" w:before="20" w:line="240" w:lineRule="auto"/>
            </w:pPr>
            <w:r>
              <w:rPr>
                <w:b w:val="0"/>
                <w:color w:val="000000"/>
                <w:sz w:val="18"/>
              </w:rPr>
              <w:t>Add early choice to a passed movement, holding its approach and output. For athletes without redirect competence retain go/no-go throwing; no late cue or faster approach.</w:t>
            </w:r>
          </w:p>
        </w:tc>
      </w:tr>
      <w:tr>
        <w:trPr>
          <w:cantSplit/>
        </w:trPr>
        <w:tc>
          <w:tcPr>
            <w:tcW w:type="dxa" w:w="1008"/>
            <w:vAlign w:val="center"/>
            <w:shd w:fill="F2F5F7"/>
          </w:tcPr>
          <w:p>
            <w:pPr>
              <w:keepNext w:val="0"/>
              <w:spacing w:after="20" w:before="20" w:line="240" w:lineRule="auto"/>
            </w:pPr>
            <w:r>
              <w:rPr>
                <w:b w:val="0"/>
                <w:color w:val="000000"/>
                <w:sz w:val="18"/>
              </w:rPr>
              <w:t>OR-14</w:t>
            </w:r>
          </w:p>
        </w:tc>
        <w:tc>
          <w:tcPr>
            <w:tcW w:type="dxa" w:w="4896"/>
            <w:vAlign w:val="center"/>
            <w:shd w:fill="F2F5F7"/>
          </w:tcPr>
          <w:p>
            <w:pPr>
              <w:keepNext w:val="0"/>
              <w:spacing w:after="20" w:before="20" w:line="240" w:lineRule="auto"/>
            </w:pPr>
            <w:r>
              <w:rPr>
                <w:b w:val="0"/>
                <w:color w:val="000000"/>
                <w:sz w:val="18"/>
              </w:rPr>
              <w:t>Operate familiar acceleration and strength stations</w:t>
              <w:br/>
              <w:t>Practice the current entry-level acceleration and full-body strength sequence within normal supervised station flow.</w:t>
            </w:r>
          </w:p>
        </w:tc>
        <w:tc>
          <w:tcPr>
            <w:tcW w:type="dxa" w:w="4320"/>
            <w:vAlign w:val="center"/>
            <w:shd w:fill="F2F5F7"/>
          </w:tcPr>
          <w:p>
            <w:pPr>
              <w:keepNext w:val="0"/>
              <w:spacing w:after="20" w:before="20" w:line="240" w:lineRule="auto"/>
            </w:pPr>
            <w:r>
              <w:rPr>
                <w:b w:val="0"/>
                <w:color w:val="000000"/>
                <w:sz w:val="18"/>
              </w:rPr>
              <w:t>Change the amount of prompting and group-flow responsibility. Retain anchor variations and demand; increasing independence does not justify more load or speed.</w:t>
            </w:r>
          </w:p>
        </w:tc>
      </w:tr>
      <w:tr>
        <w:trPr>
          <w:cantSplit/>
        </w:trPr>
        <w:tc>
          <w:tcPr>
            <w:tcW w:type="dxa" w:w="1008"/>
            <w:vAlign w:val="center"/>
            <w:shd w:fill="FFFFFF"/>
          </w:tcPr>
          <w:p>
            <w:pPr>
              <w:keepNext w:val="0"/>
              <w:spacing w:after="20" w:before="20" w:line="240" w:lineRule="auto"/>
            </w:pPr>
            <w:r>
              <w:rPr>
                <w:b w:val="0"/>
                <w:color w:val="000000"/>
                <w:sz w:val="18"/>
              </w:rPr>
              <w:t>OR-15</w:t>
            </w:r>
          </w:p>
        </w:tc>
        <w:tc>
          <w:tcPr>
            <w:tcW w:type="dxa" w:w="4896"/>
            <w:vAlign w:val="center"/>
            <w:shd w:fill="FFFFFF"/>
          </w:tcPr>
          <w:p>
            <w:pPr>
              <w:keepNext w:val="0"/>
              <w:spacing w:after="20" w:before="20" w:line="240" w:lineRule="auto"/>
            </w:pPr>
            <w:r>
              <w:rPr>
                <w:b w:val="0"/>
                <w:color w:val="000000"/>
                <w:sz w:val="18"/>
              </w:rPr>
              <w:t>Hold landing quality while reviewing the hinge response</w:t>
              <w:br/>
              <w:t>Consolidate the retained landing and use prior actual hinge response to decide whether to hold, simplify or progress.</w:t>
            </w:r>
          </w:p>
        </w:tc>
        <w:tc>
          <w:tcPr>
            <w:tcW w:type="dxa" w:w="4320"/>
            <w:vAlign w:val="center"/>
            <w:shd w:fill="FFFFFF"/>
          </w:tcPr>
          <w:p>
            <w:pPr>
              <w:keepNext w:val="0"/>
              <w:spacing w:after="20" w:before="20" w:line="240" w:lineRule="auto"/>
            </w:pPr>
            <w:r>
              <w:rPr>
                <w:b w:val="0"/>
                <w:color w:val="000000"/>
                <w:sz w:val="18"/>
              </w:rPr>
              <w:t>Retain jump task and conditions; change hinge demand only if actual prior work supports it. If records are absent, calibrate the affected hinge instead of inventing a previous dose.</w:t>
            </w:r>
          </w:p>
        </w:tc>
      </w:tr>
    </w:tbl>
    <w:p>
      <w:pPr>
        <w:spacing w:after="20"/>
      </w:pPr>
    </w:p>
    <w:p>
      <w:pPr>
        <w:pStyle w:val="Heading2"/>
      </w:pPr>
      <w:r>
        <w:t>Instructional week 4</w:t>
      </w:r>
    </w:p>
    <w:p>
      <w:r>
        <w:t>Verify the simple main-family variations under repeatable conditions and transfer an honest competency record into the current main offering.</w:t>
      </w:r>
    </w:p>
    <w:p>
      <w:r>
        <w:rPr>
          <w:b/>
        </w:rPr>
        <w:t xml:space="preserve">Review focus. </w:t>
      </w:r>
      <w:r>
        <w:t>Review only unresolved domains, respect fatigue and release eligible variations individually; elapsed week four does not force graduation.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08"/>
        <w:gridCol w:w="4896"/>
        <w:gridCol w:w="4320"/>
      </w:tblGrid>
      <w:tr>
        <w:trPr>
          <w:tblHeader/>
          <w:cantSplit/>
        </w:trPr>
        <w:tc>
          <w:tcPr>
            <w:tcW w:type="dxa" w:w="1008"/>
            <w:vAlign w:val="center"/>
            <w:shd w:fill="263746"/>
          </w:tcPr>
          <w:p>
            <w:pPr>
              <w:keepNext w:val="0"/>
              <w:spacing w:after="20" w:before="20" w:line="240" w:lineRule="auto"/>
            </w:pPr>
            <w:r>
              <w:rPr>
                <w:b/>
                <w:color w:val="FFFFFF"/>
                <w:sz w:val="18"/>
              </w:rPr>
              <w:t>Session</w:t>
            </w:r>
          </w:p>
        </w:tc>
        <w:tc>
          <w:tcPr>
            <w:tcW w:type="dxa" w:w="4896"/>
            <w:vAlign w:val="center"/>
            <w:shd w:fill="263746"/>
          </w:tcPr>
          <w:p>
            <w:pPr>
              <w:keepNext w:val="0"/>
              <w:spacing w:after="20" w:before="20" w:line="240" w:lineRule="auto"/>
            </w:pPr>
            <w:r>
              <w:rPr>
                <w:b/>
                <w:color w:val="FFFFFF"/>
                <w:sz w:val="18"/>
              </w:rPr>
              <w:t>Purpose</w:t>
            </w:r>
          </w:p>
        </w:tc>
        <w:tc>
          <w:tcPr>
            <w:tcW w:type="dxa" w:w="4320"/>
            <w:vAlign w:val="center"/>
            <w:shd w:fill="263746"/>
          </w:tcPr>
          <w:p>
            <w:pPr>
              <w:keepNext w:val="0"/>
              <w:spacing w:after="20" w:before="20" w:line="240" w:lineRule="auto"/>
            </w:pPr>
            <w:r>
              <w:rPr>
                <w:b/>
                <w:color w:val="FFFFFF"/>
                <w:sz w:val="18"/>
              </w:rPr>
              <w:t>Progression decision</w:t>
            </w:r>
          </w:p>
        </w:tc>
      </w:tr>
      <w:tr>
        <w:trPr>
          <w:cantSplit/>
        </w:trPr>
        <w:tc>
          <w:tcPr>
            <w:tcW w:type="dxa" w:w="1008"/>
            <w:vAlign w:val="center"/>
            <w:shd w:fill="FFFFFF"/>
          </w:tcPr>
          <w:p>
            <w:pPr>
              <w:keepNext w:val="0"/>
              <w:spacing w:after="20" w:before="20" w:line="240" w:lineRule="auto"/>
            </w:pPr>
            <w:r>
              <w:rPr>
                <w:b w:val="0"/>
                <w:color w:val="000000"/>
                <w:sz w:val="18"/>
              </w:rPr>
              <w:t>OR-16</w:t>
            </w:r>
          </w:p>
        </w:tc>
        <w:tc>
          <w:tcPr>
            <w:tcW w:type="dxa" w:w="4896"/>
            <w:vAlign w:val="center"/>
            <w:shd w:fill="FFFFFF"/>
          </w:tcPr>
          <w:p>
            <w:pPr>
              <w:keepNext w:val="0"/>
              <w:spacing w:after="20" w:before="20" w:line="240" w:lineRule="auto"/>
            </w:pPr>
            <w:r>
              <w:rPr>
                <w:b w:val="0"/>
                <w:color w:val="000000"/>
                <w:sz w:val="18"/>
              </w:rPr>
              <w:t>Verify the running option the facility can actually deliver</w:t>
              <w:br/>
              <w:t>Select and observe the simple running entry compatible with the athlete and verified space.</w:t>
            </w:r>
          </w:p>
        </w:tc>
        <w:tc>
          <w:tcPr>
            <w:tcW w:type="dxa" w:w="4320"/>
            <w:vAlign w:val="center"/>
            <w:shd w:fill="FFFFFF"/>
          </w:tcPr>
          <w:p>
            <w:pPr>
              <w:keepNext w:val="0"/>
              <w:spacing w:after="20" w:before="20" w:line="240" w:lineRule="auto"/>
            </w:pPr>
            <w:r>
              <w:rPr>
                <w:b w:val="0"/>
                <w:color w:val="000000"/>
                <w:sz w:val="18"/>
              </w:rPr>
              <w:t>Retain OR-08/OR-12 task and conditions for comparison. Change the environment only if required and record a new baseline; do not label limited-space acceleration as upright maximal speed.</w:t>
            </w:r>
          </w:p>
        </w:tc>
      </w:tr>
      <w:tr>
        <w:trPr>
          <w:cantSplit/>
        </w:trPr>
        <w:tc>
          <w:tcPr>
            <w:tcW w:type="dxa" w:w="1008"/>
            <w:vAlign w:val="center"/>
            <w:shd w:fill="F2F5F7"/>
          </w:tcPr>
          <w:p>
            <w:pPr>
              <w:keepNext w:val="0"/>
              <w:spacing w:after="20" w:before="20" w:line="240" w:lineRule="auto"/>
            </w:pPr>
            <w:r>
              <w:rPr>
                <w:b w:val="0"/>
                <w:color w:val="000000"/>
                <w:sz w:val="18"/>
              </w:rPr>
              <w:t>OR-17</w:t>
            </w:r>
          </w:p>
        </w:tc>
        <w:tc>
          <w:tcPr>
            <w:tcW w:type="dxa" w:w="4896"/>
            <w:vAlign w:val="center"/>
            <w:shd w:fill="F2F5F7"/>
          </w:tcPr>
          <w:p>
            <w:pPr>
              <w:keepNext w:val="0"/>
              <w:spacing w:after="20" w:before="20" w:line="240" w:lineRule="auto"/>
            </w:pPr>
            <w:r>
              <w:rPr>
                <w:b w:val="0"/>
                <w:color w:val="000000"/>
                <w:sz w:val="18"/>
              </w:rPr>
              <w:t>Rehearse the eligible main cue-response branch</w:t>
              <w:br/>
              <w:t>Verify the cue-response option that preserves the athlete’s demonstrated movement level in a normal supervised group.</w:t>
            </w:r>
          </w:p>
        </w:tc>
        <w:tc>
          <w:tcPr>
            <w:tcW w:type="dxa" w:w="4320"/>
            <w:vAlign w:val="center"/>
            <w:shd w:fill="F2F5F7"/>
          </w:tcPr>
          <w:p>
            <w:pPr>
              <w:keepNext w:val="0"/>
              <w:spacing w:after="20" w:before="20" w:line="240" w:lineRule="auto"/>
            </w:pPr>
            <w:r>
              <w:rPr>
                <w:b w:val="0"/>
                <w:color w:val="000000"/>
                <w:sz w:val="18"/>
              </w:rPr>
              <w:t>Retain the verified OR-09 or OR-13 branch and observe reduced prompting; do not add reaction speed, movement combinations or more challenging loading for assessment.</w:t>
            </w:r>
          </w:p>
        </w:tc>
      </w:tr>
      <w:tr>
        <w:trPr>
          <w:cantSplit/>
        </w:trPr>
        <w:tc>
          <w:tcPr>
            <w:tcW w:type="dxa" w:w="1008"/>
            <w:vAlign w:val="center"/>
            <w:shd w:fill="FFFFFF"/>
          </w:tcPr>
          <w:p>
            <w:pPr>
              <w:keepNext w:val="0"/>
              <w:spacing w:after="20" w:before="20" w:line="240" w:lineRule="auto"/>
            </w:pPr>
            <w:r>
              <w:rPr>
                <w:b w:val="0"/>
                <w:color w:val="000000"/>
                <w:sz w:val="18"/>
              </w:rPr>
              <w:t>OR-18</w:t>
            </w:r>
          </w:p>
        </w:tc>
        <w:tc>
          <w:tcPr>
            <w:tcW w:type="dxa" w:w="4896"/>
            <w:vAlign w:val="center"/>
            <w:shd w:fill="FFFFFF"/>
          </w:tcPr>
          <w:p>
            <w:pPr>
              <w:keepNext w:val="0"/>
              <w:spacing w:after="20" w:before="20" w:line="240" w:lineRule="auto"/>
            </w:pPr>
            <w:r>
              <w:rPr>
                <w:b w:val="0"/>
                <w:color w:val="000000"/>
                <w:sz w:val="18"/>
              </w:rPr>
              <w:t>Document the acceleration and knee-pattern handoff</w:t>
              <w:br/>
              <w:t>Verify the current simple acceleration and knee-strength entries and write the next conditional main exposure.</w:t>
            </w:r>
          </w:p>
        </w:tc>
        <w:tc>
          <w:tcPr>
            <w:tcW w:type="dxa" w:w="4320"/>
            <w:vAlign w:val="center"/>
            <w:shd w:fill="FFFFFF"/>
          </w:tcPr>
          <w:p>
            <w:pPr>
              <w:keepNext w:val="0"/>
              <w:spacing w:after="20" w:before="20" w:line="240" w:lineRule="auto"/>
            </w:pPr>
            <w:r>
              <w:rPr>
                <w:b w:val="0"/>
                <w:color w:val="000000"/>
                <w:sz w:val="18"/>
              </w:rPr>
              <w:t>Retain OR-10/OR-14 anchors and comparison conditions; change no demand solely for a graduation test. Carry the actual response into the next main ACC opportunity.</w:t>
            </w:r>
          </w:p>
        </w:tc>
      </w:tr>
      <w:tr>
        <w:trPr>
          <w:cantSplit/>
        </w:trPr>
        <w:tc>
          <w:tcPr>
            <w:tcW w:type="dxa" w:w="1008"/>
            <w:vAlign w:val="center"/>
            <w:shd w:fill="F2F5F7"/>
          </w:tcPr>
          <w:p>
            <w:pPr>
              <w:keepNext w:val="0"/>
              <w:spacing w:after="20" w:before="20" w:line="240" w:lineRule="auto"/>
            </w:pPr>
            <w:r>
              <w:rPr>
                <w:b w:val="0"/>
                <w:color w:val="000000"/>
                <w:sz w:val="18"/>
              </w:rPr>
              <w:t>OR-19</w:t>
            </w:r>
          </w:p>
        </w:tc>
        <w:tc>
          <w:tcPr>
            <w:tcW w:type="dxa" w:w="4896"/>
            <w:vAlign w:val="center"/>
            <w:shd w:fill="F2F5F7"/>
          </w:tcPr>
          <w:p>
            <w:pPr>
              <w:keepNext w:val="0"/>
              <w:spacing w:after="20" w:before="20" w:line="240" w:lineRule="auto"/>
            </w:pPr>
            <w:r>
              <w:rPr>
                <w:b w:val="0"/>
                <w:color w:val="000000"/>
                <w:sz w:val="18"/>
              </w:rPr>
              <w:t>Carry a controlled output and hinge into the main block</w:t>
              <w:br/>
              <w:t>Verify the eligible jump or throw output and hinge entry with a clear record of retained conditions.</w:t>
            </w:r>
          </w:p>
        </w:tc>
        <w:tc>
          <w:tcPr>
            <w:tcW w:type="dxa" w:w="4320"/>
            <w:vAlign w:val="center"/>
            <w:shd w:fill="F2F5F7"/>
          </w:tcPr>
          <w:p>
            <w:pPr>
              <w:keepNext w:val="0"/>
              <w:spacing w:after="20" w:before="20" w:line="240" w:lineRule="auto"/>
            </w:pPr>
            <w:r>
              <w:rPr>
                <w:b w:val="0"/>
                <w:color w:val="000000"/>
                <w:sz w:val="18"/>
              </w:rPr>
              <w:t>Retain OR-06/OR-15 anchor conditions. Change to throwing only for a documented eligibility/recovery reason and mark it as a different observed output, not an equivalent jump result.</w:t>
            </w:r>
          </w:p>
        </w:tc>
      </w:tr>
      <w:tr>
        <w:trPr>
          <w:cantSplit/>
        </w:trPr>
        <w:tc>
          <w:tcPr>
            <w:tcW w:type="dxa" w:w="1008"/>
            <w:vAlign w:val="center"/>
            <w:shd w:fill="FFFFFF"/>
          </w:tcPr>
          <w:p>
            <w:pPr>
              <w:keepNext w:val="0"/>
              <w:spacing w:after="20" w:before="20" w:line="240" w:lineRule="auto"/>
            </w:pPr>
            <w:r>
              <w:rPr>
                <w:b w:val="0"/>
                <w:color w:val="000000"/>
                <w:sz w:val="18"/>
              </w:rPr>
              <w:t>OR-20</w:t>
            </w:r>
          </w:p>
        </w:tc>
        <w:tc>
          <w:tcPr>
            <w:tcW w:type="dxa" w:w="4896"/>
            <w:vAlign w:val="center"/>
            <w:shd w:fill="FFFFFF"/>
          </w:tcPr>
          <w:p>
            <w:pPr>
              <w:keepNext w:val="0"/>
              <w:spacing w:after="20" w:before="20" w:line="240" w:lineRule="auto"/>
            </w:pPr>
            <w:r>
              <w:rPr>
                <w:b w:val="0"/>
                <w:color w:val="000000"/>
                <w:sz w:val="18"/>
              </w:rPr>
              <w:t>Resolve the stopping gap and make an individual entry decision</w:t>
              <w:br/>
              <w:t>Verify the remaining braking/redirection entry and reconcile the athlete’s domain record into a current main-session route.</w:t>
            </w:r>
          </w:p>
        </w:tc>
        <w:tc>
          <w:tcPr>
            <w:tcW w:type="dxa" w:w="4320"/>
            <w:vAlign w:val="center"/>
            <w:shd w:fill="FFFFFF"/>
          </w:tcPr>
          <w:p>
            <w:pPr>
              <w:keepNext w:val="0"/>
              <w:spacing w:after="20" w:before="20" w:line="240" w:lineRule="auto"/>
            </w:pPr>
            <w:r>
              <w:rPr>
                <w:b w:val="0"/>
                <w:color w:val="000000"/>
                <w:sz w:val="18"/>
              </w:rPr>
              <w:t>Retain the last passed braking route and review only unresolved checks. Reduce assessment breadth and optional work; OR-20 is not a final high-output battery or automatic graduation.</w:t>
            </w:r>
          </w:p>
        </w:tc>
      </w:tr>
    </w:tbl>
    <w:p>
      <w:pPr>
        <w:spacing w:after="20"/>
      </w:pPr>
    </w:p>
    <w:p>
      <w:bookmarkStart w:id="5" w:name="preparation"/>
      <w:pPr>
        <w:pStyle w:val="Heading1"/>
      </w:pPr>
      <w:r>
        <w:t>Shared preparation prescriptions</w:t>
      </w:r>
      <w:bookmarkEnd w:id="5"/>
    </w:p>
    <w:p>
      <w:r>
        <w:t>Every detailed workout begins with one of the complete preparation profiles below, followed by its own P1 and P2. Main Day 1 uses Continuing 90 or Continuing 60. All twelve instructional workouts use Instructional 90 or Instructional 60. These profiles have identical age prescriptions where marked all ages; use only the individually qualified variation.</w:t>
      </w:r>
    </w:p>
    <w:p>
      <w:r>
        <w:t>The full base is 12 minutes and the compact base is 7 minutes. Both reserve exactly 3 minutes for the two session-specific tasks. Waiting adds no repetitions. Preparation observations do not establish loaded-strength, running, landing, throwing, cue-response or tumbling competence.</w:t>
      </w:r>
    </w:p>
    <w:p>
      <w:r>
        <w:t>All preparation work is easy and conversational, about 2 out of 10 effort. One set is prescribed for each included drill. Use only the counted resets and returns inside the action, then the scheduled transition; add needed recovery by using contingency or reducing work. Stop or modify for symptoms, lost control or inability to follow the cue.</w:t>
      </w:r>
    </w:p>
    <w:p>
      <w:r>
        <w:rPr>
          <w:b/>
        </w:rPr>
        <w:t xml:space="preserve">Layout. </w:t>
      </w:r>
      <w:r>
        <w:t>Three columns of five distinct 3 m × 3 m personal bays: 15 independent working spaces. Five athletes share a lane assignment, never an overlapping crawl corridor.</w:t>
      </w:r>
    </w:p>
    <w:p>
      <w:r>
        <w:rPr>
          <w:b/>
        </w:rPr>
        <w:t xml:space="preserve">Additional space. </w:t>
      </w:r>
      <w:r>
        <w:t>Unobstructed peripheral coach circulation/access/egress and separately verified start, runoff and return corridors are additional to the 9 m × 15 m bay rectangle. The marked rectangle is not the total facility footprint.</w:t>
      </w:r>
    </w:p>
    <w:p>
      <w:r>
        <w:rPr>
          <w:b/>
        </w:rPr>
        <w:t xml:space="preserve">Travel. </w:t>
      </w:r>
      <w:r>
        <w:t>Standing paths remain in personal bays. Short forward passes are at most 1.6 m; backward/lateral spans 1 m or less except 1.5 m carioca. Individually check full hand-walk/plank footprint before use.</w:t>
      </w:r>
    </w:p>
    <w:p>
      <w:r>
        <w:rPr>
          <w:b/>
        </w:rPr>
        <w:t xml:space="preserve">Orientation. </w:t>
      </w:r>
      <w:r>
        <w:t>All bays face one end. Complete a pass and stop before ordinary walking return within that same bay. No crossing between athletes or concurrent opposite-direction traffic inside a bay.</w:t>
      </w:r>
    </w:p>
    <w:p>
      <w:r>
        <w:rPr>
          <w:b/>
        </w:rPr>
        <w:t xml:space="preserve">Coaches. </w:t>
      </w:r>
      <w:r>
        <w:t>Familiar shared practice: one coach scans A/B and one scans B/C with clear oblique views. Three-wave teaching/checks: both coaches watch one active lane and split five athletes 2/3; other lanes stand. Clear views of all active feet/trunks are required.</w:t>
      </w:r>
    </w:p>
    <w:p>
      <w:r>
        <w:rPr>
          <w:b/>
        </w:rPr>
        <w:t xml:space="preserve">Wave handover. </w:t>
      </w:r>
      <w:r>
        <w:t>The active lane finishes standing, then the next lane starts on cue. The 2-second change (3 seconds for floor teaching) is a cue change, not relocation. Athletes stay in their own bays.</w:t>
      </w:r>
    </w:p>
    <w:p>
      <w:r>
        <w:rPr>
          <w:b/>
        </w:rPr>
        <w:t xml:space="preserve">Equipment. </w:t>
      </w:r>
      <w:r>
        <w:t>Flat markers, bottles outside active rectangles, clean dry nonslip surface. No partner support, unstable props or unverified anchor is assumed.</w:t>
      </w:r>
    </w:p>
    <w:p>
      <w:r>
        <w:rPr>
          <w:b/>
        </w:rPr>
        <w:t xml:space="preserve">Setup before clock. </w:t>
      </w:r>
      <w:r>
        <w:t>Mark/inspect space before class. Readiness/restriction information must be available. First demonstration includes stop cue and immediate comfort check. Unknown restrictions or inability to follow safe directions require individual resolution, never assumed clearance.</w:t>
      </w:r>
    </w:p>
    <w:p>
      <w:r>
        <w:rPr>
          <w:b/>
        </w:rPr>
        <w:t xml:space="preserve">Clock definition. </w:t>
      </w:r>
      <w:r>
        <w:t>Row time = demonstration + waves × individual execution envelope + explicit wave handovers + reset/transition. The individual envelope includes stated steps, pauses and returns. Shared practice means separate bays, not 15 times one athlete dose.</w:t>
      </w:r>
    </w:p>
    <w:p>
      <w:r>
        <w:rPr>
          <w:b/>
        </w:rPr>
        <w:t xml:space="preserve">Tempo rule. </w:t>
      </w:r>
      <w:r>
        <w:t>Execution envelopes are estimates for the stated variant, not speed commands. If safe learning/movement needs longer, use contingency, remove optional work or revise the booking. Never rush to validate arithmetic.</w:t>
      </w:r>
    </w:p>
    <w:p>
      <w:r>
        <w:rPr>
          <w:b/>
        </w:rPr>
        <w:t xml:space="preserve">Bay to target transition. </w:t>
      </w:r>
      <w:r>
        <w:t>Base ends at 12:00 full or 7:00 compact with athletes standing in bays. Reserve exactly 180 seconds for exactly two parent-owned target tasks. The parent exemplar defines the split and charges bay-to-start gathering, demonstrations, observed holds, rehearsal, exit and return within those 180 seconds. Use the parent-defined allocation; do not double-charge gathering or hide it before the base ends.</w:t>
      </w:r>
    </w:p>
    <w:p>
      <w:r>
        <w:rPr>
          <w:b/>
        </w:rPr>
        <w:t xml:space="preserve">Physical validation status. </w:t>
      </w:r>
      <w:r>
        <w:t>UNVERIFIED: measured space, body fit, sightlines, surface, shared-floor schedule and target corridors have not been observed. Arithmetic does not certify physical feasibility.</w:t>
      </w:r>
    </w:p>
    <w:p>
      <w:pPr>
        <w:pStyle w:val="Heading2"/>
      </w:pPr>
      <w:r>
        <w:t>SP 01 Easy jog</w:t>
      </w:r>
    </w:p>
    <w:p>
      <w:r>
        <w:rPr>
          <w:b/>
        </w:rPr>
        <w:t xml:space="preserve">Purpose. </w:t>
      </w:r>
      <w:r>
        <w:t>Raise temperature and establish stop-on-cue and personal-space behavior.</w:t>
      </w:r>
    </w:p>
    <w:p>
      <w:r>
        <w:rPr>
          <w:b/>
        </w:rPr>
        <w:t xml:space="preserve">Setup. </w:t>
      </w:r>
      <w:r>
        <w:t>Center of the personal bay; no traveling loop. Bottle outside active rectangle. The demonstration includes a stop-cue rehearsal and immediate comfort check.</w:t>
      </w:r>
    </w:p>
    <w:p>
      <w:r>
        <w:rPr>
          <w:b/>
        </w:rPr>
        <w:t xml:space="preserve">Cues. </w:t>
      </w:r>
      <w:r>
        <w:t>Small relaxed steps; speak easily. Freeze in your own space on cue.</w:t>
      </w:r>
    </w:p>
    <w:p>
      <w:r>
        <w:rPr>
          <w:b/>
        </w:rPr>
        <w:t xml:space="preserve">All ages | Continuing 90. </w:t>
      </w:r>
      <w:r>
        <w:t>Easy jog in place</w:t>
      </w:r>
    </w:p>
    <w:p>
      <w:r>
        <w:rPr>
          <w:b/>
        </w:rPr>
        <w:t xml:space="preserve">Dose and tempo. </w:t>
      </w:r>
      <w:r>
        <w:t>60 s action. Natural easy cadence.</w:t>
      </w:r>
    </w:p>
    <w:p>
      <w:r>
        <w:rPr>
          <w:b/>
        </w:rPr>
        <w:t xml:space="preserve">Counted sequence. </w:t>
      </w:r>
      <w:r>
        <w:t>Easy jogging — 1 × 60 s</w:t>
      </w:r>
    </w:p>
    <w:p>
      <w:r>
        <w:rPr>
          <w:b/>
        </w:rPr>
        <w:t xml:space="preserve">Count definition. </w:t>
      </w:r>
      <w:r>
        <w:t>Time determines the dose; no repetition or contact count is predetermined.</w:t>
      </w:r>
    </w:p>
    <w:p>
      <w:r>
        <w:rPr>
          <w:b/>
        </w:rPr>
        <w:t xml:space="preserve">Space and travel. </w:t>
      </w:r>
      <w:r>
        <w:t>total: 0 m</w:t>
      </w:r>
    </w:p>
    <w:p>
      <w:r>
        <w:rPr>
          <w:b/>
        </w:rPr>
        <w:t xml:space="preserve">Prerequisite. </w:t>
      </w:r>
      <w:r>
        <w:t>Comfortable action, clear personal bay and ability to stop on cue.</w:t>
      </w:r>
    </w:p>
    <w:p>
      <w:r>
        <w:rPr>
          <w:b/>
        </w:rPr>
        <w:t xml:space="preserve">All ages | Continuing 60. </w:t>
      </w:r>
      <w:r>
        <w:t>Easy jog in place</w:t>
      </w:r>
    </w:p>
    <w:p>
      <w:r>
        <w:rPr>
          <w:b/>
        </w:rPr>
        <w:t xml:space="preserve">Dose and tempo. </w:t>
      </w:r>
      <w:r>
        <w:t>50 s action. Natural easy cadence.</w:t>
      </w:r>
    </w:p>
    <w:p>
      <w:r>
        <w:rPr>
          <w:b/>
        </w:rPr>
        <w:t xml:space="preserve">Counted sequence. </w:t>
      </w:r>
      <w:r>
        <w:t>Easy jogging — 1 × 50 s</w:t>
      </w:r>
    </w:p>
    <w:p>
      <w:r>
        <w:rPr>
          <w:b/>
        </w:rPr>
        <w:t xml:space="preserve">Count definition. </w:t>
      </w:r>
      <w:r>
        <w:t>Time determines the dose; no repetition or contact count is predetermined.</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90. </w:t>
      </w:r>
      <w:r>
        <w:t>Easy walking march in place, no flight</w:t>
      </w:r>
    </w:p>
    <w:p>
      <w:r>
        <w:rPr>
          <w:b/>
        </w:rPr>
        <w:t xml:space="preserve">Dose and tempo. </w:t>
      </w:r>
      <w:r>
        <w:t>60 s action. Natural walking rhythm, without a technical high-knee target.</w:t>
      </w:r>
    </w:p>
    <w:p>
      <w:r>
        <w:rPr>
          <w:b/>
        </w:rPr>
        <w:t xml:space="preserve">Counted sequence. </w:t>
      </w:r>
      <w:r>
        <w:t>Easy walking march — 1 × 60 s</w:t>
      </w:r>
    </w:p>
    <w:p>
      <w:r>
        <w:rPr>
          <w:b/>
        </w:rPr>
        <w:t xml:space="preserve">Count definition. </w:t>
      </w:r>
      <w:r>
        <w:t>Time determines the dose; no repetition or contact count is predetermined.</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60. </w:t>
      </w:r>
      <w:r>
        <w:t>Easy walking march in place, no flight</w:t>
      </w:r>
    </w:p>
    <w:p>
      <w:r>
        <w:rPr>
          <w:b/>
        </w:rPr>
        <w:t xml:space="preserve">Dose and tempo. </w:t>
      </w:r>
      <w:r>
        <w:t>30 s action. Natural walking rhythm, without a technical high-knee target.</w:t>
      </w:r>
    </w:p>
    <w:p>
      <w:r>
        <w:rPr>
          <w:b/>
        </w:rPr>
        <w:t xml:space="preserve">Counted sequence. </w:t>
      </w:r>
      <w:r>
        <w:t>Easy walking march — 1 × 30 s</w:t>
      </w:r>
    </w:p>
    <w:p>
      <w:r>
        <w:rPr>
          <w:b/>
        </w:rPr>
        <w:t xml:space="preserve">Count definition. </w:t>
      </w:r>
      <w:r>
        <w:t>Time determines the dose; no repetition or contact count is predetermined.</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Relaxed rhythm, conversational breathing and independent stop without crossing the boundary.</w:t>
      </w:r>
    </w:p>
    <w:p>
      <w:r>
        <w:rPr>
          <w:b/>
        </w:rPr>
        <w:t xml:space="preserve">Correct. </w:t>
      </w:r>
      <w:r>
        <w:t>Racing or high-knee sprinting. Drifting into another bay.</w:t>
      </w:r>
    </w:p>
    <w:p>
      <w:pPr>
        <w:pStyle w:val="Heading2"/>
      </w:pPr>
      <w:r>
        <w:t>SP 02 Backpedal</w:t>
      </w:r>
    </w:p>
    <w:p>
      <w:r>
        <w:rPr>
          <w:b/>
        </w:rPr>
        <w:t xml:space="preserve">Purpose. </w:t>
      </w:r>
      <w:r>
        <w:t>Rehearse controlled backward travel and orientation.</w:t>
      </w:r>
    </w:p>
    <w:p>
      <w:r>
        <w:rPr>
          <w:b/>
        </w:rPr>
        <w:t xml:space="preserve">Setup. </w:t>
      </w:r>
      <w:r>
        <w:t>Face the same end of the room. Mark 1 m behind the start; two short backward steps reach it, then two forward walking steps return. No turn or crossing.</w:t>
      </w:r>
    </w:p>
    <w:p>
      <w:r>
        <w:rPr>
          <w:b/>
        </w:rPr>
        <w:t xml:space="preserve">Cues. </w:t>
      </w:r>
      <w:r>
        <w:t>Short steps under you; look forward. Check the clear space behind you before moving.</w:t>
      </w:r>
    </w:p>
    <w:p>
      <w:r>
        <w:rPr>
          <w:b/>
        </w:rPr>
        <w:t xml:space="preserve">All ages | Continuing 90. </w:t>
      </w:r>
      <w:r>
        <w:t>Easy backward steps and forward walking return</w:t>
      </w:r>
    </w:p>
    <w:p>
      <w:r>
        <w:rPr>
          <w:b/>
        </w:rPr>
        <w:t xml:space="preserve">Dose and tempo. </w:t>
      </w:r>
      <w:r>
        <w:t>18 s action; 3 total reps; Sides: left backward steps 3; right backward steps 3. About 1 second per step plus 2-second settle each cycle.</w:t>
      </w:r>
    </w:p>
    <w:p>
      <w:r>
        <w:rPr>
          <w:b/>
        </w:rPr>
        <w:t xml:space="preserve">Counted sequence. </w:t>
      </w:r>
      <w:r>
        <w:t>Two backward and two forward steps, then settle — 3 × 6 s</w:t>
      </w:r>
    </w:p>
    <w:p>
      <w:r>
        <w:rPr>
          <w:b/>
        </w:rPr>
        <w:t xml:space="preserve">Count definition. </w:t>
      </w:r>
      <w:r>
        <w:t>One cycle is two backward steps followed by two forward return steps. Per-side values count backward steps only.</w:t>
      </w:r>
    </w:p>
    <w:p>
      <w:r>
        <w:rPr>
          <w:b/>
        </w:rPr>
        <w:t xml:space="preserve">Space and travel. </w:t>
      </w:r>
      <w:r>
        <w:t>backward: 3 m; forward return: 3 m; total: 6 m</w:t>
      </w:r>
    </w:p>
    <w:p>
      <w:r>
        <w:rPr>
          <w:b/>
        </w:rPr>
        <w:t xml:space="preserve">Prerequisite. </w:t>
      </w:r>
      <w:r>
        <w:t>Comfortable action, clear personal bay and ability to stop on cue.</w:t>
      </w:r>
    </w:p>
    <w:p>
      <w:r>
        <w:rPr>
          <w:b/>
        </w:rPr>
        <w:t xml:space="preserve">All ages | Continuing 60. </w:t>
      </w:r>
      <w:r>
        <w:t>Easy backward steps and forward walking return</w:t>
      </w:r>
    </w:p>
    <w:p>
      <w:r>
        <w:rPr>
          <w:b/>
        </w:rPr>
        <w:t xml:space="preserve">Dose and tempo. </w:t>
      </w:r>
      <w:r>
        <w:t>16 s action; 2 total reps; Sides: left backward steps 2; right backward steps 2. About 1.5 seconds per step plus 2-second settle each cycle.</w:t>
      </w:r>
    </w:p>
    <w:p>
      <w:r>
        <w:rPr>
          <w:b/>
        </w:rPr>
        <w:t xml:space="preserve">Counted sequence. </w:t>
      </w:r>
      <w:r>
        <w:t>Two backward and two forward steps, then settle — 2 × 8 s</w:t>
      </w:r>
    </w:p>
    <w:p>
      <w:r>
        <w:rPr>
          <w:b/>
        </w:rPr>
        <w:t xml:space="preserve">Count definition. </w:t>
      </w:r>
      <w:r>
        <w:t>One cycle is two backward steps followed by two forward return steps. Per-side values count backward steps only.</w:t>
      </w:r>
    </w:p>
    <w:p>
      <w:r>
        <w:rPr>
          <w:b/>
        </w:rPr>
        <w:t xml:space="preserve">Space and travel. </w:t>
      </w:r>
      <w:r>
        <w:t>backward: 2 m; forward return: 2 m; total: 4 m</w:t>
      </w:r>
    </w:p>
    <w:p>
      <w:r>
        <w:rPr>
          <w:b/>
        </w:rPr>
        <w:t xml:space="preserve">Prerequisite. </w:t>
      </w:r>
      <w:r>
        <w:t>Comfortable action, clear personal bay and ability to stop on cue.</w:t>
      </w:r>
    </w:p>
    <w:p>
      <w:r>
        <w:rPr>
          <w:b/>
        </w:rPr>
        <w:t xml:space="preserve">All ages | Instructional 90. </w:t>
      </w:r>
      <w:r>
        <w:t>Walking backward-step rehearsal</w:t>
      </w:r>
    </w:p>
    <w:p>
      <w:r>
        <w:rPr>
          <w:b/>
        </w:rPr>
        <w:t xml:space="preserve">Dose and tempo. </w:t>
      </w:r>
      <w:r>
        <w:t>10 s action; 1 total reps; Sides: left backward steps 1; right backward steps 1. 2 seconds per step; no rapid backpedal.</w:t>
      </w:r>
    </w:p>
    <w:p>
      <w:r>
        <w:rPr>
          <w:b/>
        </w:rPr>
        <w:t xml:space="preserve">Counted sequence. </w:t>
      </w:r>
      <w:r>
        <w:t>Two backward and two forward steps — 4 × 2 s; Settle — 1 × 2 s</w:t>
      </w:r>
    </w:p>
    <w:p>
      <w:r>
        <w:rPr>
          <w:b/>
        </w:rPr>
        <w:t xml:space="preserve">Count definition. </w:t>
      </w:r>
      <w:r>
        <w:t>One cycle is two backward steps followed by two forward return steps. Per-side values count backward steps only.</w:t>
      </w:r>
    </w:p>
    <w:p>
      <w:r>
        <w:rPr>
          <w:b/>
        </w:rPr>
        <w:t xml:space="preserve">Space and travel. </w:t>
      </w:r>
      <w:r>
        <w:t>backward: 1 m; forward return: 1 m; total: 2 m</w:t>
      </w:r>
    </w:p>
    <w:p>
      <w:r>
        <w:rPr>
          <w:b/>
        </w:rPr>
        <w:t xml:space="preserve">Prerequisite. </w:t>
      </w:r>
      <w:r>
        <w:t>Comfortable action, clear personal bay and ability to stop on cue.</w:t>
      </w:r>
    </w:p>
    <w:p>
      <w:r>
        <w:rPr>
          <w:b/>
        </w:rPr>
        <w:t xml:space="preserve">All ages | Instructional 60. </w:t>
      </w:r>
      <w:r>
        <w:t>Walking backward-step rehearsal</w:t>
      </w:r>
    </w:p>
    <w:p>
      <w:r>
        <w:rPr>
          <w:b/>
        </w:rPr>
        <w:t xml:space="preserve">Dose and tempo. </w:t>
      </w:r>
      <w:r>
        <w:t>8 s action; 1 total reps; Sides: left backward steps 1; right backward steps 1. 2 seconds per step.</w:t>
      </w:r>
    </w:p>
    <w:p>
      <w:r>
        <w:rPr>
          <w:b/>
        </w:rPr>
        <w:t xml:space="preserve">Counted sequence. </w:t>
      </w:r>
      <w:r>
        <w:t>Two backward and two forward steps — 4 × 2 s</w:t>
      </w:r>
    </w:p>
    <w:p>
      <w:r>
        <w:rPr>
          <w:b/>
        </w:rPr>
        <w:t xml:space="preserve">Count definition. </w:t>
      </w:r>
      <w:r>
        <w:t>One cycle is two backward steps followed by two forward return steps. Per-side values count backward steps only.</w:t>
      </w:r>
    </w:p>
    <w:p>
      <w:r>
        <w:rPr>
          <w:b/>
        </w:rPr>
        <w:t xml:space="preserve">Space and travel. </w:t>
      </w:r>
      <w:r>
        <w:t>backward: 1 m; forward return: 1 m; total: 2 m</w:t>
      </w:r>
    </w:p>
    <w:p>
      <w:r>
        <w:rPr>
          <w:b/>
        </w:rPr>
        <w:t xml:space="preserve">Prerequisite. </w:t>
      </w:r>
      <w:r>
        <w:t>Comfortable action, clear personal bay and ability to stop on cue.</w:t>
      </w:r>
    </w:p>
    <w:p>
      <w:r>
        <w:rPr>
          <w:b/>
        </w:rPr>
        <w:t xml:space="preserve">Observe. </w:t>
      </w:r>
      <w:r>
        <w:t>Controls both backward steps and forward return with balance and stop-cue response.</w:t>
      </w:r>
    </w:p>
    <w:p>
      <w:r>
        <w:rPr>
          <w:b/>
        </w:rPr>
        <w:t xml:space="preserve">Correct. </w:t>
      </w:r>
      <w:r>
        <w:t>Long reaching steps and backward lean. Turning into adjacent space.</w:t>
      </w:r>
    </w:p>
    <w:p>
      <w:pPr>
        <w:pStyle w:val="Heading2"/>
      </w:pPr>
      <w:r>
        <w:t>SP 03 Lateral shuffle</w:t>
      </w:r>
    </w:p>
    <w:p>
      <w:r>
        <w:rPr>
          <w:b/>
        </w:rPr>
        <w:t xml:space="preserve">Purpose. </w:t>
      </w:r>
      <w:r>
        <w:t>Access lateral movement with organized feet and controlled orientation.</w:t>
      </w:r>
    </w:p>
    <w:p>
      <w:r>
        <w:rPr>
          <w:b/>
        </w:rPr>
        <w:t xml:space="preserve">Setup. </w:t>
      </w:r>
      <w:r>
        <w:t>Start centered. Step-close without crossing for 1 m right and 1 m left back to start. Repeat only for the familiar dose.</w:t>
      </w:r>
    </w:p>
    <w:p>
      <w:r>
        <w:rPr>
          <w:b/>
        </w:rPr>
        <w:t xml:space="preserve">Cues. </w:t>
      </w:r>
      <w:r>
        <w:t>Stay facing forward; step then close. Own the stop.</w:t>
      </w:r>
    </w:p>
    <w:p>
      <w:r>
        <w:rPr>
          <w:b/>
        </w:rPr>
        <w:t xml:space="preserve">All ages | Continuing 90, Continuing 60. </w:t>
      </w:r>
      <w:r>
        <w:t>Easy lateral step-close shuffle</w:t>
      </w:r>
    </w:p>
    <w:p>
      <w:r>
        <w:rPr>
          <w:b/>
        </w:rPr>
        <w:t xml:space="preserve">Dose and tempo. </w:t>
      </w:r>
      <w:r>
        <w:t>16 s action; 2 total reps; Sides: leftward traversals 2; rightward traversals 2. 4 seconds per traversal; settled direction change, no hard plant.</w:t>
      </w:r>
    </w:p>
    <w:p>
      <w:r>
        <w:rPr>
          <w:b/>
        </w:rPr>
        <w:t xml:space="preserve">Counted sequence. </w:t>
      </w:r>
      <w:r>
        <w:t>1 m right then 1 m left — 2 × 8 s</w:t>
      </w:r>
    </w:p>
    <w:p>
      <w:r>
        <w:rPr>
          <w:b/>
        </w:rPr>
        <w:t xml:space="preserve">Count definition. </w:t>
      </w:r>
      <w:r>
        <w:t>One cycle is one rightward traversal and one leftward traversal; traversal counts are not footstep counts.</w:t>
      </w:r>
    </w:p>
    <w:p>
      <w:r>
        <w:rPr>
          <w:b/>
        </w:rPr>
        <w:t xml:space="preserve">Space and travel. </w:t>
      </w:r>
      <w:r>
        <w:t>leftward: 2 m; rightward: 2 m; total: 4 m</w:t>
      </w:r>
    </w:p>
    <w:p>
      <w:r>
        <w:rPr>
          <w:b/>
        </w:rPr>
        <w:t xml:space="preserve">Prerequisite. </w:t>
      </w:r>
      <w:r>
        <w:t>Comfortable action, clear personal bay and ability to stop on cue.</w:t>
      </w:r>
    </w:p>
    <w:p>
      <w:r>
        <w:rPr>
          <w:b/>
        </w:rPr>
        <w:t xml:space="preserve">All ages | Instructional 90. </w:t>
      </w:r>
      <w:r>
        <w:t>Walking lateral step-close</w:t>
      </w:r>
    </w:p>
    <w:p>
      <w:r>
        <w:rPr>
          <w:b/>
        </w:rPr>
        <w:t xml:space="preserve">Dose and tempo. </w:t>
      </w:r>
      <w:r>
        <w:t>10 s action; 1 total reps; Sides: leftward traversals 1; rightward traversals 1. Slow walking steps; 4 seconds each direction.</w:t>
      </w:r>
    </w:p>
    <w:p>
      <w:r>
        <w:rPr>
          <w:b/>
        </w:rPr>
        <w:t xml:space="preserve">Counted sequence. </w:t>
      </w:r>
      <w:r>
        <w:t>Rightward step-close — 1 × 4 s; Leftward step-close — 1 × 4 s; Settle — 1 × 2 s</w:t>
      </w:r>
    </w:p>
    <w:p>
      <w:r>
        <w:rPr>
          <w:b/>
        </w:rPr>
        <w:t xml:space="preserve">Count definition. </w:t>
      </w:r>
      <w:r>
        <w:t>One cycle is one rightward traversal and one leftward traversal; traversal counts are not footstep counts.</w:t>
      </w:r>
    </w:p>
    <w:p>
      <w:r>
        <w:rPr>
          <w:b/>
        </w:rPr>
        <w:t xml:space="preserve">Space and travel. </w:t>
      </w:r>
      <w:r>
        <w:t>leftward: 1 m; rightward: 1 m; total: 2 m</w:t>
      </w:r>
    </w:p>
    <w:p>
      <w:r>
        <w:rPr>
          <w:b/>
        </w:rPr>
        <w:t xml:space="preserve">Prerequisite. </w:t>
      </w:r>
      <w:r>
        <w:t>Comfortable action, clear personal bay and ability to stop on cue.</w:t>
      </w:r>
    </w:p>
    <w:p>
      <w:r>
        <w:rPr>
          <w:b/>
        </w:rPr>
        <w:t xml:space="preserve">All ages | Instructional 60. </w:t>
      </w:r>
      <w:r>
        <w:t>Walking lateral step-close</w:t>
      </w:r>
    </w:p>
    <w:p>
      <w:r>
        <w:rPr>
          <w:b/>
        </w:rPr>
        <w:t xml:space="preserve">Dose and tempo. </w:t>
      </w:r>
      <w:r>
        <w:t>8 s action; 1 total reps; Sides: leftward traversals 1; rightward traversals 1. Slow walking steps; 4 seconds each direction.</w:t>
      </w:r>
    </w:p>
    <w:p>
      <w:r>
        <w:rPr>
          <w:b/>
        </w:rPr>
        <w:t xml:space="preserve">Counted sequence. </w:t>
      </w:r>
      <w:r>
        <w:t>Rightward step-close — 1 × 4 s; Leftward step-close — 1 × 4 s</w:t>
      </w:r>
    </w:p>
    <w:p>
      <w:r>
        <w:rPr>
          <w:b/>
        </w:rPr>
        <w:t xml:space="preserve">Count definition. </w:t>
      </w:r>
      <w:r>
        <w:t>One cycle is one rightward traversal and one leftward traversal; traversal counts are not footstep counts.</w:t>
      </w:r>
    </w:p>
    <w:p>
      <w:r>
        <w:rPr>
          <w:b/>
        </w:rPr>
        <w:t xml:space="preserve">Space and travel. </w:t>
      </w:r>
      <w:r>
        <w:t>leftward: 1 m; rightward: 1 m; total: 2 m</w:t>
      </w:r>
    </w:p>
    <w:p>
      <w:r>
        <w:rPr>
          <w:b/>
        </w:rPr>
        <w:t xml:space="preserve">Prerequisite. </w:t>
      </w:r>
      <w:r>
        <w:t>Comfortable action, clear personal bay and ability to stop on cue.</w:t>
      </w:r>
    </w:p>
    <w:p>
      <w:r>
        <w:rPr>
          <w:b/>
        </w:rPr>
        <w:t xml:space="preserve">Observe. </w:t>
      </w:r>
      <w:r>
        <w:t>Maintains forward orientation and controlled step-close both directions.</w:t>
      </w:r>
    </w:p>
    <w:p>
      <w:r>
        <w:rPr>
          <w:b/>
        </w:rPr>
        <w:t xml:space="preserve">Correct. </w:t>
      </w:r>
      <w:r>
        <w:t>Crossing feet. Reaching past the bay or racing the return.</w:t>
      </w:r>
    </w:p>
    <w:p>
      <w:pPr>
        <w:pStyle w:val="Heading2"/>
      </w:pPr>
      <w:r>
        <w:t>SP 04 Carioca</w:t>
      </w:r>
    </w:p>
    <w:p>
      <w:r>
        <w:rPr>
          <w:b/>
        </w:rPr>
        <w:t xml:space="preserve">Purpose. </w:t>
      </w:r>
      <w:r>
        <w:t>Rehearse already learned crossing-step rhythm and comfortable hip/trunk dissociation.</w:t>
      </w:r>
    </w:p>
    <w:p>
      <w:r>
        <w:rPr>
          <w:b/>
        </w:rPr>
        <w:t xml:space="preserve">Setup. </w:t>
      </w:r>
      <w:r>
        <w:t>Use a 1.5 m lateral span. Only already mastered front-cross/open/back-cross/open actions use this optional row.</w:t>
      </w:r>
    </w:p>
    <w:p>
      <w:r>
        <w:rPr>
          <w:b/>
        </w:rPr>
        <w:t xml:space="preserve">Cues. </w:t>
      </w:r>
      <w:r>
        <w:t>Small smooth steps; turn comfortably through the hips. Same rhythm both directions.</w:t>
      </w:r>
    </w:p>
    <w:p>
      <w:r>
        <w:rPr>
          <w:b/>
        </w:rPr>
        <w:t xml:space="preserve">All ages | Continuing 90. </w:t>
      </w:r>
      <w:r>
        <w:t>Mastered walking carioca pattern</w:t>
      </w:r>
    </w:p>
    <w:p>
      <w:r>
        <w:rPr>
          <w:b/>
        </w:rPr>
        <w:t xml:space="preserve">Dose and tempo. </w:t>
      </w:r>
      <w:r>
        <w:t>24 s action; 8 total reps; Sides: leftward actions 4; rightward actions 4. 3 seconds per small placement/action including weight transfer.</w:t>
      </w:r>
    </w:p>
    <w:p>
      <w:r>
        <w:rPr>
          <w:b/>
        </w:rPr>
        <w:t xml:space="preserve">Counted sequence. </w:t>
      </w:r>
      <w:r>
        <w:t>Front-cross, open, back-cross, open rightward — 4 × 3 s; Mirrored actions leftward — 4 × 3 s</w:t>
      </w:r>
    </w:p>
    <w:p>
      <w:r>
        <w:rPr>
          <w:b/>
        </w:rPr>
        <w:t xml:space="preserve">Count definition. </w:t>
      </w:r>
      <w:r>
        <w:t>Each front-cross, open, back-cross or open placement is one action; this is not a complete four-action cycle.</w:t>
      </w:r>
    </w:p>
    <w:p>
      <w:r>
        <w:rPr>
          <w:b/>
        </w:rPr>
        <w:t xml:space="preserve">Space and travel. </w:t>
      </w:r>
      <w:r>
        <w:t>leftward: 1.5 m; rightward: 1.5 m; total: 3 m</w:t>
      </w:r>
    </w:p>
    <w:p>
      <w:r>
        <w:rPr>
          <w:b/>
        </w:rPr>
        <w:t xml:space="preserve">Prerequisite. </w:t>
      </w:r>
      <w:r>
        <w:t>Previously demonstrated comfortable carioca crossing sequence; otherwise omit optional slot.</w:t>
      </w:r>
    </w:p>
    <w:p>
      <w:r>
        <w:rPr>
          <w:b/>
        </w:rPr>
        <w:t xml:space="preserve">Omitted in. </w:t>
      </w:r>
      <w:r>
        <w:t>Continuing 60, Instructional 90, Instructional 60. Freed time does not add another drill.</w:t>
      </w:r>
    </w:p>
    <w:p>
      <w:r>
        <w:rPr>
          <w:b/>
        </w:rPr>
        <w:t xml:space="preserve">Observe. </w:t>
      </w:r>
      <w:r>
        <w:t>Familiar front/back crossing sequence both directions without balance loss.</w:t>
      </w:r>
    </w:p>
    <w:p>
      <w:r>
        <w:rPr>
          <w:b/>
        </w:rPr>
        <w:t xml:space="preserve">Correct. </w:t>
      </w:r>
      <w:r>
        <w:t>Tangled feet. Forced rotation over planted feet.</w:t>
      </w:r>
    </w:p>
    <w:p>
      <w:pPr>
        <w:pStyle w:val="Heading2"/>
      </w:pPr>
      <w:r>
        <w:t>SP 05 Walking lunge with rotation reach</w:t>
      </w:r>
    </w:p>
    <w:p>
      <w:r>
        <w:rPr>
          <w:b/>
        </w:rPr>
        <w:t xml:space="preserve">Purpose. </w:t>
      </w:r>
      <w:r>
        <w:t>Access comfortable split position, front-leg control and coordinated reach.</w:t>
      </w:r>
    </w:p>
    <w:p>
      <w:r>
        <w:rPr>
          <w:b/>
        </w:rPr>
        <w:t xml:space="preserve">Setup. </w:t>
      </w:r>
      <w:r>
        <w:t>Forward step within a 1 m span, then return after each rep. Reach toward the front knee with a small comfortable trunk turn. First visit uses thigh contact and no rotation.</w:t>
      </w:r>
    </w:p>
    <w:p>
      <w:r>
        <w:rPr>
          <w:b/>
        </w:rPr>
        <w:t xml:space="preserve">Cues. </w:t>
      </w:r>
      <w:r>
        <w:t>Use a stable split base; lower only as far as controlled. Turn gently toward the front leg and return tall.</w:t>
      </w:r>
    </w:p>
    <w:p>
      <w:r>
        <w:rPr>
          <w:b/>
        </w:rPr>
        <w:t xml:space="preserve">All ages | Continuing 90, Continuing 60. </w:t>
      </w:r>
      <w:r>
        <w:t>Short forward lunge, gentle rotation/reach and step-back reset</w:t>
      </w:r>
    </w:p>
    <w:p>
      <w:r>
        <w:rPr>
          <w:b/>
        </w:rPr>
        <w:t xml:space="preserve">Dose and tempo. </w:t>
      </w:r>
      <w:r>
        <w:t>24 s action; 4 total reps; Sides: left 2; right 2. Step 1 s; lower 1; gentle reach/turn 1; rise 1; return/reset 2.</w:t>
      </w:r>
    </w:p>
    <w:p>
      <w:r>
        <w:rPr>
          <w:b/>
        </w:rPr>
        <w:t xml:space="preserve">Counted sequence. </w:t>
      </w:r>
      <w:r>
        <w:t>Alternate lunge, reach and return — 4 × 6 s</w:t>
      </w:r>
    </w:p>
    <w:p>
      <w:r>
        <w:rPr>
          <w:b/>
        </w:rPr>
        <w:t xml:space="preserve">Count definition. </w:t>
      </w:r>
      <w:r>
        <w:t>One complete lunge/shift and return on one working side is one repetition; left plus right equals reps_total.</w:t>
      </w:r>
    </w:p>
    <w:p>
      <w:r>
        <w:rPr>
          <w:b/>
        </w:rPr>
        <w:t xml:space="preserve">Space and travel. </w:t>
      </w:r>
      <w:r>
        <w:t>maximum single step: 1 m; total: Up to 8 m including returns</w:t>
      </w:r>
    </w:p>
    <w:p>
      <w:r>
        <w:rPr>
          <w:b/>
        </w:rPr>
        <w:t xml:space="preserve">Prerequisite. </w:t>
      </w:r>
      <w:r>
        <w:t>Comfortable action, clear personal bay and ability to stop on cue.</w:t>
      </w:r>
    </w:p>
    <w:p>
      <w:r>
        <w:rPr>
          <w:b/>
        </w:rPr>
        <w:t xml:space="preserve">All ages | Instructional 90, Instructional 60. </w:t>
      </w:r>
      <w:r>
        <w:t>Shallow forward step and split-stance bend; hands on front thigh; rotation deferred</w:t>
      </w:r>
    </w:p>
    <w:p>
      <w:r>
        <w:rPr>
          <w:b/>
        </w:rPr>
        <w:t xml:space="preserve">Dose and tempo. </w:t>
      </w:r>
      <w:r>
        <w:t>12 s action; 2 total reps; Sides: left 1; right 1. Step 1 s; small bend 2; rise 1; return/reset 2.</w:t>
      </w:r>
    </w:p>
    <w:p>
      <w:r>
        <w:rPr>
          <w:b/>
        </w:rPr>
        <w:t xml:space="preserve">Counted sequence. </w:t>
      </w:r>
      <w:r>
        <w:t>Shallow forward-step bend and return — 2 × 6 s</w:t>
      </w:r>
    </w:p>
    <w:p>
      <w:r>
        <w:rPr>
          <w:b/>
        </w:rPr>
        <w:t xml:space="preserve">Count definition. </w:t>
      </w:r>
      <w:r>
        <w:t>One complete lunge/shift and return on one working side is one repetition; left plus right equals reps_total.</w:t>
      </w:r>
    </w:p>
    <w:p>
      <w:r>
        <w:rPr>
          <w:b/>
        </w:rPr>
        <w:t xml:space="preserve">Space and travel. </w:t>
      </w:r>
      <w:r>
        <w:t>maximum single step: 0.75 m; total: Up to 3 m including returns</w:t>
      </w:r>
    </w:p>
    <w:p>
      <w:r>
        <w:rPr>
          <w:b/>
        </w:rPr>
        <w:t xml:space="preserve">Prerequisite. </w:t>
      </w:r>
      <w:r>
        <w:t>Comfortable action, clear personal bay and ability to stop on cue.</w:t>
      </w:r>
    </w:p>
    <w:p>
      <w:r>
        <w:rPr>
          <w:b/>
        </w:rPr>
        <w:t xml:space="preserve">Observe. </w:t>
      </w:r>
      <w:r>
        <w:t>Comfortable split position on both sides with stable foot pressure and smooth return.</w:t>
      </w:r>
    </w:p>
    <w:p>
      <w:r>
        <w:rPr>
          <w:b/>
        </w:rPr>
        <w:t xml:space="preserve">Correct. </w:t>
      </w:r>
      <w:r>
        <w:t>Tightrope stance. Forced depth or twisting over a painful knee. Losing balance during reach.</w:t>
      </w:r>
    </w:p>
    <w:p>
      <w:pPr>
        <w:pStyle w:val="Heading2"/>
      </w:pPr>
      <w:r>
        <w:t>SP 06 Lateral lunge with reach</w:t>
      </w:r>
    </w:p>
    <w:p>
      <w:r>
        <w:rPr>
          <w:b/>
        </w:rPr>
        <w:t xml:space="preserve">Purpose. </w:t>
      </w:r>
      <w:r>
        <w:t>Access comfortable lateral hip shift and stable foot pressure.</w:t>
      </w:r>
    </w:p>
    <w:p>
      <w:r>
        <w:rPr>
          <w:b/>
        </w:rPr>
        <w:t xml:space="preserve">Setup. </w:t>
      </w:r>
      <w:r>
        <w:t>Step sideways within a 0.75 m span; shift into that hip, reach toward the thigh and return. First visit keeps hands on thigh and a shallow shift.</w:t>
      </w:r>
    </w:p>
    <w:p>
      <w:r>
        <w:rPr>
          <w:b/>
        </w:rPr>
        <w:t xml:space="preserve">Cues. </w:t>
      </w:r>
      <w:r>
        <w:t>Sit gently into the stepping hip. Reach only with controlled trunk position.</w:t>
      </w:r>
    </w:p>
    <w:p>
      <w:r>
        <w:rPr>
          <w:b/>
        </w:rPr>
        <w:t xml:space="preserve">All ages | Continuing 90, Continuing 60. </w:t>
      </w:r>
      <w:r>
        <w:t>Lateral step-lunge with short forward reach and return</w:t>
      </w:r>
    </w:p>
    <w:p>
      <w:r>
        <w:rPr>
          <w:b/>
        </w:rPr>
        <w:t xml:space="preserve">Dose and tempo. </w:t>
      </w:r>
      <w:r>
        <w:t>24 s action; 4 total reps; Sides: left 2; right 2. Step 1 s; shift 2; reach 1; return/reset 2.</w:t>
      </w:r>
    </w:p>
    <w:p>
      <w:r>
        <w:rPr>
          <w:b/>
        </w:rPr>
        <w:t xml:space="preserve">Counted sequence. </w:t>
      </w:r>
      <w:r>
        <w:t>Alternate lateral lunge, reach and return — 4 × 6 s</w:t>
      </w:r>
    </w:p>
    <w:p>
      <w:r>
        <w:rPr>
          <w:b/>
        </w:rPr>
        <w:t xml:space="preserve">Count definition. </w:t>
      </w:r>
      <w:r>
        <w:t>One complete lunge/shift and return on one working side is one repetition; left plus right equals reps_total.</w:t>
      </w:r>
    </w:p>
    <w:p>
      <w:r>
        <w:rPr>
          <w:b/>
        </w:rPr>
        <w:t xml:space="preserve">Space and travel. </w:t>
      </w:r>
      <w:r>
        <w:t>maximum single step: 0.75 m; total: Up to 6 m including returns</w:t>
      </w:r>
    </w:p>
    <w:p>
      <w:r>
        <w:rPr>
          <w:b/>
        </w:rPr>
        <w:t xml:space="preserve">Prerequisite. </w:t>
      </w:r>
      <w:r>
        <w:t>Comfortable action, clear personal bay and ability to stop on cue.</w:t>
      </w:r>
    </w:p>
    <w:p>
      <w:r>
        <w:rPr>
          <w:b/>
        </w:rPr>
        <w:t xml:space="preserve">All ages | Instructional 90, Instructional 60. </w:t>
      </w:r>
      <w:r>
        <w:t>Shallow lateral step and hip shift; hands on thigh</w:t>
      </w:r>
    </w:p>
    <w:p>
      <w:r>
        <w:rPr>
          <w:b/>
        </w:rPr>
        <w:t xml:space="preserve">Dose and tempo. </w:t>
      </w:r>
      <w:r>
        <w:t>12 s action; 2 total reps; Sides: left 1; right 1. Step 1 s; small shift 2; comfortable pause 1; return/reset 2.</w:t>
      </w:r>
    </w:p>
    <w:p>
      <w:r>
        <w:rPr>
          <w:b/>
        </w:rPr>
        <w:t xml:space="preserve">Counted sequence. </w:t>
      </w:r>
      <w:r>
        <w:t>Shallow lateral shift and return — 2 × 6 s</w:t>
      </w:r>
    </w:p>
    <w:p>
      <w:r>
        <w:rPr>
          <w:b/>
        </w:rPr>
        <w:t xml:space="preserve">Count definition. </w:t>
      </w:r>
      <w:r>
        <w:t>One complete lunge/shift and return on one working side is one repetition; left plus right equals reps_total.</w:t>
      </w:r>
    </w:p>
    <w:p>
      <w:r>
        <w:rPr>
          <w:b/>
        </w:rPr>
        <w:t xml:space="preserve">Space and travel. </w:t>
      </w:r>
      <w:r>
        <w:t>maximum single step: 0.5 m; total: Up to 2 m including returns</w:t>
      </w:r>
    </w:p>
    <w:p>
      <w:r>
        <w:rPr>
          <w:b/>
        </w:rPr>
        <w:t xml:space="preserve">Prerequisite. </w:t>
      </w:r>
      <w:r>
        <w:t>Comfortable action, clear personal bay and ability to stop on cue.</w:t>
      </w:r>
    </w:p>
    <w:p>
      <w:r>
        <w:rPr>
          <w:b/>
        </w:rPr>
        <w:t xml:space="preserve">Observe. </w:t>
      </w:r>
      <w:r>
        <w:t>Comfortable lateral shift and return both sides without forced depth.</w:t>
      </w:r>
    </w:p>
    <w:p>
      <w:r>
        <w:rPr>
          <w:b/>
        </w:rPr>
        <w:t xml:space="preserve">Correct. </w:t>
      </w:r>
      <w:r>
        <w:t>Collapsing working knee or arch. Chasing depth or lifting support foot unexpectedly.</w:t>
      </w:r>
    </w:p>
    <w:p>
      <w:pPr>
        <w:pStyle w:val="Heading2"/>
      </w:pPr>
      <w:r>
        <w:t>SP 07 Inchworm to plank to bear crawl to downward dog ordered slot</w:t>
      </w:r>
    </w:p>
    <w:p>
      <w:r>
        <w:rPr>
          <w:b/>
        </w:rPr>
        <w:t xml:space="preserve">Purpose. </w:t>
      </w:r>
      <w:r>
        <w:t>Prepare shoulder/wrist support, trunk control, hip movement and floor transitions with low fatigue.</w:t>
      </w:r>
    </w:p>
    <w:p>
      <w:r>
        <w:rPr>
          <w:b/>
        </w:rPr>
        <w:t xml:space="preserve">Setup. </w:t>
      </w:r>
      <w:r>
        <w:t>One athlete per dry nonslip 3 m × 3 m bay. Entire floor footprint fits before use. No shared slow-crawl lane or following crawler. Coach checks hand/knee comfort before support. Familiar bear support uses one limb at a time: left hand, right hand, left foot, right foot. A lift means the whole selected hand or foot briefly clears the floor by about 1–2 cm; it is not merely a weight shift. Fully replant and settle before the next limb.</w:t>
      </w:r>
    </w:p>
    <w:p>
      <w:r>
        <w:rPr>
          <w:b/>
        </w:rPr>
        <w:t xml:space="preserve">Cues. </w:t>
      </w:r>
      <w:r>
        <w:t>Hands comfortable; breathe with controlled trunk. Quiet unhurried transitions; soft knees in downward dog. Keep the trunk quiet; lift one contact only, then fully replant before the next. Do not lift opposite hand and foot together.</w:t>
      </w:r>
    </w:p>
    <w:p>
      <w:r>
        <w:rPr>
          <w:b/>
        </w:rPr>
        <w:t xml:space="preserve">All ages | Continuing 90, Continuing 60. </w:t>
      </w:r>
      <w:r>
        <w:t>Inchworm → high plank → stationary bear-position single-limb lifts/full replants → downward dog → standing</w:t>
      </w:r>
    </w:p>
    <w:p>
      <w:r>
        <w:rPr>
          <w:b/>
        </w:rPr>
        <w:t xml:space="preserve">Dose and tempo. </w:t>
      </w:r>
      <w:r>
        <w:t>32 s action; 1 total reps; Sides: left foot lift replant 1; left hand lift replant 1; right foot lift replant 1; right hand lift replant 1. Known controlled flow. Four single-limb lift/replant cycles at 2 s each: brief 0.5 s lift, 0.5 s full replant, 1 s stable reset. Do not start the next lift before stable full contact.</w:t>
      </w:r>
    </w:p>
    <w:p>
      <w:r>
        <w:rPr>
          <w:b/>
        </w:rPr>
        <w:t xml:space="preserve">Counted sequence. </w:t>
      </w:r>
      <w:r>
        <w:t>Hinge and hand-walk to plank — 1 × 6 s; High plank hold — 1 × 4 s; Move to hands-and-knees then low bear position — 1 × 4 s; Left hand, right hand, left foot, right foot: one contact clears 1–2 cm then fully replants before the next — 4 × 2 s; Downward dog with soft knees — 1 × 5 s; Walk hands in and stand — 1 × 5 s</w:t>
      </w:r>
    </w:p>
    <w:p>
      <w:r>
        <w:rPr>
          <w:b/>
        </w:rPr>
        <w:t xml:space="preserve">Count definition. </w:t>
      </w:r>
      <w:r>
        <w:t>One repetition requires completion of the entire ordered flow. Segment holds, transitions and four limb lift/full-replant actions are constituents, not additional flow repetitions.</w:t>
      </w:r>
    </w:p>
    <w:p>
      <w:r>
        <w:rPr>
          <w:b/>
        </w:rPr>
        <w:t xml:space="preserve">Space and travel. </w:t>
      </w:r>
      <w:r>
        <w:t>down lane translation: 0 m; hand walk out: Individual plank length within bay</w:t>
      </w:r>
    </w:p>
    <w:p>
      <w:r>
        <w:rPr>
          <w:b/>
        </w:rPr>
        <w:t xml:space="preserve">Prerequisite. </w:t>
      </w:r>
      <w:r>
        <w:t>Previously demonstrated comfortable floor access, wrist/shoulder support, brief plank, low bear position, EACH prescribed single-limb lift and full replant in left-hand/right-hand/left-foot/right-foot order with quiet trunk, downward-dog access and standing return. Plank/bear hold or weight-shift competence alone does not qualify the lifts. Verify body footprint fits.</w:t>
      </w:r>
    </w:p>
    <w:p>
      <w:r>
        <w:rPr>
          <w:b/>
        </w:rPr>
        <w:t xml:space="preserve">All ages | Instructional 90. </w:t>
      </w:r>
      <w:r>
        <w:t>Stand → hands-and-knees → two gentle rock-backs → standing</w:t>
      </w:r>
    </w:p>
    <w:p>
      <w:r>
        <w:rPr>
          <w:b/>
        </w:rPr>
        <w:t xml:space="preserve">Dose and tempo. </w:t>
      </w:r>
      <w:r>
        <w:t>24 s action; 2 total reps. Rock back 1 s, pause 1, return 1. No hover, plank or inverted stretch.</w:t>
      </w:r>
    </w:p>
    <w:p>
      <w:r>
        <w:rPr>
          <w:b/>
        </w:rPr>
        <w:t xml:space="preserve">Counted sequence. </w:t>
      </w:r>
      <w:r>
        <w:t>Kneel and place hands comfortably — 1 × 8 s; Gentle rock-back and return with knees down — 2 × 3 s; Return through kneeling to standing and settle — 1 × 10 s</w:t>
      </w:r>
    </w:p>
    <w:p>
      <w:r>
        <w:rPr>
          <w:b/>
        </w:rPr>
        <w:t xml:space="preserve">Count definition. </w:t>
      </w:r>
      <w:r>
        <w:t>Count only completed hip rock-back/return cycles; kneeling entry and standing exit are separate transitions.</w:t>
      </w:r>
    </w:p>
    <w:p>
      <w:r>
        <w:rPr>
          <w:b/>
        </w:rPr>
        <w:t xml:space="preserve">Space and travel. </w:t>
      </w:r>
      <w:r>
        <w:t>total: 0 m</w:t>
      </w:r>
    </w:p>
    <w:p>
      <w:r>
        <w:rPr>
          <w:b/>
        </w:rPr>
        <w:t xml:space="preserve">Prerequisite. </w:t>
      </w:r>
      <w:r>
        <w:t>Coach observes comfortable hand/knee support and return; if unavailable, omit floor action and record incomplete purpose.</w:t>
      </w:r>
    </w:p>
    <w:p>
      <w:r>
        <w:rPr>
          <w:b/>
        </w:rPr>
        <w:t xml:space="preserve">All ages | Instructional 60. </w:t>
      </w:r>
      <w:r>
        <w:t>Stand → hands-and-knees → one gentle rock-back → standing</w:t>
      </w:r>
    </w:p>
    <w:p>
      <w:r>
        <w:rPr>
          <w:b/>
        </w:rPr>
        <w:t xml:space="preserve">Dose and tempo. </w:t>
      </w:r>
      <w:r>
        <w:t>14 s action; 1 total reps. Rock back 1 s, pause 2, return 1; no hover/plank. Use contingency if entry/exit needs longer.</w:t>
      </w:r>
    </w:p>
    <w:p>
      <w:r>
        <w:rPr>
          <w:b/>
        </w:rPr>
        <w:t xml:space="preserve">Counted sequence. </w:t>
      </w:r>
      <w:r>
        <w:t>Kneel and place hands comfortably — 1 × 5 s; Gentle rock-back and return — 1 × 4 s; Return to standing — 1 × 5 s</w:t>
      </w:r>
    </w:p>
    <w:p>
      <w:r>
        <w:rPr>
          <w:b/>
        </w:rPr>
        <w:t xml:space="preserve">Count definition. </w:t>
      </w:r>
      <w:r>
        <w:t>Count only completed hip rock-back/return cycles; kneeling entry and standing exit are separate transitions.</w:t>
      </w:r>
    </w:p>
    <w:p>
      <w:r>
        <w:rPr>
          <w:b/>
        </w:rPr>
        <w:t xml:space="preserve">Space and travel. </w:t>
      </w:r>
      <w:r>
        <w:t>total: 0 m</w:t>
      </w:r>
    </w:p>
    <w:p>
      <w:r>
        <w:rPr>
          <w:b/>
        </w:rPr>
        <w:t xml:space="preserve">Prerequisite. </w:t>
      </w:r>
      <w:r>
        <w:t>Coach observes comfortable kneeling, hand support and return; no assumed clearance.</w:t>
      </w:r>
    </w:p>
    <w:p>
      <w:r>
        <w:rPr>
          <w:b/>
        </w:rPr>
        <w:t xml:space="preserve">Observe. </w:t>
      </w:r>
      <w:r>
        <w:t>Comfortable actual support and floor entry/exit. Rock-back does not pass plank/bear or tumbling support. For familiar bear lifts, each selected contact clears briefly, fully replants, and the trunk remains quiet before the next lift.</w:t>
      </w:r>
    </w:p>
    <w:p>
      <w:r>
        <w:rPr>
          <w:b/>
        </w:rPr>
        <w:t xml:space="preserve">Correct. </w:t>
      </w:r>
      <w:r>
        <w:t>Sagging or breath-holding. Travel outside the bay. Forced straight knees or shoulder range. Starting the next lift before the previous contact is fully replanted. Rotating or sagging the trunk to clear the limb.</w:t>
      </w:r>
    </w:p>
    <w:p>
      <w:pPr>
        <w:pStyle w:val="Heading2"/>
      </w:pPr>
      <w:r>
        <w:t>SP 08 Traveling snap down to athletic stick</w:t>
      </w:r>
    </w:p>
    <w:p>
      <w:r>
        <w:rPr>
          <w:b/>
        </w:rPr>
        <w:t xml:space="preserve">Purpose. </w:t>
      </w:r>
      <w:r>
        <w:t>Organize athletic position and observe controlled lowering/stability.</w:t>
      </w:r>
    </w:p>
    <w:p>
      <w:r>
        <w:rPr>
          <w:b/>
        </w:rPr>
        <w:t xml:space="preserve">Setup. </w:t>
      </w:r>
      <w:r>
        <w:t>Short walk-in and stop marker stay in the bay. Complete entry and stop before descending. First visit starts stationary.</w:t>
      </w:r>
    </w:p>
    <w:p>
      <w:r>
        <w:rPr>
          <w:b/>
        </w:rPr>
        <w:t xml:space="preserve">Cues. </w:t>
      </w:r>
      <w:r>
        <w:t>Find comfortable athletic shape with stable foot pressure. Hold, breathe, then stand.</w:t>
      </w:r>
    </w:p>
    <w:p>
      <w:r>
        <w:rPr>
          <w:b/>
        </w:rPr>
        <w:t xml:space="preserve">All ages | Continuing 90, Continuing 60. </w:t>
      </w:r>
      <w:r>
        <w:t>Two walking steps → stationary rapid snap-down → 2-second stick → stand/reset; no jump</w:t>
      </w:r>
    </w:p>
    <w:p>
      <w:r>
        <w:rPr>
          <w:b/>
        </w:rPr>
        <w:t xml:space="preserve">Dose and tempo. </w:t>
      </w:r>
      <w:r>
        <w:t>24 s action; 3 total reps; Sides: left entry steps 3; right entry steps 3. Walk 2 s; settle/descent 1; hold 2; rise/return 3.</w:t>
      </w:r>
    </w:p>
    <w:p>
      <w:r>
        <w:rPr>
          <w:b/>
        </w:rPr>
        <w:t xml:space="preserve">Counted sequence. </w:t>
      </w:r>
      <w:r>
        <w:t>Walk in, settle/descent, stick, rise and walking reset — 3 × 8 s</w:t>
      </w:r>
    </w:p>
    <w:p>
      <w:r>
        <w:rPr>
          <w:b/>
        </w:rPr>
        <w:t xml:space="preserve">Count definition. </w:t>
      </w:r>
      <w:r>
        <w:t>One lowering, stable hold and return to standing is one sequence. Familiar walking-entry steps are secondary counts, not descent repetitions or landing events.</w:t>
      </w:r>
    </w:p>
    <w:p>
      <w:r>
        <w:rPr>
          <w:b/>
        </w:rPr>
        <w:t xml:space="preserve">Space and travel. </w:t>
      </w:r>
      <w:r>
        <w:t>total: 4.8 m; total return: 2.4 m; total walk in: 2.4 m; walk in per rep: 0.8 m</w:t>
      </w:r>
    </w:p>
    <w:p>
      <w:r>
        <w:rPr>
          <w:b/>
        </w:rPr>
        <w:t xml:space="preserve">Prerequisite. </w:t>
      </w:r>
      <w:r>
        <w:t>Comfortable slow squat/stick plus learned rapid no-flight descent. Walking entry and stationary descent are logged separately; no jump-landing claim.</w:t>
      </w:r>
    </w:p>
    <w:p>
      <w:r>
        <w:rPr>
          <w:b/>
        </w:rPr>
        <w:t xml:space="preserve">All ages | Instructional 90. </w:t>
      </w:r>
      <w:r>
        <w:t>Stationary slow drop squat to 2-second stick then stand</w:t>
      </w:r>
    </w:p>
    <w:p>
      <w:r>
        <w:rPr>
          <w:b/>
        </w:rPr>
        <w:t xml:space="preserve">Dose and tempo. </w:t>
      </w:r>
      <w:r>
        <w:t>10 s action; 2 total reps. Lower 2 s; hold 2; stand 1.</w:t>
      </w:r>
    </w:p>
    <w:p>
      <w:r>
        <w:rPr>
          <w:b/>
        </w:rPr>
        <w:t xml:space="preserve">Counted sequence. </w:t>
      </w:r>
      <w:r>
        <w:t>Small slow descent, stick, stand — 2 × 5 s</w:t>
      </w:r>
    </w:p>
    <w:p>
      <w:r>
        <w:rPr>
          <w:b/>
        </w:rPr>
        <w:t xml:space="preserve">Count definition. </w:t>
      </w:r>
      <w:r>
        <w:t>One lowering, stable hold and return to standing is one sequence. Familiar walking-entry steps are secondary counts, not descent repetitions or landing events.</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60. </w:t>
      </w:r>
      <w:r>
        <w:t>Stationary slow drop squat to 2-second stick then stand</w:t>
      </w:r>
    </w:p>
    <w:p>
      <w:r>
        <w:rPr>
          <w:b/>
        </w:rPr>
        <w:t xml:space="preserve">Dose and tempo. </w:t>
      </w:r>
      <w:r>
        <w:t>5 s action; 1 total reps. Lower 2 s; hold 2; stand 1.</w:t>
      </w:r>
    </w:p>
    <w:p>
      <w:r>
        <w:rPr>
          <w:b/>
        </w:rPr>
        <w:t xml:space="preserve">Counted sequence. </w:t>
      </w:r>
      <w:r>
        <w:t>Small slow descent, stick, stand — 1 × 5 s</w:t>
      </w:r>
    </w:p>
    <w:p>
      <w:r>
        <w:rPr>
          <w:b/>
        </w:rPr>
        <w:t xml:space="preserve">Count definition. </w:t>
      </w:r>
      <w:r>
        <w:t>One lowering, stable hold and return to standing is one sequence. Familiar walking-entry steps are secondary counts, not descent repetitions or landing events.</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Owns actual descent and stable hold; no-flight work does not unlock JUMP landing or tumbling.</w:t>
      </w:r>
    </w:p>
    <w:p>
      <w:r>
        <w:rPr>
          <w:b/>
        </w:rPr>
        <w:t xml:space="preserve">Correct. </w:t>
      </w:r>
      <w:r>
        <w:t>Adding a jump. Crashing into deep range. Calling no-flight lowering a passed landing.</w:t>
      </w:r>
    </w:p>
    <w:p>
      <w:pPr>
        <w:pStyle w:val="Heading2"/>
      </w:pPr>
      <w:r>
        <w:t>SP 09 A march</w:t>
      </w:r>
    </w:p>
    <w:p>
      <w:r>
        <w:rPr>
          <w:b/>
        </w:rPr>
        <w:t xml:space="preserve">Purpose. </w:t>
      </w:r>
      <w:r>
        <w:t>Rehearse no-flight reciprocal rhythm and balanced support.</w:t>
      </w:r>
    </w:p>
    <w:p>
      <w:r>
        <w:rPr>
          <w:b/>
        </w:rPr>
        <w:t xml:space="preserve">Setup. </w:t>
      </w:r>
      <w:r>
        <w:t>Two 1.6 m forward passes inside the bay. Return only after completing a pass. First visit stays in place.</w:t>
      </w:r>
    </w:p>
    <w:p>
      <w:r>
        <w:rPr>
          <w:b/>
        </w:rPr>
        <w:t xml:space="preserve">Cues. </w:t>
      </w:r>
      <w:r>
        <w:t>Stand over the support foot; opposite arm and leg. Place the foot close beneath you.</w:t>
      </w:r>
    </w:p>
    <w:p>
      <w:r>
        <w:rPr>
          <w:b/>
        </w:rPr>
        <w:t xml:space="preserve">All ages | Continuing 90, Continuing 60. </w:t>
      </w:r>
      <w:r>
        <w:t>Mastered traveling A-March in two short bay passes</w:t>
      </w:r>
    </w:p>
    <w:p>
      <w:r>
        <w:rPr>
          <w:b/>
        </w:rPr>
        <w:t xml:space="preserve">Dose and tempo. </w:t>
      </w:r>
      <w:r>
        <w:t>20 s action; 8 total reps; Sides: left steps 4; right steps 4. 2 s per march step; 2 s per short ordinary return. One cycle is one left plus one right step.</w:t>
      </w:r>
    </w:p>
    <w:p>
      <w:r>
        <w:rPr>
          <w:b/>
        </w:rPr>
        <w:t xml:space="preserve">Counted sequence. </w:t>
      </w:r>
      <w:r>
        <w:t>Four alternating march steps on first pass — 4 × 2 s; Walk back and settle — 1 × 2 s; Four alternating march steps on second pass — 4 × 2 s; Walk back and settle — 1 × 2 s</w:t>
      </w:r>
    </w:p>
    <w:p>
      <w:r>
        <w:rPr>
          <w:b/>
        </w:rPr>
        <w:t xml:space="preserve">Count definition. </w:t>
      </w:r>
      <w:r>
        <w:t>One left or right march step is one primary count. A left-right cycle is two steps and is retained separately as bilateral_march_cycles; walking resets are excluded.</w:t>
      </w:r>
    </w:p>
    <w:p>
      <w:r>
        <w:rPr>
          <w:b/>
        </w:rPr>
        <w:t xml:space="preserve">Space and travel. </w:t>
      </w:r>
      <w:r>
        <w:t>pass length: 1.6 m; 2 passes; total: 6.4 m; total forward: 3.2 m; total walking return: 3.2 m</w:t>
      </w:r>
    </w:p>
    <w:p>
      <w:r>
        <w:rPr>
          <w:b/>
        </w:rPr>
        <w:t xml:space="preserve">Prerequisite. </w:t>
      </w:r>
      <w:r>
        <w:t>Mastered no-flight support/exchange and reciprocal arms; exact shortened delivery still requires profile review.</w:t>
      </w:r>
    </w:p>
    <w:p>
      <w:r>
        <w:rPr>
          <w:b/>
        </w:rPr>
        <w:t xml:space="preserve">All ages | Instructional 90. </w:t>
      </w:r>
      <w:r>
        <w:t>Basic alternating walking march in place; technical knee-height target deferred</w:t>
      </w:r>
    </w:p>
    <w:p>
      <w:r>
        <w:rPr>
          <w:b/>
        </w:rPr>
        <w:t xml:space="preserve">Dose and tempo. </w:t>
      </w:r>
      <w:r>
        <w:t>10 s action; 4 total reps; Sides: left steps 2; right steps 2. 2 s per easy step; comfortable walking height.</w:t>
      </w:r>
    </w:p>
    <w:p>
      <w:r>
        <w:rPr>
          <w:b/>
        </w:rPr>
        <w:t xml:space="preserve">Counted sequence. </w:t>
      </w:r>
      <w:r>
        <w:t>Four easy alternating march steps — 4 × 2 s; Settle — 1 × 2 s</w:t>
      </w:r>
    </w:p>
    <w:p>
      <w:r>
        <w:rPr>
          <w:b/>
        </w:rPr>
        <w:t xml:space="preserve">Count definition. </w:t>
      </w:r>
      <w:r>
        <w:t>One left or right march step is one primary count. A left-right cycle is two steps and is retained separately as bilateral_march_cycles; walking resets are excluded.</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60. </w:t>
      </w:r>
      <w:r>
        <w:t>Basic alternating walking march in place; technical knee-height target deferred</w:t>
      </w:r>
    </w:p>
    <w:p>
      <w:r>
        <w:rPr>
          <w:b/>
        </w:rPr>
        <w:t xml:space="preserve">Dose and tempo. </w:t>
      </w:r>
      <w:r>
        <w:t>8 s action; 4 total reps; Sides: left steps 2; right steps 2. 2 s per easy step; no forced knee height.</w:t>
      </w:r>
    </w:p>
    <w:p>
      <w:r>
        <w:rPr>
          <w:b/>
        </w:rPr>
        <w:t xml:space="preserve">Counted sequence. </w:t>
      </w:r>
      <w:r>
        <w:t>Four easy alternating march steps — 4 × 2 s</w:t>
      </w:r>
    </w:p>
    <w:p>
      <w:r>
        <w:rPr>
          <w:b/>
        </w:rPr>
        <w:t xml:space="preserve">Count definition. </w:t>
      </w:r>
      <w:r>
        <w:t>One left or right march step is one primary count. A left-right cycle is two steps and is retained separately as bilateral_march_cycles; walking resets are excluded.</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Controlled actual support/exchange; neither march variant proves sprint competence.</w:t>
      </w:r>
    </w:p>
    <w:p>
      <w:r>
        <w:rPr>
          <w:b/>
        </w:rPr>
        <w:t xml:space="preserve">Correct. </w:t>
      </w:r>
      <w:r>
        <w:t>Leaning back for high knee. Flight or stomping. Counting march as speed exposure.</w:t>
      </w:r>
    </w:p>
    <w:p>
      <w:pPr>
        <w:pStyle w:val="Heading2"/>
      </w:pPr>
      <w:r>
        <w:t>SP 10 A skip</w:t>
      </w:r>
    </w:p>
    <w:p>
      <w:r>
        <w:rPr>
          <w:b/>
        </w:rPr>
        <w:t xml:space="preserve">Purpose. </w:t>
      </w:r>
      <w:r>
        <w:t>Rehearse known step-hop rhythm with a small flight dose.</w:t>
      </w:r>
    </w:p>
    <w:p>
      <w:r>
        <w:rPr>
          <w:b/>
        </w:rPr>
        <w:t xml:space="preserve">Setup. </w:t>
      </w:r>
      <w:r>
        <w:t>One short pass within bay; finish before boundary and walk back. Use only previously qualified low step-hops.</w:t>
      </w:r>
    </w:p>
    <w:p>
      <w:r>
        <w:rPr>
          <w:b/>
        </w:rPr>
        <w:t xml:space="preserve">Cues. </w:t>
      </w:r>
      <w:r>
        <w:t>Small step-hop, then change sides. Quiet contact underneath you.</w:t>
      </w:r>
    </w:p>
    <w:p>
      <w:r>
        <w:rPr>
          <w:b/>
        </w:rPr>
        <w:t xml:space="preserve">All ages | Continuing 90. </w:t>
      </w:r>
      <w:r>
        <w:t>Four alternating A-Skip step-hop cycles</w:t>
      </w:r>
    </w:p>
    <w:p>
      <w:r>
        <w:rPr>
          <w:b/>
        </w:rPr>
        <w:t xml:space="preserve">Dose and tempo. </w:t>
      </w:r>
      <w:r>
        <w:t>20 s action; 4 total reps; Sides: left step hop cycles 2; right step hop cycles 2. About 2 s per small cycle; do not stretch distance to use the bay.</w:t>
      </w:r>
    </w:p>
    <w:p>
      <w:r>
        <w:rPr>
          <w:b/>
        </w:rPr>
        <w:t xml:space="preserve">Counted sequence. </w:t>
      </w:r>
      <w:r>
        <w:t>Small alternating step-hop cycles — 4 × 2 s; Walk back calmly — 1 × 6 s; Settle and observe — 1 × 6 s</w:t>
      </w:r>
    </w:p>
    <w:p>
      <w:r>
        <w:rPr>
          <w:b/>
        </w:rPr>
        <w:t xml:space="preserve">Count definition. </w:t>
      </w:r>
      <w:r>
        <w:t>One step-hop cycle uses one ordinary step and one hop landing on its assigned side; the next cycle switches sides.</w:t>
      </w:r>
    </w:p>
    <w:p>
      <w:r>
        <w:rPr>
          <w:b/>
        </w:rPr>
        <w:t xml:space="preserve">Space and travel. </w:t>
      </w:r>
      <w:r>
        <w:t>forward pass: Up to 1.6 m; total: Up to 3.2 m; walking return: Same distance</w:t>
      </w:r>
    </w:p>
    <w:p>
      <w:r>
        <w:rPr>
          <w:b/>
        </w:rPr>
        <w:t xml:space="preserve">Prerequisite. </w:t>
      </w:r>
      <w:r>
        <w:t>Previously demonstrated A-March and comfortable low step-hop; today’s impact allowance includes later work/tumbling.</w:t>
      </w:r>
    </w:p>
    <w:p>
      <w:r>
        <w:rPr>
          <w:b/>
        </w:rPr>
        <w:t xml:space="preserve">Omitted in. </w:t>
      </w:r>
      <w:r>
        <w:t>Continuing 60, Instructional 90, Instructional 60. Freed time does not add another drill.</w:t>
      </w:r>
    </w:p>
    <w:p>
      <w:r>
        <w:rPr>
          <w:b/>
        </w:rPr>
        <w:t xml:space="preserve">Observe. </w:t>
      </w:r>
      <w:r>
        <w:t>Known alternating step-hop with two cycles each side; not a larger/reactive jump qualification.</w:t>
      </w:r>
    </w:p>
    <w:p>
      <w:r>
        <w:rPr>
          <w:b/>
        </w:rPr>
        <w:t xml:space="preserve">Correct. </w:t>
      </w:r>
      <w:r>
        <w:t>Bounding/high jumps. One-sided repeated hopping. Filling spare seconds with extra contacts.</w:t>
      </w:r>
    </w:p>
    <w:p>
      <w:pPr>
        <w:pStyle w:val="Heading2"/>
      </w:pPr>
      <w:r>
        <w:t>SP 11 B skip ordered slot mastered A March fallback</w:t>
      </w:r>
    </w:p>
    <w:p>
      <w:r>
        <w:rPr>
          <w:b/>
        </w:rPr>
        <w:t xml:space="preserve">Purpose. </w:t>
      </w:r>
      <w:r>
        <w:t>Preserve the ordered slot through a known rhythm without inventing a skip identity.</w:t>
      </w:r>
    </w:p>
    <w:p>
      <w:r>
        <w:rPr>
          <w:b/>
        </w:rPr>
        <w:t xml:space="preserve">Setup. </w:t>
      </w:r>
      <w:r>
        <w:t>Same already mastered two-pass A-March as SP-09; if unavailable, omit optional slot. No new skill is taught here.</w:t>
      </w:r>
    </w:p>
    <w:p>
      <w:r>
        <w:rPr>
          <w:b/>
        </w:rPr>
        <w:t xml:space="preserve">Cues. </w:t>
      </w:r>
      <w:r>
        <w:t>Repeat the known march rhythm. Do not add speed or height.</w:t>
      </w:r>
    </w:p>
    <w:p>
      <w:r>
        <w:rPr>
          <w:b/>
        </w:rPr>
        <w:t xml:space="preserve">All ages | Continuing 90. </w:t>
      </w:r>
      <w:r>
        <w:t>Mastered traveling A-March in two short bay passes</w:t>
      </w:r>
    </w:p>
    <w:p>
      <w:r>
        <w:rPr>
          <w:b/>
        </w:rPr>
        <w:t xml:space="preserve">Dose and tempo. </w:t>
      </w:r>
      <w:r>
        <w:t>20 s action; 8 total reps; Sides: left steps 4; right steps 4. 2 s per march step; 2 s per short ordinary return. One cycle is one left plus one right step.</w:t>
      </w:r>
    </w:p>
    <w:p>
      <w:r>
        <w:rPr>
          <w:b/>
        </w:rPr>
        <w:t xml:space="preserve">Counted sequence. </w:t>
      </w:r>
      <w:r>
        <w:t>Four alternating march steps on first pass — 4 × 2 s; Walk back and settle — 1 × 2 s; Four alternating march steps on second pass — 4 × 2 s; Walk back and settle — 1 × 2 s</w:t>
      </w:r>
    </w:p>
    <w:p>
      <w:r>
        <w:rPr>
          <w:b/>
        </w:rPr>
        <w:t xml:space="preserve">Count definition. </w:t>
      </w:r>
      <w:r>
        <w:t>One left or right march step is one primary count. A left-right cycle is two steps and is retained separately as bilateral_march_cycles; walking resets are excluded.</w:t>
      </w:r>
    </w:p>
    <w:p>
      <w:r>
        <w:rPr>
          <w:b/>
        </w:rPr>
        <w:t xml:space="preserve">Space and travel. </w:t>
      </w:r>
      <w:r>
        <w:t>pass length: 1.6 m; 2 passes; total: 6.4 m; total forward: 3.2 m; total walking return: 3.2 m</w:t>
      </w:r>
    </w:p>
    <w:p>
      <w:r>
        <w:rPr>
          <w:b/>
        </w:rPr>
        <w:t xml:space="preserve">Prerequisite. </w:t>
      </w:r>
      <w:r>
        <w:t>Mastered no-flight support/exchange and reciprocal arms; exact shortened delivery still requires profile review.</w:t>
      </w:r>
    </w:p>
    <w:p>
      <w:r>
        <w:rPr>
          <w:b/>
        </w:rPr>
        <w:t xml:space="preserve">Omitted in. </w:t>
      </w:r>
      <w:r>
        <w:t>Continuing 60, Instructional 90, Instructional 60. Freed time does not add another drill.</w:t>
      </w:r>
    </w:p>
    <w:p>
      <w:r>
        <w:rPr>
          <w:b/>
        </w:rPr>
        <w:t xml:space="preserve">Observe. </w:t>
      </w:r>
      <w:r>
        <w:t>Only actual A-March is observed; no B/C competence is granted.</w:t>
      </w:r>
    </w:p>
    <w:p>
      <w:r>
        <w:rPr>
          <w:b/>
        </w:rPr>
        <w:t xml:space="preserve">Correct. </w:t>
      </w:r>
      <w:r>
        <w:t>Logging the fallback as B-skip. Adding novel mechanics or contacts.</w:t>
      </w:r>
    </w:p>
    <w:p>
      <w:pPr>
        <w:pStyle w:val="Heading2"/>
      </w:pPr>
      <w:r>
        <w:t>SP 12 C skip ordered slot mastered A March fallback</w:t>
      </w:r>
    </w:p>
    <w:p>
      <w:r>
        <w:rPr>
          <w:b/>
        </w:rPr>
        <w:t xml:space="preserve">Purpose. </w:t>
      </w:r>
      <w:r>
        <w:t>Preserve the ordered slot through a known rhythm without inventing a skip identity.</w:t>
      </w:r>
    </w:p>
    <w:p>
      <w:r>
        <w:rPr>
          <w:b/>
        </w:rPr>
        <w:t xml:space="preserve">Setup. </w:t>
      </w:r>
      <w:r>
        <w:t>Same already mastered two-pass A-March as SP-09; if unavailable, omit optional slot. No new skill is taught here.</w:t>
      </w:r>
    </w:p>
    <w:p>
      <w:r>
        <w:rPr>
          <w:b/>
        </w:rPr>
        <w:t xml:space="preserve">Cues. </w:t>
      </w:r>
      <w:r>
        <w:t>Repeat the known march rhythm. Do not add speed or height.</w:t>
      </w:r>
    </w:p>
    <w:p>
      <w:r>
        <w:rPr>
          <w:b/>
        </w:rPr>
        <w:t xml:space="preserve">All ages | Continuing 90. </w:t>
      </w:r>
      <w:r>
        <w:t>Mastered traveling A-March in two short bay passes</w:t>
      </w:r>
    </w:p>
    <w:p>
      <w:r>
        <w:rPr>
          <w:b/>
        </w:rPr>
        <w:t xml:space="preserve">Dose and tempo. </w:t>
      </w:r>
      <w:r>
        <w:t>20 s action; 8 total reps; Sides: left steps 4; right steps 4. 2 s per march step; 2 s per short ordinary return. One cycle is one left plus one right step.</w:t>
      </w:r>
    </w:p>
    <w:p>
      <w:r>
        <w:rPr>
          <w:b/>
        </w:rPr>
        <w:t xml:space="preserve">Counted sequence. </w:t>
      </w:r>
      <w:r>
        <w:t>Four alternating march steps on first pass — 4 × 2 s; Walk back and settle — 1 × 2 s; Four alternating march steps on second pass — 4 × 2 s; Walk back and settle — 1 × 2 s</w:t>
      </w:r>
    </w:p>
    <w:p>
      <w:r>
        <w:rPr>
          <w:b/>
        </w:rPr>
        <w:t xml:space="preserve">Count definition. </w:t>
      </w:r>
      <w:r>
        <w:t>One left or right march step is one primary count. A left-right cycle is two steps and is retained separately as bilateral_march_cycles; walking resets are excluded.</w:t>
      </w:r>
    </w:p>
    <w:p>
      <w:r>
        <w:rPr>
          <w:b/>
        </w:rPr>
        <w:t xml:space="preserve">Space and travel. </w:t>
      </w:r>
      <w:r>
        <w:t>pass length: 1.6 m; 2 passes; total: 6.4 m; total forward: 3.2 m; total walking return: 3.2 m</w:t>
      </w:r>
    </w:p>
    <w:p>
      <w:r>
        <w:rPr>
          <w:b/>
        </w:rPr>
        <w:t xml:space="preserve">Prerequisite. </w:t>
      </w:r>
      <w:r>
        <w:t>Mastered no-flight support/exchange and reciprocal arms; exact shortened delivery still requires profile review.</w:t>
      </w:r>
    </w:p>
    <w:p>
      <w:r>
        <w:rPr>
          <w:b/>
        </w:rPr>
        <w:t xml:space="preserve">Omitted in. </w:t>
      </w:r>
      <w:r>
        <w:t>Continuing 60, Instructional 90, Instructional 60. Freed time does not add another drill.</w:t>
      </w:r>
    </w:p>
    <w:p>
      <w:r>
        <w:rPr>
          <w:b/>
        </w:rPr>
        <w:t xml:space="preserve">Observe. </w:t>
      </w:r>
      <w:r>
        <w:t>Only actual A-March is observed; no B/C competence is granted.</w:t>
      </w:r>
    </w:p>
    <w:p>
      <w:r>
        <w:rPr>
          <w:b/>
        </w:rPr>
        <w:t xml:space="preserve">Correct. </w:t>
      </w:r>
      <w:r>
        <w:t>Logging the fallback as C-skip. Adding novel mechanics or contacts.</w:t>
      </w:r>
    </w:p>
    <w:p>
      <w:pPr>
        <w:pStyle w:val="Heading2"/>
      </w:pPr>
      <w:r>
        <w:t>SP 13 Ankling</w:t>
      </w:r>
    </w:p>
    <w:p>
      <w:r>
        <w:rPr>
          <w:b/>
        </w:rPr>
        <w:t xml:space="preserve">Purpose. </w:t>
      </w:r>
      <w:r>
        <w:t>Rehearse comfortable small ankle/foot action and rhythm.</w:t>
      </w:r>
    </w:p>
    <w:p>
      <w:r>
        <w:rPr>
          <w:b/>
        </w:rPr>
        <w:t xml:space="preserve">Setup. </w:t>
      </w:r>
      <w:r>
        <w:t>Tiny forward steps within 1 m; walk back after the pass. First visit stays in place with both feet available for balance.</w:t>
      </w:r>
    </w:p>
    <w:p>
      <w:r>
        <w:rPr>
          <w:b/>
        </w:rPr>
        <w:t xml:space="preserve">Cues. </w:t>
      </w:r>
      <w:r>
        <w:t>Small comfortable foot action beneath hips. Let the foot move naturally.</w:t>
      </w:r>
    </w:p>
    <w:p>
      <w:r>
        <w:rPr>
          <w:b/>
        </w:rPr>
        <w:t xml:space="preserve">All ages | Continuing 90, Continuing 60. </w:t>
      </w:r>
      <w:r>
        <w:t>Small traveling alternating ankling contacts</w:t>
      </w:r>
    </w:p>
    <w:p>
      <w:r>
        <w:rPr>
          <w:b/>
        </w:rPr>
        <w:t xml:space="preserve">Dose and tempo. </w:t>
      </w:r>
      <w:r>
        <w:t>20 s action; 16 total reps; Sides: left contacts 8; right contacts 8. One small alternating contact per second; no forced forefoot strike.</w:t>
      </w:r>
    </w:p>
    <w:p>
      <w:r>
        <w:rPr>
          <w:b/>
        </w:rPr>
        <w:t xml:space="preserve">Counted sequence. </w:t>
      </w:r>
      <w:r>
        <w:t>Eight alternating contacts on first pass — 8 × 1 s; Walk back and reset — 1 × 2 s; Eight alternating contacts on second pass — 8 × 1 s; Walk back and reset — 1 × 2 s</w:t>
      </w:r>
    </w:p>
    <w:p>
      <w:r>
        <w:rPr>
          <w:b/>
        </w:rPr>
        <w:t xml:space="preserve">Count definition. </w:t>
      </w:r>
      <w:r>
        <w:t>Each prescribed ankling foot contact is one count; reps_total counts contacts, not left-right pairs or flight landing events. Walking-return steps are excluded.</w:t>
      </w:r>
    </w:p>
    <w:p>
      <w:r>
        <w:rPr>
          <w:b/>
        </w:rPr>
        <w:t xml:space="preserve">Space and travel. </w:t>
      </w:r>
      <w:r>
        <w:t>pass length: Up to 1 m; 2 passes; total: Up to 4 m; total forward: Up to 2 m; total return: Up to 2 m</w:t>
      </w:r>
    </w:p>
    <w:p>
      <w:r>
        <w:rPr>
          <w:b/>
        </w:rPr>
        <w:t xml:space="preserve">Prerequisite. </w:t>
      </w:r>
      <w:r>
        <w:t>Previously learned comfortable ankling; otherwise use declared no-flight foot-roll, logged as a changed variant.</w:t>
      </w:r>
    </w:p>
    <w:p>
      <w:r>
        <w:rPr>
          <w:b/>
        </w:rPr>
        <w:t xml:space="preserve">All ages | Instructional 90, Instructional 60. </w:t>
      </w:r>
      <w:r>
        <w:t>Alternating heel-to-forefoot foot-roll in place, no flight</w:t>
      </w:r>
    </w:p>
    <w:p>
      <w:r>
        <w:rPr>
          <w:b/>
        </w:rPr>
        <w:t xml:space="preserve">Dose and tempo. </w:t>
      </w:r>
      <w:r>
        <w:t>8 s action; 4 total reps; Sides: left actions 2; right actions 2. 2 s per gentle roll/load and replace; no forced toe walking.</w:t>
      </w:r>
    </w:p>
    <w:p>
      <w:r>
        <w:rPr>
          <w:b/>
        </w:rPr>
        <w:t xml:space="preserve">Counted sequence. </w:t>
      </w:r>
      <w:r>
        <w:t>Four alternating foot-roll and replace actions — 4 × 2 s</w:t>
      </w:r>
    </w:p>
    <w:p>
      <w:r>
        <w:rPr>
          <w:b/>
        </w:rPr>
        <w:t xml:space="preserve">Count definition. </w:t>
      </w:r>
      <w:r>
        <w:t>One gentle roll/load and replace on one foot is one action; this is not a left-right pair.</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Controls the actual low-demand foot action; not a sprint/reactive-ankle qualification.</w:t>
      </w:r>
    </w:p>
    <w:p>
      <w:r>
        <w:rPr>
          <w:b/>
        </w:rPr>
        <w:t xml:space="preserve">Correct. </w:t>
      </w:r>
      <w:r>
        <w:t>Forced toe walking. Large knee lifts or extra hopping. Rushed extra contacts.</w:t>
      </w:r>
    </w:p>
    <w:p>
      <w:pPr>
        <w:pStyle w:val="Heading2"/>
      </w:pPr>
      <w:r>
        <w:t>SP 14 Low two foot pogos</w:t>
      </w:r>
    </w:p>
    <w:p>
      <w:r>
        <w:rPr>
          <w:b/>
        </w:rPr>
        <w:t xml:space="preserve">Purpose. </w:t>
      </w:r>
      <w:r>
        <w:t>Provide a small already qualified bilateral elastic rehearsal.</w:t>
      </w:r>
    </w:p>
    <w:p>
      <w:r>
        <w:rPr>
          <w:b/>
        </w:rPr>
        <w:t xml:space="preserve">Setup. </w:t>
      </w:r>
      <w:r>
        <w:t>Center of clear bay with no implement; only already qualified low bilateral rebounds.</w:t>
      </w:r>
    </w:p>
    <w:p>
      <w:r>
        <w:rPr>
          <w:b/>
        </w:rPr>
        <w:t xml:space="preserve">Cues. </w:t>
      </w:r>
      <w:r>
        <w:t>Small quiet rebounds under you. Stop at six and settle.</w:t>
      </w:r>
    </w:p>
    <w:p>
      <w:r>
        <w:rPr>
          <w:b/>
        </w:rPr>
        <w:t xml:space="preserve">All ages | Continuing 90. </w:t>
      </w:r>
      <w:r>
        <w:t>Stationary low-amplitude bilateral ankle pogo</w:t>
      </w:r>
    </w:p>
    <w:p>
      <w:r>
        <w:rPr>
          <w:b/>
        </w:rPr>
        <w:t xml:space="preserve">Dose and tempo. </w:t>
      </w:r>
      <w:r>
        <w:t>10 s action; 6 total reps; Sides: left foot landings 6; right foot landings 6. About one low rebound per second; contact quality takes priority over cadence.</w:t>
      </w:r>
    </w:p>
    <w:p>
      <w:r>
        <w:rPr>
          <w:b/>
        </w:rPr>
        <w:t xml:space="preserve">Counted sequence. </w:t>
      </w:r>
      <w:r>
        <w:t>Low bilateral rebounds — 6 × 1 s; Settle and stand — 1 × 4 s</w:t>
      </w:r>
    </w:p>
    <w:p>
      <w:r>
        <w:rPr>
          <w:b/>
        </w:rPr>
        <w:t xml:space="preserve">Count definition. </w:t>
      </w:r>
      <w:r>
        <w:t>One bilateral rebound and landing is one event involving both feet; do not double the event count when summing feet.</w:t>
      </w:r>
    </w:p>
    <w:p>
      <w:r>
        <w:rPr>
          <w:b/>
        </w:rPr>
        <w:t xml:space="preserve">Space and travel. </w:t>
      </w:r>
      <w:r>
        <w:t>total: 0 m</w:t>
      </w:r>
    </w:p>
    <w:p>
      <w:r>
        <w:rPr>
          <w:b/>
        </w:rPr>
        <w:t xml:space="preserve">Prerequisite. </w:t>
      </w:r>
      <w:r>
        <w:t>Previously passed comfortable low bilateral rebound and stop; current total impact budget permits it.</w:t>
      </w:r>
    </w:p>
    <w:p>
      <w:r>
        <w:rPr>
          <w:b/>
        </w:rPr>
        <w:t xml:space="preserve">Omitted in. </w:t>
      </w:r>
      <w:r>
        <w:t>Continuing 60, Instructional 90, Instructional 60. Freed time does not add another drill.</w:t>
      </w:r>
    </w:p>
    <w:p>
      <w:r>
        <w:rPr>
          <w:b/>
        </w:rPr>
        <w:t xml:space="preserve">Observe. </w:t>
      </w:r>
      <w:r>
        <w:t>Owns familiar small rebound/stop; this is not permission for extra later impacts.</w:t>
      </w:r>
    </w:p>
    <w:p>
      <w:r>
        <w:rPr>
          <w:b/>
        </w:rPr>
        <w:t xml:space="preserve">Correct. </w:t>
      </w:r>
      <w:r>
        <w:t>Seeking height. Rigidly locked knees. Adding rebounds after count.</w:t>
      </w:r>
    </w:p>
    <w:p>
      <w:pPr>
        <w:pStyle w:val="Heading2"/>
      </w:pPr>
      <w:r>
        <w:t>SP 15 Bodyweight hip hinge with reach concluding check</w:t>
      </w:r>
    </w:p>
    <w:p>
      <w:r>
        <w:rPr>
          <w:b/>
        </w:rPr>
        <w:t xml:space="preserve">Purpose. </w:t>
      </w:r>
      <w:r>
        <w:t>Observe comfortable hip-dominant movement, foot pressure and trunk control before the two target drills.</w:t>
      </w:r>
    </w:p>
    <w:p>
      <w:r>
        <w:rPr>
          <w:b/>
        </w:rPr>
        <w:t xml:space="preserve">Setup. </w:t>
      </w:r>
      <w:r>
        <w:t>Three five-athlete waves A, B, C. Both coaches view active lane from front-oblique and side-oblique positions, dividing athletes 2/3. Other lanes stand and add no repetitions.</w:t>
      </w:r>
    </w:p>
    <w:p>
      <w:r>
        <w:rPr>
          <w:b/>
        </w:rPr>
        <w:t xml:space="preserve">Cues. </w:t>
      </w:r>
      <w:r>
        <w:t>Soften knees and send hips back. Keep useful foot pressure and comfortable trunk position.</w:t>
      </w:r>
    </w:p>
    <w:p>
      <w:r>
        <w:rPr>
          <w:b/>
        </w:rPr>
        <w:t xml:space="preserve">All ages | Continuing 90. </w:t>
      </w:r>
      <w:r>
        <w:t>Bodyweight bilateral hip hinge with forward reach</w:t>
      </w:r>
    </w:p>
    <w:p>
      <w:r>
        <w:rPr>
          <w:b/>
        </w:rPr>
        <w:t xml:space="preserve">Dose and tempo. </w:t>
      </w:r>
      <w:r>
        <w:t>25 s action; 5 total reps; Sides: bilateral reps 5. Hips back 2 s; pause 1; stand 1; reset 1.</w:t>
      </w:r>
    </w:p>
    <w:p>
      <w:r>
        <w:rPr>
          <w:b/>
        </w:rPr>
        <w:t xml:space="preserve">Counted sequence. </w:t>
      </w:r>
      <w:r>
        <w:t>Hinge, pause, stand and reset — 5 × 5 s</w:t>
      </w:r>
    </w:p>
    <w:p>
      <w:r>
        <w:rPr>
          <w:b/>
        </w:rPr>
        <w:t xml:space="preserve">Count definition. </w:t>
      </w:r>
      <w:r>
        <w:t>One whole hinge/pause/stand/reset is one bilateral repetition; both sides participate together, not two separate unilateral reps.</w:t>
      </w:r>
    </w:p>
    <w:p>
      <w:r>
        <w:rPr>
          <w:b/>
        </w:rPr>
        <w:t xml:space="preserve">Space and travel. </w:t>
      </w:r>
      <w:r>
        <w:t>total: 0 m</w:t>
      </w:r>
    </w:p>
    <w:p>
      <w:r>
        <w:rPr>
          <w:b/>
        </w:rPr>
        <w:t xml:space="preserve">Prerequisite. </w:t>
      </w:r>
      <w:r>
        <w:t>Comfortable action, clear personal bay and ability to stop on cue.</w:t>
      </w:r>
    </w:p>
    <w:p>
      <w:r>
        <w:rPr>
          <w:b/>
        </w:rPr>
        <w:t xml:space="preserve">All ages | Continuing 60. </w:t>
      </w:r>
      <w:r>
        <w:t>Bodyweight bilateral hip hinge with forward reach</w:t>
      </w:r>
    </w:p>
    <w:p>
      <w:r>
        <w:rPr>
          <w:b/>
        </w:rPr>
        <w:t xml:space="preserve">Dose and tempo. </w:t>
      </w:r>
      <w:r>
        <w:t>10 s action; 2 total reps; Sides: bilateral reps 2. Hips back 2 s; pause 1; stand 1; reset 1.</w:t>
      </w:r>
    </w:p>
    <w:p>
      <w:r>
        <w:rPr>
          <w:b/>
        </w:rPr>
        <w:t xml:space="preserve">Counted sequence. </w:t>
      </w:r>
      <w:r>
        <w:t>Hinge, pause, stand and reset — 2 × 5 s</w:t>
      </w:r>
    </w:p>
    <w:p>
      <w:r>
        <w:rPr>
          <w:b/>
        </w:rPr>
        <w:t xml:space="preserve">Count definition. </w:t>
      </w:r>
      <w:r>
        <w:t>One whole hinge/pause/stand/reset is one bilateral repetition; both sides participate together, not two separate unilateral reps.</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90. </w:t>
      </w:r>
      <w:r>
        <w:t>Small hinge with hands sliding along thighs</w:t>
      </w:r>
    </w:p>
    <w:p>
      <w:r>
        <w:rPr>
          <w:b/>
        </w:rPr>
        <w:t xml:space="preserve">Dose and tempo. </w:t>
      </w:r>
      <w:r>
        <w:t>15 s action; 3 total reps; Sides: bilateral reps 3. Hips back 2 s; pause 1; stand 1; reset 1.</w:t>
      </w:r>
    </w:p>
    <w:p>
      <w:r>
        <w:rPr>
          <w:b/>
        </w:rPr>
        <w:t xml:space="preserve">Counted sequence. </w:t>
      </w:r>
      <w:r>
        <w:t>Small hinge, pause, stand and reset — 3 × 5 s</w:t>
      </w:r>
    </w:p>
    <w:p>
      <w:r>
        <w:rPr>
          <w:b/>
        </w:rPr>
        <w:t xml:space="preserve">Count definition. </w:t>
      </w:r>
      <w:r>
        <w:t>One whole hinge/pause/stand/reset is one bilateral repetition; both sides participate together, not two separate unilateral reps.</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60. </w:t>
      </w:r>
      <w:r>
        <w:t>One observed small hinge with hands on thighs</w:t>
      </w:r>
    </w:p>
    <w:p>
      <w:r>
        <w:rPr>
          <w:b/>
        </w:rPr>
        <w:t xml:space="preserve">Dose and tempo. </w:t>
      </w:r>
      <w:r>
        <w:t>5 s action; 1 total reps; Sides: bilateral reps 1. Hips back 2 s; pause 1; stand 1; reset 1. One rep is a readiness observation, not competency pass.</w:t>
      </w:r>
    </w:p>
    <w:p>
      <w:r>
        <w:rPr>
          <w:b/>
        </w:rPr>
        <w:t xml:space="preserve">Counted sequence. </w:t>
      </w:r>
      <w:r>
        <w:t>Small hinge, pause, stand and reset — 1 × 5 s</w:t>
      </w:r>
    </w:p>
    <w:p>
      <w:r>
        <w:rPr>
          <w:b/>
        </w:rPr>
        <w:t xml:space="preserve">Count definition. </w:t>
      </w:r>
      <w:r>
        <w:t>One whole hinge/pause/stand/reset is one bilateral repetition; both sides participate together, not two separate unilateral reps.</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Observe hip-back strategy and control; loaded-pattern assessment remains in strength.</w:t>
      </w:r>
    </w:p>
    <w:p>
      <w:r>
        <w:rPr>
          <w:b/>
        </w:rPr>
        <w:t xml:space="preserve">Correct. </w:t>
      </w:r>
      <w:r>
        <w:t>Turning hinge into deep squat. Forced range or low-back arch. Breath-holding.</w:t>
      </w:r>
    </w:p>
    <w:p>
      <w:pPr>
        <w:pStyle w:val="Heading2"/>
      </w:pPr>
      <w:r>
        <w:t>SP 16 Squat to stand with overhead reach concluding check</w:t>
      </w:r>
    </w:p>
    <w:p>
      <w:r>
        <w:rPr>
          <w:b/>
        </w:rPr>
        <w:t xml:space="preserve">Purpose. </w:t>
      </w:r>
      <w:r>
        <w:t>Observe knee/hip/trunk organization through a comfortable sequence.</w:t>
      </w:r>
    </w:p>
    <w:p>
      <w:r>
        <w:rPr>
          <w:b/>
        </w:rPr>
        <w:t xml:space="preserve">Setup. </w:t>
      </w:r>
      <w:r>
        <w:t>Same three five-athlete observation waves. Comfortable stance/reachable contact points; no forced toe touch or depth. Coaches see feet and trunk. Familiar source-linked sequence assigns LEFT reach and return, then RIGHT reach and return while the opposite hand maintains its comfortable toe/ankle contact; stand only after both reaches. Each reach stays in controlled comfortable range.</w:t>
      </w:r>
    </w:p>
    <w:p>
      <w:r>
        <w:rPr>
          <w:b/>
        </w:rPr>
        <w:t xml:space="preserve">Cues. </w:t>
      </w:r>
      <w:r>
        <w:t>Use comfortable range and a stable foot. Reach without forced rib flare; stand smoothly. Left reach and return, right reach and return, then stand; do not skip a side.</w:t>
      </w:r>
    </w:p>
    <w:p>
      <w:r>
        <w:rPr>
          <w:b/>
        </w:rPr>
        <w:t xml:space="preserve">All ages | Continuing 90. </w:t>
      </w:r>
      <w:r>
        <w:t>Sequential bilateral-reach squat-to-stand: comfortable contact → squat → left reach/return → right reach/return → stand/reset</w:t>
      </w:r>
    </w:p>
    <w:p>
      <w:r>
        <w:rPr>
          <w:b/>
        </w:rPr>
        <w:t xml:space="preserve">Dose and tempo. </w:t>
      </w:r>
      <w:r>
        <w:t>32 s action; 4 total reps; Sides: left overhead reaches 4; right overhead reaches 4; shared bilateral cycles 4. Per complete 8 s cycle: hinge/contact 1; comfortable squat 1; left reach 1 and return 1; right reach 1 and return 1; stand 1; reset 1. Keep the opposite hand at its comfortable contact during each reach. No forced range or rushing.</w:t>
      </w:r>
    </w:p>
    <w:p>
      <w:r>
        <w:rPr>
          <w:b/>
        </w:rPr>
        <w:t xml:space="preserve">Counted sequence. </w:t>
      </w:r>
      <w:r>
        <w:t>Complete hinge/contact, squat, left reach/return, right reach/return, stand/reset cycle — 4 × 8 s</w:t>
      </w:r>
    </w:p>
    <w:p>
      <w:r>
        <w:rPr>
          <w:b/>
        </w:rPr>
        <w:t xml:space="preserve">Count definition. </w:t>
      </w:r>
      <w:r>
        <w:t>One complete familiar contact/hinge, squat, LEFT reach-and-return, RIGHT reach-and-return, stand/reset is one bilateral repetition. The declared OR partial sequence is a different action with one simultaneous comfortable partial two-arm reach.</w:t>
      </w:r>
    </w:p>
    <w:p>
      <w:r>
        <w:rPr>
          <w:b/>
        </w:rPr>
        <w:t xml:space="preserve">Space and travel. </w:t>
      </w:r>
      <w:r>
        <w:t>total: 0 m</w:t>
      </w:r>
    </w:p>
    <w:p>
      <w:r>
        <w:rPr>
          <w:b/>
        </w:rPr>
        <w:t xml:space="preserve">Prerequisite. </w:t>
      </w:r>
      <w:r>
        <w:t>Known comfortable contact/hinge/squat sequence, separately controlled LEFT then RIGHT overhead reach-and-return while maintaining balance, and stand/reset. Complete both sides within comfortable range. If unavailable, use the explicitly different partial OR profile and its complete coaching clock; no source-exact claim for a partial reach.</w:t>
      </w:r>
    </w:p>
    <w:p>
      <w:r>
        <w:rPr>
          <w:b/>
        </w:rPr>
        <w:t xml:space="preserve">All ages | Continuing 60. </w:t>
      </w:r>
      <w:r>
        <w:t>Sequential bilateral-reach squat-to-stand: comfortable contact → squat → left reach/return → right reach/return → stand/reset</w:t>
      </w:r>
    </w:p>
    <w:p>
      <w:r>
        <w:rPr>
          <w:b/>
        </w:rPr>
        <w:t xml:space="preserve">Dose and tempo. </w:t>
      </w:r>
      <w:r>
        <w:t>16 s action; 2 total reps; Sides: left overhead reaches 2; right overhead reaches 2; shared bilateral cycles 2. Per complete 8 s cycle: hinge/contact 1; comfortable squat 1; left reach 1 and return 1; right reach 1 and return 1; stand 1; reset 1. Keep the opposite hand at its comfortable contact during each reach. No forced range or rushing.</w:t>
      </w:r>
    </w:p>
    <w:p>
      <w:r>
        <w:rPr>
          <w:b/>
        </w:rPr>
        <w:t xml:space="preserve">Counted sequence. </w:t>
      </w:r>
      <w:r>
        <w:t>Complete hinge/contact, squat, left reach/return, right reach/return, stand/reset cycle — 2 × 8 s</w:t>
      </w:r>
    </w:p>
    <w:p>
      <w:r>
        <w:rPr>
          <w:b/>
        </w:rPr>
        <w:t xml:space="preserve">Count definition. </w:t>
      </w:r>
      <w:r>
        <w:t>One complete familiar contact/hinge, squat, LEFT reach-and-return, RIGHT reach-and-return, stand/reset is one bilateral repetition. The declared OR partial sequence is a different action with one simultaneous comfortable partial two-arm reach.</w:t>
      </w:r>
    </w:p>
    <w:p>
      <w:r>
        <w:rPr>
          <w:b/>
        </w:rPr>
        <w:t xml:space="preserve">Space and travel. </w:t>
      </w:r>
      <w:r>
        <w:t>total: 0 m</w:t>
      </w:r>
    </w:p>
    <w:p>
      <w:r>
        <w:rPr>
          <w:b/>
        </w:rPr>
        <w:t xml:space="preserve">Prerequisite. </w:t>
      </w:r>
      <w:r>
        <w:t>Known comfortable contact/hinge/squat sequence, separately controlled LEFT then RIGHT overhead reach-and-return while maintaining balance, and stand/reset. Complete both sides within comfortable range. If unavailable, use the explicitly different partial OR profile and its complete coaching clock; no source-exact claim for a partial reach.</w:t>
      </w:r>
    </w:p>
    <w:p>
      <w:r>
        <w:rPr>
          <w:b/>
        </w:rPr>
        <w:t xml:space="preserve">All ages | Instructional 90. </w:t>
      </w:r>
      <w:r>
        <w:t>Partial squat-to-stand: hinge hands to thighs, small squat, comfortable forward/up reach, stand; one comfortable simultaneous partial two-arm reach</w:t>
      </w:r>
    </w:p>
    <w:p>
      <w:r>
        <w:rPr>
          <w:b/>
        </w:rPr>
        <w:t xml:space="preserve">Dose and tempo. </w:t>
      </w:r>
      <w:r>
        <w:t>18 s action; 3 total reps; Sides: bilateral reps 3. Hinge 1 s; small squat 1; comfortable reach 1; stand 1; reset 2. Toe contact/deep squat/full overhead range deferred.</w:t>
      </w:r>
    </w:p>
    <w:p>
      <w:r>
        <w:rPr>
          <w:b/>
        </w:rPr>
        <w:t xml:space="preserve">Counted sequence. </w:t>
      </w:r>
      <w:r>
        <w:t>Thigh-supported hinge, small squat, reach, stand/reset — 3 × 6 s</w:t>
      </w:r>
    </w:p>
    <w:p>
      <w:r>
        <w:rPr>
          <w:b/>
        </w:rPr>
        <w:t xml:space="preserve">Count definition. </w:t>
      </w:r>
      <w:r>
        <w:t>One complete familiar contact/hinge, squat, LEFT reach-and-return, RIGHT reach-and-return, stand/reset is one bilateral repetition. The declared OR partial sequence is a different action with one simultaneous comfortable partial two-arm reach.</w:t>
      </w:r>
    </w:p>
    <w:p>
      <w:r>
        <w:rPr>
          <w:b/>
        </w:rPr>
        <w:t xml:space="preserve">Space and travel. </w:t>
      </w:r>
      <w:r>
        <w:t>total: 0 m</w:t>
      </w:r>
    </w:p>
    <w:p>
      <w:r>
        <w:rPr>
          <w:b/>
        </w:rPr>
        <w:t xml:space="preserve">Prerequisite. </w:t>
      </w:r>
      <w:r>
        <w:t>Comfortable action, clear personal bay and ability to stop on cue.</w:t>
      </w:r>
    </w:p>
    <w:p>
      <w:r>
        <w:rPr>
          <w:b/>
        </w:rPr>
        <w:t xml:space="preserve">All ages | Instructional 60. </w:t>
      </w:r>
      <w:r>
        <w:t>One observed partial squat-to-stand: hands to thighs, small squat, comfortable reach, stand; one comfortable simultaneous partial two-arm reach</w:t>
      </w:r>
    </w:p>
    <w:p>
      <w:r>
        <w:rPr>
          <w:b/>
        </w:rPr>
        <w:t xml:space="preserve">Dose and tempo. </w:t>
      </w:r>
      <w:r>
        <w:t>6 s action; 1 total reps; Sides: bilateral reps 1. Hinge 1 s; small squat 1; reach 1; stand 1; reset 2. One cycle does not pass competence.</w:t>
      </w:r>
    </w:p>
    <w:p>
      <w:r>
        <w:rPr>
          <w:b/>
        </w:rPr>
        <w:t xml:space="preserve">Counted sequence. </w:t>
      </w:r>
      <w:r>
        <w:t>Thigh-supported hinge, small squat, reach, stand/reset — 1 × 6 s</w:t>
      </w:r>
    </w:p>
    <w:p>
      <w:r>
        <w:rPr>
          <w:b/>
        </w:rPr>
        <w:t xml:space="preserve">Count definition. </w:t>
      </w:r>
      <w:r>
        <w:t>One complete familiar contact/hinge, squat, LEFT reach-and-return, RIGHT reach-and-return, stand/reset is one bilateral repetition. The declared OR partial sequence is a different action with one simultaneous comfortable partial two-arm reach.</w:t>
      </w:r>
    </w:p>
    <w:p>
      <w:r>
        <w:rPr>
          <w:b/>
        </w:rPr>
        <w:t xml:space="preserve">Space and travel. </w:t>
      </w:r>
      <w:r>
        <w:t>total: 0 m</w:t>
      </w:r>
    </w:p>
    <w:p>
      <w:r>
        <w:rPr>
          <w:b/>
        </w:rPr>
        <w:t xml:space="preserve">Prerequisite. </w:t>
      </w:r>
      <w:r>
        <w:t>Comfortable action, clear personal bay and ability to stop on cue.</w:t>
      </w:r>
    </w:p>
    <w:p>
      <w:r>
        <w:rPr>
          <w:b/>
        </w:rPr>
        <w:t xml:space="preserve">Observe. </w:t>
      </w:r>
      <w:r>
        <w:t>Observe actual sequence, foot pressure and control; not a loaded squat or tumbling qualification.</w:t>
      </w:r>
    </w:p>
    <w:p>
      <w:r>
        <w:rPr>
          <w:b/>
        </w:rPr>
        <w:t xml:space="preserve">Correct. </w:t>
      </w:r>
      <w:r>
        <w:t>Forced contact/depth. Excessive arch for overhead reach. Bouncing or rushing the count. Counting one reach as completion of the familiar sequential-bilateral cycle.</w:t>
      </w:r>
    </w:p>
    <w:p>
      <w:pPr>
        <w:pStyle w:val="Heading2"/>
      </w:pPr>
      <w:r>
        <w:t>Preparation group timing</w:t>
      </w:r>
    </w:p>
    <w:p>
      <w:r>
        <w:t>Times are seconds from the start of the athletic booking. Each row includes its demonstration, assigned waves and transition. All three ages use the same schedule. Group timing does not authorize simultaneous unfamiliar tasks without the required visibility and supervision.</w:t>
      </w:r>
    </w:p>
    <w:p>
      <w:pPr>
        <w:pStyle w:val="Heading3"/>
      </w:pPr>
      <w:r>
        <w:t>Continuing 90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1728"/>
        <w:gridCol w:w="7344"/>
      </w:tblGrid>
      <w:tr>
        <w:trPr>
          <w:tblHeader/>
          <w:cantSplit/>
        </w:trPr>
        <w:tc>
          <w:tcPr>
            <w:tcW w:type="dxa" w:w="1152"/>
            <w:vAlign w:val="center"/>
            <w:shd w:fill="263746"/>
          </w:tcPr>
          <w:p>
            <w:pPr>
              <w:keepNext w:val="0"/>
              <w:spacing w:after="20" w:before="20" w:line="240" w:lineRule="auto"/>
            </w:pPr>
            <w:r>
              <w:rPr>
                <w:b/>
                <w:color w:val="FFFFFF"/>
                <w:sz w:val="18"/>
              </w:rPr>
              <w:t>Drill</w:t>
            </w:r>
          </w:p>
        </w:tc>
        <w:tc>
          <w:tcPr>
            <w:tcW w:type="dxa" w:w="1728"/>
            <w:vAlign w:val="center"/>
            <w:shd w:fill="263746"/>
          </w:tcPr>
          <w:p>
            <w:pPr>
              <w:keepNext w:val="0"/>
              <w:spacing w:after="20" w:before="20" w:line="240" w:lineRule="auto"/>
            </w:pPr>
            <w:r>
              <w:rPr>
                <w:b/>
                <w:color w:val="FFFFFF"/>
                <w:sz w:val="18"/>
              </w:rPr>
              <w:t>Clock in seconds</w:t>
            </w:r>
          </w:p>
        </w:tc>
        <w:tc>
          <w:tcPr>
            <w:tcW w:type="dxa" w:w="7344"/>
            <w:vAlign w:val="center"/>
            <w:shd w:fill="263746"/>
          </w:tcPr>
          <w:p>
            <w:pPr>
              <w:keepNext w:val="0"/>
              <w:spacing w:after="20" w:before="20" w:line="240" w:lineRule="auto"/>
            </w:pPr>
            <w:r>
              <w:rPr>
                <w:b/>
                <w:color w:val="FFFFFF"/>
                <w:sz w:val="18"/>
              </w:rPr>
              <w:t>Group timing</w:t>
            </w:r>
          </w:p>
        </w:tc>
      </w:tr>
      <w:tr>
        <w:trPr>
          <w:cantSplit/>
        </w:trPr>
        <w:tc>
          <w:tcPr>
            <w:tcW w:type="dxa" w:w="1152"/>
            <w:vAlign w:val="center"/>
            <w:shd w:fill="FFFFFF"/>
          </w:tcPr>
          <w:p>
            <w:pPr>
              <w:keepNext w:val="0"/>
              <w:spacing w:after="20" w:before="20" w:line="240" w:lineRule="auto"/>
            </w:pPr>
            <w:r>
              <w:rPr>
                <w:b w:val="0"/>
                <w:color w:val="000000"/>
                <w:sz w:val="18"/>
              </w:rPr>
              <w:t>SP-01</w:t>
            </w:r>
          </w:p>
        </w:tc>
        <w:tc>
          <w:tcPr>
            <w:tcW w:type="dxa" w:w="1728"/>
            <w:vAlign w:val="center"/>
            <w:shd w:fill="FFFFFF"/>
          </w:tcPr>
          <w:p>
            <w:pPr>
              <w:keepNext w:val="0"/>
              <w:spacing w:after="20" w:before="20" w:line="240" w:lineRule="auto"/>
            </w:pPr>
            <w:r>
              <w:rPr>
                <w:b w:val="0"/>
                <w:color w:val="000000"/>
                <w:sz w:val="18"/>
              </w:rPr>
              <w:t>0–75</w:t>
            </w:r>
          </w:p>
        </w:tc>
        <w:tc>
          <w:tcPr>
            <w:tcW w:type="dxa" w:w="7344"/>
            <w:vAlign w:val="center"/>
            <w:shd w:fill="FFFFFF"/>
          </w:tcPr>
          <w:p>
            <w:pPr>
              <w:keepNext w:val="0"/>
              <w:spacing w:after="20" w:before="20" w:line="240" w:lineRule="auto"/>
            </w:pPr>
            <w:r>
              <w:rPr>
                <w:b w:val="0"/>
                <w:color w:val="000000"/>
                <w:sz w:val="18"/>
              </w:rPr>
              <w:t>10 demo + 1 × 60 individual envelope + 0 × 0 handover + 5 reset = 75 seconds</w:t>
            </w:r>
          </w:p>
        </w:tc>
      </w:tr>
      <w:tr>
        <w:trPr>
          <w:cantSplit/>
        </w:trPr>
        <w:tc>
          <w:tcPr>
            <w:tcW w:type="dxa" w:w="1152"/>
            <w:vAlign w:val="center"/>
            <w:shd w:fill="F2F5F7"/>
          </w:tcPr>
          <w:p>
            <w:pPr>
              <w:keepNext w:val="0"/>
              <w:spacing w:after="20" w:before="20" w:line="240" w:lineRule="auto"/>
            </w:pPr>
            <w:r>
              <w:rPr>
                <w:b w:val="0"/>
                <w:color w:val="000000"/>
                <w:sz w:val="18"/>
              </w:rPr>
              <w:t>SP-02</w:t>
            </w:r>
          </w:p>
        </w:tc>
        <w:tc>
          <w:tcPr>
            <w:tcW w:type="dxa" w:w="1728"/>
            <w:vAlign w:val="center"/>
            <w:shd w:fill="F2F5F7"/>
          </w:tcPr>
          <w:p>
            <w:pPr>
              <w:keepNext w:val="0"/>
              <w:spacing w:after="20" w:before="20" w:line="240" w:lineRule="auto"/>
            </w:pPr>
            <w:r>
              <w:rPr>
                <w:b w:val="0"/>
                <w:color w:val="000000"/>
                <w:sz w:val="18"/>
              </w:rPr>
              <w:t>75–105</w:t>
            </w:r>
          </w:p>
        </w:tc>
        <w:tc>
          <w:tcPr>
            <w:tcW w:type="dxa" w:w="7344"/>
            <w:vAlign w:val="center"/>
            <w:shd w:fill="F2F5F7"/>
          </w:tcPr>
          <w:p>
            <w:pPr>
              <w:keepNext w:val="0"/>
              <w:spacing w:after="20" w:before="20" w:line="240" w:lineRule="auto"/>
            </w:pPr>
            <w:r>
              <w:rPr>
                <w:b w:val="0"/>
                <w:color w:val="000000"/>
                <w:sz w:val="18"/>
              </w:rPr>
              <w:t>6 demo + 1 × 18 individual envelope + 0 × 0 handover + 6 reset = 30 seconds</w:t>
            </w:r>
          </w:p>
        </w:tc>
      </w:tr>
      <w:tr>
        <w:trPr>
          <w:cantSplit/>
        </w:trPr>
        <w:tc>
          <w:tcPr>
            <w:tcW w:type="dxa" w:w="1152"/>
            <w:vAlign w:val="center"/>
            <w:shd w:fill="FFFFFF"/>
          </w:tcPr>
          <w:p>
            <w:pPr>
              <w:keepNext w:val="0"/>
              <w:spacing w:after="20" w:before="20" w:line="240" w:lineRule="auto"/>
            </w:pPr>
            <w:r>
              <w:rPr>
                <w:b w:val="0"/>
                <w:color w:val="000000"/>
                <w:sz w:val="18"/>
              </w:rPr>
              <w:t>SP-03</w:t>
            </w:r>
          </w:p>
        </w:tc>
        <w:tc>
          <w:tcPr>
            <w:tcW w:type="dxa" w:w="1728"/>
            <w:vAlign w:val="center"/>
            <w:shd w:fill="FFFFFF"/>
          </w:tcPr>
          <w:p>
            <w:pPr>
              <w:keepNext w:val="0"/>
              <w:spacing w:after="20" w:before="20" w:line="240" w:lineRule="auto"/>
            </w:pPr>
            <w:r>
              <w:rPr>
                <w:b w:val="0"/>
                <w:color w:val="000000"/>
                <w:sz w:val="18"/>
              </w:rPr>
              <w:t>105–131</w:t>
            </w:r>
          </w:p>
        </w:tc>
        <w:tc>
          <w:tcPr>
            <w:tcW w:type="dxa" w:w="7344"/>
            <w:vAlign w:val="center"/>
            <w:shd w:fill="FFFFFF"/>
          </w:tcPr>
          <w:p>
            <w:pPr>
              <w:keepNext w:val="0"/>
              <w:spacing w:after="20" w:before="20" w:line="240" w:lineRule="auto"/>
            </w:pPr>
            <w:r>
              <w:rPr>
                <w:b w:val="0"/>
                <w:color w:val="000000"/>
                <w:sz w:val="18"/>
              </w:rPr>
              <w:t>6 demo + 1 × 16 individual envelope + 0 × 0 handover + 4 reset = 26 seconds</w:t>
            </w:r>
          </w:p>
        </w:tc>
      </w:tr>
      <w:tr>
        <w:trPr>
          <w:cantSplit/>
        </w:trPr>
        <w:tc>
          <w:tcPr>
            <w:tcW w:type="dxa" w:w="1152"/>
            <w:vAlign w:val="center"/>
            <w:shd w:fill="F2F5F7"/>
          </w:tcPr>
          <w:p>
            <w:pPr>
              <w:keepNext w:val="0"/>
              <w:spacing w:after="20" w:before="20" w:line="240" w:lineRule="auto"/>
            </w:pPr>
            <w:r>
              <w:rPr>
                <w:b w:val="0"/>
                <w:color w:val="000000"/>
                <w:sz w:val="18"/>
              </w:rPr>
              <w:t>SP-04</w:t>
            </w:r>
          </w:p>
        </w:tc>
        <w:tc>
          <w:tcPr>
            <w:tcW w:type="dxa" w:w="1728"/>
            <w:vAlign w:val="center"/>
            <w:shd w:fill="F2F5F7"/>
          </w:tcPr>
          <w:p>
            <w:pPr>
              <w:keepNext w:val="0"/>
              <w:spacing w:after="20" w:before="20" w:line="240" w:lineRule="auto"/>
            </w:pPr>
            <w:r>
              <w:rPr>
                <w:b w:val="0"/>
                <w:color w:val="000000"/>
                <w:sz w:val="18"/>
              </w:rPr>
              <w:t>131–167</w:t>
            </w:r>
          </w:p>
        </w:tc>
        <w:tc>
          <w:tcPr>
            <w:tcW w:type="dxa" w:w="7344"/>
            <w:vAlign w:val="center"/>
            <w:shd w:fill="F2F5F7"/>
          </w:tcPr>
          <w:p>
            <w:pPr>
              <w:keepNext w:val="0"/>
              <w:spacing w:after="20" w:before="20" w:line="240" w:lineRule="auto"/>
            </w:pPr>
            <w:r>
              <w:rPr>
                <w:b w:val="0"/>
                <w:color w:val="000000"/>
                <w:sz w:val="18"/>
              </w:rPr>
              <w:t>8 demo + 1 × 24 individual envelope + 0 × 0 handover + 4 reset = 36 seconds</w:t>
            </w:r>
          </w:p>
        </w:tc>
      </w:tr>
      <w:tr>
        <w:trPr>
          <w:cantSplit/>
        </w:trPr>
        <w:tc>
          <w:tcPr>
            <w:tcW w:type="dxa" w:w="1152"/>
            <w:vAlign w:val="center"/>
            <w:shd w:fill="FFFFFF"/>
          </w:tcPr>
          <w:p>
            <w:pPr>
              <w:keepNext w:val="0"/>
              <w:spacing w:after="20" w:before="20" w:line="240" w:lineRule="auto"/>
            </w:pPr>
            <w:r>
              <w:rPr>
                <w:b w:val="0"/>
                <w:color w:val="000000"/>
                <w:sz w:val="18"/>
              </w:rPr>
              <w:t>SP-05</w:t>
            </w:r>
          </w:p>
        </w:tc>
        <w:tc>
          <w:tcPr>
            <w:tcW w:type="dxa" w:w="1728"/>
            <w:vAlign w:val="center"/>
            <w:shd w:fill="FFFFFF"/>
          </w:tcPr>
          <w:p>
            <w:pPr>
              <w:keepNext w:val="0"/>
              <w:spacing w:after="20" w:before="20" w:line="240" w:lineRule="auto"/>
            </w:pPr>
            <w:r>
              <w:rPr>
                <w:b w:val="0"/>
                <w:color w:val="000000"/>
                <w:sz w:val="18"/>
              </w:rPr>
              <w:t>167–203</w:t>
            </w:r>
          </w:p>
        </w:tc>
        <w:tc>
          <w:tcPr>
            <w:tcW w:type="dxa" w:w="7344"/>
            <w:vAlign w:val="center"/>
            <w:shd w:fill="FFFFFF"/>
          </w:tcPr>
          <w:p>
            <w:pPr>
              <w:keepNext w:val="0"/>
              <w:spacing w:after="20" w:before="20" w:line="240" w:lineRule="auto"/>
            </w:pPr>
            <w:r>
              <w:rPr>
                <w:b w:val="0"/>
                <w:color w:val="000000"/>
                <w:sz w:val="18"/>
              </w:rPr>
              <w:t>8 demo + 1 × 24 individual envelope + 0 × 0 handover + 4 reset = 36 seconds</w:t>
            </w:r>
          </w:p>
        </w:tc>
      </w:tr>
      <w:tr>
        <w:trPr>
          <w:cantSplit/>
        </w:trPr>
        <w:tc>
          <w:tcPr>
            <w:tcW w:type="dxa" w:w="1152"/>
            <w:vAlign w:val="center"/>
            <w:shd w:fill="F2F5F7"/>
          </w:tcPr>
          <w:p>
            <w:pPr>
              <w:keepNext w:val="0"/>
              <w:spacing w:after="20" w:before="20" w:line="240" w:lineRule="auto"/>
            </w:pPr>
            <w:r>
              <w:rPr>
                <w:b w:val="0"/>
                <w:color w:val="000000"/>
                <w:sz w:val="18"/>
              </w:rPr>
              <w:t>SP-06</w:t>
            </w:r>
          </w:p>
        </w:tc>
        <w:tc>
          <w:tcPr>
            <w:tcW w:type="dxa" w:w="1728"/>
            <w:vAlign w:val="center"/>
            <w:shd w:fill="F2F5F7"/>
          </w:tcPr>
          <w:p>
            <w:pPr>
              <w:keepNext w:val="0"/>
              <w:spacing w:after="20" w:before="20" w:line="240" w:lineRule="auto"/>
            </w:pPr>
            <w:r>
              <w:rPr>
                <w:b w:val="0"/>
                <w:color w:val="000000"/>
                <w:sz w:val="18"/>
              </w:rPr>
              <w:t>203–239</w:t>
            </w:r>
          </w:p>
        </w:tc>
        <w:tc>
          <w:tcPr>
            <w:tcW w:type="dxa" w:w="7344"/>
            <w:vAlign w:val="center"/>
            <w:shd w:fill="F2F5F7"/>
          </w:tcPr>
          <w:p>
            <w:pPr>
              <w:keepNext w:val="0"/>
              <w:spacing w:after="20" w:before="20" w:line="240" w:lineRule="auto"/>
            </w:pPr>
            <w:r>
              <w:rPr>
                <w:b w:val="0"/>
                <w:color w:val="000000"/>
                <w:sz w:val="18"/>
              </w:rPr>
              <w:t>8 demo + 1 × 24 individual envelope + 0 × 0 handover + 4 reset = 36 seconds</w:t>
            </w:r>
          </w:p>
        </w:tc>
      </w:tr>
      <w:tr>
        <w:trPr>
          <w:cantSplit/>
        </w:trPr>
        <w:tc>
          <w:tcPr>
            <w:tcW w:type="dxa" w:w="1152"/>
            <w:vAlign w:val="center"/>
            <w:shd w:fill="FFFFFF"/>
          </w:tcPr>
          <w:p>
            <w:pPr>
              <w:keepNext w:val="0"/>
              <w:spacing w:after="20" w:before="20" w:line="240" w:lineRule="auto"/>
            </w:pPr>
            <w:r>
              <w:rPr>
                <w:b w:val="0"/>
                <w:color w:val="000000"/>
                <w:sz w:val="18"/>
              </w:rPr>
              <w:t>SP-07</w:t>
            </w:r>
          </w:p>
        </w:tc>
        <w:tc>
          <w:tcPr>
            <w:tcW w:type="dxa" w:w="1728"/>
            <w:vAlign w:val="center"/>
            <w:shd w:fill="FFFFFF"/>
          </w:tcPr>
          <w:p>
            <w:pPr>
              <w:keepNext w:val="0"/>
              <w:spacing w:after="20" w:before="20" w:line="240" w:lineRule="auto"/>
            </w:pPr>
            <w:r>
              <w:rPr>
                <w:b w:val="0"/>
                <w:color w:val="000000"/>
                <w:sz w:val="18"/>
              </w:rPr>
              <w:t>239–289</w:t>
            </w:r>
          </w:p>
        </w:tc>
        <w:tc>
          <w:tcPr>
            <w:tcW w:type="dxa" w:w="7344"/>
            <w:vAlign w:val="center"/>
            <w:shd w:fill="FFFFFF"/>
          </w:tcPr>
          <w:p>
            <w:pPr>
              <w:keepNext w:val="0"/>
              <w:spacing w:after="20" w:before="20" w:line="240" w:lineRule="auto"/>
            </w:pPr>
            <w:r>
              <w:rPr>
                <w:b w:val="0"/>
                <w:color w:val="000000"/>
                <w:sz w:val="18"/>
              </w:rPr>
              <w:t>12 demo + 1 × 32 individual envelope + 0 × 0 handover + 6 reset = 50 seconds</w:t>
            </w:r>
          </w:p>
        </w:tc>
      </w:tr>
      <w:tr>
        <w:trPr>
          <w:cantSplit/>
        </w:trPr>
        <w:tc>
          <w:tcPr>
            <w:tcW w:type="dxa" w:w="1152"/>
            <w:vAlign w:val="center"/>
            <w:shd w:fill="F2F5F7"/>
          </w:tcPr>
          <w:p>
            <w:pPr>
              <w:keepNext w:val="0"/>
              <w:spacing w:after="20" w:before="20" w:line="240" w:lineRule="auto"/>
            </w:pPr>
            <w:r>
              <w:rPr>
                <w:b w:val="0"/>
                <w:color w:val="000000"/>
                <w:sz w:val="18"/>
              </w:rPr>
              <w:t>SP-08</w:t>
            </w:r>
          </w:p>
        </w:tc>
        <w:tc>
          <w:tcPr>
            <w:tcW w:type="dxa" w:w="1728"/>
            <w:vAlign w:val="center"/>
            <w:shd w:fill="F2F5F7"/>
          </w:tcPr>
          <w:p>
            <w:pPr>
              <w:keepNext w:val="0"/>
              <w:spacing w:after="20" w:before="20" w:line="240" w:lineRule="auto"/>
            </w:pPr>
            <w:r>
              <w:rPr>
                <w:b w:val="0"/>
                <w:color w:val="000000"/>
                <w:sz w:val="18"/>
              </w:rPr>
              <w:t>289–325</w:t>
            </w:r>
          </w:p>
        </w:tc>
        <w:tc>
          <w:tcPr>
            <w:tcW w:type="dxa" w:w="7344"/>
            <w:vAlign w:val="center"/>
            <w:shd w:fill="F2F5F7"/>
          </w:tcPr>
          <w:p>
            <w:pPr>
              <w:keepNext w:val="0"/>
              <w:spacing w:after="20" w:before="20" w:line="240" w:lineRule="auto"/>
            </w:pPr>
            <w:r>
              <w:rPr>
                <w:b w:val="0"/>
                <w:color w:val="000000"/>
                <w:sz w:val="18"/>
              </w:rPr>
              <w:t>8 demo + 1 × 24 individual envelope + 0 × 0 handover + 4 reset = 36 seconds</w:t>
            </w:r>
          </w:p>
        </w:tc>
      </w:tr>
      <w:tr>
        <w:trPr>
          <w:cantSplit/>
        </w:trPr>
        <w:tc>
          <w:tcPr>
            <w:tcW w:type="dxa" w:w="1152"/>
            <w:vAlign w:val="center"/>
            <w:shd w:fill="FFFFFF"/>
          </w:tcPr>
          <w:p>
            <w:pPr>
              <w:keepNext w:val="0"/>
              <w:spacing w:after="20" w:before="20" w:line="240" w:lineRule="auto"/>
            </w:pPr>
            <w:r>
              <w:rPr>
                <w:b w:val="0"/>
                <w:color w:val="000000"/>
                <w:sz w:val="18"/>
              </w:rPr>
              <w:t>SP-09</w:t>
            </w:r>
          </w:p>
        </w:tc>
        <w:tc>
          <w:tcPr>
            <w:tcW w:type="dxa" w:w="1728"/>
            <w:vAlign w:val="center"/>
            <w:shd w:fill="FFFFFF"/>
          </w:tcPr>
          <w:p>
            <w:pPr>
              <w:keepNext w:val="0"/>
              <w:spacing w:after="20" w:before="20" w:line="240" w:lineRule="auto"/>
            </w:pPr>
            <w:r>
              <w:rPr>
                <w:b w:val="0"/>
                <w:color w:val="000000"/>
                <w:sz w:val="18"/>
              </w:rPr>
              <w:t>325–357</w:t>
            </w:r>
          </w:p>
        </w:tc>
        <w:tc>
          <w:tcPr>
            <w:tcW w:type="dxa" w:w="7344"/>
            <w:vAlign w:val="center"/>
            <w:shd w:fill="FFFFFF"/>
          </w:tcPr>
          <w:p>
            <w:pPr>
              <w:keepNext w:val="0"/>
              <w:spacing w:after="20" w:before="20" w:line="240" w:lineRule="auto"/>
            </w:pPr>
            <w:r>
              <w:rPr>
                <w:b w:val="0"/>
                <w:color w:val="000000"/>
                <w:sz w:val="18"/>
              </w:rPr>
              <w:t>8 demo + 1 × 20 individual envelope + 0 × 0 handover + 4 reset = 32 seconds</w:t>
            </w:r>
          </w:p>
        </w:tc>
      </w:tr>
      <w:tr>
        <w:trPr>
          <w:cantSplit/>
        </w:trPr>
        <w:tc>
          <w:tcPr>
            <w:tcW w:type="dxa" w:w="1152"/>
            <w:vAlign w:val="center"/>
            <w:shd w:fill="F2F5F7"/>
          </w:tcPr>
          <w:p>
            <w:pPr>
              <w:keepNext w:val="0"/>
              <w:spacing w:after="20" w:before="20" w:line="240" w:lineRule="auto"/>
            </w:pPr>
            <w:r>
              <w:rPr>
                <w:b w:val="0"/>
                <w:color w:val="000000"/>
                <w:sz w:val="18"/>
              </w:rPr>
              <w:t>SP-10</w:t>
            </w:r>
          </w:p>
        </w:tc>
        <w:tc>
          <w:tcPr>
            <w:tcW w:type="dxa" w:w="1728"/>
            <w:vAlign w:val="center"/>
            <w:shd w:fill="F2F5F7"/>
          </w:tcPr>
          <w:p>
            <w:pPr>
              <w:keepNext w:val="0"/>
              <w:spacing w:after="20" w:before="20" w:line="240" w:lineRule="auto"/>
            </w:pPr>
            <w:r>
              <w:rPr>
                <w:b w:val="0"/>
                <w:color w:val="000000"/>
                <w:sz w:val="18"/>
              </w:rPr>
              <w:t>357–389</w:t>
            </w:r>
          </w:p>
        </w:tc>
        <w:tc>
          <w:tcPr>
            <w:tcW w:type="dxa" w:w="7344"/>
            <w:vAlign w:val="center"/>
            <w:shd w:fill="F2F5F7"/>
          </w:tcPr>
          <w:p>
            <w:pPr>
              <w:keepNext w:val="0"/>
              <w:spacing w:after="20" w:before="20" w:line="240" w:lineRule="auto"/>
            </w:pPr>
            <w:r>
              <w:rPr>
                <w:b w:val="0"/>
                <w:color w:val="000000"/>
                <w:sz w:val="18"/>
              </w:rPr>
              <w:t>8 demo + 1 × 20 individual envelope + 0 × 0 handover + 4 reset = 32 seconds</w:t>
            </w:r>
          </w:p>
        </w:tc>
      </w:tr>
      <w:tr>
        <w:trPr>
          <w:cantSplit/>
        </w:trPr>
        <w:tc>
          <w:tcPr>
            <w:tcW w:type="dxa" w:w="1152"/>
            <w:vAlign w:val="center"/>
            <w:shd w:fill="FFFFFF"/>
          </w:tcPr>
          <w:p>
            <w:pPr>
              <w:keepNext w:val="0"/>
              <w:spacing w:after="20" w:before="20" w:line="240" w:lineRule="auto"/>
            </w:pPr>
            <w:r>
              <w:rPr>
                <w:b w:val="0"/>
                <w:color w:val="000000"/>
                <w:sz w:val="18"/>
              </w:rPr>
              <w:t>SP-11</w:t>
            </w:r>
          </w:p>
        </w:tc>
        <w:tc>
          <w:tcPr>
            <w:tcW w:type="dxa" w:w="1728"/>
            <w:vAlign w:val="center"/>
            <w:shd w:fill="FFFFFF"/>
          </w:tcPr>
          <w:p>
            <w:pPr>
              <w:keepNext w:val="0"/>
              <w:spacing w:after="20" w:before="20" w:line="240" w:lineRule="auto"/>
            </w:pPr>
            <w:r>
              <w:rPr>
                <w:b w:val="0"/>
                <w:color w:val="000000"/>
                <w:sz w:val="18"/>
              </w:rPr>
              <w:t>389–423</w:t>
            </w:r>
          </w:p>
        </w:tc>
        <w:tc>
          <w:tcPr>
            <w:tcW w:type="dxa" w:w="7344"/>
            <w:vAlign w:val="center"/>
            <w:shd w:fill="FFFFFF"/>
          </w:tcPr>
          <w:p>
            <w:pPr>
              <w:keepNext w:val="0"/>
              <w:spacing w:after="20" w:before="20" w:line="240" w:lineRule="auto"/>
            </w:pPr>
            <w:r>
              <w:rPr>
                <w:b w:val="0"/>
                <w:color w:val="000000"/>
                <w:sz w:val="18"/>
              </w:rPr>
              <w:t>10 demo + 1 × 20 individual envelope + 0 × 0 handover + 4 reset = 34 seconds</w:t>
            </w:r>
          </w:p>
        </w:tc>
      </w:tr>
      <w:tr>
        <w:trPr>
          <w:cantSplit/>
        </w:trPr>
        <w:tc>
          <w:tcPr>
            <w:tcW w:type="dxa" w:w="1152"/>
            <w:vAlign w:val="center"/>
            <w:shd w:fill="F2F5F7"/>
          </w:tcPr>
          <w:p>
            <w:pPr>
              <w:keepNext w:val="0"/>
              <w:spacing w:after="20" w:before="20" w:line="240" w:lineRule="auto"/>
            </w:pPr>
            <w:r>
              <w:rPr>
                <w:b w:val="0"/>
                <w:color w:val="000000"/>
                <w:sz w:val="18"/>
              </w:rPr>
              <w:t>SP-12</w:t>
            </w:r>
          </w:p>
        </w:tc>
        <w:tc>
          <w:tcPr>
            <w:tcW w:type="dxa" w:w="1728"/>
            <w:vAlign w:val="center"/>
            <w:shd w:fill="F2F5F7"/>
          </w:tcPr>
          <w:p>
            <w:pPr>
              <w:keepNext w:val="0"/>
              <w:spacing w:after="20" w:before="20" w:line="240" w:lineRule="auto"/>
            </w:pPr>
            <w:r>
              <w:rPr>
                <w:b w:val="0"/>
                <w:color w:val="000000"/>
                <w:sz w:val="18"/>
              </w:rPr>
              <w:t>423–457</w:t>
            </w:r>
          </w:p>
        </w:tc>
        <w:tc>
          <w:tcPr>
            <w:tcW w:type="dxa" w:w="7344"/>
            <w:vAlign w:val="center"/>
            <w:shd w:fill="F2F5F7"/>
          </w:tcPr>
          <w:p>
            <w:pPr>
              <w:keepNext w:val="0"/>
              <w:spacing w:after="20" w:before="20" w:line="240" w:lineRule="auto"/>
            </w:pPr>
            <w:r>
              <w:rPr>
                <w:b w:val="0"/>
                <w:color w:val="000000"/>
                <w:sz w:val="18"/>
              </w:rPr>
              <w:t>10 demo + 1 × 20 individual envelope + 0 × 0 handover + 4 reset = 34 seconds</w:t>
            </w:r>
          </w:p>
        </w:tc>
      </w:tr>
      <w:tr>
        <w:trPr>
          <w:cantSplit/>
        </w:trPr>
        <w:tc>
          <w:tcPr>
            <w:tcW w:type="dxa" w:w="1152"/>
            <w:vAlign w:val="center"/>
            <w:shd w:fill="FFFFFF"/>
          </w:tcPr>
          <w:p>
            <w:pPr>
              <w:keepNext w:val="0"/>
              <w:spacing w:after="20" w:before="20" w:line="240" w:lineRule="auto"/>
            </w:pPr>
            <w:r>
              <w:rPr>
                <w:b w:val="0"/>
                <w:color w:val="000000"/>
                <w:sz w:val="18"/>
              </w:rPr>
              <w:t>SP-13</w:t>
            </w:r>
          </w:p>
        </w:tc>
        <w:tc>
          <w:tcPr>
            <w:tcW w:type="dxa" w:w="1728"/>
            <w:vAlign w:val="center"/>
            <w:shd w:fill="FFFFFF"/>
          </w:tcPr>
          <w:p>
            <w:pPr>
              <w:keepNext w:val="0"/>
              <w:spacing w:after="20" w:before="20" w:line="240" w:lineRule="auto"/>
            </w:pPr>
            <w:r>
              <w:rPr>
                <w:b w:val="0"/>
                <w:color w:val="000000"/>
                <w:sz w:val="18"/>
              </w:rPr>
              <w:t>457–487</w:t>
            </w:r>
          </w:p>
        </w:tc>
        <w:tc>
          <w:tcPr>
            <w:tcW w:type="dxa" w:w="7344"/>
            <w:vAlign w:val="center"/>
            <w:shd w:fill="FFFFFF"/>
          </w:tcPr>
          <w:p>
            <w:pPr>
              <w:keepNext w:val="0"/>
              <w:spacing w:after="20" w:before="20" w:line="240" w:lineRule="auto"/>
            </w:pPr>
            <w:r>
              <w:rPr>
                <w:b w:val="0"/>
                <w:color w:val="000000"/>
                <w:sz w:val="18"/>
              </w:rPr>
              <w:t>6 demo + 1 × 20 individual envelope + 0 × 0 handover + 4 reset = 30 seconds</w:t>
            </w:r>
          </w:p>
        </w:tc>
      </w:tr>
      <w:tr>
        <w:trPr>
          <w:cantSplit/>
        </w:trPr>
        <w:tc>
          <w:tcPr>
            <w:tcW w:type="dxa" w:w="1152"/>
            <w:vAlign w:val="center"/>
            <w:shd w:fill="F2F5F7"/>
          </w:tcPr>
          <w:p>
            <w:pPr>
              <w:keepNext w:val="0"/>
              <w:spacing w:after="20" w:before="20" w:line="240" w:lineRule="auto"/>
            </w:pPr>
            <w:r>
              <w:rPr>
                <w:b w:val="0"/>
                <w:color w:val="000000"/>
                <w:sz w:val="18"/>
              </w:rPr>
              <w:t>SP-14</w:t>
            </w:r>
          </w:p>
        </w:tc>
        <w:tc>
          <w:tcPr>
            <w:tcW w:type="dxa" w:w="1728"/>
            <w:vAlign w:val="center"/>
            <w:shd w:fill="F2F5F7"/>
          </w:tcPr>
          <w:p>
            <w:pPr>
              <w:keepNext w:val="0"/>
              <w:spacing w:after="20" w:before="20" w:line="240" w:lineRule="auto"/>
            </w:pPr>
            <w:r>
              <w:rPr>
                <w:b w:val="0"/>
                <w:color w:val="000000"/>
                <w:sz w:val="18"/>
              </w:rPr>
              <w:t>487–507</w:t>
            </w:r>
          </w:p>
        </w:tc>
        <w:tc>
          <w:tcPr>
            <w:tcW w:type="dxa" w:w="7344"/>
            <w:vAlign w:val="center"/>
            <w:shd w:fill="F2F5F7"/>
          </w:tcPr>
          <w:p>
            <w:pPr>
              <w:keepNext w:val="0"/>
              <w:spacing w:after="20" w:before="20" w:line="240" w:lineRule="auto"/>
            </w:pPr>
            <w:r>
              <w:rPr>
                <w:b w:val="0"/>
                <w:color w:val="000000"/>
                <w:sz w:val="18"/>
              </w:rPr>
              <w:t>6 demo + 1 × 10 individual envelope + 0 × 0 handover + 4 reset = 20 seconds</w:t>
            </w:r>
          </w:p>
        </w:tc>
      </w:tr>
      <w:tr>
        <w:trPr>
          <w:cantSplit/>
        </w:trPr>
        <w:tc>
          <w:tcPr>
            <w:tcW w:type="dxa" w:w="1152"/>
            <w:vAlign w:val="center"/>
            <w:shd w:fill="FFFFFF"/>
          </w:tcPr>
          <w:p>
            <w:pPr>
              <w:keepNext w:val="0"/>
              <w:spacing w:after="20" w:before="20" w:line="240" w:lineRule="auto"/>
            </w:pPr>
            <w:r>
              <w:rPr>
                <w:b w:val="0"/>
                <w:color w:val="000000"/>
                <w:sz w:val="18"/>
              </w:rPr>
              <w:t>SP-15</w:t>
            </w:r>
          </w:p>
        </w:tc>
        <w:tc>
          <w:tcPr>
            <w:tcW w:type="dxa" w:w="1728"/>
            <w:vAlign w:val="center"/>
            <w:shd w:fill="FFFFFF"/>
          </w:tcPr>
          <w:p>
            <w:pPr>
              <w:keepNext w:val="0"/>
              <w:spacing w:after="20" w:before="20" w:line="240" w:lineRule="auto"/>
            </w:pPr>
            <w:r>
              <w:rPr>
                <w:b w:val="0"/>
                <w:color w:val="000000"/>
                <w:sz w:val="18"/>
              </w:rPr>
              <w:t>507–599</w:t>
            </w:r>
          </w:p>
        </w:tc>
        <w:tc>
          <w:tcPr>
            <w:tcW w:type="dxa" w:w="7344"/>
            <w:vAlign w:val="center"/>
            <w:shd w:fill="FFFFFF"/>
          </w:tcPr>
          <w:p>
            <w:pPr>
              <w:keepNext w:val="0"/>
              <w:spacing w:after="20" w:before="20" w:line="240" w:lineRule="auto"/>
            </w:pPr>
            <w:r>
              <w:rPr>
                <w:b w:val="0"/>
                <w:color w:val="000000"/>
                <w:sz w:val="18"/>
              </w:rPr>
              <w:t>8 demo + 3 × 25 individual envelope + 2 × 2 handover + 5 reset = 92 seconds</w:t>
            </w:r>
          </w:p>
        </w:tc>
      </w:tr>
      <w:tr>
        <w:trPr>
          <w:cantSplit/>
        </w:trPr>
        <w:tc>
          <w:tcPr>
            <w:tcW w:type="dxa" w:w="1152"/>
            <w:vAlign w:val="center"/>
            <w:shd w:fill="F2F5F7"/>
          </w:tcPr>
          <w:p>
            <w:pPr>
              <w:keepNext w:val="0"/>
              <w:spacing w:after="20" w:before="20" w:line="240" w:lineRule="auto"/>
            </w:pPr>
            <w:r>
              <w:rPr>
                <w:b w:val="0"/>
                <w:color w:val="000000"/>
                <w:sz w:val="18"/>
              </w:rPr>
              <w:t>SP-16</w:t>
            </w:r>
          </w:p>
        </w:tc>
        <w:tc>
          <w:tcPr>
            <w:tcW w:type="dxa" w:w="1728"/>
            <w:vAlign w:val="center"/>
            <w:shd w:fill="F2F5F7"/>
          </w:tcPr>
          <w:p>
            <w:pPr>
              <w:keepNext w:val="0"/>
              <w:spacing w:after="20" w:before="20" w:line="240" w:lineRule="auto"/>
            </w:pPr>
            <w:r>
              <w:rPr>
                <w:b w:val="0"/>
                <w:color w:val="000000"/>
                <w:sz w:val="18"/>
              </w:rPr>
              <w:t>599–712</w:t>
            </w:r>
          </w:p>
        </w:tc>
        <w:tc>
          <w:tcPr>
            <w:tcW w:type="dxa" w:w="7344"/>
            <w:vAlign w:val="center"/>
            <w:shd w:fill="F2F5F7"/>
          </w:tcPr>
          <w:p>
            <w:pPr>
              <w:keepNext w:val="0"/>
              <w:spacing w:after="20" w:before="20" w:line="240" w:lineRule="auto"/>
            </w:pPr>
            <w:r>
              <w:rPr>
                <w:b w:val="0"/>
                <w:color w:val="000000"/>
                <w:sz w:val="18"/>
              </w:rPr>
              <w:t>8 demo + 3 × 32 individual envelope + 2 × 2 handover + 5 reset = 113 seconds</w:t>
            </w:r>
          </w:p>
        </w:tc>
      </w:tr>
      <w:tr>
        <w:trPr>
          <w:cantSplit/>
        </w:trPr>
        <w:tc>
          <w:tcPr>
            <w:tcW w:type="dxa" w:w="1152"/>
            <w:vAlign w:val="center"/>
            <w:shd w:fill="FFFFFF"/>
          </w:tcPr>
          <w:p>
            <w:pPr>
              <w:keepNext w:val="0"/>
              <w:spacing w:after="20" w:before="20" w:line="240" w:lineRule="auto"/>
            </w:pPr>
            <w:r>
              <w:rPr>
                <w:b w:val="0"/>
                <w:color w:val="000000"/>
                <w:sz w:val="18"/>
              </w:rPr>
              <w:t>BASE-RESET</w:t>
            </w:r>
          </w:p>
        </w:tc>
        <w:tc>
          <w:tcPr>
            <w:tcW w:type="dxa" w:w="1728"/>
            <w:vAlign w:val="center"/>
            <w:shd w:fill="FFFFFF"/>
          </w:tcPr>
          <w:p>
            <w:pPr>
              <w:keepNext w:val="0"/>
              <w:spacing w:after="20" w:before="20" w:line="240" w:lineRule="auto"/>
            </w:pPr>
            <w:r>
              <w:rPr>
                <w:b w:val="0"/>
                <w:color w:val="000000"/>
                <w:sz w:val="18"/>
              </w:rPr>
              <w:t>712–720</w:t>
            </w:r>
          </w:p>
        </w:tc>
        <w:tc>
          <w:tcPr>
            <w:tcW w:type="dxa" w:w="7344"/>
            <w:vAlign w:val="center"/>
            <w:shd w:fill="FFFFFF"/>
          </w:tcPr>
          <w:p>
            <w:pPr>
              <w:keepNext w:val="0"/>
              <w:spacing w:after="20" w:before="20" w:line="240" w:lineRule="auto"/>
            </w:pPr>
            <w:r>
              <w:rPr>
                <w:b w:val="0"/>
                <w:color w:val="000000"/>
                <w:sz w:val="18"/>
              </w:rPr>
              <w:t>720 budget − 712 scheduled drill seconds = 8 correction/water/reset seconds</w:t>
            </w:r>
          </w:p>
        </w:tc>
      </w:tr>
    </w:tbl>
    <w:p>
      <w:pPr>
        <w:spacing w:after="20"/>
      </w:pPr>
    </w:p>
    <w:p>
      <w:r>
        <w:t>Base budget 720 s; scheduled drills 712 s; water and reset contingency 8 s. Then complete the workout’s P1 and P2 inside their 180 s allocation.</w:t>
      </w:r>
    </w:p>
    <w:p>
      <w:pPr>
        <w:pStyle w:val="Heading3"/>
      </w:pPr>
      <w:r>
        <w:t>Continuing 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1728"/>
        <w:gridCol w:w="7344"/>
      </w:tblGrid>
      <w:tr>
        <w:trPr>
          <w:tblHeader/>
          <w:cantSplit/>
        </w:trPr>
        <w:tc>
          <w:tcPr>
            <w:tcW w:type="dxa" w:w="1152"/>
            <w:vAlign w:val="center"/>
            <w:shd w:fill="263746"/>
          </w:tcPr>
          <w:p>
            <w:pPr>
              <w:keepNext w:val="0"/>
              <w:spacing w:after="20" w:before="20" w:line="240" w:lineRule="auto"/>
            </w:pPr>
            <w:r>
              <w:rPr>
                <w:b/>
                <w:color w:val="FFFFFF"/>
                <w:sz w:val="18"/>
              </w:rPr>
              <w:t>Drill</w:t>
            </w:r>
          </w:p>
        </w:tc>
        <w:tc>
          <w:tcPr>
            <w:tcW w:type="dxa" w:w="1728"/>
            <w:vAlign w:val="center"/>
            <w:shd w:fill="263746"/>
          </w:tcPr>
          <w:p>
            <w:pPr>
              <w:keepNext w:val="0"/>
              <w:spacing w:after="20" w:before="20" w:line="240" w:lineRule="auto"/>
            </w:pPr>
            <w:r>
              <w:rPr>
                <w:b/>
                <w:color w:val="FFFFFF"/>
                <w:sz w:val="18"/>
              </w:rPr>
              <w:t>Clock in seconds</w:t>
            </w:r>
          </w:p>
        </w:tc>
        <w:tc>
          <w:tcPr>
            <w:tcW w:type="dxa" w:w="7344"/>
            <w:vAlign w:val="center"/>
            <w:shd w:fill="263746"/>
          </w:tcPr>
          <w:p>
            <w:pPr>
              <w:keepNext w:val="0"/>
              <w:spacing w:after="20" w:before="20" w:line="240" w:lineRule="auto"/>
            </w:pPr>
            <w:r>
              <w:rPr>
                <w:b/>
                <w:color w:val="FFFFFF"/>
                <w:sz w:val="18"/>
              </w:rPr>
              <w:t>Group timing</w:t>
            </w:r>
          </w:p>
        </w:tc>
      </w:tr>
      <w:tr>
        <w:trPr>
          <w:cantSplit/>
        </w:trPr>
        <w:tc>
          <w:tcPr>
            <w:tcW w:type="dxa" w:w="1152"/>
            <w:vAlign w:val="center"/>
            <w:shd w:fill="FFFFFF"/>
          </w:tcPr>
          <w:p>
            <w:pPr>
              <w:keepNext w:val="0"/>
              <w:spacing w:after="20" w:before="20" w:line="240" w:lineRule="auto"/>
            </w:pPr>
            <w:r>
              <w:rPr>
                <w:b w:val="0"/>
                <w:color w:val="000000"/>
                <w:sz w:val="18"/>
              </w:rPr>
              <w:t>SP-01</w:t>
            </w:r>
          </w:p>
        </w:tc>
        <w:tc>
          <w:tcPr>
            <w:tcW w:type="dxa" w:w="1728"/>
            <w:vAlign w:val="center"/>
            <w:shd w:fill="FFFFFF"/>
          </w:tcPr>
          <w:p>
            <w:pPr>
              <w:keepNext w:val="0"/>
              <w:spacing w:after="20" w:before="20" w:line="240" w:lineRule="auto"/>
            </w:pPr>
            <w:r>
              <w:rPr>
                <w:b w:val="0"/>
                <w:color w:val="000000"/>
                <w:sz w:val="18"/>
              </w:rPr>
              <w:t>0–58</w:t>
            </w:r>
          </w:p>
        </w:tc>
        <w:tc>
          <w:tcPr>
            <w:tcW w:type="dxa" w:w="7344"/>
            <w:vAlign w:val="center"/>
            <w:shd w:fill="FFFFFF"/>
          </w:tcPr>
          <w:p>
            <w:pPr>
              <w:keepNext w:val="0"/>
              <w:spacing w:after="20" w:before="20" w:line="240" w:lineRule="auto"/>
            </w:pPr>
            <w:r>
              <w:rPr>
                <w:b w:val="0"/>
                <w:color w:val="000000"/>
                <w:sz w:val="18"/>
              </w:rPr>
              <w:t>5 demo + 1 × 50 individual envelope + 0 × 0 handover + 3 reset = 58 seconds</w:t>
            </w:r>
          </w:p>
        </w:tc>
      </w:tr>
      <w:tr>
        <w:trPr>
          <w:cantSplit/>
        </w:trPr>
        <w:tc>
          <w:tcPr>
            <w:tcW w:type="dxa" w:w="1152"/>
            <w:vAlign w:val="center"/>
            <w:shd w:fill="F2F5F7"/>
          </w:tcPr>
          <w:p>
            <w:pPr>
              <w:keepNext w:val="0"/>
              <w:spacing w:after="20" w:before="20" w:line="240" w:lineRule="auto"/>
            </w:pPr>
            <w:r>
              <w:rPr>
                <w:b w:val="0"/>
                <w:color w:val="000000"/>
                <w:sz w:val="18"/>
              </w:rPr>
              <w:t>SP-02</w:t>
            </w:r>
          </w:p>
        </w:tc>
        <w:tc>
          <w:tcPr>
            <w:tcW w:type="dxa" w:w="1728"/>
            <w:vAlign w:val="center"/>
            <w:shd w:fill="F2F5F7"/>
          </w:tcPr>
          <w:p>
            <w:pPr>
              <w:keepNext w:val="0"/>
              <w:spacing w:after="20" w:before="20" w:line="240" w:lineRule="auto"/>
            </w:pPr>
            <w:r>
              <w:rPr>
                <w:b w:val="0"/>
                <w:color w:val="000000"/>
                <w:sz w:val="18"/>
              </w:rPr>
              <w:t>58–81</w:t>
            </w:r>
          </w:p>
        </w:tc>
        <w:tc>
          <w:tcPr>
            <w:tcW w:type="dxa" w:w="7344"/>
            <w:vAlign w:val="center"/>
            <w:shd w:fill="F2F5F7"/>
          </w:tcPr>
          <w:p>
            <w:pPr>
              <w:keepNext w:val="0"/>
              <w:spacing w:after="20" w:before="20" w:line="240" w:lineRule="auto"/>
            </w:pPr>
            <w:r>
              <w:rPr>
                <w:b w:val="0"/>
                <w:color w:val="000000"/>
                <w:sz w:val="18"/>
              </w:rPr>
              <w:t>4 demo + 1 × 16 individual envelope + 0 × 0 handover + 3 reset = 23 seconds</w:t>
            </w:r>
          </w:p>
        </w:tc>
      </w:tr>
      <w:tr>
        <w:trPr>
          <w:cantSplit/>
        </w:trPr>
        <w:tc>
          <w:tcPr>
            <w:tcW w:type="dxa" w:w="1152"/>
            <w:vAlign w:val="center"/>
            <w:shd w:fill="FFFFFF"/>
          </w:tcPr>
          <w:p>
            <w:pPr>
              <w:keepNext w:val="0"/>
              <w:spacing w:after="20" w:before="20" w:line="240" w:lineRule="auto"/>
            </w:pPr>
            <w:r>
              <w:rPr>
                <w:b w:val="0"/>
                <w:color w:val="000000"/>
                <w:sz w:val="18"/>
              </w:rPr>
              <w:t>SP-03</w:t>
            </w:r>
          </w:p>
        </w:tc>
        <w:tc>
          <w:tcPr>
            <w:tcW w:type="dxa" w:w="1728"/>
            <w:vAlign w:val="center"/>
            <w:shd w:fill="FFFFFF"/>
          </w:tcPr>
          <w:p>
            <w:pPr>
              <w:keepNext w:val="0"/>
              <w:spacing w:after="20" w:before="20" w:line="240" w:lineRule="auto"/>
            </w:pPr>
            <w:r>
              <w:rPr>
                <w:b w:val="0"/>
                <w:color w:val="000000"/>
                <w:sz w:val="18"/>
              </w:rPr>
              <w:t>81–105</w:t>
            </w:r>
          </w:p>
        </w:tc>
        <w:tc>
          <w:tcPr>
            <w:tcW w:type="dxa" w:w="7344"/>
            <w:vAlign w:val="center"/>
            <w:shd w:fill="FFFFFF"/>
          </w:tcPr>
          <w:p>
            <w:pPr>
              <w:keepNext w:val="0"/>
              <w:spacing w:after="20" w:before="20" w:line="240" w:lineRule="auto"/>
            </w:pPr>
            <w:r>
              <w:rPr>
                <w:b w:val="0"/>
                <w:color w:val="000000"/>
                <w:sz w:val="18"/>
              </w:rPr>
              <w:t>4 demo + 1 × 16 individual envelope + 0 × 0 handover + 4 reset = 24 seconds</w:t>
            </w:r>
          </w:p>
        </w:tc>
      </w:tr>
      <w:tr>
        <w:trPr>
          <w:cantSplit/>
        </w:trPr>
        <w:tc>
          <w:tcPr>
            <w:tcW w:type="dxa" w:w="1152"/>
            <w:vAlign w:val="center"/>
            <w:shd w:fill="F2F5F7"/>
          </w:tcPr>
          <w:p>
            <w:pPr>
              <w:keepNext w:val="0"/>
              <w:spacing w:after="20" w:before="20" w:line="240" w:lineRule="auto"/>
            </w:pPr>
            <w:r>
              <w:rPr>
                <w:b w:val="0"/>
                <w:color w:val="000000"/>
                <w:sz w:val="18"/>
              </w:rPr>
              <w:t>SP-05</w:t>
            </w:r>
          </w:p>
        </w:tc>
        <w:tc>
          <w:tcPr>
            <w:tcW w:type="dxa" w:w="1728"/>
            <w:vAlign w:val="center"/>
            <w:shd w:fill="F2F5F7"/>
          </w:tcPr>
          <w:p>
            <w:pPr>
              <w:keepNext w:val="0"/>
              <w:spacing w:after="20" w:before="20" w:line="240" w:lineRule="auto"/>
            </w:pPr>
            <w:r>
              <w:rPr>
                <w:b w:val="0"/>
                <w:color w:val="000000"/>
                <w:sz w:val="18"/>
              </w:rPr>
              <w:t>105–135</w:t>
            </w:r>
          </w:p>
        </w:tc>
        <w:tc>
          <w:tcPr>
            <w:tcW w:type="dxa" w:w="7344"/>
            <w:vAlign w:val="center"/>
            <w:shd w:fill="F2F5F7"/>
          </w:tcPr>
          <w:p>
            <w:pPr>
              <w:keepNext w:val="0"/>
              <w:spacing w:after="20" w:before="20" w:line="240" w:lineRule="auto"/>
            </w:pPr>
            <w:r>
              <w:rPr>
                <w:b w:val="0"/>
                <w:color w:val="000000"/>
                <w:sz w:val="18"/>
              </w:rPr>
              <w:t>4 demo + 1 × 24 individual envelope + 0 × 0 handover + 2 reset = 30 seconds</w:t>
            </w:r>
          </w:p>
        </w:tc>
      </w:tr>
      <w:tr>
        <w:trPr>
          <w:cantSplit/>
        </w:trPr>
        <w:tc>
          <w:tcPr>
            <w:tcW w:type="dxa" w:w="1152"/>
            <w:vAlign w:val="center"/>
            <w:shd w:fill="FFFFFF"/>
          </w:tcPr>
          <w:p>
            <w:pPr>
              <w:keepNext w:val="0"/>
              <w:spacing w:after="20" w:before="20" w:line="240" w:lineRule="auto"/>
            </w:pPr>
            <w:r>
              <w:rPr>
                <w:b w:val="0"/>
                <w:color w:val="000000"/>
                <w:sz w:val="18"/>
              </w:rPr>
              <w:t>SP-06</w:t>
            </w:r>
          </w:p>
        </w:tc>
        <w:tc>
          <w:tcPr>
            <w:tcW w:type="dxa" w:w="1728"/>
            <w:vAlign w:val="center"/>
            <w:shd w:fill="FFFFFF"/>
          </w:tcPr>
          <w:p>
            <w:pPr>
              <w:keepNext w:val="0"/>
              <w:spacing w:after="20" w:before="20" w:line="240" w:lineRule="auto"/>
            </w:pPr>
            <w:r>
              <w:rPr>
                <w:b w:val="0"/>
                <w:color w:val="000000"/>
                <w:sz w:val="18"/>
              </w:rPr>
              <w:t>135–165</w:t>
            </w:r>
          </w:p>
        </w:tc>
        <w:tc>
          <w:tcPr>
            <w:tcW w:type="dxa" w:w="7344"/>
            <w:vAlign w:val="center"/>
            <w:shd w:fill="FFFFFF"/>
          </w:tcPr>
          <w:p>
            <w:pPr>
              <w:keepNext w:val="0"/>
              <w:spacing w:after="20" w:before="20" w:line="240" w:lineRule="auto"/>
            </w:pPr>
            <w:r>
              <w:rPr>
                <w:b w:val="0"/>
                <w:color w:val="000000"/>
                <w:sz w:val="18"/>
              </w:rPr>
              <w:t>4 demo + 1 × 24 individual envelope + 0 × 0 handover + 2 reset = 30 seconds</w:t>
            </w:r>
          </w:p>
        </w:tc>
      </w:tr>
      <w:tr>
        <w:trPr>
          <w:cantSplit/>
        </w:trPr>
        <w:tc>
          <w:tcPr>
            <w:tcW w:type="dxa" w:w="1152"/>
            <w:vAlign w:val="center"/>
            <w:shd w:fill="F2F5F7"/>
          </w:tcPr>
          <w:p>
            <w:pPr>
              <w:keepNext w:val="0"/>
              <w:spacing w:after="20" w:before="20" w:line="240" w:lineRule="auto"/>
            </w:pPr>
            <w:r>
              <w:rPr>
                <w:b w:val="0"/>
                <w:color w:val="000000"/>
                <w:sz w:val="18"/>
              </w:rPr>
              <w:t>SP-07</w:t>
            </w:r>
          </w:p>
        </w:tc>
        <w:tc>
          <w:tcPr>
            <w:tcW w:type="dxa" w:w="1728"/>
            <w:vAlign w:val="center"/>
            <w:shd w:fill="F2F5F7"/>
          </w:tcPr>
          <w:p>
            <w:pPr>
              <w:keepNext w:val="0"/>
              <w:spacing w:after="20" w:before="20" w:line="240" w:lineRule="auto"/>
            </w:pPr>
            <w:r>
              <w:rPr>
                <w:b w:val="0"/>
                <w:color w:val="000000"/>
                <w:sz w:val="18"/>
              </w:rPr>
              <w:t>165–206</w:t>
            </w:r>
          </w:p>
        </w:tc>
        <w:tc>
          <w:tcPr>
            <w:tcW w:type="dxa" w:w="7344"/>
            <w:vAlign w:val="center"/>
            <w:shd w:fill="F2F5F7"/>
          </w:tcPr>
          <w:p>
            <w:pPr>
              <w:keepNext w:val="0"/>
              <w:spacing w:after="20" w:before="20" w:line="240" w:lineRule="auto"/>
            </w:pPr>
            <w:r>
              <w:rPr>
                <w:b w:val="0"/>
                <w:color w:val="000000"/>
                <w:sz w:val="18"/>
              </w:rPr>
              <w:t>6 demo + 1 × 32 individual envelope + 0 × 0 handover + 3 reset = 41 seconds</w:t>
            </w:r>
          </w:p>
        </w:tc>
      </w:tr>
      <w:tr>
        <w:trPr>
          <w:cantSplit/>
        </w:trPr>
        <w:tc>
          <w:tcPr>
            <w:tcW w:type="dxa" w:w="1152"/>
            <w:vAlign w:val="center"/>
            <w:shd w:fill="FFFFFF"/>
          </w:tcPr>
          <w:p>
            <w:pPr>
              <w:keepNext w:val="0"/>
              <w:spacing w:after="20" w:before="20" w:line="240" w:lineRule="auto"/>
            </w:pPr>
            <w:r>
              <w:rPr>
                <w:b w:val="0"/>
                <w:color w:val="000000"/>
                <w:sz w:val="18"/>
              </w:rPr>
              <w:t>SP-08</w:t>
            </w:r>
          </w:p>
        </w:tc>
        <w:tc>
          <w:tcPr>
            <w:tcW w:type="dxa" w:w="1728"/>
            <w:vAlign w:val="center"/>
            <w:shd w:fill="FFFFFF"/>
          </w:tcPr>
          <w:p>
            <w:pPr>
              <w:keepNext w:val="0"/>
              <w:spacing w:after="20" w:before="20" w:line="240" w:lineRule="auto"/>
            </w:pPr>
            <w:r>
              <w:rPr>
                <w:b w:val="0"/>
                <w:color w:val="000000"/>
                <w:sz w:val="18"/>
              </w:rPr>
              <w:t>206–238</w:t>
            </w:r>
          </w:p>
        </w:tc>
        <w:tc>
          <w:tcPr>
            <w:tcW w:type="dxa" w:w="7344"/>
            <w:vAlign w:val="center"/>
            <w:shd w:fill="FFFFFF"/>
          </w:tcPr>
          <w:p>
            <w:pPr>
              <w:keepNext w:val="0"/>
              <w:spacing w:after="20" w:before="20" w:line="240" w:lineRule="auto"/>
            </w:pPr>
            <w:r>
              <w:rPr>
                <w:b w:val="0"/>
                <w:color w:val="000000"/>
                <w:sz w:val="18"/>
              </w:rPr>
              <w:t>5 demo + 1 × 24 individual envelope + 0 × 0 handover + 3 reset = 32 seconds</w:t>
            </w:r>
          </w:p>
        </w:tc>
      </w:tr>
      <w:tr>
        <w:trPr>
          <w:cantSplit/>
        </w:trPr>
        <w:tc>
          <w:tcPr>
            <w:tcW w:type="dxa" w:w="1152"/>
            <w:vAlign w:val="center"/>
            <w:shd w:fill="F2F5F7"/>
          </w:tcPr>
          <w:p>
            <w:pPr>
              <w:keepNext w:val="0"/>
              <w:spacing w:after="20" w:before="20" w:line="240" w:lineRule="auto"/>
            </w:pPr>
            <w:r>
              <w:rPr>
                <w:b w:val="0"/>
                <w:color w:val="000000"/>
                <w:sz w:val="18"/>
              </w:rPr>
              <w:t>SP-09</w:t>
            </w:r>
          </w:p>
        </w:tc>
        <w:tc>
          <w:tcPr>
            <w:tcW w:type="dxa" w:w="1728"/>
            <w:vAlign w:val="center"/>
            <w:shd w:fill="F2F5F7"/>
          </w:tcPr>
          <w:p>
            <w:pPr>
              <w:keepNext w:val="0"/>
              <w:spacing w:after="20" w:before="20" w:line="240" w:lineRule="auto"/>
            </w:pPr>
            <w:r>
              <w:rPr>
                <w:b w:val="0"/>
                <w:color w:val="000000"/>
                <w:sz w:val="18"/>
              </w:rPr>
              <w:t>238–264</w:t>
            </w:r>
          </w:p>
        </w:tc>
        <w:tc>
          <w:tcPr>
            <w:tcW w:type="dxa" w:w="7344"/>
            <w:vAlign w:val="center"/>
            <w:shd w:fill="F2F5F7"/>
          </w:tcPr>
          <w:p>
            <w:pPr>
              <w:keepNext w:val="0"/>
              <w:spacing w:after="20" w:before="20" w:line="240" w:lineRule="auto"/>
            </w:pPr>
            <w:r>
              <w:rPr>
                <w:b w:val="0"/>
                <w:color w:val="000000"/>
                <w:sz w:val="18"/>
              </w:rPr>
              <w:t>4 demo + 1 × 20 individual envelope + 0 × 0 handover + 2 reset = 26 seconds</w:t>
            </w:r>
          </w:p>
        </w:tc>
      </w:tr>
      <w:tr>
        <w:trPr>
          <w:cantSplit/>
        </w:trPr>
        <w:tc>
          <w:tcPr>
            <w:tcW w:type="dxa" w:w="1152"/>
            <w:vAlign w:val="center"/>
            <w:shd w:fill="FFFFFF"/>
          </w:tcPr>
          <w:p>
            <w:pPr>
              <w:keepNext w:val="0"/>
              <w:spacing w:after="20" w:before="20" w:line="240" w:lineRule="auto"/>
            </w:pPr>
            <w:r>
              <w:rPr>
                <w:b w:val="0"/>
                <w:color w:val="000000"/>
                <w:sz w:val="18"/>
              </w:rPr>
              <w:t>SP-13</w:t>
            </w:r>
          </w:p>
        </w:tc>
        <w:tc>
          <w:tcPr>
            <w:tcW w:type="dxa" w:w="1728"/>
            <w:vAlign w:val="center"/>
            <w:shd w:fill="FFFFFF"/>
          </w:tcPr>
          <w:p>
            <w:pPr>
              <w:keepNext w:val="0"/>
              <w:spacing w:after="20" w:before="20" w:line="240" w:lineRule="auto"/>
            </w:pPr>
            <w:r>
              <w:rPr>
                <w:b w:val="0"/>
                <w:color w:val="000000"/>
                <w:sz w:val="18"/>
              </w:rPr>
              <w:t>264–290</w:t>
            </w:r>
          </w:p>
        </w:tc>
        <w:tc>
          <w:tcPr>
            <w:tcW w:type="dxa" w:w="7344"/>
            <w:vAlign w:val="center"/>
            <w:shd w:fill="FFFFFF"/>
          </w:tcPr>
          <w:p>
            <w:pPr>
              <w:keepNext w:val="0"/>
              <w:spacing w:after="20" w:before="20" w:line="240" w:lineRule="auto"/>
            </w:pPr>
            <w:r>
              <w:rPr>
                <w:b w:val="0"/>
                <w:color w:val="000000"/>
                <w:sz w:val="18"/>
              </w:rPr>
              <w:t>4 demo + 1 × 20 individual envelope + 0 × 0 handover + 2 reset = 26 seconds</w:t>
            </w:r>
          </w:p>
        </w:tc>
      </w:tr>
      <w:tr>
        <w:trPr>
          <w:cantSplit/>
        </w:trPr>
        <w:tc>
          <w:tcPr>
            <w:tcW w:type="dxa" w:w="1152"/>
            <w:vAlign w:val="center"/>
            <w:shd w:fill="F2F5F7"/>
          </w:tcPr>
          <w:p>
            <w:pPr>
              <w:keepNext w:val="0"/>
              <w:spacing w:after="20" w:before="20" w:line="240" w:lineRule="auto"/>
            </w:pPr>
            <w:r>
              <w:rPr>
                <w:b w:val="0"/>
                <w:color w:val="000000"/>
                <w:sz w:val="18"/>
              </w:rPr>
              <w:t>SP-15</w:t>
            </w:r>
          </w:p>
        </w:tc>
        <w:tc>
          <w:tcPr>
            <w:tcW w:type="dxa" w:w="1728"/>
            <w:vAlign w:val="center"/>
            <w:shd w:fill="F2F5F7"/>
          </w:tcPr>
          <w:p>
            <w:pPr>
              <w:keepNext w:val="0"/>
              <w:spacing w:after="20" w:before="20" w:line="240" w:lineRule="auto"/>
            </w:pPr>
            <w:r>
              <w:rPr>
                <w:b w:val="0"/>
                <w:color w:val="000000"/>
                <w:sz w:val="18"/>
              </w:rPr>
              <w:t>290–332</w:t>
            </w:r>
          </w:p>
        </w:tc>
        <w:tc>
          <w:tcPr>
            <w:tcW w:type="dxa" w:w="7344"/>
            <w:vAlign w:val="center"/>
            <w:shd w:fill="F2F5F7"/>
          </w:tcPr>
          <w:p>
            <w:pPr>
              <w:keepNext w:val="0"/>
              <w:spacing w:after="20" w:before="20" w:line="240" w:lineRule="auto"/>
            </w:pPr>
            <w:r>
              <w:rPr>
                <w:b w:val="0"/>
                <w:color w:val="000000"/>
                <w:sz w:val="18"/>
              </w:rPr>
              <w:t>5 demo + 3 × 10 individual envelope + 2 × 2 handover + 3 reset = 42 seconds</w:t>
            </w:r>
          </w:p>
        </w:tc>
      </w:tr>
      <w:tr>
        <w:trPr>
          <w:cantSplit/>
        </w:trPr>
        <w:tc>
          <w:tcPr>
            <w:tcW w:type="dxa" w:w="1152"/>
            <w:vAlign w:val="center"/>
            <w:shd w:fill="FFFFFF"/>
          </w:tcPr>
          <w:p>
            <w:pPr>
              <w:keepNext w:val="0"/>
              <w:spacing w:after="20" w:before="20" w:line="240" w:lineRule="auto"/>
            </w:pPr>
            <w:r>
              <w:rPr>
                <w:b w:val="0"/>
                <w:color w:val="000000"/>
                <w:sz w:val="18"/>
              </w:rPr>
              <w:t>SP-16</w:t>
            </w:r>
          </w:p>
        </w:tc>
        <w:tc>
          <w:tcPr>
            <w:tcW w:type="dxa" w:w="1728"/>
            <w:vAlign w:val="center"/>
            <w:shd w:fill="FFFFFF"/>
          </w:tcPr>
          <w:p>
            <w:pPr>
              <w:keepNext w:val="0"/>
              <w:spacing w:after="20" w:before="20" w:line="240" w:lineRule="auto"/>
            </w:pPr>
            <w:r>
              <w:rPr>
                <w:b w:val="0"/>
                <w:color w:val="000000"/>
                <w:sz w:val="18"/>
              </w:rPr>
              <w:t>332–392</w:t>
            </w:r>
          </w:p>
        </w:tc>
        <w:tc>
          <w:tcPr>
            <w:tcW w:type="dxa" w:w="7344"/>
            <w:vAlign w:val="center"/>
            <w:shd w:fill="FFFFFF"/>
          </w:tcPr>
          <w:p>
            <w:pPr>
              <w:keepNext w:val="0"/>
              <w:spacing w:after="20" w:before="20" w:line="240" w:lineRule="auto"/>
            </w:pPr>
            <w:r>
              <w:rPr>
                <w:b w:val="0"/>
                <w:color w:val="000000"/>
                <w:sz w:val="18"/>
              </w:rPr>
              <w:t>5 demo + 3 × 16 individual envelope + 2 × 2 handover + 3 reset = 60 seconds</w:t>
            </w:r>
          </w:p>
        </w:tc>
      </w:tr>
      <w:tr>
        <w:trPr>
          <w:cantSplit/>
        </w:trPr>
        <w:tc>
          <w:tcPr>
            <w:tcW w:type="dxa" w:w="1152"/>
            <w:vAlign w:val="center"/>
            <w:shd w:fill="F2F5F7"/>
          </w:tcPr>
          <w:p>
            <w:pPr>
              <w:keepNext w:val="0"/>
              <w:spacing w:after="20" w:before="20" w:line="240" w:lineRule="auto"/>
            </w:pPr>
            <w:r>
              <w:rPr>
                <w:b w:val="0"/>
                <w:color w:val="000000"/>
                <w:sz w:val="18"/>
              </w:rPr>
              <w:t>BASE-RESET</w:t>
            </w:r>
          </w:p>
        </w:tc>
        <w:tc>
          <w:tcPr>
            <w:tcW w:type="dxa" w:w="1728"/>
            <w:vAlign w:val="center"/>
            <w:shd w:fill="F2F5F7"/>
          </w:tcPr>
          <w:p>
            <w:pPr>
              <w:keepNext w:val="0"/>
              <w:spacing w:after="20" w:before="20" w:line="240" w:lineRule="auto"/>
            </w:pPr>
            <w:r>
              <w:rPr>
                <w:b w:val="0"/>
                <w:color w:val="000000"/>
                <w:sz w:val="18"/>
              </w:rPr>
              <w:t>392–420</w:t>
            </w:r>
          </w:p>
        </w:tc>
        <w:tc>
          <w:tcPr>
            <w:tcW w:type="dxa" w:w="7344"/>
            <w:vAlign w:val="center"/>
            <w:shd w:fill="F2F5F7"/>
          </w:tcPr>
          <w:p>
            <w:pPr>
              <w:keepNext w:val="0"/>
              <w:spacing w:after="20" w:before="20" w:line="240" w:lineRule="auto"/>
            </w:pPr>
            <w:r>
              <w:rPr>
                <w:b w:val="0"/>
                <w:color w:val="000000"/>
                <w:sz w:val="18"/>
              </w:rPr>
              <w:t>420 budget − 392 scheduled drill seconds = 28 correction/water/reset seconds</w:t>
            </w:r>
          </w:p>
        </w:tc>
      </w:tr>
    </w:tbl>
    <w:p>
      <w:pPr>
        <w:spacing w:after="20"/>
      </w:pPr>
    </w:p>
    <w:p>
      <w:r>
        <w:t>Base budget 420 s; scheduled drills 392 s; water and reset contingency 28 s. Then complete the workout’s P1 and P2 inside their 180 s allocation.</w:t>
      </w:r>
    </w:p>
    <w:p>
      <w:pPr>
        <w:pStyle w:val="Heading3"/>
      </w:pPr>
      <w:r>
        <w:t>Instructional 90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1728"/>
        <w:gridCol w:w="7344"/>
      </w:tblGrid>
      <w:tr>
        <w:trPr>
          <w:tblHeader/>
          <w:cantSplit/>
        </w:trPr>
        <w:tc>
          <w:tcPr>
            <w:tcW w:type="dxa" w:w="1152"/>
            <w:vAlign w:val="center"/>
            <w:shd w:fill="263746"/>
          </w:tcPr>
          <w:p>
            <w:pPr>
              <w:keepNext w:val="0"/>
              <w:spacing w:after="20" w:before="20" w:line="240" w:lineRule="auto"/>
            </w:pPr>
            <w:r>
              <w:rPr>
                <w:b/>
                <w:color w:val="FFFFFF"/>
                <w:sz w:val="18"/>
              </w:rPr>
              <w:t>Drill</w:t>
            </w:r>
          </w:p>
        </w:tc>
        <w:tc>
          <w:tcPr>
            <w:tcW w:type="dxa" w:w="1728"/>
            <w:vAlign w:val="center"/>
            <w:shd w:fill="263746"/>
          </w:tcPr>
          <w:p>
            <w:pPr>
              <w:keepNext w:val="0"/>
              <w:spacing w:after="20" w:before="20" w:line="240" w:lineRule="auto"/>
            </w:pPr>
            <w:r>
              <w:rPr>
                <w:b/>
                <w:color w:val="FFFFFF"/>
                <w:sz w:val="18"/>
              </w:rPr>
              <w:t>Clock in seconds</w:t>
            </w:r>
          </w:p>
        </w:tc>
        <w:tc>
          <w:tcPr>
            <w:tcW w:type="dxa" w:w="7344"/>
            <w:vAlign w:val="center"/>
            <w:shd w:fill="263746"/>
          </w:tcPr>
          <w:p>
            <w:pPr>
              <w:keepNext w:val="0"/>
              <w:spacing w:after="20" w:before="20" w:line="240" w:lineRule="auto"/>
            </w:pPr>
            <w:r>
              <w:rPr>
                <w:b/>
                <w:color w:val="FFFFFF"/>
                <w:sz w:val="18"/>
              </w:rPr>
              <w:t>Group timing</w:t>
            </w:r>
          </w:p>
        </w:tc>
      </w:tr>
      <w:tr>
        <w:trPr>
          <w:cantSplit/>
        </w:trPr>
        <w:tc>
          <w:tcPr>
            <w:tcW w:type="dxa" w:w="1152"/>
            <w:vAlign w:val="center"/>
            <w:shd w:fill="FFFFFF"/>
          </w:tcPr>
          <w:p>
            <w:pPr>
              <w:keepNext w:val="0"/>
              <w:spacing w:after="20" w:before="20" w:line="240" w:lineRule="auto"/>
            </w:pPr>
            <w:r>
              <w:rPr>
                <w:b w:val="0"/>
                <w:color w:val="000000"/>
                <w:sz w:val="18"/>
              </w:rPr>
              <w:t>SP-01</w:t>
            </w:r>
          </w:p>
        </w:tc>
        <w:tc>
          <w:tcPr>
            <w:tcW w:type="dxa" w:w="1728"/>
            <w:vAlign w:val="center"/>
            <w:shd w:fill="FFFFFF"/>
          </w:tcPr>
          <w:p>
            <w:pPr>
              <w:keepNext w:val="0"/>
              <w:spacing w:after="20" w:before="20" w:line="240" w:lineRule="auto"/>
            </w:pPr>
            <w:r>
              <w:rPr>
                <w:b w:val="0"/>
                <w:color w:val="000000"/>
                <w:sz w:val="18"/>
              </w:rPr>
              <w:t>0–80</w:t>
            </w:r>
          </w:p>
        </w:tc>
        <w:tc>
          <w:tcPr>
            <w:tcW w:type="dxa" w:w="7344"/>
            <w:vAlign w:val="center"/>
            <w:shd w:fill="FFFFFF"/>
          </w:tcPr>
          <w:p>
            <w:pPr>
              <w:keepNext w:val="0"/>
              <w:spacing w:after="20" w:before="20" w:line="240" w:lineRule="auto"/>
            </w:pPr>
            <w:r>
              <w:rPr>
                <w:b w:val="0"/>
                <w:color w:val="000000"/>
                <w:sz w:val="18"/>
              </w:rPr>
              <w:t>15 demo + 1 × 60 individual envelope + 0 × 0 handover + 5 reset = 80 seconds</w:t>
            </w:r>
          </w:p>
        </w:tc>
      </w:tr>
      <w:tr>
        <w:trPr>
          <w:cantSplit/>
        </w:trPr>
        <w:tc>
          <w:tcPr>
            <w:tcW w:type="dxa" w:w="1152"/>
            <w:vAlign w:val="center"/>
            <w:shd w:fill="F2F5F7"/>
          </w:tcPr>
          <w:p>
            <w:pPr>
              <w:keepNext w:val="0"/>
              <w:spacing w:after="20" w:before="20" w:line="240" w:lineRule="auto"/>
            </w:pPr>
            <w:r>
              <w:rPr>
                <w:b w:val="0"/>
                <w:color w:val="000000"/>
                <w:sz w:val="18"/>
              </w:rPr>
              <w:t>SP-02</w:t>
            </w:r>
          </w:p>
        </w:tc>
        <w:tc>
          <w:tcPr>
            <w:tcW w:type="dxa" w:w="1728"/>
            <w:vAlign w:val="center"/>
            <w:shd w:fill="F2F5F7"/>
          </w:tcPr>
          <w:p>
            <w:pPr>
              <w:keepNext w:val="0"/>
              <w:spacing w:after="20" w:before="20" w:line="240" w:lineRule="auto"/>
            </w:pPr>
            <w:r>
              <w:rPr>
                <w:b w:val="0"/>
                <w:color w:val="000000"/>
                <w:sz w:val="18"/>
              </w:rPr>
              <w:t>80–128</w:t>
            </w:r>
          </w:p>
        </w:tc>
        <w:tc>
          <w:tcPr>
            <w:tcW w:type="dxa" w:w="7344"/>
            <w:vAlign w:val="center"/>
            <w:shd w:fill="F2F5F7"/>
          </w:tcPr>
          <w:p>
            <w:pPr>
              <w:keepNext w:val="0"/>
              <w:spacing w:after="20" w:before="20" w:line="240" w:lineRule="auto"/>
            </w:pPr>
            <w:r>
              <w:rPr>
                <w:b w:val="0"/>
                <w:color w:val="000000"/>
                <w:sz w:val="18"/>
              </w:rPr>
              <w:t>10 demo + 3 × 10 individual envelope + 2 × 2 handover + 4 reset = 48 seconds</w:t>
            </w:r>
          </w:p>
        </w:tc>
      </w:tr>
      <w:tr>
        <w:trPr>
          <w:cantSplit/>
        </w:trPr>
        <w:tc>
          <w:tcPr>
            <w:tcW w:type="dxa" w:w="1152"/>
            <w:vAlign w:val="center"/>
            <w:shd w:fill="FFFFFF"/>
          </w:tcPr>
          <w:p>
            <w:pPr>
              <w:keepNext w:val="0"/>
              <w:spacing w:after="20" w:before="20" w:line="240" w:lineRule="auto"/>
            </w:pPr>
            <w:r>
              <w:rPr>
                <w:b w:val="0"/>
                <w:color w:val="000000"/>
                <w:sz w:val="18"/>
              </w:rPr>
              <w:t>SP-03</w:t>
            </w:r>
          </w:p>
        </w:tc>
        <w:tc>
          <w:tcPr>
            <w:tcW w:type="dxa" w:w="1728"/>
            <w:vAlign w:val="center"/>
            <w:shd w:fill="FFFFFF"/>
          </w:tcPr>
          <w:p>
            <w:pPr>
              <w:keepNext w:val="0"/>
              <w:spacing w:after="20" w:before="20" w:line="240" w:lineRule="auto"/>
            </w:pPr>
            <w:r>
              <w:rPr>
                <w:b w:val="0"/>
                <w:color w:val="000000"/>
                <w:sz w:val="18"/>
              </w:rPr>
              <w:t>128–176</w:t>
            </w:r>
          </w:p>
        </w:tc>
        <w:tc>
          <w:tcPr>
            <w:tcW w:type="dxa" w:w="7344"/>
            <w:vAlign w:val="center"/>
            <w:shd w:fill="FFFFFF"/>
          </w:tcPr>
          <w:p>
            <w:pPr>
              <w:keepNext w:val="0"/>
              <w:spacing w:after="20" w:before="20" w:line="240" w:lineRule="auto"/>
            </w:pPr>
            <w:r>
              <w:rPr>
                <w:b w:val="0"/>
                <w:color w:val="000000"/>
                <w:sz w:val="18"/>
              </w:rPr>
              <w:t>10 demo + 3 × 10 individual envelope + 2 × 2 handover + 4 reset = 48 seconds</w:t>
            </w:r>
          </w:p>
        </w:tc>
      </w:tr>
      <w:tr>
        <w:trPr>
          <w:cantSplit/>
        </w:trPr>
        <w:tc>
          <w:tcPr>
            <w:tcW w:type="dxa" w:w="1152"/>
            <w:vAlign w:val="center"/>
            <w:shd w:fill="F2F5F7"/>
          </w:tcPr>
          <w:p>
            <w:pPr>
              <w:keepNext w:val="0"/>
              <w:spacing w:after="20" w:before="20" w:line="240" w:lineRule="auto"/>
            </w:pPr>
            <w:r>
              <w:rPr>
                <w:b w:val="0"/>
                <w:color w:val="000000"/>
                <w:sz w:val="18"/>
              </w:rPr>
              <w:t>SP-05</w:t>
            </w:r>
          </w:p>
        </w:tc>
        <w:tc>
          <w:tcPr>
            <w:tcW w:type="dxa" w:w="1728"/>
            <w:vAlign w:val="center"/>
            <w:shd w:fill="F2F5F7"/>
          </w:tcPr>
          <w:p>
            <w:pPr>
              <w:keepNext w:val="0"/>
              <w:spacing w:after="20" w:before="20" w:line="240" w:lineRule="auto"/>
            </w:pPr>
            <w:r>
              <w:rPr>
                <w:b w:val="0"/>
                <w:color w:val="000000"/>
                <w:sz w:val="18"/>
              </w:rPr>
              <w:t>176–235</w:t>
            </w:r>
          </w:p>
        </w:tc>
        <w:tc>
          <w:tcPr>
            <w:tcW w:type="dxa" w:w="7344"/>
            <w:vAlign w:val="center"/>
            <w:shd w:fill="F2F5F7"/>
          </w:tcPr>
          <w:p>
            <w:pPr>
              <w:keepNext w:val="0"/>
              <w:spacing w:after="20" w:before="20" w:line="240" w:lineRule="auto"/>
            </w:pPr>
            <w:r>
              <w:rPr>
                <w:b w:val="0"/>
                <w:color w:val="000000"/>
                <w:sz w:val="18"/>
              </w:rPr>
              <w:t>15 demo + 3 × 12 individual envelope + 2 × 2 handover + 4 reset = 59 seconds</w:t>
            </w:r>
          </w:p>
        </w:tc>
      </w:tr>
      <w:tr>
        <w:trPr>
          <w:cantSplit/>
        </w:trPr>
        <w:tc>
          <w:tcPr>
            <w:tcW w:type="dxa" w:w="1152"/>
            <w:vAlign w:val="center"/>
            <w:shd w:fill="FFFFFF"/>
          </w:tcPr>
          <w:p>
            <w:pPr>
              <w:keepNext w:val="0"/>
              <w:spacing w:after="20" w:before="20" w:line="240" w:lineRule="auto"/>
            </w:pPr>
            <w:r>
              <w:rPr>
                <w:b w:val="0"/>
                <w:color w:val="000000"/>
                <w:sz w:val="18"/>
              </w:rPr>
              <w:t>SP-06</w:t>
            </w:r>
          </w:p>
        </w:tc>
        <w:tc>
          <w:tcPr>
            <w:tcW w:type="dxa" w:w="1728"/>
            <w:vAlign w:val="center"/>
            <w:shd w:fill="FFFFFF"/>
          </w:tcPr>
          <w:p>
            <w:pPr>
              <w:keepNext w:val="0"/>
              <w:spacing w:after="20" w:before="20" w:line="240" w:lineRule="auto"/>
            </w:pPr>
            <w:r>
              <w:rPr>
                <w:b w:val="0"/>
                <w:color w:val="000000"/>
                <w:sz w:val="18"/>
              </w:rPr>
              <w:t>235–294</w:t>
            </w:r>
          </w:p>
        </w:tc>
        <w:tc>
          <w:tcPr>
            <w:tcW w:type="dxa" w:w="7344"/>
            <w:vAlign w:val="center"/>
            <w:shd w:fill="FFFFFF"/>
          </w:tcPr>
          <w:p>
            <w:pPr>
              <w:keepNext w:val="0"/>
              <w:spacing w:after="20" w:before="20" w:line="240" w:lineRule="auto"/>
            </w:pPr>
            <w:r>
              <w:rPr>
                <w:b w:val="0"/>
                <w:color w:val="000000"/>
                <w:sz w:val="18"/>
              </w:rPr>
              <w:t>15 demo + 3 × 12 individual envelope + 2 × 2 handover + 4 reset = 59 seconds</w:t>
            </w:r>
          </w:p>
        </w:tc>
      </w:tr>
      <w:tr>
        <w:trPr>
          <w:cantSplit/>
        </w:trPr>
        <w:tc>
          <w:tcPr>
            <w:tcW w:type="dxa" w:w="1152"/>
            <w:vAlign w:val="center"/>
            <w:shd w:fill="F2F5F7"/>
          </w:tcPr>
          <w:p>
            <w:pPr>
              <w:keepNext w:val="0"/>
              <w:spacing w:after="20" w:before="20" w:line="240" w:lineRule="auto"/>
            </w:pPr>
            <w:r>
              <w:rPr>
                <w:b w:val="0"/>
                <w:color w:val="000000"/>
                <w:sz w:val="18"/>
              </w:rPr>
              <w:t>SP-07</w:t>
            </w:r>
          </w:p>
        </w:tc>
        <w:tc>
          <w:tcPr>
            <w:tcW w:type="dxa" w:w="1728"/>
            <w:vAlign w:val="center"/>
            <w:shd w:fill="F2F5F7"/>
          </w:tcPr>
          <w:p>
            <w:pPr>
              <w:keepNext w:val="0"/>
              <w:spacing w:after="20" w:before="20" w:line="240" w:lineRule="auto"/>
            </w:pPr>
            <w:r>
              <w:rPr>
                <w:b w:val="0"/>
                <w:color w:val="000000"/>
                <w:sz w:val="18"/>
              </w:rPr>
              <w:t>294–396</w:t>
            </w:r>
          </w:p>
        </w:tc>
        <w:tc>
          <w:tcPr>
            <w:tcW w:type="dxa" w:w="7344"/>
            <w:vAlign w:val="center"/>
            <w:shd w:fill="F2F5F7"/>
          </w:tcPr>
          <w:p>
            <w:pPr>
              <w:keepNext w:val="0"/>
              <w:spacing w:after="20" w:before="20" w:line="240" w:lineRule="auto"/>
            </w:pPr>
            <w:r>
              <w:rPr>
                <w:b w:val="0"/>
                <w:color w:val="000000"/>
                <w:sz w:val="18"/>
              </w:rPr>
              <w:t>20 demo + 3 × 24 individual envelope + 2 × 3 handover + 4 reset = 102 seconds</w:t>
            </w:r>
          </w:p>
        </w:tc>
      </w:tr>
      <w:tr>
        <w:trPr>
          <w:cantSplit/>
        </w:trPr>
        <w:tc>
          <w:tcPr>
            <w:tcW w:type="dxa" w:w="1152"/>
            <w:vAlign w:val="center"/>
            <w:shd w:fill="FFFFFF"/>
          </w:tcPr>
          <w:p>
            <w:pPr>
              <w:keepNext w:val="0"/>
              <w:spacing w:after="20" w:before="20" w:line="240" w:lineRule="auto"/>
            </w:pPr>
            <w:r>
              <w:rPr>
                <w:b w:val="0"/>
                <w:color w:val="000000"/>
                <w:sz w:val="18"/>
              </w:rPr>
              <w:t>SP-08</w:t>
            </w:r>
          </w:p>
        </w:tc>
        <w:tc>
          <w:tcPr>
            <w:tcW w:type="dxa" w:w="1728"/>
            <w:vAlign w:val="center"/>
            <w:shd w:fill="FFFFFF"/>
          </w:tcPr>
          <w:p>
            <w:pPr>
              <w:keepNext w:val="0"/>
              <w:spacing w:after="20" w:before="20" w:line="240" w:lineRule="auto"/>
            </w:pPr>
            <w:r>
              <w:rPr>
                <w:b w:val="0"/>
                <w:color w:val="000000"/>
                <w:sz w:val="18"/>
              </w:rPr>
              <w:t>396–446</w:t>
            </w:r>
          </w:p>
        </w:tc>
        <w:tc>
          <w:tcPr>
            <w:tcW w:type="dxa" w:w="7344"/>
            <w:vAlign w:val="center"/>
            <w:shd w:fill="FFFFFF"/>
          </w:tcPr>
          <w:p>
            <w:pPr>
              <w:keepNext w:val="0"/>
              <w:spacing w:after="20" w:before="20" w:line="240" w:lineRule="auto"/>
            </w:pPr>
            <w:r>
              <w:rPr>
                <w:b w:val="0"/>
                <w:color w:val="000000"/>
                <w:sz w:val="18"/>
              </w:rPr>
              <w:t>12 demo + 3 × 10 individual envelope + 2 × 2 handover + 4 reset = 50 seconds</w:t>
            </w:r>
          </w:p>
        </w:tc>
      </w:tr>
      <w:tr>
        <w:trPr>
          <w:cantSplit/>
        </w:trPr>
        <w:tc>
          <w:tcPr>
            <w:tcW w:type="dxa" w:w="1152"/>
            <w:vAlign w:val="center"/>
            <w:shd w:fill="F2F5F7"/>
          </w:tcPr>
          <w:p>
            <w:pPr>
              <w:keepNext w:val="0"/>
              <w:spacing w:after="20" w:before="20" w:line="240" w:lineRule="auto"/>
            </w:pPr>
            <w:r>
              <w:rPr>
                <w:b w:val="0"/>
                <w:color w:val="000000"/>
                <w:sz w:val="18"/>
              </w:rPr>
              <w:t>SP-09</w:t>
            </w:r>
          </w:p>
        </w:tc>
        <w:tc>
          <w:tcPr>
            <w:tcW w:type="dxa" w:w="1728"/>
            <w:vAlign w:val="center"/>
            <w:shd w:fill="F2F5F7"/>
          </w:tcPr>
          <w:p>
            <w:pPr>
              <w:keepNext w:val="0"/>
              <w:spacing w:after="20" w:before="20" w:line="240" w:lineRule="auto"/>
            </w:pPr>
            <w:r>
              <w:rPr>
                <w:b w:val="0"/>
                <w:color w:val="000000"/>
                <w:sz w:val="18"/>
              </w:rPr>
              <w:t>446–496</w:t>
            </w:r>
          </w:p>
        </w:tc>
        <w:tc>
          <w:tcPr>
            <w:tcW w:type="dxa" w:w="7344"/>
            <w:vAlign w:val="center"/>
            <w:shd w:fill="F2F5F7"/>
          </w:tcPr>
          <w:p>
            <w:pPr>
              <w:keepNext w:val="0"/>
              <w:spacing w:after="20" w:before="20" w:line="240" w:lineRule="auto"/>
            </w:pPr>
            <w:r>
              <w:rPr>
                <w:b w:val="0"/>
                <w:color w:val="000000"/>
                <w:sz w:val="18"/>
              </w:rPr>
              <w:t>12 demo + 3 × 10 individual envelope + 2 × 2 handover + 4 reset = 50 seconds</w:t>
            </w:r>
          </w:p>
        </w:tc>
      </w:tr>
      <w:tr>
        <w:trPr>
          <w:cantSplit/>
        </w:trPr>
        <w:tc>
          <w:tcPr>
            <w:tcW w:type="dxa" w:w="1152"/>
            <w:vAlign w:val="center"/>
            <w:shd w:fill="FFFFFF"/>
          </w:tcPr>
          <w:p>
            <w:pPr>
              <w:keepNext w:val="0"/>
              <w:spacing w:after="20" w:before="20" w:line="240" w:lineRule="auto"/>
            </w:pPr>
            <w:r>
              <w:rPr>
                <w:b w:val="0"/>
                <w:color w:val="000000"/>
                <w:sz w:val="18"/>
              </w:rPr>
              <w:t>SP-13</w:t>
            </w:r>
          </w:p>
        </w:tc>
        <w:tc>
          <w:tcPr>
            <w:tcW w:type="dxa" w:w="1728"/>
            <w:vAlign w:val="center"/>
            <w:shd w:fill="FFFFFF"/>
          </w:tcPr>
          <w:p>
            <w:pPr>
              <w:keepNext w:val="0"/>
              <w:spacing w:after="20" w:before="20" w:line="240" w:lineRule="auto"/>
            </w:pPr>
            <w:r>
              <w:rPr>
                <w:b w:val="0"/>
                <w:color w:val="000000"/>
                <w:sz w:val="18"/>
              </w:rPr>
              <w:t>496–538</w:t>
            </w:r>
          </w:p>
        </w:tc>
        <w:tc>
          <w:tcPr>
            <w:tcW w:type="dxa" w:w="7344"/>
            <w:vAlign w:val="center"/>
            <w:shd w:fill="FFFFFF"/>
          </w:tcPr>
          <w:p>
            <w:pPr>
              <w:keepNext w:val="0"/>
              <w:spacing w:after="20" w:before="20" w:line="240" w:lineRule="auto"/>
            </w:pPr>
            <w:r>
              <w:rPr>
                <w:b w:val="0"/>
                <w:color w:val="000000"/>
                <w:sz w:val="18"/>
              </w:rPr>
              <w:t>10 demo + 3 × 8 individual envelope + 2 × 2 handover + 4 reset = 42 seconds</w:t>
            </w:r>
          </w:p>
        </w:tc>
      </w:tr>
      <w:tr>
        <w:trPr>
          <w:cantSplit/>
        </w:trPr>
        <w:tc>
          <w:tcPr>
            <w:tcW w:type="dxa" w:w="1152"/>
            <w:vAlign w:val="center"/>
            <w:shd w:fill="F2F5F7"/>
          </w:tcPr>
          <w:p>
            <w:pPr>
              <w:keepNext w:val="0"/>
              <w:spacing w:after="20" w:before="20" w:line="240" w:lineRule="auto"/>
            </w:pPr>
            <w:r>
              <w:rPr>
                <w:b w:val="0"/>
                <w:color w:val="000000"/>
                <w:sz w:val="18"/>
              </w:rPr>
              <w:t>SP-15</w:t>
            </w:r>
          </w:p>
        </w:tc>
        <w:tc>
          <w:tcPr>
            <w:tcW w:type="dxa" w:w="1728"/>
            <w:vAlign w:val="center"/>
            <w:shd w:fill="F2F5F7"/>
          </w:tcPr>
          <w:p>
            <w:pPr>
              <w:keepNext w:val="0"/>
              <w:spacing w:after="20" w:before="20" w:line="240" w:lineRule="auto"/>
            </w:pPr>
            <w:r>
              <w:rPr>
                <w:b w:val="0"/>
                <w:color w:val="000000"/>
                <w:sz w:val="18"/>
              </w:rPr>
              <w:t>538–609</w:t>
            </w:r>
          </w:p>
        </w:tc>
        <w:tc>
          <w:tcPr>
            <w:tcW w:type="dxa" w:w="7344"/>
            <w:vAlign w:val="center"/>
            <w:shd w:fill="F2F5F7"/>
          </w:tcPr>
          <w:p>
            <w:pPr>
              <w:keepNext w:val="0"/>
              <w:spacing w:after="20" w:before="20" w:line="240" w:lineRule="auto"/>
            </w:pPr>
            <w:r>
              <w:rPr>
                <w:b w:val="0"/>
                <w:color w:val="000000"/>
                <w:sz w:val="18"/>
              </w:rPr>
              <w:t>16 demo + 3 × 15 individual envelope + 2 × 2 handover + 6 reset = 71 seconds</w:t>
            </w:r>
          </w:p>
        </w:tc>
      </w:tr>
      <w:tr>
        <w:trPr>
          <w:cantSplit/>
        </w:trPr>
        <w:tc>
          <w:tcPr>
            <w:tcW w:type="dxa" w:w="1152"/>
            <w:vAlign w:val="center"/>
            <w:shd w:fill="FFFFFF"/>
          </w:tcPr>
          <w:p>
            <w:pPr>
              <w:keepNext w:val="0"/>
              <w:spacing w:after="20" w:before="20" w:line="240" w:lineRule="auto"/>
            </w:pPr>
            <w:r>
              <w:rPr>
                <w:b w:val="0"/>
                <w:color w:val="000000"/>
                <w:sz w:val="18"/>
              </w:rPr>
              <w:t>SP-16</w:t>
            </w:r>
          </w:p>
        </w:tc>
        <w:tc>
          <w:tcPr>
            <w:tcW w:type="dxa" w:w="1728"/>
            <w:vAlign w:val="center"/>
            <w:shd w:fill="FFFFFF"/>
          </w:tcPr>
          <w:p>
            <w:pPr>
              <w:keepNext w:val="0"/>
              <w:spacing w:after="20" w:before="20" w:line="240" w:lineRule="auto"/>
            </w:pPr>
            <w:r>
              <w:rPr>
                <w:b w:val="0"/>
                <w:color w:val="000000"/>
                <w:sz w:val="18"/>
              </w:rPr>
              <w:t>609–689</w:t>
            </w:r>
          </w:p>
        </w:tc>
        <w:tc>
          <w:tcPr>
            <w:tcW w:type="dxa" w:w="7344"/>
            <w:vAlign w:val="center"/>
            <w:shd w:fill="FFFFFF"/>
          </w:tcPr>
          <w:p>
            <w:pPr>
              <w:keepNext w:val="0"/>
              <w:spacing w:after="20" w:before="20" w:line="240" w:lineRule="auto"/>
            </w:pPr>
            <w:r>
              <w:rPr>
                <w:b w:val="0"/>
                <w:color w:val="000000"/>
                <w:sz w:val="18"/>
              </w:rPr>
              <w:t>16 demo + 3 × 18 individual envelope + 2 × 2 handover + 6 reset = 80 seconds</w:t>
            </w:r>
          </w:p>
        </w:tc>
      </w:tr>
      <w:tr>
        <w:trPr>
          <w:cantSplit/>
        </w:trPr>
        <w:tc>
          <w:tcPr>
            <w:tcW w:type="dxa" w:w="1152"/>
            <w:vAlign w:val="center"/>
            <w:shd w:fill="F2F5F7"/>
          </w:tcPr>
          <w:p>
            <w:pPr>
              <w:keepNext w:val="0"/>
              <w:spacing w:after="20" w:before="20" w:line="240" w:lineRule="auto"/>
            </w:pPr>
            <w:r>
              <w:rPr>
                <w:b w:val="0"/>
                <w:color w:val="000000"/>
                <w:sz w:val="18"/>
              </w:rPr>
              <w:t>BASE-RESET</w:t>
            </w:r>
          </w:p>
        </w:tc>
        <w:tc>
          <w:tcPr>
            <w:tcW w:type="dxa" w:w="1728"/>
            <w:vAlign w:val="center"/>
            <w:shd w:fill="F2F5F7"/>
          </w:tcPr>
          <w:p>
            <w:pPr>
              <w:keepNext w:val="0"/>
              <w:spacing w:after="20" w:before="20" w:line="240" w:lineRule="auto"/>
            </w:pPr>
            <w:r>
              <w:rPr>
                <w:b w:val="0"/>
                <w:color w:val="000000"/>
                <w:sz w:val="18"/>
              </w:rPr>
              <w:t>689–720</w:t>
            </w:r>
          </w:p>
        </w:tc>
        <w:tc>
          <w:tcPr>
            <w:tcW w:type="dxa" w:w="7344"/>
            <w:vAlign w:val="center"/>
            <w:shd w:fill="F2F5F7"/>
          </w:tcPr>
          <w:p>
            <w:pPr>
              <w:keepNext w:val="0"/>
              <w:spacing w:after="20" w:before="20" w:line="240" w:lineRule="auto"/>
            </w:pPr>
            <w:r>
              <w:rPr>
                <w:b w:val="0"/>
                <w:color w:val="000000"/>
                <w:sz w:val="18"/>
              </w:rPr>
              <w:t>720 budget − 689 scheduled drill seconds = 31 correction/water/reset seconds</w:t>
            </w:r>
          </w:p>
        </w:tc>
      </w:tr>
    </w:tbl>
    <w:p>
      <w:pPr>
        <w:spacing w:after="20"/>
      </w:pPr>
    </w:p>
    <w:p>
      <w:r>
        <w:t>Base budget 720 s; scheduled drills 689 s; water and reset contingency 31 s. Then complete the workout’s P1 and P2 inside their 180 s allocation.</w:t>
      </w:r>
    </w:p>
    <w:p>
      <w:pPr>
        <w:pStyle w:val="Heading3"/>
      </w:pPr>
      <w:r>
        <w:t>Instructional 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52"/>
        <w:gridCol w:w="1728"/>
        <w:gridCol w:w="7344"/>
      </w:tblGrid>
      <w:tr>
        <w:trPr>
          <w:tblHeader/>
          <w:cantSplit/>
        </w:trPr>
        <w:tc>
          <w:tcPr>
            <w:tcW w:type="dxa" w:w="1152"/>
            <w:vAlign w:val="center"/>
            <w:shd w:fill="263746"/>
          </w:tcPr>
          <w:p>
            <w:pPr>
              <w:keepNext w:val="0"/>
              <w:spacing w:after="20" w:before="20" w:line="240" w:lineRule="auto"/>
            </w:pPr>
            <w:r>
              <w:rPr>
                <w:b/>
                <w:color w:val="FFFFFF"/>
                <w:sz w:val="18"/>
              </w:rPr>
              <w:t>Drill</w:t>
            </w:r>
          </w:p>
        </w:tc>
        <w:tc>
          <w:tcPr>
            <w:tcW w:type="dxa" w:w="1728"/>
            <w:vAlign w:val="center"/>
            <w:shd w:fill="263746"/>
          </w:tcPr>
          <w:p>
            <w:pPr>
              <w:keepNext w:val="0"/>
              <w:spacing w:after="20" w:before="20" w:line="240" w:lineRule="auto"/>
            </w:pPr>
            <w:r>
              <w:rPr>
                <w:b/>
                <w:color w:val="FFFFFF"/>
                <w:sz w:val="18"/>
              </w:rPr>
              <w:t>Clock in seconds</w:t>
            </w:r>
          </w:p>
        </w:tc>
        <w:tc>
          <w:tcPr>
            <w:tcW w:type="dxa" w:w="7344"/>
            <w:vAlign w:val="center"/>
            <w:shd w:fill="263746"/>
          </w:tcPr>
          <w:p>
            <w:pPr>
              <w:keepNext w:val="0"/>
              <w:spacing w:after="20" w:before="20" w:line="240" w:lineRule="auto"/>
            </w:pPr>
            <w:r>
              <w:rPr>
                <w:b/>
                <w:color w:val="FFFFFF"/>
                <w:sz w:val="18"/>
              </w:rPr>
              <w:t>Group timing</w:t>
            </w:r>
          </w:p>
        </w:tc>
      </w:tr>
      <w:tr>
        <w:trPr>
          <w:cantSplit/>
        </w:trPr>
        <w:tc>
          <w:tcPr>
            <w:tcW w:type="dxa" w:w="1152"/>
            <w:vAlign w:val="center"/>
            <w:shd w:fill="FFFFFF"/>
          </w:tcPr>
          <w:p>
            <w:pPr>
              <w:keepNext w:val="0"/>
              <w:spacing w:after="20" w:before="20" w:line="240" w:lineRule="auto"/>
            </w:pPr>
            <w:r>
              <w:rPr>
                <w:b w:val="0"/>
                <w:color w:val="000000"/>
                <w:sz w:val="18"/>
              </w:rPr>
              <w:t>SP-01</w:t>
            </w:r>
          </w:p>
        </w:tc>
        <w:tc>
          <w:tcPr>
            <w:tcW w:type="dxa" w:w="1728"/>
            <w:vAlign w:val="center"/>
            <w:shd w:fill="FFFFFF"/>
          </w:tcPr>
          <w:p>
            <w:pPr>
              <w:keepNext w:val="0"/>
              <w:spacing w:after="20" w:before="20" w:line="240" w:lineRule="auto"/>
            </w:pPr>
            <w:r>
              <w:rPr>
                <w:b w:val="0"/>
                <w:color w:val="000000"/>
                <w:sz w:val="18"/>
              </w:rPr>
              <w:t>0–55</w:t>
            </w:r>
          </w:p>
        </w:tc>
        <w:tc>
          <w:tcPr>
            <w:tcW w:type="dxa" w:w="7344"/>
            <w:vAlign w:val="center"/>
            <w:shd w:fill="FFFFFF"/>
          </w:tcPr>
          <w:p>
            <w:pPr>
              <w:keepNext w:val="0"/>
              <w:spacing w:after="20" w:before="20" w:line="240" w:lineRule="auto"/>
            </w:pPr>
            <w:r>
              <w:rPr>
                <w:b w:val="0"/>
                <w:color w:val="000000"/>
                <w:sz w:val="18"/>
              </w:rPr>
              <w:t>20 demo + 1 × 30 individual envelope + 0 × 0 handover + 5 reset = 55 seconds</w:t>
            </w:r>
          </w:p>
        </w:tc>
      </w:tr>
      <w:tr>
        <w:trPr>
          <w:cantSplit/>
        </w:trPr>
        <w:tc>
          <w:tcPr>
            <w:tcW w:type="dxa" w:w="1152"/>
            <w:vAlign w:val="center"/>
            <w:shd w:fill="F2F5F7"/>
          </w:tcPr>
          <w:p>
            <w:pPr>
              <w:keepNext w:val="0"/>
              <w:spacing w:after="20" w:before="20" w:line="240" w:lineRule="auto"/>
            </w:pPr>
            <w:r>
              <w:rPr>
                <w:b w:val="0"/>
                <w:color w:val="000000"/>
                <w:sz w:val="18"/>
              </w:rPr>
              <w:t>SP-02</w:t>
            </w:r>
          </w:p>
        </w:tc>
        <w:tc>
          <w:tcPr>
            <w:tcW w:type="dxa" w:w="1728"/>
            <w:vAlign w:val="center"/>
            <w:shd w:fill="F2F5F7"/>
          </w:tcPr>
          <w:p>
            <w:pPr>
              <w:keepNext w:val="0"/>
              <w:spacing w:after="20" w:before="20" w:line="240" w:lineRule="auto"/>
            </w:pPr>
            <w:r>
              <w:rPr>
                <w:b w:val="0"/>
                <w:color w:val="000000"/>
                <w:sz w:val="18"/>
              </w:rPr>
              <w:t>55–71</w:t>
            </w:r>
          </w:p>
        </w:tc>
        <w:tc>
          <w:tcPr>
            <w:tcW w:type="dxa" w:w="7344"/>
            <w:vAlign w:val="center"/>
            <w:shd w:fill="F2F5F7"/>
          </w:tcPr>
          <w:p>
            <w:pPr>
              <w:keepNext w:val="0"/>
              <w:spacing w:after="20" w:before="20" w:line="240" w:lineRule="auto"/>
            </w:pPr>
            <w:r>
              <w:rPr>
                <w:b w:val="0"/>
                <w:color w:val="000000"/>
                <w:sz w:val="18"/>
              </w:rPr>
              <w:t>6 demo + 1 × 8 individual envelope + 0 × 0 handover + 2 reset = 16 seconds</w:t>
            </w:r>
          </w:p>
        </w:tc>
      </w:tr>
      <w:tr>
        <w:trPr>
          <w:cantSplit/>
        </w:trPr>
        <w:tc>
          <w:tcPr>
            <w:tcW w:type="dxa" w:w="1152"/>
            <w:vAlign w:val="center"/>
            <w:shd w:fill="FFFFFF"/>
          </w:tcPr>
          <w:p>
            <w:pPr>
              <w:keepNext w:val="0"/>
              <w:spacing w:after="20" w:before="20" w:line="240" w:lineRule="auto"/>
            </w:pPr>
            <w:r>
              <w:rPr>
                <w:b w:val="0"/>
                <w:color w:val="000000"/>
                <w:sz w:val="18"/>
              </w:rPr>
              <w:t>SP-03</w:t>
            </w:r>
          </w:p>
        </w:tc>
        <w:tc>
          <w:tcPr>
            <w:tcW w:type="dxa" w:w="1728"/>
            <w:vAlign w:val="center"/>
            <w:shd w:fill="FFFFFF"/>
          </w:tcPr>
          <w:p>
            <w:pPr>
              <w:keepNext w:val="0"/>
              <w:spacing w:after="20" w:before="20" w:line="240" w:lineRule="auto"/>
            </w:pPr>
            <w:r>
              <w:rPr>
                <w:b w:val="0"/>
                <w:color w:val="000000"/>
                <w:sz w:val="18"/>
              </w:rPr>
              <w:t>71–87</w:t>
            </w:r>
          </w:p>
        </w:tc>
        <w:tc>
          <w:tcPr>
            <w:tcW w:type="dxa" w:w="7344"/>
            <w:vAlign w:val="center"/>
            <w:shd w:fill="FFFFFF"/>
          </w:tcPr>
          <w:p>
            <w:pPr>
              <w:keepNext w:val="0"/>
              <w:spacing w:after="20" w:before="20" w:line="240" w:lineRule="auto"/>
            </w:pPr>
            <w:r>
              <w:rPr>
                <w:b w:val="0"/>
                <w:color w:val="000000"/>
                <w:sz w:val="18"/>
              </w:rPr>
              <w:t>6 demo + 1 × 8 individual envelope + 0 × 0 handover + 2 reset = 16 seconds</w:t>
            </w:r>
          </w:p>
        </w:tc>
      </w:tr>
      <w:tr>
        <w:trPr>
          <w:cantSplit/>
        </w:trPr>
        <w:tc>
          <w:tcPr>
            <w:tcW w:type="dxa" w:w="1152"/>
            <w:vAlign w:val="center"/>
            <w:shd w:fill="F2F5F7"/>
          </w:tcPr>
          <w:p>
            <w:pPr>
              <w:keepNext w:val="0"/>
              <w:spacing w:after="20" w:before="20" w:line="240" w:lineRule="auto"/>
            </w:pPr>
            <w:r>
              <w:rPr>
                <w:b w:val="0"/>
                <w:color w:val="000000"/>
                <w:sz w:val="18"/>
              </w:rPr>
              <w:t>SP-05</w:t>
            </w:r>
          </w:p>
        </w:tc>
        <w:tc>
          <w:tcPr>
            <w:tcW w:type="dxa" w:w="1728"/>
            <w:vAlign w:val="center"/>
            <w:shd w:fill="F2F5F7"/>
          </w:tcPr>
          <w:p>
            <w:pPr>
              <w:keepNext w:val="0"/>
              <w:spacing w:after="20" w:before="20" w:line="240" w:lineRule="auto"/>
            </w:pPr>
            <w:r>
              <w:rPr>
                <w:b w:val="0"/>
                <w:color w:val="000000"/>
                <w:sz w:val="18"/>
              </w:rPr>
              <w:t>87–143</w:t>
            </w:r>
          </w:p>
        </w:tc>
        <w:tc>
          <w:tcPr>
            <w:tcW w:type="dxa" w:w="7344"/>
            <w:vAlign w:val="center"/>
            <w:shd w:fill="F2F5F7"/>
          </w:tcPr>
          <w:p>
            <w:pPr>
              <w:keepNext w:val="0"/>
              <w:spacing w:after="20" w:before="20" w:line="240" w:lineRule="auto"/>
            </w:pPr>
            <w:r>
              <w:rPr>
                <w:b w:val="0"/>
                <w:color w:val="000000"/>
                <w:sz w:val="18"/>
              </w:rPr>
              <w:t>13 demo + 3 × 12 individual envelope + 2 × 2 handover + 3 reset = 56 seconds</w:t>
            </w:r>
          </w:p>
        </w:tc>
      </w:tr>
      <w:tr>
        <w:trPr>
          <w:cantSplit/>
        </w:trPr>
        <w:tc>
          <w:tcPr>
            <w:tcW w:type="dxa" w:w="1152"/>
            <w:vAlign w:val="center"/>
            <w:shd w:fill="FFFFFF"/>
          </w:tcPr>
          <w:p>
            <w:pPr>
              <w:keepNext w:val="0"/>
              <w:spacing w:after="20" w:before="20" w:line="240" w:lineRule="auto"/>
            </w:pPr>
            <w:r>
              <w:rPr>
                <w:b w:val="0"/>
                <w:color w:val="000000"/>
                <w:sz w:val="18"/>
              </w:rPr>
              <w:t>SP-06</w:t>
            </w:r>
          </w:p>
        </w:tc>
        <w:tc>
          <w:tcPr>
            <w:tcW w:type="dxa" w:w="1728"/>
            <w:vAlign w:val="center"/>
            <w:shd w:fill="FFFFFF"/>
          </w:tcPr>
          <w:p>
            <w:pPr>
              <w:keepNext w:val="0"/>
              <w:spacing w:after="20" w:before="20" w:line="240" w:lineRule="auto"/>
            </w:pPr>
            <w:r>
              <w:rPr>
                <w:b w:val="0"/>
                <w:color w:val="000000"/>
                <w:sz w:val="18"/>
              </w:rPr>
              <w:t>143–199</w:t>
            </w:r>
          </w:p>
        </w:tc>
        <w:tc>
          <w:tcPr>
            <w:tcW w:type="dxa" w:w="7344"/>
            <w:vAlign w:val="center"/>
            <w:shd w:fill="FFFFFF"/>
          </w:tcPr>
          <w:p>
            <w:pPr>
              <w:keepNext w:val="0"/>
              <w:spacing w:after="20" w:before="20" w:line="240" w:lineRule="auto"/>
            </w:pPr>
            <w:r>
              <w:rPr>
                <w:b w:val="0"/>
                <w:color w:val="000000"/>
                <w:sz w:val="18"/>
              </w:rPr>
              <w:t>13 demo + 3 × 12 individual envelope + 2 × 2 handover + 3 reset = 56 seconds</w:t>
            </w:r>
          </w:p>
        </w:tc>
      </w:tr>
      <w:tr>
        <w:trPr>
          <w:cantSplit/>
        </w:trPr>
        <w:tc>
          <w:tcPr>
            <w:tcW w:type="dxa" w:w="1152"/>
            <w:vAlign w:val="center"/>
            <w:shd w:fill="F2F5F7"/>
          </w:tcPr>
          <w:p>
            <w:pPr>
              <w:keepNext w:val="0"/>
              <w:spacing w:after="20" w:before="20" w:line="240" w:lineRule="auto"/>
            </w:pPr>
            <w:r>
              <w:rPr>
                <w:b w:val="0"/>
                <w:color w:val="000000"/>
                <w:sz w:val="18"/>
              </w:rPr>
              <w:t>SP-07</w:t>
            </w:r>
          </w:p>
        </w:tc>
        <w:tc>
          <w:tcPr>
            <w:tcW w:type="dxa" w:w="1728"/>
            <w:vAlign w:val="center"/>
            <w:shd w:fill="F2F5F7"/>
          </w:tcPr>
          <w:p>
            <w:pPr>
              <w:keepNext w:val="0"/>
              <w:spacing w:after="20" w:before="20" w:line="240" w:lineRule="auto"/>
            </w:pPr>
            <w:r>
              <w:rPr>
                <w:b w:val="0"/>
                <w:color w:val="000000"/>
                <w:sz w:val="18"/>
              </w:rPr>
              <w:t>199–266</w:t>
            </w:r>
          </w:p>
        </w:tc>
        <w:tc>
          <w:tcPr>
            <w:tcW w:type="dxa" w:w="7344"/>
            <w:vAlign w:val="center"/>
            <w:shd w:fill="F2F5F7"/>
          </w:tcPr>
          <w:p>
            <w:pPr>
              <w:keepNext w:val="0"/>
              <w:spacing w:after="20" w:before="20" w:line="240" w:lineRule="auto"/>
            </w:pPr>
            <w:r>
              <w:rPr>
                <w:b w:val="0"/>
                <w:color w:val="000000"/>
                <w:sz w:val="18"/>
              </w:rPr>
              <w:t>15 demo + 3 × 14 individual envelope + 2 × 3 handover + 4 reset = 67 seconds</w:t>
            </w:r>
          </w:p>
        </w:tc>
      </w:tr>
      <w:tr>
        <w:trPr>
          <w:cantSplit/>
        </w:trPr>
        <w:tc>
          <w:tcPr>
            <w:tcW w:type="dxa" w:w="1152"/>
            <w:vAlign w:val="center"/>
            <w:shd w:fill="FFFFFF"/>
          </w:tcPr>
          <w:p>
            <w:pPr>
              <w:keepNext w:val="0"/>
              <w:spacing w:after="20" w:before="20" w:line="240" w:lineRule="auto"/>
            </w:pPr>
            <w:r>
              <w:rPr>
                <w:b w:val="0"/>
                <w:color w:val="000000"/>
                <w:sz w:val="18"/>
              </w:rPr>
              <w:t>SP-08</w:t>
            </w:r>
          </w:p>
        </w:tc>
        <w:tc>
          <w:tcPr>
            <w:tcW w:type="dxa" w:w="1728"/>
            <w:vAlign w:val="center"/>
            <w:shd w:fill="FFFFFF"/>
          </w:tcPr>
          <w:p>
            <w:pPr>
              <w:keepNext w:val="0"/>
              <w:spacing w:after="20" w:before="20" w:line="240" w:lineRule="auto"/>
            </w:pPr>
            <w:r>
              <w:rPr>
                <w:b w:val="0"/>
                <w:color w:val="000000"/>
                <w:sz w:val="18"/>
              </w:rPr>
              <w:t>266–300</w:t>
            </w:r>
          </w:p>
        </w:tc>
        <w:tc>
          <w:tcPr>
            <w:tcW w:type="dxa" w:w="7344"/>
            <w:vAlign w:val="center"/>
            <w:shd w:fill="FFFFFF"/>
          </w:tcPr>
          <w:p>
            <w:pPr>
              <w:keepNext w:val="0"/>
              <w:spacing w:after="20" w:before="20" w:line="240" w:lineRule="auto"/>
            </w:pPr>
            <w:r>
              <w:rPr>
                <w:b w:val="0"/>
                <w:color w:val="000000"/>
                <w:sz w:val="18"/>
              </w:rPr>
              <w:t>13 demo + 3 × 5 individual envelope + 2 × 2 handover + 2 reset = 34 seconds</w:t>
            </w:r>
          </w:p>
        </w:tc>
      </w:tr>
      <w:tr>
        <w:trPr>
          <w:cantSplit/>
        </w:trPr>
        <w:tc>
          <w:tcPr>
            <w:tcW w:type="dxa" w:w="1152"/>
            <w:vAlign w:val="center"/>
            <w:shd w:fill="F2F5F7"/>
          </w:tcPr>
          <w:p>
            <w:pPr>
              <w:keepNext w:val="0"/>
              <w:spacing w:after="20" w:before="20" w:line="240" w:lineRule="auto"/>
            </w:pPr>
            <w:r>
              <w:rPr>
                <w:b w:val="0"/>
                <w:color w:val="000000"/>
                <w:sz w:val="18"/>
              </w:rPr>
              <w:t>SP-09</w:t>
            </w:r>
          </w:p>
        </w:tc>
        <w:tc>
          <w:tcPr>
            <w:tcW w:type="dxa" w:w="1728"/>
            <w:vAlign w:val="center"/>
            <w:shd w:fill="F2F5F7"/>
          </w:tcPr>
          <w:p>
            <w:pPr>
              <w:keepNext w:val="0"/>
              <w:spacing w:after="20" w:before="20" w:line="240" w:lineRule="auto"/>
            </w:pPr>
            <w:r>
              <w:rPr>
                <w:b w:val="0"/>
                <w:color w:val="000000"/>
                <w:sz w:val="18"/>
              </w:rPr>
              <w:t>300–316</w:t>
            </w:r>
          </w:p>
        </w:tc>
        <w:tc>
          <w:tcPr>
            <w:tcW w:type="dxa" w:w="7344"/>
            <w:vAlign w:val="center"/>
            <w:shd w:fill="F2F5F7"/>
          </w:tcPr>
          <w:p>
            <w:pPr>
              <w:keepNext w:val="0"/>
              <w:spacing w:after="20" w:before="20" w:line="240" w:lineRule="auto"/>
            </w:pPr>
            <w:r>
              <w:rPr>
                <w:b w:val="0"/>
                <w:color w:val="000000"/>
                <w:sz w:val="18"/>
              </w:rPr>
              <w:t>6 demo + 1 × 8 individual envelope + 0 × 0 handover + 2 reset = 16 seconds</w:t>
            </w:r>
          </w:p>
        </w:tc>
      </w:tr>
      <w:tr>
        <w:trPr>
          <w:cantSplit/>
        </w:trPr>
        <w:tc>
          <w:tcPr>
            <w:tcW w:type="dxa" w:w="1152"/>
            <w:vAlign w:val="center"/>
            <w:shd w:fill="FFFFFF"/>
          </w:tcPr>
          <w:p>
            <w:pPr>
              <w:keepNext w:val="0"/>
              <w:spacing w:after="20" w:before="20" w:line="240" w:lineRule="auto"/>
            </w:pPr>
            <w:r>
              <w:rPr>
                <w:b w:val="0"/>
                <w:color w:val="000000"/>
                <w:sz w:val="18"/>
              </w:rPr>
              <w:t>SP-13</w:t>
            </w:r>
          </w:p>
        </w:tc>
        <w:tc>
          <w:tcPr>
            <w:tcW w:type="dxa" w:w="1728"/>
            <w:vAlign w:val="center"/>
            <w:shd w:fill="FFFFFF"/>
          </w:tcPr>
          <w:p>
            <w:pPr>
              <w:keepNext w:val="0"/>
              <w:spacing w:after="20" w:before="20" w:line="240" w:lineRule="auto"/>
            </w:pPr>
            <w:r>
              <w:rPr>
                <w:b w:val="0"/>
                <w:color w:val="000000"/>
                <w:sz w:val="18"/>
              </w:rPr>
              <w:t>316–332</w:t>
            </w:r>
          </w:p>
        </w:tc>
        <w:tc>
          <w:tcPr>
            <w:tcW w:type="dxa" w:w="7344"/>
            <w:vAlign w:val="center"/>
            <w:shd w:fill="FFFFFF"/>
          </w:tcPr>
          <w:p>
            <w:pPr>
              <w:keepNext w:val="0"/>
              <w:spacing w:after="20" w:before="20" w:line="240" w:lineRule="auto"/>
            </w:pPr>
            <w:r>
              <w:rPr>
                <w:b w:val="0"/>
                <w:color w:val="000000"/>
                <w:sz w:val="18"/>
              </w:rPr>
              <w:t>6 demo + 1 × 8 individual envelope + 0 × 0 handover + 2 reset = 16 seconds</w:t>
            </w:r>
          </w:p>
        </w:tc>
      </w:tr>
      <w:tr>
        <w:trPr>
          <w:cantSplit/>
        </w:trPr>
        <w:tc>
          <w:tcPr>
            <w:tcW w:type="dxa" w:w="1152"/>
            <w:vAlign w:val="center"/>
            <w:shd w:fill="F2F5F7"/>
          </w:tcPr>
          <w:p>
            <w:pPr>
              <w:keepNext w:val="0"/>
              <w:spacing w:after="20" w:before="20" w:line="240" w:lineRule="auto"/>
            </w:pPr>
            <w:r>
              <w:rPr>
                <w:b w:val="0"/>
                <w:color w:val="000000"/>
                <w:sz w:val="18"/>
              </w:rPr>
              <w:t>SP-15</w:t>
            </w:r>
          </w:p>
        </w:tc>
        <w:tc>
          <w:tcPr>
            <w:tcW w:type="dxa" w:w="1728"/>
            <w:vAlign w:val="center"/>
            <w:shd w:fill="F2F5F7"/>
          </w:tcPr>
          <w:p>
            <w:pPr>
              <w:keepNext w:val="0"/>
              <w:spacing w:after="20" w:before="20" w:line="240" w:lineRule="auto"/>
            </w:pPr>
            <w:r>
              <w:rPr>
                <w:b w:val="0"/>
                <w:color w:val="000000"/>
                <w:sz w:val="18"/>
              </w:rPr>
              <w:t>332–366</w:t>
            </w:r>
          </w:p>
        </w:tc>
        <w:tc>
          <w:tcPr>
            <w:tcW w:type="dxa" w:w="7344"/>
            <w:vAlign w:val="center"/>
            <w:shd w:fill="F2F5F7"/>
          </w:tcPr>
          <w:p>
            <w:pPr>
              <w:keepNext w:val="0"/>
              <w:spacing w:after="20" w:before="20" w:line="240" w:lineRule="auto"/>
            </w:pPr>
            <w:r>
              <w:rPr>
                <w:b w:val="0"/>
                <w:color w:val="000000"/>
                <w:sz w:val="18"/>
              </w:rPr>
              <w:t>13 demo + 3 × 5 individual envelope + 2 × 2 handover + 2 reset = 34 seconds</w:t>
            </w:r>
          </w:p>
        </w:tc>
      </w:tr>
      <w:tr>
        <w:trPr>
          <w:cantSplit/>
        </w:trPr>
        <w:tc>
          <w:tcPr>
            <w:tcW w:type="dxa" w:w="1152"/>
            <w:vAlign w:val="center"/>
            <w:shd w:fill="FFFFFF"/>
          </w:tcPr>
          <w:p>
            <w:pPr>
              <w:keepNext w:val="0"/>
              <w:spacing w:after="20" w:before="20" w:line="240" w:lineRule="auto"/>
            </w:pPr>
            <w:r>
              <w:rPr>
                <w:b w:val="0"/>
                <w:color w:val="000000"/>
                <w:sz w:val="18"/>
              </w:rPr>
              <w:t>SP-16</w:t>
            </w:r>
          </w:p>
        </w:tc>
        <w:tc>
          <w:tcPr>
            <w:tcW w:type="dxa" w:w="1728"/>
            <w:vAlign w:val="center"/>
            <w:shd w:fill="FFFFFF"/>
          </w:tcPr>
          <w:p>
            <w:pPr>
              <w:keepNext w:val="0"/>
              <w:spacing w:after="20" w:before="20" w:line="240" w:lineRule="auto"/>
            </w:pPr>
            <w:r>
              <w:rPr>
                <w:b w:val="0"/>
                <w:color w:val="000000"/>
                <w:sz w:val="18"/>
              </w:rPr>
              <w:t>366–404</w:t>
            </w:r>
          </w:p>
        </w:tc>
        <w:tc>
          <w:tcPr>
            <w:tcW w:type="dxa" w:w="7344"/>
            <w:vAlign w:val="center"/>
            <w:shd w:fill="FFFFFF"/>
          </w:tcPr>
          <w:p>
            <w:pPr>
              <w:keepNext w:val="0"/>
              <w:spacing w:after="20" w:before="20" w:line="240" w:lineRule="auto"/>
            </w:pPr>
            <w:r>
              <w:rPr>
                <w:b w:val="0"/>
                <w:color w:val="000000"/>
                <w:sz w:val="18"/>
              </w:rPr>
              <w:t>13 demo + 3 × 6 individual envelope + 2 × 2 handover + 3 reset = 38 seconds</w:t>
            </w:r>
          </w:p>
        </w:tc>
      </w:tr>
      <w:tr>
        <w:trPr>
          <w:cantSplit/>
        </w:trPr>
        <w:tc>
          <w:tcPr>
            <w:tcW w:type="dxa" w:w="1152"/>
            <w:vAlign w:val="center"/>
            <w:shd w:fill="F2F5F7"/>
          </w:tcPr>
          <w:p>
            <w:pPr>
              <w:keepNext w:val="0"/>
              <w:spacing w:after="20" w:before="20" w:line="240" w:lineRule="auto"/>
            </w:pPr>
            <w:r>
              <w:rPr>
                <w:b w:val="0"/>
                <w:color w:val="000000"/>
                <w:sz w:val="18"/>
              </w:rPr>
              <w:t>BASE-RESET</w:t>
            </w:r>
          </w:p>
        </w:tc>
        <w:tc>
          <w:tcPr>
            <w:tcW w:type="dxa" w:w="1728"/>
            <w:vAlign w:val="center"/>
            <w:shd w:fill="F2F5F7"/>
          </w:tcPr>
          <w:p>
            <w:pPr>
              <w:keepNext w:val="0"/>
              <w:spacing w:after="20" w:before="20" w:line="240" w:lineRule="auto"/>
            </w:pPr>
            <w:r>
              <w:rPr>
                <w:b w:val="0"/>
                <w:color w:val="000000"/>
                <w:sz w:val="18"/>
              </w:rPr>
              <w:t>404–420</w:t>
            </w:r>
          </w:p>
        </w:tc>
        <w:tc>
          <w:tcPr>
            <w:tcW w:type="dxa" w:w="7344"/>
            <w:vAlign w:val="center"/>
            <w:shd w:fill="F2F5F7"/>
          </w:tcPr>
          <w:p>
            <w:pPr>
              <w:keepNext w:val="0"/>
              <w:spacing w:after="20" w:before="20" w:line="240" w:lineRule="auto"/>
            </w:pPr>
            <w:r>
              <w:rPr>
                <w:b w:val="0"/>
                <w:color w:val="000000"/>
                <w:sz w:val="18"/>
              </w:rPr>
              <w:t>420 budget − 404 scheduled drill seconds = 16 correction/water/reset seconds</w:t>
            </w:r>
          </w:p>
        </w:tc>
      </w:tr>
    </w:tbl>
    <w:p>
      <w:pPr>
        <w:spacing w:after="20"/>
      </w:pPr>
    </w:p>
    <w:p>
      <w:r>
        <w:t>Base budget 420 s; scheduled drills 404 s; water and reset contingency 16 s. Then complete the workout’s P1 and P2 inside their 180 s allocation.</w:t>
      </w:r>
    </w:p>
    <w:p>
      <w:pPr>
        <w:pStyle w:val="Heading2"/>
      </w:pPr>
      <w:r>
        <w:t>Preparation when flight is not qualified</w:t>
      </w:r>
    </w:p>
    <w:p>
      <w:r>
        <w:rPr>
          <w:b/>
        </w:rPr>
        <w:t xml:space="preserve">Application. </w:t>
      </w:r>
      <w:r>
        <w:t>For otherwise familiar athletes whose flight is unqualified, independent of age. This can accompany an independently qualified throw-only main branch, but does not itself authorize throwing or a cue.</w:t>
      </w:r>
    </w:p>
    <w:p>
      <w:r>
        <w:rPr>
          <w:b/>
        </w:rPr>
        <w:t xml:space="preserve">Sp-01. </w:t>
      </w:r>
      <w:r>
        <w:t>Easy march in place for the same 60 seconds full or 50 seconds compact; no flight.</w:t>
      </w:r>
    </w:p>
    <w:p>
      <w:r>
        <w:rPr>
          <w:b/>
        </w:rPr>
        <w:t xml:space="preserve">Sp-08. </w:t>
      </w:r>
      <w:r>
        <w:t>Retain a separately qualified no-flight rapid descent. If unlearned, slow drop squat to stick: 3 × 8-second envelopes, each 2 s lower + 2 s hold + 1 s stand + 3 s reset; no travel. Record changed variant.</w:t>
      </w:r>
    </w:p>
    <w:p>
      <w:r>
        <w:rPr>
          <w:b/>
        </w:rPr>
        <w:t xml:space="preserve">Sp-10. </w:t>
      </w:r>
      <w:r>
        <w:t>Omit four A-Skip hop landings; freed time is recovery, not another drill.</w:t>
      </w:r>
    </w:p>
    <w:p>
      <w:r>
        <w:rPr>
          <w:b/>
        </w:rPr>
        <w:t xml:space="preserve">Sp-13. </w:t>
      </w:r>
      <w:r>
        <w:t>Eight alternating no-flight foot-roll actions, four each side: 8 × 2 s + 4 s standing reset = 20 seconds; no travel. Log changed variant.</w:t>
      </w:r>
    </w:p>
    <w:p>
      <w:r>
        <w:rPr>
          <w:b/>
        </w:rPr>
        <w:t xml:space="preserve">Sp-14. </w:t>
      </w:r>
      <w:r>
        <w:t>Omit six bilateral pogo landing events; no substitute jump.</w:t>
      </w:r>
    </w:p>
    <w:p>
      <w:r>
        <w:rPr>
          <w:b/>
        </w:rPr>
        <w:t xml:space="preserve">Accounting. </w:t>
      </w:r>
      <w:r>
        <w:t>Subtract omitted flight events and record actual time/contacts. Reduced-impact preparation grants no JUMP-T, REACT-T, throwing, early-release or go/no-go qualification.</w:t>
      </w:r>
    </w:p>
    <w:p>
      <w:bookmarkStart w:id="6" w:name="session_1"/>
      <w:pPr>
        <w:pStyle w:val="Heading1"/>
      </w:pPr>
      <w:r>
        <w:t>Day 1 Carry familiar acceleration and knee strength forward</w:t>
      </w:r>
      <w:bookmarkEnd w:id="6"/>
    </w:p>
    <w:p>
      <w:r>
        <w:rPr>
          <w:b/>
        </w:rPr>
        <w:t xml:space="preserve">Purpose. </w:t>
      </w:r>
      <w:r>
        <w:t>Retain the established short acceleration and productive knee-pattern work, with a brief comparable observation inside normal training. Acceleration leads while fresh; full-body strength develops/retains useful force, and the small brace role preserves control without another fatigue circuit. No beginner month or novelty is added.</w:t>
      </w:r>
    </w:p>
    <w:p>
      <w:r>
        <w:rPr>
          <w:b/>
        </w:rPr>
        <w:t xml:space="preserve">Quality target. </w:t>
      </w:r>
      <w:r>
        <w:t>Repeat the qualified start, run through the endpoint and use the runoff under control. Complete the selected strength doses at owned range with the intended reserve; identify any changed readiness before altering a later prescription. No promised speed gain or maximum strength test.</w:t>
      </w:r>
    </w:p>
    <w:p>
      <w:r>
        <w:rPr>
          <w:b/>
        </w:rPr>
        <w:t xml:space="preserve">Prior and next exposure. </w:t>
      </w:r>
      <w:r>
        <w:t>Latest relevant productive AND lighter/review records from the prior block →Day 1's exact selected age/readiness dose →Day 10 comparable ACC focus. Day 2 JUMP is adjacent and may require L; all individual anchor links are separately recorded. Actual prior/finished work remains unknown until supplied.</w:t>
      </w:r>
    </w:p>
    <w:p>
      <w:r>
        <w:rPr>
          <w:b/>
        </w:rPr>
        <w:t xml:space="preserve">Readiness. </w:t>
      </w:r>
      <w:r>
        <w:t>Check pain/restrictions, sleep/readiness, recent sport/tumbling/other lifting and upcoming commitments. D requires qualified task control and recovery; L has explicit lower demand. Use pattern-specific instructional routes for gaps. Consecutive visitors generally start from D/L alternation; a one-day visitor can take D on any weekday when ready. A symptom/restriction stop is not converted into an L clearance.</w:t>
      </w:r>
    </w:p>
    <w:p>
      <w:r>
        <w:rPr>
          <w:b/>
        </w:rPr>
        <w:t xml:space="preserve">Space equipment and staffing. </w:t>
      </w:r>
      <w:r>
        <w:t>Planning requirements: three noncrossing running lanes with separate outside walking returns, target+20 m runoff and clear start queues; the reference requires 35 m beyond the start for 15 m+20 m, plus a separate clear start/waiting area; no 20 m sprint is prescribed in this exemplar. The standard preparation requires the separately specified 15 marked bays. Strength A:5 individual goblet implements. B:5 appropriate benches,5 row dumbbells and 5 stable individually appropriate incline supports. C:5 matched pairs of dumbbells and 5 mats/targets. Thus 20 working dumbbells/implements may be needed simultaneously, plus load choices; names in the equipment catalog do not prove availability. Stage equipment outside all active travel/runoff. Verify actual width, support heights, sightlines and inventory before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 (12 min base+3 min two targets)</w:t>
            </w:r>
          </w:p>
        </w:tc>
        <w:tc>
          <w:tcPr>
            <w:tcW w:type="dxa" w:w="3528"/>
            <w:vAlign w:val="center"/>
            <w:shd w:fill="FFFFFF"/>
          </w:tcPr>
          <w:p>
            <w:pPr>
              <w:keepNext w:val="0"/>
              <w:spacing w:after="20" w:before="20" w:line="240" w:lineRule="auto"/>
            </w:pPr>
            <w:r>
              <w:rPr>
                <w:b w:val="0"/>
                <w:color w:val="000000"/>
                <w:sz w:val="18"/>
              </w:rPr>
              <w:t>0–10 (7 min base+3 min two targets)</w:t>
            </w:r>
          </w:p>
        </w:tc>
      </w:tr>
      <w:tr>
        <w:trPr>
          <w:cantSplit/>
        </w:trPr>
        <w:tc>
          <w:tcPr>
            <w:tcW w:type="dxa" w:w="3168"/>
            <w:vAlign w:val="center"/>
            <w:shd w:fill="F2F5F7"/>
          </w:tcPr>
          <w:p>
            <w:pPr>
              <w:keepNext w:val="0"/>
              <w:spacing w:after="20" w:before="20" w:line="240" w:lineRule="auto"/>
            </w:pPr>
            <w:r>
              <w:rPr>
                <w:b w:val="0"/>
                <w:color w:val="000000"/>
                <w:sz w:val="18"/>
              </w:rPr>
              <w:t>Explosiveness</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Recovery/readiness window</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90–120;30 min separately programmed</w:t>
            </w:r>
          </w:p>
        </w:tc>
        <w:tc>
          <w:tcPr>
            <w:tcW w:type="dxa" w:w="3528"/>
            <w:vAlign w:val="center"/>
            <w:shd w:fill="FFFFFF"/>
          </w:tcPr>
          <w:p>
            <w:pPr>
              <w:keepNext w:val="0"/>
              <w:spacing w:after="20" w:before="20" w:line="240" w:lineRule="auto"/>
            </w:pPr>
            <w:r>
              <w:rPr>
                <w:b w:val="0"/>
                <w:color w:val="000000"/>
                <w:sz w:val="18"/>
              </w:rPr>
              <w:t>60–90;30 min separately programmed</w:t>
            </w:r>
          </w:p>
        </w:tc>
      </w:tr>
    </w:tbl>
    <w:p>
      <w:pPr>
        <w:spacing w:after="20"/>
      </w:pPr>
    </w:p>
    <w:p>
      <w:r>
        <w:rPr>
          <w:b/>
        </w:rPr>
        <w:t xml:space="preserve">Complete base. </w:t>
      </w:r>
      <w:r>
        <w:t>Use Continuing 90 or Continuing 60 from Shared preparation prescriptions, then perform P1 and P2 below.</w:t>
      </w:r>
    </w:p>
    <w:p>
      <w:r>
        <w:rPr>
          <w:b/>
        </w:rPr>
        <w:t xml:space="preserve">Clock rules. </w:t>
      </w:r>
      <w:r>
        <w:t>All times include instruction, handling, recovery, water, return travel and transitions. Release times are earliest opportunities. Wait for clear lanes and quality recovery. A4-effort reference is not six because six slots exist; only a documented six-effort standard carryover uses the two extra slots. Compressed work explicitly loses strength sets and any extra sprint carryover, not its rest or runway.</w:t>
      </w:r>
    </w:p>
    <w:p>
      <w:pPr>
        <w:pStyle w:val="Heading2"/>
      </w:pPr>
      <w:r>
        <w:t>Targeted preparation and training</w:t>
      </w:r>
    </w:p>
    <w:p>
      <w:pPr>
        <w:pStyle w:val="Heading3"/>
      </w:pPr>
      <w:r>
        <w:t>P1 Start position check</w:t>
      </w:r>
    </w:p>
    <w:p>
      <w:r>
        <w:rPr>
          <w:b/>
        </w:rPr>
        <w:t xml:space="preserve">Purpose of every set. </w:t>
      </w:r>
      <w:r>
        <w:t>The 3 s check has one purpose: organize familiar foot pressure, projection and trunk control before faster starts; observe readiness without tiring the athlete.</w:t>
      </w:r>
    </w:p>
    <w:p>
      <w:r>
        <w:rPr>
          <w:b/>
        </w:rPr>
        <w:t xml:space="preserve">Execution. </w:t>
      </w:r>
      <w:r>
        <w:t>Gather from the marked bays to the three start queues; use the habitual stagger and still start, arms ready and weight controlled over the base. Hold the selected position briefly, then stand.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set; 3 s hold</w:t>
            </w:r>
          </w:p>
        </w:tc>
        <w:tc>
          <w:tcPr>
            <w:tcW w:type="dxa" w:w="4896"/>
            <w:vAlign w:val="center"/>
            <w:shd w:fill="FFFFFF"/>
          </w:tcPr>
          <w:p>
            <w:pPr>
              <w:keepNext w:val="0"/>
              <w:spacing w:after="20" w:before="20" w:line="240" w:lineRule="auto"/>
            </w:pPr>
            <w:r>
              <w:rPr>
                <w:b w:val="0"/>
                <w:color w:val="000000"/>
                <w:sz w:val="18"/>
              </w:rPr>
              <w:t>Use the scheduled transition and readiness rules</w:t>
            </w:r>
          </w:p>
        </w:tc>
      </w:tr>
    </w:tbl>
    <w:p>
      <w:pPr>
        <w:spacing w:after="20"/>
      </w:pPr>
    </w:p>
    <w:p>
      <w:r>
        <w:rPr>
          <w:b/>
        </w:rPr>
        <w:t xml:space="preserve">Movement. </w:t>
      </w:r>
      <w:r>
        <w:t>Two-point static start-position rehearsal; habitual lead foot</w:t>
      </w:r>
    </w:p>
    <w:p>
      <w:r>
        <w:rPr>
          <w:b/>
        </w:rPr>
        <w:t xml:space="preserve">Effort and load. </w:t>
      </w:r>
      <w:r>
        <w:t>No external load; quiet position rehearsal, not a maximal isometric.</w:t>
      </w:r>
    </w:p>
    <w:p>
      <w:r>
        <w:rPr>
          <w:b/>
        </w:rPr>
        <w:t xml:space="preserve">Dose notes. </w:t>
      </w:r>
      <w:r>
        <w:t>One 3-second position check, not a sprint. Same dose in all age bands; use the qualified stance.</w:t>
      </w:r>
    </w:p>
    <w:p>
      <w:r>
        <w:rPr>
          <w:b/>
        </w:rPr>
        <w:t xml:space="preserve">Cues. </w:t>
      </w:r>
      <w:r>
        <w:t>Own the start; stay still until release; push the floor behind you.</w:t>
      </w:r>
    </w:p>
    <w:p>
      <w:r>
        <w:rPr>
          <w:b/>
        </w:rPr>
        <w:t xml:space="preserve">Correct. </w:t>
      </w:r>
      <w:r>
        <w:t>Falling before the signal, an overlong stagger, a tense breath-hold or reaching instead of a controlled lean.</w:t>
      </w:r>
    </w:p>
    <w:p>
      <w:r>
        <w:rPr>
          <w:b/>
        </w:rPr>
        <w:t xml:space="preserve">Competency. </w:t>
      </w:r>
      <w:r>
        <w:t>Use a previously qualified two-point stance. A new-to-task athlete uses the familiar standing-static setup at the same 1×3 s and receives the recorded alternative baseline; a failed safe start/stop check requires instruction. Age alone changes neither stance nor dose.</w:t>
      </w:r>
    </w:p>
    <w:p>
      <w:r>
        <w:rPr>
          <w:b/>
        </w:rPr>
        <w:t xml:space="preserve">Advance hold or reduce. </w:t>
      </w:r>
      <w:r>
        <w:t>Retain the setup today. Hold/simplify if stillness or pressure control is inconsistent; stop for pain, dizziness or a restriction.</w:t>
      </w:r>
    </w:p>
    <w:p>
      <w:r>
        <w:rPr>
          <w:b/>
        </w:rPr>
        <w:t xml:space="preserve">Progression link. </w:t>
      </w:r>
      <w:r>
        <w:t>Prior-block qualified start → today's position check → working starts today and Day 10 ACC. Each start type retains its own comparison.</w:t>
      </w:r>
    </w:p>
    <w:p>
      <w:pPr>
        <w:pStyle w:val="Heading3"/>
      </w:pPr>
      <w:r>
        <w:t>P2 Progressive short start rehearsal</w:t>
      </w:r>
    </w:p>
    <w:p>
      <w:r>
        <w:rPr>
          <w:b/>
        </w:rPr>
        <w:t xml:space="preserve">Purpose of every set. </w:t>
      </w:r>
      <w:r>
        <w:t>Effort 1 establishes a comfortable route; effort 2 rehearses purposeful intent without reaching the main sprint demand. Both prepare the selected start/run-through and verify clearance.</w:t>
      </w:r>
    </w:p>
    <w:p>
      <w:r>
        <w:rPr>
          <w:b/>
        </w:rPr>
        <w:t xml:space="preserve">Execution. </w:t>
      </w:r>
      <w:r>
        <w:t>Two 5 m starts from the same stance. Clear 10 m gradual runoff, exit sideways only into the marked return route and walk back outside active lanes. Coach 1 releases; coach 2 monitors runway/exit.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2 sets; 5 m per effort</w:t>
            </w:r>
          </w:p>
        </w:tc>
        <w:tc>
          <w:tcPr>
            <w:tcW w:type="dxa" w:w="4896"/>
            <w:vAlign w:val="center"/>
            <w:shd w:fill="FFFFFF"/>
          </w:tcPr>
          <w:p>
            <w:pPr>
              <w:keepNext w:val="0"/>
              <w:spacing w:after="20" w:before="20" w:line="240" w:lineRule="auto"/>
            </w:pPr>
            <w:r>
              <w:rPr>
                <w:b w:val="0"/>
                <w:color w:val="000000"/>
                <w:sz w:val="18"/>
              </w:rPr>
              <w:t>45 s minimum rest</w:t>
            </w:r>
          </w:p>
        </w:tc>
      </w:tr>
    </w:tbl>
    <w:p>
      <w:pPr>
        <w:spacing w:after="20"/>
      </w:pPr>
    </w:p>
    <w:p>
      <w:r>
        <w:rPr>
          <w:b/>
        </w:rPr>
        <w:t xml:space="preserve">Movement. </w:t>
      </w:r>
      <w:r>
        <w:t>Two-point static short-start rehearsal</w:t>
      </w:r>
    </w:p>
    <w:p>
      <w:r>
        <w:rPr>
          <w:b/>
        </w:rPr>
        <w:t xml:space="preserve">Effort and load. </w:t>
      </w:r>
      <w:r>
        <w:t>D: first easy, second purposeful but below working sprint intent. L: both easy. These are proposed submaximal preparation uses, not high-intent output-profile prescriptions.</w:t>
      </w:r>
    </w:p>
    <w:p>
      <w:r>
        <w:rPr>
          <w:b/>
        </w:rPr>
        <w:t xml:space="preserve">Dose notes. </w:t>
      </w:r>
      <w:r>
        <w:t>Use 10 m clear gradual runoff, exit to the separate return route; work/clearance budget 12 s per wave. Do not race the 5 m marker.</w:t>
      </w:r>
    </w:p>
    <w:p>
      <w:r>
        <w:rPr>
          <w:b/>
        </w:rPr>
        <w:t xml:space="preserve">Cues. </w:t>
      </w:r>
      <w:r>
        <w:t>Build the effort; run through the marker; use all the clear runoff.</w:t>
      </w:r>
    </w:p>
    <w:p>
      <w:r>
        <w:rPr>
          <w:b/>
        </w:rPr>
        <w:t xml:space="preserve">Correct. </w:t>
      </w:r>
      <w:r>
        <w:t>Treating rehearsal as a race, stopping at 5 m, entering another lane or returning against active traffic.</w:t>
      </w:r>
    </w:p>
    <w:p>
      <w:r>
        <w:rPr>
          <w:b/>
        </w:rPr>
        <w:t xml:space="preserve">Competency. </w:t>
      </w:r>
      <w:r>
        <w:t>D uses easy then purposeful submaximal running. L uses two easy efforts at the same distance. Every age uses the same short rehearsal because its job is preparation; a person without route competence uses the explicit OR walking orientation instead of being counted as sprint-ready.</w:t>
      </w:r>
    </w:p>
    <w:p>
      <w:r>
        <w:rPr>
          <w:b/>
        </w:rPr>
        <w:t xml:space="preserve">Advance hold or reduce. </w:t>
      </w:r>
      <w:r>
        <w:t>Use main running only after route and mechanics are repeatable. Reduce the intended effort or stop; do not add repetitions to compensate.</w:t>
      </w:r>
    </w:p>
    <w:p>
      <w:r>
        <w:rPr>
          <w:b/>
        </w:rPr>
        <w:t xml:space="preserve">Progression link. </w:t>
      </w:r>
      <w:r>
        <w:t>P1 and prior qualified route → two 5 m rehearsals → today's E1. These 10 m are recorded separately from high-intent distance.</w:t>
      </w:r>
    </w:p>
    <w:p>
      <w:pPr>
        <w:pStyle w:val="Heading3"/>
      </w:pPr>
      <w:r>
        <w:t>E1 Repeatable short acceleration</w:t>
      </w:r>
    </w:p>
    <w:p>
      <w:r>
        <w:rPr>
          <w:b/>
        </w:rPr>
        <w:t xml:space="preserve">Purpose of every set. </w:t>
      </w:r>
      <w:r>
        <w:t>Working efforts 1–4, plus efforts 5–6 only for the documented standard six-effort carryover, share the primary job: retain and express familiar short acceleration with adequate recovery and a comparable starting record. L efforts 1–2 retain a lower-demand route without claiming high-intent output.</w:t>
      </w:r>
    </w:p>
    <w:p>
      <w:r>
        <w:rPr>
          <w:b/>
        </w:rPr>
        <w:t xml:space="preserve">Execution. </w:t>
      </w:r>
      <w:r>
        <w:t>Set a 10 m target for 9–11 and 15 m for 12–14/15–18, each followed by 20 m clear gradual runoff. Begin from the habitual two-point static start. Accelerate through the target, decelerate gradually beyond it, exit to the outside walking route, and return to the assigned queue.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4 sets; 10 m per effort</w:t>
            </w:r>
          </w:p>
        </w:tc>
        <w:tc>
          <w:tcPr>
            <w:tcW w:type="dxa" w:w="4896"/>
            <w:vAlign w:val="center"/>
            <w:shd w:fill="FFFFFF"/>
          </w:tcPr>
          <w:p>
            <w:pPr>
              <w:keepNext w:val="0"/>
              <w:spacing w:after="20" w:before="20" w:line="240" w:lineRule="auto"/>
            </w:pPr>
            <w:r>
              <w:rPr>
                <w:b w:val="0"/>
                <w:color w:val="000000"/>
                <w:sz w:val="18"/>
              </w:rPr>
              <w:t>180 s minimum rest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2 sets; 5 m per effort</w:t>
            </w:r>
          </w:p>
        </w:tc>
        <w:tc>
          <w:tcPr>
            <w:tcW w:type="dxa" w:w="4896"/>
            <w:vAlign w:val="center"/>
            <w:shd w:fill="F2F5F7"/>
          </w:tcPr>
          <w:p>
            <w:pPr>
              <w:keepNext w:val="0"/>
              <w:spacing w:after="20" w:before="20" w:line="240" w:lineRule="auto"/>
            </w:pPr>
            <w:r>
              <w:rPr>
                <w:b w:val="0"/>
                <w:color w:val="000000"/>
                <w:sz w:val="18"/>
              </w:rPr>
              <w:t>180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4 sets; 15 m per effort</w:t>
            </w:r>
          </w:p>
        </w:tc>
        <w:tc>
          <w:tcPr>
            <w:tcW w:type="dxa" w:w="4896"/>
            <w:vAlign w:val="center"/>
            <w:shd w:fill="FFFFFF"/>
          </w:tcPr>
          <w:p>
            <w:pPr>
              <w:keepNext w:val="0"/>
              <w:spacing w:after="20" w:before="20" w:line="240" w:lineRule="auto"/>
            </w:pPr>
            <w:r>
              <w:rPr>
                <w:b w:val="0"/>
                <w:color w:val="000000"/>
                <w:sz w:val="18"/>
              </w:rPr>
              <w:t>180 s minimum rest</w:t>
            </w:r>
          </w:p>
        </w:tc>
      </w:tr>
      <w:tr>
        <w:trPr>
          <w:cantSplit/>
        </w:trPr>
        <w:tc>
          <w:tcPr>
            <w:tcW w:type="dxa" w:w="2232"/>
            <w:vAlign w:val="center"/>
            <w:shd w:fill="F2F5F7"/>
          </w:tcPr>
          <w:p>
            <w:pPr>
              <w:keepNext w:val="0"/>
              <w:spacing w:after="20" w:before="20" w:line="240" w:lineRule="auto"/>
            </w:pPr>
            <w:r>
              <w:rPr>
                <w:b w:val="0"/>
                <w:color w:val="000000"/>
                <w:sz w:val="18"/>
              </w:rPr>
              <w:t>12-14, 15-18 | 90 L, 60 L</w:t>
            </w:r>
          </w:p>
        </w:tc>
        <w:tc>
          <w:tcPr>
            <w:tcW w:type="dxa" w:w="3096"/>
            <w:vAlign w:val="center"/>
            <w:shd w:fill="F2F5F7"/>
          </w:tcPr>
          <w:p>
            <w:pPr>
              <w:keepNext w:val="0"/>
              <w:spacing w:after="20" w:before="20" w:line="240" w:lineRule="auto"/>
            </w:pPr>
            <w:r>
              <w:rPr>
                <w:b w:val="0"/>
                <w:color w:val="000000"/>
                <w:sz w:val="18"/>
              </w:rPr>
              <w:t>2 sets; 10 m per effort</w:t>
            </w:r>
          </w:p>
        </w:tc>
        <w:tc>
          <w:tcPr>
            <w:tcW w:type="dxa" w:w="4896"/>
            <w:vAlign w:val="center"/>
            <w:shd w:fill="F2F5F7"/>
          </w:tcPr>
          <w:p>
            <w:pPr>
              <w:keepNext w:val="0"/>
              <w:spacing w:after="20" w:before="20" w:line="240" w:lineRule="auto"/>
            </w:pPr>
            <w:r>
              <w:rPr>
                <w:b w:val="0"/>
                <w:color w:val="000000"/>
                <w:sz w:val="18"/>
              </w:rPr>
              <w:t>180 s minimum rest</w:t>
            </w:r>
          </w:p>
        </w:tc>
      </w:tr>
    </w:tbl>
    <w:p>
      <w:pPr>
        <w:spacing w:after="20"/>
      </w:pPr>
    </w:p>
    <w:p>
      <w:r>
        <w:rPr>
          <w:b/>
        </w:rPr>
        <w:t xml:space="preserve">Movement. </w:t>
      </w:r>
      <w:r>
        <w:t>Short Acceleration Sprint — two-point-static; habitual lead foot</w:t>
      </w:r>
    </w:p>
    <w:p>
      <w:r>
        <w:rPr>
          <w:b/>
        </w:rPr>
        <w:t xml:space="preserve">Effort and load (All ages | 90 D, 60 D). </w:t>
      </w:r>
      <w:r>
        <w:t>Fast appropriate intent with a controlled run-through; approximately 85–100% perceived intent where already qualified. Coach judges quality; this is not a measured percentage of maximal speed.</w:t>
      </w:r>
    </w:p>
    <w:p>
      <w:r>
        <w:rPr>
          <w:b/>
        </w:rPr>
        <w:t xml:space="preserve">Effort and load (All ages | 90 L, 60 L). </w:t>
      </w:r>
      <w:r>
        <w:t>Smooth submaximal technical running, roughly 70% perceived intent; no timed output comparison. Proposed lower-intent contextual use.</w:t>
      </w:r>
    </w:p>
    <w:p>
      <w:r>
        <w:rPr>
          <w:b/>
        </w:rPr>
        <w:t xml:space="preserve">Dose notes. </w:t>
      </w:r>
      <w:r>
        <w:t>20 m clear runoff beyond the target; do not force a stop at the target. One effort is one set. Return walking outside the active lanes. Source candidate rest 120–240 s; this schedule supplies at least 232 s after an 8 s working effort.</w:t>
      </w:r>
    </w:p>
    <w:p>
      <w:r>
        <w:rPr>
          <w:b/>
        </w:rPr>
        <w:t xml:space="preserve">Cues. </w:t>
      </w:r>
      <w:r>
        <w:t>Still start; push behind you; finish through, then slow down smoothly.</w:t>
      </w:r>
    </w:p>
    <w:p>
      <w:r>
        <w:rPr>
          <w:b/>
        </w:rPr>
        <w:t xml:space="preserve">Correct. </w:t>
      </w:r>
      <w:r>
        <w:t>Overstriding, rising abruptly, racing a neighbor, braking at the timing line or losing lane/runoff control.</w:t>
      </w:r>
    </w:p>
    <w:p>
      <w:r>
        <w:rPr>
          <w:b/>
        </w:rPr>
        <w:t xml:space="preserve">Competency. </w:t>
      </w:r>
      <w:r>
        <w:t>Within every age, D requires an already demonstrated start and controlled runoff. A returning/less-ready athlete uses that age's explicit L dose. An established athlete whose actual productive record is SIX efforts may use six standard-D efforts at the same age distance and load-free task, at 19/23/27/31/35/39 min; no new distance or intensity increase. Otherwise the written default is four. Compressed D remains four, a stated volume reduction for that six-effort athlete. No catch-up reps.</w:t>
      </w:r>
    </w:p>
    <w:p>
      <w:r>
        <w:rPr>
          <w:b/>
        </w:rPr>
        <w:t xml:space="preserve">Advance hold or reduce. </w:t>
      </w:r>
      <w:r>
        <w:t>Continue only while the familiar action and stopping remain controlled. Rest longer or end the exposure if quality stays below the athlete's normal level; no universal percentage slowdown is invented. Day 10 holds the sprint task while a separately qualified knee-load change may be selected.</w:t>
      </w:r>
    </w:p>
    <w:p>
      <w:r>
        <w:rPr>
          <w:b/>
        </w:rPr>
        <w:t xml:space="preserve">Progression link. </w:t>
      </w:r>
      <w:r>
        <w:t>Most recent actual productive and review ACC exposures →4 planned high-intent efforts today (or recorded 6-effort standard carryover) →Day 10 ACC. Day 2 is adjacent JUMP work: use L if consecutive participation/recovery warrants it; its different name does not erase leg load.</w:t>
      </w:r>
    </w:p>
    <w:p>
      <w:pPr>
        <w:pStyle w:val="Heading3"/>
      </w:pPr>
      <w:r>
        <w:t>S1 Retained knee pattern strength</w:t>
      </w:r>
    </w:p>
    <w:p>
      <w:r>
        <w:rPr>
          <w:b/>
        </w:rPr>
        <w:t xml:space="preserve">Purpose of every set. </w:t>
      </w:r>
      <w:r>
        <w:t>All working sets provide the lead general force stimulus at a familiar range and effort. The L sets retain controlled knee-pattern practice at lower demand; they are not recorded as loaded squat progression.</w:t>
      </w:r>
    </w:p>
    <w:p>
      <w:r>
        <w:rPr>
          <w:b/>
        </w:rPr>
        <w:t xml:space="preserve">Execution. </w:t>
      </w:r>
      <w:r>
        <w:t>Pick up one appropriate dumbbell under control, hold it near the chest, set a stable base, lower through owned range and stand. Park it safely after each set. The unloaded alternative uses the exact tempo-bodyweight squat with a brief bottom pause.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60 D; 15-18 60 D</w:t>
            </w:r>
          </w:p>
        </w:tc>
        <w:tc>
          <w:tcPr>
            <w:tcW w:type="dxa" w:w="3096"/>
            <w:vAlign w:val="center"/>
            <w:shd w:fill="FFFFFF"/>
          </w:tcPr>
          <w:p>
            <w:pPr>
              <w:keepNext w:val="0"/>
              <w:spacing w:after="20" w:before="20" w:line="240" w:lineRule="auto"/>
            </w:pPr>
            <w:r>
              <w:rPr>
                <w:b w:val="0"/>
                <w:color w:val="000000"/>
                <w:sz w:val="18"/>
              </w:rPr>
              <w:t>2 × 6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w:t>
            </w:r>
          </w:p>
        </w:tc>
        <w:tc>
          <w:tcPr>
            <w:tcW w:type="dxa" w:w="3096"/>
            <w:vAlign w:val="center"/>
            <w:shd w:fill="F2F5F7"/>
          </w:tcPr>
          <w:p>
            <w:pPr>
              <w:keepNext w:val="0"/>
              <w:spacing w:after="20" w:before="20" w:line="240" w:lineRule="auto"/>
            </w:pPr>
            <w:r>
              <w:rPr>
                <w:b w:val="0"/>
                <w:color w:val="000000"/>
                <w:sz w:val="18"/>
              </w:rPr>
              <w:t>2 × 5 reps</w:t>
            </w:r>
          </w:p>
        </w:tc>
        <w:tc>
          <w:tcPr>
            <w:tcW w:type="dxa" w:w="4896"/>
            <w:vAlign w:val="center"/>
            <w:shd w:fill="F2F5F7"/>
          </w:tcPr>
          <w:p>
            <w:pPr>
              <w:keepNext w:val="0"/>
              <w:spacing w:after="20" w:before="20" w:line="240" w:lineRule="auto"/>
            </w:pPr>
            <w:r>
              <w:rPr>
                <w:b w:val="0"/>
                <w:color w:val="000000"/>
                <w:sz w:val="18"/>
              </w:rPr>
              <w:t>5 s per rep; 90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5 reps</w:t>
            </w:r>
          </w:p>
        </w:tc>
        <w:tc>
          <w:tcPr>
            <w:tcW w:type="dxa" w:w="4896"/>
            <w:vAlign w:val="center"/>
            <w:shd w:fill="FFFFFF"/>
          </w:tcPr>
          <w:p>
            <w:pPr>
              <w:keepNext w:val="0"/>
              <w:spacing w:after="20" w:before="20" w:line="240" w:lineRule="auto"/>
            </w:pPr>
            <w:r>
              <w:rPr>
                <w:b w:val="0"/>
                <w:color w:val="000000"/>
                <w:sz w:val="18"/>
              </w:rPr>
              <w:t>5 s per rep; 90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3 × 6 reps</w:t>
            </w:r>
          </w:p>
        </w:tc>
        <w:tc>
          <w:tcPr>
            <w:tcW w:type="dxa" w:w="4896"/>
            <w:vAlign w:val="center"/>
            <w:shd w:fill="F2F5F7"/>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Goblet Squat — one dumbbell held at chest</w:t>
      </w:r>
    </w:p>
    <w:p>
      <w:r>
        <w:rPr>
          <w:b/>
        </w:rPr>
        <w:t xml:space="preserve">Movement (All ages | 90 L, 60 L). </w:t>
      </w:r>
      <w:r>
        <w:t>Tempo Bodyweight Squat; feet about shoulder width, owned range</w:t>
      </w:r>
    </w:p>
    <w:p>
      <w:r>
        <w:rPr>
          <w:b/>
        </w:rPr>
        <w:t xml:space="preserve">Effort and load (All ages | 90 D, 60 D). </w:t>
      </w:r>
      <w:r>
        <w:t>Use a familiar individually selected load allowing about 3 good repetitions in reserve:3 s lower/1 s stand. Coach records kg; no age-wide load. Hold the known load today.</w:t>
      </w:r>
    </w:p>
    <w:p>
      <w:r>
        <w:rPr>
          <w:b/>
        </w:rPr>
        <w:t xml:space="preserve">Effort and load (All ages | 90 L, 60 L). </w:t>
      </w:r>
      <w:r>
        <w:t>Bodyweight; three seconds lower, one second brief pause, one second stand. Easy controlled practice, at least 5 good reps in reserve by coaching judgment.</w:t>
      </w:r>
    </w:p>
    <w:p>
      <w:r>
        <w:rPr>
          <w:b/>
        </w:rPr>
        <w:t xml:space="preserve">Dose notes (All ages | 90 D, 60 D). </w:t>
      </w:r>
      <w:r>
        <w:t>Ages do not determine load. Existing productive history governs the documented current decision; this written dose is the planning reference.</w:t>
      </w:r>
    </w:p>
    <w:p>
      <w:r>
        <w:rPr>
          <w:b/>
        </w:rPr>
        <w:t xml:space="preserve">Dose notes (All ages | 90 L, 60 L). </w:t>
      </w:r>
      <w:r>
        <w:t>This is a different unloaded task, not a goblet result. No forced depth or bounce.</w:t>
      </w:r>
    </w:p>
    <w:p>
      <w:r>
        <w:rPr>
          <w:b/>
        </w:rPr>
        <w:t xml:space="preserve">Cues. </w:t>
      </w:r>
      <w:r>
        <w:t>Whole foot; sit between your hips; stand without losing your trunk.</w:t>
      </w:r>
    </w:p>
    <w:p>
      <w:r>
        <w:rPr>
          <w:b/>
        </w:rPr>
        <w:t xml:space="preserve">Correct. </w:t>
      </w:r>
      <w:r>
        <w:t>Load drifting away, uncontrolled knees/trunk, bouncing out of depth or grinding the final repetition.</w:t>
      </w:r>
    </w:p>
    <w:p>
      <w:r>
        <w:rPr>
          <w:b/>
        </w:rPr>
        <w:t xml:space="preserve">Competency. </w:t>
      </w:r>
      <w:r>
        <w:t>Every age first confirms safe handling, controlled range and the intended reserve. A pattern-specific new/less-ready athlete uses that age's explicit L squat dose while qualified parts of the session may stay D. Experienced athletes retain an appropriate known load with the written sets; being older does not require a different lift. If actual prior work differs, log the exact current decision and recalculate rather than claim this template is athlete history.</w:t>
      </w:r>
    </w:p>
    <w:p>
      <w:r>
        <w:rPr>
          <w:b/>
        </w:rPr>
        <w:t xml:space="preserve">Advance hold or reduce. </w:t>
      </w:r>
      <w:r>
        <w:t>Hold load today. At Day 10 consider one smallest practical load step only when actual productive knee work was repeatable at the stated range/effort and recovery fits; otherwise hold. Stop/regress lost control, pain or a restriction before forcing repetitions.</w:t>
      </w:r>
    </w:p>
    <w:p>
      <w:r>
        <w:rPr>
          <w:b/>
        </w:rPr>
        <w:t xml:space="preserve">Progression link. </w:t>
      </w:r>
      <w:r>
        <w:t>Prior actual productive knee dose plus latest review →today's written 2 or 3×6 goblet reference →Day 2 smaller knee support; next matching ACC lead is Day 10. A light review dose alone does not overwrite productive history.</w:t>
      </w:r>
    </w:p>
    <w:p>
      <w:pPr>
        <w:pStyle w:val="Heading3"/>
      </w:pPr>
      <w:r>
        <w:t>S2 Supported pulling</w:t>
      </w:r>
    </w:p>
    <w:p>
      <w:r>
        <w:rPr>
          <w:b/>
        </w:rPr>
        <w:t xml:space="preserve">Purpose of every set. </w:t>
      </w:r>
      <w:r>
        <w:t>Each prescribed working set maintains complementary upper-body pulling at controlled effort. They broaden the session without being called a direct sprint drill or borrowing the squat's load progression.</w:t>
      </w:r>
    </w:p>
    <w:p>
      <w:r>
        <w:rPr>
          <w:b/>
        </w:rPr>
        <w:t xml:space="preserve">Execution. </w:t>
      </w:r>
      <w:r>
        <w:t>Support the opposite hand AND knee on a stable bench with the other foot grounded. Pick up one dumbbell, row toward the hip/trunk without rotating, lower under control, change sides in the stated 10 s and finish both sides before parking the 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2 × 8 reps; 4 per side per set</w:t>
            </w:r>
          </w:p>
        </w:tc>
        <w:tc>
          <w:tcPr>
            <w:tcW w:type="dxa" w:w="4896"/>
            <w:vAlign w:val="center"/>
            <w:shd w:fill="FFFFFF"/>
          </w:tcPr>
          <w:p>
            <w:pPr>
              <w:keepNext w:val="0"/>
              <w:spacing w:after="20" w:before="20" w:line="240" w:lineRule="auto"/>
            </w:pPr>
            <w:r>
              <w:rPr>
                <w:b w:val="0"/>
                <w:color w:val="000000"/>
                <w:sz w:val="18"/>
              </w:rPr>
              <w:t>4 s per rep; 90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9-11 90 L; 9-11 60 D; 9-11 60 L; 12-14 90 L; 12-14 60 L; 15-18 90 L; 15-18 60 L</w:t>
            </w:r>
          </w:p>
        </w:tc>
        <w:tc>
          <w:tcPr>
            <w:tcW w:type="dxa" w:w="3096"/>
            <w:vAlign w:val="center"/>
            <w:shd w:fill="F2F5F7"/>
          </w:tcPr>
          <w:p>
            <w:pPr>
              <w:keepNext w:val="0"/>
              <w:spacing w:after="20" w:before="20" w:line="240" w:lineRule="auto"/>
            </w:pPr>
            <w:r>
              <w:rPr>
                <w:b w:val="0"/>
                <w:color w:val="000000"/>
                <w:sz w:val="18"/>
              </w:rPr>
              <w:t>1 × 8 reps; 4 per side per set</w:t>
            </w:r>
          </w:p>
        </w:tc>
        <w:tc>
          <w:tcPr>
            <w:tcW w:type="dxa" w:w="4896"/>
            <w:vAlign w:val="center"/>
            <w:shd w:fill="F2F5F7"/>
          </w:tcPr>
          <w:p>
            <w:pPr>
              <w:keepNext w:val="0"/>
              <w:spacing w:after="20" w:before="20" w:line="240" w:lineRule="auto"/>
            </w:pPr>
            <w:r>
              <w:rPr>
                <w:b w:val="0"/>
                <w:color w:val="000000"/>
                <w:sz w:val="18"/>
              </w:rPr>
              <w:t>4 s per rep; 90 s minimum rest; 10 s setup or handling per set; 10 s side change</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2 × 10 reps; 5 per side per set</w:t>
            </w:r>
          </w:p>
        </w:tc>
        <w:tc>
          <w:tcPr>
            <w:tcW w:type="dxa" w:w="4896"/>
            <w:vAlign w:val="center"/>
            <w:shd w:fill="FFFFFF"/>
          </w:tcPr>
          <w:p>
            <w:pPr>
              <w:keepNext w:val="0"/>
              <w:spacing w:after="20" w:before="20" w:line="240" w:lineRule="auto"/>
            </w:pPr>
            <w:r>
              <w:rPr>
                <w:b w:val="0"/>
                <w:color w:val="000000"/>
                <w:sz w:val="18"/>
              </w:rPr>
              <w:t>4 s per rep; 90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12-14, 15-18 | 60 D</w:t>
            </w:r>
          </w:p>
        </w:tc>
        <w:tc>
          <w:tcPr>
            <w:tcW w:type="dxa" w:w="3096"/>
            <w:vAlign w:val="center"/>
            <w:shd w:fill="F2F5F7"/>
          </w:tcPr>
          <w:p>
            <w:pPr>
              <w:keepNext w:val="0"/>
              <w:spacing w:after="20" w:before="20" w:line="240" w:lineRule="auto"/>
            </w:pPr>
            <w:r>
              <w:rPr>
                <w:b w:val="0"/>
                <w:color w:val="000000"/>
                <w:sz w:val="18"/>
              </w:rPr>
              <w:t>1 × 10 reps; 5 per side per set</w:t>
            </w:r>
          </w:p>
        </w:tc>
        <w:tc>
          <w:tcPr>
            <w:tcW w:type="dxa" w:w="4896"/>
            <w:vAlign w:val="center"/>
            <w:shd w:fill="F2F5F7"/>
          </w:tcPr>
          <w:p>
            <w:pPr>
              <w:keepNext w:val="0"/>
              <w:spacing w:after="20" w:before="20" w:line="240" w:lineRule="auto"/>
            </w:pPr>
            <w:r>
              <w:rPr>
                <w:b w:val="0"/>
                <w:color w:val="000000"/>
                <w:sz w:val="18"/>
              </w:rPr>
              <w:t>4 s per rep; 90 s minimum rest; 10 s setup or handling per set; 10 s side change</w:t>
            </w:r>
          </w:p>
        </w:tc>
      </w:tr>
    </w:tbl>
    <w:p>
      <w:pPr>
        <w:spacing w:after="20"/>
      </w:pPr>
    </w:p>
    <w:p>
      <w:r>
        <w:rPr>
          <w:b/>
        </w:rPr>
        <w:t xml:space="preserve">Movement. </w:t>
      </w:r>
      <w:r>
        <w:t>One-Arm Row — bench-supported-dumbbell; opposite hand AND knee supported</w:t>
      </w:r>
    </w:p>
    <w:p>
      <w:r>
        <w:rPr>
          <w:b/>
        </w:rPr>
        <w:t xml:space="preserve">Effort and load (All ages | 90 D, 60 D). </w:t>
      </w:r>
      <w:r>
        <w:t>Familiar individually selected load; about 3 controlled reps in reserve. One second pull, one second organized top position, two seconds lower; no torso rotation.</w:t>
      </w:r>
    </w:p>
    <w:p>
      <w:r>
        <w:rPr>
          <w:b/>
        </w:rPr>
        <w:t xml:space="preserve">Effort and load (All ages | 90 L, 60 L). </w:t>
      </w:r>
      <w:r>
        <w:t>Individually light load; at least 5 controlled reps in reserve. One second pull, one second organized top position, two seconds lower; no torso rotation.</w:t>
      </w:r>
    </w:p>
    <w:p>
      <w:r>
        <w:rPr>
          <w:b/>
        </w:rPr>
        <w:t xml:space="preserve">Dose notes. </w:t>
      </w:r>
      <w:r>
        <w:t>The set includes both sides. Source default is 4×6/side,120 s rest and 20 s side change; this smaller full-body dose and cadence/handling model are explicit proposed session overrides, not the source default.</w:t>
      </w:r>
    </w:p>
    <w:p>
      <w:r>
        <w:rPr>
          <w:b/>
        </w:rPr>
        <w:t xml:space="preserve">Cues. </w:t>
      </w:r>
      <w:r>
        <w:t>Quiet trunk; elbow toward hip; lower the weight under control.</w:t>
      </w:r>
    </w:p>
    <w:p>
      <w:r>
        <w:rPr>
          <w:b/>
        </w:rPr>
        <w:t xml:space="preserve">Correct. </w:t>
      </w:r>
      <w:r>
        <w:t>Hand-only standing support under the wrong variant label, twisting, shrugging, dropping the dumbbell or forgetting the second side.</w:t>
      </w:r>
    </w:p>
    <w:p>
      <w:r>
        <w:rPr>
          <w:b/>
        </w:rPr>
        <w:t xml:space="preserve">Competency. </w:t>
      </w:r>
      <w:r>
        <w:t>Each age uses its stated rep count; support size, load and pain-free range are checked individually. The L row is the within-age lighter/entry prescription only if exact support competence is already present. If support is unqualified, use only a separately qualified alternative such as the declared suspension-row option; age does not authorize independent loading.</w:t>
      </w:r>
    </w:p>
    <w:p>
      <w:r>
        <w:rPr>
          <w:b/>
        </w:rPr>
        <w:t xml:space="preserve">Advance hold or reduce. </w:t>
      </w:r>
      <w:r>
        <w:t>Hold the qualified load/dose today. Preserve both-side control and reserve; reduce load/range or end the set when control cannot be restored. Any later pull change follows actual pull history, not the knee change planned for Day 10.</w:t>
      </w:r>
    </w:p>
    <w:p>
      <w:r>
        <w:rPr>
          <w:b/>
        </w:rPr>
        <w:t xml:space="preserve">Progression link. </w:t>
      </w:r>
      <w:r>
        <w:t>Prior actual supported-row work →today's 1 or 2×4/5 each side →Day 2 complementary pull; larger upper-body emphasis occurs at Day 5 REACT. Match support and side count before comparing.</w:t>
      </w:r>
    </w:p>
    <w:p>
      <w:pPr>
        <w:pStyle w:val="Heading3"/>
      </w:pPr>
      <w:r>
        <w:t>S3 Controlled pushing</w:t>
      </w:r>
    </w:p>
    <w:p>
      <w:r>
        <w:rPr>
          <w:b/>
        </w:rPr>
        <w:t xml:space="preserve">Purpose of every set. </w:t>
      </w:r>
      <w:r>
        <w:t>Working sets retain complementary pushing with trunk organization and sufficient reserve for the separately programmed tumbling.</w:t>
      </w:r>
    </w:p>
    <w:p>
      <w:r>
        <w:rPr>
          <w:b/>
        </w:rPr>
        <w:t xml:space="preserve">Execution. </w:t>
      </w:r>
      <w:r>
        <w:t>Place hands on the verified stable support, feet on the floor and body in a straight inclined line. Lower the chest toward the support through the selected comfortable range and press back without a sagging trunk.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2 × 5 reps</w:t>
            </w:r>
          </w:p>
        </w:tc>
        <w:tc>
          <w:tcPr>
            <w:tcW w:type="dxa" w:w="4896"/>
            <w:vAlign w:val="center"/>
            <w:shd w:fill="FFFFFF"/>
          </w:tcPr>
          <w:p>
            <w:pPr>
              <w:keepNext w:val="0"/>
              <w:spacing w:after="20" w:before="20" w:line="240" w:lineRule="auto"/>
            </w:pPr>
            <w:r>
              <w:rPr>
                <w:b w:val="0"/>
                <w:color w:val="000000"/>
                <w:sz w:val="18"/>
              </w:rPr>
              <w:t>3 s per rep; 90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90 L; 9-11 60 D; 9-11 60 L; 12-14 90 L; 12-14 60 L; 15-18 90 L; 15-18 60 L</w:t>
            </w:r>
          </w:p>
        </w:tc>
        <w:tc>
          <w:tcPr>
            <w:tcW w:type="dxa" w:w="3096"/>
            <w:vAlign w:val="center"/>
            <w:shd w:fill="F2F5F7"/>
          </w:tcPr>
          <w:p>
            <w:pPr>
              <w:keepNext w:val="0"/>
              <w:spacing w:after="20" w:before="20" w:line="240" w:lineRule="auto"/>
            </w:pPr>
            <w:r>
              <w:rPr>
                <w:b w:val="0"/>
                <w:color w:val="000000"/>
                <w:sz w:val="18"/>
              </w:rPr>
              <w:t>1 × 5 reps</w:t>
            </w:r>
          </w:p>
        </w:tc>
        <w:tc>
          <w:tcPr>
            <w:tcW w:type="dxa" w:w="4896"/>
            <w:vAlign w:val="center"/>
            <w:shd w:fill="F2F5F7"/>
          </w:tcPr>
          <w:p>
            <w:pPr>
              <w:keepNext w:val="0"/>
              <w:spacing w:after="20" w:before="20" w:line="240" w:lineRule="auto"/>
            </w:pPr>
            <w:r>
              <w:rPr>
                <w:b w:val="0"/>
                <w:color w:val="000000"/>
                <w:sz w:val="18"/>
              </w:rPr>
              <w:t>3 s per rep; 90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2 × 6 reps</w:t>
            </w:r>
          </w:p>
        </w:tc>
        <w:tc>
          <w:tcPr>
            <w:tcW w:type="dxa" w:w="4896"/>
            <w:vAlign w:val="center"/>
            <w:shd w:fill="FFFFFF"/>
          </w:tcPr>
          <w:p>
            <w:pPr>
              <w:keepNext w:val="0"/>
              <w:spacing w:after="20" w:before="20" w:line="240" w:lineRule="auto"/>
            </w:pPr>
            <w:r>
              <w:rPr>
                <w:b w:val="0"/>
                <w:color w:val="000000"/>
                <w:sz w:val="18"/>
              </w:rPr>
              <w:t>3 s per rep; 90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60 D</w:t>
            </w:r>
          </w:p>
        </w:tc>
        <w:tc>
          <w:tcPr>
            <w:tcW w:type="dxa" w:w="3096"/>
            <w:vAlign w:val="center"/>
            <w:shd w:fill="F2F5F7"/>
          </w:tcPr>
          <w:p>
            <w:pPr>
              <w:keepNext w:val="0"/>
              <w:spacing w:after="20" w:before="20" w:line="240" w:lineRule="auto"/>
            </w:pPr>
            <w:r>
              <w:rPr>
                <w:b w:val="0"/>
                <w:color w:val="000000"/>
                <w:sz w:val="18"/>
              </w:rPr>
              <w:t>1 × 6 reps</w:t>
            </w:r>
          </w:p>
        </w:tc>
        <w:tc>
          <w:tcPr>
            <w:tcW w:type="dxa" w:w="4896"/>
            <w:vAlign w:val="center"/>
            <w:shd w:fill="F2F5F7"/>
          </w:tcPr>
          <w:p>
            <w:pPr>
              <w:keepNext w:val="0"/>
              <w:spacing w:after="20" w:before="20" w:line="240" w:lineRule="auto"/>
            </w:pPr>
            <w:r>
              <w:rPr>
                <w:b w:val="0"/>
                <w:color w:val="000000"/>
                <w:sz w:val="18"/>
              </w:rPr>
              <w:t>3 s per rep; 90 s minimum rest; 5 s setup or handling per set</w:t>
            </w:r>
          </w:p>
        </w:tc>
      </w:tr>
    </w:tbl>
    <w:p>
      <w:pPr>
        <w:spacing w:after="20"/>
      </w:pPr>
    </w:p>
    <w:p>
      <w:r>
        <w:rPr>
          <w:b/>
        </w:rPr>
        <w:t xml:space="preserve">Movement (9-11 90 D; 9-11 90 L; 9-11 60 D; 9-11 60 L; 12-14 90 L; 12-14 60 L; 15-18 90 L; 15-18 60 L). </w:t>
      </w:r>
      <w:r>
        <w:t>Incline Push-Up — stable elevated hand support; 90 cm planning surface</w:t>
      </w:r>
    </w:p>
    <w:p>
      <w:r>
        <w:rPr>
          <w:b/>
        </w:rPr>
        <w:t xml:space="preserve">Movement (12-14, 15-18 | 90 D, 60 D). </w:t>
      </w:r>
      <w:r>
        <w:t>Incline Push-Up — stable elevated hand support; 60 cm planning surface</w:t>
      </w:r>
    </w:p>
    <w:p>
      <w:r>
        <w:rPr>
          <w:b/>
        </w:rPr>
        <w:t xml:space="preserve">Effort and load (All ages | 90 D, 60 D). </w:t>
      </w:r>
      <w:r>
        <w:t>Bodyweight;2 s lower/1 s press. Select and record a support height/foot position allowing about 3 good reps in reserve. A taller athlete is not required to lower the support.</w:t>
      </w:r>
    </w:p>
    <w:p>
      <w:r>
        <w:rPr>
          <w:b/>
        </w:rPr>
        <w:t xml:space="preserve">Effort and load (All ages | 90 L, 60 L). </w:t>
      </w:r>
      <w:r>
        <w:t>Bodyweight;2 s lower/1 s press. Select and record a support height/foot position allowing at least 5 good reps in reserve. A taller athlete is not required to lower the support.</w:t>
      </w:r>
    </w:p>
    <w:p>
      <w:r>
        <w:rPr>
          <w:b/>
        </w:rPr>
        <w:t xml:space="preserve">Dose notes. </w:t>
      </w:r>
      <w:r>
        <w:t>The stated height is a planning reference; verify a stable setup and record an exact individualized height before delivery. If it cannot fit the athlete, use a suitable higher pre-set surface; do not improvise unstable stacks.</w:t>
      </w:r>
    </w:p>
    <w:p>
      <w:r>
        <w:rPr>
          <w:b/>
        </w:rPr>
        <w:t xml:space="preserve">Cues. </w:t>
      </w:r>
      <w:r>
        <w:t>Move as one piece; chest toward support; press the support away.</w:t>
      </w:r>
    </w:p>
    <w:p>
      <w:r>
        <w:rPr>
          <w:b/>
        </w:rPr>
        <w:t xml:space="preserve">Correct. </w:t>
      </w:r>
      <w:r>
        <w:t>Sagging hips, chin reaching instead of the chest, unstable stacked supports or pushing through wrist/shoulder symptoms.</w:t>
      </w:r>
    </w:p>
    <w:p>
      <w:r>
        <w:rPr>
          <w:b/>
        </w:rPr>
        <w:t xml:space="preserve">Competency. </w:t>
      </w:r>
      <w:r>
        <w:t>Select a height/foot position that preserves the stated reserve and body line. The age's explicit L prescription is the within-age easier route; keep the exact higher support recorded. Experienced athletes may retain a previously qualified lower incline only at the same prescribed reps/rest and effort, with actual height recorded—no automatic floor-push-up or additional sets.</w:t>
      </w:r>
    </w:p>
    <w:p>
      <w:r>
        <w:rPr>
          <w:b/>
        </w:rPr>
        <w:t xml:space="preserve">Advance hold or reduce. </w:t>
      </w:r>
      <w:r>
        <w:t>Hold appropriate leverage today. If body line/range fails, use a higher verified surface or fewer prescribed repetitions after logging the reduced dose. Stop for pain or instability. Future push progression follows actual quality and shoulder/tumbling recovery.</w:t>
      </w:r>
    </w:p>
    <w:p>
      <w:r>
        <w:rPr>
          <w:b/>
        </w:rPr>
        <w:t xml:space="preserve">Progression link. </w:t>
      </w:r>
      <w:r>
        <w:t>Prior actual push setup/dose →today's stated incline work →Day 2 complementary push and Day 5 upper emphasis. Do not compare different inclines as equal loads without recording the change.</w:t>
      </w:r>
    </w:p>
    <w:p>
      <w:pPr>
        <w:pStyle w:val="Heading3"/>
      </w:pPr>
      <w:r>
        <w:t>S4 Complementary hip pattern strength</w:t>
      </w:r>
    </w:p>
    <w:p>
      <w:r>
        <w:rPr>
          <w:b/>
        </w:rPr>
        <w:t xml:space="preserve">Purpose of every set. </w:t>
      </w:r>
      <w:r>
        <w:t>The two standard working sets retain a useful hip force/range exposure while knee strength leads. One compressed set preserves a smaller dose. The L hinge is low-demand technical retention, not a loaded RDL result.</w:t>
      </w:r>
    </w:p>
    <w:p>
      <w:r>
        <w:rPr>
          <w:b/>
        </w:rPr>
        <w:t xml:space="preserve">Execution. </w:t>
      </w:r>
      <w:r>
        <w:t>Begin tall with TWO dumbbells close to the thighs, soft knees and an organized trunk. Send hips back within owned hamstring-limited range, return to standing, and park both loads safely. The unloaded alternative crosses arms at the chest and uses the authored bodyweight good-morning hinge.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6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5 reps</w:t>
            </w:r>
          </w:p>
        </w:tc>
        <w:tc>
          <w:tcPr>
            <w:tcW w:type="dxa" w:w="4896"/>
            <w:vAlign w:val="center"/>
            <w:shd w:fill="F2F5F7"/>
          </w:tcPr>
          <w:p>
            <w:pPr>
              <w:keepNext w:val="0"/>
              <w:spacing w:after="20" w:before="20" w:line="240" w:lineRule="auto"/>
            </w:pPr>
            <w:r>
              <w:rPr>
                <w:b w:val="0"/>
                <w:color w:val="000000"/>
                <w:sz w:val="18"/>
              </w:rPr>
              <w:t>4 s per rep; 90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6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Bodyweight Hip Hinge Good Morning — arms crossed at chest</w:t>
      </w:r>
    </w:p>
    <w:p>
      <w:r>
        <w:rPr>
          <w:b/>
        </w:rPr>
        <w:t xml:space="preserve">Effort and load (All ages | 90 D, 60 D). </w:t>
      </w:r>
      <w:r>
        <w:t>Individually familiar pair of loads; about 3–4 good reps in reserve.3 s lower/1 s return, soft knees and owned range. Record kg PER dumbbell and total.</w:t>
      </w:r>
    </w:p>
    <w:p>
      <w:r>
        <w:rPr>
          <w:b/>
        </w:rPr>
        <w:t xml:space="preserve">Effort and load (All ages | 90 L, 60 L). </w:t>
      </w:r>
      <w:r>
        <w:t>No external load;3 s controlled hip-back motion/1 s return through comfortable owned range. Easy practice with no fatigue target.</w:t>
      </w:r>
    </w:p>
    <w:p>
      <w:r>
        <w:rPr>
          <w:b/>
        </w:rPr>
        <w:t xml:space="preserve">Dose notes (All ages | 90 D, 60 D). </w:t>
      </w:r>
      <w:r>
        <w:t>Prerequisite includes a demonstrated deadlift/hinge and controlled pickup/set-down. The 4 s cadence follows the inspected legacy 3–0–1–0 description; the canonical candidate's larger default time estimate is not silently adopted.</w:t>
      </w:r>
    </w:p>
    <w:p>
      <w:r>
        <w:rPr>
          <w:b/>
        </w:rPr>
        <w:t xml:space="preserve">Dose notes (All ages | 90 L, 60 L). </w:t>
      </w:r>
      <w:r>
        <w:t>No wall support or wall-touch identity is asserted.</w:t>
      </w:r>
    </w:p>
    <w:p>
      <w:r>
        <w:rPr>
          <w:b/>
        </w:rPr>
        <w:t xml:space="preserve">Cues. </w:t>
      </w:r>
      <w:r>
        <w:t>Soft knees; hips back; keep the weights close; stand tall.</w:t>
      </w:r>
    </w:p>
    <w:p>
      <w:r>
        <w:rPr>
          <w:b/>
        </w:rPr>
        <w:t xml:space="preserve">Correct. </w:t>
      </w:r>
      <w:r>
        <w:t>Turning it into a squat, chasing floor contact, losing grip/trunk control, bouncing or using one implement while claiming the two-DB variant.</w:t>
      </w:r>
    </w:p>
    <w:p>
      <w:r>
        <w:rPr>
          <w:b/>
        </w:rPr>
        <w:t xml:space="preserve">Competency. </w:t>
      </w:r>
      <w:r>
        <w:t>D requires demonstrated hinge/deadlift, controlled load handling and repeatable range. A gap in this pattern uses the explicit HINGE-BW L dose within that age while other qualified work may remain D. Experienced athletes retain the useful pair of loads at the same range/reserve rather than adding load because a block began.</w:t>
      </w:r>
    </w:p>
    <w:p>
      <w:r>
        <w:rPr>
          <w:b/>
        </w:rPr>
        <w:t xml:space="preserve">Advance hold or reduce. </w:t>
      </w:r>
      <w:r>
        <w:t>Hold the known load and range today. Day 2 JUMP has a larger hip emphasis only for a recovered athlete; a consecutive attendee starts from the L route. Stop or reduce for grip, balance, trunk loss, pain or a restriction.</w:t>
      </w:r>
    </w:p>
    <w:p>
      <w:r>
        <w:rPr>
          <w:b/>
        </w:rPr>
        <w:t xml:space="preserve">Progression link. </w:t>
      </w:r>
      <w:r>
        <w:t>Prior actual hip work →today's 2×6 standard or 1×6 compressed reference →Day 2 hip lead, modified from actual recovery. A two-DB and a single-KB hinge are separate recorded variants.</w:t>
      </w:r>
    </w:p>
    <w:p>
      <w:pPr>
        <w:pStyle w:val="Heading3"/>
      </w:pPr>
      <w:r>
        <w:t>S5 Low load moving limb brace practice</w:t>
      </w:r>
    </w:p>
    <w:p>
      <w:r>
        <w:rPr>
          <w:b/>
        </w:rPr>
        <w:t xml:space="preserve">Purpose of every set. </w:t>
      </w:r>
      <w:r>
        <w:t>Each set rehearses trunk organization during controlled alternating leg motion at low fatigue. It fills the explicit brace role without claiming it adds another heavy strength stimulus.</w:t>
      </w:r>
    </w:p>
    <w:p>
      <w:r>
        <w:rPr>
          <w:b/>
        </w:rPr>
        <w:t xml:space="preserve">Execution. </w:t>
      </w:r>
      <w:r>
        <w:t>Lie on a stable mat, arms vertical and still, hips/knees in comfortable tabletop. Lower one bent leg to a declared light heel target, return to tabletop, then alternate. Use comfortable breathing and a shorter target range before forcing floor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90 L; 9-11 60 D; 9-11 60 L; 12-14 90 L; 12-14 60 L; 15-18 90 L; 15-18 60 L</w:t>
            </w:r>
          </w:p>
        </w:tc>
        <w:tc>
          <w:tcPr>
            <w:tcW w:type="dxa" w:w="3096"/>
            <w:vAlign w:val="center"/>
            <w:shd w:fill="FFFFFF"/>
          </w:tcPr>
          <w:p>
            <w:pPr>
              <w:keepNext w:val="0"/>
              <w:spacing w:after="20" w:before="20" w:line="240" w:lineRule="auto"/>
            </w:pPr>
            <w:r>
              <w:rPr>
                <w:b w:val="0"/>
                <w:color w:val="000000"/>
                <w:sz w:val="18"/>
              </w:rPr>
              <w:t>1 × 6 reps; 3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2 × 8 reps; 4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arms fixed vertically, alternating bent-leg heel contact from tabletop</w:t>
      </w:r>
    </w:p>
    <w:p>
      <w:r>
        <w:rPr>
          <w:b/>
        </w:rPr>
        <w:t xml:space="preserve">Effort and load. </w:t>
      </w:r>
      <w:r>
        <w:t>Bodyweight, low-load control;2 s lower to the declared light heel target/2 s controlled return. Breathe comfortably; stop before trunk position is lost.</w:t>
      </w:r>
    </w:p>
    <w:p>
      <w:r>
        <w:rPr>
          <w:b/>
        </w:rPr>
        <w:t xml:space="preserve">Dose notes. </w:t>
      </w:r>
      <w:r>
        <w:t>One rep is ONE heel contact and return, not a left/right pair. Use padding as an elevated heel target if needed while preserving light contact. This is proposed complementary brace practice inside Strength; the inspected source has only a Prepare &amp; Access profile.</w:t>
      </w:r>
    </w:p>
    <w:p>
      <w:r>
        <w:rPr>
          <w:b/>
        </w:rPr>
        <w:t xml:space="preserve">Cues. </w:t>
      </w:r>
      <w:r>
        <w:t>Arms still; light heel; quiet trunk; return before switching.</w:t>
      </w:r>
    </w:p>
    <w:p>
      <w:r>
        <w:rPr>
          <w:b/>
        </w:rPr>
        <w:t xml:space="preserve">Correct. </w:t>
      </w:r>
      <w:r>
        <w:t>Moving the opposite arm, sliding the heel, arching, holding the breath, confusing eight total taps with eight pairs or forcing a low target.</w:t>
      </w:r>
    </w:p>
    <w:p>
      <w:r>
        <w:rPr>
          <w:b/>
        </w:rPr>
        <w:t xml:space="preserve">Competency. </w:t>
      </w:r>
      <w:r>
        <w:t>Use only if the supine/tabletop base and a small arms-fixed heel-contact return are demonstrated. Within each age L gives the exact smaller dose. If tabletop is unqualified but comfortable supported supine reaching is passed, use the explicitly prescribed 90/90 breathing alternative; it does not pass heel-tap competency. Experienced athletes keep the same low-fatigue role rather than add arm motion or load.</w:t>
      </w:r>
    </w:p>
    <w:p>
      <w:r>
        <w:rPr>
          <w:b/>
        </w:rPr>
        <w:t xml:space="preserve">Advance hold or reduce. </w:t>
      </w:r>
      <w:r>
        <w:t>Maintain quiet trunk and breathing on each repetition. Shorten target range, reduce the recorded repetitions or stop if control fails. Later improve this exact task only from actual response; a new leg/arm path needs a separate identity and prerequisite check.</w:t>
      </w:r>
    </w:p>
    <w:p>
      <w:r>
        <w:rPr>
          <w:b/>
        </w:rPr>
        <w:t xml:space="preserve">Progression link. </w:t>
      </w:r>
      <w:r>
        <w:t>Prior qualified brace/heel-tap history →today's explicitly counted taps →Day 2 appropriate brace exposure and separately reviewed tumbling. Record exact target/range, not just a generic core label.</w:t>
      </w:r>
    </w:p>
    <w:p>
      <w:pPr>
        <w:pStyle w:val="Heading2"/>
      </w:pPr>
      <w:r>
        <w:t>Group flow and recovery</w:t>
      </w:r>
    </w:p>
    <w:p>
      <w:r>
        <w:t>Targets (same 180 s allocation in both bookings): first 40 s includes 15 s moving from bays to assigned queues,10 s briefing and three 5 s observation waves (one 3 s position hold per athlete, one five-athlete group at a time). The next 140 s uses five waves per lane at offsets 0/12/24/36/48 s, then 60/72/84/96/108 s for the second 5 m rehearsal (purposeful D/easy L). Each wave has a 12 s work/runoff-clearance budget; returning athletes use the outside route. The final wave clears by 120 s and has 20 s to walk back, so return time fits the 140 s allocation. At least 45 s remains after an effort before the same athlete's next start. If clearance/return cannot fit, the layout/dose must be revised, not overlapped.</w:t>
      </w:r>
    </w:p>
    <w:p>
      <w:r>
        <w:t>Standard running:15–19 min briefing, route/measurement check and readiness. Four reference rounds begin 19,23,27,31 min, each with five three-athlete waves at 0/25/50/75/100 s. Each runner has an 8 s work budget,20 s combined work/runoff-clearance budget and 40 s return budget, all within the 4 min individual start interval. The last reference wave starts 32:40 and can be back by 33:40. Record comparable observations, give concise feedback and recover in unused time. Only athletes with a documented 6-effort productive dose also use 35/39 min rounds; the final wave at 40:40 is back by 41:40.41:40–45 min accommodates final recording, water and strength transfer. L uses only the 19/27 min rounds at its own reduced distance/intent. Slots omitted by an athlete are recovery/observation, not an extra game.</w:t>
      </w:r>
    </w:p>
    <w:p>
      <w:r>
        <w:t>Compressed running:10–14 min briefing/setup; four rounds start 14/18/22/26 min with the same waves and work/return model. Final runner is back by 28:40.28:40–35 min is feedback, readiness, water and the station transfer. L uses 14/22 min only. No fifth/sixth round is added.</w:t>
      </w:r>
    </w:p>
    <w:p>
      <w:r>
        <w:t>Standard strength:45–48 min demonstration/load confirmation. Stations run 48–56,57–65 and 66–74 min;56–57 and 65–66 are group changes,74–75 is final park/record. Each group starts at its assigned station and completes all three. Within each 8 min station, times below are relative starts and include the stated handling in each active bout:</w:t>
      </w:r>
    </w:p>
    <w:p>
      <w:pPr>
        <w:pStyle w:val="ListBullet"/>
      </w:pPr>
      <w:r>
        <w:t>A: goblet sets at 0:40,3:00,5:20;6 reps×4 s+10 s handling=34 s each, at least 106 s between active bouts. Ages 9–11 use only the first two. L uses its two 25 s+5 s bodyweight bouts at the first two times.</w:t>
      </w:r>
    </w:p>
    <w:p>
      <w:pPr>
        <w:pStyle w:val="ListBullet"/>
      </w:pPr>
      <w:r>
        <w:t>B: row sets at 0:30 and 5:00; reference 10 total reps×4 s+10 s side change+10 s handling=60 s. Push sets at 3:00 and 7:30;6 reps×3 s+5 s setup=23 s. Shoulder-task gaps are 90 s,97 s and 90 s. Younger row/push doses finish sooner. L uses the first row and first push only.</w:t>
      </w:r>
    </w:p>
    <w:p>
      <w:pPr>
        <w:pStyle w:val="ListBullet"/>
      </w:pPr>
      <w:r>
        <w:t>C: RDL sets at 1:45 and 3:50;6×4 s+10 s handling=34 s, leaving 91 s recovery. Brace sets at 5:10 and 7:00;8taps×4 s+10 s floor setup/exit=42 s, leaving 68 s. Ages 9–11 use one 6-tap brace set. L uses only the first hinge and first brace time. These RDL bouts do not overlap B's modeled loaded-row bouts; C's familiar low-load brace can overlap a B task only with appropriate visibility.</w:t>
      </w:r>
    </w:p>
    <w:p>
      <w:r>
        <w:t>Compressed strength:35–37 min demo;37–42,43–48 and 49–54 are 5 min stations;1 min changes and 54–55 park/record. A:2squat sets at 0:30/3:10 (126 s gap after 34 s work); L uses the first only. B:one row at 0:20 (up to 60 s) and one push at 2:50 (up to 23 s), with 90 s gap. C:one RDL at 1:30 (34 s), one brace at 3:40 (42 s). L uses its explicit smaller/unloaded doses at those same opportunities. No rest is shortened to restore removed sets.</w:t>
      </w:r>
    </w:p>
    <w:p>
      <w:r>
        <w:t>The arithmetic model assumes the declared cadence, safe handling and verified geometry. If actual execution takes longer, wait; remove the later secondary push/brace set or reduce the recorded supporting dose before threatening the primary work's recovery. Retest the station if a different variant changes its times. This is calculated feasibility, not an observed facility rehearsal.</w:t>
      </w:r>
    </w:p>
    <w:p>
      <w:pPr>
        <w:pStyle w:val="Heading2"/>
      </w:pPr>
      <w:r>
        <w:t>Alternatives and individual selection</w:t>
      </w:r>
    </w:p>
    <w:p>
      <w:r>
        <w:t>All alternatives remain conditional on current library release and setup verification; none is labeled approved merely because a source exists.</w:t>
      </w:r>
    </w:p>
    <w:p>
      <w:pPr>
        <w:pStyle w:val="ListBullet"/>
      </w:pPr>
      <w:r>
        <w:t>Standing-static acceleration: an athlete with that established start may retain it: D9–11=4×10 m; D12–14=4×15 m; D15–18=4×15 m; L=2×5/10/10 m respectively. The 180 s minimum rest,20 m runoff and wave model remain. Standard documented 6-effort carryover and compressed 4-effort cap follow the same rule. Compare only that start's own history. Walking orientation is a different procedure, not this profile.</w:t>
      </w:r>
    </w:p>
    <w:p>
      <w:pPr>
        <w:pStyle w:val="ListBullet"/>
      </w:pPr>
      <w:r>
        <w:t>Knee/hip gaps: the exact age-specific L SQUAT-BW and HINGE-BW prescriptions above are available only where comfortable controlled participation is demonstrated. They replace the affected loaded task; do not also complete it. A box-squat substitute needs a verified height/contact setup and a new recorded variant; it is not assumed interchangeable.</w:t>
      </w:r>
    </w:p>
    <w:p>
      <w:pPr>
        <w:pStyle w:val="ListBullet"/>
      </w:pPr>
      <w:r>
        <w:t>No suitable bench row, but already qualified suspension pulling: Ring Row / TRX Row with verified anchors, feet positioned for an approximately 60-degree straight-body angle to the floor (record actual angle). Standard D all ages 2×6 bilateral reps; compressed D1×6; L all ages 1×5. Tempo 2 s lower/1 s pull; about 3RIR for D or 5RIR for L;90 s minimum recovery. Use the scheduled row opportunities, with 5 s setup/exit. A more upright qualified position may be used to meet effort, recorded explicitly. No secure anchors or qualification means this alternative is unavailable; do not invent equipment.</w:t>
      </w:r>
    </w:p>
    <w:p>
      <w:pPr>
        <w:pStyle w:val="ListBullet"/>
      </w:pPr>
      <w:r>
        <w:t>Heel-tap unavailable because tabletop is unqualified, but supported supine breathing/reach is comfortable:90/90 Breathing with Reach, exact lower-leg-supported-bilateral-reach candidate. Support calves/heels on an individually suitable stable box/bench with comfortable hips/knees, no heel pull or hip lift, arms reaching as qualified. All ages/all modes:1 set×4comfortable breath cycles, nominal 5 s per cycle (comfortable 2 s in/3 s out, no holds or forced depth), very low effort;15 s quiet recovery,20 s setup/exit. Replace S5 at its first scheduled time and omit its second set. Five additional appropriate leg supports must fit C and be counted; if unavailable the alternative is unavailable. This changes the job to supported position/breathing rehearsal, records no heel-tap result and does not qualify moving-limb control. The source has a preparation profile; this placement is a labeled proposed contextual use.</w:t>
      </w:r>
    </w:p>
    <w:p>
      <w:r>
        <w:t>If a required pattern has neither a qualified mapped task nor a feasible alternative, keep its instruction/remediation explicit and mark the session route unresolved; do not certify broad strength by silently dropping the pattern.</w:t>
      </w:r>
    </w:p>
    <w:p>
      <w:pPr>
        <w:pStyle w:val="Heading2"/>
      </w:pPr>
      <w:r>
        <w:t>Supporting exercise alternatives</w:t>
      </w:r>
    </w:p>
    <w:p>
      <w:pPr>
        <w:pStyle w:val="Heading3"/>
      </w:pPr>
      <w:r>
        <w:t>supported breathing</w:t>
      </w:r>
    </w:p>
    <w:p>
      <w:r>
        <w:rPr>
          <w:b/>
        </w:rPr>
        <w:t xml:space="preserve">Purpose. </w:t>
      </w:r>
      <w:r>
        <w:t>One supported-position and comfortable breathing rehearsal replaces moving-limb control; no heel-tap credit.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effort; comfortable 2 s in/3 s out, no holds or forced depth.</w:t>
      </w:r>
    </w:p>
    <w:p>
      <w:pPr>
        <w:pStyle w:val="Heading3"/>
      </w:pPr>
      <w:r>
        <w:t>suspension pull</w:t>
      </w:r>
    </w:p>
    <w:p>
      <w:r>
        <w:rPr>
          <w:b/>
        </w:rPr>
        <w:t xml:space="preserve">Purpose. </w:t>
      </w:r>
      <w:r>
        <w:t>Preserve qualified pulling at the intended reserve when the bench-supported setup is unavailable; all selected sets share this retention job.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6 reps</w:t>
            </w:r>
          </w:p>
        </w:tc>
        <w:tc>
          <w:tcPr>
            <w:tcW w:type="dxa" w:w="4896"/>
            <w:vAlign w:val="center"/>
            <w:shd w:fill="FFFFFF"/>
          </w:tcPr>
          <w:p>
            <w:pPr>
              <w:keepNext w:val="0"/>
              <w:spacing w:after="20" w:before="20" w:line="240" w:lineRule="auto"/>
            </w:pPr>
            <w:r>
              <w:rPr>
                <w:b w:val="0"/>
                <w:color w:val="000000"/>
                <w:sz w:val="18"/>
              </w:rPr>
              <w:t>3 s per rep; 90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5 reps</w:t>
            </w:r>
          </w:p>
        </w:tc>
        <w:tc>
          <w:tcPr>
            <w:tcW w:type="dxa" w:w="4896"/>
            <w:vAlign w:val="center"/>
            <w:shd w:fill="F2F5F7"/>
          </w:tcPr>
          <w:p>
            <w:pPr>
              <w:keepNext w:val="0"/>
              <w:spacing w:after="20" w:before="20" w:line="240" w:lineRule="auto"/>
            </w:pPr>
            <w:r>
              <w:rPr>
                <w:b w:val="0"/>
                <w:color w:val="000000"/>
                <w:sz w:val="18"/>
              </w:rPr>
              <w:t>3 s per rep; 90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6 reps</w:t>
            </w:r>
          </w:p>
        </w:tc>
        <w:tc>
          <w:tcPr>
            <w:tcW w:type="dxa" w:w="4896"/>
            <w:vAlign w:val="center"/>
            <w:shd w:fill="FFFFFF"/>
          </w:tcPr>
          <w:p>
            <w:pPr>
              <w:keepNext w:val="0"/>
              <w:spacing w:after="20" w:before="20" w:line="240" w:lineRule="auto"/>
            </w:pPr>
            <w:r>
              <w:rPr>
                <w:b w:val="0"/>
                <w:color w:val="000000"/>
                <w:sz w:val="18"/>
              </w:rPr>
              <w:t>3 s per rep; 90 s minimum rest; 5 s setup or handling per set</w:t>
            </w:r>
          </w:p>
        </w:tc>
      </w:tr>
    </w:tbl>
    <w:p>
      <w:pPr>
        <w:spacing w:after="20"/>
      </w:pPr>
    </w:p>
    <w:p>
      <w:r>
        <w:rPr>
          <w:b/>
        </w:rPr>
        <w:t xml:space="preserve">Movement. </w:t>
      </w:r>
      <w:r>
        <w:t>Ring / TRX Row — about 60-degree body angle, verified secure anchors</w:t>
      </w:r>
    </w:p>
    <w:p>
      <w:r>
        <w:rPr>
          <w:b/>
        </w:rPr>
        <w:t xml:space="preserve">Effort and load. </w:t>
      </w:r>
      <w:r>
        <w:t>Bodyweight; about 5RIR for L or 3RIR for D;2 s lower/1 s pull.</w:t>
      </w:r>
    </w:p>
    <w:p>
      <w:pPr>
        <w:pStyle w:val="Heading2"/>
      </w:pPr>
      <w:r>
        <w:t>Final window and body control handoff</w:t>
      </w:r>
    </w:p>
    <w:p>
      <w:r>
        <w:t>Standard 75–78 min water/recovery,78–84 individual check/record and coach feedback,84–88 quiet verbal learning/team reflection,88–90 handoff/transfer. Compressed 55–57 water/readiness,57–60 record/handoff/transfer. These windows prescribe no additional physical exercise sets for any age and no hard conditioning.</w:t>
      </w:r>
    </w:p>
    <w:p>
      <w:r>
        <w:t>Separate 30 min Body Control / Tumbling: precise approved session/reference and all age-specific skill doses are not yet assigned. Report actual sprint/runoff, warm-up contacts, knee/hinge work, shoulder/wrist/grip response and remaining readiness to its coach. Use only independently qualified skills from the separate program; fatigue may require familiar foundations. This handoff is not a completed tumbling prescription and no advanced skill is assigned by age.</w:t>
      </w:r>
    </w:p>
    <w:p>
      <w:pPr>
        <w:pStyle w:val="Heading2"/>
      </w:pPr>
      <w:r>
        <w:t>Record the actual session</w:t>
      </w:r>
    </w:p>
    <w:p>
      <w:r>
        <w:t>Record athlete/date, selected age/readiness route, exact variants and support heights, prior productive/review references, planned AND actual sets/reps/distance/load/effort/rest, timing conditions, quality/stop notes, all outside sport/tumbling context, and the next anchor decision. Unknown actual fields remain not recorded. For Day 10 ACC retain the current sprint task and consider only the justified knee-load step; a missed exposure or light dose does not create debt.</w:t>
      </w:r>
    </w:p>
    <w:p>
      <w:bookmarkStart w:id="7" w:name="session_2"/>
      <w:pPr>
        <w:pStyle w:val="Heading1"/>
      </w:pPr>
      <w:r>
        <w:t>OR 01 Enter the lane start on purpose and learn the training roles</w:t>
      </w:r>
      <w:bookmarkEnd w:id="7"/>
    </w:p>
    <w:p>
      <w:r>
        <w:rPr>
          <w:b/>
        </w:rPr>
        <w:t xml:space="preserve">Purpose. </w:t>
      </w:r>
      <w:r>
        <w:t>Teach the start/stop and group-flow contract while identifying eligible acceleration and basic full-body strength variations. Familiar or directly demonstrated competence can bypass instruction; unqualified behaviors receive focused coaching within time. The aim is a usable participation record, not fatigue or automatic graduation.</w:t>
      </w:r>
    </w:p>
    <w:p>
      <w:r>
        <w:rPr>
          <w:b/>
        </w:rPr>
        <w:t xml:space="preserve">Quality target. </w:t>
      </w:r>
      <w:r>
        <w:t>Wait for release, use the correct route and gradual finish, respond to stop cues, handle equipment as instructed, and repeat comfortable selected movement patterns. Record which behaviors are repeatable and which still need prompting. No athlete is assumed to pass every domain today.</w:t>
      </w:r>
    </w:p>
    <w:p>
      <w:r>
        <w:rPr>
          <w:b/>
        </w:rPr>
        <w:t xml:space="preserve">Prior and next exposure. </w:t>
      </w:r>
      <w:r>
        <w:t>Direct intake/existing competence, with unknown evidence left unknown →OR-01 actual observed behavior and selected doses →OR-04/05 relevant conduct/running/upper-body opportunities and OR-10 next ACC/knee comparison. Completing this plan is not a requirement to attend every OR day or restart an established main athlete.</w:t>
      </w:r>
    </w:p>
    <w:p>
      <w:r>
        <w:rPr>
          <w:b/>
        </w:rPr>
        <w:t xml:space="preserve">Readiness. </w:t>
      </w:r>
      <w:r>
        <w:t>Check restrictions/symptoms, ability to follow basic instructions, recent/outside sport and tumbling demands. No load or speed is granted by age. Standard D is low-volume instruction, not maximal training; L further reduces physical demand. If the athlete is distressed, symptomatic or unable to follow traffic instructions, stop/defer the affected task and follow the existing facility/professional procedure. Five offerings do not require five attendances.</w:t>
      </w:r>
    </w:p>
    <w:p>
      <w:r>
        <w:rPr>
          <w:b/>
        </w:rPr>
        <w:t xml:space="preserve">Space equipment and staffing. </w:t>
      </w:r>
      <w:r>
        <w:t>Planning requirements:15 marked personal preparation spaces, three separated 5 m teaching lanes with 15 m clear gradual runoff for E1 and outside walking returns, two qualified athletic coaches. Strength uses five stable individually suitable incline surfaces, five appropriately fitting benches and five individually light dumbbells for the active five-athlete wave;15mats/personal floor spaces may stay in the preparation bays. Before class assign groups so each active station's pre-set support is suitable for its assigned athletes; if support heights must change during waves, recalculate or provide additional pre-set surfaces. No equipment quantity or geometry is inferred from taxonomy labels. The primary knee/hip lessons need no box, wall or external weight. Week 1 return-path clarification: each active lane needs its own segregated one-way outside return, with no shared merge or crossing of an active lane. Inspect adequate same-direction spacing for up to two returning athletes per path and coach sightlines over all returns. No catch-up walking or overtaking is permitted. If this layout/spacing cannot be maintained, delay releases and omit later uncompleted attempts; the listed timetable is conditional.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first-visit base+3 min two targets</w:t>
            </w:r>
          </w:p>
        </w:tc>
        <w:tc>
          <w:tcPr>
            <w:tcW w:type="dxa" w:w="3528"/>
            <w:vAlign w:val="center"/>
            <w:shd w:fill="FFFFFF"/>
          </w:tcPr>
          <w:p>
            <w:pPr>
              <w:keepNext w:val="0"/>
              <w:spacing w:after="20" w:before="20" w:line="240" w:lineRule="auto"/>
            </w:pPr>
            <w:r>
              <w:rPr>
                <w:b w:val="0"/>
                <w:color w:val="000000"/>
                <w:sz w:val="18"/>
              </w:rPr>
              <w:t>0–10;7 min first-visit base+3 min two targets</w:t>
            </w:r>
          </w:p>
        </w:tc>
      </w:tr>
      <w:tr>
        <w:trPr>
          <w:cantSplit/>
        </w:trPr>
        <w:tc>
          <w:tcPr>
            <w:tcW w:type="dxa" w:w="3168"/>
            <w:vAlign w:val="center"/>
            <w:shd w:fill="F2F5F7"/>
          </w:tcPr>
          <w:p>
            <w:pPr>
              <w:keepNext w:val="0"/>
              <w:spacing w:after="20" w:before="20" w:line="240" w:lineRule="auto"/>
            </w:pPr>
            <w:r>
              <w:rPr>
                <w:b w:val="0"/>
                <w:color w:val="000000"/>
                <w:sz w:val="18"/>
              </w:rPr>
              <w:t>Explosiveness / movement instruction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pattern instruction</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Instruction, demonstrations, recovery, changes and water stay inside these clocks. No extra correction repetitions are hidden: use the stated bouts and record any easier substitution. If more instruction is necessary, retain the simpler task and leave the competency emerging; do not speed up the repetitions or infer a pass because the timer ended. The compact first-visit base and serialized pattern model passed written design review; actual first-visit execution remains unobserved.</w:t>
      </w:r>
    </w:p>
    <w:p>
      <w:pPr>
        <w:pStyle w:val="Heading2"/>
      </w:pPr>
      <w:r>
        <w:t>Targeted preparation and training</w:t>
      </w:r>
    </w:p>
    <w:p>
      <w:pPr>
        <w:pStyle w:val="Heading3"/>
      </w:pPr>
      <w:r>
        <w:t>P1 Find a quiet ready position</w:t>
      </w:r>
    </w:p>
    <w:p>
      <w:r>
        <w:rPr>
          <w:b/>
        </w:rPr>
        <w:t xml:space="preserve">Purpose of every set. </w:t>
      </w:r>
      <w:r>
        <w:t>The single 3 s observation identifies a comfortable ready stance and response to a stop instruction before any traveling task.</w:t>
      </w:r>
    </w:p>
    <w:p>
      <w:r>
        <w:rPr>
          <w:b/>
        </w:rPr>
        <w:t xml:space="preserve">Execution. </w:t>
      </w:r>
      <w:r>
        <w:t>From assigned bays, join the marked waiting positions only when called. Stand in a comfortable bilateral stance, arms relaxed/ready, keep feet still for the short observation and respond to the coach's release/stop cue.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set; 3 s hold</w:t>
            </w:r>
          </w:p>
        </w:tc>
        <w:tc>
          <w:tcPr>
            <w:tcW w:type="dxa" w:w="4896"/>
            <w:vAlign w:val="center"/>
            <w:shd w:fill="FFFFFF"/>
          </w:tcPr>
          <w:p>
            <w:pPr>
              <w:keepNext w:val="0"/>
              <w:spacing w:after="20" w:before="20" w:line="240" w:lineRule="auto"/>
            </w:pPr>
            <w:r>
              <w:rPr>
                <w:b w:val="0"/>
                <w:color w:val="000000"/>
                <w:sz w:val="18"/>
              </w:rPr>
              <w:t>Use the scheduled transition and readiness rules</w:t>
            </w:r>
          </w:p>
        </w:tc>
      </w:tr>
    </w:tbl>
    <w:p>
      <w:pPr>
        <w:spacing w:after="20"/>
      </w:pPr>
    </w:p>
    <w:p>
      <w:r>
        <w:rPr>
          <w:b/>
        </w:rPr>
        <w:t xml:space="preserve">Movement. </w:t>
      </w:r>
      <w:r>
        <w:t>Standing-static start-position orientation; comfortable bilateral stance</w:t>
      </w:r>
    </w:p>
    <w:p>
      <w:r>
        <w:rPr>
          <w:b/>
        </w:rPr>
        <w:t xml:space="preserve">Effort and load. </w:t>
      </w:r>
      <w:r>
        <w:t>No external load; quiet ready position, not an isometric strength test.</w:t>
      </w:r>
    </w:p>
    <w:p>
      <w:r>
        <w:rPr>
          <w:b/>
        </w:rPr>
        <w:t xml:space="preserve">Dose notes. </w:t>
      </w:r>
      <w:r>
        <w:t>One observed 3 s hold per athlete. Age does not require a staggered or hand-supported start.</w:t>
      </w:r>
    </w:p>
    <w:p>
      <w:r>
        <w:rPr>
          <w:b/>
        </w:rPr>
        <w:t xml:space="preserve">Cues. </w:t>
      </w:r>
      <w:r>
        <w:t>Find your place; stay still; listen before moving.</w:t>
      </w:r>
    </w:p>
    <w:p>
      <w:r>
        <w:rPr>
          <w:b/>
        </w:rPr>
        <w:t xml:space="preserve">Correct. </w:t>
      </w:r>
      <w:r>
        <w:t>Leaving the queue, turning it into a race start, using an unqualified hand-supported stance or ignoring the stop cue.</w:t>
      </w:r>
    </w:p>
    <w:p>
      <w:r>
        <w:rPr>
          <w:b/>
        </w:rPr>
        <w:t xml:space="preserve">Competency. </w:t>
      </w:r>
      <w:r>
        <w:t>A first-time athlete needs only a comfortable standing base and basic response to instructions. All ages use the same one 3 s observation. An experienced newcomer may demonstrate it directly; a failed stop/spacing check keeps travel directly supervised rather than being marked passed.</w:t>
      </w:r>
    </w:p>
    <w:p>
      <w:r>
        <w:rPr>
          <w:b/>
        </w:rPr>
        <w:t xml:space="preserve">Advance hold or reduce. </w:t>
      </w:r>
      <w:r>
        <w:t>Retain a comfortable stance; simplify instructions one at a time. Stop/modify for symptoms, distress or a restriction. This check is participation observation, not clinical clearance.</w:t>
      </w:r>
    </w:p>
    <w:p>
      <w:r>
        <w:rPr>
          <w:b/>
        </w:rPr>
        <w:t xml:space="preserve">Progression link. </w:t>
      </w:r>
      <w:r>
        <w:t>Intake/direct evidence →today's position observation →P2 walking orientation and E1 only if route/stop checks permit; later OR-10/14/18 revisit ACC entry.</w:t>
      </w:r>
    </w:p>
    <w:p>
      <w:pPr>
        <w:pStyle w:val="Heading3"/>
      </w:pPr>
      <w:r>
        <w:t>P2 Walk the route before using speed</w:t>
      </w:r>
    </w:p>
    <w:p>
      <w:r>
        <w:rPr>
          <w:b/>
        </w:rPr>
        <w:t xml:space="preserve">Purpose of every set. </w:t>
      </w:r>
      <w:r>
        <w:t>One walk-through teaches target, gradual exit, safe return and waiting position; its purpose is traffic competence, not conditioning or acceleration output.</w:t>
      </w:r>
    </w:p>
    <w:p>
      <w:r>
        <w:rPr>
          <w:b/>
        </w:rPr>
        <w:t xml:space="preserve">Execution. </w:t>
      </w:r>
      <w:r>
        <w:t>On the coach's release, walk 5 m through the target, continue another 5 m into the gradual exit and follow the separated outside path back. Do not cross an occupied lane or turn back into an approaching athlete.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set; 5 m per effort</w:t>
            </w:r>
          </w:p>
        </w:tc>
        <w:tc>
          <w:tcPr>
            <w:tcW w:type="dxa" w:w="4896"/>
            <w:vAlign w:val="center"/>
            <w:shd w:fill="FFFFFF"/>
          </w:tcPr>
          <w:p>
            <w:pPr>
              <w:keepNext w:val="0"/>
              <w:spacing w:after="20" w:before="20" w:line="240" w:lineRule="auto"/>
            </w:pPr>
            <w:r>
              <w:rPr>
                <w:b w:val="0"/>
                <w:color w:val="000000"/>
                <w:sz w:val="18"/>
              </w:rPr>
              <w:t>Use the scheduled transition and readiness rules</w:t>
            </w:r>
          </w:p>
        </w:tc>
      </w:tr>
    </w:tbl>
    <w:p>
      <w:pPr>
        <w:spacing w:after="20"/>
      </w:pPr>
    </w:p>
    <w:p>
      <w:r>
        <w:rPr>
          <w:b/>
        </w:rPr>
        <w:t xml:space="preserve">Movement. </w:t>
      </w:r>
      <w:r>
        <w:t>Walking the training route — coached orientation procedure</w:t>
      </w:r>
    </w:p>
    <w:p>
      <w:r>
        <w:rPr>
          <w:b/>
        </w:rPr>
        <w:t xml:space="preserve">Effort and load. </w:t>
      </w:r>
      <w:r>
        <w:t>Comfortable walking only, no sprint or performance score.</w:t>
      </w:r>
    </w:p>
    <w:p>
      <w:r>
        <w:rPr>
          <w:b/>
        </w:rPr>
        <w:t xml:space="preserve">Dose notes. </w:t>
      </w:r>
      <w:r>
        <w:t>Continue through an additional 5 m gradual walking exit, then use the marked outside return.5 m target+5 m exit are ten metres of walking route, not sprint distance. Release only on coach cue.</w:t>
      </w:r>
    </w:p>
    <w:p>
      <w:r>
        <w:rPr>
          <w:b/>
        </w:rPr>
        <w:t xml:space="preserve">Cues. </w:t>
      </w:r>
      <w:r>
        <w:t>Through the marker; keep going to the exit; return outside.</w:t>
      </w:r>
    </w:p>
    <w:p>
      <w:r>
        <w:rPr>
          <w:b/>
        </w:rPr>
        <w:t xml:space="preserve">Correct. </w:t>
      </w:r>
      <w:r>
        <w:t>Stopping abruptly at the target, cutting across another lane, walking back against traffic or following before clearance.</w:t>
      </w:r>
    </w:p>
    <w:p>
      <w:r>
        <w:rPr>
          <w:b/>
        </w:rPr>
        <w:t xml:space="preserve">Competency. </w:t>
      </w:r>
      <w:r>
        <w:t>Every age completes one coached route if basic stop/spacing behavior is present. A competent newcomer may demonstrate it directly at the same walking dose. If it fails, retain walking instruction and withhold faster travel; failure never earns extra sprinting.</w:t>
      </w:r>
    </w:p>
    <w:p>
      <w:r>
        <w:rPr>
          <w:b/>
        </w:rPr>
        <w:t xml:space="preserve">Advance hold or reduce. </w:t>
      </w:r>
      <w:r>
        <w:t>Permit E1 only with a known clear route, accepted stop cue and controlled finish. Retain or simplify; do not infer speed readiness from age or a four-week calendar.</w:t>
      </w:r>
    </w:p>
    <w:p>
      <w:r>
        <w:rPr>
          <w:b/>
        </w:rPr>
        <w:t xml:space="preserve">Progression link. </w:t>
      </w:r>
      <w:r>
        <w:t>P1/direct conduct evidence →one walking orientation today →E1 controlled starts, OR-04 running-space instruction and OR-10 ACC recheck. This walk does not count as a completed sprint exposure.</w:t>
      </w:r>
    </w:p>
    <w:p>
      <w:pPr>
        <w:pStyle w:val="Heading3"/>
      </w:pPr>
      <w:r>
        <w:t>E1 Start and finish under control</w:t>
      </w:r>
    </w:p>
    <w:p>
      <w:r>
        <w:rPr>
          <w:b/>
        </w:rPr>
        <w:t xml:space="preserve">Purpose of every set. </w:t>
      </w:r>
      <w:r>
        <w:t>All selected efforts share the instructional job: reproduce the start and finish behavior with concise feedback and generous recovery. The aim is participation competence and coordinated initiation, not maximum speed.</w:t>
      </w:r>
    </w:p>
    <w:p>
      <w:r>
        <w:rPr>
          <w:b/>
        </w:rPr>
        <w:t xml:space="preserve">Execution. </w:t>
      </w:r>
      <w:r>
        <w:t>Use the observed standing-static start. On release, initiate a comfortable purposeful 5 m run-through and slow gradually over the 15 m clear runoff. Exit into the outside walking route and return to the same waiting position. Coach 1 controls starts; coach 2 controls runoff/return.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60 D; 15-18 60 D</w:t>
            </w:r>
          </w:p>
        </w:tc>
        <w:tc>
          <w:tcPr>
            <w:tcW w:type="dxa" w:w="3096"/>
            <w:vAlign w:val="center"/>
            <w:shd w:fill="FFFFFF"/>
          </w:tcPr>
          <w:p>
            <w:pPr>
              <w:keepNext w:val="0"/>
              <w:spacing w:after="20" w:before="20" w:line="240" w:lineRule="auto"/>
            </w:pPr>
            <w:r>
              <w:rPr>
                <w:b w:val="0"/>
                <w:color w:val="000000"/>
                <w:sz w:val="18"/>
              </w:rPr>
              <w:t>3 sets; 5 m per effort</w:t>
            </w:r>
          </w:p>
        </w:tc>
        <w:tc>
          <w:tcPr>
            <w:tcW w:type="dxa" w:w="4896"/>
            <w:vAlign w:val="center"/>
            <w:shd w:fill="FFFFFF"/>
          </w:tcPr>
          <w:p>
            <w:pPr>
              <w:keepNext w:val="0"/>
              <w:spacing w:after="20" w:before="20" w:line="240" w:lineRule="auto"/>
            </w:pPr>
            <w:r>
              <w:rPr>
                <w:b w:val="0"/>
                <w:color w:val="000000"/>
                <w:sz w:val="18"/>
              </w:rPr>
              <w:t>180 s minimum rest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2 sets; 5 m per effort</w:t>
            </w:r>
          </w:p>
        </w:tc>
        <w:tc>
          <w:tcPr>
            <w:tcW w:type="dxa" w:w="4896"/>
            <w:vAlign w:val="center"/>
            <w:shd w:fill="F2F5F7"/>
          </w:tcPr>
          <w:p>
            <w:pPr>
              <w:keepNext w:val="0"/>
              <w:spacing w:after="20" w:before="20" w:line="240" w:lineRule="auto"/>
            </w:pPr>
            <w:r>
              <w:rPr>
                <w:b w:val="0"/>
                <w:color w:val="000000"/>
                <w:sz w:val="18"/>
              </w:rPr>
              <w:t>180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4 sets; 5 m per effort</w:t>
            </w:r>
          </w:p>
        </w:tc>
        <w:tc>
          <w:tcPr>
            <w:tcW w:type="dxa" w:w="4896"/>
            <w:vAlign w:val="center"/>
            <w:shd w:fill="FFFFFF"/>
          </w:tcPr>
          <w:p>
            <w:pPr>
              <w:keepNext w:val="0"/>
              <w:spacing w:after="20" w:before="20" w:line="240" w:lineRule="auto"/>
            </w:pPr>
            <w:r>
              <w:rPr>
                <w:b w:val="0"/>
                <w:color w:val="000000"/>
                <w:sz w:val="18"/>
              </w:rPr>
              <w:t>180 s minimum rest</w:t>
            </w:r>
          </w:p>
        </w:tc>
      </w:tr>
    </w:tbl>
    <w:p>
      <w:pPr>
        <w:spacing w:after="20"/>
      </w:pPr>
    </w:p>
    <w:p>
      <w:r>
        <w:rPr>
          <w:b/>
        </w:rPr>
        <w:t xml:space="preserve">Movement. </w:t>
      </w:r>
      <w:r>
        <w:t>Short Acceleration Sprint — standing-static, proposed technical teaching delivery</w:t>
      </w:r>
    </w:p>
    <w:p>
      <w:r>
        <w:rPr>
          <w:b/>
        </w:rPr>
        <w:t xml:space="preserve">Effort and load (All ages | 90 D, 60 D). </w:t>
      </w:r>
      <w:r>
        <w:t>Purposeful but controlled short start, about 60–75% perceived intent, not maximal output. Stop or reduce if route control/coordination is lost.</w:t>
      </w:r>
    </w:p>
    <w:p>
      <w:r>
        <w:rPr>
          <w:b/>
        </w:rPr>
        <w:t xml:space="preserve">Effort and load (All ages | 90 L, 60 L). </w:t>
      </w:r>
      <w:r>
        <w:t>Easy organized initiation, about 50–60% perceived intent; no timed race.</w:t>
      </w:r>
    </w:p>
    <w:p>
      <w:r>
        <w:rPr>
          <w:b/>
        </w:rPr>
        <w:t xml:space="preserve">Dose notes. </w:t>
      </w:r>
      <w:r>
        <w:t>15 m clear gradual runoff beyond the 5 m target. These are proposed technical doses; source output-standing-static high-intent profile is not claimed for them. High-intent sprint metres=0. Record any change of intended effort explicitly.</w:t>
      </w:r>
    </w:p>
    <w:p>
      <w:r>
        <w:rPr>
          <w:b/>
        </w:rPr>
        <w:t xml:space="preserve">Cues. </w:t>
      </w:r>
      <w:r>
        <w:t>Wait; move with control; run through then slow down; return outside.</w:t>
      </w:r>
    </w:p>
    <w:p>
      <w:r>
        <w:rPr>
          <w:b/>
        </w:rPr>
        <w:t xml:space="preserve">Correct. </w:t>
      </w:r>
      <w:r>
        <w:t>Premature release, reaching for speed, sprinting into the stopping boundary, returning through a live lane or treating another athlete as a racing opponent.</w:t>
      </w:r>
    </w:p>
    <w:p>
      <w:r>
        <w:rPr>
          <w:b/>
        </w:rPr>
        <w:t xml:space="preserve">Competency. </w:t>
      </w:r>
      <w:r>
        <w:t>Reference 12–14 and 15–18 D receive four standard 5 m technical starts;9–11 receives three. Compressed D uses three for every age. L uses two in every age/booking. Use only when basic route control is observed. A competent athlete bypasses unnecessary OR instruction and uses the qualified current main route; no higher-intent or extra OR reps are automatically added for experience.</w:t>
      </w:r>
    </w:p>
    <w:p>
      <w:r>
        <w:rPr>
          <w:b/>
        </w:rPr>
        <w:t xml:space="preserve">Advance hold or reduce. </w:t>
      </w:r>
      <w:r>
        <w:t>Hold stance, distance and intent while cue dependence reduces. Do not advance if route/finish control is inconsistent; use the already prescribed walking orientation route at the remaining offered opportunities only if the coach records that replacement and its lower-intent distance, otherwise stop the travel task. Pain/fatigue is not treated with repeat attempts.</w:t>
      </w:r>
    </w:p>
    <w:p>
      <w:r>
        <w:rPr>
          <w:b/>
        </w:rPr>
        <w:t xml:space="preserve">Progression link. </w:t>
      </w:r>
      <w:r>
        <w:t>Direct check/P1/P2 →today's actual controlled starts →OR-10 same route with a separate knee-load decision, then OR-14/18. Main ACC entry requires documented start/runoff and other participation gates; it is not granted by these planned doses.</w:t>
      </w:r>
    </w:p>
    <w:p>
      <w:pPr>
        <w:pStyle w:val="Heading3"/>
      </w:pPr>
      <w:r>
        <w:t>S1 Observe the knee pattern</w:t>
      </w:r>
    </w:p>
    <w:p>
      <w:r>
        <w:rPr>
          <w:b/>
        </w:rPr>
        <w:t xml:space="preserve">Purpose of every set. </w:t>
      </w:r>
      <w:r>
        <w:t>Practice sets share the job of producing a comfortable repeatable knee-pattern action under direct observation. Small bouts allow a cue and a later repeat without accumulating failure or fatigue.</w:t>
      </w:r>
    </w:p>
    <w:p>
      <w:r>
        <w:rPr>
          <w:b/>
        </w:rPr>
        <w:t xml:space="preserve">Execution. </w:t>
      </w:r>
      <w:r>
        <w:t>Stand with feet about shoulder width and ribs organized over the pelvis. Lower into the athlete's comfortable squat range for 3 s, pause gently 1 s and stand in 1 s without bouncing. No box or hand assistance is presumed.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2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2 × 4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stable bilateral base, owned range</w:t>
      </w:r>
    </w:p>
    <w:p>
      <w:r>
        <w:rPr>
          <w:b/>
        </w:rPr>
        <w:t xml:space="preserve">Effort and load. </w:t>
      </w:r>
      <w:r>
        <w:t>Bodyweight only;3 s lower,1 s brief comfortable pause,1 s stand. Low-demand instruction with at least 5 good reps in reserve by coach judgment.</w:t>
      </w:r>
    </w:p>
    <w:p>
      <w:r>
        <w:rPr>
          <w:b/>
        </w:rPr>
        <w:t xml:space="preserve">Dose notes. </w:t>
      </w:r>
      <w:r>
        <w:t>The brief pause preserves the inspected source mechanics; this smaller instructional dose and 1 s ascent are explicitly proposed session choices. No hand support, box contact or forced depth is assumed.</w:t>
      </w:r>
    </w:p>
    <w:p>
      <w:r>
        <w:rPr>
          <w:b/>
        </w:rPr>
        <w:t xml:space="preserve">Cues. </w:t>
      </w:r>
      <w:r>
        <w:t>Whole foot; comfortable depth; pause softly; stand tall.</w:t>
      </w:r>
    </w:p>
    <w:p>
      <w:r>
        <w:rPr>
          <w:b/>
        </w:rPr>
        <w:t xml:space="preserve">Correct. </w:t>
      </w:r>
      <w:r>
        <w:t>Chasing someone else's depth, collapsing/bouncing, holding the breath or increasing repetitions when the cue is unclear.</w:t>
      </w:r>
    </w:p>
    <w:p>
      <w:r>
        <w:rPr>
          <w:b/>
        </w:rPr>
        <w:t xml:space="preserve">Competency. </w:t>
      </w:r>
      <w:r>
        <w:t>Every age has its written low-volume dose; initial older age adds no external load. Use comfortable range, not an assumed required depth. If independent squat participation is unqualified, keep direct guided observation; a supported/contact alternative requires its exact reviewed setup. Already mastered patterns can bypass instruction through a documented main-entry choice.</w:t>
      </w:r>
    </w:p>
    <w:p>
      <w:r>
        <w:rPr>
          <w:b/>
        </w:rPr>
        <w:t xml:space="preserve">Advance hold or reduce. </w:t>
      </w:r>
      <w:r>
        <w:t>Repeat the chosen range and tempo with less cue dependence; loading is considered later at OR-10 from actual competence. Reduce the range or prescribed repetitions when control is inconsistent; stop symptoms/restrictions.</w:t>
      </w:r>
    </w:p>
    <w:p>
      <w:r>
        <w:rPr>
          <w:b/>
        </w:rPr>
        <w:t xml:space="preserve">Progression link. </w:t>
      </w:r>
      <w:r>
        <w:t>Intake/direct pattern evidence →today's observed bodyweight knee bouts →OR-10 knee resistance/hold decision and OR-14/18 flow/entry checks. Do not invent prior load history.</w:t>
      </w:r>
    </w:p>
    <w:p>
      <w:pPr>
        <w:pStyle w:val="Heading3"/>
      </w:pPr>
      <w:r>
        <w:t>S2 Distinguish the hip hinge</w:t>
      </w:r>
    </w:p>
    <w:p>
      <w:r>
        <w:rPr>
          <w:b/>
        </w:rPr>
        <w:t xml:space="preserve">Purpose of every set. </w:t>
      </w:r>
      <w:r>
        <w:t>Each short set teaches hip-back movement with soft knees and organized trunk, distinct from a deep squat. This is instruction, not a heavy hamstring session.</w:t>
      </w:r>
    </w:p>
    <w:p>
      <w:r>
        <w:rPr>
          <w:b/>
        </w:rPr>
        <w:t xml:space="preserve">Execution. </w:t>
      </w:r>
      <w:r>
        <w:t>Stand tall, cross arms at the chest, soften knees and move hips back through a small owned range while the trunk stays organized. Return smoothly to standing and reset.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2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2 × 4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No external load;3 s hip-back motion/1 s return, soft knees and a comfortable small controlled range. Easy practice, no fatigue target.</w:t>
      </w:r>
    </w:p>
    <w:p>
      <w:r>
        <w:rPr>
          <w:b/>
        </w:rPr>
        <w:t xml:space="preserve">Dose notes. </w:t>
      </w:r>
      <w:r>
        <w:t>No wall touch or loaded hinge is inferred. Record the demonstrated range and cue dependence.</w:t>
      </w:r>
    </w:p>
    <w:p>
      <w:r>
        <w:rPr>
          <w:b/>
        </w:rPr>
        <w:t xml:space="preserve">Cues. </w:t>
      </w:r>
      <w:r>
        <w:t>Soft knees; hips back; stay long; stand.</w:t>
      </w:r>
    </w:p>
    <w:p>
      <w:r>
        <w:rPr>
          <w:b/>
        </w:rPr>
        <w:t xml:space="preserve">Correct. </w:t>
      </w:r>
      <w:r>
        <w:t>Turning every repetition into a squat, forcing a deep bend, extending the neck or adding an unverified wall-touch/hand-support setup.</w:t>
      </w:r>
    </w:p>
    <w:p>
      <w:r>
        <w:rPr>
          <w:b/>
        </w:rPr>
        <w:t xml:space="preserve">Competency. </w:t>
      </w:r>
      <w:r>
        <w:t>All ages use the declared hands-across-chest variation and exact small dose. Where a learner cannot organize it, use a smaller comfortable range under direct observation; no loaded hinge is assigned. A demonstrated loaded hinge may bypass this lesson as a separate recorded main variation, not an age upgrade.</w:t>
      </w:r>
    </w:p>
    <w:p>
      <w:r>
        <w:rPr>
          <w:b/>
        </w:rPr>
        <w:t xml:space="preserve">Advance hold or reduce. </w:t>
      </w:r>
      <w:r>
        <w:t>Observe hip/knee distinction, comfortable range and cue dependence. Hold until repeatable; OR-02/06 supplies targeted hinge work. Stop/modify symptoms or repeated balance/trunk loss.</w:t>
      </w:r>
    </w:p>
    <w:p>
      <w:r>
        <w:rPr>
          <w:b/>
        </w:rPr>
        <w:t xml:space="preserve">Progression link. </w:t>
      </w:r>
      <w:r>
        <w:t>Any direct existing hinge evidence →today's observed unloaded hip pattern →OR-02 distinction,OR-06 resistance choice and OR-15/19 entry review. Main hinge loading follows its own prerequisites.</w:t>
      </w:r>
    </w:p>
    <w:p>
      <w:pPr>
        <w:pStyle w:val="Heading3"/>
      </w:pPr>
      <w:r>
        <w:t>S3 Learn supported pushing</w:t>
      </w:r>
    </w:p>
    <w:p>
      <w:r>
        <w:rPr>
          <w:b/>
        </w:rPr>
        <w:t xml:space="preserve">Purpose of every set. </w:t>
      </w:r>
      <w:r>
        <w:t>Small observed sets establish safe hand support, a coherent body line and controlled pushing without exhausting shoulders before the separate tumbling handoff.</w:t>
      </w:r>
    </w:p>
    <w:p>
      <w:r>
        <w:rPr>
          <w:b/>
        </w:rPr>
        <w:t xml:space="preserve">Execution. </w:t>
      </w:r>
      <w:r>
        <w:t>Use the verified high stable hand surface with feet on the floor. Organize a straight inclined body, lower the chest within comfortable range and press back while maintaining support and trunk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2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2 × 4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High Incline Push-Up — stable 90 cm planning support, individually verified height</w:t>
      </w:r>
    </w:p>
    <w:p>
      <w:r>
        <w:rPr>
          <w:b/>
        </w:rPr>
        <w:t xml:space="preserve">Effort and load. </w:t>
      </w:r>
      <w:r>
        <w:t>Bodyweight;2 s lower/1 s press. Select a stable support/foot position allowing at least 5 good reps in reserve and a controlled straight body; record exact height. Use a higher pre-set surface if required, irrespective of age.</w:t>
      </w:r>
    </w:p>
    <w:p>
      <w:r>
        <w:rPr>
          <w:b/>
        </w:rPr>
        <w:t xml:space="preserve">Dose notes. </w:t>
      </w:r>
      <w:r>
        <w:t>All three age bands start from the same instructional support model; an older newcomer does not automatically receive floor push-ups.</w:t>
      </w:r>
    </w:p>
    <w:p>
      <w:r>
        <w:rPr>
          <w:b/>
        </w:rPr>
        <w:t xml:space="preserve">Cues. </w:t>
      </w:r>
      <w:r>
        <w:t>Move as one piece; press the surface away; keep breathing.</w:t>
      </w:r>
    </w:p>
    <w:p>
      <w:r>
        <w:rPr>
          <w:b/>
        </w:rPr>
        <w:t xml:space="preserve">Correct. </w:t>
      </w:r>
      <w:r>
        <w:t>Unstable support, sagging hips, chin reaching, shrugging or continuing through wrist/shoulder symptoms.</w:t>
      </w:r>
    </w:p>
    <w:p>
      <w:r>
        <w:rPr>
          <w:b/>
        </w:rPr>
        <w:t xml:space="preserve">Competency. </w:t>
      </w:r>
      <w:r>
        <w:t>Select a pre-set stable height that meets the low-effort target for each athlete; all ages may use the same high-incline version. If height/foot position cannot provide controlled symptom-free participation, the task is not qualified; do not improvise a stack. Mastery elsewhere is recorded independently.</w:t>
      </w:r>
    </w:p>
    <w:p>
      <w:r>
        <w:rPr>
          <w:b/>
        </w:rPr>
        <w:t xml:space="preserve">Advance hold or reduce. </w:t>
      </w:r>
      <w:r>
        <w:t>Retain the support and reps while line/range become repeatable; later support/load changes use actual response. Hold, reduce range/reps or stop when control cannot be maintained.</w:t>
      </w:r>
    </w:p>
    <w:p>
      <w:r>
        <w:rPr>
          <w:b/>
        </w:rPr>
        <w:t xml:space="preserve">Progression link. </w:t>
      </w:r>
      <w:r>
        <w:t>Direct push/setup evidence →today's observed high-incline work →OR-05/09 upper-body organization and future main push entry at the demonstrated setup.</w:t>
      </w:r>
    </w:p>
    <w:p>
      <w:pPr>
        <w:pStyle w:val="Heading3"/>
      </w:pPr>
      <w:r>
        <w:t>S4 Learn a supported pull on both sides</w:t>
      </w:r>
    </w:p>
    <w:p>
      <w:r>
        <w:rPr>
          <w:b/>
        </w:rPr>
        <w:t xml:space="preserve">Purpose of every set. </w:t>
      </w:r>
      <w:r>
        <w:t>One observed set including both sides teaches stable support, controlled load handling and a repeatable pulling path. It provides a useful entry observation without forcing a larger source-default dose.</w:t>
      </w:r>
    </w:p>
    <w:p>
      <w:r>
        <w:rPr>
          <w:b/>
        </w:rPr>
        <w:t xml:space="preserve">Execution. </w:t>
      </w:r>
      <w:r>
        <w:t>Place opposite hand and knee on the appropriate stable bench and the other foot on the floor. Pick up one light dumbbell, pull toward the hip/trunk without twisting, lower, change sides with control and safely park the implement.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 one light dumbbell</w:t>
      </w:r>
    </w:p>
    <w:p>
      <w:r>
        <w:rPr>
          <w:b/>
        </w:rPr>
        <w:t xml:space="preserve">Effort and load. </w:t>
      </w:r>
      <w:r>
        <w:t>Individually select a very manageable load with at least 5 good reps in reserve.1 s pull,1 s organized top,2 s lower. Record kg; age does not prescribe an absolute weight.</w:t>
      </w:r>
    </w:p>
    <w:p>
      <w:r>
        <w:rPr>
          <w:b/>
        </w:rPr>
        <w:t xml:space="preserve">Dose notes. </w:t>
      </w:r>
      <w:r>
        <w:t>Both sides are in this one observed set. Smaller dose,10 s side change and cadence are proposed instructional overrides to the source's larger strength defaults.</w:t>
      </w:r>
    </w:p>
    <w:p>
      <w:r>
        <w:rPr>
          <w:b/>
        </w:rPr>
        <w:t xml:space="preserve">Cues. </w:t>
      </w:r>
      <w:r>
        <w:t>Stable support; quiet trunk; elbow toward hip; lower and park.</w:t>
      </w:r>
    </w:p>
    <w:p>
      <w:r>
        <w:rPr>
          <w:b/>
        </w:rPr>
        <w:t xml:space="preserve">Correct. </w:t>
      </w:r>
      <w:r>
        <w:t>Unsupported torso rotation, unsafe bench mounting, omitted second side, rushed load transfer or a hand-only setup under the wrong name.</w:t>
      </w:r>
    </w:p>
    <w:p>
      <w:r>
        <w:rPr>
          <w:b/>
        </w:rPr>
        <w:t xml:space="preserve">Competency. </w:t>
      </w:r>
      <w:r>
        <w:t>Confirm bench/foot contact and safe handling during setup. The first scheduled repetition is the observed light-repetition check and counts within the prescribed total; stop or simplify if it fails, with no additional test repetition. All ages use the same small both-side reference dose. A missing support/handling prerequisite remains supervised instruction; it does not unlock independent loading or a different row variant. L retains the smaller two-per-side set only when the support itself is qualified.</w:t>
      </w:r>
    </w:p>
    <w:p>
      <w:r>
        <w:rPr>
          <w:b/>
        </w:rPr>
        <w:t xml:space="preserve">Advance hold or reduce. </w:t>
      </w:r>
      <w:r>
        <w:t>Hold load and observe both sides; change only a limiting cue. Stop/modify grip/support loss, symptoms or inability to organize the path. OR-05/09 continue upper-body flow at the actually demonstrated level.</w:t>
      </w:r>
    </w:p>
    <w:p>
      <w:r>
        <w:rPr>
          <w:b/>
        </w:rPr>
        <w:t xml:space="preserve">Progression link. </w:t>
      </w:r>
      <w:r>
        <w:t>Direct existing support/pull evidence →today's one both-side set →OR-05/09 upper-body practice and the corresponding main pull entry. Record actual kg and exact support, not just 'row passed'.</w:t>
      </w:r>
    </w:p>
    <w:p>
      <w:pPr>
        <w:pStyle w:val="Heading3"/>
      </w:pPr>
      <w:r>
        <w:t>S5 Observe comfortable trunk control</w:t>
      </w:r>
    </w:p>
    <w:p>
      <w:r>
        <w:rPr>
          <w:b/>
        </w:rPr>
        <w:t xml:space="preserve">Purpose of every set. </w:t>
      </w:r>
      <w:r>
        <w:t>The small sets observe controlled alternating leg movement with a quiet trunk and comfortable breathing. This identifies a participation level rather than testing abdominal endurance.</w:t>
      </w:r>
    </w:p>
    <w:p>
      <w:r>
        <w:rPr>
          <w:b/>
        </w:rPr>
        <w:t xml:space="preserve">Execution. </w:t>
      </w:r>
      <w:r>
        <w:t>On a stable mat, demonstrate the supine tabletop base with arms vertical and fixed. Lower one bent leg to a comfortable declared light heel target, return, then alternate. Count one leg's contact-and-return as one repetition.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arms fixed, tabletop, alternating bent-leg heel-contact return</w:t>
      </w:r>
    </w:p>
    <w:p>
      <w:r>
        <w:rPr>
          <w:b/>
        </w:rPr>
        <w:t xml:space="preserve">Effort and load. </w:t>
      </w:r>
      <w:r>
        <w:t>Bodyweight, low-load control;2 s heel lowering/2 s return. Use a declared comfortable light heel target and natural breathing; stop before trunk position changes.</w:t>
      </w:r>
    </w:p>
    <w:p>
      <w:r>
        <w:rPr>
          <w:b/>
        </w:rPr>
        <w:t xml:space="preserve">Dose notes. </w:t>
      </w:r>
      <w:r>
        <w:t>One repetition is one leg's contact and return. Tabletop must be demonstrated before this task. Strength placement is a proposed contextual adaptation to a source with only a preparation profile.</w:t>
      </w:r>
    </w:p>
    <w:p>
      <w:r>
        <w:rPr>
          <w:b/>
        </w:rPr>
        <w:t xml:space="preserve">Cues. </w:t>
      </w:r>
      <w:r>
        <w:t>Arms still; small light tap; quiet trunk; breathe.</w:t>
      </w:r>
    </w:p>
    <w:p>
      <w:r>
        <w:rPr>
          <w:b/>
        </w:rPr>
        <w:t xml:space="preserve">Correct. </w:t>
      </w:r>
      <w:r>
        <w:t>Heel sliding, moving the opposite arm, losing trunk position, forcing floor contact or counting a two-leg pair as one of the stated individual reps.</w:t>
      </w:r>
    </w:p>
    <w:p>
      <w:r>
        <w:rPr>
          <w:b/>
        </w:rPr>
        <w:t xml:space="preserve">Competency. </w:t>
      </w:r>
      <w:r>
        <w:t>Observe the tabletop base during setup. The first scheduled contact/return is the moving-limb check and counts within the listed dose; stop or simplify if it fails, without an extra assessment repetition. Every age can use the exact supported 90/90 alternate below if its own comfortable support/reach gate passes. Missing tabletop is not treated as permission to try an unverified heel slide or loaded dead bug.</w:t>
      </w:r>
    </w:p>
    <w:p>
      <w:r>
        <w:rPr>
          <w:b/>
        </w:rPr>
        <w:t xml:space="preserve">Advance hold or reduce. </w:t>
      </w:r>
      <w:r>
        <w:t>Keep range small and breathing comfortable; retain/reduce the stated dose when cue dependence remains. Stop/modify pain, pressure, loss of control or distress. Supported breathing observations are documented separately from moving-limb competency.</w:t>
      </w:r>
    </w:p>
    <w:p>
      <w:r>
        <w:rPr>
          <w:b/>
        </w:rPr>
        <w:t xml:space="preserve">Progression link. </w:t>
      </w:r>
      <w:r>
        <w:t>Intake/direct supine support evidence →today's qualified heel-tap OR supported-position observation →appropriate OR brace practice and separate tumbling coach's independent skill checks. No advanced body-control clearance is inferred.</w:t>
      </w:r>
    </w:p>
    <w:p>
      <w:pPr>
        <w:pStyle w:val="Heading2"/>
      </w:pPr>
      <w:r>
        <w:t>Group flow and recovery</w:t>
      </w:r>
    </w:p>
    <w:p>
      <w:r>
        <w:t>Targeted 180 s: P1 uses 40 s:15 s to assigned positions,10 s clear instruction, then three 5 s observation waves with one 3 s standing hold per athlete. P2 uses 140 s:15 s demonstrate the route; five three-athlete waves start at 15/35/55/75/95 s. Each 5 m target+5 m walking exit has a 15 s clearance budget; final return gets 20 s and ends by 130 s, leaving 10 s contingency. If walking/return/attention needs longer, do not overlap occupied lanes; the model requires revision.</w:t>
      </w:r>
    </w:p>
    <w:p>
      <w:r>
        <w:t>Standard Explosiveness:15–20 min detailed traffic/start/runoff demonstration;20–22 checks/questions and assigned queue positions. D rounds begin 22/26/30/34 min, with five three-athlete waves at offsets 0/25/50/75/100 s. Ages 9–11 use only the first three rounds; reference/older use four. L uses 22/30 min only. Allow 8 s for the actual 5 m effort,20 s including runoff clearance and 40 s for the separated walking return. Start intervals are 4 min, giving at least 232 s after an 8 s effort. The last fourth-round athlete is back by 36:40.36:40–40 is feedback/readiness recording;40–45 water and equipment/strength transfer. Earlier-finished groups observe/reflect rather than run extra.</w:t>
      </w:r>
    </w:p>
    <w:p>
      <w:r>
        <w:t>Compressed Explosiveness:10–15 min instruction/checks,15–16 queue/readiness; D rounds 16/20/24 min with the same five waves and clearance/return model. L uses 16/24 min. Final runner is back by 26:40;26:40–30 recording/feedback,30–35 water and strength transfer. Three controlled efforts are retained; the fourth standard reference/older effort is explicitly removed.</w:t>
      </w:r>
    </w:p>
    <w:p>
      <w:r>
        <w:t>Standard Strength: five 5 min teaching blocks at 45–50 knee,50–55 hinge,55–60 push,60–65 row,65–70 brace;70–75 equipment park, water and domain recording. For knee/hinge/push/brace, the first 60 s includes demonstration and setup. Six five-athlete waves start at offsets 60/95/130/165/200/235 s:groups A/B/C complete set 1 then A/B/C set 2. The largest standard activity is 26 s for four total heel taps including floor setup/exit; a 35 s wave leaves at least 9 s for change/cue. Each group's next set begins 105 s later, with at least 79 s after the largest bout. The last wave ends by 261 s, leaving 39 s for final feedback and the next-task setup. L uses only the first three waves at its stated smaller dose.</w:t>
      </w:r>
    </w:p>
    <w:p>
      <w:r>
        <w:t>Row uses a different model because both sides take longer:60 s demo/setup, then groups A/B/C at 60/120/180 s. Eight total reps×4 s+10 s side change+10 s handling=52 s; each 60 s wave leaves 8 s for the change. Final work ends 232 s, leaving 68 s in the 5 min block. L uses four total reps and finishes sooner. No second row set is prescribed.</w:t>
      </w:r>
    </w:p>
    <w:p>
      <w:r>
        <w:t>Compressed Strength: five 4 min blocks at 35–39 knee,39–43 hinge,43–47 push,47–51 row,51–55 brace. One set per athlete. For knee/hinge/push/brace allow 60 s demo/setup; groups A/B/C start 60/105/150 s. Largest 26 s bout ends 176 s, leaving 64 s for feedback/next-task preparation. Row retains its 60/120/180 s starts and 52 s bouts, ending 232 s with 8 s before the next block's 60 s demonstration/setup. More complex teaching must use a simpler qualified task or remain unresolved, not consume unallocated minutes. Verify that five-athlete handovers and actual supports fit; this is modeled arithmetic, not observed first-visit teaching success.</w:t>
      </w:r>
    </w:p>
    <w:p>
      <w:r>
        <w:t>Walking replacement and overlapping returns: the existing E1 walking alternative uses its explicit 5 m target + 5 m exit, with the same 15 s active-clearance allowance as P2, followed by E1’s 40 s separated return allowance. Each lane receives one athlete every 25 s because all three lanes release in each wave. A running action occupies the active lane for 20 s; walking occupies it for 15 s. Both clear before the next release, but the prior return may still be occupied. Across mixed running/walking waves, return intervals can overlap by up to 20 s, with at most two returners per dedicated path. Full return need not finish before the next active-lane release; physically segregated paths, no merge and verified spacing are required. Same-athlete rounds are at least 240 s apart: a walking return finishes within 55 s, leaving at least 185 s before the next round; running uses 60 s, leaving 180 s. Do not accelerate return walking to meet this model. The week audit records this route and its separate walking/runoff accounting; walking never earns a running pass.</w:t>
      </w:r>
    </w:p>
    <w:p>
      <w:pPr>
        <w:pStyle w:val="Heading2"/>
      </w:pPr>
      <w:r>
        <w:t>Alternatives and individual selection</w:t>
      </w:r>
    </w:p>
    <w:p>
      <w:r>
        <w:t>Tabletop/heel-tap gap: use 90/90 Breathing with Reach, exact lower-leg-supported-bilateral-reach candidate only if that supported supine position/reach is comfortable. Calves and heels rest on a stable individually appropriate bench/box; no heel pull, hip lift or forced breath. All ages/all modes:one set of four comfortable breath cycles, nominal 5 s each (comfortable 2 s in/3 s out, no holds), very low effort,15 s quiet recovery,20 s setup/exit. The substituted athlete omits heel taps. In a standard booking with any breathing substitution, use one brace bout for EVERY athlete: after 60 s demo/setup, groups A/B/C start 60/120/180 s. Each breathing bout takes 40 s, then 15 s quiet recovery in the waiting bay, leaving 5 s handover; the final recovery ends 235 s, leaving 65 s. Qualified heel-tap athletes perform only their first prescribed set; explicitly record removal of their second set to preserve this shared teaching schedule. In compressed bookings retain 60/105/150 s starts;40 s breathing ends before the next group starts, and 15 s quiet recovery occurs in the waiting bay (last recovery ends 205 s). Five additional suitable leg supports or a demonstrably safe pre-staged arrangement must be available; include their setup and quantity. This changes the observation to supported position/breathing; it does not qualify moving-limb control. Do not use an unverified heel-slide as if it were source 66.</w:t>
      </w:r>
    </w:p>
    <w:p>
      <w:r>
        <w:t>Already qualified suspension pull when the exact bench support does not fit: verified secure Ring Row / TRX Row at an approximately 70-degree straight-body angle to the floor (record actual angle), all ages standard/compact D one set×4bilateral reps,2 s lower/1 s pull, at least 5RIR,60 s recovery,5 s setup/exit. L all ages one set×3 at the same controlled setup/effort. Use only the existing one-row-set opportunity, not additional pulling. The different support, bilateral count and no dumbbell are recorded; no secure anchor means unavailable.</w:t>
      </w:r>
    </w:p>
    <w:p>
      <w:r>
        <w:t>Unqualified traffic or start: retain the walking route only at the remaining offered E1 opportunities:each replaced attempt is 5 m target+5 m walking exit at comfortable walking pace, with the same release/rest spacing and no sprint-output credit. Reduce the total attempts if attention or fatigue requires it; never add make-up runs. If basic stop/clearance behavior is absent, defer lane travel entirely and record the domain unresolved.</w:t>
      </w:r>
    </w:p>
    <w:p>
      <w:r>
        <w:t>Knee, hip and pushing already use simple authored variants. If comfortable independent participation cannot be established, keep the relevant instruction supervised and unresolved. Do not improvise manual support, wall contact or an unavailable implement and call it an approved variant. A qualified athlete can bypass a mastered domain through an exact recorded main-entry choice rather than automatically doing more OR volume.</w:t>
      </w:r>
    </w:p>
    <w:p>
      <w:pPr>
        <w:pStyle w:val="Heading2"/>
      </w:pPr>
      <w:r>
        <w:t>Supporting exercise alternatives</w:t>
      </w:r>
    </w:p>
    <w:p>
      <w:pPr>
        <w:pStyle w:val="Heading3"/>
      </w:pPr>
      <w:r>
        <w:t>supported breathing</w:t>
      </w:r>
    </w:p>
    <w:p>
      <w:r>
        <w:rPr>
          <w:b/>
        </w:rPr>
        <w:t xml:space="preserve">Purpose. </w:t>
      </w:r>
      <w:r>
        <w:t>One supported-position and comfortable breathing observation; no moving-limb competency credit.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effort; comfortable 2 s in/3 s out, no holds or forced depth.</w:t>
      </w:r>
    </w:p>
    <w:p>
      <w:pPr>
        <w:pStyle w:val="Heading3"/>
      </w:pPr>
      <w:r>
        <w:t>suspension pull</w:t>
      </w:r>
    </w:p>
    <w:p>
      <w:r>
        <w:rPr>
          <w:b/>
        </w:rPr>
        <w:t xml:space="preserve">Purpose. </w:t>
      </w:r>
      <w:r>
        <w:t>One qualified bilateral pulling observation replaces the unavailable bench-supported task; no extra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 / TRX Row — about 70-degree body angle, verified secure anchors</w:t>
      </w:r>
    </w:p>
    <w:p>
      <w:r>
        <w:rPr>
          <w:b/>
        </w:rPr>
        <w:t xml:space="preserve">Effort and load. </w:t>
      </w:r>
      <w:r>
        <w:t>Bodyweight, at least 5 good repetitions in reserve;2 s lower/1 s pull.</w:t>
      </w:r>
    </w:p>
    <w:p>
      <w:pPr>
        <w:pStyle w:val="Heading2"/>
      </w:pPr>
      <w:r>
        <w:t>Final window and body control handoff</w:t>
      </w:r>
    </w:p>
    <w:p>
      <w:r>
        <w:t>Standard 75–78 water/recovery,78–85 brief athlete/coach discussion of stop/start, effort/rest and any emerging domain,85–88 explain the current entry/remediation route,88–90 transfer. Compressed 55–57 water/readiness and 57–60 domain note/handoff. No additional physical exercise sets are prescribed in these windows for any age.</w:t>
      </w:r>
    </w:p>
    <w:p>
      <w:r>
        <w:t>Separate 30 min tumbling: exact approved session, age/skill doses, mats and staffing remain not yet assigned. Its coach independently records attention, support/orientation/landing eligibility and readiness. Report all actual preparation contacts, controlled starts and shoulder/grip/trunk work. Athletic participation does not unlock advanced tumbling, and a handoff objective does not complete this separate program.</w:t>
      </w:r>
    </w:p>
    <w:p>
      <w:pPr>
        <w:pStyle w:val="Heading2"/>
      </w:pPr>
      <w:r>
        <w:t>Record the actual session</w:t>
      </w:r>
    </w:p>
    <w:p>
      <w:r>
        <w:t>Record exact conduct/route observations, preparation level, selected movement variants/supports, planned and actual reps/distance/load/rest, cue dependence and any hold/stop. Use the agreed domain vocabulary: unobserved, needs_instruction, emerging, repeatable, modified or restricted; repeatable requires the domain's actual evidence, and planned work never establishes it. Record the next relevant OR module or precise current main Day/variant when competence supports entry. Retain mastered domains while addressing gaps. OR-10 may consider knee resistance while the same start/route is retained; no date or attendance count grants graduation.</w:t>
      </w:r>
    </w:p>
    <w:p>
      <w:bookmarkStart w:id="8" w:name="session_3"/>
      <w:pPr>
        <w:pStyle w:val="Heading1"/>
      </w:pPr>
      <w:r>
        <w:t>OR 02 Own a landing and distinguish hip movement</w:t>
      </w:r>
      <w:bookmarkEnd w:id="8"/>
    </w:p>
    <w:p>
      <w:r>
        <w:rPr>
          <w:b/>
        </w:rPr>
        <w:t xml:space="preserve">Purpose. </w:t>
      </w:r>
      <w:r>
        <w:t>Teach a repeatable eligible terminal landing and distinguish the hip hinge from the knee pattern. The landing receives individual observation; the hinge receives the longest Strength teaching block. Supporting patterns retain a single small set, rather than increase workload when a new skill receives attention.</w:t>
      </w:r>
    </w:p>
    <w:p>
      <w:r>
        <w:rPr>
          <w:b/>
        </w:rPr>
        <w:t xml:space="preserve">Quality target. </w:t>
      </w:r>
      <w:r>
        <w:t>At the eligible jump, two feet take off and land, the chosen finish stays controlled for 2 s without an extra step or rebound, and the athlete resets on cue. Separately, the hinge shows hip-back motion with a comfortable organized trunk. Record cue dependence and actual faults; unknown flight evidence remains unknown.</w:t>
      </w:r>
    </w:p>
    <w:p>
      <w:r>
        <w:rPr>
          <w:b/>
        </w:rPr>
        <w:t xml:space="preserve">Prior and next exposure. </w:t>
      </w:r>
      <w:r>
        <w:t>Actual OR-01 conduct/pattern work or direct equivalent →OR-02 selected landing/nonflight route and retained unloaded hinge →OR-03 distinguishes straight braking; OR-06 repeats the actual established landing geometry and may consider a separate hinge-resistance decision. These are offered learning links, not required consecutive visits.</w:t>
      </w:r>
    </w:p>
    <w:p>
      <w:r>
        <w:rPr>
          <w:b/>
        </w:rPr>
        <w:t xml:space="preserve">Readiness. </w:t>
      </w:r>
      <w:r>
        <w:t>Check actual recent strength, starts, jumps, sport and planned tumbling before selecting D/L. Consecutive OR-01 D visitors start from the lighter/no-flight option when recovery is incomplete; attendance does not force it if readiness supports the declared modest D dose. The jump branch requires already documented/direct equivalent basic low bilateral jump/landing and quiet grounded snap-down. If flight evidence is unknown, use a separately eligible grounded route; if rapid grounded descent is unknown, use the slow-position teaching adaptation. No hidden test jump is added. Symptoms/restrictions stop or defer the affected action rather than grant an L clearance.</w:t>
      </w:r>
    </w:p>
    <w:p>
      <w:r>
        <w:rPr>
          <w:b/>
        </w:rPr>
        <w:t xml:space="preserve">Space equipment and staffing. </w:t>
      </w:r>
      <w:r>
        <w:t>Planning requirements:15 separate 3 m×3 m personal bays in three columns of five, plus peripheral coach access. Each centered snap-down station must preserve the larger locally authored 1.5 m clear radius; circulation is additional. Jump targets are flat 0.8 m-wide×0.6 m-deep reference rectangles centered 0.10 m forward of the start-stance center for P2 and 0.20 m for E1. They are planning markers, not universal distance or pass thresholds; verify body fit, surface, forward/lateral clearance and sightlines. No hurdle, box drop or rebound. A shorter E1 target uses the explicitly described 0.10 m route. Strength needs five suitable incline supports, five suitable benches, five manageable dumbbells and 15mats/personal floor spaces; breathing also needs five suitable lower-leg supports or a proven staged equivalent. Pre-stage apparatus outside active bays and count support changes inside instruction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landing instruction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hip distinction</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D/L are explicit task/dose choices. Timed releases are earliest opportunities, not an instruction to rush learning. Demonstrations, markers, load/support checks, reset, water, cueing and changes stay inside the clock. Record faults without extra corrective reps. If actual setup, attention or movement exceeds the model, reduce an uncompleted later attempt/supporting dose or leave a domain unresolved; preserve priority recovery and document the change.</w:t>
      </w:r>
    </w:p>
    <w:p>
      <w:pPr>
        <w:pStyle w:val="Heading2"/>
      </w:pPr>
      <w:r>
        <w:t>Targeted preparation and training</w:t>
      </w:r>
    </w:p>
    <w:p>
      <w:pPr>
        <w:pStyle w:val="Heading3"/>
      </w:pPr>
      <w:r>
        <w:t>P1 Find hip movement before adding the landing</w:t>
      </w:r>
    </w:p>
    <w:p>
      <w:r>
        <w:rPr>
          <w:b/>
        </w:rPr>
        <w:t xml:space="preserve">Purpose of every set. </w:t>
      </w:r>
      <w:r>
        <w:t>The one short set makes hip-back motion and trunk organization visible before the upcoming hinge lesson; the coach explains its relationship to the athletic finish without adding a squat comparison set.</w:t>
      </w:r>
    </w:p>
    <w:p>
      <w:r>
        <w:rPr>
          <w:b/>
        </w:rPr>
        <w:t xml:space="preserve">Execution. </w:t>
      </w:r>
      <w:r>
        <w:t>Remain in the assigned bay. Cross arms at the chest, soften knees, move hips back over 3 s and stand in 1 s through a comfortable range. Coach demonstrates how a squat differs; athletes perform only the listed hinge repetitions.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2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4 s per rep; 2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easy 2/10 effort, 3 s hips back and 1 s stand. Comfortable owned range, no stretch target.</w:t>
      </w:r>
    </w:p>
    <w:p>
      <w:r>
        <w:rPr>
          <w:b/>
        </w:rPr>
        <w:t xml:space="preserve">Dose notes. </w:t>
      </w:r>
      <w:r>
        <w:t>This counted position rehearsal uses the same hip action as S1. One set; inter-set rest is not applicable. Observe the first listed repetition, with no extra assessment rep.</w:t>
      </w:r>
    </w:p>
    <w:p>
      <w:r>
        <w:rPr>
          <w:b/>
        </w:rPr>
        <w:t xml:space="preserve">Cues. </w:t>
      </w:r>
      <w:r>
        <w:t>Soft knees; hips back; quiet trunk; stand tall.</w:t>
      </w:r>
    </w:p>
    <w:p>
      <w:r>
        <w:rPr>
          <w:b/>
        </w:rPr>
        <w:t xml:space="preserve">Correct. </w:t>
      </w:r>
      <w:r>
        <w:t>Turning the action into a deep squat, reaching for a stretch, looking up sharply, holding breath or adding repetitions while another group practices.</w:t>
      </w:r>
    </w:p>
    <w:p>
      <w:r>
        <w:rPr>
          <w:b/>
        </w:rPr>
        <w:t xml:space="preserve">Competency. </w:t>
      </w:r>
      <w:r>
        <w:t>All ages need comfortable standing and the prescribed small hinge range. The first listed repetition supplies an observed current check. If the simple hinge is not comfortable or instructions cannot be followed, defer that action; no wall touch or manual assistance is silently introduced. A qualified experienced athlete retains this small preparation dose.</w:t>
      </w:r>
    </w:p>
    <w:p>
      <w:r>
        <w:rPr>
          <w:b/>
        </w:rPr>
        <w:t xml:space="preserve">Advance hold or reduce. </w:t>
      </w:r>
      <w:r>
        <w:t>Hold range and repetitions today; improve understanding rather than add load. Symptoms, distress or materially altered mechanics stop the task. A reduced range must be recorded; inability to perform it remains unresolved.</w:t>
      </w:r>
    </w:p>
    <w:p>
      <w:r>
        <w:rPr>
          <w:b/>
        </w:rPr>
        <w:t xml:space="preserve">Progression link. </w:t>
      </w:r>
      <w:r>
        <w:t>OR-01 hip observation or direct prior evidence →P1 counted rehearsal today →S1 hip/squat distinction →OR-06 same hinge with a possible separately justified load decision.</w:t>
      </w:r>
    </w:p>
    <w:p>
      <w:pPr>
        <w:pStyle w:val="Heading3"/>
      </w:pPr>
      <w:r>
        <w:t>P2 Rehearse one eligible finish</w:t>
      </w:r>
    </w:p>
    <w:p>
      <w:r>
        <w:rPr>
          <w:b/>
        </w:rPr>
        <w:t xml:space="preserve">Purpose of every set. </w:t>
      </w:r>
      <w:r>
        <w:t>One scheduled attempt rehearses the precise takeoff/finish or selected nonflight action before the main teaching window. It is a counted rehearsal, not an unrecorded readiness test or a search for a valid landing.</w:t>
      </w:r>
    </w:p>
    <w:p>
      <w:r>
        <w:rPr>
          <w:b/>
        </w:rPr>
        <w:t xml:space="preserve">Execution. </w:t>
      </w:r>
      <w:r>
        <w:t>Use the already verified personal bay. D starts with two feet in a comfortable bilateral stance and relaxed arms beside the trunk, uses a small natural forward arm swing, jumps nominally 0.10 m into the declared target, holds the two-foot finish 2 s, then stands and walks back within the bay. L starts tall with a comfortable overhead reach, drives arms down while descending rapidly but under control, keeps both feet grounded, holds 2 s and stands. No catch-up repetition follows a fault.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8 s per rep; 60 s minimum rest</w:t>
            </w:r>
          </w:p>
        </w:tc>
      </w:tr>
    </w:tbl>
    <w:p>
      <w:pPr>
        <w:spacing w:after="20"/>
      </w:pPr>
    </w:p>
    <w:p>
      <w:r>
        <w:rPr>
          <w:b/>
        </w:rPr>
        <w:t xml:space="preserve">Movement (All ages | 90 D, 60 D). </w:t>
      </w:r>
      <w:r>
        <w:t>Low-Amplitude Forward Jump to Stick — bilateral terminal stick</w:t>
      </w:r>
    </w:p>
    <w:p>
      <w:r>
        <w:rPr>
          <w:b/>
        </w:rPr>
        <w:t xml:space="preserve">Movement (All ages | 90 L, 60 L). </w:t>
      </w:r>
      <w:r>
        <w:t>Snap-Down to Stick — bilateral-tall-reach-stick, grounded</w:t>
      </w:r>
    </w:p>
    <w:p>
      <w:r>
        <w:rPr>
          <w:b/>
        </w:rPr>
        <w:t xml:space="preserve">Effort and load (All ages | 90 D, 60 D). </w:t>
      </w:r>
      <w:r>
        <w:t>Bodyweight; easy low-amplitude intent (about 3/10 effort), no height/distance contest. Nominal forward displacement 0.10 m; relaxed arms start beside the trunk and use a small natural forward swing. Two-foot takeoff and landing, then a 2 s hold.</w:t>
      </w:r>
    </w:p>
    <w:p>
      <w:r>
        <w:rPr>
          <w:b/>
        </w:rPr>
        <w:t xml:space="preserve">Effort and load (All ages | 90 L, 60 L). </w:t>
      </w:r>
      <w:r>
        <w:t>Bodyweight, low-demand controlled grounded descent; 1 s descent, 2 s stick, 5 s stand/reset. No takeoff or flight.</w:t>
      </w:r>
    </w:p>
    <w:p>
      <w:r>
        <w:rPr>
          <w:b/>
        </w:rPr>
        <w:t xml:space="preserve">Dose notes (All ages | 90 D, 60 D). </w:t>
      </w:r>
      <w:r>
        <w:t>The 8 s figure is an execution/hold/reset envelope, not a command to slow flight: up to 2 s for dip/takeoff/landing,2 s hold,4 s standing/walking reset inside the same bay. Source default set/rep counts and profile placement are explicitly adapted for instruction. Count attempts including faults; no replacement attempts to achieve a valid-rep quota.</w:t>
      </w:r>
    </w:p>
    <w:p>
      <w:r>
        <w:rPr>
          <w:b/>
        </w:rPr>
        <w:t xml:space="preserve">Dose notes (All ages | 90 L, 60 L). </w:t>
      </w:r>
      <w:r>
        <w:t>Grounded 8 s envelope:1 s controlled descent,2 s hold,5 s stand/reset; both feet stay grounded throughout. Source default set/rep counts and profile placement are explicitly adapted for instruction. Count attempts including faults; no replacement attempts to achieve a valid-rep quota.</w:t>
      </w:r>
    </w:p>
    <w:p>
      <w:r>
        <w:rPr>
          <w:b/>
        </w:rPr>
        <w:t xml:space="preserve">Cues. </w:t>
      </w:r>
      <w:r>
        <w:t>Two feet; small action; own the finish; wait to reset.</w:t>
      </w:r>
    </w:p>
    <w:p>
      <w:r>
        <w:rPr>
          <w:b/>
        </w:rPr>
        <w:t xml:space="preserve">Correct. </w:t>
      </w:r>
      <w:r>
        <w:t>Inferring jump clearance from yesterday or from a slow squat; chasing the marker; lifting off during the grounded route; an extra step, bounce or second takeoff before the hold is complete.</w:t>
      </w:r>
    </w:p>
    <w:p>
      <w:r>
        <w:rPr>
          <w:b/>
        </w:rPr>
        <w:t xml:space="preserve">Competency. </w:t>
      </w:r>
      <w:r>
        <w:t>D requires prior documented or directly equivalent evidence of a pain-free low bilateral jump/landing and quiet grounded snap-down, plus understanding of the target,2 s hold, reset and stop cue. OR-01 attendance, an easy squat or a nonflight stick supplies no jump pass. P2 observes repeatability only after that evidence exists. Unknown flight evidence selects the separately prescribed nonflight route; if rapid grounded control is also unknown, select the slow-position route. All three ages follow these same gates.</w:t>
      </w:r>
    </w:p>
    <w:p>
      <w:r>
        <w:rPr>
          <w:b/>
        </w:rPr>
        <w:t xml:space="preserve">Advance hold or reduce. </w:t>
      </w:r>
      <w:r>
        <w:t>Repeat the declared eligible action; a fault ends that attempt and is recorded physically even if not valid. Stop for symptoms or unsafe setup. If quieter control requires less displacement, use the explicit 0.10 m main jump route rather than adding practice. No flight is introduced merely because the clock has started.</w:t>
      </w:r>
    </w:p>
    <w:p>
      <w:r>
        <w:rPr>
          <w:b/>
        </w:rPr>
        <w:t xml:space="preserve">Progression link. </w:t>
      </w:r>
      <w:r>
        <w:t>Actual qualified basic jump/grounded-control evidence →one counted P2 attempt →E1 only at the eligible action. Neither this task nor OR-02 establishes throwing or JUMP-T competence.</w:t>
      </w:r>
    </w:p>
    <w:p>
      <w:pPr>
        <w:pStyle w:val="Heading3"/>
      </w:pPr>
      <w:r>
        <w:t>E1 Repeat a controllable terminal landing</w:t>
      </w:r>
    </w:p>
    <w:p>
      <w:r>
        <w:rPr>
          <w:b/>
        </w:rPr>
        <w:t xml:space="preserve">Purpose of every set. </w:t>
      </w:r>
      <w:r>
        <w:t>Every scheduled single-attempt set has the same job: practice one repeatable finish under direct individual observation with feedback and full recovery. The third standard set supplies another observation at retained conditions; compressed delivery explicitly removes it. No set seeks greater distance or fatigue.</w:t>
      </w:r>
    </w:p>
    <w:p>
      <w:r>
        <w:rPr>
          <w:b/>
        </w:rPr>
        <w:t xml:space="preserve">Execution. </w:t>
      </w:r>
      <w:r>
        <w:t>D uses the same bilateral stance, relaxed-arm start/small natural swing, surface and 2 s hold as P2, with nominal 0.20 m displacement into the declared target only when that distance is independently eligible. After the terminal hold, stand and make ordinary walking steps back to the start within the same bay. L uses the grounded tall-reach snap-down: rapid controlled descent, arm drive down, feet continuously grounded,2 s hold, stand/reset. One athlete acts at a time in the main window. Await the release and both coaches’ sightline.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8 s per rep; 60 s minimum rest</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8 s per rep; 60 s minimum rest</w:t>
            </w:r>
          </w:p>
        </w:tc>
      </w:tr>
    </w:tbl>
    <w:p>
      <w:pPr>
        <w:spacing w:after="20"/>
      </w:pPr>
    </w:p>
    <w:p>
      <w:r>
        <w:rPr>
          <w:b/>
        </w:rPr>
        <w:t xml:space="preserve">Movement (All ages | 90 D, 60 D). </w:t>
      </w:r>
      <w:r>
        <w:t>Low-Amplitude Forward Jump to Stick — bilateral terminal stick</w:t>
      </w:r>
    </w:p>
    <w:p>
      <w:r>
        <w:rPr>
          <w:b/>
        </w:rPr>
        <w:t xml:space="preserve">Movement (All ages | 90 L, 60 L). </w:t>
      </w:r>
      <w:r>
        <w:t>Snap-Down to Stick — bilateral-tall-reach-stick, grounded</w:t>
      </w:r>
    </w:p>
    <w:p>
      <w:r>
        <w:rPr>
          <w:b/>
        </w:rPr>
        <w:t xml:space="preserve">Effort and load (All ages | 90 D, 60 D). </w:t>
      </w:r>
      <w:r>
        <w:t>Bodyweight; easy low-amplitude intent (about 3/10 effort), no height/distance contest. Nominal forward displacement 0.20 m; relaxed arms start beside the trunk and use a small natural forward swing. Two-foot takeoff and landing, then a 2 s hold.</w:t>
      </w:r>
    </w:p>
    <w:p>
      <w:r>
        <w:rPr>
          <w:b/>
        </w:rPr>
        <w:t xml:space="preserve">Effort and load (All ages | 90 L, 60 L). </w:t>
      </w:r>
      <w:r>
        <w:t>Bodyweight, low-demand controlled grounded descent; 1 s descent, 2 s stick, 5 s stand/reset. No takeoff or flight.</w:t>
      </w:r>
    </w:p>
    <w:p>
      <w:r>
        <w:rPr>
          <w:b/>
        </w:rPr>
        <w:t xml:space="preserve">Dose notes (All ages | 90 D, 60 D). </w:t>
      </w:r>
      <w:r>
        <w:t>The 8 s figure is an execution/hold/reset envelope, not a command to slow flight: up to 2 s for dip/takeoff/landing,2 s hold,4 s standing/walking reset inside the same bay. Source default set/rep counts and profile placement are explicitly adapted for instruction. Count attempts including faults; no replacement attempts to achieve a valid-rep quota.</w:t>
      </w:r>
    </w:p>
    <w:p>
      <w:r>
        <w:rPr>
          <w:b/>
        </w:rPr>
        <w:t xml:space="preserve">Dose notes (All ages | 90 L, 60 L). </w:t>
      </w:r>
      <w:r>
        <w:t>Grounded 8 s envelope:1 s controlled descent,2 s hold,5 s stand/reset; both feet stay grounded throughout. Source default set/rep counts and profile placement are explicitly adapted for instruction. Count attempts including faults; no replacement attempts to achieve a valid-rep quota.</w:t>
      </w:r>
    </w:p>
    <w:p>
      <w:r>
        <w:rPr>
          <w:b/>
        </w:rPr>
        <w:t xml:space="preserve">Cues. </w:t>
      </w:r>
      <w:r>
        <w:t>Small forward jump; two-foot finish; freeze; reset only after the hold. Grounded route: tall, down, hold, stand.</w:t>
      </w:r>
    </w:p>
    <w:p>
      <w:r>
        <w:rPr>
          <w:b/>
        </w:rPr>
        <w:t xml:space="preserve">Correct. </w:t>
      </w:r>
      <w:r>
        <w:t>Distance chasing, loud/stiff or asymmetric contact, knee/trunk collapse, a recovery step, rebound, unclear stop response or turning waiting time into extra attempts.</w:t>
      </w:r>
    </w:p>
    <w:p>
      <w:r>
        <w:rPr>
          <w:b/>
        </w:rPr>
        <w:t xml:space="preserve">Competency. </w:t>
      </w:r>
      <w:r>
        <w:t>Use the P2-specific gates and current response; passing a slower or nonflight action does not pass flight. All ages standard:3 single-attempt sets; all ages compressed:2. L retains the same opportunities with zero-flight grounded work. A newcomer with directly documented jump competence can bypass unneeded instruction or enter the qualified current main route, with actual work recorded; experience does not add attempts to OR-02.</w:t>
      </w:r>
    </w:p>
    <w:p>
      <w:r>
        <w:rPr>
          <w:b/>
        </w:rPr>
        <w:t xml:space="preserve">Advance hold or reduce. </w:t>
      </w:r>
      <w:r>
        <w:t>Retain action, arm rule, target, surface and hold. Stop/hold for the first relevant quality fault; use a separately recorded eligible simpler route only after recovery and reassessment, without replacing lost attempts. OR-06 retains the actual established landing geometry while considering only a justified hinge-load change. No next-day rebound or longer target is implied.</w:t>
      </w:r>
    </w:p>
    <w:p>
      <w:r>
        <w:rPr>
          <w:b/>
        </w:rPr>
        <w:t xml:space="preserve">Progression link. </w:t>
      </w:r>
      <w:r>
        <w:t>Basic qualified jump/grounded evidence and P2 →today’s actual attempts, valid finishes and first-fault record →OR-03 straight-stop observation is a separate task; OR-06 repeats the same eligible landing. A failed landing does not authorize JUMP-T; its throw/retrieval gates are independent.</w:t>
      </w:r>
    </w:p>
    <w:p>
      <w:pPr>
        <w:pStyle w:val="Heading3"/>
      </w:pPr>
      <w:r>
        <w:t>S1 Distinguish the hinge from the squat</w:t>
      </w:r>
    </w:p>
    <w:p>
      <w:r>
        <w:rPr>
          <w:b/>
        </w:rPr>
        <w:t xml:space="preserve">Purpose of every set. </w:t>
      </w:r>
      <w:r>
        <w:t>The two-set D reference retains an actually established comparable two-set dose: first reproduce hip-back motion with a concise cue, then retain it after recovery. If the actual previous dose was one set, including OR-01 compressed D, or history is unknown, select the explicit one-set D hold below. L has one smaller observed set. More teaching time alone never adds a set or resistance.</w:t>
      </w:r>
    </w:p>
    <w:p>
      <w:r>
        <w:rPr>
          <w:b/>
        </w:rPr>
        <w:t xml:space="preserve">Execution. </w:t>
      </w:r>
      <w:r>
        <w:t>Stand in the same comfortable bilateral base, arms crossed at chest, knees soft. Move hips back over 3 s with trunk organized and stand in 1 s. The coach demonstrates the knee/hip distinction before release; demonstration adds no athlete repetitions. The first listed rep is the current observation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2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2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only;3 s hips back/1 s stand. Easy practice, at least 5 controlled reps in reserve by coach judgment. Retain the comfortable demonstrated range; no loading increase.</w:t>
      </w:r>
    </w:p>
    <w:p>
      <w:r>
        <w:rPr>
          <w:b/>
        </w:rPr>
        <w:t xml:space="preserve">Cues. </w:t>
      </w:r>
      <w:r>
        <w:t>Hips back; soft knees; ribs and pelvis travel together; stand.</w:t>
      </w:r>
    </w:p>
    <w:p>
      <w:r>
        <w:rPr>
          <w:b/>
        </w:rPr>
        <w:t xml:space="preserve">Correct. </w:t>
      </w:r>
      <w:r>
        <w:t>Squatting lower to imitate a hinge, locking knees, rounding to reach depth, looking sharply upward or adding an unqualified wall/implement reference.</w:t>
      </w:r>
    </w:p>
    <w:p>
      <w:r>
        <w:rPr>
          <w:b/>
        </w:rPr>
        <w:t xml:space="preserve">Competency. </w:t>
      </w:r>
      <w:r>
        <w:t>The two-set reference is ages 9–11 D2×3, reference 12–14 D2×4 and 15–18 D2×4 in either booking only with comparable productive two-set history and current readiness. Prior-one-set or unknown-history athletes use D1×3/4/4 at their first group opportunity, including first-visit OR-02 athletes; the longer block still supplies instruction. L uses 1×2/3/3. Age is not a competence category. Comfortable controlled participation is required; no unresolved symptom becomes an L clearance.</w:t>
      </w:r>
    </w:p>
    <w:p>
      <w:r>
        <w:rPr>
          <w:b/>
        </w:rPr>
        <w:t xml:space="preserve">Advance hold or reduce. </w:t>
      </w:r>
      <w:r>
        <w:t>Keep arms, range, cadence and zero external load while cue dependence decreases. Hold emerging control; reduce the stated range or stop as appropriate. A later manageable hinge resistance requires separate setup/handling evidence and recorded readiness; it is not earned by finishing two sets.</w:t>
      </w:r>
    </w:p>
    <w:p>
      <w:r>
        <w:rPr>
          <w:b/>
        </w:rPr>
        <w:t xml:space="preserve">Progression link. </w:t>
      </w:r>
      <w:r>
        <w:t>OR-01 standard D supplies 2×3/4/4, while OR-01 compressed D supplies 1×3/4/4. Actual comparable two-set history →retain two sets today when ready; actual one-set or unknown history →D one-set hold at 3/4/4. OR-06 starts from that actual finishing dose and can retain it or consider one justified change. No calendar increment or missed-session debt.</w:t>
      </w:r>
    </w:p>
    <w:p>
      <w:pPr>
        <w:pStyle w:val="Heading3"/>
      </w:pPr>
      <w:r>
        <w:t>S2 Retain a comfortable knee pattern</w:t>
      </w:r>
    </w:p>
    <w:p>
      <w:r>
        <w:rPr>
          <w:b/>
        </w:rPr>
        <w:t xml:space="preserve">Purpose of every set. </w:t>
      </w:r>
      <w:r>
        <w:t>One set preserves the knee pattern and gives a contrast to the hip lesson without a second knee volume demand after landing practice.</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Retain an actually qualified variation/range. The first rep of the listed set is observed; unfamiliar first-visit athletes receive the stated demonstration rather than an assumed independent assignment. Age never supplies squat competence. A different supported variant needs its own recorded eligible setup.</w:t>
      </w:r>
    </w:p>
    <w:p>
      <w:r>
        <w:rPr>
          <w:b/>
        </w:rPr>
        <w:t xml:space="preserve">Advance hold or reduce. </w:t>
      </w:r>
      <w:r>
        <w:t>Retain zero load, tempo and comfortable range. Stop or simplify within the recorded range if control is lost. Keep the pattern-specific status separate from landing and hinge results.</w:t>
      </w:r>
    </w:p>
    <w:p>
      <w:r>
        <w:rPr>
          <w:b/>
        </w:rPr>
        <w:t xml:space="preserve">Progression link. </w:t>
      </w:r>
      <w:r>
        <w:t>Actual OR-01 knee observation or direct equivalent →one retained set today →OR-03 knee/unilateral distinction at its separately qualified stance. Standard OR-01’s second knee set is deliberately omitted, not owed later.</w:t>
      </w:r>
    </w:p>
    <w:p>
      <w:pPr>
        <w:pStyle w:val="Heading3"/>
      </w:pPr>
      <w:r>
        <w:t>S3 Keep familiar pushing organized</w:t>
      </w:r>
    </w:p>
    <w:p>
      <w:r>
        <w:rPr>
          <w:b/>
        </w:rPr>
        <w:t xml:space="preserve">Purpose of every set. </w:t>
      </w:r>
      <w:r>
        <w:t>The single set retains supported pressing and trunk organization at low fatigue, leaving shoulder/wrist capacity for the separate tumbling decision.</w:t>
      </w:r>
    </w:p>
    <w:p>
      <w:r>
        <w:rPr>
          <w:b/>
        </w:rPr>
        <w:t xml:space="preserve">Execution. </w:t>
      </w:r>
      <w:r>
        <w:t>Set hands on the verified stable surface and feet on the floor at the recorded position. Maintain a controlled body line, lower 2 s and press 1 s through an owned range. Do not change support height between athletes unless that change fits the setup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stable 90 cm reference support, individually verified height</w:t>
      </w:r>
    </w:p>
    <w:p>
      <w:r>
        <w:rPr>
          <w:b/>
        </w:rPr>
        <w:t xml:space="preserve">Effort and load. </w:t>
      </w:r>
      <w:r>
        <w:t>Bodyweight;2 s lower/1 s press, at least 5 good reps in reserve. Retain the qualified support/foot position from the actual prior exposure; first visitors use a coach-selected suitable high support.</w:t>
      </w:r>
    </w:p>
    <w:p>
      <w:r>
        <w:rPr>
          <w:b/>
        </w:rPr>
        <w:t xml:space="preserve">Dose notes. </w:t>
      </w:r>
      <w:r>
        <w:t>Record actual height. All ages use the same support-selection rule; older age does not lower the surface.</w:t>
      </w:r>
    </w:p>
    <w:p>
      <w:r>
        <w:rPr>
          <w:b/>
        </w:rPr>
        <w:t xml:space="preserve">Cues. </w:t>
      </w:r>
      <w:r>
        <w:t>Stable hands; one body line; lower with control; press away.</w:t>
      </w:r>
    </w:p>
    <w:p>
      <w:r>
        <w:rPr>
          <w:b/>
        </w:rPr>
        <w:t xml:space="preserve">Correct. </w:t>
      </w:r>
      <w:r>
        <w:t>Sagging or piking, rushing, an unstable surface, forced depth or automatically using floor push-ups for an older athlete.</w:t>
      </w:r>
    </w:p>
    <w:p>
      <w:r>
        <w:rPr>
          <w:b/>
        </w:rPr>
        <w:t xml:space="preserve">Competency. </w:t>
      </w:r>
      <w:r>
        <w:t>Use documented suitable support and control, or coach-teach the simple high-support task within its block. First scheduled rep is observed within the total. An experienced younger athlete keeps the qualified actual height; an older newcomer may need the higher surface.</w:t>
      </w:r>
    </w:p>
    <w:p>
      <w:r>
        <w:rPr>
          <w:b/>
        </w:rPr>
        <w:t xml:space="preserve">Advance hold or reduce. </w:t>
      </w:r>
      <w:r>
        <w:t>Retain support, range and load; no lower surface today. Stop/reduce the action for control loss or symptoms. A different support/foot position must be recorded and timed.</w:t>
      </w:r>
    </w:p>
    <w:p>
      <w:r>
        <w:rPr>
          <w:b/>
        </w:rPr>
        <w:t xml:space="preserve">Progression link. </w:t>
      </w:r>
      <w:r>
        <w:t>Actual OR-01 or direct support/push record →one retained set →OR-03 familiar upper-body role; OR-05 later checks upper-body handling independently of jump competence.</w:t>
      </w:r>
    </w:p>
    <w:p>
      <w:pPr>
        <w:pStyle w:val="Heading3"/>
      </w:pPr>
      <w:r>
        <w:t>S4 Retain supported pulling on both sides</w:t>
      </w:r>
    </w:p>
    <w:p>
      <w:r>
        <w:rPr>
          <w:b/>
        </w:rPr>
        <w:t xml:space="preserve">Purpose of every set. </w:t>
      </w:r>
      <w:r>
        <w:t>One both-side set retains a controlled pulling pattern and safe handling while avoiding extra posterior-chain teaching or unsupported trunk demand.</w:t>
      </w:r>
    </w:p>
    <w:p>
      <w:r>
        <w:rPr>
          <w:b/>
        </w:rPr>
        <w:t xml:space="preserve">Execution. </w:t>
      </w:r>
      <w:r>
        <w:t>Place the opposite hand and knee securely on an appropriate bench, with the other foot planted. Pull the manageable dumbbell 1 s, organize the top 1 s, lower 2 s. Complete the stated first side, park/switch safely in 10 s and repeat the other. Pickup/set-down allowance is 10 s total.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 one manageable dumbbell</w:t>
      </w:r>
    </w:p>
    <w:p>
      <w:r>
        <w:rPr>
          <w:b/>
        </w:rPr>
        <w:t xml:space="preserve">Effort and load. </w:t>
      </w:r>
      <w:r>
        <w:t>Retain a qualified manageable prior load, or coach-select a very light first-visit load; at least 5 good reps in reserve.1 s pull/1 s top/2 s lower. Record actual kg.</w:t>
      </w:r>
    </w:p>
    <w:p>
      <w:r>
        <w:rPr>
          <w:b/>
        </w:rPr>
        <w:t xml:space="preserve">Dose notes. </w:t>
      </w:r>
      <w:r>
        <w:t>Both sides belong to this single set. The first listed repetition is the observation check; no extra test rep.</w:t>
      </w:r>
    </w:p>
    <w:p>
      <w:r>
        <w:rPr>
          <w:b/>
        </w:rPr>
        <w:t xml:space="preserve">Cues. </w:t>
      </w:r>
      <w:r>
        <w:t>Bench hand and knee; quiet trunk; pull smoothly; lower and park.</w:t>
      </w:r>
    </w:p>
    <w:p>
      <w:r>
        <w:rPr>
          <w:b/>
        </w:rPr>
        <w:t xml:space="preserve">Correct. </w:t>
      </w:r>
      <w:r>
        <w:t>Only hand support, torso twisting, an unsuitable bench, dropping the implement or doubling the listed both-side count.</w:t>
      </w:r>
    </w:p>
    <w:p>
      <w:r>
        <w:rPr>
          <w:b/>
        </w:rPr>
        <w:t xml:space="preserve">Competency. </w:t>
      </w:r>
      <w:r>
        <w:t>Confirm support/foot contact and safe handling during setup; first scheduled rep is the light observation check. Prior OR-01 evidence may be reused when current setup is compatible. Unknown handling requires direct teaching, not independent loading. If the exact support cannot fit, use only the separately qualified suspension alternative.</w:t>
      </w:r>
    </w:p>
    <w:p>
      <w:r>
        <w:rPr>
          <w:b/>
        </w:rPr>
        <w:t xml:space="preserve">Advance hold or reduce. </w:t>
      </w:r>
      <w:r>
        <w:t>Retain the suitable prior load, or use a coach-selected very manageable first-visit load. Record actual kg and side quality. Stop for symptoms or loss of support/control; do not restore lost reps with a second set.</w:t>
      </w:r>
    </w:p>
    <w:p>
      <w:r>
        <w:rPr>
          <w:b/>
        </w:rPr>
        <w:t xml:space="preserve">Progression link. </w:t>
      </w:r>
      <w:r>
        <w:t>Actual OR-01 row/setup evidence or direct equivalent →one controlled both-side set →OR-03 retains eligible pulling; OR-05 later handles upper-body/release skills independently.</w:t>
      </w:r>
    </w:p>
    <w:p>
      <w:pPr>
        <w:pStyle w:val="Heading3"/>
      </w:pPr>
      <w:r>
        <w:t>S5 Keep low load moving limb control</w:t>
      </w:r>
    </w:p>
    <w:p>
      <w:r>
        <w:rPr>
          <w:b/>
        </w:rPr>
        <w:t xml:space="preserve">Purpose of every set. </w:t>
      </w:r>
      <w:r>
        <w:t>One low-load set rehearses quiet trunk position with alternating leg motion. It preserves the brace role while reducing standard OR-01’s second set after new landing practice.</w:t>
      </w:r>
    </w:p>
    <w:p>
      <w:r>
        <w:rPr>
          <w:b/>
        </w:rPr>
        <w:t xml:space="preserve">Execution. </w:t>
      </w:r>
      <w:r>
        <w:t>On a stable mat, demonstrate comfortable tabletop during setup, keep arms vertical and still, lower one bent leg 2 s to a declared light heel target and return 2 s; alternate. Count the first scheduled contact as the observed moving-limb check, with no extra rep.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arms fixed vertical, alternating bent-leg contact and return</w:t>
      </w:r>
    </w:p>
    <w:p>
      <w:r>
        <w:rPr>
          <w:b/>
        </w:rPr>
        <w:t xml:space="preserve">Effort and load. </w:t>
      </w:r>
      <w:r>
        <w:t>Bodyweight, low-load control;2 s lower/2 s return with natural breathing. Use an explicitly selected comfortable light heel target; stop before trunk position changes.</w:t>
      </w:r>
    </w:p>
    <w:p>
      <w:r>
        <w:rPr>
          <w:b/>
        </w:rPr>
        <w:t xml:space="preserve">Dose notes. </w:t>
      </w:r>
      <w:r>
        <w:t>Observe tabletop during setup. The first listed heel contact is the moving-limb observation, counted within the total. This is the labeled Strength-context adaptation of a preparation profile.</w:t>
      </w:r>
    </w:p>
    <w:p>
      <w:r>
        <w:rPr>
          <w:b/>
        </w:rPr>
        <w:t xml:space="preserve">Cues. </w:t>
      </w:r>
      <w:r>
        <w:t>Arms still; light heel; quiet trunk; breathe; return before switching.</w:t>
      </w:r>
    </w:p>
    <w:p>
      <w:r>
        <w:rPr>
          <w:b/>
        </w:rPr>
        <w:t xml:space="preserve">Correct. </w:t>
      </w:r>
      <w:r>
        <w:t>Heel sliding, opposite-arm motion, arching, breath holding, counting paired cycles as single-side reps or forcing the heel to a low target.</w:t>
      </w:r>
    </w:p>
    <w:p>
      <w:r>
        <w:rPr>
          <w:b/>
        </w:rPr>
        <w:t xml:space="preserve">Competency. </w:t>
      </w:r>
      <w:r>
        <w:t>Tabletop and the exact small heel-contact/return action must be eligible. If unsupported tabletop is unqualified but supported reaching is comfortable, use the explicit breathing alternative; it does not pass moving-limb control. No older athlete automatically adds arm motion or load.</w:t>
      </w:r>
    </w:p>
    <w:p>
      <w:r>
        <w:rPr>
          <w:b/>
        </w:rPr>
        <w:t xml:space="preserve">Advance hold or reduce. </w:t>
      </w:r>
      <w:r>
        <w:t>Hold the exact range/arm rule and small dose. Shorten recorded range or stop if trunk control changes. One set suffices for today’s supporting role; later dose depends on actual response and the tumbling workload.</w:t>
      </w:r>
    </w:p>
    <w:p>
      <w:r>
        <w:rPr>
          <w:b/>
        </w:rPr>
        <w:t xml:space="preserve">Progression link. </w:t>
      </w:r>
      <w:r>
        <w:t>Actual OR-01 brace or direct equivalent →one small set today →OR-03 selected brace and separate tumbling handoff. Supported breathing records its own result rather than a heel-tap pass.</w:t>
      </w:r>
    </w:p>
    <w:p>
      <w:pPr>
        <w:pStyle w:val="Heading2"/>
      </w:pPr>
      <w:r>
        <w:t>Group flow and recovery</w:t>
      </w:r>
    </w:p>
    <w:p>
      <w:r>
        <w:t>Targeted preparation,180 s: P1 gets 60 s:15 s instruction; groups A/B/C start 15/30/45 s, with up to 10 s for the two 4 s hinges and 2 s setup. Last group ends 55 s, leaving 5 s. L's one hinge finishes sooner. P2 gets 120 s:15 s demonstration/target reminder; five three-athlete waves start 15/30/45/60/75 s. Each attempt/hold/full same-bay reset has an 8 s envelope, so the final wave finishes 83 s. The remaining 37 s records the selected route/first fault and prepares the main instructional window. No athlete changes bays or walks through an active target.</w:t>
      </w:r>
    </w:p>
    <w:p>
      <w:r>
        <w:t>Standard Explosiveness:15–20 min teach/review the two-foot/grounded distinction, target, hold, stop and reset; check exact eligibility and sightlines without additional physical attempts. Three rounds begin 20/26/32 min. Within each round, release one athlete every 15 s at offsets 0,15,…210 s. An 8 s attempt/reset leaves at least 7 s before the next release; both coach repositioning and useful sightlines must fit that interval. Otherwise delay and remove a later uncompleted opportunity, never rush. A round finishes by 218 s under the model. The same athlete starts its next set 6 min later, leaving at least 352 s after the full envelope. Last athlete finishes by 35:38.35:38–40 gives recorded feedback and coach demonstration of the hip/knee distinction, with no added athlete work;40–45 is water, apparatus and Strength transfer.</w:t>
      </w:r>
    </w:p>
    <w:p>
      <w:r>
        <w:t>Compressed Explosiveness:10–15 min instruction/eligibility/sightlines; two rounds begin 15/22 min, using the identical fifteen releases and 8 s envelopes. Same-athlete recovery is at least 412 s. Final athlete finishes 25:38;25:38–30 is feedback and the hip/knee demonstration;30–35 water and apparatus transfer. The third standard attempt is explicitly removed; no repeated jump series or physical finisher fills its place.</w:t>
      </w:r>
    </w:p>
    <w:p>
      <w:r>
        <w:t>Standard Strength:45–53 hip,53–58 knee,58–63 push,63–69 row,69–75 brace. Hip uses 90 s demonstration/setup, then A/B/C set 1 at 90/150/210 s and set 2 at 270/330/390 s. Maximum hip bout is 4×4 s+5 s handling=21 s; same-group recovery is 159 s and the final bout ends 411 s, leaving 69 s in its 8 min block. L uses the first three waves only. Knee and push use 60 s demo/setup and groups 60/120/180 s; maximum bouts 25 s and 17 s respectively. Row uses 90 s demo/setup and groups 90/160/230 s;8 total reps×4 s+10 s side change+10 s handling=52 s, finishing 282 s in its 6 min block. Brace uses 60 s demo/setup and groups 60/140/220 s: heel-tap 26 s maximum or breathing 40 s plus 15 s quiet recovery in the waiting bay; final breathing recovery ends 275 s, leaving 85 s. Unused time is feedback, water and next-task setup, not extra sets.</w:t>
      </w:r>
    </w:p>
    <w:p>
      <w:r>
        <w:t>Compressed Strength:35–41 hip,41–44 knee,44–47 push,47–51 row,51–55 brace. Hip uses 60 s demo/setup, groups 60/105/150 s then 195/240/285 s; the 21 s maximum leaves 114 s same-group recovery and finishes 306 s in the 6 min block. L uses the first wave for each group only. Knee/push use 45 s demo/setup and groups 45/85/125 s, leaving 30 s/38 s after their last bouts. Row uses 60 s demo/setup and groups 60/120/180 s;52 s bouts finish 232 s in 4 min, leaving 8 s before the next block’s 45 s setup. Brace uses 45 s setup and groups 45/100/155 s; the 40 s breathing alternative finishes 195 s plus 15 s quiet recovery, leaving 30 s. Default heel taps finish earlier. Wait for actual safe setup and visibility; the model is not observed facility execution.</w:t>
      </w:r>
    </w:p>
    <w:p>
      <w:pPr>
        <w:pStyle w:val="Heading2"/>
      </w:pPr>
      <w:r>
        <w:t>Alternatives and individual selection</w:t>
      </w:r>
    </w:p>
    <w:p>
      <w:r>
        <w:t>These are conditional written alternatives; local candidate identity is not live facility approval.</w:t>
      </w:r>
    </w:p>
    <w:p>
      <w:r>
        <w:t>Flight unknown or impact should be reduced: P2 and E1 use the exact grounded SNAP-STICK prescriptions shown in L: P2 one 8 s attempt; E1 standard 3×1 or compressed 2×1, all ages,60 s minimum between sets, bodyweight, controlled rapid grounded descent/2 s hold/full reset. The athlete may retain D strength where its independent readiness permits. Record zero jump events and the actual grounded attempts. A nonflight observation does not pass flight or throwing.</w:t>
      </w:r>
    </w:p>
    <w:p>
      <w:r>
        <w:t>Rapid grounded descent also unqualified: replace P2/E1 with Slow Grounded Landing-Position Squat, a declared SQUAT-BW teaching adaptation: all ages P2 one set×one rep; E1 standard 3×1 or compressed 2×1; each 8 s rep is 3 s lower into a comfortable partial athletic depth,2 s hold,1 s stand and 2 s reset. Bodyweight, easy 2/10 effort and at least 5 good reps in reserve;60 s minimum between sets. Feet remain grounded and arms reach comfortably forward for balance. This slow action is neither the rapid snap-down identity nor a flight-landing pass. Comfortable independent squat/standing and stop-cue participation must be present; otherwise defer and record the domain unresolved. Same release opportunities and timing apply.</w:t>
      </w:r>
    </w:p>
    <w:p>
      <w:r>
        <w:t>Eligible smaller jump: keep P2 at 0.10 m and use an E1 target centered 0.10 m forward instead of 0.20 m, with the same 0.8×0.6 m reference rectangle, arms,2 s hold,8 s envelope,3standard/2compressed single attempts and 60 s minimum rest for every age. Select before the attempt, record the actual target, and compare that exact route later. No extra attempts compensate for a smaller target. Actual safe body/target fit still needs verification.</w:t>
      </w:r>
    </w:p>
    <w:p>
      <w:r>
        <w:t>The reference rectangles overlap the starting position. A valid forward-jump result requires observed forward displacement as well as an owned finish; simply landing inside the rectangle does not establish the forward task. Record direction and balance separately without creating a minimum-distance quota. Both jump routes are unavailable in L; route selection never overrides a no-flight recovery or eligibility decision.</w:t>
      </w:r>
    </w:p>
    <w:p>
      <w:r>
        <w:t>Prior-one-set or unknown hip history: use one S1 D set only:9–11 one×3,12–14 one×4,15–18 one×4, in either booking, with the same arms-crossed bodyweight hinge,3 s back/1 s stand,5 s handling, at least 5RIR and 60 s minimum recovery. Use the first scheduled hip wave and omit the second; total D Strength becomes 5 sets. This is the default hold after OR-01 compressed D or missing actual history. The unused wave is observation/recovery, not a debt. Two sets require actual compatible two-set history and current readiness, not merely available teaching time. L already has its smaller one-set dose.</w:t>
      </w:r>
    </w:p>
    <w:p>
      <w:r>
        <w:t>Supported breathing instead of heel taps: lower-leg-supported-bilateral-reach 90/90 Breathing with Reach, all ages/all modes 1×4comfortable breath cycles, nominal 5 s each (comfortable 2 s in/3 s out, no holds), very low effort,20 s total setup/exit and 15 s quiet recovery. Support calves and heels on an individually suitable stable surface; no heel pull or hip lift. Replace the sole S5 set at the stated group time; its 40 s envelope fits both clocks. Five suitable supports or a verified pre-staged equivalent are required. It observes supported position/breathing and supplies no moving-limb-control pass.</w:t>
      </w:r>
    </w:p>
    <w:p>
      <w:r>
        <w:t>Already qualified suspension pulling where the exact bench support cannot fit: Ring Row/TRX Row with verified secure anchors and approximately 70-degree straight-body angle to the floor; record actual angle. All ages D1×4bilateral reps; L1×3;2 s lower/1 s pull, at least 5RIR,60 s recovery and 5 s setup/exit. It replaces the single S4 set and fits the same group times. No secure anchor or demonstrated participation means unavailable; no improvised manual support is assumed.</w:t>
      </w:r>
    </w:p>
    <w:p>
      <w:pPr>
        <w:pStyle w:val="Heading2"/>
      </w:pPr>
      <w:r>
        <w:t>Supporting exercise alternatives</w:t>
      </w:r>
    </w:p>
    <w:p>
      <w:pPr>
        <w:pStyle w:val="Heading3"/>
      </w:pPr>
      <w:r>
        <w:t>supported breathing</w:t>
      </w:r>
    </w:p>
    <w:p>
      <w:r>
        <w:rPr>
          <w:b/>
        </w:rPr>
        <w:t xml:space="preserve">Purpose. </w:t>
      </w:r>
      <w:r>
        <w:t>One supported position/breathing observation; no heel-tap competency credit.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 or forced depth.</w:t>
      </w:r>
    </w:p>
    <w:p>
      <w:pPr>
        <w:pStyle w:val="Heading3"/>
      </w:pPr>
      <w:r>
        <w:t>suspension pull</w:t>
      </w:r>
    </w:p>
    <w:p>
      <w:r>
        <w:rPr>
          <w:b/>
        </w:rPr>
        <w:t xml:space="preserve">Purpose. </w:t>
      </w:r>
      <w:r>
        <w:t>One qualified bilateral pull replaces the unsupported bench route;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about 70-degree body angle with secure anchors</w:t>
      </w:r>
    </w:p>
    <w:p>
      <w:r>
        <w:rPr>
          <w:b/>
        </w:rPr>
        <w:t xml:space="preserve">Effort and load. </w:t>
      </w:r>
      <w:r>
        <w:t>Bodyweight, at least 5RIR;2 s lower/1 s pull.</w:t>
      </w:r>
    </w:p>
    <w:p>
      <w:pPr>
        <w:pStyle w:val="Heading3"/>
      </w:pPr>
      <w:r>
        <w:t>hip one set hold</w:t>
      </w:r>
    </w:p>
    <w:p>
      <w:r>
        <w:rPr>
          <w:b/>
        </w:rPr>
        <w:t xml:space="preserve">Purpose. </w:t>
      </w:r>
      <w:r>
        <w:t>Retain an actual one-set hip dose or start unknown-history instruction with one set while landing receives attention; no automatic doubled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only;3 s hips back/1 s stand. Easy practice, at least 5 controlled reps in reserve by coach judgment. Retain the comfortable demonstrated range; no loading increase.</w:t>
      </w:r>
    </w:p>
    <w:p>
      <w:pPr>
        <w:pStyle w:val="Heading2"/>
      </w:pPr>
      <w:r>
        <w:t>Final window and body control handoff</w:t>
      </w:r>
    </w:p>
    <w:p>
      <w:r>
        <w:t>Standard 75–78 water/readiness,78–84 concise athlete/coach reflection on an owned finish versus an invalid attempt and hip versus knee movement,84–88 record the next relevant module or qualified main-entry route,88–90 transfer. Compressed 55–57 water/readiness,57–60 record/handoff. All ages have zero additional physical sets in these windows.</w:t>
      </w:r>
    </w:p>
    <w:p>
      <w:r>
        <w:t>The separate 30 min Body Control/Tumbling prescription remains not yet assigned: exact approved session, age/skill doses, mats and staffing have not been supplied. Report actual flight and grounded attempts, first faults, hip/knee and shoulder/grip/trunk work, symptoms and attention. The separate coach chooses only independently eligible content and accounts for its physical dose. This handoff does not complete a thirty-minute tumbling program or unlock advanced skills.</w:t>
      </w:r>
    </w:p>
    <w:p>
      <w:pPr>
        <w:pStyle w:val="Heading2"/>
      </w:pPr>
      <w:r>
        <w:t>Record the actual session</w:t>
      </w:r>
    </w:p>
    <w:p>
      <w:r>
        <w:t>Record prior actual evidence, selected preparation and task route, target geometry/arm rule/hold, every attempted action including invalid attempts, valid finishes and first fault, strength variant/range/support/load/side dose/rest and actual response. Use unobserved/needs_instruction/emerging/repeatable/modified/restricted for each domain. A planned set is not a result. OR-06 retains the athlete’s actual landing and considers only a justified hinge change; OR-03 straight stopping and any later throw/JUMP-T require independent checks. Missing visits create no debt.</w:t>
      </w:r>
    </w:p>
    <w:p>
      <w:bookmarkStart w:id="9" w:name="session_4"/>
      <w:pPr>
        <w:pStyle w:val="Heading1"/>
      </w:pPr>
      <w:r>
        <w:t>OR 03 Slow down before changing direction</w:t>
      </w:r>
      <w:bookmarkEnd w:id="9"/>
    </w:p>
    <w:p>
      <w:r>
        <w:rPr>
          <w:b/>
        </w:rPr>
        <w:t xml:space="preserve">Purpose. </w:t>
      </w:r>
      <w:r>
        <w:t>Teach a deliberate straight stop and comfortable supported split stance before any redirect. Stopping receives individual observation, and supported stance leads Strength. Retain one familiar hinge, push, pull and brace set; squat awareness stays in the standardized preparation and the coach’s comparison.</w:t>
      </w:r>
    </w:p>
    <w:p>
      <w:r>
        <w:rPr>
          <w:b/>
        </w:rPr>
        <w:t xml:space="preserve">Quality target. </w:t>
      </w:r>
      <w:r>
        <w:t>The athlete begins slowing before the marked brake area and holds a balanced bilateral finish for 2 s inside the selected finish zone. Separately, both supported split leads retain the assigned depth/contacts with breathing and safe exit. Record approach, cue dependence, actual faults and support; position-only work cannot pass locomotor braking.</w:t>
      </w:r>
    </w:p>
    <w:p>
      <w:r>
        <w:rPr>
          <w:b/>
        </w:rPr>
        <w:t xml:space="preserve">Prior and next exposure. </w:t>
      </w:r>
      <w:r>
        <w:t>Actual OR-01 conduct and OR-02 bilateral position, or direct equivalents →today’s selected walking/jogging stop and supported stance →OR-07 retained stop with a separately qualified announced exit →OR-11 later pause reduction only when stop and exit are repeatable. These are opportunities, not required consecutive visits.</w:t>
      </w:r>
    </w:p>
    <w:p>
      <w:r>
        <w:rPr>
          <w:b/>
        </w:rPr>
        <w:t xml:space="preserve">Readiness. </w:t>
      </w:r>
      <w:r>
        <w:t>Review actual recent jumping, running/braking, lower-body strength, sport, restrictions, recovery and planned tumbling before choosing D/L. Frequent or incompletely recovered visitors use fewer walking attempts and supported stance where appropriate. Symptoms/restrictions stop the affected task; L is not medical clearance. P2 walking may observe its own prerequisite, while jogging requires independent easy-jog evidence. Mid-range split entry requires its own controlled descent/safe exit. No uncounted assessment reps are added.</w:t>
      </w:r>
    </w:p>
    <w:p>
      <w:r>
        <w:rPr>
          <w:b/>
        </w:rPr>
        <w:t xml:space="preserve">Space equipment and staffing. </w:t>
      </w:r>
      <w:r>
        <w:t>Planning requirements:15 separate 3 m×3 m preparation bays (9 m×15 m array plus peripheral coach access), five stable wall support stations with individually verified comfortable hand height, stance reach and exit clearance, three protected straight 15 m lanes with 2 m planning width EACH plus separate outside return paths/waiting space. Width, wall positions, clearances and all transfers must be physically checked; these areas are not assumed to occupy the same footprint simultaneously. Source 212 clearExitAreaMeters 1.5 is not claimed as a radius or proven room layout. Prepare five suitable incline supports, five benches/dumbbells,15mats and five lower-leg supports for the breathing alternative. No mobile chair, partner support or unverified anchor is assumed. Each P1 waiting position must be reachable within the initial 10 s gathering allowance and allow the next group’s 5 s entry and prior group’s 5 s exit without crossing active bodies. Each lane has its own one-way return with no shared merge or forward-queue crossing; actual width/headway fit is unverified. The five wall stations and three lane queues must permit the declared short transitions. If they do not, select the independently eligible same-bay position route and reserve new stance/travel teaching for its main block; do not borrow time from the standard 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straight-stop instruction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supported stance</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Earliest releases are a model, not a pace requirement. Demonstrations, support/lane checks, marker changes, reset, recovery, water and transitions are included. No cueing interval is filled with extra athlete repetitions. A fault consumes its attempt; no make-up work. If actual logistics overrun, reduce uncompleted later attempts/supporting volume or leave the affected domain unresolved and record why.</w:t>
      </w:r>
    </w:p>
    <w:p>
      <w:pPr>
        <w:pStyle w:val="Heading2"/>
      </w:pPr>
      <w:r>
        <w:t>Targeted preparation and training</w:t>
      </w:r>
    </w:p>
    <w:p>
      <w:pPr>
        <w:pStyle w:val="Heading3"/>
      </w:pPr>
      <w:r>
        <w:t>P1 Rehearse supported split and bilateral positions</w:t>
      </w:r>
    </w:p>
    <w:p>
      <w:r>
        <w:rPr>
          <w:b/>
        </w:rPr>
        <w:t xml:space="preserve">Purpose of every set. </w:t>
      </w:r>
      <w:r>
        <w:t>One both-lead composite rehearses the support, foot contacts and comfortable stance used in S1, then contrasts its split base with the bilateral braking finish. The supported finish supplies position awareness, not unassisted stopping clearance.</w:t>
      </w:r>
    </w:p>
    <w:p>
      <w:r>
        <w:rPr>
          <w:b/>
        </w:rPr>
        <w:t xml:space="preserve">Execution. </w:t>
      </w:r>
      <w:r>
        <w:t>Use the assigned stable wall station. Turn the body so the front-leg-side hand rests lightly on the wall at comfortable waist height; free hand at hip. Lead foot stays whole, rear forefoot on floor. Enter the already qualified comfortable mid-range, left lead then right lead, with 3 s each; stand fully to switch lead and support hand. Finish in a comfortable bilateral soft-knee base for 2 s with wall contact, then exit to the adjacent queue. Unknown mid-range entry/exit uses the high-stance branch at a small comfortable knee bend. This is a composite, not one exact source 212 exercise.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25 s per rep; 60 s minimum rest</w:t>
            </w:r>
          </w:p>
        </w:tc>
      </w:tr>
    </w:tbl>
    <w:p>
      <w:pPr>
        <w:spacing w:after="20"/>
      </w:pPr>
    </w:p>
    <w:p>
      <w:r>
        <w:rPr>
          <w:b/>
        </w:rPr>
        <w:t xml:space="preserve">Movement. </w:t>
      </w:r>
      <w:r>
        <w:t>Split-Squat Isometric Hold — supported-bodyweight-mid-range plus supported bilateral finish — explicit orientation composite</w:t>
      </w:r>
    </w:p>
    <w:p>
      <w:r>
        <w:rPr>
          <w:b/>
        </w:rPr>
        <w:t xml:space="preserve">Effort and load. </w:t>
      </w:r>
      <w:r>
        <w:t>Bodyweight, easy 2/10. Each lead holds 3 s. Use light wall contact with the hand on the front-leg side; free hand at hip. No pushing to an end range.</w:t>
      </w:r>
    </w:p>
    <w:p>
      <w:r>
        <w:rPr>
          <w:b/>
        </w:rPr>
        <w:t xml:space="preserve">Dose notes. </w:t>
      </w:r>
      <w:r>
        <w:t>One composite cycle:5 s entry/setup,3 s left-lead hold,5 s standing side change,3 s right-lead hold,2 s return to bilateral base,2 s supported soft-knee finish,5 s exit to the adjacent queue. These 25 s include both sides and the bilateral finish; do not repeat the cycle for each side.</w:t>
      </w:r>
    </w:p>
    <w:p>
      <w:r>
        <w:rPr>
          <w:b/>
        </w:rPr>
        <w:t xml:space="preserve">Action sequence. </w:t>
      </w:r>
      <w:r>
        <w:t>entry setup 5 s; left hold 3 s; standing reorientation side change 5 s; right hold 3 s; bilateral transition 2 s; bilateral hold 2 s; queue exit 5 s</w:t>
      </w:r>
    </w:p>
    <w:p>
      <w:r>
        <w:rPr>
          <w:b/>
        </w:rPr>
        <w:t xml:space="preserve">Cues. </w:t>
      </w:r>
      <w:r>
        <w:t>Light hand; front foot whole; breathe; stand to switch; two-foot finish.</w:t>
      </w:r>
    </w:p>
    <w:p>
      <w:r>
        <w:rPr>
          <w:b/>
        </w:rPr>
        <w:t xml:space="preserve">Correct. </w:t>
      </w:r>
      <w:r>
        <w:t>Calling both feet on the floor single-leg balance, gripping/leaning heavily into the wall, forcing depth, changing support hand without standing or taking extra practice reps.</w:t>
      </w:r>
    </w:p>
    <w:p>
      <w:r>
        <w:rPr>
          <w:b/>
        </w:rPr>
        <w:t xml:space="preserve">Competency. </w:t>
      </w:r>
      <w:r>
        <w:t>All ages require comfortable participation at the selected depth, controlled entry/exit and normal breathing. Mid-range also needs established controlled split-squat descent/safe exit at that depth. If that evidence is unknown, choose the independently eligible shallow teaching branch; high-stance control does not pass mid-range. If even a supported split setup cannot be understood or performed comfortably, omit its holds and keep that domain unresolved; no forced assisted lowering. The first scheduled action is the observation, not an added test.</w:t>
      </w:r>
    </w:p>
    <w:p>
      <w:r>
        <w:rPr>
          <w:b/>
        </w:rPr>
        <w:t xml:space="preserve">Advance hold or reduce. </w:t>
      </w:r>
      <w:r>
        <w:t>Keep the actual support, contact height, stance and depth. There is no deeper second attempt. A cue or setup that takes longer delays release and removes an uncompleted later opportunity; it never speeds the entry/exit.</w:t>
      </w:r>
    </w:p>
    <w:p>
      <w:r>
        <w:rPr>
          <w:b/>
        </w:rPr>
        <w:t xml:space="preserve">Progression link. </w:t>
      </w:r>
      <w:r>
        <w:t>Actual OR-01/02 standing, squat and conduct evidence or direct equivalents →one supported split/bilateral orientation →S1 same eligible stance →OR-07/11 retain actual support/depth before any later change.</w:t>
      </w:r>
    </w:p>
    <w:p>
      <w:pPr>
        <w:pStyle w:val="Heading3"/>
      </w:pPr>
      <w:r>
        <w:t>P2 Walk into one deliberate bilateral stop</w:t>
      </w:r>
    </w:p>
    <w:p>
      <w:r>
        <w:rPr>
          <w:b/>
        </w:rPr>
        <w:t xml:space="preserve">Purpose of every set. </w:t>
      </w:r>
      <w:r>
        <w:t>One counted walking attempt rehearses advance awareness of the braking space and the same balanced terminal hold before the main lesson. It can observe the walking/bilateral-stop prerequisite; it establishes no jogging ability by itself.</w:t>
      </w:r>
    </w:p>
    <w:p>
      <w:r>
        <w:rPr>
          <w:b/>
        </w:rPr>
        <w:t xml:space="preserve">Execution. </w:t>
      </w:r>
      <w:r>
        <w:t>Start from rest in the marked lane, walk 2 m with relaxed arms, begin slowing at the 2 m cue before the marked 2.5–3 m brake area, and stop with both feet in the 3–4 m finish. Use several comfortable steps, hold 2 s, then take ordinary walking steps through the marked side exit beside the finish into that lane’s own return path. This reset occurs after the terminal hold; it is not an athletic cut or timed redirect. The 4–8 m protected clearance and remaining lane to 15 m stay unobstructed for an overrun; they are not mandatory P2 walking distance. Do not walk back toward the next athlete inside the active lane.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w:t>
            </w:r>
          </w:p>
        </w:tc>
      </w:tr>
    </w:tbl>
    <w:p>
      <w:pPr>
        <w:spacing w:after="20"/>
      </w:pPr>
    </w:p>
    <w:p>
      <w:r>
        <w:rPr>
          <w:b/>
        </w:rPr>
        <w:t xml:space="preserve">Movement. </w:t>
      </w:r>
      <w:r>
        <w:t>Walk-to-Stick — explicitly authored prerequisite lesson</w:t>
      </w:r>
    </w:p>
    <w:p>
      <w:r>
        <w:rPr>
          <w:b/>
        </w:rPr>
        <w:t xml:space="preserve">Effort and load. </w:t>
      </w:r>
      <w:r>
        <w:t>Bodyweight, ordinary deliberate walking, about 2/10 effort; gradual short braking steps, no jog or abrupt plant.</w:t>
      </w:r>
    </w:p>
    <w:p>
      <w:r>
        <w:rPr>
          <w:b/>
        </w:rPr>
        <w:t xml:space="preserve">Dose notes. </w:t>
      </w:r>
      <w:r>
        <w:t>One approach/stop attempt per set, including invalid attempts. The 10 s envelope covers approach, gradual braking,2 s bilateral hold and exit from the active lane; it is not a forced movement tempo. Separate outside walking return allowance is 15 s. P2 exits by its designated side gate only after the completed hold; E1 walks straight through the protected clearance. No athletic cut, reacceleration or replacement attempt.</w:t>
      </w:r>
    </w:p>
    <w:p>
      <w:r>
        <w:rPr>
          <w:b/>
        </w:rPr>
        <w:t xml:space="preserve">Action sequence. </w:t>
      </w:r>
      <w:r>
        <w:t>walking approach 2 s; gradual braking 3 s; bilateral hold 2 s; ordinary walking side exit 3 s</w:t>
      </w:r>
    </w:p>
    <w:p>
      <w:r>
        <w:rPr>
          <w:b/>
        </w:rPr>
        <w:t xml:space="preserve">Cues. </w:t>
      </w:r>
      <w:r>
        <w:t>See the slow-down space; shorter steps; two-foot finish; hold; walk out.</w:t>
      </w:r>
    </w:p>
    <w:p>
      <w:r>
        <w:rPr>
          <w:b/>
        </w:rPr>
        <w:t xml:space="preserve">Correct. </w:t>
      </w:r>
      <w:r>
        <w:t>Waiting until the finish to brake, reaching for a hard final plant, imposing a left/right plant quota, continuing into a turn or mistaking runoff for extra braking space to aim at.</w:t>
      </w:r>
    </w:p>
    <w:p>
      <w:r>
        <w:rPr>
          <w:b/>
        </w:rPr>
        <w:t xml:space="preserve">Competency. </w:t>
      </w:r>
      <w:r>
        <w:t>All ages need pain-free ordinary walking, understood lane/release/stop/reset rules and an eligible bilateral stance. The first listed attempt observes controlled walking stop; missing or failed control means continue only the appropriate walking instruction at E1, never infer a jogging pass. If lane conduct/space or walking participation is unavailable but a slow bilateral squat is independently eligible, use the position-only alternative. Symptoms are not cleared by choosing L.</w:t>
      </w:r>
    </w:p>
    <w:p>
      <w:r>
        <w:rPr>
          <w:b/>
        </w:rPr>
        <w:t xml:space="preserve">Advance hold or reduce. </w:t>
      </w:r>
      <w:r>
        <w:t>One opportunity, including any fault. No extra pass attempt. Keep the walking geometry and use the protected runoff if unable to stop safely; record actual overrun and defer greater approach demand.</w:t>
      </w:r>
    </w:p>
    <w:p>
      <w:r>
        <w:rPr>
          <w:b/>
        </w:rPr>
        <w:t xml:space="preserve">Progression link. </w:t>
      </w:r>
      <w:r>
        <w:t>Actual OR-01 conduct and OR-02 bilateral position or equivalents →one walking-stop observation →E1 walking instruction or separately eligible gentle jog →OR-07/11 retain the actual controlled approach/finish before adding any exit.</w:t>
      </w:r>
    </w:p>
    <w:p>
      <w:pPr>
        <w:pStyle w:val="Heading3"/>
      </w:pPr>
      <w:r>
        <w:t>E1 Own a straight stop before an exit</w:t>
      </w:r>
    </w:p>
    <w:p>
      <w:r>
        <w:rPr>
          <w:b/>
        </w:rPr>
        <w:t xml:space="preserve">Purpose of every set. </w:t>
      </w:r>
      <w:r>
        <w:t>Each single-attempt set practices advance braking and a balanced two-foot finish with individual observation and full recovery. Recovered repeats compare the same route, approach and hold. D has 3standard or 2compressed opportunities; L walking has 2standard or 1compressed. No set seeks faster entry, a shorter stopping distance or fatigue.</w:t>
      </w:r>
    </w:p>
    <w:p>
      <w:r>
        <w:rPr>
          <w:b/>
        </w:rPr>
        <w:t xml:space="preserve">Execution. </w:t>
      </w:r>
      <w:r>
        <w:t>Eligible D: easy-jog a declared 5 m approach, begin braking at 5 m before the 6–8 m marked brake area, finish bilaterally in 8–10 m, hold 2 s, then walk straight out into 10–15 m protected runoff and use the outside return. Use relaxed natural arms and several controlled braking contacts. Walking keeps P2’s 2 m approach and short marked layout. Configure only the active athlete’s declared layout; a coach confirms its cue/finish markers before release. One athlete acts across the entire floor at a time; both coaches have a useful sightline.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15 s per rep; 60 s minimum rest</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15 s per rep; 60 s minimum rest</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15 s per rep; 60 s minimum rest</w:t>
            </w:r>
          </w:p>
        </w:tc>
      </w:tr>
    </w:tbl>
    <w:p>
      <w:pPr>
        <w:spacing w:after="20"/>
      </w:pPr>
    </w:p>
    <w:p>
      <w:r>
        <w:rPr>
          <w:b/>
        </w:rPr>
        <w:t xml:space="preserve">Movement (All ages | 90 D, 60 D). </w:t>
      </w:r>
      <w:r>
        <w:t>Submaximal Linear Deceleration to Stick — submaximal-linear-multistep-deceleration-to-bilateral-stick</w:t>
      </w:r>
    </w:p>
    <w:p>
      <w:r>
        <w:rPr>
          <w:b/>
        </w:rPr>
        <w:t xml:space="preserve">Movement (All ages | 90 L, 60 L). </w:t>
      </w:r>
      <w:r>
        <w:t>Walk-to-Stick — explicitly authored prerequisite lesson</w:t>
      </w:r>
    </w:p>
    <w:p>
      <w:r>
        <w:rPr>
          <w:b/>
        </w:rPr>
        <w:t xml:space="preserve">Effort and load (All ages | 90 D, 60 D). </w:t>
      </w:r>
      <w:r>
        <w:t>Bodyweight, gentle easy jog, about 3/10 effort. Use a clearly submaximal approach; source 50–65% is contextual, not a measured prescription or reason to test maximum speed. Natural relaxed arm action.</w:t>
      </w:r>
    </w:p>
    <w:p>
      <w:r>
        <w:rPr>
          <w:b/>
        </w:rPr>
        <w:t xml:space="preserve">Effort and load (All ages | 90 L, 60 L). </w:t>
      </w:r>
      <w:r>
        <w:t>Bodyweight, ordinary deliberate walking, about 2/10 effort; gradual short braking steps, no jog or abrupt plant.</w:t>
      </w:r>
    </w:p>
    <w:p>
      <w:r>
        <w:rPr>
          <w:b/>
        </w:rPr>
        <w:t xml:space="preserve">Dose notes (All ages | 90 D, 60 D). </w:t>
      </w:r>
      <w:r>
        <w:t>One approach/stop attempt per set, including invalid attempts. The 15 s envelope covers approach, gradual braking,2 s bilateral hold and exit from the active lane; it is not a forced movement tempo. Separate outside walking return allowance is 25 s. P2 exits by its designated side gate only after the completed hold; E1 walks straight through the protected clearance. No athletic cut, reacceleration or replacement attempt.</w:t>
      </w:r>
    </w:p>
    <w:p>
      <w:r>
        <w:rPr>
          <w:b/>
        </w:rPr>
        <w:t xml:space="preserve">Dose notes (All ages | 90 L, 60 L). </w:t>
      </w:r>
      <w:r>
        <w:t>One approach/stop attempt per set, including invalid attempts. The 15 s envelope covers approach, gradual braking,2 s bilateral hold and exit from the active lane; it is not a forced movement tempo. Separate outside walking return allowance is 15 s. P2 exits by its designated side gate only after the completed hold; E1 walks straight through the protected clearance. No athletic cut, reacceleration or replacement attempt.</w:t>
      </w:r>
    </w:p>
    <w:p>
      <w:r>
        <w:rPr>
          <w:b/>
        </w:rPr>
        <w:t xml:space="preserve">Action sequence. </w:t>
      </w:r>
      <w:r>
        <w:t>easy approach 3 s; gradual braking 3 s; bilateral hold 2 s; ordinary walk out 7 s</w:t>
      </w:r>
    </w:p>
    <w:p>
      <w:r>
        <w:rPr>
          <w:b/>
        </w:rPr>
        <w:t xml:space="preserve">Cues. </w:t>
      </w:r>
      <w:r>
        <w:t>Easy approach; brake early; short controlled steps; balanced two-foot hold; walk out.</w:t>
      </w:r>
    </w:p>
    <w:p>
      <w:r>
        <w:rPr>
          <w:b/>
        </w:rPr>
        <w:t xml:space="preserve">Correct. </w:t>
      </w:r>
      <w:r>
        <w:t>Chasing a speed percentage, late braking, one reaching stop, knee/trunk collapse, recovery steps during the hold, entering another lane, or adding a turn/cut/reacceleration.</w:t>
      </w:r>
    </w:p>
    <w:p>
      <w:r>
        <w:rPr>
          <w:b/>
        </w:rPr>
        <w:t xml:space="preserve">Competency. </w:t>
      </w:r>
      <w:r>
        <w:t>Jogging requires independent pain-free easy-jog ability, controlled walking/bilateral-stop evidence, understood stop/release rules and safe lane/impact budget. A clean P2 may supply the walking/bilateral-stop observation, but not easy-jog evidence. The source does not require a previously successful jog-stop. Unknown required evidence keeps walking instruction; L is walking even if jogging is qualified. Age, OR attendance and an OR-02 jump never supply the missing gate. Established athletes can use a separately recorded qualified main-entry route; they do not add speed here.</w:t>
      </w:r>
    </w:p>
    <w:p>
      <w:r>
        <w:rPr>
          <w:b/>
        </w:rPr>
        <w:t xml:space="preserve">Advance hold or reduce. </w:t>
      </w:r>
      <w:r>
        <w:t>Retain the chosen approach, zones and 2 s hold. Faults consume the planned opportunity and remain in physical workload; end for symptoms/unsafe control. A later uncompleted set may use a separately eligible simpler route after recovery, without replacement reps. OR-07 can add an announced exit only after a retained stop and a separate exit check; OR-11 may reduce a pause only when both are repeatable. No extra speed, angle or late cue follows this session.</w:t>
      </w:r>
    </w:p>
    <w:p>
      <w:r>
        <w:rPr>
          <w:b/>
        </w:rPr>
        <w:t xml:space="preserve">Progression link. </w:t>
      </w:r>
      <w:r>
        <w:t>Actual OR-01/02 or equivalent conduct/position plus P2 walking observation and independent jog evidence →today’s actual route, attempts, contacts and faults →OR-07 controlled stop then announced exit →OR-11 separately qualified pause reduction. Missing visits create no debt.</w:t>
      </w:r>
    </w:p>
    <w:p>
      <w:pPr>
        <w:pStyle w:val="Heading3"/>
      </w:pPr>
      <w:r>
        <w:t>S1 Control a supported split stance on both leads</w:t>
      </w:r>
    </w:p>
    <w:p>
      <w:r>
        <w:rPr>
          <w:b/>
        </w:rPr>
        <w:t xml:space="preserve">Purpose of every set. </w:t>
      </w:r>
      <w:r>
        <w:t>One combined both-lead set observes comfortable positional control, breathing and safe exit under a small lead-leg bias. D holds 5 s per lead; L3 s. The long teaching block supplies demonstration, setup and feedback, not extra strength sets.</w:t>
      </w:r>
    </w:p>
    <w:p>
      <w:r>
        <w:rPr>
          <w:b/>
        </w:rPr>
        <w:t xml:space="preserve">Execution. </w:t>
      </w:r>
      <w:r>
        <w:t>At the verified wall, use the same recorded front-leg-side hand at comfortable waist height and free hand at hip. Lead foot whole, rear forefoot on floor. Enter the declared comfortable mid-range with rear knee hovering, hold with normal breathing, stand and switch lead/support hand in 10 s, repeat, then return to bilateral standing.15 s total initial setup/entry and final exit are included. No repeated lowering/rising during a hold. Choose the shallow high-stance adaptation if mid-range entry/exit is unqualified; do not call tall/shallow standing the exact mid-range variant.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2 reps; 1 per side per set</w:t>
            </w:r>
          </w:p>
        </w:tc>
        <w:tc>
          <w:tcPr>
            <w:tcW w:type="dxa" w:w="4896"/>
            <w:vAlign w:val="center"/>
            <w:shd w:fill="FFFFFF"/>
          </w:tcPr>
          <w:p>
            <w:pPr>
              <w:keepNext w:val="0"/>
              <w:spacing w:after="20" w:before="20" w:line="240" w:lineRule="auto"/>
            </w:pPr>
            <w:r>
              <w:rPr>
                <w:b w:val="0"/>
                <w:color w:val="000000"/>
                <w:sz w:val="18"/>
              </w:rPr>
              <w:t>5 s per rep; 60 s minimum rest; 15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3 s per rep; 60 s minimum rest; 15 s setup or handling per set; 10 s side change</w:t>
            </w:r>
          </w:p>
        </w:tc>
      </w:tr>
    </w:tbl>
    <w:p>
      <w:pPr>
        <w:spacing w:after="20"/>
      </w:pPr>
    </w:p>
    <w:p>
      <w:r>
        <w:rPr>
          <w:b/>
        </w:rPr>
        <w:t xml:space="preserve">Movement. </w:t>
      </w:r>
      <w:r>
        <w:t>Split-Squat Isometric Hold — supported-bodyweight-mid-range</w:t>
      </w:r>
    </w:p>
    <w:p>
      <w:r>
        <w:rPr>
          <w:b/>
        </w:rPr>
        <w:t xml:space="preserve">Effort and load (All ages | 90 D, 60 D). </w:t>
      </w:r>
      <w:r>
        <w:t>Bodyweight, easy 2–3/10; one 5 s hold per lead with normal breathing, well before shaking/strain. Light wall contact, same declared comfortable depth; no external load.</w:t>
      </w:r>
    </w:p>
    <w:p>
      <w:r>
        <w:rPr>
          <w:b/>
        </w:rPr>
        <w:t xml:space="preserve">Effort and load (All ages | 90 L, 60 L). </w:t>
      </w:r>
      <w:r>
        <w:t>Bodyweight, easy 2–3/10; one 3 s hold per lead with normal breathing, well before shaking/strain. Light wall contact, same declared comfortable depth; no external load.</w:t>
      </w:r>
    </w:p>
    <w:p>
      <w:r>
        <w:rPr>
          <w:b/>
        </w:rPr>
        <w:t xml:space="preserve">Dose notes (All ages | 90 D, 60 D). </w:t>
      </w:r>
      <w:r>
        <w:t>One combined both-side set, not two sets. Two counted holds×5 s +10 s stand/change lead/support hand +15 s total initial setup/controlled entry and final exit = 35 s. The hold clock begins only in the assigned position; entry and exit are counted actions, not extra dynamic split-squat repetitions.</w:t>
      </w:r>
    </w:p>
    <w:p>
      <w:r>
        <w:rPr>
          <w:b/>
        </w:rPr>
        <w:t xml:space="preserve">Dose notes (All ages | 90 L, 60 L). </w:t>
      </w:r>
      <w:r>
        <w:t>One combined both-side set, not two sets. Two counted holds×3 s +10 s stand/change lead/support hand +15 s total initial setup/controlled entry and final exit = 31 s. The hold clock begins only in the assigned position; entry and exit are counted actions, not extra dynamic split-squat repetitions.</w:t>
      </w:r>
    </w:p>
    <w:p>
      <w:r>
        <w:rPr>
          <w:b/>
        </w:rPr>
        <w:t xml:space="preserve">Cues. </w:t>
      </w:r>
      <w:r>
        <w:t>Light support; own this depth; front foot whole; breathe; stand before switching.</w:t>
      </w:r>
    </w:p>
    <w:p>
      <w:r>
        <w:rPr>
          <w:b/>
        </w:rPr>
        <w:t xml:space="preserve">Correct. </w:t>
      </w:r>
      <w:r>
        <w:t>Dropping to an unqualified depth, rear knee resting, rear-foot elevation, full bodyweight leaning through the hand, shaking/straining to finish a timer or double-counting the two leads as two sets.</w:t>
      </w:r>
    </w:p>
    <w:p>
      <w:r>
        <w:rPr>
          <w:b/>
        </w:rPr>
        <w:t xml:space="preserve">Competency. </w:t>
      </w:r>
      <w:r>
        <w:t>All ages use the same small hold, with support/depth selected by ability. Exact mid-range requires pain-free split stance, controlled descent, safe exit from the assigned depth and normal breathing. No prior fixed-duration hold is required. Unknown mid-range readiness uses a comfortable higher teaching stance with its own entry/exit and breathing check; if that is unavailable, defer split work. A first visitor is instructed serially; an experienced athlete retains actual established depth/support without adding load or duration.</w:t>
      </w:r>
    </w:p>
    <w:p>
      <w:r>
        <w:rPr>
          <w:b/>
        </w:rPr>
        <w:t xml:space="preserve">Advance hold or reduce. </w:t>
      </w:r>
      <w:r>
        <w:t>Keep support, depth and dose; reducing cue dependence is useful progress. Stop the hold when position/breathing changes rather than grind to the time. Record actual seconds each lead, entry and exit. A later change needs repeatable control on both leads and current recovery; asymmetry never causes extra unilateral make-up work.</w:t>
      </w:r>
    </w:p>
    <w:p>
      <w:r>
        <w:rPr>
          <w:b/>
        </w:rPr>
        <w:t xml:space="preserve">Progression link. </w:t>
      </w:r>
      <w:r>
        <w:t>Actual bilateral squat/standing and P1 selected split setup →one D5 s or L3 s hold per lead today →OR-07/11 use that actual support/depth/response. OR-02 hinge proficiency does not prove split-squat depth.</w:t>
      </w:r>
    </w:p>
    <w:p>
      <w:pPr>
        <w:pStyle w:val="Heading3"/>
      </w:pPr>
      <w:r>
        <w:t>S2 Retain the familiar hip hinge</w:t>
      </w:r>
    </w:p>
    <w:p>
      <w:r>
        <w:rPr>
          <w:b/>
        </w:rPr>
        <w:t xml:space="preserve">Purpose of every set. </w:t>
      </w:r>
      <w:r>
        <w:t>One small set preserves the hip/knee distinction without competing with the new stance and braking lesson. It retains an actual prior one-set dose; an actual two-set hip exposure is deliberately reduced to one supporting set today.</w:t>
      </w:r>
    </w:p>
    <w:p>
      <w:r>
        <w:rPr>
          <w:b/>
        </w:rPr>
        <w:t xml:space="preserve">Execution. </w:t>
      </w:r>
      <w:r>
        <w:t>Arms crossed at chest, soft knees, move hips back 3 s and stand 1 s through the actual owned range. No wall touch, implement or stretch target is added. First scheduled repetition is the current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Cues. </w:t>
      </w:r>
      <w:r>
        <w:t>Soft knees; hips back; quiet trunk; stand.</w:t>
      </w:r>
    </w:p>
    <w:p>
      <w:r>
        <w:rPr>
          <w:b/>
        </w:rPr>
        <w:t xml:space="preserve">Correct. </w:t>
      </w:r>
      <w:r>
        <w:t>Turning hinge into a deep squat, rounding for depth, holding breath or automatically repeating OR-02’s possible second set.</w:t>
      </w:r>
    </w:p>
    <w:p>
      <w:r>
        <w:rPr>
          <w:b/>
        </w:rPr>
        <w:t xml:space="preserve">Competency. </w:t>
      </w:r>
      <w:r>
        <w:t>Every age keeps the actual qualified comfortable range. D is 1×3young/4reference/4older; L1×2/3/3. Unknown history begins with this small taught set, not two sets. Any unsuitable or painful action is deferred or explicitly modified within owned range.</w:t>
      </w:r>
    </w:p>
    <w:p>
      <w:r>
        <w:rPr>
          <w:b/>
        </w:rPr>
        <w:t xml:space="preserve">Advance hold or reduce. </w:t>
      </w:r>
      <w:r>
        <w:t>Hold range, arm position and load. Reduce range or stop for lost control; no greater resistance or repetitions are assigned because the session number increased.</w:t>
      </w:r>
    </w:p>
    <w:p>
      <w:r>
        <w:rPr>
          <w:b/>
        </w:rPr>
        <w:t xml:space="preserve">Progression link. </w:t>
      </w:r>
      <w:r>
        <w:t>Actual OR-02 hip D one-set hold or L dose →retain one compatible set here; actual two-set D history →explicit reduction to one support set →next relevant hip exposure starts from actual response, not an assumed two-set baseline.</w:t>
      </w:r>
    </w:p>
    <w:p>
      <w:pPr>
        <w:pStyle w:val="Heading3"/>
      </w:pPr>
      <w:r>
        <w:t>S3 Retain familiar supported pressing</w:t>
      </w:r>
    </w:p>
    <w:p>
      <w:r>
        <w:rPr>
          <w:b/>
        </w:rPr>
        <w:t xml:space="preserve">Purpose of every set. </w:t>
      </w:r>
      <w:r>
        <w:t>One set retains low-fatigue pressing and a steady trunk while preserving shoulder/wrist capacity for the separate tumbling decision.</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Keep height/range/dose. A change for control must be recorded and fit setup time. Stop for symptoms or unsafe support.</w:t>
      </w:r>
    </w:p>
    <w:p>
      <w:r>
        <w:rPr>
          <w:b/>
        </w:rPr>
        <w:t xml:space="preserve">Progression link. </w:t>
      </w:r>
      <w:r>
        <w:t>Actual OR-01/02 or equivalent push at the recorded height →one same small supporting set today →retain for the next relevant upper-body lesson; separate floor-support or tumbling skill gates remain independent.</w:t>
      </w:r>
    </w:p>
    <w:p>
      <w:pPr>
        <w:pStyle w:val="Heading3"/>
      </w:pPr>
      <w:r>
        <w:t>S4 Retain supported pulling and handling</w:t>
      </w:r>
    </w:p>
    <w:p>
      <w:r>
        <w:rPr>
          <w:b/>
        </w:rPr>
        <w:t xml:space="preserve">Purpose of every set. </w:t>
      </w:r>
      <w:r>
        <w:t>One both-side set retains pulling and deliberate handling without an added unsupported trunk or hinge demand.</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Retain load/support/cadence. Stop for altered trunk or handling; no increase after a successful stop or split stance.</w:t>
      </w:r>
    </w:p>
    <w:p>
      <w:r>
        <w:rPr>
          <w:b/>
        </w:rPr>
        <w:t xml:space="preserve">Progression link. </w:t>
      </w:r>
      <w:r>
        <w:t>Actual OR-01/02 pull/handling or equivalent →one retained both-side set →next upper-body exposure uses actual support/load/response; shoulder and grip work is included in the separate handoff.</w:t>
      </w:r>
    </w:p>
    <w:p>
      <w:pPr>
        <w:pStyle w:val="Heading3"/>
      </w:pPr>
      <w:r>
        <w:t>S5 Keep the trunk steady during simple limb motion</w:t>
      </w:r>
    </w:p>
    <w:p>
      <w:r>
        <w:rPr>
          <w:b/>
        </w:rPr>
        <w:t xml:space="preserve">Purpose of every set. </w:t>
      </w:r>
      <w:r>
        <w:t>One small alternating set retains breathing and trunk control after supported stance work without adding a fatigue finisher.</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Retain target and count; shorten owned range or stop for trunk/breath changes. No extra duration is added while waiting for handoff.</w:t>
      </w:r>
    </w:p>
    <w:p>
      <w:r>
        <w:rPr>
          <w:b/>
        </w:rPr>
        <w:t xml:space="preserve">Progression link. </w:t>
      </w:r>
      <w:r>
        <w:t>Actual OR-01/02 brace or direct equivalent →one small selected brace set →next relevant exposure and separate tumbling start from actual supported or moving-limb result, not a generic core pass.</w:t>
      </w:r>
    </w:p>
    <w:p>
      <w:pPr>
        <w:pStyle w:val="Heading2"/>
      </w:pPr>
      <w:r>
        <w:t>Group flow and recovery</w:t>
      </w:r>
    </w:p>
    <w:p>
      <w:r>
        <w:t>Two targets,180 s total: P1 uses 90 s:10 s gathering from bays to adjacent wall waiting positions plus 5 s reminder (15 s total), then three five-athlete groups at 15/40/65 s. Each 25 s composite includes both 3 s split holds, the 2 s supported bilateral finish and all entry/side change/queue exit; last group ends 90 s. These are rehearsals at an already comfortable selected stance, not a new mid-range lesson. P2 uses 90 s:5 s gathering from the adjacent wall waiting positions or personal bays to the three lane queues plus 5 s route reminder, then five three-athlete waves at 10/22/34/46/58 s. P2’s 10 s comprises 2 s ordinary 2 m walking approach,3 s gradual braking into the 3–4 m finish,2 s hold and 3 s ordinary walking side exit beside the finish. The gate is at most 1 m from the athlete’s lateral finish position and opens directly into that lane’s segregated return; it does not cross another active lane. The athlete does not walk all the way to 8 m before leaving P2. These are timing estimates, not imposed gait cadence; a separate 15 s outside walking return means last return ends 83 s, leaving 7 s for recording and the main-window handover. P2 is the separate walking teaching adaptation: each lane has a dedicated one-way outside return without a shared merge or crossing of forward queues. Next same-lane release requires the active corridor and its exit crossing clear; a prior walker may still occupy that segregated return at 12 s headway. Verify actual spacing and sightlines; if this cannot be maintained, delay and omit an uncompleted attempt. Main source 155 jogging instead retains full return clearance before its next 60 s same-lane release. If three simultaneous walking observations are not feasible, use the E1 individual window for unresolved travel instruction and record the omitted P2 attempt; do not pretend it occurred.</w:t>
      </w:r>
    </w:p>
    <w:p>
      <w:r>
        <w:t>Standard Explosiveness:15–20 min instruction, lane/marker changes, route selection and feedback without extra athlete attempts. D rounds begin 20/27/34 min; L uses 20/27 only. Each round releases fifteen individuals at 0,20,…280 s. The slowest planned route uses 15 s active clearance (3 s approach,3 s braking,2 s hold,7 s walk straight out) plus 25 s outside return; final return ends 320 s after round start. Same-lane starts are 60 s apart, beyond the 40 s full effort/return envelope. At least 5 s between active observations accommodates marker confirmation and coach positioning. Final D return ends 39:20;39:20–40 is feedback,40–45 water/support setup and Strength transfer. L’s unused third round is observation/recovery. Seven-minute same-athlete spacing leaves at least 380 s after the full 40 s envelope, exceeding 60 s required recovery.</w:t>
      </w:r>
    </w:p>
    <w:p>
      <w:r>
        <w:t>Compressed Explosiveness:10–15 instruction/setup; D rounds 15/22 min, L15 min only, with the same releases/return. Final D return 27:20;27:20–30 feedback,30–35 water/support setup and Strength transfer. A removed attempt is not a later debt. Walking uses the shorter 15 s return allowance, position-only no return; reserve the 40 s worst-case cohort envelope so mixed routes still fit.</w:t>
      </w:r>
    </w:p>
    <w:p>
      <w:r>
        <w:t>Standard Strength:45–53 S1 supported stance,53–58 S2 hinge,58–63 S3 push,63–69 S4 row,69–75 S5 brace. S1 gets 120 s demonstration/setup; groups start 120/210/300 s. Maximum both-side set is 2×5 s+10 s side change+15 s handling=35 s, last ends 335 s, leaving 145 s for feedback/transition. Hinge/push get 60 s setup and groups 60/120/180 s; maximum bouts 21 s/17 s. Row gets 90 s setup and groups 90/160/230 s; maximum 52 s ends 282 s. Brace gets 60 s setup and groups 60/140/220 s; heel-tap 26 s or breathing 40 s followed by 15 s quiet recovery; last recovery ends 275 s. Waiting athletes observe the named cue or rest.</w:t>
      </w:r>
    </w:p>
    <w:p>
      <w:r>
        <w:t>Compressed Strength:35–41 S1,41–44 S2,44–47 S3,47–51 S4,51–55 S5. S1 gets 90 s demonstration/setup, groups 90/165/240 s;35 s bouts end 275 s, leaving 85 s. Hinge/push get 45 s setup and groups 45/85/125 s, ending 146 s/142 s in 180 s. Row gets 60 s setup and groups 60/120/180 s, ending 232 s in 240 s. Brace gets 45 s setup and groups 45/100/155 s; maximum 40 s plus 15 s quiet recovery ends 210 s in 240 s. Setup allowances belong to the coming task and may not be silently borrowed from its repetitions. No circuit or extra physical finisher is added. P1’s 5 s side change explicitly includes standing fully, turning/reorienting beside the same wall and re-establishing the other lead-side hand/foot contacts. S1 allows 10 s for that maneuver. P1’s 5 s final exit clears each wall station to its adjacent waiting position; P2’s initial 5 s gathering owns the transfer to lane queues. Actual longer paths or reorientation delay release and remove a later uncompleted opportunity; neither the base nor the next component is extended.</w:t>
      </w:r>
    </w:p>
    <w:p>
      <w:pPr>
        <w:pStyle w:val="Heading2"/>
      </w:pPr>
      <w:r>
        <w:t>Alternatives and individual selection</w:t>
      </w:r>
    </w:p>
    <w:p>
      <w:r>
        <w:t>Unknown jogging prerequisite or reduced impact demand: retain P2 walking and use E1 Walk-to-Stick with the same 2 m approach,2 m early-brake cue,2.5–3 m brake area,3–4 m finish,2 s hold,15 s E1 active clearance and 15 s outside return (P2 retains its 10 s side-exit envelope). All ages D3×1standard/2×1compressed; L2×1standard/1×1compressed, at least 60 s recovery. Ordinary walking about 2/10 effort, several comfortable steps, relaxed arms. A D walking route may retain independently eligible D strength; route choice never upgrades L to jogging. Record walking control only.</w:t>
      </w:r>
    </w:p>
    <w:p>
      <w:r>
        <w:t>No travel available, independently comfortable slow bilateral squat: P2 one×one; E1 all ages D3×1standard/2×1compressed, L2×1standard/1×1compressed. Each 10 s rep is 3 s lower,2 s bilateral hold,1 s stand,4 s reset, bodyweight, easy 2/10 and at least 5 good reps in reserve,60 s recovery. Use a comfortable partial range, arms forward, feet grounded, in a verified stationary bay. This SQUAT-BW teaching adaptation is not a rapid snap-down or walking/jogging-stop pass. No safe eligible stationary action means defer the task; no workaround clears symptoms or missing supervision.</w:t>
      </w:r>
    </w:p>
    <w:p>
      <w:r>
        <w:t>Mid-range split entry/exit unknown: use Supported High Split-Stance Hold — instructional adaptation, with whole lead foot/rear forefoot grounded, front-leg-side hand lightly at comfortable waist height on the wall, free hand at hip, comfortable short stance and a small self-selected knee bend. Both leads must be comfortable with controlled entry/exit and breathing at that actual shallow depth. P1 retains the single 25 s composite,3 s each lead and 2 s supported bilateral finish. S1 all ages D one combined 5 s/lead set, L3 s/lead,10 s standing side change,15 s total setup/entry/final exit,60 s recovery. This teaches support and lead-side control without claiming exact mid-range or dynamic split-squat competence. No eligible split setup means omit the split holds and record the unresolved domain; independently eligible bilateral position can remain, with no extra repetitions. Experienced athletes are not universally reset to a tall stance.</w:t>
      </w:r>
    </w:p>
    <w:p>
      <w:r>
        <w:t>Supported breathing replaces S5: all ages/all modes one set×4comfortable breaths, nominal 2 s in/3 s out without breath hold or forced depth. Calves/heels fully supported, arms reaching bilaterally, no heel pull or hip lift;20 s setup/exit gives 40 s total, then 15 s quiet recovery. Five suitable pre-staged supports are required. This observes supported position/breathing, not moving-limb control.</w:t>
      </w:r>
    </w:p>
    <w:p>
      <w:r>
        <w:t>Qualified suspension pull replaces S4: Ring/TRX Row using verified secure anchors and an approximately 70-degree body angle to the floor, record actual angle. All ages D1×4bilateral reps, L1×3;2 s lower/1 s pull, at least 5 good reps in reserve,5 s setup/exit,60 s recovery. Only use with demonstrated safe setup/participation; unsuitable bench fit does not prove suspension readiness. The one set replaces, never adds to, the row. Neither alternative changes the primary stopping or stance gates.</w:t>
      </w:r>
    </w:p>
    <w:p>
      <w:r>
        <w:t>Split entry itself unknown: P1 uses Quiet Bilateral Standing in the athlete’s own bay, all ages/all modes one set×one 10 s cycle (2 s settle,2 s quiet hold,6 s standing reset), minimal effort,60 s recovery; zero split entries/holds. In S1’s full teaching block, instruct the first listed high-stance entry and hold on each lead at the same D5 s/L3 s dose,10 s side change and 15 s setup/entry/exit. That first entry is part of the combined set, not an extra test. Keep the shallow teaching variant for this visit. If safe entry or exit cannot be achieved, terminate and record actual partial work; no mid-range pass or completed set is invented. Comfortable basic standing and simple participation must already be available.</w:t>
      </w:r>
    </w:p>
    <w:p>
      <w:r>
        <w:t>Slow squat also unavailable but quiet standing eligible: P2 one×one and E1 D3×1standard/2×1compressed, L2×1standard/1×1compressed for every age. Use the same 10 s no-step standing cycle above with 60 s recovery, in the same bay; no deliberate lowering, travel or split stance. This observes quiet orientation/stop-cue participation only. These are replacements within P1/P2/E1, never a third target or additional set. If no comfortable safe task exists, defer the affected work.</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athlete/coach reflection on early braking versus protected runoff and split versus bilateral stance;84–88 record the actual next relevant module/main-entry choice;88–90 transfer. Compressed 55–57 water/readiness,57–60 record/handoff. All ages add zero physical sets in these windows.</w:t>
      </w:r>
    </w:p>
    <w:p>
      <w:r>
        <w:t>The separate 30 min Body Control/Tumbling prescription remains not yet assigned: exact approved content, age/skill doses, mats and staffing are not supplied. Handoff actual walking/jogging/braking contacts and faults, split holds/support/side response, upper-body and trunk work, symptoms and attention. Its coach independently checks floor support/orientation and selected skills. A handoff is not a completed tumbling prescription and does not grant a cutting, inversion or advanced-skill pass.</w:t>
      </w:r>
    </w:p>
    <w:p>
      <w:pPr>
        <w:pStyle w:val="Heading2"/>
      </w:pPr>
      <w:r>
        <w:t>Record the actual session</w:t>
      </w:r>
    </w:p>
    <w:p>
      <w:r>
        <w:t>Record actual prior evidence and current readiness; base profile; each attempted route and marked approach/brake/finish/runoff; actual approach effort, left/right braking contacts, stop location,2 s balance and first fault; split depth/hand height/stance/hold each lead and safe entry/exit; hinge/push/pull/brace variant, range, load, reps and response. Use unobserved/needs_instruction/emerging/repeatable/modified/restricted per domain. Retain actual data for OR-07 announced-exit gating and OR-11 later pause decision. No attendance or elapsed clock is a competency pass.</w:t>
      </w:r>
    </w:p>
    <w:p>
      <w:bookmarkStart w:id="10" w:name="session_5"/>
      <w:pPr>
        <w:pStyle w:val="Heading1"/>
      </w:pPr>
      <w:r>
        <w:t>OR 04 Find upright rhythm and understand the running corridor</w:t>
      </w:r>
      <w:bookmarkEnd w:id="10"/>
    </w:p>
    <w:p>
      <w:r>
        <w:rPr>
          <w:b/>
        </w:rPr>
        <w:t xml:space="preserve">Purpose. </w:t>
      </w:r>
      <w:r>
        <w:t>Teach comfortable upright running rhythm and recognition of build, finish, runoff and return boundaries. Count one complete selected-corridor walk before subsequent eligible easy runs. Keep five familiar strength roles equally visible without a new loading emphasis.</w:t>
      </w:r>
    </w:p>
    <w:p>
      <w:r>
        <w:rPr>
          <w:b/>
        </w:rPr>
        <w:t xml:space="preserve">Quality target. </w:t>
      </w:r>
      <w:r>
        <w:t>The athlete recognizes the selected running finish and protected runoff, remains inside the corridor, uses its outside return and waits for release. An eligible run builds smoothly and retains comfortable rhythm through its upright segment before gradual slowing. Record the actual route and first fault; walking/marching/short starts do not establish an upright-running result.</w:t>
      </w:r>
    </w:p>
    <w:p>
      <w:r>
        <w:rPr>
          <w:b/>
        </w:rPr>
        <w:t xml:space="preserve">Prior and next exposure. </w:t>
      </w:r>
      <w:r>
        <w:t>Actual OR-01 corridor/participation or direct equivalent →OR-04 counted route walk and eligible easy rhythm task →OR-08 may change gradual intent alone at the retained route →OR-12 retains route/output while teaching rest and return responsibility. OR-02/03 actual strength, braking, stance and sport exposure inform readiness; these are offered links, not required attendance.</w:t>
      </w:r>
    </w:p>
    <w:p>
      <w:r>
        <w:rPr>
          <w:b/>
        </w:rPr>
        <w:t xml:space="preserve">Readiness. </w:t>
      </w:r>
      <w:r>
        <w:t>Review actual recent starts, running, braking, jumping, lower-body strength, sport and planned tumbling. Following OR-03 or another demanding exposure, reduced coordination/recovery selects walking rhythm and compatible L strength; attendance alone does not impose or remove running. Comfortable easy-jog ability and controlled gradual slowing must be independently known before the long easy-run branch. Neither E0 walking nor short P2 practice proves all running prerequisites. Symptoms/restrictions defer the affected action; a simpler route is not clearance.</w:t>
      </w:r>
    </w:p>
    <w:p>
      <w:r>
        <w:rPr>
          <w:b/>
        </w:rPr>
        <w:t xml:space="preserve">Space equipment and staffing. </w:t>
      </w:r>
      <w:r>
        <w:t>Planning requirements:15 separate 3 m×3 m preparation bays, peripheral coach access, three protected straight 35 m corridors with 2 m planning width each, and three separate one-way outside returns with no shared merge or crossing of forward queues. Long route:0–10 m buildup,10–20 m easy upright segment,20–35 m gradual runoff. Limited-space route:0–5 m target and 5–15 m runout; it changes the objective to short acceleration. These are declared teaching geometries, not source defaults or proven universal safe distances. P2 uses only the 15 m route even when E0/E1 use the 35 m corridor. Mark or cover the inactive finish clearly before release. Five suitable high push supports, five benches/light dumbbells and 15mats are assumed; breathing requires five stable lower-leg supports. Actual dimensions, apparatus fit, traction, queue/return separation and sightlines must be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corridor and rhythm</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balanced familiar roles</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Release times are earliest opportunities. Entry, active travel, gradual runoff, exit, outside return, turn/rejoin, instruction and transfers belong inside the model. These envelopes never force gait speed. Delay an unclear release and reduce uncompleted later work if necessary. All attempts, including faults and partial work, are counted physically; no replacement attempt or catch-up debt is created.</w:t>
      </w:r>
    </w:p>
    <w:p>
      <w:pPr>
        <w:pStyle w:val="Heading2"/>
      </w:pPr>
      <w:r>
        <w:t>Targeted preparation and training</w:t>
      </w:r>
    </w:p>
    <w:p>
      <w:pPr>
        <w:pStyle w:val="Heading3"/>
      </w:pPr>
      <w:r>
        <w:t>P1 Find a comfortable upright rhythm</w:t>
      </w:r>
    </w:p>
    <w:p>
      <w:r>
        <w:rPr>
          <w:b/>
        </w:rPr>
        <w:t xml:space="preserve">Purpose of every set. </w:t>
      </w:r>
      <w:r>
        <w:t>One short set makes an upright trunk and relaxed opposite arm/leg rhythm visible before the running lesson. It deliberately repeats the useful basic preparation pattern with one focused observation; it does not add skipping or a technical height challenge.</w:t>
      </w:r>
    </w:p>
    <w:p>
      <w:r>
        <w:rPr>
          <w:b/>
        </w:rPr>
        <w:t xml:space="preserve">Execution. </w:t>
      </w:r>
      <w:r>
        <w:t>Stay in the assigned personal bay. Alternate four comfortable marching steps in place, two each side, at 2 s per step; settle 2 s. Keep one foot supported throughout and use relaxed opposite arm/leg motion. No forward travel or forced high knee is added.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2 s per rep; 20 s minimum rest; 2 s setup or handling per set; 10 s action allowance</w:t>
            </w:r>
          </w:p>
        </w:tc>
      </w:tr>
    </w:tbl>
    <w:p>
      <w:pPr>
        <w:spacing w:after="20"/>
      </w:pPr>
    </w:p>
    <w:p>
      <w:r>
        <w:rPr>
          <w:b/>
        </w:rPr>
        <w:t xml:space="preserve">Movement. </w:t>
      </w:r>
      <w:r>
        <w:t>Basic alternating march in place — explicit stationary teaching adaptation</w:t>
      </w:r>
    </w:p>
    <w:p>
      <w:r>
        <w:rPr>
          <w:b/>
        </w:rPr>
        <w:t xml:space="preserve">Effort and load. </w:t>
      </w:r>
      <w:r>
        <w:t>Bodyweight, easy 2/10. Two seconds per comfortable walking-height step; four alternating steps, two each side, then settle 2 s. Use relaxed opposite arm/leg timing without a forced thigh-height target.</w:t>
      </w:r>
    </w:p>
    <w:p>
      <w:r>
        <w:rPr>
          <w:b/>
        </w:rPr>
        <w:t xml:space="preserve">Dose notes. </w:t>
      </w:r>
      <w:r>
        <w:t>One foot remains supported; no flight or forward travel. Each left/right step is one count, not a two-step cycle. This is the same basic pattern used in the instructional preparation; it is not exact traveling A-March or sprint exposure.</w:t>
      </w:r>
    </w:p>
    <w:p>
      <w:r>
        <w:rPr>
          <w:b/>
        </w:rPr>
        <w:t xml:space="preserve">Action sequence. </w:t>
      </w:r>
      <w:r>
        <w:t>four alternating steps 8 s; settle 2 s</w:t>
      </w:r>
    </w:p>
    <w:p>
      <w:r>
        <w:rPr>
          <w:b/>
        </w:rPr>
        <w:t xml:space="preserve">Cues. </w:t>
      </w:r>
      <w:r>
        <w:t>Comfortable steps; stand comfortably tall; opposite arm and leg; settle.</w:t>
      </w:r>
    </w:p>
    <w:p>
      <w:r>
        <w:rPr>
          <w:b/>
        </w:rPr>
        <w:t xml:space="preserve">Correct. </w:t>
      </w:r>
      <w:r>
        <w:t>Calling the in-place task exact traveling A-March, introducing flight, forcing thigh height, leaning back or adding repetitions while other groups work.</w:t>
      </w:r>
    </w:p>
    <w:p>
      <w:r>
        <w:rPr>
          <w:b/>
        </w:rPr>
        <w:t xml:space="preserve">Competency. </w:t>
      </w:r>
      <w:r>
        <w:t>Comfortable ordinary walking/support exchange and stop-cue participation must be present. Missing or unsuitable marching selects the explicit quiet-standing task, not forced supported marching. All three ages retain this small dose; experienced athletes receive a concise cue rather than added height/flight.</w:t>
      </w:r>
    </w:p>
    <w:p>
      <w:r>
        <w:rPr>
          <w:b/>
        </w:rPr>
        <w:t xml:space="preserve">Advance hold or reduce. </w:t>
      </w:r>
      <w:r>
        <w:t>Hold count, comfortable height and no-flight pattern. Record first fault; stop for symptoms or lost balance. A cleaner rhythm is useful without higher effort or an A-Skip upgrade.</w:t>
      </w:r>
    </w:p>
    <w:p>
      <w:r>
        <w:rPr>
          <w:b/>
        </w:rPr>
        <w:t xml:space="preserve">Progression link. </w:t>
      </w:r>
      <w:r>
        <w:t>Actual instructional-base/OR-01 rhythm or equivalent →one counted basic rehearsal →selected corridor lesson →OR-08/12 retain actual preparation level and cue needs.</w:t>
      </w:r>
    </w:p>
    <w:p>
      <w:pPr>
        <w:pStyle w:val="Heading3"/>
      </w:pPr>
      <w:r>
        <w:t>P2 Rehearse the start and ordinary runout on a short route</w:t>
      </w:r>
    </w:p>
    <w:p>
      <w:r>
        <w:rPr>
          <w:b/>
        </w:rPr>
        <w:t xml:space="preserve">Purpose of every set. </w:t>
      </w:r>
      <w:r>
        <w:t>One short counted rehearsal makes the release, finish marker and gradual runout concrete before the full corridor walk. It is preparation, not an unrecorded full-route test or a maximal acceleration set.</w:t>
      </w:r>
    </w:p>
    <w:p>
      <w:r>
        <w:rPr>
          <w:b/>
        </w:rPr>
        <w:t xml:space="preserve">Execution. </w:t>
      </w:r>
      <w:r>
        <w:t>The qualified low-intent route starts still in a comfortable bilateral standing stance, uses a smooth 5 m start, then slows gradually through 10 m protected runout and exits into its dedicated return. Unknown running readiness uses an ordinary 15 m corridor walk. Each route has its own active/return envelope below; no athlete walks the full 35 m route here. The main E0 task owns that longer physical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1 reps; 5 m target + 10 m runoff</w:t>
            </w:r>
          </w:p>
        </w:tc>
        <w:tc>
          <w:tcPr>
            <w:tcW w:type="dxa" w:w="4896"/>
            <w:vAlign w:val="center"/>
            <w:shd w:fill="FFFFFF"/>
          </w:tcPr>
          <w:p>
            <w:pPr>
              <w:keepNext w:val="0"/>
              <w:spacing w:after="20" w:before="20" w:line="240" w:lineRule="auto"/>
            </w:pPr>
            <w:r>
              <w:rPr>
                <w:b w:val="0"/>
                <w:color w:val="000000"/>
                <w:sz w:val="18"/>
              </w:rPr>
              <w:t>15 s per rep; 60 s minimum rest; 15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 15 m outward walk</w:t>
            </w:r>
          </w:p>
        </w:tc>
        <w:tc>
          <w:tcPr>
            <w:tcW w:type="dxa" w:w="4896"/>
            <w:vAlign w:val="center"/>
            <w:shd w:fill="F2F5F7"/>
          </w:tcPr>
          <w:p>
            <w:pPr>
              <w:keepNext w:val="0"/>
              <w:spacing w:after="20" w:before="20" w:line="240" w:lineRule="auto"/>
            </w:pPr>
            <w:r>
              <w:rPr>
                <w:b w:val="0"/>
                <w:color w:val="000000"/>
                <w:sz w:val="18"/>
              </w:rPr>
              <w:t>18 s per rep; 60 s minimum rest; 18 s action allowance; 20 s return allowance</w:t>
            </w:r>
          </w:p>
        </w:tc>
      </w:tr>
    </w:tbl>
    <w:p>
      <w:pPr>
        <w:spacing w:after="20"/>
      </w:pPr>
    </w:p>
    <w:p>
      <w:r>
        <w:rPr>
          <w:b/>
        </w:rPr>
        <w:t xml:space="preserve">Movement (All ages | 90 D, 60 D). </w:t>
      </w:r>
      <w:r>
        <w:t>Standing Static Short Start — low-intent teaching adaptation</w:t>
      </w:r>
    </w:p>
    <w:p>
      <w:r>
        <w:rPr>
          <w:b/>
        </w:rPr>
        <w:t xml:space="preserve">Movement (All ages | 90 L, 60 L). </w:t>
      </w:r>
      <w:r>
        <w:t>Short Corridor Walk — ordinary walking orientation</w:t>
      </w:r>
    </w:p>
    <w:p>
      <w:r>
        <w:rPr>
          <w:b/>
        </w:rPr>
        <w:t xml:space="preserve">Effort and load (All ages | 90 D, 60 D). </w:t>
      </w:r>
      <w:r>
        <w:t>Bodyweight; smooth easy intent rising from about 2/10 toward 3/10, then retain a relaxed comfortable rhythm. No maximal effort, measured speed quota or fly-zone result.</w:t>
      </w:r>
    </w:p>
    <w:p>
      <w:r>
        <w:rPr>
          <w:b/>
        </w:rPr>
        <w:t xml:space="preserve">Effort and load (All ages | 90 L, 60 L). </w:t>
      </w:r>
      <w:r>
        <w:t>Bodyweight, ordinary conversational walking about 2/10. Recognize the assigned markers and exit; no jog, forced technical thigh height, abrupt terminal plant or timed redirect.</w:t>
      </w:r>
    </w:p>
    <w:p>
      <w:r>
        <w:rPr>
          <w:b/>
        </w:rPr>
        <w:t xml:space="preserve">Dose notes (All ages | 90 D, 60 D). </w:t>
      </w:r>
      <w:r>
        <w:t>Each set is one whole counted attempt including any fault. Active/exit estimate 15 s; separate outside walking return 20 s. These are logistics estimates, not forced cadence. No corrective or assessment repetition is added. Exact steps/contacts and return metres remain actual observations.</w:t>
      </w:r>
    </w:p>
    <w:p>
      <w:r>
        <w:rPr>
          <w:b/>
        </w:rPr>
        <w:t xml:space="preserve">Dose notes (All ages | 90 L, 60 L). </w:t>
      </w:r>
      <w:r>
        <w:t>Each set is one whole counted attempt including any fault. Active/exit estimate 18 s; separate outside walking return 20 s. These are logistics estimates, not forced cadence. No corrective or assessment repetition is added. Exact steps/contacts and return metres remain actual observations.</w:t>
      </w:r>
    </w:p>
    <w:p>
      <w:r>
        <w:rPr>
          <w:b/>
        </w:rPr>
        <w:t xml:space="preserve">Action sequence (All ages | 90 D, 60 D). </w:t>
      </w:r>
      <w:r>
        <w:t>five metre easy start 3 s; ten metre gradual runout 9 s; exit 3 s</w:t>
      </w:r>
    </w:p>
    <w:p>
      <w:r>
        <w:rPr>
          <w:b/>
        </w:rPr>
        <w:t xml:space="preserve">Action sequence (All ages | 90 L, 60 L). </w:t>
      </w:r>
      <w:r>
        <w:t>fifteen metre walk 15 s; exit 3 s</w:t>
      </w:r>
    </w:p>
    <w:p>
      <w:r>
        <w:rPr>
          <w:b/>
        </w:rPr>
        <w:t xml:space="preserve">Cues. </w:t>
      </w:r>
      <w:r>
        <w:t>Wait for release; smooth start; pass the finish; use the runout; walk back outside.</w:t>
      </w:r>
    </w:p>
    <w:p>
      <w:r>
        <w:rPr>
          <w:b/>
        </w:rPr>
        <w:t xml:space="preserve">Correct. </w:t>
      </w:r>
      <w:r>
        <w:t>Max effort from the first step, changing to a moving or three-point entry, stopping sharply at 5 m, entering the forward lane on return or adding a second rehearsal after a fault.</w:t>
      </w:r>
    </w:p>
    <w:p>
      <w:r>
        <w:rPr>
          <w:b/>
        </w:rPr>
        <w:t xml:space="preserve">Competency. </w:t>
      </w:r>
      <w:r>
        <w:t>Running requires actual pain-free initiation, coordinated easy contacts and safe gradual runout plus understood release/return rules. OR-01 attendance alone is not evidence. Missing running evidence stays walking; no walking result passes acceleration. Symptoms or unsafe space defer travel or select a separately eligible stationary task.</w:t>
      </w:r>
    </w:p>
    <w:p>
      <w:r>
        <w:rPr>
          <w:b/>
        </w:rPr>
        <w:t xml:space="preserve">Advance hold or reduce. </w:t>
      </w:r>
      <w:r>
        <w:t>Retain standing start and easy intent. Count the first scheduled attempt, including faults, then wait for E0; no additional practice while queues form.</w:t>
      </w:r>
    </w:p>
    <w:p>
      <w:r>
        <w:rPr>
          <w:b/>
        </w:rPr>
        <w:t xml:space="preserve">Progression link. </w:t>
      </w:r>
      <w:r>
        <w:t>Actual OR-01 route/start observation or direct equivalent →one short rehearsal →E0 counted full or short corridor walk →E1 only with its own running/space readiness.</w:t>
      </w:r>
    </w:p>
    <w:p>
      <w:pPr>
        <w:pStyle w:val="Heading3"/>
      </w:pPr>
      <w:r>
        <w:t>E0 Walk the complete selected corridor</w:t>
      </w:r>
    </w:p>
    <w:p>
      <w:r>
        <w:rPr>
          <w:b/>
        </w:rPr>
        <w:t xml:space="preserve">Purpose of every set. </w:t>
      </w:r>
      <w:r>
        <w:t>This one physical walk teaches where the build, running finish, gradual runoff and outside return belong. It is counted in the lesson and workload before the athlete is asked to run that route.</w:t>
      </w:r>
    </w:p>
    <w:p>
      <w:r>
        <w:rPr>
          <w:b/>
        </w:rPr>
        <w:t xml:space="preserve">Execution. </w:t>
      </w:r>
      <w:r>
        <w:t>On the long route, walk 0–10 m build area,10–20 m intended upright area and 20–35 m protected runoff, identify their markers in the coach’s allotted pause, then exit and walk back by the dedicated one-way return. On a short route, walk 0–5 m target and 5–15 m runout. Do not add a two-second athletic stick, turn-and-go or measured braking task. No-travel selection uses a quiet standing orientation while the coach explains the diagram; actual corridor travel remains unobserved.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35 m outward walk</w:t>
            </w:r>
          </w:p>
        </w:tc>
        <w:tc>
          <w:tcPr>
            <w:tcW w:type="dxa" w:w="4896"/>
            <w:vAlign w:val="center"/>
            <w:shd w:fill="FFFFFF"/>
          </w:tcPr>
          <w:p>
            <w:pPr>
              <w:keepNext w:val="0"/>
              <w:spacing w:after="20" w:before="20" w:line="240" w:lineRule="auto"/>
            </w:pPr>
            <w:r>
              <w:rPr>
                <w:b w:val="0"/>
                <w:color w:val="000000"/>
                <w:sz w:val="18"/>
              </w:rPr>
              <w:t>45 s per rep; 90 s minimum rest; 45 s action allowance; 40 s return allowance</w:t>
            </w:r>
          </w:p>
        </w:tc>
      </w:tr>
    </w:tbl>
    <w:p>
      <w:pPr>
        <w:spacing w:after="20"/>
      </w:pPr>
    </w:p>
    <w:p>
      <w:r>
        <w:rPr>
          <w:b/>
        </w:rPr>
        <w:t xml:space="preserve">Movement. </w:t>
      </w:r>
      <w:r>
        <w:t>Full Corridor Walk — build/finish/runoff/return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Dose notes. </w:t>
      </w:r>
      <w:r>
        <w:t>Each set is one whole counted attempt including any fault. Active/exit estimate 45 s; separate outside walking return 40 s. These are logistics estimates, not forced cadence. No corrective or assessment repetition is added. Exact steps/contacts and return metres remain actual observations.</w:t>
      </w:r>
    </w:p>
    <w:p>
      <w:r>
        <w:rPr>
          <w:b/>
        </w:rPr>
        <w:t xml:space="preserve">Action sequence. </w:t>
      </w:r>
      <w:r>
        <w:t>ordinary outbound walk 35 s; marker orientation and exit 10 s</w:t>
      </w:r>
    </w:p>
    <w:p>
      <w:r>
        <w:rPr>
          <w:b/>
        </w:rPr>
        <w:t xml:space="preserve">Cues. </w:t>
      </w:r>
      <w:r>
        <w:t>Name the finish; show the runoff; find the outside return; wait for the next release.</w:t>
      </w:r>
    </w:p>
    <w:p>
      <w:r>
        <w:rPr>
          <w:b/>
        </w:rPr>
        <w:t xml:space="preserve">Correct. </w:t>
      </w:r>
      <w:r>
        <w:t>Treating verbal knowledge as completed running, stopping at the running finish instead of using the remaining corridor, taking the forward lane back or leaving this walk out of total workload.</w:t>
      </w:r>
    </w:p>
    <w:p>
      <w:r>
        <w:rPr>
          <w:b/>
        </w:rPr>
        <w:t xml:space="preserve">Competency. </w:t>
      </w:r>
      <w:r>
        <w:t>Comfortable independent walking, simple release/stop communication and safe corridor/return are required. The first listed walk is the route observation, not an assumed completed prerequisite. If traffic understanding is incomplete, continue only an eligible walking or stationary teaching route. A long corridor that does not fit is a facility limitation, not an athlete failure.</w:t>
      </w:r>
    </w:p>
    <w:p>
      <w:r>
        <w:rPr>
          <w:b/>
        </w:rPr>
        <w:t xml:space="preserve">Advance hold or reduce. </w:t>
      </w:r>
      <w:r>
        <w:t>One walk only; no added walk to obtain a pass. Record actual route/marker/return mistakes. A corrected explanation does not retroactively turn an incomplete physical observation into a completed one.</w:t>
      </w:r>
    </w:p>
    <w:p>
      <w:r>
        <w:rPr>
          <w:b/>
        </w:rPr>
        <w:t xml:space="preserve">Progression link. </w:t>
      </w:r>
      <w:r>
        <w:t>OR-01 conduct or equivalent and P2 short observation →one counted selected-corridor walk →separately eligible E1 →OR-08/12 retain the actual route and address only the remaining gap.</w:t>
      </w:r>
    </w:p>
    <w:p>
      <w:pPr>
        <w:pStyle w:val="Heading3"/>
      </w:pPr>
      <w:r>
        <w:t>E1 Build smoothly into an easy upright rhythm</w:t>
      </w:r>
    </w:p>
    <w:p>
      <w:r>
        <w:rPr>
          <w:b/>
        </w:rPr>
        <w:t xml:space="preserve">Purpose of every set. </w:t>
      </w:r>
      <w:r>
        <w:t>Each recovered easy-run set observes smooth buildup, comfortable upright rhythm and deliberate use of the finish/runoff. Standard D has two such attempts; compressed D has one. Standard L has one additional walking route observation; compressed L omits E1 after its counted E0 walk. No set seeks greater speed, longer distance or fatigue.</w:t>
      </w:r>
    </w:p>
    <w:p>
      <w:r>
        <w:rPr>
          <w:b/>
        </w:rPr>
        <w:t xml:space="preserve">Execution. </w:t>
      </w:r>
      <w:r>
        <w:t>Long D uses a still comfortable standing start, builds smoothly over 0–10 m from about 2/10 toward 3/10 effort, retains that relaxed effort through 10–20 m, then slows gradually through 20–35 m and exits before its outside return. This easy lesson has no maximal second half or timed fly. Limited space uses the separately labeled 5 m low-intent standing start plus 10 m runout. Walking and stationary routes retain their distinct prescriptions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w:t>
            </w:r>
          </w:p>
        </w:tc>
        <w:tc>
          <w:tcPr>
            <w:tcW w:type="dxa" w:w="3096"/>
            <w:vAlign w:val="center"/>
            <w:shd w:fill="F2F5F7"/>
          </w:tcPr>
          <w:p>
            <w:pPr>
              <w:keepNext w:val="0"/>
              <w:spacing w:after="20" w:before="20" w:line="240" w:lineRule="auto"/>
            </w:pPr>
            <w:r>
              <w:rPr>
                <w:b w:val="0"/>
                <w:color w:val="000000"/>
                <w:sz w:val="18"/>
              </w:rPr>
              <w:t>1 × 1 reps; 35 m outward walk</w:t>
            </w:r>
          </w:p>
        </w:tc>
        <w:tc>
          <w:tcPr>
            <w:tcW w:type="dxa" w:w="4896"/>
            <w:vAlign w:val="center"/>
            <w:shd w:fill="F2F5F7"/>
          </w:tcPr>
          <w:p>
            <w:pPr>
              <w:keepNext w:val="0"/>
              <w:spacing w:after="20" w:before="20" w:line="240" w:lineRule="auto"/>
            </w:pPr>
            <w:r>
              <w:rPr>
                <w:b w:val="0"/>
                <w:color w:val="000000"/>
                <w:sz w:val="18"/>
              </w:rPr>
              <w:t>45 s per rep; 90 s minimum rest; 45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60 s minimum rest</w:t>
            </w:r>
          </w:p>
        </w:tc>
      </w:tr>
    </w:tbl>
    <w:p>
      <w:pPr>
        <w:spacing w:after="20"/>
      </w:pPr>
    </w:p>
    <w:p>
      <w:r>
        <w:rPr>
          <w:b/>
        </w:rPr>
        <w:t xml:space="preserve">Movement (All ages | 90 D, 60 D). </w:t>
      </w:r>
      <w:r>
        <w:t>Easy Build and Upright Rhythm Run — explicitly authored teaching adaptation</w:t>
      </w:r>
    </w:p>
    <w:p>
      <w:r>
        <w:rPr>
          <w:b/>
        </w:rPr>
        <w:t xml:space="preserve">Movement (All ages | 90 L). </w:t>
      </w:r>
      <w:r>
        <w:t>Full Corridor Walk — build/finish/runoff/return orientation</w:t>
      </w:r>
    </w:p>
    <w:p>
      <w:r>
        <w:rPr>
          <w:b/>
        </w:rPr>
        <w:t xml:space="preserve">Movement (All ages | 60 L). </w:t>
      </w:r>
      <w:r>
        <w:t>Omitted follow-up — compressed L ends locomotor work after the counted corridor walk</w:t>
      </w:r>
    </w:p>
    <w:p>
      <w:r>
        <w:rPr>
          <w:b/>
        </w:rPr>
        <w:t xml:space="preserve">Effort and load (All ages | 90 D, 60 D). </w:t>
      </w:r>
      <w:r>
        <w:t>Bodyweight; smooth easy intent rising from about 2/10 toward 3/10, then retain a relaxed comfortable rhythm. No maximal effort, measured speed quota or fly-zone result.</w:t>
      </w:r>
    </w:p>
    <w:p>
      <w:r>
        <w:rPr>
          <w:b/>
        </w:rPr>
        <w:t xml:space="preserve">Effort and load (All ages | 90 L). </w:t>
      </w:r>
      <w:r>
        <w:t>Bodyweight, ordinary conversational walking about 2/10. Recognize the assigned markers and exit; no jog, forced technical thigh height, abrupt terminal plant or timed redirect.</w:t>
      </w:r>
    </w:p>
    <w:p>
      <w:r>
        <w:rPr>
          <w:b/>
        </w:rPr>
        <w:t xml:space="preserve">Effort and load (All ages | 60 L). </w:t>
      </w:r>
      <w:r>
        <w:t>No physical effort assigned; observation/recovery only.</w:t>
      </w:r>
    </w:p>
    <w:p>
      <w:r>
        <w:rPr>
          <w:b/>
        </w:rPr>
        <w:t xml:space="preserve">Dose notes (All ages | 90 D, 60 D). </w:t>
      </w:r>
      <w:r>
        <w:t>Each set is one whole counted attempt including any fault. Active/exit estimate 25 s; separate outside walking return 40 s. These are logistics estimates, not forced cadence. No corrective or assessment repetition is added. Exact steps/contacts and return metres remain actual observations.</w:t>
      </w:r>
    </w:p>
    <w:p>
      <w:r>
        <w:rPr>
          <w:b/>
        </w:rPr>
        <w:t xml:space="preserve">Dose notes (All ages | 90 L). </w:t>
      </w:r>
      <w:r>
        <w:t>Each set is one whole counted attempt including any fault. Active/exit estimate 45 s; separate outside walking return 40 s. These are logistics estimates, not forced cadence. No corrective or assessment repetition is added. Exact steps/contacts and return metres remain actual observations.</w:t>
      </w:r>
    </w:p>
    <w:p>
      <w:r>
        <w:rPr>
          <w:b/>
        </w:rPr>
        <w:t xml:space="preserve">Dose notes (All ages | 60 L). </w:t>
      </w:r>
      <w:r>
        <w:t>Zero physical work: compressed L omits E1, and D-only running routes are unavailable in L.</w:t>
      </w:r>
    </w:p>
    <w:p>
      <w:r>
        <w:rPr>
          <w:b/>
        </w:rPr>
        <w:t xml:space="preserve">Action sequence (All ages | 90 D, 60 D). </w:t>
      </w:r>
      <w:r>
        <w:t>ten metre smooth build 5 s; ten metre easy upright rhythm 5 s; fifteen metre gradual runoff 12 s; exit 3 s</w:t>
      </w:r>
    </w:p>
    <w:p>
      <w:r>
        <w:rPr>
          <w:b/>
        </w:rPr>
        <w:t xml:space="preserve">Action sequence (All ages | 90 L). </w:t>
      </w:r>
      <w:r>
        <w:t>ordinary outbound walk 35 s; marker orientation and exit 10 s</w:t>
      </w:r>
    </w:p>
    <w:p>
      <w:r>
        <w:rPr>
          <w:b/>
        </w:rPr>
        <w:t xml:space="preserve">Cues. </w:t>
      </w:r>
      <w:r>
        <w:t>Smooth build; comfortable tall rhythm; finish through the mark; slow gradually; return outside.</w:t>
      </w:r>
    </w:p>
    <w:p>
      <w:r>
        <w:rPr>
          <w:b/>
        </w:rPr>
        <w:t xml:space="preserve">Correct. </w:t>
      </w:r>
      <w:r>
        <w:t>Forcing upright posture immediately, sprinting all-out, reaching for stride length, treating the finish as a braking target, competing with another lane or recording a short start as upright-speed coverage.</w:t>
      </w:r>
    </w:p>
    <w:p>
      <w:r>
        <w:rPr>
          <w:b/>
        </w:rPr>
        <w:t xml:space="preserve">Competency. </w:t>
      </w:r>
      <w:r>
        <w:t>Long running requires independently comfortable easy jogging, coordinated contacts/controlled gradual slowing, observed route conduct and a verified full corridor/return. The lesson does not require A-Skip merely because the related maximal legacy source lists it; neither does it qualify that legacy output profile. Age and a successful short start do not establish long-corridor readiness. Unknown readiness selects its own walking/stationary instruction; actual fatigue after OR-03 favors L where appropriate.</w:t>
      </w:r>
    </w:p>
    <w:p>
      <w:r>
        <w:rPr>
          <w:b/>
        </w:rPr>
        <w:t xml:space="preserve">Advance hold or reduce. </w:t>
      </w:r>
      <w:r>
        <w:t>Retain the chosen route, easy ceiling and familiar strength. Faults consume their opportunity and remain in workload; stop for symptoms or unsafe mechanics. OR-08 may consider only a justified gradual intent change after this route is repeatable; OR-12 later changes recognition of rest/return, not automatically speed or volume.</w:t>
      </w:r>
    </w:p>
    <w:p>
      <w:r>
        <w:rPr>
          <w:b/>
        </w:rPr>
        <w:t xml:space="preserve">Progression link. </w:t>
      </w:r>
      <w:r>
        <w:t>Actual OR-01 participation/short-start evidence plus E0 route observation and independent easy-jog ability →today’s actual easy run or named substitute →OR-08 same route with a separately justified intent decision →OR-12 retained route/output with supervised recovery responsibility.</w:t>
      </w:r>
    </w:p>
    <w:p>
      <w:pPr>
        <w:pStyle w:val="Heading3"/>
      </w:pPr>
      <w:r>
        <w:t>S1 Retain comfortable bilateral knee control</w:t>
      </w:r>
    </w:p>
    <w:p>
      <w:r>
        <w:rPr>
          <w:b/>
        </w:rPr>
        <w:t xml:space="preserve">Purpose of every set. </w:t>
      </w:r>
      <w:r>
        <w:t>One small familiar knee set retains balanced full-body practice while corridor/rhythm instruction receives attention. Actual one-set history stays one; compatible actual two-set history is deliberately reduced to one supporting set today. Neither available time nor day number adds volume.</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Retain an actually qualified variation/range. The first rep of the listed set is observed; unfamiliar first-visit athletes receive the stated demonstration rather than an assumed independent assignment. Age never supplies squat competence. A different supported variant needs its own recorded eligible setup.</w:t>
      </w:r>
    </w:p>
    <w:p>
      <w:r>
        <w:rPr>
          <w:b/>
        </w:rPr>
        <w:t xml:space="preserve">Advance hold or reduce. </w:t>
      </w:r>
      <w:r>
        <w:t>Hold the actual eligible variation, range, cadence and load. Current cue dependence, symptoms or fatigue may require a recorded smaller range, lighter listed dose or deferral; no missed work is owed. Running success does not authorize a strength upgrade.</w:t>
      </w:r>
    </w:p>
    <w:p>
      <w:r>
        <w:rPr>
          <w:b/>
        </w:rPr>
        <w:t xml:space="preserve">Progression link. </w:t>
      </w:r>
      <w:r>
        <w:t>Actual OR-01/02/03 or direct equivalent knee dose and response →one explicit compatible supporting set today →OR-08/12 retain actual familiar strength while the named running/return variable changes. A lighter or omitted prior exposure is recorded, not overwritten with an assumed standard baseline.</w:t>
      </w:r>
    </w:p>
    <w:p>
      <w:pPr>
        <w:pStyle w:val="Heading3"/>
      </w:pPr>
      <w:r>
        <w:t>S2 Retain the familiar hip hinge</w:t>
      </w:r>
    </w:p>
    <w:p>
      <w:r>
        <w:rPr>
          <w:b/>
        </w:rPr>
        <w:t xml:space="preserve">Purpose of every set. </w:t>
      </w:r>
      <w:r>
        <w:t>One small familiar hip set retains balanced full-body practice while corridor/rhythm instruction receives attention. Actual one-set history stays one; compatible actual two-set history is deliberately reduced to one supporting set today. Neither available time nor day number adds volume.</w:t>
      </w:r>
    </w:p>
    <w:p>
      <w:r>
        <w:rPr>
          <w:b/>
        </w:rPr>
        <w:t xml:space="preserve">Execution. </w:t>
      </w:r>
      <w:r>
        <w:t>Arms crossed at chest, soft knees, move hips back 3 s and stand 1 s through the actual owned range. No wall touch, implement or stretch target is added. First scheduled repetition is the current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Cues. </w:t>
      </w:r>
      <w:r>
        <w:t>Soft knees; hips back; quiet trunk; stand.</w:t>
      </w:r>
    </w:p>
    <w:p>
      <w:r>
        <w:rPr>
          <w:b/>
        </w:rPr>
        <w:t xml:space="preserve">Correct. </w:t>
      </w:r>
      <w:r>
        <w:t>Turning hinge into a deep squat, rounding for depth, holding breath or automatically repeating OR-02’s possible second set.</w:t>
      </w:r>
    </w:p>
    <w:p>
      <w:r>
        <w:rPr>
          <w:b/>
        </w:rPr>
        <w:t xml:space="preserve">Competency. </w:t>
      </w:r>
      <w:r>
        <w:t>Every age keeps the actual qualified comfortable range. D is 1×3young/4reference/4older; L1×2/3/3. Unknown history begins with this small taught set, not two sets. Any unsuitable or painful action is deferred or explicitly modified within owned range.</w:t>
      </w:r>
    </w:p>
    <w:p>
      <w:r>
        <w:rPr>
          <w:b/>
        </w:rPr>
        <w:t xml:space="preserve">Advance hold or reduce. </w:t>
      </w:r>
      <w:r>
        <w:t>Hold the actual eligible variation, range, cadence and load. Current cue dependence, symptoms or fatigue may require a recorded smaller range, lighter listed dose or deferral; no missed work is owed. Running success does not authorize a strength upgrade.</w:t>
      </w:r>
    </w:p>
    <w:p>
      <w:r>
        <w:rPr>
          <w:b/>
        </w:rPr>
        <w:t xml:space="preserve">Progression link. </w:t>
      </w:r>
      <w:r>
        <w:t>Actual OR-01/02/03 or direct equivalent hip dose and response →one explicit compatible supporting set today →OR-08/12 retain actual familiar strength while the named running/return variable changes. A lighter or omitted prior exposure is recorded, not overwritten with an assumed standard baseline.</w:t>
      </w:r>
    </w:p>
    <w:p>
      <w:pPr>
        <w:pStyle w:val="Heading3"/>
      </w:pPr>
      <w:r>
        <w:t>S3 Retain supported pressing</w:t>
      </w:r>
    </w:p>
    <w:p>
      <w:r>
        <w:rPr>
          <w:b/>
        </w:rPr>
        <w:t xml:space="preserve">Purpose of every set. </w:t>
      </w:r>
      <w:r>
        <w:t>One small familiar push set retains balanced full-body practice while corridor/rhythm instruction receives attention. Actual one-set history stays one; compatible actual two-set history is deliberately reduced to one supporting set today. Neither available time nor day number adds volume.</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Hold the actual eligible variation, range, cadence and load. Current cue dependence, symptoms or fatigue may require a recorded smaller range, lighter listed dose or deferral; no missed work is owed. Running success does not authorize a strength upgrade.</w:t>
      </w:r>
    </w:p>
    <w:p>
      <w:r>
        <w:rPr>
          <w:b/>
        </w:rPr>
        <w:t xml:space="preserve">Progression link. </w:t>
      </w:r>
      <w:r>
        <w:t>Actual OR-01/02/03 or direct equivalent push dose and response →one explicit compatible supporting set today →OR-08/12 retain actual familiar strength while the named running/return variable changes. A lighter or omitted prior exposure is recorded, not overwritten with an assumed standard baseline.</w:t>
      </w:r>
    </w:p>
    <w:p>
      <w:pPr>
        <w:pStyle w:val="Heading3"/>
      </w:pPr>
      <w:r>
        <w:t>S4 Retain supported pulling on both sides</w:t>
      </w:r>
    </w:p>
    <w:p>
      <w:r>
        <w:rPr>
          <w:b/>
        </w:rPr>
        <w:t xml:space="preserve">Purpose of every set. </w:t>
      </w:r>
      <w:r>
        <w:t>One small familiar pull set retains balanced full-body practice while corridor/rhythm instruction receives attention. Actual one-set history stays one; compatible actual two-set history is deliberately reduced to one supporting set today. Neither available time nor day number adds volume.</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Hold the actual eligible variation, range, cadence and load. Current cue dependence, symptoms or fatigue may require a recorded smaller range, lighter listed dose or deferral; no missed work is owed. Running success does not authorize a strength upgrade.</w:t>
      </w:r>
    </w:p>
    <w:p>
      <w:r>
        <w:rPr>
          <w:b/>
        </w:rPr>
        <w:t xml:space="preserve">Progression link. </w:t>
      </w:r>
      <w:r>
        <w:t>Actual OR-01/02/03 or direct equivalent pull dose and response →one explicit compatible supporting set today →OR-08/12 retain actual familiar strength while the named running/return variable changes. A lighter or omitted prior exposure is recorded, not overwritten with an assumed standard baseline.</w:t>
      </w:r>
    </w:p>
    <w:p>
      <w:pPr>
        <w:pStyle w:val="Heading3"/>
      </w:pPr>
      <w:r>
        <w:t>S5 Retain a supported trunk during small heel taps</w:t>
      </w:r>
    </w:p>
    <w:p>
      <w:r>
        <w:rPr>
          <w:b/>
        </w:rPr>
        <w:t xml:space="preserve">Purpose of every set. </w:t>
      </w:r>
      <w:r>
        <w:t>One small familiar brace set retains balanced full-body practice while corridor/rhythm instruction receives attention. Actual one-set history stays one; compatible actual two-set history is deliberately reduced to one supporting set today. Neither available time nor day number adds volume.</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Hold the actual eligible variation, range, cadence and load. Current cue dependence, symptoms or fatigue may require a recorded smaller range, lighter listed dose or deferral; no missed work is owed. Running success does not authorize a strength upgrade.</w:t>
      </w:r>
    </w:p>
    <w:p>
      <w:r>
        <w:rPr>
          <w:b/>
        </w:rPr>
        <w:t xml:space="preserve">Progression link. </w:t>
      </w:r>
      <w:r>
        <w:t>Actual OR-01/02/03 or direct equivalent brace dose and response →one explicit compatible supporting set today →OR-08/12 retain actual familiar strength while the named running/return variable changes. A lighter or omitted prior exposure is recorded, not overwritten with an assumed standard baseline.</w:t>
      </w:r>
    </w:p>
    <w:p>
      <w:pPr>
        <w:pStyle w:val="Heading2"/>
      </w:pPr>
      <w:r>
        <w:t>Group flow and recovery</w:t>
      </w:r>
    </w:p>
    <w:p>
      <w:r>
        <w:t>Exactly two targets,180 s: P1 uses 40 s:10 s reminder of the already taught basic pattern while athletes remain in their bays, then three groups of five at 10/20/30 s. Each 10 s bout is 4steps×2 s+2 s settle, or its explicit quiet-standing replacement. Last group finishes 40 s. No gathering to lanes is charged here. P2 uses 140 s:20 s bay-to-queue gathering and route confirmation, then five three-athlete waves at 20/40/60/80/100 s. Running has 15 s active clearance+20 s outside return; walking 18 s+20 s. Last walking return ends 138 s, leaving 2 s. Same-lane releases 20 s apart require the active corridor and exit clear; the prior return may still be occupied only on that lane’s dedicated one-way return. Return turns/rejoin fit the 20 s allowance. Mixed walking/running waves can briefly place two athletes in the same dedicated return: a walker returns at 18–38 s and the next runner at 35–55 s. This 3 s overlap is allowed only with verified same-direction spacing, no catch-up and no shared merge; otherwise delay release and remove an uncompleted later attempt. Actual longer transfer, sightline or clearance requirements delay release and remove later uncompleted work; do not shorten the standard base or hurry the child.</w:t>
      </w:r>
    </w:p>
    <w:p>
      <w:r>
        <w:t>Counted corridor walk E0: Main-relative 0–120 s covers instruction, long/short marker selection and lane/return explanation, without uncounted athlete trial runs. Five waves of three begin 120/210/300/390/480 s. A long walk uses 45 s outbound/orientation/exit (35 s ordinary 35 m walking plus 10 s marker explanation/exit) and 40 s outside return including turn/rejoin. Its full 85 s envelope clears before the next 90 s same-lane release; final return ends 565 s. Short 15 m orientation uses 20 s active+20 s return. Stationary orientation uses its own 10 s and no travel.565–660 s is feedback, readiness and confirmed route/coach assignments. Walking is an observation of walking/route conduct, not a running test.</w:t>
      </w:r>
    </w:p>
    <w:p>
      <w:r>
        <w:t>E1 standard: D rounds begin main-relative 660 s and 1170 s; L uses 660 s only. Fifteen individual starts use offsets 0,30,…420 s. A long easy run uses 25 s active (5 s build,5 s easy upright segment,12 s gradual runoff,3 s exit) plus 40 s outside return. A long walking follow-up uses 45 s active+40 s return. Same-lane starts 90 s apart allow the 85 s worst route to return; alternating coaches have 60 s between assigned starts. The last second-round easy-run D return is 1655 s into the main block:42:35 session time. A D long-walking alternative returns at 1675 s:42:55, leaving 2:05 for feedback/water/Strength transfer. The first-round L return finishes 1165 s into the block. Same-athlete D recovery after full return is 445 s for easy running or 425 s for the long-walking alternative. No L athlete takes a second round merely because it exists on the schedule.</w:t>
      </w:r>
    </w:p>
    <w:p>
      <w:r>
        <w:t>E1 compressed: D uses only the 660 s round; compressed L has zero E1 sets after E0. The last easy-run D return is 1145 s into the 25 min main block:29:05 session time. The D long-walking alternative ends 1165 s into the block:29:25, leaving 5:35 for feedback/water/Strength setup. Compressed L has no follow-up and does not use this later slot. Short/standing routes finish earlier without adding attempts.</w:t>
      </w:r>
    </w:p>
    <w:p>
      <w:r>
        <w:t>Balanced Strength: standard gives six minutes each:45–51 knee,51–57 hip,57–63 push,63–69 pull,69–75 brace. Each block reserves 90 s for demonstration/apparatus and groups begin 90/165/240 s. Compressed gives four minutes each:35–39 knee,39–43 hip,43–47 push,47–51 pull,51–55 brace;60 s setup, groups 60/120/180 s. Each athlete has one set per role. Maximum bouts: squat 25 s, hinge 21 s, push 17 s, both-side bench row 52 s, heel-tap 26 s; supported breathing 40 s plus 15 s quiet recovery. The longest compact row ends 232 s and the final breathing recovery 235 s within 240 s. Equal blocks preserve push/pull teaching visibility despite different bilateral/per-side counts. Quiet time is feedback, recovery and setup, never bonus sets. P1 uses at least 20 s recovery before repeating its same basic marching/standing action: this is a four-step or two-second standing rehearsal at easy effort, so its preparation rest is explicitly shorter than the 60 s assigned to P2/E1 stationary practice. The earliest same-athlete P1→P2 stationary repetition has 40 s after P1 ends, exceeding 20 s. More recovery or an omitted later action remains appropriate if actual attention or control has declined.</w:t>
      </w:r>
    </w:p>
    <w:p>
      <w:pPr>
        <w:pStyle w:val="Heading2"/>
      </w:pPr>
      <w:r>
        <w:t>Alternatives and individual selection</w:t>
      </w:r>
    </w:p>
    <w:p>
      <w:r>
        <w:t>Long running not yet eligible: keep one full 35 m corridor walk in E0 and use additional ordinary walking observations in E1: all ages D2standard/1compressed; L1standard/0compressed. Each long walking bout has 45 s active/orientation/exit and 40 s outside return, at least 90 s recovery. P2 is a 15 m ordinary walk with 18 s active+20 s return. Comfortable walking/conduct and safe complete space remain necessary. No easy-jog or upright-running pass is recorded.</w:t>
      </w:r>
    </w:p>
    <w:p>
      <w:r>
        <w:t>Only the short corridor fits: E0 is explicitly one full 15 m walk (20 s active+20 s return), not the 35 m walk. Eligible D E1 is standing-static 5 m low-intent start plus 10 m gradual runout, one attempt per set,2standard/1compressed,15 s active+20 s return and 90 s minimum recovery. P2 has the same short geometry at one counted easy rehearsal. This is contextual low-intent acceleration teaching using ACC-STATIC mechanics, not its 85–100% output profile. Running initiation and safe runout need independent evidence. If those are unavailable, P2 uses 18 s short walking clearance and E1 uses 20 s short walking/orientation plus 20 s return, with the same mode-specific follow-up counts. All ages retain their actual setup; no start-type upgrade occurs. Record acceleration or walking, with upright-running space/permission unobserved.</w:t>
      </w:r>
    </w:p>
    <w:p>
      <w:r>
        <w:t>Travel unavailable but basic stationary rhythm eligible: P2 and E1 use Basic alternating march in place: each set 4individual steps,2 each side×2 s+2 s settle, bodyweight, easy 2/10 and 60 s recovery. P2 one set; E1 D2standard/1compressed, L1standard/0compressed for all ages. E0 uses one 10 s quiet-standing orientation while the coach explains the selected diagram; zero physical corridor travel. This is no-flight stationary practice, not exact traveling A-March, a run or a corridor pass.</w:t>
      </w:r>
    </w:p>
    <w:p>
      <w:r>
        <w:t>Marching also unavailable but quiet standing eligible: replace the P1 basic march or any stationary P2/E1 bout with one 10 s no-step cycle per assigned set (2 s settle,2 s comfortable standing,6 s reset), minimal effort. Minimum recovery is 20 s for P1 and 60 s for stationary P2/E1. E0 remains its one 10 s orientation. Both feet supported, arms relaxed, knees unlocked, no deliberate lowering. No appropriate safe task means defer that domain; symptoms or missing supervision are not solved by assigning more standing holds. Quiet-standing P1 can also be selected as a smaller rehearsal when marching ability is known. If P1 is standing because marching ability is unknown, later stationary marching still needs independent support-exchange evidence; standing supplies none.</w:t>
      </w:r>
    </w:p>
    <w:p>
      <w:r>
        <w:t>Supported breathing replaces heel taps: all ages/all modes 1×4comfortable breath cycles, nominal 2 s in/3 s out without breath holds or forced depth. Calves and heels fully supported, both arms reaching, no heel pull or hip lift;20 s total setup/exit makes 40 s, then 15 s quiet recovery. Five verified lower-leg supports are needed. Record supported breathing, not moving-limb competence.</w:t>
      </w:r>
    </w:p>
    <w:p>
      <w:r>
        <w:t>Already qualified suspension pull replaces bench row: verified secure anchors, approximately 70-degree body angle to floor, actual angle recorded. All ages D1×4bilateral reps, L1×3;2 s lower/1 s pull, at least 5 good reps in reserve,5 s handling and 60 s recovery. It replaces the single row set and requires its own support/grip/body-line participation; unsuitable bench fit does not establish suspension readiness.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athlete/coach reflection on the finish/runoff/return and readiness for another attempt,84–88 record the next relevant module/main-entry choice,88–90 transfer. Compressed 55–57 water/readiness,57–60 record/handoff. All ages add zero physical sets in this window.</w:t>
      </w:r>
    </w:p>
    <w:p>
      <w:r>
        <w:t>The separate 30 min Body Control/Tumbling prescription remains not yet assigned: approved content, exact age/skill doses, mats and staffing are not supplied. Handoff actual walking/running/start distances, contacts/runoff, fatigue and coordination, all strength/support/grip/trunk work, and symptoms. Its coach independently verifies floor support and orientation prerequisites; no new complex inversion follows automatically. This handoff does not complete the separate program.</w:t>
      </w:r>
    </w:p>
    <w:p>
      <w:pPr>
        <w:pStyle w:val="Heading2"/>
      </w:pPr>
      <w:r>
        <w:t>Record the actual session</w:t>
      </w:r>
    </w:p>
    <w:p>
      <w:r>
        <w:t>Record actual prior exposures and current readiness; chosen base/P1/travel/support routes; verified corridor/start/finish/runoff/return and actual support/load; every attempt including faults and the counted E0 walk; actual walking/running/return distances, contacts, cue needs and response. Distinguish unobserved/needs_instruction/emerging/repeatable/modified/restricted by domain. OR-08 starts from the actual route and may change only a justified gradual intent; OR-12 later practices requesting/using recovery at retained conditions. No age, visit count or completed clock is a competency pass.</w:t>
      </w:r>
    </w:p>
    <w:p>
      <w:bookmarkStart w:id="11" w:name="session_6"/>
      <w:pPr>
        <w:pStyle w:val="Heading1"/>
      </w:pPr>
      <w:r>
        <w:t>OR 05 Release on cue and retrieve safely</w:t>
      </w:r>
      <w:bookmarkEnd w:id="11"/>
    </w:p>
    <w:p>
      <w:r>
        <w:rPr>
          <w:b/>
        </w:rPr>
        <w:t xml:space="preserve">Purpose. </w:t>
      </w:r>
      <w:r>
        <w:t>Teach one known release cue through a stable two-hand chest throw, then teach safe collective retrieval and organized push/pull stations. Preserve familiar knee, hip and brace practice at one set each. The main quality is controlled participation in a release-and-reset task; no reaction-time, distance or maximal-output result is promised. Prepare &amp; Access rehearses position/handling; Explosiveness teaches the counted release; Strength prioritizes upper-body setup; the final window records what was actually learned and prepares the separate handoff.</w:t>
      </w:r>
    </w:p>
    <w:p>
      <w:r>
        <w:rPr>
          <w:b/>
        </w:rPr>
        <w:t xml:space="preserve">Quality target. </w:t>
      </w:r>
      <w:r>
        <w:t>The athlete waits for their own clear release instruction, sends the implement forward within the inspected lane, stays behind the line until global all-clear, retrieves and racks without a return throw, and follows the selected push/pull setup. Record which actions were repeatable, emerging, modified or unobserved; do not infer a pass from attendance.</w:t>
      </w:r>
    </w:p>
    <w:p>
      <w:r>
        <w:rPr>
          <w:b/>
        </w:rPr>
        <w:t xml:space="preserve">Prior and next exposure. </w:t>
      </w:r>
      <w:r>
        <w:t>Actual relevant OR-01 conduct and OR-04 upper-body/strength response or direct equivalent → OR-05 known release plus retrieval at retained simple lower-body demand → OR-09 go/no-go only after stable throw and known release are repeatable, then OR-13 only the independently passed cue/movement branch. Adjacent OR-06’s landing/hip work has its own prior OR-02 evidence and current recovery gate. The five offered weekdays are choices, not five compulsory training exposures or prerequisite attendance.</w:t>
      </w:r>
    </w:p>
    <w:p>
      <w:r>
        <w:rPr>
          <w:b/>
        </w:rPr>
        <w:t xml:space="preserve">Readiness. </w:t>
      </w:r>
      <w:r>
        <w:t>Review actual recent lower-body and shoulder/wrist/grip work, including sport and tumbling, plus present comfort, attention and conduct. Select throwing and each strength role independently. A landing or running gap does not itself prohibit a separately eligible throw; standing or ball holding does not qualify a throw. P1/P2 listed actions provide counted observations, with no hidden warm-up throws, fit trials or correction repetitions. A quiet-standing P1 selected for an arm-path gap cannot authorize later reach/throw without independent evidence. First visitors can learn the simple position/handling sequence here; unresolved inability to understand release/retrieval keeps all releases coach-managed or deferred. A smaller dose never overrides a restriction.</w:t>
      </w:r>
    </w:p>
    <w:p>
      <w:r>
        <w:rPr>
          <w:b/>
        </w:rPr>
        <w:t xml:space="preserve">Space equipment and staffing. </w:t>
      </w:r>
      <w:r>
        <w:t>PLANNING ONLY: 15 athletes, 2 qualified coaches, 3 parallel throw lanes, each 3 m wide × 6 m protected forward length, with additional 1 m side buffer between lanes, a rear queue/set-up area and unobstructed coach access. No athlete waits in a target lane. A broad optional first-landing reference band 1–3 m ahead helps explain forward direction; it is not a distance requirement, floor slam target or score. The ball follows a natural forward arc and lands by gravity. Lane perimeter/soft containment must stop the actual ball without hazardous rebound, crossing into a neighbor, or contact with a person; six metres is a planning test, not a guaranteed containment distance. Before use the coaches inspect actual ball behavior and the complete retrieval route. If containment is not verified, use a no-release task, not an improvised wall or partner throw. Three intact soft low-rebound medicine balls, one per active lane, and three stable racks at comfortable hand height for E1 are required; P2 uses three marked floor-ball spots with a clear 1 m out-and-back carrying space behind the throw line; size/type/mass may differ by actual athlete fit. Reference 0.5 kg / 18 cm is a proposed equipment test point, not a uniform mandatory load. Actual values must be recorded and replacements inspected; no automatic heavier age tier. The standardized preparation retains 15 personal 3 × 3 m bays. Strength requires five suitable high pressing surfaces (90 cm reference only), five suitable benches and five manageable dumbbells for rows, five mats; supports can be reused sequentially if each purpose fits and the transition is verified. Breathing alternative needs five lower-leg supports; suspension alternative needs five independently verified secure anchors. Quantity, dimensions, sightlines and equipment fit remain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 12 min instructional base + 3 min targets</w:t>
            </w:r>
          </w:p>
        </w:tc>
        <w:tc>
          <w:tcPr>
            <w:tcW w:type="dxa" w:w="3528"/>
            <w:vAlign w:val="center"/>
            <w:shd w:fill="FFFFFF"/>
          </w:tcPr>
          <w:p>
            <w:pPr>
              <w:keepNext w:val="0"/>
              <w:spacing w:after="20" w:before="20" w:line="240" w:lineRule="auto"/>
            </w:pPr>
            <w:r>
              <w:rPr>
                <w:b w:val="0"/>
                <w:color w:val="000000"/>
                <w:sz w:val="18"/>
              </w:rPr>
              <w:t>0–10; 7 min instructional base + 3 min targets</w:t>
            </w:r>
          </w:p>
        </w:tc>
      </w:tr>
      <w:tr>
        <w:trPr>
          <w:cantSplit/>
        </w:trPr>
        <w:tc>
          <w:tcPr>
            <w:tcW w:type="dxa" w:w="3168"/>
            <w:vAlign w:val="center"/>
            <w:shd w:fill="F2F5F7"/>
          </w:tcPr>
          <w:p>
            <w:pPr>
              <w:keepNext w:val="0"/>
              <w:spacing w:after="20" w:before="20" w:line="240" w:lineRule="auto"/>
            </w:pPr>
            <w:r>
              <w:rPr>
                <w:b w:val="0"/>
                <w:color w:val="000000"/>
                <w:sz w:val="18"/>
              </w:rPr>
              <w:t>Explosiveness / release and retrieval</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push-pull teaching and retained support</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Listed starts are earliest opportunities. Demonstration, grip/setup, all-clear, pickup, walking retrieval, racking, recovery, water and transfers count inside their windows. Never hurry an athlete or retrieve a moving ball to meet the model. A delay consumes remaining slack and removes a later uncompleted opportunity if needed. Faults and partial attempts count physically; no replacement set or catch-up debt follows. Start the next component on time with less work if necessary.</w:t>
      </w:r>
    </w:p>
    <w:p>
      <w:pPr>
        <w:pStyle w:val="Heading2"/>
      </w:pPr>
      <w:r>
        <w:t>Targeted preparation and training</w:t>
      </w:r>
    </w:p>
    <w:p>
      <w:pPr>
        <w:pStyle w:val="Heading3"/>
      </w:pPr>
      <w:r>
        <w:t>P1 Organize the unloaded chest start position</w:t>
      </w:r>
    </w:p>
    <w:p>
      <w:r>
        <w:rPr>
          <w:b/>
        </w:rPr>
        <w:t xml:space="preserve">Purpose of every set. </w:t>
      </w:r>
      <w:r>
        <w:t>One unloaded reach/return cycle rehearses the stable trunk and comfortable arm path used in the upcoming chest release. It introduces vocabulary for upper-body setup; it does not assess pressing strength or rowing skill.</w:t>
      </w:r>
    </w:p>
    <w:p>
      <w:r>
        <w:rPr>
          <w:b/>
        </w:rPr>
        <w:t xml:space="preserve">Execution. </w:t>
      </w:r>
      <w:r>
        <w:t>Remain in the personal bay. Feet comfortably apart and planted, knees unlocked. Set hands comfortably at chest level for 2 s, reach both arms forward for 2 s, return for 2 s, relax/reset for 4 s. No ball, preload, forced shoulder position or lower-body movement. Use relaxed open hands with palms facing forward and fingers comfortably upward, as if supporting the back/sides of a small ball. Keep wrists comfortable and elbows below shoulder height without pinning them to the ribs. Reach only through a comfortable owned range; record any adapted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20 s minimum rest; 10 s action allowance</w:t>
            </w:r>
          </w:p>
        </w:tc>
      </w:tr>
    </w:tbl>
    <w:p>
      <w:pPr>
        <w:spacing w:after="20"/>
      </w:pPr>
    </w:p>
    <w:p>
      <w:r>
        <w:rPr>
          <w:b/>
        </w:rPr>
        <w:t xml:space="preserve">Movement. </w:t>
      </w:r>
      <w:r>
        <w:t>Unloaded Chest-Start Reach and Return — stationary bilateral teaching task</w:t>
      </w:r>
    </w:p>
    <w:p>
      <w:r>
        <w:rPr>
          <w:b/>
        </w:rPr>
        <w:t xml:space="preserve">Effort and load. </w:t>
      </w:r>
      <w:r>
        <w:t>Unloaded, easy 1–2/10; one comfortable bilateral forward reach and return. Both feet stay planted, no dip, arch, step, jump or forced end range.</w:t>
      </w:r>
    </w:p>
    <w:p>
      <w:r>
        <w:rPr>
          <w:b/>
        </w:rPr>
        <w:t xml:space="preserve">Dose notes. </w:t>
      </w:r>
      <w:r>
        <w:t>One whole counted action per set. Phase times are coaching envelopes, not a demand to rush. P2 never releases a ball; E1 attempts, including faults, use their listed opportunity. No bonus trials.</w:t>
      </w:r>
    </w:p>
    <w:p>
      <w:r>
        <w:rPr>
          <w:b/>
        </w:rPr>
        <w:t xml:space="preserve">Action sequence. </w:t>
      </w:r>
      <w:r>
        <w:t>chest start 2 s; comfortable forward reach 2 s; return to chest 2 s; relax reset 4 s</w:t>
      </w:r>
    </w:p>
    <w:p>
      <w:r>
        <w:rPr>
          <w:b/>
        </w:rPr>
        <w:t xml:space="preserve">Cues. </w:t>
      </w:r>
      <w:r>
        <w:t>Feet still; comfortable chest start; reach forward; return and relax.</w:t>
      </w:r>
    </w:p>
    <w:p>
      <w:r>
        <w:rPr>
          <w:b/>
        </w:rPr>
        <w:t xml:space="preserve">Correct. </w:t>
      </w:r>
      <w:r>
        <w:t>Arching, shrugging, forcing elbow lock, dipping to create momentum, adding repetitions while watching another group, or treating this as a push-up/row pass.</w:t>
      </w:r>
    </w:p>
    <w:p>
      <w:r>
        <w:rPr>
          <w:b/>
        </w:rPr>
        <w:t xml:space="preserve">Competency. </w:t>
      </w:r>
      <w:r>
        <w:t>All ages require comfortable standing and the assigned unloaded reach. A first visitor may learn this single counted action after demonstration. If upper-body reach is unavailable but standing is comfortable, use the explicit 10 s quiet-standing route. That route gives no arm-path evidence. Experienced athletes keep the small dose and actual comfortable range.</w:t>
      </w:r>
    </w:p>
    <w:p>
      <w:r>
        <w:rPr>
          <w:b/>
        </w:rPr>
        <w:t xml:space="preserve">Advance hold or reduce. </w:t>
      </w:r>
      <w:r>
        <w:t>Hold the comfortable range and easy effort. Stop/reduce the affected action for pain, loss of control or inability to follow the cue; age and date do not authorize a harder variant.</w:t>
      </w:r>
    </w:p>
    <w:p>
      <w:r>
        <w:rPr>
          <w:b/>
        </w:rPr>
        <w:t xml:space="preserve">Progression link. </w:t>
      </w:r>
      <w:r>
        <w:t>Actual OR-01/04 or direct equivalent trunk/conduct record → one specific unloaded chest-start rehearsal → P2 handling and E1 first release only when their separate readiness is present.</w:t>
      </w:r>
    </w:p>
    <w:p>
      <w:pPr>
        <w:pStyle w:val="Heading3"/>
      </w:pPr>
      <w:r>
        <w:t>P2 Hold wait and put the ball down on instruction</w:t>
      </w:r>
    </w:p>
    <w:p>
      <w:r>
        <w:rPr>
          <w:b/>
        </w:rPr>
        <w:t xml:space="preserve">Purpose of every set. </w:t>
      </w:r>
      <w:r>
        <w:t>One counted no-release handling set adds the actual implement and known instruction to a stable position. It teaches grip, waiting, comfortable floor pickup/set-down and a short controlled carry without hiding an extra throw or separate assessment inside preparation.</w:t>
      </w:r>
    </w:p>
    <w:p>
      <w:r>
        <w:rPr>
          <w:b/>
        </w:rPr>
        <w:t xml:space="preserve">Execution. </w:t>
      </w:r>
      <w:r>
        <w:t>Begin with the ball resting on a marked floor spot behind the throw line. After demonstration, use a comfortable bilateral hip/knee bend to pick it up to chest level over 5 s, hold comfortably for 5 s, walk 1 m out and 1 m back in the marked personal handling area over 4 s (2 s walking plus 2 s turning), set the ball back on its original floor spot over 6 s, then exit/reset over 4 s. The ball stays in two hands until set-down. This counted handling loop includes floor access and 2 m loaded carry; no throw, catch, loaded push-out, extra trial, or passing to a child. Do not force a floor reach that is unavailable or hurry the turn; stop the action and let the coach manage the implement if needed. Use both palms/finger pads on the rear-side surfaces of the ball, thumbs comfortably behind it and fingers spread enough for a secure grip; no forced thumb shape or joint angle. Keep wrists comfortable and elbows below shoulder height. Ball rests in the hands at chest level, not squeezed against the throat. Declare the individually fitting contact and retain it across P2/E1; a ball requiring painful wrist position or an insecure spread is unsuitable.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24 s per rep; 60 s minimum rest; 24 s action allowance</w:t>
            </w:r>
          </w:p>
        </w:tc>
      </w:tr>
    </w:tbl>
    <w:p>
      <w:pPr>
        <w:spacing w:after="20"/>
      </w:pPr>
    </w:p>
    <w:p>
      <w:r>
        <w:rPr>
          <w:b/>
        </w:rPr>
        <w:t xml:space="preserve">Movement. </w:t>
      </w:r>
      <w:r>
        <w:t>Ball Chest-Start Hold and Floor Handling — no-release teaching task</w:t>
      </w:r>
    </w:p>
    <w:p>
      <w:r>
        <w:rPr>
          <w:b/>
        </w:rPr>
        <w:t xml:space="preserve">Effort and load. </w:t>
      </w:r>
      <w:r>
        <w:t>Very light soft low-rebound medicine ball, easy 1–2/10. Planning reference 0.5 kg and 18 cm diameter, only if comfortable handling and actual behavior fit. Record actual type, kg, diameter and rebound; no age-based heavier ball.</w:t>
      </w:r>
    </w:p>
    <w:p>
      <w:r>
        <w:rPr>
          <w:b/>
        </w:rPr>
        <w:t xml:space="preserve">Dose notes. </w:t>
      </w:r>
      <w:r>
        <w:t>One whole counted action per set. Phase times are coaching envelopes, not a demand to rush. P2 never releases a ball; E1 attempts, including faults, use their listed opportunity. No bonus trials.</w:t>
      </w:r>
    </w:p>
    <w:p>
      <w:r>
        <w:rPr>
          <w:b/>
        </w:rPr>
        <w:t xml:space="preserve">Action sequence. </w:t>
      </w:r>
      <w:r>
        <w:t>floor pickup to chest 5 s; comfortable chest hold 5 s; carry one metre out and back 4 s; controlled floor setdown 6 s; exit queue reset 4 s</w:t>
      </w:r>
    </w:p>
    <w:p>
      <w:r>
        <w:rPr>
          <w:b/>
        </w:rPr>
        <w:t xml:space="preserve">Cues. </w:t>
      </w:r>
      <w:r>
        <w:t>Reach the floor comfortably before taking the ball; two hands; stand still for the hold; walk and turn on instruction; return and set down gently.</w:t>
      </w:r>
    </w:p>
    <w:p>
      <w:r>
        <w:rPr>
          <w:b/>
        </w:rPr>
        <w:t xml:space="preserve">Correct. </w:t>
      </w:r>
      <w:r>
        <w:t>Releasing on a setup cue, dropping the ball, prolonged unsupported waiting, forcing grip on a large implement, holding breath, or awarding a throwing/cue-speed pass.</w:t>
      </w:r>
    </w:p>
    <w:p>
      <w:r>
        <w:rPr>
          <w:b/>
        </w:rPr>
        <w:t xml:space="preserve">Competency. </w:t>
      </w:r>
      <w:r>
        <w:t>First-visit handling is taught within this counted set after the coach has selected a plausible comfortable implement by size and prior information. This set provides the actual fit/handling observation; no prior successful ball hold is invented. If grip or position is unsuitable, set down with coach management and end the action; select a separately eligible unloaded or standing route for later work. Record partial handling, not a pass. No more ball trials are added. Comfortable ordinary walking/turning is required for the carry. Comfortable unloaded floor access is independently established or observed during the initial reach of this same counted P2 pickup before accepting the ball load. An owned partial-range hinge/squat does not establish floor access. If that initial reach is unavailable or uncomfortable, do not lift: end the assigned action, have the coach manage the ball and use a separately eligible no-ball task later. This is one counted pickup opportunity, not an extra screening repetition; the 5 s envelope may be delayed for instruction.</w:t>
      </w:r>
    </w:p>
    <w:p>
      <w:r>
        <w:rPr>
          <w:b/>
        </w:rPr>
        <w:t xml:space="preserve">Advance hold or reduce. </w:t>
      </w:r>
      <w:r>
        <w:t>A comfortable controlled floor pickup, hold, short carry and set-down plus an eligible unloaded projection and understood conduct permits instruction of the first counted E1 release and its longer retrieval route. It does not establish repeatable throwing, retrieval, reaction or main-entry competence. Keep the actual ball and position; do not increase mass within the visit.</w:t>
      </w:r>
    </w:p>
    <w:p>
      <w:r>
        <w:rPr>
          <w:b/>
        </w:rPr>
        <w:t xml:space="preserve">Progression link. </w:t>
      </w:r>
      <w:r>
        <w:t>Actual OR-01/04 equipment and upper-body setup evidence → one counted ball-start hold with no release → E1 teaches the known release/retrieval; OR-09 later keeps the actual mastered implement and changes cue interpretation only.</w:t>
      </w:r>
    </w:p>
    <w:p>
      <w:pPr>
        <w:pStyle w:val="Heading3"/>
      </w:pPr>
      <w:r>
        <w:t>E1 Release once on the known cue then retrieve together</w:t>
      </w:r>
    </w:p>
    <w:p>
      <w:r>
        <w:rPr>
          <w:b/>
        </w:rPr>
        <w:t xml:space="preserve">Purpose of every set. </w:t>
      </w:r>
      <w:r>
        <w:t>Each listed single-throw set has the same purpose: connect a controlled bilateral chest release to one clear early permission cue and then practice the shared retrieval rule. D uses 3 standard / 2 compressed opportunities; L uses 2 / 1, for all ages. This is a low-dose participation lesson in the Explosiveness window, not a maximal power assessment. The first attempt is the counted instructional observation.</w:t>
      </w:r>
    </w:p>
    <w:p>
      <w:r>
        <w:rPr>
          <w:b/>
        </w:rPr>
        <w:t xml:space="preserve">Execution. </w:t>
      </w:r>
      <w:r>
        <w:t>Use the same comfortable bilateral stance and declared ball, feet planted, ribs over pelvis. Ball begins at chest, elbows comfortable. Coach names the athlete, confirms the empty contained lane, then says “Ready … throw.” Project the ball forward with two hands in one smooth quick action; no squat/dip preload, step, jump, rotation or overhead action. Finish balanced at the line and wait. One athlete releases at a time across all lanes. When all three balls are stopped, the coach shuts down all releases and says “Retrieve.” Each owner walks to their own ball, picks it up, carries it back and racks it; no return throw or catch. Reset behind the queue line before any later release. Use both palms/finger pads on the rear-side surfaces of the ball, thumbs comfortably behind it and fingers spread enough for a secure grip; no forced thumb shape or joint angle. Keep wrists comfortable and elbows below shoulder height. Ball rests in the hands at chest level, not squeezed against the throat. Declare the individually fitting contact and retain it across P2/E1; a ball requiring painful wrist position or an insecure spread is unsuitable.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 1 throw per set</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Very light soft low-rebound medicine ball; planning 0.5 kg / 18 cm only when actual fit and behavior qualify. Smooth quick release at easy teaching intent about 3/10; no maximal throw, distance score or slow heavy push. Hold the same ball and intent across attempts.</w:t>
      </w:r>
    </w:p>
    <w:p>
      <w:r>
        <w:rPr>
          <w:b/>
        </w:rPr>
        <w:t xml:space="preserve">Dose notes. </w:t>
      </w:r>
      <w:r>
        <w:t>One whole counted action per set. Phase times are coaching envelopes, not a demand to rush. P2 never releases a ball; E1 attempts, including faults, use their listed opportunity. No bonus trials.</w:t>
      </w:r>
    </w:p>
    <w:p>
      <w:r>
        <w:rPr>
          <w:b/>
        </w:rPr>
        <w:t xml:space="preserve">Action sequence. </w:t>
      </w:r>
      <w:r>
        <w:t>rack pickup chest setup 2 s; ready and known permission 2 s; single forward release 1 s; stable followthrough 3 s; wait at line 2 s</w:t>
      </w:r>
    </w:p>
    <w:p>
      <w:r>
        <w:rPr>
          <w:b/>
        </w:rPr>
        <w:t xml:space="preserve">Cues. </w:t>
      </w:r>
      <w:r>
        <w:t>Your lane; wait for your name and throw cue; send it forward; stay at the line; retrieve only together; carry it back.</w:t>
      </w:r>
    </w:p>
    <w:p>
      <w:r>
        <w:rPr>
          <w:b/>
        </w:rPr>
        <w:t xml:space="preserve">Correct. </w:t>
      </w:r>
      <w:r>
        <w:t>Throwing on another athlete’s cue, chasing a ball before all-clear, rapid partner exchange, adding a step/dip, throwing toward people, arching, choosing a heavier ball to reach a target, or treating a known permission cue as a measured reaction test.</w:t>
      </w:r>
    </w:p>
    <w:p>
      <w:r>
        <w:rPr>
          <w:b/>
        </w:rPr>
        <w:t xml:space="preserve">Competency. </w:t>
      </w:r>
      <w:r>
        <w:t>For every age, entry to the first taught throw needs comfortable actual grip/chest setup, floor pickup/set-down and ordinary carrying, comfortable unloaded forward arm path, understood individual release and group retrieval rules, and physically verified containment/supervision. Prior successful throwing or a floor push-up is not required solely by an unused library variant. Unknown handling stays on P2-style instruction/no-release work until established; no-release completion supplies no throw pass. Older/experienced athletes retain the same teaching dose and actual ball; those already repeatable may use direct domain checks rather than attend four weeks.</w:t>
      </w:r>
    </w:p>
    <w:p>
      <w:r>
        <w:rPr>
          <w:b/>
        </w:rPr>
        <w:t xml:space="preserve">Advance hold or reduce. </w:t>
      </w:r>
      <w:r>
        <w:t>Advance toward a repeatable recorded stable-throw and early-release result only when actual attempts show controlled direction, unchanged stance, waiting and retrieval without extra physical prompting, with comfortable response. A few planned attempts are not an automatic pass: retain emerging/unobserved status when evidence is insufficient. Hold the variation and output. Stop all lanes for an unsafe release, moving ball, intrusion or lost cue control; never add a make-up attempt. Pain ends the affected physical task and informs the appropriate professional/coach decision.</w:t>
      </w:r>
    </w:p>
    <w:p>
      <w:r>
        <w:rPr>
          <w:b/>
        </w:rPr>
        <w:t xml:space="preserve">Progression link. </w:t>
      </w:r>
      <w:r>
        <w:t>Actual OR-01/04 conduct and upper-body readiness, plus separately established throwing history when available → first or retained stable single release/retrieval under one known early cue → OR-09 may add go/no-go only to the actual repeatable movement at retained ball/stance/direction/intent; OR-13 retains the passed throw/cue route if travel/redirect is unavailable. No jumping, braking, go/no-go or cutting credit follows from this lesson.</w:t>
      </w:r>
    </w:p>
    <w:p>
      <w:pPr>
        <w:pStyle w:val="Heading3"/>
      </w:pPr>
      <w:r>
        <w:t>S1 Teach stable pressing setup</w:t>
      </w:r>
    </w:p>
    <w:p>
      <w:r>
        <w:rPr>
          <w:b/>
        </w:rPr>
        <w:t xml:space="preserve">Purpose of every set. </w:t>
      </w:r>
      <w:r>
        <w:t>A single supported pressing set makes hand placement, body line, comfortable range and controlled finish visible after the throw lesson. The first listed repetition is the counted observation; this is upper-body instruction, not additional throw output.</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Retain the actual compatible setup, load, range and listed tempo. Teach an unknown setup within its block and count the first repetition. Reduce to the listed L dose or an independently eligible replacement when current response warrants it; stop an unsuitable action. Throwing success never authorizes heavier pressing/pulling, and shoulder response may require deferral of either role. No missed work is owed.</w:t>
      </w:r>
    </w:p>
    <w:p>
      <w:r>
        <w:rPr>
          <w:b/>
        </w:rPr>
        <w:t xml:space="preserve">Progression link. </w:t>
      </w:r>
      <w:r>
        <w:t>Actual OR-01/02/03/04 or direct equivalent push dose, setup and response → one explicit compatible set today (retain one or deliberately reduce two) → OR-09/13 retain actual stable strength while their named cue variable changes; OR-06 retains or changes its own landing/hip anchor independently. Unknown or omitted history is not replaced by the planned D dose.</w:t>
      </w:r>
    </w:p>
    <w:p>
      <w:pPr>
        <w:pStyle w:val="Heading3"/>
      </w:pPr>
      <w:r>
        <w:t>S2 Teach supported pulling and safe side change</w:t>
      </w:r>
    </w:p>
    <w:p>
      <w:r>
        <w:rPr>
          <w:b/>
        </w:rPr>
        <w:t xml:space="preserve">Purpose of every set. </w:t>
      </w:r>
      <w:r>
        <w:t>One combined both-side set teaches bench contacts, dumbbell handling and controlled side change. It complements pressing through a distinct pulling action while preserving equal teaching time; it is not a claim that equal reps balance every shoulder demand.</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Retain the actual compatible setup, load, range and listed tempo. Teach an unknown setup within its block and count the first repetition. Reduce to the listed L dose or an independently eligible replacement when current response warrants it; stop an unsuitable action. Throwing success never authorizes heavier pressing/pulling, and shoulder response may require deferral of either role. No missed work is owed.</w:t>
      </w:r>
    </w:p>
    <w:p>
      <w:r>
        <w:rPr>
          <w:b/>
        </w:rPr>
        <w:t xml:space="preserve">Progression link. </w:t>
      </w:r>
      <w:r>
        <w:t>Actual OR-01/02/03/04 or direct equivalent pull dose, setup and response → one explicit compatible set today (retain one or deliberately reduce two) → OR-09/13 retain actual stable strength while their named cue variable changes; OR-06 retains or changes its own landing/hip anchor independently. Unknown or omitted history is not replaced by the planned D dose.</w:t>
      </w:r>
    </w:p>
    <w:p>
      <w:pPr>
        <w:pStyle w:val="Heading3"/>
      </w:pPr>
      <w:r>
        <w:t>S3 Retain the familiar bilateral squat</w:t>
      </w:r>
    </w:p>
    <w:p>
      <w:r>
        <w:rPr>
          <w:b/>
        </w:rPr>
        <w:t xml:space="preserve">Purpose of every set. </w:t>
      </w:r>
      <w:r>
        <w:t>One small supporting squat set retains an actual owned knee pattern after the earlier landing/braking/running lessons. It introduces no new impact, stance or load challenge.</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Retain an actually qualified variation/range. The first rep of the listed set is observed; unfamiliar first-visit athletes receive the stated demonstration rather than an assumed independent assignment. Age never supplies squat competence. A different supported variant needs its own recorded eligible setup.</w:t>
      </w:r>
    </w:p>
    <w:p>
      <w:r>
        <w:rPr>
          <w:b/>
        </w:rPr>
        <w:t xml:space="preserve">Advance hold or reduce. </w:t>
      </w:r>
      <w:r>
        <w:t>Retain the actual compatible setup, load, range and listed tempo. Teach an unknown setup within its block and count the first repetition. Reduce to the listed L dose or an independently eligible replacement when current response warrants it; stop an unsuitable action. Throwing success never authorizes heavier pressing/pulling, and shoulder response may require deferral of either role. No missed work is owed.</w:t>
      </w:r>
    </w:p>
    <w:p>
      <w:r>
        <w:rPr>
          <w:b/>
        </w:rPr>
        <w:t xml:space="preserve">Progression link. </w:t>
      </w:r>
      <w:r>
        <w:t>Actual OR-01/02/03/04 or direct equivalent knee dose, setup and response → one explicit compatible set today (retain one or deliberately reduce two) → OR-09/13 retain actual stable strength while their named cue variable changes; OR-06 retains or changes its own landing/hip anchor independently. Unknown or omitted history is not replaced by the planned D dose.</w:t>
      </w:r>
    </w:p>
    <w:p>
      <w:pPr>
        <w:pStyle w:val="Heading3"/>
      </w:pPr>
      <w:r>
        <w:t>S4 Retain the familiar hip hinge</w:t>
      </w:r>
    </w:p>
    <w:p>
      <w:r>
        <w:rPr>
          <w:b/>
        </w:rPr>
        <w:t xml:space="preserve">Purpose of every set. </w:t>
      </w:r>
      <w:r>
        <w:t>One small supporting hinge set keeps the useful hip anchor while release and upper-body instruction receive today’s attention. It does not add a second hip set merely because an earlier standard lesson allowed one.</w:t>
      </w:r>
    </w:p>
    <w:p>
      <w:r>
        <w:rPr>
          <w:b/>
        </w:rPr>
        <w:t xml:space="preserve">Execution. </w:t>
      </w:r>
      <w:r>
        <w:t>Arms crossed at chest, soft knees, move hips back 3 s and stand 1 s through the actual owned range. No wall touch, implement or stretch target is added. First scheduled repetition is the current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Cues. </w:t>
      </w:r>
      <w:r>
        <w:t>Soft knees; hips back; quiet trunk; stand.</w:t>
      </w:r>
    </w:p>
    <w:p>
      <w:r>
        <w:rPr>
          <w:b/>
        </w:rPr>
        <w:t xml:space="preserve">Correct. </w:t>
      </w:r>
      <w:r>
        <w:t>Turning hinge into a deep squat, rounding for depth, holding breath or automatically repeating OR-02’s possible second set.</w:t>
      </w:r>
    </w:p>
    <w:p>
      <w:r>
        <w:rPr>
          <w:b/>
        </w:rPr>
        <w:t xml:space="preserve">Competency. </w:t>
      </w:r>
      <w:r>
        <w:t>Every age keeps the actual qualified comfortable range. D is 1×3young/4reference/4older; L1×2/3/3. Unknown history begins with this small taught set, not two sets. Any unsuitable or painful action is deferred or explicitly modified within owned range.</w:t>
      </w:r>
    </w:p>
    <w:p>
      <w:r>
        <w:rPr>
          <w:b/>
        </w:rPr>
        <w:t xml:space="preserve">Advance hold or reduce. </w:t>
      </w:r>
      <w:r>
        <w:t>Retain the actual compatible setup, load, range and listed tempo. Teach an unknown setup within its block and count the first repetition. Reduce to the listed L dose or an independently eligible replacement when current response warrants it; stop an unsuitable action. Throwing success never authorizes heavier pressing/pulling, and shoulder response may require deferral of either role. No missed work is owed.</w:t>
      </w:r>
    </w:p>
    <w:p>
      <w:r>
        <w:rPr>
          <w:b/>
        </w:rPr>
        <w:t xml:space="preserve">Progression link. </w:t>
      </w:r>
      <w:r>
        <w:t>Actual OR-01/02/03/04 or direct equivalent hip dose, setup and response → one explicit compatible set today (retain one or deliberately reduce two) → OR-09/13 retain actual stable strength while their named cue variable changes; OR-06 retains or changes its own landing/hip anchor independently. Unknown or omitted history is not replaced by the planned D dose.</w:t>
      </w:r>
    </w:p>
    <w:p>
      <w:pPr>
        <w:pStyle w:val="Heading3"/>
      </w:pPr>
      <w:r>
        <w:t>S5 Retain trunk control with small heel taps</w:t>
      </w:r>
    </w:p>
    <w:p>
      <w:r>
        <w:rPr>
          <w:b/>
        </w:rPr>
        <w:t xml:space="preserve">Purpose of every set. </w:t>
      </w:r>
      <w:r>
        <w:t>One controlled alternating heel-tap set practices trunk position during an independently eligible small limb movement. It supports general full-body control without adding another pressing or throwing set.</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Retain the actual compatible setup, load, range and listed tempo. Teach an unknown setup within its block and count the first repetition. Reduce to the listed L dose or an independently eligible replacement when current response warrants it; stop an unsuitable action. Throwing success never authorizes heavier pressing/pulling, and shoulder response may require deferral of either role. No missed work is owed.</w:t>
      </w:r>
    </w:p>
    <w:p>
      <w:r>
        <w:rPr>
          <w:b/>
        </w:rPr>
        <w:t xml:space="preserve">Progression link. </w:t>
      </w:r>
      <w:r>
        <w:t>Actual OR-01/02/03/04 or direct equivalent brace dose, setup and response → one explicit compatible set today (retain one or deliberately reduce two) → OR-09/13 retain actual stable strength while their named cue variable changes; OR-06 retains or changes its own landing/hip anchor independently. Unknown or omitted history is not replaced by the planned D dose.</w:t>
      </w:r>
    </w:p>
    <w:p>
      <w:pPr>
        <w:pStyle w:val="Heading2"/>
      </w:pPr>
      <w:r>
        <w:t>Group flow and recovery</w:t>
      </w:r>
    </w:p>
    <w:p>
      <w:r>
        <w:t>Two preparation targets, exactly 180 s. P1: 10 s explanation while athletes remain in their bays, then groups of five start at 10/20/30 s; each one-cycle reach or standing alternative uses 10 s. It ends at 40 s. P2: first 20 s gather from bays to rear queues and demonstrate handling (planning 10 s each), then five triads start at 20/44/68/92/116 s within its 140 s budget. Each no-release handling action uses 24 s: floor pickup 5 s, chest hold 5 s, 1 m out-and-back carry 4 s (2 s walking + 2 s turning), floor set-down 6 s, exit 4 s; last triad ends at 140 s. Unloaded/standing options take 10 s inside the same slot, with quiet observation for the remainder. No athlete is asked to throw here. P1 has at least 20 s recovery; fixed-order P1→P2 recovery is at least 40 s. More instruction or a slower transfer reduces the remaining action count; do not remove the standardized base.</w:t>
      </w:r>
    </w:p>
    <w:p>
      <w:r>
        <w:t>Main lesson. Main-relative 0–240 s is demonstration of the exact throw, the single known cue, stopped-ball check, shutdown/retrieval and racks, plus confirming the recorded route and water. Coach demonstration is not an athlete practice throw. No warm-up toss or test pickup by athletes is hidden here. Five triads use one minute each. Within each triad, athlete A works at 0–10 s, B at 10–20 s and C at 20–30 s. Each throw action includes pickup/chest setup 2 s, ready/permission 2 s, one release 1 s, follow-through 3 s, wait 2 s. At 30–35 s, both coaches confirm every ball has stopped and all lanes are shut. At 35–50 s, the three owners retrieve their own stopped ball and carry it back; 50–60 s is rack/queue reset. Nobody throws during retrieval. The 15 s retrieval envelope covers up to 6 m outward + 6 m return at ordinary walking pace and the pickup; actual slower movement or a more distant ball delays the restart. An out-of-lane ball closes all lanes and is recovered only after shutdown under coach management. Use no later replacement throw.</w:t>
      </w:r>
    </w:p>
    <w:p>
      <w:r>
        <w:t>Round schedule and recovery. Standard D rounds start main-relative 240/720/1200 s; standard L uses 240/720 only. Compressed D uses 240/720; compressed L uses 240 only. Triad offsets are 0/60/120/180/240 s; round clearance is 300 s after its start. The last standard D round clears at 1500 s (session 40:00), leaving 5 min before Strength. Compressed D clears at 1020 s (session 27:00), leaving 8 min. Athletes keep their same triad/lane order. Same-athlete release slots are 480 s apart; even conservatively counting the whole triad through reset leaves at least 420 s recovery, exceeding the 60 s minimum. The last P2 handling slot ends before the main begins, and the earliest E1 starts four minutes into the main; no throw is layered immediately onto handling. Non-release alternatives use one explicit action in their 10 s slot and remain behind the line during unused retrieval time. All empty slots are rest/observation, not extra attempts. Transfer includes ball/rack management and strength setup.</w:t>
      </w:r>
    </w:p>
    <w:p>
      <w:r>
        <w:t>Strength. Standard: push 45–53, pull 53–61, knee 61–65, hip 65–69, brace 69–75. Push/pull each reserve 120 s demonstration/setup; groups start at 120/240/360 s within their 480 s block. Knee/hip each reserve 60 s, groups at 60/120/180 s within 240 s. Brace reserves 90 s, groups at 90/165/240 s within 360 s. Compressed: push 35–40, pull 40–45, knee 45–48, hip 48–51, brace 51–55. Push/pull reserve 90 s, groups at 90/165/240 s within 300 s. Knee/hip reserve 60 s, groups at 60/95/130 s within 180 s. Brace reserves 60 s, groups at 60/120/180 s within 240 s. One set per role, never a circuit or superset. Longest bouts are push 17 s, both-side row 52 s, squat 25 s, hinge 21 s, heel taps 26 s; breathing replacement is 40 s plus 15 s quiet recovery. The longest compact pull ends at 292 s, within 300; final breathing recovery ends at 235 s, within 240. Fixed groups preserve at least 60 s between adjacent strength roles. The last standard throw-to-first-push gap is at least 420 s even using the latest group’s full clearance and the earliest push start; actual same-athlete recovery is longer. Fatigue or symptoms may still require fewer actions.</w:t>
      </w:r>
    </w:p>
    <w:p>
      <w:r>
        <w:t>Immediate shutdown overrides the schedule. Waiting athletes leave their balls parked until their own named setup instruction. A premature release, escaped or still-moving ball, person entering a lane, or lost conduct stops the next A/B/C action immediately; the planned 30–35 s check is an additional confirmation, not permission to continue until then. Cancel the unreleased actions until all lanes are clear. The remaining scheduled opportunities may be omitted; no replacement is added. First-throw technique and cue meaning are demonstrated verbally/visually during the initial 240 s; the 10 s slot holds the listed physical action, not a hidden second lesson or extra rehearsal. More explanation consumes slack and delays that action. The 15 s retrieval model is 6 s ordinary outward walking (up to 6 m), 3 s controlled pickup, 6 s ordinary walking carry back (up to 6 m). The following 10 s reset is 5 s controlled rack set-down plus 5 s clearing the start/rejoining the rear queue. These are separate physical actions and planning allowances; no forced walking pace or guaranteed ball travel is implied. Longer actual pickup/return requires a later restart.</w:t>
      </w:r>
    </w:p>
    <w:p>
      <w:pPr>
        <w:pStyle w:val="Heading2"/>
      </w:pPr>
      <w:r>
        <w:t>Alternatives and individual selection</w:t>
      </w:r>
    </w:p>
    <w:p>
      <w:r>
        <w:t>Main routes are independent of D/L volume. For each of ages 9–11, 12–14 and 15–18, the four possible E1 routes use D 3 standard / 2 compressed sets or L 2 / 1, each with at least 60 s recovery: (1) one stationary chest throw as listed; (2) one no-release ball action, 2 s rack pickup/chest setup + 3 s comfortable hold + 3 s set-down + 2 s reset = 10 s; (3) one unloaded reach/return cycle, 2 s chest setup + 2 s reach + 2 s retract + 4 s relax = 10 s; (4) one quiet-standing orientation, 2 s settle + 2 s comfortable standing + 6 s reset = 10 s. Ball holding uses the same independently comfortable declared ball at easy 1–2/10; reach is unloaded easy 1–2/10; standing is minimal effort. All keep feet planted, no dip or jump. Each replaces its listed opportunity; none is added. No-release work records zero throws and no release/retrieval pass. If no physical route is appropriate, defer the domain and record zero completed work. A no-release route is an instructional fallback, not an equivalent explosive training stimulus.</w:t>
      </w:r>
    </w:p>
    <w:p>
      <w:r>
        <w:t>P1 alternatives for every age and mode: one 10 s unloaded cycle as listed, or one 10 s quiet-standing orientation, with 20 s recovery. P2 alternatives for every age and mode: one 24 s floor-pickup/ball-start/2 m carry/floor-set-down handling set as listed (one 5 s hold), or one 10 s unloaded reach/return cycle, or one 10 s quiet-standing orientation inside the same 24 s group slot, with 60 s recovery. P2 has zero releases on every route. A throwing E1 requires comfortable floor pickup/set-down and ordinary carrying from the counted P2 or a direct equivalent; its first full retrieval after shutdown is still a counted observation, not an assumed passed 6 m route. An E1 rack-hold needs its own comfortable actual handling. A throwing E1 or ball-hold E1 requires actual comfortable P2 handling or a directly documented equivalent, and throwing also requires the independent unloaded arm path and conduct. P2 unloaded/standing cannot manufacture handling evidence. A P1 standing choice due to unknown upper-body tolerance requires separate evidence before P2 reach/hold or a throwing E1; route names do not grant prerequisites.</w:t>
      </w:r>
    </w:p>
    <w:p>
      <w:r>
        <w:t>Ball does not fit or containment is unavailable: use a separately eligible no-release/unloaded route and record the missing throw exposure. Do not silently replace with a heavy slam ball, overhead throw, wall rebound, partner catch, moving pass or floor support drill. The 0.5 kg / 18 cm reference is not a minimum: record an actually manageable lighter/smaller inspected implement if available; if a suitable implement is absent, use no-ball work. Any change of ball requires a fresh comfortable handling observation within a listed opportunity and its actual properties in the record. It creates no additional trial.</w:t>
      </w:r>
    </w:p>
    <w:p>
      <w:r>
        <w:t>Supported breathing replaces S5: all ages and modes 1 × 4 comfortable breaths, nominal 2 s in / 3 s out without holds or forced depth. Calves/heels fully supported, both arms reaching comfortably, no heel pull or hip lift. Twenty seconds total setup/exit makes 40 s; allow 15 s quiet recovery. Five verified lower-leg supports are required. This observes supported position/breathing, not heel-tap moving-limb competence; shoulder reach tolerance remains its own gate.</w:t>
      </w:r>
    </w:p>
    <w:p>
      <w:r>
        <w:t>Already qualified suspension pull replaces S2: secure verified anchors; approximately 70° body angle to floor, actual angle recorded. All ages D 1 × 4 bilateral reps, L 1 × 3; 2 s lower / 1 s pull, at least 5 good reps in reserve, 5 s handling, 60 s recovery. It replaces the bench-row set and requires its own grip, body-line and anchor readiness. Missing bench fit does not establish suspension readiness. If neither pull is suitable, defer that role. Pressing likewise needs a suitable actual stable surface; an unavailable surface is not permission for unqualified floor push-ups.</w:t>
      </w:r>
    </w:p>
    <w:p>
      <w:pPr>
        <w:pStyle w:val="Heading2"/>
      </w:pPr>
      <w:r>
        <w:t>Main route prescriptions</w:t>
      </w:r>
    </w:p>
    <w:p>
      <w:pPr>
        <w:pStyle w:val="Heading3"/>
      </w:pPr>
      <w:r>
        <w:t>throw</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 1 throw per set</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Very light soft low-rebound medicine ball; planning 0.5 kg / 18 cm only when actual fit and behavior qualify. Smooth quick release at easy teaching intent about 3/10; no maximal throw, distance score or slow heavy push. Hold the same ball and intent across attempts.</w:t>
      </w:r>
    </w:p>
    <w:p>
      <w:r>
        <w:rPr>
          <w:b/>
        </w:rPr>
        <w:t xml:space="preserve">Action sequence. </w:t>
      </w:r>
      <w:r>
        <w:t>rack pickup chest setup 2 s; ready and known permission 2 s; single forward release 1 s; stable followthrough 3 s; wait at line 2 s</w:t>
      </w:r>
    </w:p>
    <w:p>
      <w:pPr>
        <w:pStyle w:val="Heading3"/>
      </w:pPr>
      <w:r>
        <w:t>hold</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Ball Chest-Start Hold and Rack Set-Down — no-release practice</w:t>
      </w:r>
    </w:p>
    <w:p>
      <w:r>
        <w:rPr>
          <w:b/>
        </w:rPr>
        <w:t xml:space="preserve">Effort and load. </w:t>
      </w:r>
      <w:r>
        <w:t>Very light soft low-rebound medicine ball, easy 1–2/10. Planning reference 0.5 kg and 18 cm diameter, only if comfortable handling and actual behavior fit. Record actual type, kg, diameter and rebound; no age-based heavier ball.</w:t>
      </w:r>
    </w:p>
    <w:p>
      <w:r>
        <w:rPr>
          <w:b/>
        </w:rPr>
        <w:t xml:space="preserve">Action sequence. </w:t>
      </w:r>
      <w:r>
        <w:t>rack pickup to chest 2 s; comfortable chest hold 3 s; controlled setdown 3 s; reset 2 s</w:t>
      </w:r>
    </w:p>
    <w:p>
      <w:pPr>
        <w:pStyle w:val="Heading3"/>
      </w:pPr>
      <w:r>
        <w:t>reach</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Unloaded Chest-Start Reach and Return — stationary bilateral teaching task</w:t>
      </w:r>
    </w:p>
    <w:p>
      <w:r>
        <w:rPr>
          <w:b/>
        </w:rPr>
        <w:t xml:space="preserve">Effort and load. </w:t>
      </w:r>
      <w:r>
        <w:t>Unloaded, easy 1–2/10; one comfortable bilateral forward reach and return. Both feet stay planted, no dip, arch, step, jump or forced end range.</w:t>
      </w:r>
    </w:p>
    <w:p>
      <w:r>
        <w:rPr>
          <w:b/>
        </w:rPr>
        <w:t xml:space="preserve">Action sequence. </w:t>
      </w:r>
      <w:r>
        <w:t>chest start 2 s; comfortable forward reach 2 s; return to chest 2 s; relax reset 4 s</w:t>
      </w:r>
    </w:p>
    <w:p>
      <w:pPr>
        <w:pStyle w:val="Heading3"/>
      </w:pPr>
      <w:r>
        <w:t>standing</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 arms relaxed, knees unlocked, no deliberate lowering. Follow the position/stop instruction without a ball.</w:t>
      </w:r>
    </w:p>
    <w:p>
      <w:r>
        <w:rPr>
          <w:b/>
        </w:rPr>
        <w:t xml:space="preserve">Action sequence. </w:t>
      </w:r>
      <w:r>
        <w:t>settle 2 s; quiet standing 2 s; reset 6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 78–84 athlete/coach discussion of who may release and when retrieval starts, 84–88 record actual competency and the next module/main-entry decision, 88–90 transfer. Compressed 55–57 water/readiness, 57–60 record and handoff. All ages add zero physical sets here; no throwing game or penalty exercise.</w:t>
      </w:r>
    </w:p>
    <w:p>
      <w:r>
        <w:t>The separate 30 min Body Control / Tumbling prescription remains not yet assigned: exact approved content, age/skill doses, mats and staffing are not supplied. Handoff actual throw/hold/reach, push/pull/support, brace, grip and shoulder/wrist response, attention and all recent lower-body work. The separate coach independently checks eligible support/orientation and actual fatigue before selecting content. A throwing or high-incline press observation does not establish floor support or inversion readiness. This handoff is not a completed tumbling prescription.</w:t>
      </w:r>
    </w:p>
    <w:p>
      <w:pPr>
        <w:pStyle w:val="Heading2"/>
      </w:pPr>
      <w:r>
        <w:t>Record the actual session</w:t>
      </w:r>
    </w:p>
    <w:p>
      <w:r>
        <w:t>Record the actual prior relevant exposures and response; chosen base/P1/P2/E1 and support routes; ball type, mass, diameter and observed rebound; actual containment, retrieval route, surface heights, dumbbell load and coach assignment; every release, hold, reach and faulty/partial attempt; strength reps/sides and response; and cue waiting/retrieval behavior. Separate unobserved, needs_instruction, emerging, repeatable, modified and restricted status by domain. Stable-throw handling/stance/direction/retrieval/conduct and the early known release rule must each be repeatable before the corresponding main JUMP-T/REACT-T route. No rule here qualifies go/no-go, landing or cutting. OR-09 changes only cue interpretation at the actual retained task; OR-13 uses only its independently passed movement branch. The Week 1 review follows before OR-06 is authored.</w:t>
      </w:r>
    </w:p>
    <w:p>
      <w:bookmarkStart w:id="12" w:name="session_7"/>
      <w:pPr>
        <w:pStyle w:val="Heading1"/>
      </w:pPr>
      <w:r>
        <w:t>OR 06 Retain the landing or learn first flight choose the hinge</w:t>
      </w:r>
      <w:bookmarkEnd w:id="12"/>
    </w:p>
    <w:p>
      <w:r>
        <w:rPr>
          <w:b/>
        </w:rPr>
        <w:t xml:space="preserve">Purpose. </w:t>
      </w:r>
      <w:r>
        <w:t>Develop a controllable landing and an understandable hinge decision without changing both demands at once. An athlete with a known flight or nonflight task retains it while considering a manageable hinge variant/hold. An athlete ready for first-flight instruction learns a small in-place bilateral takeoff and terminal hold while keeping unloaded hip work. The retained knee/push/pull/brace sets support full-body participation and respect the recent stopping, running and throwing lessons.</w:t>
      </w:r>
    </w:p>
    <w:p>
      <w:r>
        <w:rPr>
          <w:b/>
        </w:rPr>
        <w:t xml:space="preserve">Quality target. </w:t>
      </w:r>
      <w:r>
        <w:t>The athlete performs the exact assigned flight/nonflight action, owns its comfortable finish and resets on cue. Separately, the hinge shows controlled hip-back motion and the athlete can explain why today uses bodyweight, a familiar pair or a first manageable implement lesson. Actual successful flight, extra steps, cue needs, grip/setup, load and response are recorded; planned attempts are not a pass.</w:t>
      </w:r>
    </w:p>
    <w:p>
      <w:r>
        <w:rPr>
          <w:b/>
        </w:rPr>
        <w:t xml:space="preserve">Prior and next exposure. </w:t>
      </w:r>
      <w:r>
        <w:t>Actual OR-02 landing/hip and more recent OR-03–05 response or direct equivalents → one named new learning demand today, with other anchors retained/reduced → OR-15 consolidates the actual landing and hinge record, then OR-19 verifies the independently eligible branch. Adjacent OR-07 still needs its own controlled stop/announced-exit checks. Use the preserved map together with the active detailed-outline amendments; attendance and age grant no prerequisite.</w:t>
      </w:r>
    </w:p>
    <w:p>
      <w:r>
        <w:rPr>
          <w:b/>
        </w:rPr>
        <w:t xml:space="preserve">Readiness. </w:t>
      </w:r>
      <w:r>
        <w:t>Before delivery review actual OR-02 flight versus grounded status and geometry, recent stopping/running/throwing/support response and the most recent hinge dose. First-flight eligibility can be established from current counted grounded preparation, but that is not successful-flight evidence. Comfortable basic hinge must be established before loading; a prior row or partial squat does not establish two-DB handling. First-flight keeps hip unloaded. A retained known nonflight task can accompany independently eligible DB instruction; jump skill is not a strength gate. If both the primary movement and basic hinge are unfamiliar, keep the smallest counted unloaded hinge instruction and sufficient supervision, or defer that role rather than introduce a second loaded skill.</w:t>
      </w:r>
    </w:p>
    <w:p>
      <w:r>
        <w:rPr>
          <w:b/>
        </w:rPr>
        <w:t xml:space="preserve">Space equipment and staffing. </w:t>
      </w:r>
      <w:r>
        <w:t>PLANNING ONLY:15 separate 3 × 3 m personal bays in three columns of five, with additional peripheral coach access and clear sightlines. Center the first-flight start so at least 1.5 m clear radius is available; actual body, arm, balance/fall space and surface fit must be inspected. This model does not establish that 3 m is sufficient for every athlete. Retained forward targets keep the actual 0.8 × 0.6 m reference rectangle and 0.10/0.20 m centers used previously when independently appropriate; markers are not minimum-distance pass lines. First flight has no forward marker or height quota. No box, obstacle, drop, rebound or partner catch. Two qualified coaches supervise one main athlete at a time. S1 requires two suitable stations, each with an individually fitting stable elevated table/rack for two dumbbells: four active dumbbells total, matched to the two athletes; actual kg and support height recorded. No pickup from the floor or child carrying through active bays is assumed. Later rows require five suitable benches and five manageable single dumbbells; compatible implements may be reused only with the stated transition. Pressing uses five stable individually fitting supports; brace uses five mats. Breathing needs five leg supports; suspension alternative needs five verified anchors. All inventory, geometry and staffing are unverified operating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 +3 min targets</w:t>
            </w:r>
          </w:p>
        </w:tc>
        <w:tc>
          <w:tcPr>
            <w:tcW w:type="dxa" w:w="3528"/>
            <w:vAlign w:val="center"/>
            <w:shd w:fill="FFFFFF"/>
          </w:tcPr>
          <w:p>
            <w:pPr>
              <w:keepNext w:val="0"/>
              <w:spacing w:after="20" w:before="20" w:line="240" w:lineRule="auto"/>
            </w:pPr>
            <w:r>
              <w:rPr>
                <w:b w:val="0"/>
                <w:color w:val="000000"/>
                <w:sz w:val="18"/>
              </w:rPr>
              <w:t>0–10;7 min instructional base +3 min targets</w:t>
            </w:r>
          </w:p>
        </w:tc>
      </w:tr>
      <w:tr>
        <w:trPr>
          <w:cantSplit/>
        </w:trPr>
        <w:tc>
          <w:tcPr>
            <w:tcW w:type="dxa" w:w="3168"/>
            <w:vAlign w:val="center"/>
            <w:shd w:fill="F2F5F7"/>
          </w:tcPr>
          <w:p>
            <w:pPr>
              <w:keepNext w:val="0"/>
              <w:spacing w:after="20" w:before="20" w:line="240" w:lineRule="auto"/>
            </w:pPr>
            <w:r>
              <w:rPr>
                <w:b w:val="0"/>
                <w:color w:val="000000"/>
                <w:sz w:val="18"/>
              </w:rPr>
              <w:t>Explosiveness / retained landing or first flight</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hinge decision and familiar support</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All timings include explanation, setup, actual attempts, reset, handling, equipment movement, water and transitions. Starts are earliest opportunities. Do not force cadence, depth, height or handling to meet the clock. Count faulty/partial actions within the listed dose and record what happened. Delays remove remaining work; no extra test, make-up effort or penalty exercise follows.</w:t>
      </w:r>
    </w:p>
    <w:p>
      <w:pPr>
        <w:pStyle w:val="Heading2"/>
      </w:pPr>
      <w:r>
        <w:t>Targeted preparation and training</w:t>
      </w:r>
    </w:p>
    <w:p>
      <w:pPr>
        <w:pStyle w:val="Heading3"/>
      </w:pPr>
      <w:r>
        <w:t>P1 Rehearse the owned unloaded hinge</w:t>
      </w:r>
    </w:p>
    <w:p>
      <w:r>
        <w:rPr>
          <w:b/>
        </w:rPr>
        <w:t xml:space="preserve">Purpose of every set. </w:t>
      </w:r>
      <w:r>
        <w:t>One short counted set observes hip-back motion before the later hinge decision. It provides the current unloaded-hinge evidence when that action is established today; it is not an uncounted screen or loaded-RDL pass.</w:t>
      </w:r>
    </w:p>
    <w:p>
      <w:r>
        <w:rPr>
          <w:b/>
        </w:rPr>
        <w:t xml:space="preserve">Execution. </w:t>
      </w:r>
      <w:r>
        <w:t>Remain in the assigned bay. Cross arms at the chest, soften knees, move hips back over 3 s and stand in 1 s through a comfortable range. Coach demonstrates how a squat differs; athletes perform only the listed hinge repetitions.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2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4 s per rep; 2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easy 2/10 effort, 3 s hips back and 1 s stand. Comfortable owned range, no stretch target.</w:t>
      </w:r>
    </w:p>
    <w:p>
      <w:r>
        <w:rPr>
          <w:b/>
        </w:rPr>
        <w:t xml:space="preserve">Dose notes. </w:t>
      </w:r>
      <w:r>
        <w:t>This counted position rehearsal uses the same hip action as S1. One set; inter-set rest is not applicable. Observe the first listed repetition, with no extra assessment rep.</w:t>
      </w:r>
    </w:p>
    <w:p>
      <w:r>
        <w:rPr>
          <w:b/>
        </w:rPr>
        <w:t xml:space="preserve">Cues. </w:t>
      </w:r>
      <w:r>
        <w:t>Soft knees; hips back; quiet trunk; stand tall.</w:t>
      </w:r>
    </w:p>
    <w:p>
      <w:r>
        <w:rPr>
          <w:b/>
        </w:rPr>
        <w:t xml:space="preserve">Correct. </w:t>
      </w:r>
      <w:r>
        <w:t>Turning the action into a deep squat, reaching for a stretch, looking up sharply, holding breath or adding repetitions while another group practices.</w:t>
      </w:r>
    </w:p>
    <w:p>
      <w:r>
        <w:rPr>
          <w:b/>
        </w:rPr>
        <w:t xml:space="preserve">Competency. </w:t>
      </w:r>
      <w:r>
        <w:t>All ages use the listed small comfortable range. Prior evidence or the actual first listed P1/base action must establish controlled unloaded hinging before the loaded branch is considered. Unknown or unsuitable hinge control stays on the small unloaded teaching route or is deferred. This gate is independent of jump status.</w:t>
      </w:r>
    </w:p>
    <w:p>
      <w:r>
        <w:rPr>
          <w:b/>
        </w:rPr>
        <w:t xml:space="preserve">Advance hold or reduce. </w:t>
      </w:r>
      <w:r>
        <w:t>Retain actual arms-crossed position, range and cadence. If a recent smaller dose exists, use the single-repetition P1 hold rather than forcing two; all ages then perform one 4 s rep plus 2 s setup. No load or extra screen is added.</w:t>
      </w:r>
    </w:p>
    <w:p>
      <w:r>
        <w:rPr>
          <w:b/>
        </w:rPr>
        <w:t xml:space="preserve">Progression link. </w:t>
      </w:r>
      <w:r>
        <w:t>Actual OR-02/03/04/05 or direct equivalent hip record → one counted unloaded rehearsal → S1 retains actual compatible unloaded work or teaches a separately eligible two-DB variant. First-flight instruction never accompanies a hinge load increase.</w:t>
      </w:r>
    </w:p>
    <w:p>
      <w:pPr>
        <w:pStyle w:val="Heading3"/>
      </w:pPr>
      <w:r>
        <w:t>P2 Rehearse the selected grounded or established finish</w:t>
      </w:r>
    </w:p>
    <w:p>
      <w:r>
        <w:rPr>
          <w:b/>
        </w:rPr>
        <w:t xml:space="preserve">Purpose of every set. </w:t>
      </w:r>
      <w:r>
        <w:t>One counted action rehearses the actual retained finish. On the first-flight branch it establishes grounded descent/hold/rise and stop-cue participation only; the first takeoff occurs in E1. No hidden jump test is added.</w:t>
      </w:r>
    </w:p>
    <w:p>
      <w:r>
        <w:rPr>
          <w:b/>
        </w:rPr>
        <w:t xml:space="preserve">Execution. </w:t>
      </w:r>
      <w:r>
        <w:t>Use the same verified personal bay. Retained forward routes use the actual qualified bilateral stance, relaxed-arm start and small forward swing into the 0.10 m rehearsal marker, then 2 s hold and same-bay reset. Grounded snap uses a comfortable tall reach, controlled rapid descent with arm drive down, continuously grounded feet and a 2 s hold. First-flight preparation and the slow-position route use 3 s comfortable partial squat, arms comfortably forward for balance, 2 s hold, 1 s rise and 2 s reset; no flight.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8 s per rep; 60 s minimum rest; 8 s action allowance</w:t>
            </w:r>
          </w:p>
        </w:tc>
      </w:tr>
    </w:tbl>
    <w:p>
      <w:pPr>
        <w:spacing w:after="20"/>
      </w:pPr>
    </w:p>
    <w:p>
      <w:r>
        <w:rPr>
          <w:b/>
        </w:rPr>
        <w:t xml:space="preserve">Movement (All ages | 90 D, 60 D). </w:t>
      </w:r>
      <w:r>
        <w:t>Low-Amplitude Forward Jump to Stick — retained bilateral terminal stick</w:t>
      </w:r>
    </w:p>
    <w:p>
      <w:r>
        <w:rPr>
          <w:b/>
        </w:rPr>
        <w:t xml:space="preserve">Movement (All ages | 90 L, 60 L). </w:t>
      </w:r>
      <w:r>
        <w:t>Snap-Down to Stick — bilateral tall-reach stick, continuously grounded</w:t>
      </w:r>
    </w:p>
    <w:p>
      <w:r>
        <w:rPr>
          <w:b/>
        </w:rPr>
        <w:t xml:space="preserve">Effort and load (All ages | 90 D, 60 D). </w:t>
      </w:r>
      <w:r>
        <w:t>Bodyweight, easy low-amplitude intent about 3/10; nominal 0.10 m forward target only if it matches the actual eligible route. Retain relaxed-arm start/small natural swing, surface and comfortable finish. No distance contest.</w:t>
      </w:r>
    </w:p>
    <w:p>
      <w:r>
        <w:rPr>
          <w:b/>
        </w:rPr>
        <w:t xml:space="preserve">Effort and load (All ages | 90 L, 60 L). </w:t>
      </w:r>
      <w:r>
        <w:t>Bodyweight, controlled rapid grounded descent; comfortable tall reach and arm drive down, 1 s descent, 2 s hold, 5 s stand/reset. No takeoff. Requires the actual rapid grounded action and reach to be eligible.</w:t>
      </w:r>
    </w:p>
    <w:p>
      <w:r>
        <w:rPr>
          <w:b/>
        </w:rPr>
        <w:t xml:space="preserve">Dose notes. </w:t>
      </w:r>
      <w:r>
        <w:t>One complete counted opportunity per set. The action/hold/reset phases total 8 s; this is a logistics envelope, not slowed flight or a forced cadence. Count faults and an attempted jump that does not leave the ground; actual successful flight and contacts remain observations. No replacement attempt.</w:t>
      </w:r>
    </w:p>
    <w:p>
      <w:r>
        <w:rPr>
          <w:b/>
        </w:rPr>
        <w:t xml:space="preserve">Action sequence (All ages | 90 D, 60 D). </w:t>
      </w:r>
      <w:r>
        <w:t>small dip takeoff flight landing 2 s; terminal hold 2 s; stand same bay reset 4 s</w:t>
      </w:r>
    </w:p>
    <w:p>
      <w:r>
        <w:rPr>
          <w:b/>
        </w:rPr>
        <w:t xml:space="preserve">Action sequence (All ages | 90 L, 60 L). </w:t>
      </w:r>
      <w:r>
        <w:t>grounded descent 1 s; terminal hold 2 s; stand reset 5 s</w:t>
      </w:r>
    </w:p>
    <w:p>
      <w:r>
        <w:rPr>
          <w:b/>
        </w:rPr>
        <w:t xml:space="preserve">Cues. </w:t>
      </w:r>
      <w:r>
        <w:t>Comfortable position; two feet; hold the finish; stand and reset on instruction.</w:t>
      </w:r>
    </w:p>
    <w:p>
      <w:r>
        <w:rPr>
          <w:b/>
        </w:rPr>
        <w:t xml:space="preserve">Correct. </w:t>
      </w:r>
      <w:r>
        <w:t>Treating a held squat as successful flight, silently changing a retained target, taking off in the grounded route, bouncing, forcing depth or adding a correction repetition.</w:t>
      </w:r>
    </w:p>
    <w:p>
      <w:r>
        <w:rPr>
          <w:b/>
        </w:rPr>
        <w:t xml:space="preserve">Competency. </w:t>
      </w:r>
      <w:r>
        <w:t>Retained forward routes require actual independent low bilateral jump/landing and exact target/control evidence, not attendance. Rapid snap requires its own grounded descent and reach. First-flight teaching may use actual comfortable slow descent, stable two-foot hold, controlled rise and conduct observed during this counted P2 or direct prior evidence. That permits instruction of a first takeoff, not a flight-competency pass. Failed/uncertain P2 control keeps the independently eligible grounded route or defers the affected task.</w:t>
      </w:r>
    </w:p>
    <w:p>
      <w:r>
        <w:rPr>
          <w:b/>
        </w:rPr>
        <w:t xml:space="preserve">Advance hold or reduce. </w:t>
      </w:r>
      <w:r>
        <w:t>Hold the actual target, surface, arm rule and hold. No first-flight attempt occurs in preparation. All ages follow the same domain gates; older age does not introduce flight or a farther marker.</w:t>
      </w:r>
    </w:p>
    <w:p>
      <w:r>
        <w:rPr>
          <w:b/>
        </w:rPr>
        <w:t xml:space="preserve">Progression link. </w:t>
      </w:r>
      <w:r>
        <w:t>Actual OR-02 landing/nonflight record or current counted grounded instruction → this one precise rehearsal → E1 retains the known task or teaches first bilateral flight. OR-15/19 later retain the actual resulting branch; P2 never grants throwing or main JUMP permission.</w:t>
      </w:r>
    </w:p>
    <w:p>
      <w:pPr>
        <w:pStyle w:val="Heading3"/>
      </w:pPr>
      <w:r>
        <w:t>E1 Retain the known landing or learn a first small takeoff</w:t>
      </w:r>
    </w:p>
    <w:p>
      <w:r>
        <w:rPr>
          <w:b/>
        </w:rPr>
        <w:t xml:space="preserve">Purpose of every set. </w:t>
      </w:r>
      <w:r>
        <w:t>Every listed single-attempt set practices one controlled finish under individual observation. Retained routes preserve OR-02’s useful opportunities: 3 standard / 2 compressed. First-flight D uses only 2 standard / 1 compressed introductory opportunities; the first is the counted instruction and the second standard opportunity repeats the same task after recovery only if appropriate. Neither route pursues height, distance, fatigue or a valid-rep quota.</w:t>
      </w:r>
    </w:p>
    <w:p>
      <w:r>
        <w:rPr>
          <w:b/>
        </w:rPr>
        <w:t xml:space="preserve">Execution. </w:t>
      </w:r>
      <w:r>
        <w:t>Retained forward route: the same qualified 0.20 m main target or 0.10 m short target, relaxed arms beside the trunk with a small natural swing, bilateral takeoff/landing, 2 s terminal hold and ordinary same-bay reset. First flight: begin in place, feet comfortably apart, arms beside the trunk. Use one shallow continuous down-and-up countermovement and small natural arm swing to make a gentle bilateral vertical takeoff; land on both feet near the start, absorb through a comfortable bend, hold 2 s, then stand/reset. There is no paused squat-jump start, deliberate rapid snap-down, overhead target, rebound or minimum jump height. If the feet do not leave the ground, record an attempted instruction with no successful flight credit. Grounded routes use the exact P2 action and remain continuously grounded.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8 s per rep; 60 s minimum rest; 8 s action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8 s per rep; 60 s minimum rest; 8 s action allowance</w:t>
            </w:r>
          </w:p>
        </w:tc>
      </w:tr>
    </w:tbl>
    <w:p>
      <w:pPr>
        <w:spacing w:after="20"/>
      </w:pPr>
    </w:p>
    <w:p>
      <w:r>
        <w:rPr>
          <w:b/>
        </w:rPr>
        <w:t xml:space="preserve">Movement (All ages | 90 D, 60 D). </w:t>
      </w:r>
      <w:r>
        <w:t>Low-Amplitude Forward Jump to Stick — retained bilateral terminal stick</w:t>
      </w:r>
    </w:p>
    <w:p>
      <w:r>
        <w:rPr>
          <w:b/>
        </w:rPr>
        <w:t xml:space="preserve">Movement (All ages | 90 L, 60 L). </w:t>
      </w:r>
      <w:r>
        <w:t>Snap-Down to Stick — bilateral tall-reach stick, continuously grounded</w:t>
      </w:r>
    </w:p>
    <w:p>
      <w:r>
        <w:rPr>
          <w:b/>
        </w:rPr>
        <w:t xml:space="preserve">Effort and load (All ages | 90 D, 60 D). </w:t>
      </w:r>
      <w:r>
        <w:t>Bodyweight, easy low-amplitude intent about 3/10; nominal 0.20 m forward target only if it matches the actual eligible route. Retain relaxed-arm start/small natural swing, surface and comfortable finish. No distance contest.</w:t>
      </w:r>
    </w:p>
    <w:p>
      <w:r>
        <w:rPr>
          <w:b/>
        </w:rPr>
        <w:t xml:space="preserve">Effort and load (All ages | 90 L, 60 L). </w:t>
      </w:r>
      <w:r>
        <w:t>Bodyweight, controlled rapid grounded descent; comfortable tall reach and arm drive down, 1 s descent, 2 s hold, 5 s stand/reset. No takeoff. Requires the actual rapid grounded action and reach to be eligible.</w:t>
      </w:r>
    </w:p>
    <w:p>
      <w:r>
        <w:rPr>
          <w:b/>
        </w:rPr>
        <w:t xml:space="preserve">Dose notes. </w:t>
      </w:r>
      <w:r>
        <w:t>One complete counted opportunity per set. The action/hold/reset phases total 8 s; this is a logistics envelope, not slowed flight or a forced cadence. Count faults and an attempted jump that does not leave the ground; actual successful flight and contacts remain observations. No replacement attempt.</w:t>
      </w:r>
    </w:p>
    <w:p>
      <w:r>
        <w:rPr>
          <w:b/>
        </w:rPr>
        <w:t xml:space="preserve">Action sequence (All ages | 90 D, 60 D). </w:t>
      </w:r>
      <w:r>
        <w:t>small dip takeoff flight landing 2 s; terminal hold 2 s; stand same bay reset 4 s</w:t>
      </w:r>
    </w:p>
    <w:p>
      <w:r>
        <w:rPr>
          <w:b/>
        </w:rPr>
        <w:t xml:space="preserve">Action sequence (All ages | 90 L, 60 L). </w:t>
      </w:r>
      <w:r>
        <w:t>grounded descent 1 s; terminal hold 2 s; stand reset 5 s</w:t>
      </w:r>
    </w:p>
    <w:p>
      <w:r>
        <w:rPr>
          <w:b/>
        </w:rPr>
        <w:t xml:space="preserve">Cues. </w:t>
      </w:r>
      <w:r>
        <w:t>First flight: small jump straight up; land on both feet and hold. Retained forward: small known jump; own the same finish. Grounded: down, hold, stand. Everyone: wait for your release and reset fully.</w:t>
      </w:r>
    </w:p>
    <w:p>
      <w:r>
        <w:rPr>
          <w:b/>
        </w:rPr>
        <w:t xml:space="preserve">Correct. </w:t>
      </w:r>
      <w:r>
        <w:t>Calling grounded work a jump, awarding a forward-jump pass from an in-place attempt, a second bounce, forced height, uncontrolled extra step, knee/trunk collapse, an inappropriate arm action or added screening attempts.</w:t>
      </w:r>
    </w:p>
    <w:p>
      <w:r>
        <w:rPr>
          <w:b/>
        </w:rPr>
        <w:t xml:space="preserve">Competency. </w:t>
      </w:r>
      <w:r>
        <w:t>First-flight entry requires actual grounded control, comfortable bilateral rise/descent and intended small arm-swing range, conduct, an inspected clear landing area and qualified direct supervision. Use actual prior or counted preparation observations; do not add a screening swing or jump. Prior successful flight is not required. One or two initial attempts do not automatically establish repeatability or main entry. All ages use the same small first-flight dose; current readiness, not age, selects it. L contains no flight. Retained forward routes retain their stricter actual prior/direct equivalent jump gates. Uncontrolled extra steps, an asymmetric or collapsing finish, rebound, or loss of balance end the affected attempt: record actual contacts and faults, then use only an independently eligible grounded action in a remaining scheduled opportunity or defer the domain. Do not repeat attempts to obtain a pass. Symptoms, restrictions or unsafe conduct stop the affected action.</w:t>
      </w:r>
    </w:p>
    <w:p>
      <w:r>
        <w:rPr>
          <w:b/>
        </w:rPr>
        <w:t xml:space="preserve">Advance hold or reduce. </w:t>
      </w:r>
      <w:r>
        <w:t>First-flight instruction holds the actual unloaded hinge and adds no load challenge. Repeat the actual in-place teaching task at a later relevant exposure if still emerging; no same-day automatic conversion to the forward profile or main JUMP route. Retained-task athletes change neither target nor output while a new hinge variant is taught. Actual smaller opportunity histories can use the explicit one- or two-opportunity cap; faults consume an opportunity and never create debt.</w:t>
      </w:r>
    </w:p>
    <w:p>
      <w:r>
        <w:rPr>
          <w:b/>
        </w:rPr>
        <w:t xml:space="preserve">Progression link. </w:t>
      </w:r>
      <w:r>
        <w:t>Actual OR-02 low jump/grounded control and OR-03–05 response → retained known finish OR separately taught first in-place takeoff today → OR-15 consolidates the actual recorded task, and OR-19 verifies only an actually eligible branch. First-flight, forward landing, grounded work and throwing stay separate records.</w:t>
      </w:r>
    </w:p>
    <w:p>
      <w:pPr>
        <w:pStyle w:val="Heading3"/>
      </w:pPr>
      <w:r>
        <w:t>S1 Choose and explain a manageable hinge task</w:t>
      </w:r>
    </w:p>
    <w:p>
      <w:r>
        <w:rPr>
          <w:b/>
        </w:rPr>
        <w:t xml:space="preserve">Purpose of every set. </w:t>
      </w:r>
      <w:r>
        <w:t>One hip set has the named job selected before release: retain actual unloaded control; teach a small unloaded set when history is unknown; retain a familiar two-DB variation; or learn the new two-implement setup and controlled hinge at a manageable load. A first DB set changes grip/arm position, handling and resistance as one newly taught variant, not merely a numerical weight increase. Prior two sets are deliberately reduced to one; recent one-set/low-repetition work stays small.</w:t>
      </w:r>
    </w:p>
    <w:p>
      <w:r>
        <w:rPr>
          <w:b/>
        </w:rPr>
        <w:t xml:space="preserve">Execution. </w:t>
      </w:r>
      <w:r>
        <w:t>Unloaded: arms crossed at chest, soft knees, send hips back for 3 s and stand for 1 s through the actual owned range. Loaded: two dumbbells, one in each hand, palms facing inward and arms long without forcing elbow lock; begin tall with loads close to the thighs. Maintain soft knees and an organized trunk/pelvis, hinge back for 3 s through the owned hamstring-limited range, stand for 1 s, then park both loads safely. Do not turn this into a floor-touch or squat-depth target. The two loads begin on individually fitting stable elevated supports immediately at the station, not on the floor or in another active bay.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3 s hips back / 1 s stand, soft knees, comfortable owned range, at least 5 good reps in reserve. Retain the actual compatible setup and recent repetition dose; reference D is not an automatic increase.</w:t>
      </w:r>
    </w:p>
    <w:p>
      <w:r>
        <w:rPr>
          <w:b/>
        </w:rPr>
        <w:t xml:space="preserve">Dose notes. </w:t>
      </w:r>
      <w:r>
        <w:t>One set only. Prior two sets are deliberately reduced; a more recent one-set or smaller-repetition record is not overwritten. If handling or execution is unsuitable, count the partial action and end the set; do not add a replacement trial/set.</w:t>
      </w:r>
    </w:p>
    <w:p>
      <w:r>
        <w:rPr>
          <w:b/>
        </w:rPr>
        <w:t xml:space="preserve">Handling sequence. </w:t>
      </w:r>
      <w:r>
        <w:t>setup exit 5 s</w:t>
      </w:r>
    </w:p>
    <w:p>
      <w:r>
        <w:rPr>
          <w:b/>
        </w:rPr>
        <w:t xml:space="preserve">Cues. </w:t>
      </w:r>
      <w:r>
        <w:t>Hips back; soft knees; keep both loads close; stand tall; stop with control left; park both loads.</w:t>
      </w:r>
    </w:p>
    <w:p>
      <w:r>
        <w:rPr>
          <w:b/>
        </w:rPr>
        <w:t xml:space="preserve">Correct. </w:t>
      </w:r>
      <w:r>
        <w:t>Assuming bodyweight/row competence proves two-implement handling, forcing a lower range, load drifting away, grip/balance loss, breath holding, adding a test set, or increasing weight because the child is older.</w:t>
      </w:r>
    </w:p>
    <w:p>
      <w:r>
        <w:rPr>
          <w:b/>
        </w:rPr>
        <w:t xml:space="preserve">Competency. </w:t>
      </w:r>
      <w:r>
        <w:t>The underlying comfortable unloaded hinge must be established through actual prior evidence or the already counted base/P1 work before a loaded repetition. Unknown basic hinge uses the 1 × 2 unloaded teaching route for every age and booking, or is deferred; no extra unloaded screen is inserted in S1. First loaded success need not preexist: the scheduled pickup/top-stand observation establishes grip and support fit before the first loaded rep. If pickup/grip/control is unsuitable, the coach manages safe set-down and the counted set ends; no replacement loaded or unloaded set is added. Current restrictions are not overridden by a lighter prescription.</w:t>
      </w:r>
    </w:p>
    <w:p>
      <w:r>
        <w:rPr>
          <w:b/>
        </w:rPr>
        <w:t xml:space="preserve">Advance hold or reduce. </w:t>
      </w:r>
      <w:r>
        <w:t>Choose the route from actual variation and response, then choose repetitions from the actual recent compatible dose. D does not automatically raise a prior 2/3/3-rep low dose to 3/4/4. A first-flight attempt cannot accompany a loaded hinge route. A load increase is never required; familiar DB routes hold their actual pair, and first-DB instruction uses a manageable verified light pair without mid-set increases. Record a lower completed dose/stop when necessary. The next relevant hinge decision uses this actual response.</w:t>
      </w:r>
    </w:p>
    <w:p>
      <w:r>
        <w:rPr>
          <w:b/>
        </w:rPr>
        <w:t xml:space="preserve">Progression link. </w:t>
      </w:r>
      <w:r>
        <w:t>Actual OR-02 hip dose, any more recent OR-03/04/05 dose and direct equivalent evidence → one retained/reduced or explicitly taught small hinge set → OR-15 chooses hold/simplify/progress from actual response while landing remains unchanged; OR-19 checks that actual entry. Missing history never becomes an invented two-set or loaded baseline.</w:t>
      </w:r>
    </w:p>
    <w:p>
      <w:pPr>
        <w:pStyle w:val="Heading3"/>
      </w:pPr>
      <w:r>
        <w:t>S2 Retain the familiar bilateral squat</w:t>
      </w:r>
    </w:p>
    <w:p>
      <w:r>
        <w:rPr>
          <w:b/>
        </w:rPr>
        <w:t xml:space="preserve">Purpose of every set. </w:t>
      </w:r>
      <w:r>
        <w:t>One supporting squat set preserves the actual comfortable knee pattern without adding a new stance, implement or impact challenge to the landing/hinge lesson.</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Retain an actually qualified variation/range. The first rep of the listed set is observed; unfamiliar first-visit athletes receive the stated demonstration rather than an assumed independent assignment. Age never supplies squat competence. A different supported variant needs its own recorded eligible setup.</w:t>
      </w:r>
    </w:p>
    <w:p>
      <w:r>
        <w:rPr>
          <w:b/>
        </w:rPr>
        <w:t xml:space="preserve">Advance hold or reduce. </w:t>
      </w:r>
      <w:r>
        <w:t>Hold actual qualified setup, range and load. Keep the actual compatible smaller dose when it was the most recent productive/recovery exposure; use the listed L dose where it matches, or record a further current reduction/deferral. No age/date or first-flight success upgrades this role.</w:t>
      </w:r>
    </w:p>
    <w:p>
      <w:r>
        <w:rPr>
          <w:b/>
        </w:rPr>
        <w:t xml:space="preserve">Progression link. </w:t>
      </w:r>
      <w:r>
        <w:t>Actual OR-01–05 or direct equivalent knee record, including recent support/grip response → one explicit retained/reduced supporting set today → OR-07/15 retain the actual role while their separate stopping/hinge variable is taught. No invented completed history or make-up work.</w:t>
      </w:r>
    </w:p>
    <w:p>
      <w:pPr>
        <w:pStyle w:val="Heading3"/>
      </w:pPr>
      <w:r>
        <w:t>S3 Retain supported pressing</w:t>
      </w:r>
    </w:p>
    <w:p>
      <w:r>
        <w:rPr>
          <w:b/>
        </w:rPr>
        <w:t xml:space="preserve">Purpose of every set. </w:t>
      </w:r>
      <w:r>
        <w:t>One familiar supported press set retains upper-body practice at the actual fitting support and small dose. Recent OR-05 throw/handling response can reduce or defer it; landing success does not increase pressing.</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Hold actual qualified setup, range and load. Keep the actual compatible smaller dose when it was the most recent productive/recovery exposure; use the listed L dose where it matches, or record a further current reduction/deferral. No age/date or first-flight success upgrades this role.</w:t>
      </w:r>
    </w:p>
    <w:p>
      <w:r>
        <w:rPr>
          <w:b/>
        </w:rPr>
        <w:t xml:space="preserve">Progression link. </w:t>
      </w:r>
      <w:r>
        <w:t>Actual OR-01–05 or direct equivalent push record, including recent support/grip response → one explicit retained/reduced supporting set today → OR-07/15 retain the actual role while their separate stopping/hinge variable is taught. No invented completed history or make-up work.</w:t>
      </w:r>
    </w:p>
    <w:p>
      <w:pPr>
        <w:pStyle w:val="Heading3"/>
      </w:pPr>
      <w:r>
        <w:t>S4 Retain the supported pull on both sides</w:t>
      </w:r>
    </w:p>
    <w:p>
      <w:r>
        <w:rPr>
          <w:b/>
        </w:rPr>
        <w:t xml:space="preserve">Purpose of every set. </w:t>
      </w:r>
      <w:r>
        <w:t>One combined both-side row set preserves controlled pulling and safe handling without adding unsupported hinge fatigue. It follows the hip lesson with explicit recovery; a row is not automatically rest for grip.</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Hold actual qualified setup, range and load. Keep the actual compatible smaller dose when it was the most recent productive/recovery exposure; use the listed L dose where it matches, or record a further current reduction/deferral. No age/date or first-flight success upgrades this role.</w:t>
      </w:r>
    </w:p>
    <w:p>
      <w:r>
        <w:rPr>
          <w:b/>
        </w:rPr>
        <w:t xml:space="preserve">Progression link. </w:t>
      </w:r>
      <w:r>
        <w:t>Actual OR-01–05 or direct equivalent pull record, including recent support/grip response → one explicit retained/reduced supporting set today → OR-07/15 retain the actual role while their separate stopping/hinge variable is taught. No invented completed history or make-up work.</w:t>
      </w:r>
    </w:p>
    <w:p>
      <w:pPr>
        <w:pStyle w:val="Heading3"/>
      </w:pPr>
      <w:r>
        <w:t>S5 Retain trunk control with small heel taps</w:t>
      </w:r>
    </w:p>
    <w:p>
      <w:r>
        <w:rPr>
          <w:b/>
        </w:rPr>
        <w:t xml:space="preserve">Purpose of every set. </w:t>
      </w:r>
      <w:r>
        <w:t>One controlled alternating heel-tap set retains independently eligible trunk control during small limb movement; it does not repeat a loaded hinge or add a landing drill.</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Hold actual qualified setup, range and load. Keep the actual compatible smaller dose when it was the most recent productive/recovery exposure; use the listed L dose where it matches, or record a further current reduction/deferral. No age/date or first-flight success upgrades this role.</w:t>
      </w:r>
    </w:p>
    <w:p>
      <w:r>
        <w:rPr>
          <w:b/>
        </w:rPr>
        <w:t xml:space="preserve">Progression link. </w:t>
      </w:r>
      <w:r>
        <w:t>Actual OR-01–05 or direct equivalent brace record, including recent support/grip response → one explicit retained/reduced supporting set today → OR-07/15 retain the actual role while their separate stopping/hinge variable is taught. No invented completed history or make-up work.</w:t>
      </w:r>
    </w:p>
    <w:p>
      <w:pPr>
        <w:pStyle w:val="Heading2"/>
      </w:pPr>
      <w:r>
        <w:t>Group flow and recovery</w:t>
      </w:r>
    </w:p>
    <w:p>
      <w:r>
        <w:t>Two preparation targets,180 s. P1 uses 60 s:15 s instruction in the existing bays, then groups of five start 15/30/45 s. D uses 2 hinges ×4 s +2 s setup =10 s; L or a smaller actual preparation hold uses 1 ×4 s +2 s =6 s. Last D group ends 55 s, leaving 5 s. P1 is a single short rehearsal with no repeated set; inter-set rest is not applicable. The earliest same-athlete gap to the distinct P2 task is 50 s after default D or 54 s after the smaller hold, including complete setup/reset. P2 uses 120 s:15 s demonstration/reminder, then five three-athlete waves at 15/30/45/60/75 s. One 8 s action per athlete, final wave ends 83 s. Remaining 37 s is route/readiness recording and preparation for the main lesson, not more reps. No bay-to-lane travel is hidden.</w:t>
      </w:r>
    </w:p>
    <w:p>
      <w:r>
        <w:t>Main standard.15–20 min is technique/route explanation and coach demonstration with no extra athlete trial. Retained forward or grounded routes have opportunities at 20/26/32 min; first-flight D uses only 20/26. Main individual offsets are 0,15,…210 s; one 8 s action/hold/reset each, with 7 s for verified coach sightline/repositioning before the next athlete. A round finishes 218 s after its start. Same-athlete recovery across 6 min rounds is 352 s after the complete envelope, above 60 s. Latest retained-route finish 35:38; first-flight finish 29:38. Remaining time includes feedback on actual attempts, demonstration of the hinge decision, water and Strength setup by 45 min. Do not fill earlier finishes with jumps.</w:t>
      </w:r>
    </w:p>
    <w:p>
      <w:r>
        <w:t>Main compressed.10–15 min instruction and route/readiness decision; retained routes use 15/22 min rounds, first-flight D only 15 min. Same individual offsets/envelopes; retained-route repeat recovery 412 s. Last retained action 25:38; first flight 18:38. Feedback, hinge demonstration, water and transfer fit before 35 min. L uses its actual grounded action at the retained 3 standard /2 compressed opportunities; it contains zero flight. A preselected one- or two-attempt cap simply removes later opportunities and preserves the same complete action/rest.</w:t>
      </w:r>
    </w:p>
    <w:p>
      <w:r>
        <w:t>Priority hip instruction. Standard 45–53 gives 480 s:60 s demonstration/setup, eight paired slots start 60/105/150/195/240/285/330/375 s,45 s each, then 60 s final feedback/transition from 420–480. Compressed 35–41 gives 360 s:60 s demonstration/setup, paired slots 60/95/130/165/200/235/270/305 s,35 s each, then 20 s transition from 340–360. Pair index is athlete index divided by 2 and rounded down; the final slot contains athlete 14 only. Each active athlete has one coach and one set. The first-DB handling envelope is 20 s total:7 s pickup from the declared elevated support,3 s standing grip/top-position observation before the first loaded rep,6 s controlled set-down and 4 s clear/reset after the last rep. Standard first-DB work is 3 reps for 9–11 or 4 for 12–14/15–18 ×4 s +20 s =32/36 s; compressed first-DB work is 2 reps for every age ×4 s +20 s =28 s. The shorter compressed dose preserves time to teach both implements. Familiar-DB handling is 10 s (4 pickup,4 set-down,2 reset), giving at most 26 s with 4 reps. Unloaded handling is 5 s, at most 21 s with 4 reps. Actual slower teaching/handling consumes spare time and can remove a later unfinished set; never add a substitute trial. A first pickup that cannot be controlled ends before any loaded hinge.</w:t>
      </w:r>
    </w:p>
    <w:p>
      <w:r>
        <w:t>Other Strength roles. Standard 53–58 knee and 58–63 push: each 300 s,60 s demonstration/setup and groups 60/120/180 s. Pull 63–69:360 s,90 s setup and groups 90/160/230 s. Brace 69–75:360 s,60 s setup and groups 60/140/220 s. Compressed 41–44 knee and 44–47 push: each 180 s,45 s setup and groups 45/85/125 s. Pull 47–51:240 s,60 s setup and groups 60/120/180 s. Brace 51–55:240 s,45 s setup and groups 45/100/155 s. Each athlete has one set in each role. Maximum bouts: squat 25 s, push 17 s, both-side row 52 s, heel taps 26 s; breathing replacement 40 s plus 15 s quiet recovery. The compact row ends 232 s within 240; compact breathing recovery ends 210 s. Pair-to-five-person group changes are explicit and must preserve each athlete’s 60 s unloaded/support or 90 s loaded-hip recovery; waiting means feedback/rest, not extra work. All apparatus changes belong in these setup/transition allowances.</w:t>
      </w:r>
    </w:p>
    <w:p>
      <w:pPr>
        <w:pStyle w:val="Heading2"/>
      </w:pPr>
      <w:r>
        <w:t>Alternatives and individual selection</w:t>
      </w:r>
    </w:p>
    <w:p>
      <w:r>
        <w:t>First-flight instruction, explicit by age. Ages 9–11: standard D2 ×1 attempt, compressed D1 ×1. Ages 12–14: standard D2 ×1, compressed D1 ×1. Ages 15–18: standard D2 ×1, compressed D1 ×1. Each is the proposed small in-place single shallow countermovement with modest natural arm swing,2 s bilateral landing hold,8 s complete envelope, bodyweight/easy 2–3/10, at least 60 s rest. No height/distance quota, added screening takeoff, rebound or external load. P2 for every age/booking is 1 ×1 slow grounded 3 s lower/2 s hold/1 s rise/2 s reset, bodyweight/easy 2/10,60 s rest. This observes grounded readiness only. Both L bookings use an independently eligible grounded main route instead; first-flight L has zero assigned jumps. First-flight athletes use only unloaded S1 routes. Unknown/unsuitable basic hinge does not become a loaded task: use the small counted unloaded instruction or defer it.</w:t>
      </w:r>
    </w:p>
    <w:p>
      <w:r>
        <w:t>Retained landing choices, every age. Qualified forward reference: P2 one 0.10 m rehearsal, E1 standard D3 ×1 or compressed D2 ×1 at the actual eligible 0.20 m target. Qualified short route keeps both P2/E1 at 0.10 m, with the same dose. Both use relaxed-arm start/small natural swing, bilateral flight/landing,2 s hold and 8 s complete envelope, easy 3/10 bodyweight and 60 s rest. Keep the actual previously used target rather than convert a short result to the reference. Both flight routes are unavailable in L. Grounded snap uses P2 one 8 s action and E1 standard 3 ×1 / compressed 2 ×1 in D or L: comfortable tall reach,1 s controlled rapid descent/2 s hold/5 s stand-reset, feet continuously grounded, low demand and 60 s rest. Slow-position route uses the same P2/main counts in D or L at 3 s partial squat lower/2 s hold/1 s rise/2 s reset, arms comfortably forward, bodyweight/easy 2/10 with at least 5RIR and 60 s rest. Each action needs its own comfortable entry; if no action fits, defer the domain. Grounded work does not supply flight or throwing credit.</w:t>
      </w:r>
    </w:p>
    <w:p>
      <w:r>
        <w:t>Fewer main opportunities, all ages. When actual recent dose/readiness calls for retention below the reference, choose one total E1 opportunity in either booking, or two total where that route’s reference contains at least two. Begin at the first listed round and omit later rounds. Variant, per-attempt dose, effort and rest remain exactly as above. A first-flight compressed session remains one even under a two-opportunity ceiling. These are explicit count caps, not extra options added together. Any faulty attempt consumes its opportunity; a switch to a grounded action uses a remaining opportunity without replacement.</w:t>
      </w:r>
    </w:p>
    <w:p>
      <w:r>
        <w:t>Unloaded S1 choices, explicit by age. Reference-compatible D:9–11 one×3;12–14 one×4;15–18 one×4 in either booking. Smaller actual-dose hold, in D or L:9–11 one×2;12–14 one×3;15–18 one×3. Unknown hinge history:9–11 one×2;12–14 one×2;15–18 one×2 in either booking/mode, explicitly taught rather than described as retained. Every route uses arms-crossed bodyweight hinge,3 s back/1 s stand,5 s setup/exit, at least 5 good reps in reserve and 60 s recovery. Preserve an actually smaller recent record through the matching hold or a further recorded reduction; no age/date-based increase. First-flight uses only these unloaded choices. The current small instruction does not invent a prior record.</w:t>
      </w:r>
    </w:p>
    <w:p>
      <w:r>
        <w:t>Already familiar two-DB S1, D only. Ages 9–11 one×3;12–14 one×4;15–18 one×4, either booking, or preserve the smaller actual-dose hold at one×2/3/3 respectively. Two actual familiar individually fitting loads,3 s lower/1 s stand, at least 5RIR,10 s known pickup/set-down/reset and 90 s recovery. Retain the actual pair and owned range; do not interpret a listed reference as permission to increase a more recent lighter dose. Record kg per dumbbell and total. These routes require actual grip/setup competence and a retained known primary task; they never accompany new first-flight instruction. L uses unloaded S1.</w:t>
      </w:r>
    </w:p>
    <w:p>
      <w:r>
        <w:t>First two-DB S1 teaching, D only. Standard:9–11 one×3;12–14 one×4;15–18 one×4. Compressed:9–11 one×2;12–14 one×2;15–18 one×2. Use a coach-selected actually manageable light pair from verified stock, not a universal age load. Basic unloaded hinge must already be observed in counted preparation or prior evidence. The first scheduled elevated pickup/top-standing setup observes actual grip and handling; first loaded hinge is the first listed repetition, not an extra test.3 s lower/1 s stand, at least 5RIR by coach judgment,20 s handling as itemized,90 s recovery. If grip/setup is unsuitable, stop and manage safe set-down; no extra unloaded or lighter loaded set is added. For a smaller actual recent hinge dose, first-DB count holds are explicit: a one-repetition ceiling gives all ages one rep in either D booking; a two-repetition ceiling gives all ages two reps in either D booking; a three-repetition ceiling gives all ages three reps standard D and two reps compressed D. Each ceiling keeps the full 20 s first-setup handling,3 s lower/1 s stand,at least 5RIR,90 s recovery and all first-DB gates. Select no more than the actual recent compatible count. These sets therefore take 24/28/32 s for 1/2/3 reps. A capped first-DB set never borrows the familiar 10 s handling or prior-DB-competence gate. This newly taught variant holds the actual known flight/nonflight primary task. No simultaneous new flight or larger landing/output demand. L stays unloaded.</w:t>
      </w:r>
    </w:p>
    <w:p>
      <w:r>
        <w:t>Brace replacement: all ages/modes 1 ×4 comfortable breaths, nominal 2 s in/3 s out without holds or forced depth,20 s total setup/exit and 15 s quiet recovery. Calves/heels supported on a verified suitable surface, bilateral comfortable reach, no heel pull or hip lift. It replaces S5 and grants no heel-tap moving-limb pass;5 leg supports needed.</w:t>
      </w:r>
    </w:p>
    <w:p>
      <w:r>
        <w:t>Already qualified suspension pull replaces S4: all ages D1 ×4 bilateral reps; L1 ×3,2 s lower/1 s pull,5 s handling,60 s recovery and at least 5RIR. Use verified secure anchors and approximately 70° body angle to floor, actual angle recorded. This is its own grip/support/body-line task, not automatically authorized by an unsuitable bench. It replaces one row set; no safe anchor/eligibility means unavailable.</w:t>
      </w:r>
    </w:p>
    <w:p>
      <w:pPr>
        <w:pStyle w:val="Heading2"/>
      </w:pPr>
      <w:r>
        <w:t>Hip pattern options</w:t>
      </w:r>
    </w:p>
    <w:p>
      <w:pPr>
        <w:pStyle w:val="Heading3"/>
      </w:pPr>
      <w:r>
        <w:t>bw reference</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3 s hips back / 1 s stand, soft knees, comfortable owned range, at least 5 good reps in reserve. Retain the actual compatible setup and recent repetition dose; reference D is not an automatic increase.</w:t>
      </w:r>
    </w:p>
    <w:p>
      <w:r>
        <w:rPr>
          <w:b/>
        </w:rPr>
        <w:t xml:space="preserve">Handling sequence. </w:t>
      </w:r>
      <w:r>
        <w:t>setup exit 5 s</w:t>
      </w:r>
    </w:p>
    <w:p>
      <w:pPr>
        <w:pStyle w:val="Heading3"/>
      </w:pPr>
      <w:r>
        <w:t>bw low hold</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all four modes</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all four modes</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3 s hips back / 1 s stand, soft knees, comfortable owned range, at least 5 good reps in reserve. Retain the actual compatible setup and recent repetition dose; reference D is not an automatic increase.</w:t>
      </w:r>
    </w:p>
    <w:p>
      <w:r>
        <w:rPr>
          <w:b/>
        </w:rPr>
        <w:t xml:space="preserve">Handling sequence. </w:t>
      </w:r>
      <w:r>
        <w:t>setup exit 5 s</w:t>
      </w:r>
    </w:p>
    <w:p>
      <w:pPr>
        <w:pStyle w:val="Heading3"/>
      </w:pPr>
      <w:r>
        <w:t>bw initial</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 only, 3 s hips back / 1 s stand, soft knees, comfortable owned range, at least 5 good reps in reserve. One small taught set where history is unknown; do not claim an invented previous dose.</w:t>
      </w:r>
    </w:p>
    <w:p>
      <w:r>
        <w:rPr>
          <w:b/>
        </w:rPr>
        <w:t xml:space="preserve">Handling sequence. </w:t>
      </w:r>
      <w:r>
        <w:t>setup exit 5 s</w:t>
      </w:r>
    </w:p>
    <w:p>
      <w:pPr>
        <w:pStyle w:val="Heading3"/>
      </w:pPr>
      <w:r>
        <w:t>db retained</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3"/>
      </w:pPr>
      <w:r>
        <w:t>db low hold</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3"/>
      </w:pPr>
      <w:r>
        <w:t>db first setup</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20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2 reps</w:t>
            </w:r>
          </w:p>
        </w:tc>
        <w:tc>
          <w:tcPr>
            <w:tcW w:type="dxa" w:w="4896"/>
            <w:vAlign w:val="center"/>
            <w:shd w:fill="FFFFFF"/>
          </w:tcPr>
          <w:p>
            <w:pPr>
              <w:keepNext w:val="0"/>
              <w:spacing w:after="20" w:before="20" w:line="240" w:lineRule="auto"/>
            </w:pPr>
            <w:r>
              <w:rPr>
                <w:b w:val="0"/>
                <w:color w:val="000000"/>
                <w:sz w:val="18"/>
              </w:rPr>
              <w:t>4 s per rep; 90 s minimum rest; 20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w:t>
            </w:r>
          </w:p>
        </w:tc>
        <w:tc>
          <w:tcPr>
            <w:tcW w:type="dxa" w:w="3096"/>
            <w:vAlign w:val="center"/>
            <w:shd w:fill="F2F5F7"/>
          </w:tcPr>
          <w:p>
            <w:pPr>
              <w:keepNext w:val="0"/>
              <w:spacing w:after="20" w:before="20" w:line="240" w:lineRule="auto"/>
            </w:pPr>
            <w:r>
              <w:rPr>
                <w:b w:val="0"/>
                <w:color w:val="000000"/>
                <w:sz w:val="18"/>
              </w:rPr>
              <w:t>1 × 4 reps</w:t>
            </w:r>
          </w:p>
        </w:tc>
        <w:tc>
          <w:tcPr>
            <w:tcW w:type="dxa" w:w="4896"/>
            <w:vAlign w:val="center"/>
            <w:shd w:fill="F2F5F7"/>
          </w:tcPr>
          <w:p>
            <w:pPr>
              <w:keepNext w:val="0"/>
              <w:spacing w:after="20" w:before="20" w:line="240" w:lineRule="auto"/>
            </w:pPr>
            <w:r>
              <w:rPr>
                <w:b w:val="0"/>
                <w:color w:val="000000"/>
                <w:sz w:val="18"/>
              </w:rPr>
              <w:t>4 s per rep; 90 s minimum rest; 20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First two-dumbbell instructional set: choose an actually manageable light pair from verified stock; no age-wide kg prescription. The unloaded hinge must already be controlled. Observe grip/pickup before the first loaded rep; about 5 or more good reps in reserve by coach judgment.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paired implement pickup 7 s; top stand grip setup observation 3 s; controlled setdown 6 s; clear reset 4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discuss an actually owned finish and why the selected hinge was held/unloaded/loaded,84–88 record the next relevant branch and dose,88–90 transfer. Compressed 55–57 water/readiness,57–60 record/handoff. Every age adds zero physical sets in this window.</w:t>
      </w:r>
    </w:p>
    <w:p>
      <w:r>
        <w:t>The precise separate 30 min Body Control/Tumbling prescription remains not yet assigned. Handoff actual attempted/successful flight versus nonflight, landing and extra-step contacts, hinge handling/load, upper-body support/grip, trunk work, attention and response. The separate coach independently checks actual skill/support/landing readiness, space/mats and supervision; first-flight instruction is not inversion or rebound clearance. A handoff is not a completed 30-minute prescription.</w:t>
      </w:r>
    </w:p>
    <w:p>
      <w:pPr>
        <w:pStyle w:val="Heading2"/>
      </w:pPr>
      <w:r>
        <w:t>Record the actual session</w:t>
      </w:r>
    </w:p>
    <w:p>
      <w:r>
        <w:t>Record actual prior and current landing/nonflight branch, target/arm rule/surface, counted P1/P2 control, every E1 attempt including no-flight/failed finishes, extra steps and cue needs. Record the actual most recent hip sets/reps/variant/load, selected hold/initial/implement route, support height, kg per DB and total, pickup/set-down and completed reps/response. Distinguish unobserved/needs_instruction/emerging/repeatable/modified/restricted by domain. OR-15/19 retain the actual first-flight/grounded/forward record; no date-based main entry. OR-07 uses its independently qualified stop/stance/exit route. No actual history is populated from the plan.</w:t>
      </w:r>
    </w:p>
    <w:p>
      <w:bookmarkStart w:id="13" w:name="session_8"/>
      <w:pPr>
        <w:pStyle w:val="Heading1"/>
      </w:pPr>
      <w:r>
        <w:t>OR 07 Stop pause and leave the announced direction</w:t>
      </w:r>
      <w:bookmarkEnd w:id="13"/>
    </w:p>
    <w:p>
      <w:r>
        <w:rPr>
          <w:b/>
        </w:rPr>
        <w:t xml:space="preserve">Purpose. </w:t>
      </w:r>
      <w:r>
        <w:t>Teach an ordinary walking exit in a direction announced before movement, after a complete controlled straight stop and balanced two-second pause. Retain the actually controlled approach. Supported static stance and small unloaded hip, push, pull and brace work follow. The new direction is the learning change; speed, angle, pause, support and strength load are not concurrently progressed.</w:t>
      </w:r>
    </w:p>
    <w:p>
      <w:r>
        <w:rPr>
          <w:b/>
        </w:rPr>
        <w:t xml:space="preserve">Quality target. </w:t>
      </w:r>
      <w:r>
        <w:t>The athlete names the direction, controls the assigned straight stop, holds a balanced 2 s, opens with the exit-side foot and walks into the announced route without a planted-foot twist or rushed cut. Record stop, pause and each direction independently. A planned opportunity, ordinary side gate or supported hold never supplies a completed redirect result.</w:t>
      </w:r>
    </w:p>
    <w:p>
      <w:r>
        <w:rPr>
          <w:b/>
        </w:rPr>
        <w:t xml:space="preserve">Prior and next exposure. </w:t>
      </w:r>
      <w:r>
        <w:t>Actual OR03 or direct equivalent stopping/stance evidence and OR06 recent impact/hinge/grip response → OR07 announced paused walking exit with retained/reduced support work → OR11 reduces a pause only after repeatability at the retained approach/angle; OR13 checks movement and cue demands independently. Offered dates are not compulsory attendance or readiness evidence.</w:t>
      </w:r>
    </w:p>
    <w:p>
      <w:r>
        <w:rPr>
          <w:b/>
        </w:rPr>
        <w:t xml:space="preserve">Readiness. </w:t>
      </w:r>
      <w:r>
        <w:t>Review actual corresponding stop control before adding an exit. P2 may establish a walking stop; jog-exit needs an actually controlled gentle-jog stop already known from prior/direct equivalent evidence. First jog stopping can use the terminal-stop route alone. Comfortable ordinary walking and turning precede the new exact sequence, but a prior perfect paused exit is not required. Keep actual smaller side-specific stop opportunities, stance holds and hip repetitions from recent work. If OR06 used DBs, today deliberately unloads the hinge; do not label it the same variation. Symptoms/restrictions do not become permission through an L route.</w:t>
      </w:r>
    </w:p>
    <w:p>
      <w:r>
        <w:rPr>
          <w:b/>
        </w:rPr>
        <w:t xml:space="preserve">Space equipment and staffing. </w:t>
      </w:r>
      <w:r>
        <w:t>PLANNING ONLY: 15 preparation bays and the five inspected wall stations, three 15 m straight preparation lanes with their own outside returns, plus individually fitting press/row/floor supports from OR03. Exact quantities: five stable wall positions, five incline supports, five benches and manageable single DBs for rows, five mats; breathing needs five leg supports, suspension needs five verified anchors. The main new exit uses ONE dedicated 6 m-wide ×15 m-long shared teaching area centered on the middle lane; the adjacent two approach lanes are CLOSED and incorporated into the protected exit area. Three lanes do not mean three simultaneous exits. Preserve the 15 m straight overrun, with no queue or apparatus ahead. Two 1 m-wide one-way returns are centered at lateral ±4 m, outside the active ±3 m area. Overall main active/return width is 9 m plus separate waiting banks, rear paths and coach access. A2 m exit at 45 degrees adds about 1.414 m laterally and forward. With actual pause lateral position within±0.5 m, the outward path to matching return center is at most 3.086 m; planning clearance allowance 3.1 m. This is route arithmetic, not a safe-width guarantee or a foot-placement pass quota. Verify body/arm/fall room, exact finish position, surface, overrun and every path. If actual position or path does not fit, stop/reconfigure/defer; do not force the child onto a marker. Separate rear holding banks accept left/right returners without a shared merge. Next athletes feed behind the start boundary through a distinct front staging path. Keep P2’s three independently segregated preparation returns separate from the two main returns: the main area is closed during P2. After the last P2 return is clear, close all three preparation returns and transfer/reconfigure during the opening five-minute main setup; no P2 returner is sent into a merged two-path system. These spaces need not share a footprint. Pre-position both walking and jogging markers; the five-second main gap contains no marker relocation. Provide a separate 2 ×3 m observation pad centered approximately 6 m left of the main centerline and 7 m forward, wholly outside the active fan and return strip, with additional verified access. The 0.5 m gap beside a return is not a coach bay. Coach 1 must actually see the complete foot/body sequence at either finish. Behind the start, keep independent left/right holding banks inside the outer returns, nominally lateral-3.5 to-0.5 m and 0.5 to 3.5 m, longitudinal-9.5 to-2 m, each with space for the full group if all return that side. Returners enter only at the rear near-10 m; bank fronts feed toward the central on-deck point near-1 m. No rear arrival crosses the other bank or a front feed. The ordinary staging path is at most 8 m behind the start and takes up to 10 s under the traffic coach; inspect the actual path and space before using this model. All transfers fit the stated setup windows. All dimensions, equipment, staffing and operating pace are unverified. Stationary E1 routes use separately identified personal preparation bays outside the active fan, all returns, holding banks and staging paths. Any transfer from P2 back to that bay occurs within the opening five-minute main setup. Each selected stationary bay must be fully visible from Coach 1’s observation pad without crossing a live path; if that arrangement does not fit, omit or defer that route under this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announced paused-exit instruction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supported stance</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Earliest releases are a model, not a pace requirement. Demonstrations, support/lane checks, reset, recovery, water and transitions are included. Pre-position both approach marker sets during opening setup; no marker changes occur in an active five-second observation gap. No cueing interval is filled with extra athlete repetitions. A fault consumes its attempt; no make-up work. If actual logistics overrun, reduce uncompleted later attempts/supporting volume or leave the affected domain unresolved and record why.</w:t>
      </w:r>
    </w:p>
    <w:p>
      <w:pPr>
        <w:pStyle w:val="Heading2"/>
      </w:pPr>
      <w:r>
        <w:t>Targeted preparation and training</w:t>
      </w:r>
    </w:p>
    <w:p>
      <w:pPr>
        <w:pStyle w:val="Heading3"/>
      </w:pPr>
      <w:r>
        <w:t>P1 Retain supported stance and a balanced finish</w:t>
      </w:r>
    </w:p>
    <w:p>
      <w:r>
        <w:rPr>
          <w:b/>
        </w:rPr>
        <w:t xml:space="preserve">Purpose of every set. </w:t>
      </w:r>
      <w:r>
        <w:t>One short both-lead rehearsal preserves the actual supported stance, then a quiet supported bilateral finish. It prepares position awareness while leaving the new unsupported walking exit for its own counted instruction. The unknown-entry route observes quiet standing only.</w:t>
      </w:r>
    </w:p>
    <w:p>
      <w:r>
        <w:rPr>
          <w:b/>
        </w:rPr>
        <w:t xml:space="preserve">Execution. </w:t>
      </w:r>
      <w:r>
        <w:t>Use the assigned stable wall station. Turn the body so the front-leg-side hand rests lightly on the wall at comfortable waist height; free hand at hip. Lead foot stays whole, rear forefoot on floor. Enter the already qualified comfortable mid-range, left lead then right lead, with 3 s each; stand fully to switch lead and support hand. Finish in a comfortable bilateral soft-knee base for 2 s with wall contact, then exit to the adjacent queue. Unknown mid-range entry/exit uses the high-stance branch at a small comfortable knee bend. This is a composite, not one exact source 212 exercise.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25 s per rep</w:t>
            </w:r>
          </w:p>
        </w:tc>
      </w:tr>
    </w:tbl>
    <w:p>
      <w:pPr>
        <w:spacing w:after="20"/>
      </w:pPr>
    </w:p>
    <w:p>
      <w:r>
        <w:rPr>
          <w:b/>
        </w:rPr>
        <w:t xml:space="preserve">Movement. </w:t>
      </w:r>
      <w:r>
        <w:t>Split-Squat Isometric Hold — supported-bodyweight-mid-range plus supported bilateral finish — explicit orientation composite</w:t>
      </w:r>
    </w:p>
    <w:p>
      <w:r>
        <w:rPr>
          <w:b/>
        </w:rPr>
        <w:t xml:space="preserve">Effort and load. </w:t>
      </w:r>
      <w:r>
        <w:t>Bodyweight, easy 2/10. Each lead holds 3 s. Use light wall contact with the hand on the front-leg side; free hand at hip. No pushing to an end range.</w:t>
      </w:r>
    </w:p>
    <w:p>
      <w:r>
        <w:rPr>
          <w:b/>
        </w:rPr>
        <w:t xml:space="preserve">Dose notes. </w:t>
      </w:r>
      <w:r>
        <w:t>One composite cycle:5 s entry/setup,3 s left-lead hold,5 s standing side change,3 s right-lead hold,2 s return to bilateral base,2 s supported soft-knee finish,5 s exit to the adjacent queue. These 25 s include both sides and the bilateral finish; do not repeat the cycle for each side. This is one brief P1 rehearsal, so inter-set rest is not applicable; actual P1-to-P2 gap is calculated in the session clock. Later S1 has its separate 60 s recovery rule.</w:t>
      </w:r>
    </w:p>
    <w:p>
      <w:r>
        <w:rPr>
          <w:b/>
        </w:rPr>
        <w:t xml:space="preserve">Action sequence. </w:t>
      </w:r>
      <w:r>
        <w:t>entry setup 5 s; left hold 3 s; standing reorientation side change 5 s; right hold 3 s; bilateral transition 2 s; bilateral hold 2 s; queue exit 5 s</w:t>
      </w:r>
    </w:p>
    <w:p>
      <w:r>
        <w:rPr>
          <w:b/>
        </w:rPr>
        <w:t xml:space="preserve">Cues. </w:t>
      </w:r>
      <w:r>
        <w:t>Light hand; front foot whole; breathe; stand to switch; two-foot finish.</w:t>
      </w:r>
    </w:p>
    <w:p>
      <w:r>
        <w:rPr>
          <w:b/>
        </w:rPr>
        <w:t xml:space="preserve">Correct. </w:t>
      </w:r>
      <w:r>
        <w:t>Calling both feet on the floor single-leg balance, gripping/leaning heavily into the wall, forcing depth, changing support hand without standing or taking extra practice reps.</w:t>
      </w:r>
    </w:p>
    <w:p>
      <w:r>
        <w:rPr>
          <w:b/>
        </w:rPr>
        <w:t xml:space="preserve">Competency. </w:t>
      </w:r>
      <w:r>
        <w:t>Use the actual comfortable mid-range or higher supported stance, with controlled entry/exit and breathing at that depth. Preserve any smaller recent hold with the explicit cap. If entry is still unknown, P1 is quiet standing; S1 counts the first taught high-stance entries. Neither supported rise nor ordinary step-out proves the new diagonal exit.</w:t>
      </w:r>
    </w:p>
    <w:p>
      <w:r>
        <w:rPr>
          <w:b/>
        </w:rPr>
        <w:t xml:space="preserve">Advance hold or reduce. </w:t>
      </w:r>
      <w:r>
        <w:t>Keep support side/height, contact, stance depth and hold. Explicit 1/2/3-second ceilings apply to both P1 lead holds and S1; never lengthen a recent smaller hold because D is selected. The separate bilateral finish stays 2 s when eligible.</w:t>
      </w:r>
    </w:p>
    <w:p>
      <w:r>
        <w:rPr>
          <w:b/>
        </w:rPr>
        <w:t xml:space="preserve">Progression link. </w:t>
      </w:r>
      <w:r>
        <w:t>Actual OR03 or equivalent supported stance and more recent response → one retained/reduced preparation rehearsal → S1 repeats that actual branch; OR11 retains support while only the independently controlled exit pause may change.</w:t>
      </w:r>
    </w:p>
    <w:p>
      <w:pPr>
        <w:pStyle w:val="Heading3"/>
      </w:pPr>
      <w:r>
        <w:t>P2 Rehearse the straight walking stop</w:t>
      </w:r>
    </w:p>
    <w:p>
      <w:r>
        <w:rPr>
          <w:b/>
        </w:rPr>
        <w:t xml:space="preserve">Purpose of every set. </w:t>
      </w:r>
      <w:r>
        <w:t>One counted walking stop preserves approach, gradual braking and the two-foot finish. This is the movement component needed before the later exit; the ordinary side gate is traffic clearance, not an assessed announced redirect.</w:t>
      </w:r>
    </w:p>
    <w:p>
      <w:r>
        <w:rPr>
          <w:b/>
        </w:rPr>
        <w:t xml:space="preserve">Execution. </w:t>
      </w:r>
      <w:r>
        <w:t>Start from rest in the marked lane, walk 2 m with relaxed arms, begin slowing at the 2 m cue before the marked 2.5–3 m brake area, and stop with both feet in the 3–4 m finish. Use several comfortable steps, hold 2 s, then take ordinary walking steps through the marked side exit beside the finish into that lane’s own return path. This reset occurs after the terminal hold; it is not an athletic cut or timed redirect. The 4–8 m protected clearance and remaining lane to 15 m stay unobstructed for an overrun; they are not mandatory P2 walking distance. Do not walk back toward the next athlete inside the active lane.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w:t>
            </w:r>
          </w:p>
        </w:tc>
      </w:tr>
    </w:tbl>
    <w:p>
      <w:pPr>
        <w:spacing w:after="20"/>
      </w:pPr>
    </w:p>
    <w:p>
      <w:r>
        <w:rPr>
          <w:b/>
        </w:rPr>
        <w:t xml:space="preserve">Movement. </w:t>
      </w:r>
      <w:r>
        <w:t>Walk-to-Stick — explicitly authored prerequisite lesson</w:t>
      </w:r>
    </w:p>
    <w:p>
      <w:r>
        <w:rPr>
          <w:b/>
        </w:rPr>
        <w:t xml:space="preserve">Effort and load. </w:t>
      </w:r>
      <w:r>
        <w:t>Bodyweight, ordinary deliberate walking, about 2/10 effort; gradual short braking steps, no jog or abrupt plant.</w:t>
      </w:r>
    </w:p>
    <w:p>
      <w:r>
        <w:rPr>
          <w:b/>
        </w:rPr>
        <w:t xml:space="preserve">Dose notes. </w:t>
      </w:r>
      <w:r>
        <w:t>P2 only: one counted straight walking stop, including faults. The 10 s envelope includes approach, gradual braking, 2 s hold and ordinary side-gate clearance; 15 s segregated outside return follows. This side gate is logistics, not an assessed announced exit. E1 has its own separately selected terminal-stop or paused-exit route.</w:t>
      </w:r>
    </w:p>
    <w:p>
      <w:r>
        <w:rPr>
          <w:b/>
        </w:rPr>
        <w:t xml:space="preserve">Action sequence. </w:t>
      </w:r>
      <w:r>
        <w:t>walking approach 2 s; gradual braking 3 s; bilateral hold 2 s; ordinary walking side exit 3 s</w:t>
      </w:r>
    </w:p>
    <w:p>
      <w:r>
        <w:rPr>
          <w:b/>
        </w:rPr>
        <w:t xml:space="preserve">Cues. </w:t>
      </w:r>
      <w:r>
        <w:t>See the slow-down space; shorter steps; two-foot finish; hold; walk out.</w:t>
      </w:r>
    </w:p>
    <w:p>
      <w:r>
        <w:rPr>
          <w:b/>
        </w:rPr>
        <w:t xml:space="preserve">Correct. </w:t>
      </w:r>
      <w:r>
        <w:t>Waiting until the finish to brake, reaching for a hard final plant, imposing a left/right plant quota, continuing into a turn or mistaking runoff for extra braking space to aim at.</w:t>
      </w:r>
    </w:p>
    <w:p>
      <w:r>
        <w:rPr>
          <w:b/>
        </w:rPr>
        <w:t xml:space="preserve">Competency. </w:t>
      </w:r>
      <w:r>
        <w:t>Actual comfortable ordinary walking, a controlled gradual stop and conduct are checked within the listed P2 action or direct prior evidence. For walk-exit E1, the actual completed stop must be controlled before adding the new exit. P2 never proves a jogging stop or complete paused redirect. If walking is unavailable, use the explicitly eligible slow-position/standing replacement or defer.</w:t>
      </w:r>
    </w:p>
    <w:p>
      <w:r>
        <w:rPr>
          <w:b/>
        </w:rPr>
        <w:t xml:space="preserve">Advance hold or reduce. </w:t>
      </w:r>
      <w:r>
        <w:t>Hold the actual 2 m walking approach and 3–4 m finish region; do not introduce a faster approach or directional assessment in preparation.</w:t>
      </w:r>
    </w:p>
    <w:p>
      <w:r>
        <w:rPr>
          <w:b/>
        </w:rPr>
        <w:t xml:space="preserve">Progression link. </w:t>
      </w:r>
      <w:r>
        <w:t>Actual OR03 walking/stop record or counted current walking instruction → one straight P2 finish → independently eligible E1 terminal stop or first announced exit. OR11 uses actual separate stop and exit observations.</w:t>
      </w:r>
    </w:p>
    <w:p>
      <w:pPr>
        <w:pStyle w:val="Heading3"/>
      </w:pPr>
      <w:r>
        <w:t>E1 Stop pause then walk into the announced direction</w:t>
      </w:r>
    </w:p>
    <w:p>
      <w:r>
        <w:rPr>
          <w:b/>
        </w:rPr>
        <w:t xml:space="preserve">Purpose of every set. </w:t>
      </w:r>
      <w:r>
        <w:t>Every listed attempt teaches or retains a complete controlled stop, balanced pause and ordinary walking exit in an early-announced direction. The first opportunity includes the first actual exit instruction; no separate test precedes it. Standard D uses three opportunities with a 2/1 direction split, compressed D and standard L use one per direction, compressed L one selected direction. Smaller recent count caps omit later opportunities.</w:t>
      </w:r>
    </w:p>
    <w:p>
      <w:r>
        <w:rPr>
          <w:b/>
        </w:rPr>
        <w:t xml:space="preserve">Execution. </w:t>
      </w:r>
      <w:r>
        <w:t>The coach names the athlete and left or right before release. Use the actual controlled walking 2 m or gentle-jog 5 m approach and original gradual braking/finish region. Establish a bilateral stop with soft knees and relaxed arms; hold a balanced 2 s before leaving. Unload and place the exit-side foot in a small opening step toward the announced 45-degree line; the other foot lifts/replants and follows as the body turns with the feet into ordinary walking for 2 m. Do not twist over a fixed planted foot, cross over, force a braking lead foot or accelerate. Finish quietly on two feet for 2 s, then walk outward to that side’s protected return on the coach’s instruction. Ordinary outward clearance is not another assessed exit. A failed stop means no attempted directional exit: keep the protected straight overrun clear, stop the affected sequence and record partial work. The 15 m straight lane end is not a compulsory braking deadline.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20 s per rep; 60 s minimum rest</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20 s per rep; 60 s minimum rest</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60 s minimum rest</w:t>
            </w:r>
          </w:p>
        </w:tc>
      </w:tr>
    </w:tbl>
    <w:p>
      <w:pPr>
        <w:spacing w:after="20"/>
      </w:pPr>
    </w:p>
    <w:p>
      <w:r>
        <w:rPr>
          <w:b/>
        </w:rPr>
        <w:t xml:space="preserve">Movement (All ages | 90 D, 60 D). </w:t>
      </w:r>
      <w:r>
        <w:t>Stop, Pause and Announced Walking Exit — proposed composite, retained gentle-jog approach</w:t>
      </w:r>
    </w:p>
    <w:p>
      <w:r>
        <w:rPr>
          <w:b/>
        </w:rPr>
        <w:t xml:space="preserve">Movement (All ages | 90 L, 60 L). </w:t>
      </w:r>
      <w:r>
        <w:t>Stop, Pause and Announced Walking Exit — proposed composite, walking approach</w:t>
      </w:r>
    </w:p>
    <w:p>
      <w:r>
        <w:rPr>
          <w:b/>
        </w:rPr>
        <w:t xml:space="preserve">Effort and load (All ages | 90 D, 60 D). </w:t>
      </w:r>
      <w:r>
        <w:t>Bodyweight; retain the actually controlled gentle jog, about 3/10, with no faster approach. The exit is ordinary walking at about 2/10, with relaxed natural arms; no cutting, sprinting or output contest.</w:t>
      </w:r>
    </w:p>
    <w:p>
      <w:r>
        <w:rPr>
          <w:b/>
        </w:rPr>
        <w:t xml:space="preserve">Effort and load (All ages | 90 L, 60 L). </w:t>
      </w:r>
      <w:r>
        <w:t>Bodyweight; ordinary deliberate walking, about 2/10. The exit is ordinary walking at about 2/10, with relaxed natural arms; no cutting, sprinting or output contest.</w:t>
      </w:r>
    </w:p>
    <w:p>
      <w:r>
        <w:rPr>
          <w:b/>
        </w:rPr>
        <w:t xml:space="preserve">Dose notes. </w:t>
      </w:r>
      <w:r>
        <w:t>One counted complete stop–pause–exit opportunity per set, including faults. The 20 s action and 45 s outside return are planning envelopes, not a forced gait. The 2 s balanced pause precedes the first opening step; a separate quiet 2 s finish follows the 2 m exit. No extra trial, corrective repetition or make-up side.</w:t>
      </w:r>
    </w:p>
    <w:p>
      <w:r>
        <w:rPr>
          <w:b/>
        </w:rPr>
        <w:t xml:space="preserve">Action sequence (All ages | 90 D, 60 D). </w:t>
      </w:r>
      <w:r>
        <w:t>approach 3 s; gradual braking 3 s; balanced stopped pause 2 s; opening steps and ordinary walking exit 4 s; quiet bilateral finish 2 s; ordinary outward clearance 6 s</w:t>
      </w:r>
    </w:p>
    <w:p>
      <w:r>
        <w:rPr>
          <w:b/>
        </w:rPr>
        <w:t xml:space="preserve">Action sequence (All ages | 90 L, 60 L). </w:t>
      </w:r>
      <w:r>
        <w:t>approach 2 s; gradual braking 3 s; balanced stopped pause 2 s; opening steps and ordinary walking exit 4 s; quiet bilateral finish 2 s; ordinary outward clearance 7 s</w:t>
      </w:r>
    </w:p>
    <w:p>
      <w:r>
        <w:rPr>
          <w:b/>
        </w:rPr>
        <w:t xml:space="preserve">Cues. </w:t>
      </w:r>
      <w:r>
        <w:t>Name the direction first. Stop and balance. Hold two. Open with that side, let the other foot follow. Walk, finish, wait for clearance.</w:t>
      </w:r>
    </w:p>
    <w:p>
      <w:r>
        <w:rPr>
          <w:b/>
        </w:rPr>
        <w:t xml:space="preserve">Correct. </w:t>
      </w:r>
      <w:r>
        <w:t>Leaving before balance, skipping the pause, a late cue, fixed-foot twisting, crossover, forced speed, rushed foot placement, uncontrolled exit/extra recovery step, claiming both directions from one side, or adding an attempt to correct a fault.</w:t>
      </w:r>
    </w:p>
    <w:p>
      <w:r>
        <w:rPr>
          <w:b/>
        </w:rPr>
        <w:t xml:space="preserve">Competency. </w:t>
      </w:r>
      <w:r>
        <w:t>Adding an exit requires an actual controlled stop at the corresponding approach, comfortable ordinary walking/turning/standing, conduct and inspected geometry with direct qualified observation. Current counted P2 may establish the walking-stop component; it cannot establish a jogging stop. Jog-exit requires an actually retained controlled gentle-jog stop, not only the ability to jog. No prior successful complete paused exit is required to teach the first one. If the jog stop is new, select its separate terminal-stop lesson; do not teach first jog stopping and first exit together. Stop, pause and each exit direction are recorded separately. Pain, distress, apprehension, restrictions, unsafe traffic, loss of balance, uncontrolled foot/trunk/knee position or inability to follow instruction end the affected attempt. Use only an independently eligible simpler route in a remaining listed opportunity or defer; no replacement trial.</w:t>
      </w:r>
    </w:p>
    <w:p>
      <w:r>
        <w:rPr>
          <w:b/>
        </w:rPr>
        <w:t xml:space="preserve">Advance hold or reduce. </w:t>
      </w:r>
      <w:r>
        <w:t>Keep the actual approach/stop and full 2 s pause while learning the exit. First side is recorded from the actual teaching need; subsequent opportunities alternate. Three means first/opposite/first, two first/opposite, one first only. A missing or unsuitable direction remains unobserved/limited, with no same-day repayment. Actual recent smaller stop counts select the one/two cap. No reduced pause, faster approach, sharper angle, late cue or new loaded strength variant today.</w:t>
      </w:r>
    </w:p>
    <w:p>
      <w:r>
        <w:rPr>
          <w:b/>
        </w:rPr>
        <w:t xml:space="preserve">Progression link. </w:t>
      </w:r>
      <w:r>
        <w:t>Actual OR03 straight-stop/stance and OR06 recent impact/hinge response → held approach plus one explicitly taught announced walking exit → OR11 may blend only an independently repeatable direction at the same geometry by reducing its pause. OR13 still needs independent movement and cue evidence; OR07 attendance supplies neither.</w:t>
      </w:r>
    </w:p>
    <w:p>
      <w:pPr>
        <w:pStyle w:val="Heading3"/>
      </w:pPr>
      <w:r>
        <w:t>S1 Retain the actual supported static stance</w:t>
      </w:r>
    </w:p>
    <w:p>
      <w:r>
        <w:rPr>
          <w:b/>
        </w:rPr>
        <w:t xml:space="preserve">Purpose of every set. </w:t>
      </w:r>
      <w:r>
        <w:t>One combined both-lead supported hold retains knee/hip and trunk control after the exit lesson. It is the knee/unilateral strength role; no additional squat strength set is needed. An unknown-entry branch counts its first high-stance entries within this set.</w:t>
      </w:r>
    </w:p>
    <w:p>
      <w:r>
        <w:rPr>
          <w:b/>
        </w:rPr>
        <w:t xml:space="preserve">Execution. </w:t>
      </w:r>
      <w:r>
        <w:t>At the verified wall, use the same recorded front-leg-side hand at comfortable waist height and free hand at hip. Lead foot whole, rear forefoot on floor. Enter the declared comfortable mid-range with rear knee hovering, hold with normal breathing, stand and switch lead/support hand in 10 s, repeat, then return to bilateral standing.15 s total initial setup/entry and final exit are included. No repeated lowering/rising during a hold. Choose the shallow high-stance adaptation if mid-range entry/exit is unqualified; do not call tall/shallow standing the exact mid-range variant.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2 reps; 1 per side per set</w:t>
            </w:r>
          </w:p>
        </w:tc>
        <w:tc>
          <w:tcPr>
            <w:tcW w:type="dxa" w:w="4896"/>
            <w:vAlign w:val="center"/>
            <w:shd w:fill="FFFFFF"/>
          </w:tcPr>
          <w:p>
            <w:pPr>
              <w:keepNext w:val="0"/>
              <w:spacing w:after="20" w:before="20" w:line="240" w:lineRule="auto"/>
            </w:pPr>
            <w:r>
              <w:rPr>
                <w:b w:val="0"/>
                <w:color w:val="000000"/>
                <w:sz w:val="18"/>
              </w:rPr>
              <w:t>5 s per rep; 60 s minimum rest; 15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3 s per rep; 60 s minimum rest; 15 s setup or handling per set; 10 s side change</w:t>
            </w:r>
          </w:p>
        </w:tc>
      </w:tr>
    </w:tbl>
    <w:p>
      <w:pPr>
        <w:spacing w:after="20"/>
      </w:pPr>
    </w:p>
    <w:p>
      <w:r>
        <w:rPr>
          <w:b/>
        </w:rPr>
        <w:t xml:space="preserve">Movement. </w:t>
      </w:r>
      <w:r>
        <w:t>Split-Squat Isometric Hold — supported-bodyweight-mid-range</w:t>
      </w:r>
    </w:p>
    <w:p>
      <w:r>
        <w:rPr>
          <w:b/>
        </w:rPr>
        <w:t xml:space="preserve">Effort and load (All ages | 90 D, 60 D). </w:t>
      </w:r>
      <w:r>
        <w:t>Bodyweight, easy 2–3/10; one 5 s hold per lead with normal breathing, well before shaking/strain. Light wall contact, same declared comfortable depth; no external load.</w:t>
      </w:r>
    </w:p>
    <w:p>
      <w:r>
        <w:rPr>
          <w:b/>
        </w:rPr>
        <w:t xml:space="preserve">Effort and load (All ages | 90 L, 60 L). </w:t>
      </w:r>
      <w:r>
        <w:t>Bodyweight, easy 2–3/10; one 3 s hold per lead with normal breathing, well before shaking/strain. Light wall contact, same declared comfortable depth; no external load.</w:t>
      </w:r>
    </w:p>
    <w:p>
      <w:r>
        <w:rPr>
          <w:b/>
        </w:rPr>
        <w:t xml:space="preserve">Dose notes (All ages | 90 D, 60 D). </w:t>
      </w:r>
      <w:r>
        <w:t>One combined both-side set, not two sets. Two counted holds×5 s +10 s stand/change lead/support hand +15 s total initial setup/controlled entry and final exit = 35 s. The hold clock begins only in the assigned position; entry and exit are counted actions, not extra dynamic split-squat repetitions.</w:t>
      </w:r>
    </w:p>
    <w:p>
      <w:r>
        <w:rPr>
          <w:b/>
        </w:rPr>
        <w:t xml:space="preserve">Dose notes (All ages | 90 L, 60 L). </w:t>
      </w:r>
      <w:r>
        <w:t>One combined both-side set, not two sets. Two counted holds×3 s +10 s stand/change lead/support hand +15 s total initial setup/controlled entry and final exit = 31 s. The hold clock begins only in the assigned position; entry and exit are counted actions, not extra dynamic split-squat repetitions.</w:t>
      </w:r>
    </w:p>
    <w:p>
      <w:r>
        <w:rPr>
          <w:b/>
        </w:rPr>
        <w:t xml:space="preserve">Cues. </w:t>
      </w:r>
      <w:r>
        <w:t>Light support; own this depth; front foot whole; breathe; stand before switching.</w:t>
      </w:r>
    </w:p>
    <w:p>
      <w:r>
        <w:rPr>
          <w:b/>
        </w:rPr>
        <w:t xml:space="preserve">Correct. </w:t>
      </w:r>
      <w:r>
        <w:t>Dropping to an unqualified depth, rear knee resting, rear-foot elevation, full bodyweight leaning through the hand, shaking/straining to finish a timer or double-counting the two leads as two sets.</w:t>
      </w:r>
    </w:p>
    <w:p>
      <w:r>
        <w:rPr>
          <w:b/>
        </w:rPr>
        <w:t xml:space="preserve">Competency. </w:t>
      </w:r>
      <w:r>
        <w:t>Actual comfortable entry, breathing and controlled exit at the assigned depth govern the mid/high branch. Keep the actual front-leg-side hand lightly on the stable wall at a fitting waist height, free hand at hip, whole lead foot and rear forefoot grounded. Unknown entry uses the separate first-high teaching branch with P1 standing; if the first counted entry is unsuitable, end and record partial work. A split hold grants no unsupported exit or dynamic split-squat pass.</w:t>
      </w:r>
    </w:p>
    <w:p>
      <w:r>
        <w:rPr>
          <w:b/>
        </w:rPr>
        <w:t xml:space="preserve">Advance hold or reduce. </w:t>
      </w:r>
      <w:r>
        <w:t>All ages use the explicit 5 s D / 3 s L reference per lead only if compatible with their actual recent hold. The 1/2/3 s ceilings preserve smaller history in either mode. Keep one combined set, support and depth. A capped P1/S1 route never adds holds elsewhere.</w:t>
      </w:r>
    </w:p>
    <w:p>
      <w:r>
        <w:rPr>
          <w:b/>
        </w:rPr>
        <w:t xml:space="preserve">Progression link. </w:t>
      </w:r>
      <w:r>
        <w:t>Actual OR03 supported mid/high or unknown-entry record and current response → one retained/reduced both-lead set → OR11 retains the actual stance while any pause change is separately justified.</w:t>
      </w:r>
    </w:p>
    <w:p>
      <w:pPr>
        <w:pStyle w:val="Heading3"/>
      </w:pPr>
      <w:r>
        <w:t>S2 Retain a small unloaded hinge after the exit lesson</w:t>
      </w:r>
    </w:p>
    <w:p>
      <w:r>
        <w:rPr>
          <w:b/>
        </w:rPr>
        <w:t xml:space="preserve">Purpose of every set. </w:t>
      </w:r>
      <w:r>
        <w:t>One small unloaded hip set keeps the owned hip-back pattern. It deliberately removes dumbbell handling/load when the latest actual OR06 route was loaded, so the new exit and stance observation receive attention. This is a named reduction, not a claim that bodyweight and DB work are the same variant.</w:t>
      </w:r>
    </w:p>
    <w:p>
      <w:r>
        <w:rPr>
          <w:b/>
        </w:rPr>
        <w:t xml:space="preserve">Execution. </w:t>
      </w:r>
      <w:r>
        <w:t>Arms crossed at chest, soft knees, move hips back 3 s and stand 1 s through the actual owned range. No wall touch, implement or stretch target is added. First scheduled repetition is the current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Cues. </w:t>
      </w:r>
      <w:r>
        <w:t>Soft knees; hips back; quiet trunk; stand.</w:t>
      </w:r>
    </w:p>
    <w:p>
      <w:r>
        <w:rPr>
          <w:b/>
        </w:rPr>
        <w:t xml:space="preserve">Correct. </w:t>
      </w:r>
      <w:r>
        <w:t>Turning hinge into a deep squat, rounding for depth, holding breath or automatically repeating OR-02’s possible second set.</w:t>
      </w:r>
    </w:p>
    <w:p>
      <w:r>
        <w:rPr>
          <w:b/>
        </w:rPr>
        <w:t xml:space="preserve">Competency. </w:t>
      </w:r>
      <w:r>
        <w:t>Use an actual comfortable arms-crossed hinge with soft knees and owned range. If history is unknown, explicitly teach one set of two unloaded repetitions for every age using the two-rep cap; its first listed rep is instruction, not an extra screen. Unsuitable control ends the set or defers the role. No hidden loaded trial is used to decide.</w:t>
      </w:r>
    </w:p>
    <w:p>
      <w:r>
        <w:rPr>
          <w:b/>
        </w:rPr>
        <w:t xml:space="preserve">Advance hold or reduce. </w:t>
      </w:r>
      <w:r>
        <w:t>One set only, 3 s back/1 s stand plus 5 s setup/exit and at least 5 good reps in reserve. Reference D3/4/4 and L2/3/3 are conditional on actual compatible recent counts. Explicit 1/2/3-rep caps use the lower of reference and cap. An actual one-rep first-DB set in OR06 remains at most one rep today; do not refill the reference. Prior two sets reduce to one; load is deliberately zero today.</w:t>
      </w:r>
    </w:p>
    <w:p>
      <w:r>
        <w:rPr>
          <w:b/>
        </w:rPr>
        <w:t xml:space="preserve">Progression link. </w:t>
      </w:r>
      <w:r>
        <w:t>Actual OR06 or equivalent most recent variant, load and completed reps → named unloading or retained bodyweight plus the actual small rep count → later OR10/15 hinge decisions use this actual response and the prior productive record without inventing load history.</w:t>
      </w:r>
    </w:p>
    <w:p>
      <w:pPr>
        <w:pStyle w:val="Heading3"/>
      </w:pPr>
      <w:r>
        <w:t>S3 Retain familiar supported pressing</w:t>
      </w:r>
    </w:p>
    <w:p>
      <w:r>
        <w:rPr>
          <w:b/>
        </w:rPr>
        <w:t xml:space="preserve">Purpose of every set. </w:t>
      </w:r>
      <w:r>
        <w:t>One familiar push set preserves full-body participation without adding a second redirection or new implement challenge. Retain the actual fitting setup and small dose; recent shoulder/grip/trunk response may reduce or defer it.</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Retain actual qualified setup, range and load. Keep a more recent smaller dose using the explicit L prescription where it matches or a recorded further reduction; a calendar date or exit success does not upgrade the exercise.</w:t>
      </w:r>
    </w:p>
    <w:p>
      <w:r>
        <w:rPr>
          <w:b/>
        </w:rPr>
        <w:t xml:space="preserve">Progression link. </w:t>
      </w:r>
      <w:r>
        <w:t>Actual OR03–06 or equivalent push setup/dose and current response → one retained/reduced supporting set → OR08 and later relevant exposures preserve the actual record while their own primary quality is taught.</w:t>
      </w:r>
    </w:p>
    <w:p>
      <w:pPr>
        <w:pStyle w:val="Heading3"/>
      </w:pPr>
      <w:r>
        <w:t>S4 Retain supported pulling and handling</w:t>
      </w:r>
    </w:p>
    <w:p>
      <w:r>
        <w:rPr>
          <w:b/>
        </w:rPr>
        <w:t xml:space="preserve">Purpose of every set. </w:t>
      </w:r>
      <w:r>
        <w:t>One familiar pull set preserves full-body participation without adding a second redirection or new implement challenge. Retain the actual fitting setup and small dose; recent shoulder/grip/trunk response may reduce or defer it.</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Retain actual qualified setup, range and load. Keep a more recent smaller dose using the explicit L prescription where it matches or a recorded further reduction; a calendar date or exit success does not upgrade the exercise.</w:t>
      </w:r>
    </w:p>
    <w:p>
      <w:r>
        <w:rPr>
          <w:b/>
        </w:rPr>
        <w:t xml:space="preserve">Progression link. </w:t>
      </w:r>
      <w:r>
        <w:t>Actual OR03–06 or equivalent pull setup/dose and current response → one retained/reduced supporting set → OR08 and later relevant exposures preserve the actual record while their own primary quality is taught.</w:t>
      </w:r>
    </w:p>
    <w:p>
      <w:pPr>
        <w:pStyle w:val="Heading3"/>
      </w:pPr>
      <w:r>
        <w:t>S5 Keep the trunk steady during simple limb motion</w:t>
      </w:r>
    </w:p>
    <w:p>
      <w:r>
        <w:rPr>
          <w:b/>
        </w:rPr>
        <w:t xml:space="preserve">Purpose of every set. </w:t>
      </w:r>
      <w:r>
        <w:t>One familiar brace set preserves full-body participation without adding a second redirection or new implement challenge. Retain the actual fitting setup and small dose; recent shoulder/grip/trunk response may reduce or defer it.</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Retain actual qualified setup, range and load. Keep a more recent smaller dose using the explicit L prescription where it matches or a recorded further reduction; a calendar date or exit success does not upgrade the exercise.</w:t>
      </w:r>
    </w:p>
    <w:p>
      <w:r>
        <w:rPr>
          <w:b/>
        </w:rPr>
        <w:t xml:space="preserve">Progression link. </w:t>
      </w:r>
      <w:r>
        <w:t>Actual OR03–06 or equivalent brace setup/dose and current response → one retained/reduced supporting set → OR08 and later relevant exposures preserve the actual record while their own primary quality is taught.</w:t>
      </w:r>
    </w:p>
    <w:p>
      <w:pPr>
        <w:pStyle w:val="Heading2"/>
      </w:pPr>
      <w:r>
        <w:t>Group flow and recovery</w:t>
      </w:r>
    </w:p>
    <w:p>
      <w:r>
        <w:t>Preparation targets,180 s. Retain OR03's actual short transfers: P1 is 90 s,10 s bay-to-wall gathering +5 s reminder, groups of five at 15/40/65 s. Default 25 s cycle:5 entry +3 left hold +5 standing side/hand change +3 right hold +2 bilateral transition +2 supported bilateral hold +5 station exit. Last finishes 90 s. P1 is one brief rehearsal: inter-set rest is not applicable. Actual same-athlete completion-to-P2-start gaps are 46–72 s for the full supported cycle; smaller/standing cycles leave longer gaps. No 60 s cross-target promise is made, and S1 retains its separately prescribed recovery. Smaller lead holds shorten only those phases; unknown entry uses one 10 s quiet-standing cycle in its own bay. P2 is 90 s:5 s wall/bay-to-queue gathering +5 s route reminder, three-athlete waves 10/22/34/46/58 s. Walking 10 s action is 2 approach +3 gradual braking +2 bilateral hold +3 ordinary side clearance, then 15 s dedicated outside return. Last return ends 83 s, leaving 7 s. P2 same-lane headway 12 s can overlap segregated returns; actual spacing and sightlines must fit. Neither its ordinary side gate nor its return is an announced-exit test. If three walking observations or the paths are not feasible, omit that P2 physical action and use already available direct evidence or E1 terminal-stop instruction; do not fabricate preparation completion.</w:t>
      </w:r>
    </w:p>
    <w:p>
      <w:r>
        <w:t>Main instruction and geometry change. Standard 15–20 or compressed 10–15 includes demonstration, route/side selection, moving waiting athletes behind the start, closing both adjacent lanes and inspecting the shared exit/return area. Coach demonstrations add no athlete attempts. The first traveling athlete may stage during the last 10 s. Every subsequent traveling athlete stages behind the start for up to 10 s, within the prior slot, under the traffic coach; staging does not enter the active area. The new task has 20 s active clearance: walk 2 approach +3 brake +2 balanced pause +4 opening/walking exit +2 quiet finish +7 ordinary outward clearance; jog 3 +3 +2 +4 +2 +6. Both sum 20. The exit-side foot opens first, the other lifts/replants and follows. The 4 s exit includes those steps and all 2 m of ordinary walking, not an extra 2 m after a separate turn. Outward clearance is at most 3.1 m to the matching protected return under the stated actual-position condition. Do not force speed to meet an envelope.</w:t>
      </w:r>
    </w:p>
    <w:p>
      <w:r>
        <w:t>Individual opportunities and return. Release one central-lane athlete every 25 s, offsets 0,25,…350 s. A full main round’s last active action ends 370 s after round start. The outside return allows 45 s total: up to 35 m of verified one-way ordinary walking in 40 s plus 5 s to rejoin the separate side bank. Path length is a ceiling for this model, not a walking quota. First/last effort plus complete return is 65 s; the last return ends 415 s after round start. Each 25 s release leaves 5 s between complete 20 s active observations. The 45 s return at 25 s headway may place two athletes on a side path, with 20 s overlap; verify actual spacing without passing, shared merges or active crossings. A path or traffic delay stops the next release and removes later uncompleted opportunities if needed.</w:t>
      </w:r>
    </w:p>
    <w:p>
      <w:r>
        <w:t>Standard rounds begin 20/27/34 min, compressed 15/22 min. D uses all three/two; L uses the first two/one. One/two-count ceilings omit later rounds. Seven-minute same-athlete spacing leaves 355 s after the complete 20+45 s effort/return, exceeding 60 s minimum. Latest full standard D return 40:55; compressed D28:55. Remaining time is feedback, water and wall/support setup before 45/35 min. It is not extra cutting practice. Terminal-stop replacements use the same 20 s shared-area clearance and 45 s return allowance; slow-position/standing uses its own 10 s no-travel action, while the common releases remain unchanged.</w:t>
      </w:r>
    </w:p>
    <w:p>
      <w:r>
        <w:t>Strength. Standard S1 stance 45–53:120 s setup, five-athlete groups 120/210/300 s; one combined both-lead set, maximum 35 s. S2 hip 53–58 and S3 push 58–63 each get 60 s setup and groups 60/120/180 s. S4 pull 63–69 gets 90 s setup and groups 90/160/230 s. S5 brace 69–75 gets 60 s setup and groups 60/140/220 s. Compressed S1 stance 35–41:90 s setup, groups 90/165/240 s. S2 hip 41–44 and S3 push 44–47 each get 45 s setup, groups 45/85/125 s. S4 pull 47–51:60 s setup, groups 60/120/180 s. S5 brace 51–55:45 s setup, groups 45/100/155 s. Two coaches observe two/three athletes per group; unavailable coverage reduces/defer work. Maximum bouts: stance 35 s, unloaded hip 21 s, push 17 s, both-side row 52 s, heel taps 26 s. Breathing replacement 40 s plus 15 s quiet recovery; no overlap of apparatus. Compact row ends 232 s in 240; breathing recovery ends 210 s. Every side-change, setup, equipment move and handoff belongs in these allocations. Preserve each athlete's 60 s between supporting roles; waiting is feedback/rest, not an extra circuit.</w:t>
      </w:r>
    </w:p>
    <w:p>
      <w:r>
        <w:t>Stationary E1 placement. Position and quiet-standing alternatives remain in their own inspected personal preparation bays, reached during opening setup if P2 finished elsewhere. Their 10-second action has zero main approach/exit/return; they do not stage at the center. Coach 1 observes that bay during its reserved 25-second slot, then the same common schedule continues. Actual visibility from the observation pad and separation from all live paths are required. No additional physical work fills the remaining slot.</w:t>
      </w:r>
    </w:p>
    <w:p>
      <w:pPr>
        <w:pStyle w:val="Heading2"/>
      </w:pPr>
      <w:r>
        <w:t>Alternatives and individual selection</w:t>
      </w:r>
    </w:p>
    <w:p>
      <w:r>
        <w:t>Main choices, every age. Jog-exit D: standard 3 ×1 / compressed 2 ×1, only with an actually controlled retained gentle-jog stop at the 5 m approach,6–8 m braking region and 8–10 m finish. Walk-exit in D or L retains 2 m walking approach, gradual braking at 2.5–3 m and 3–4 m finish. All ages D3/2 or L2/1 main opportunities, bodyweight approach about 3/10 jog or 2/10 walk, exit ordinary 2/10 walking. Both hold a balanced 2 s before the early-announced 45-degree 2 m exit and a separate 2 s quiet finish;20 s active +45 s return,60 s minimum recovery after both. Every age keeps natural relaxed arms, exit-side opening step/other foot follow, no fixed-foot twist, crossover, forced braking foot, speed increase or external support. Instruction eligibility is not a complete-exit pass.</w:t>
      </w:r>
    </w:p>
    <w:p>
      <w:r>
        <w:t>Direction and count holds, every age. Record first side left or right before the start. Three opportunities are first/opposite/first, producing 2/1; two are first/opposite, one per direction; one observes first only. A one/two total ceiling takes only the first one/two of that order and never adds work beyond its mode. Use the actual recent compatible stop count, direction readiness and response. A restricted/unobserved other side earns no pass or make-up attempt; use only an eligible retained terminal stop in a remaining listed opportunity or defer. Directions are exit opportunities, not split-stance lead-hold counts.</w:t>
      </w:r>
    </w:p>
    <w:p>
      <w:r>
        <w:t>Terminal-stop and stationary replacements. An independently eligible jog-stop remains source 155 terminal bilateral stopping, D3/2 or the one/two cap; it can teach a first jog stop from actual easy jogging and controlled walking-stop evidence without adding the new exit. Walk-stop is D3/2,L2/1 or a smaller cap. Both keep the original approach/brake/finish geometry and 2 s bilateral hold, then ordinary straight walking through protected 4–8 m walking or 10–15 m jogging clearance before its outside return. Their enlarged shared-area 20 s active envelope includes approach/brake/hold/ordinary walkout, with 45 s return and 60 s recovery. They grant no diagonal-exit credit. P2 stays one 10 s walking action+15 s return. Slow-position alternative P2 one and E1 D3/2,L2/1 or cap:3 s comfortable partial squat lower +2 s bilateral hold +1 s stand +4 s reset, arms comfortably forward, bodyweight easy 2/10,at least 5RIR,60 s rest, no travel. Quiet standing alternative uses one 10 s cycle per opportunity:2 settle +2 quiet bilateral hold +6 standing reset, relaxed arms/unlocked knees, minimal effort,60 s rest, no lowering, travel or split stance. Independent comfortable standing is required; no appropriate action means defer. L never jogs.</w:t>
      </w:r>
    </w:p>
    <w:p>
      <w:r>
        <w:t>Stance routes, every age. Keep actual supported mid-range or higher shallow stance: lead-side hand lightly at an individually fitting waist height on stable wall, free hand at hip, whole lead foot/rear forefoot grounded. P1 one 25 s composite with 3 s each lead,5 s entry,5 s standing side/hand change,2 s bilateral transition,2 s bilateral hold and 5 s exit. S1 one combined both-lead set D5 s each or L3 s each,10 s standing side/hand change +15 s setup/entry/final exit,60 s recovery,bodyweight easy 2–3/10 with normal breathing. The 1/2/3-second caps replace each P1 and S1 lead hold with the smaller of reference and cap; all other setup/side-change/exit phases and the 2 s bilateral finish remain. Thus capped S1 totals 27/29/31 s. Preserve actual depth and smaller recent holds; D does not automatically turn a recent 3 s into 5 s. Unknown-entry P1 is the separate 10 s quiet-standing cycle. S1 then teaches the first high-stance entries in that same one combined set, with no extra screen; unsuitable entry/exit stops the set and records actual partial work. No mid-range/dynamic/support-removal pass is inferred.</w:t>
      </w:r>
    </w:p>
    <w:p>
      <w:r>
        <w:t>Hip, every age. One arms-crossed unloaded hinge set,3 s hips back/1 s stand,5 s setup/exit,at least 5RIR and 60 s recovery. D reference 9–11 one×3;12–14 one×4;15–18 one×4. L9–11 one×2;12–14 and 15–18 one×3. Explicit 1/2/3-repetition ceilings use min(reference,ceiling) in every age/mode. Choose no more than the actual recent count, including OR06's 1/2/3-rep first-DB caps. Unknown history uses the explicitly taught one×2 unloaded set for every age. If the last actual variant was loaded, label today's bodyweight choice a deliberate unloading; no hidden DB test or extra handling is added.</w:t>
      </w:r>
    </w:p>
    <w:p>
      <w:r>
        <w:t>Familiar upper-body/trunk and replacements. Default push/row/heel-tap instructions and all age/mode doses are fully listed below. Retain actual suitable support/response, including a more recent smaller dose. Supported breathing replaces S5: every age/mode 1 ×4 comfortable breaths, nominal 2 s in/3 s out without breath holds or forced depth,20 s setup/exit,40 s total and 15 s quiet recovery; calves/heels supported, bilateral comfortable reach, no heel pull/hip lift; five verified leg supports. Qualified suspension pull replaces S4: every age D1 ×4 or L1 ×3 bilateral reps,2 s lower/1 s pull,5 s handling,60 s recovery,at least 5RIR; approximately 70-degree body angle to floor with actual angle recorded and secure anchors. It needs its own actual grip/body-line/anchor readiness; unsuitable benches do not establish that. Neither replacement adds a set or grants the replaced movement's competency.</w:t>
      </w:r>
    </w:p>
    <w:p>
      <w:r>
        <w:t>Stationary route location. Slow-position and quiet-standing E1 actions occur in the athlete’s own inspected personal preparation bay, outside all main movement and traffic paths. Transfer back from P2, if needed, is inside opening setup. Neither route enters central staging or a main return. Its 10-second action occupies its numbered 25-second slot under Coach 1’s direct view; an unsuitable bay/view means defer, not an uncounted transfer.</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name the actual stop/pause/exit and direction observed,84–88 record the held/reduced stance and hinge decisions,88–90 transfer. Compressed 55–57 water/readiness,57–60 record/handoff. Every age adds zero physical sets in this window.</w:t>
      </w:r>
    </w:p>
    <w:p>
      <w:r>
        <w:t>The precise separate 30-minute Body Control/Tumbling session remains unresolved. Handoff actual stop and exit attempts by direction, faults/extra steps, supported stance holds, recent flight/hinge response, push/pull/grip/trunk work and attention. The separate coach independently verifies skill, support/landing readiness, mats, space and staffing. A controlled walking exit does not clear advanced tumbling, inversion, rebound or reactive cutting. This handoff is not a completed 30-minute prescription.</w:t>
      </w:r>
    </w:p>
    <w:p>
      <w:pPr>
        <w:pStyle w:val="Heading2"/>
      </w:pPr>
      <w:r>
        <w:t>Record the actual session</w:t>
      </w:r>
    </w:p>
    <w:p>
      <w:r>
        <w:t>Record actual previous corresponding stop, stance setup/depth/hold and most recent hip variant/load/reps. Log P1/P2 completed or omitted; first announced direction, every E1 attempt including failed stops before exit, pause control, left/right exit result, ordinary clearance/return issues and contacts as observed. Record actual hold caps, deliberate unloading, repetition caps, support choices and response; no planned field supplies actual completion. OR11 receives direction-specific stop/exit evidence; OR13 retains its separate movement/cue gates.</w:t>
      </w:r>
    </w:p>
    <w:p>
      <w:bookmarkStart w:id="14" w:name="session_9"/>
      <w:pPr>
        <w:pStyle w:val="Heading1"/>
      </w:pPr>
      <w:r>
        <w:t>OR 08 Build gradually at a justified effort on the retained route</w:t>
      </w:r>
      <w:bookmarkEnd w:id="14"/>
    </w:p>
    <w:p>
      <w:r>
        <w:rPr>
          <w:b/>
        </w:rPr>
        <w:t xml:space="preserve">Purpose. </w:t>
      </w:r>
      <w:r>
        <w:t>Connect actually repeatable easy running to one modest effort decision on the same 35 m corridor. Retain the easy task when progression is not justified. Keep the counted whole-route walk, comfortable preparation and five familiar strength roles. The new variable is the chosen running effort; route, opportunity count and strength complexity are held or deliberately reduced.</w:t>
      </w:r>
    </w:p>
    <w:p>
      <w:r>
        <w:rPr>
          <w:b/>
        </w:rPr>
        <w:t xml:space="preserve">Quality target. </w:t>
      </w:r>
      <w:r>
        <w:t>Smooth buildup at the selected comfortable effort, relaxed rhythm through the running finish, controlled gradual slowing in the verified runoff and recovered return. Record actual route, effort, cue needs and response. A planned 4/10 cue, short start or walking result does not establish higher-speed competence.</w:t>
      </w:r>
    </w:p>
    <w:p>
      <w:r>
        <w:rPr>
          <w:b/>
        </w:rPr>
        <w:t xml:space="preserve">Prior and next exposure. </w:t>
      </w:r>
      <w:r>
        <w:t>Actual OR04 running/route and actual OR07 or other recent exposure → OR08 modest effort decision or hold on the retained route with compatible strength → OR12 retains actual output/route while recovery responsibility changes; OR16 observes the same actual task.</w:t>
      </w:r>
    </w:p>
    <w:p>
      <w:r>
        <w:rPr>
          <w:b/>
        </w:rPr>
        <w:t xml:space="preserve">Readiness. </w:t>
      </w:r>
      <w:r>
        <w:t>Before the first modest increase, check actual easy-run repeatability, route conduct and gradual slowing. To retain modest work, use actual repeatable same-route 2→4/4 and current response without demanding an older easy-run record. Check that the retained runoff fits the proposed actual demand; if uncertain, retain easy intent or defer instead of a screening run. P2 and E0 observe narrower tasks. Review actual OR06 flight/hinge and OR07 stopping/stance/unloading or equivalent recent sport/tumbling response. Preserve most recent reduced counts and unloaded hip work. Symptoms, restrictions, distress or unsafe traffic stop the affected task.</w:t>
      </w:r>
    </w:p>
    <w:p>
      <w:r>
        <w:rPr>
          <w:b/>
        </w:rPr>
        <w:t xml:space="preserve">Space equipment and staffing. </w:t>
      </w:r>
      <w:r>
        <w:t>Planning requirements:15 separate 3×3 m preparation bays, peripheral coach access, three protected straight 35 m corridors at 2 m planning width each and three separate one-way outside returns. Long route remains 0–10 m build,10–20 m rhythm,20–35 m gradual runoff. The short route remains 0–5 m target/5–15 m runout; it is a different objective, never simulated maximal velocity. P2 uses the short geometry even when E0/E1 use the long route. Pre-position both finish-marker sets, clearly distinguish the active choice before release and do not move markers while any athlete uses that lane. Inspect the actual runoff for the selected demand; these dimensions are not universal safe distances.</w:t>
        <w:br/>
        <w:br/>
        <w:t>Each lane has its own return and rear waiting line behind its start, with no shared merge, cross-lane rejoin or crossing of the next-athlete feed. Turns, rejoin and any ordinary staging belong inside the prescribed return/setup allowance. Inspect full actual path lengths and unforced walking time; no return metres are inferred from the timer. Stationary tasks stay in personal bays outside all active/return/staging paths and directly visible from the assigned coach’s viewing position. Any transfer back after a traveling P2 occurs inside main-relative 0–120 s setup. If the full route and stationary bay cannot be observed from the assigned safe position, omit/defer that combination under this schedule.</w:t>
        <w:br/>
        <w:br/>
        <w:t>Five fitting knee/hip bays, five high stable press supports, five row benches and suitable single row DBs, five floor mats, and five leg supports or verified suspension anchors for selected replacements. Familiar two-DB hip work additionally needs five individually fitting elevated pickup/parking stations and TEN simultaneously suitable DBs in the actual retained pairs/loads. These are not ten interchangeable arbitrary weights. The rows may reuse suitable DBs only after all hip work is parked/cleared, within later setup. Every apparatus position, load pair, traction, spacing, body clearance and coach sightline remains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retained route and running-intent decision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balanced familiar roles</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All times are earliest planning releases and upper action/return allowances, not gait requirements. Keep actual instruction, travel, runoff, exit, return turns/rejoin, staging, water and strength transitions inside the booked clock. Pre-position route markers; no active-gap relocation. A fault consumes an attempt; record partial work and use only an independently eligible easier choice in a remaining listed opportunity or defer. No extra screening/correction repetition or repayment work. A longer actual action/return delays subsequent releases and removes later uncompleted work.</w:t>
      </w:r>
    </w:p>
    <w:p>
      <w:pPr>
        <w:pStyle w:val="Heading2"/>
      </w:pPr>
      <w:r>
        <w:t>Targeted preparation and training</w:t>
      </w:r>
    </w:p>
    <w:p>
      <w:pPr>
        <w:pStyle w:val="Heading3"/>
      </w:pPr>
      <w:r>
        <w:t>P1 Retain the comfortable basic rhythm</w:t>
      </w:r>
    </w:p>
    <w:p>
      <w:r>
        <w:rPr>
          <w:b/>
        </w:rPr>
        <w:t xml:space="preserve">Purpose of every set. </w:t>
      </w:r>
      <w:r>
        <w:t>One four-step rehearsal retains comfortable upright organization and opposite arm/leg timing while the later run receives the effort decision. The quiet-standing replacement observes only its own simpler participation.</w:t>
      </w:r>
    </w:p>
    <w:p>
      <w:r>
        <w:rPr>
          <w:b/>
        </w:rPr>
        <w:t xml:space="preserve">Execution. </w:t>
      </w:r>
      <w:r>
        <w:t>Stay in the assigned personal bay. Alternate four comfortable marching steps in place, two each side, at 2 s per step; settle 2 s. Keep one foot supported throughout and use relaxed opposite arm/leg motion. No forward travel or forced high knee is added.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2 s per rep; 20 s minimum rest; 2 s setup or handling per set; 10 s action allowance</w:t>
            </w:r>
          </w:p>
        </w:tc>
      </w:tr>
    </w:tbl>
    <w:p>
      <w:pPr>
        <w:spacing w:after="20"/>
      </w:pPr>
    </w:p>
    <w:p>
      <w:r>
        <w:rPr>
          <w:b/>
        </w:rPr>
        <w:t xml:space="preserve">Movement. </w:t>
      </w:r>
      <w:r>
        <w:t>Basic alternating march in place — explicit stationary teaching adaptation</w:t>
      </w:r>
    </w:p>
    <w:p>
      <w:r>
        <w:rPr>
          <w:b/>
        </w:rPr>
        <w:t xml:space="preserve">Effort and load. </w:t>
      </w:r>
      <w:r>
        <w:t>Bodyweight, easy 2/10. Two seconds per comfortable walking-height step; four alternating steps, two each side, then settle 2 s. Use relaxed opposite arm/leg timing without a forced thigh-height target.</w:t>
      </w:r>
    </w:p>
    <w:p>
      <w:r>
        <w:rPr>
          <w:b/>
        </w:rPr>
        <w:t xml:space="preserve">Dose notes. </w:t>
      </w:r>
      <w:r>
        <w:t>One foot remains supported; no flight or forward travel. Each left/right step is one count, not a two-step cycle. This is the same basic pattern used in the instructional preparation; it is not exact traveling A-March or sprint exposure.</w:t>
      </w:r>
    </w:p>
    <w:p>
      <w:r>
        <w:rPr>
          <w:b/>
        </w:rPr>
        <w:t xml:space="preserve">Action sequence. </w:t>
      </w:r>
      <w:r>
        <w:t>four alternating steps 8 s; settle 2 s</w:t>
      </w:r>
    </w:p>
    <w:p>
      <w:r>
        <w:rPr>
          <w:b/>
        </w:rPr>
        <w:t xml:space="preserve">Cues. </w:t>
      </w:r>
      <w:r>
        <w:t>Comfortable steps; stand comfortably tall; opposite arm and leg; settle.</w:t>
      </w:r>
    </w:p>
    <w:p>
      <w:r>
        <w:rPr>
          <w:b/>
        </w:rPr>
        <w:t xml:space="preserve">Correct. </w:t>
      </w:r>
      <w:r>
        <w:t>Calling the in-place task exact traveling A-March, introducing flight, forcing thigh height, leaning back or adding repetitions while other groups work.</w:t>
      </w:r>
    </w:p>
    <w:p>
      <w:r>
        <w:rPr>
          <w:b/>
        </w:rPr>
        <w:t xml:space="preserve">Competency. </w:t>
      </w:r>
      <w:r>
        <w:t>Comfortable ordinary walking/support exchange and stop-cue participation must be present. Missing or unsuitable marching selects the explicit quiet-standing task, not forced supported marching. All three ages retain this small dose; experienced athletes receive a concise cue rather than added height/flight.</w:t>
      </w:r>
    </w:p>
    <w:p>
      <w:r>
        <w:rPr>
          <w:b/>
        </w:rPr>
        <w:t xml:space="preserve">Advance hold or reduce. </w:t>
      </w:r>
      <w:r>
        <w:t>Retain four individual steps, two each side,2 s each plus 2 s settle. P1 recovery is 20 s before repeating this short pattern. Do not increase height, travel, flight or count because effort may change later.</w:t>
      </w:r>
    </w:p>
    <w:p>
      <w:r>
        <w:rPr>
          <w:b/>
        </w:rPr>
        <w:t xml:space="preserve">Progression link. </w:t>
      </w:r>
      <w:r>
        <w:t>Actual OR04/basic preparation rhythm and recent coordination → one retained P1 observation → OR08 main running choice → OR12 retains the actual pattern while recovery responsibility is taught.</w:t>
      </w:r>
    </w:p>
    <w:p>
      <w:pPr>
        <w:pStyle w:val="Heading3"/>
      </w:pPr>
      <w:r>
        <w:t>P2 Retain a short start runout or eligible preparation alternative</w:t>
      </w:r>
    </w:p>
    <w:p>
      <w:r>
        <w:rPr>
          <w:b/>
        </w:rPr>
        <w:t xml:space="preserve">Purpose of every set. </w:t>
      </w:r>
      <w:r>
        <w:t>One counted short rehearsal preserves release, gradual initiation and use of a protected finish/runout. It supplies no full 35 m running or higher-intent result. A walking/marching/standing choice rehearses only its own narrower task.</w:t>
      </w:r>
    </w:p>
    <w:p>
      <w:r>
        <w:rPr>
          <w:b/>
        </w:rPr>
        <w:t xml:space="preserve">Execution. </w:t>
      </w:r>
      <w:r>
        <w:t>The qualified low-intent route starts still in a comfortable bilateral standing stance, uses a smooth 5 m start, then slows gradually through 10 m protected runout and exits into its dedicated return. Unknown running readiness uses an ordinary 15 m corridor walk. Each route has its own active/return envelope below; no athlete walks the full 35 m route here. The main E0 task owns that longer physical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1 reps; 5 m target + 10 m runoff</w:t>
            </w:r>
          </w:p>
        </w:tc>
        <w:tc>
          <w:tcPr>
            <w:tcW w:type="dxa" w:w="4896"/>
            <w:vAlign w:val="center"/>
            <w:shd w:fill="FFFFFF"/>
          </w:tcPr>
          <w:p>
            <w:pPr>
              <w:keepNext w:val="0"/>
              <w:spacing w:after="20" w:before="20" w:line="240" w:lineRule="auto"/>
            </w:pPr>
            <w:r>
              <w:rPr>
                <w:b w:val="0"/>
                <w:color w:val="000000"/>
                <w:sz w:val="18"/>
              </w:rPr>
              <w:t>15 s per rep; 60 s minimum rest; 15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 15 m outward walk</w:t>
            </w:r>
          </w:p>
        </w:tc>
        <w:tc>
          <w:tcPr>
            <w:tcW w:type="dxa" w:w="4896"/>
            <w:vAlign w:val="center"/>
            <w:shd w:fill="F2F5F7"/>
          </w:tcPr>
          <w:p>
            <w:pPr>
              <w:keepNext w:val="0"/>
              <w:spacing w:after="20" w:before="20" w:line="240" w:lineRule="auto"/>
            </w:pPr>
            <w:r>
              <w:rPr>
                <w:b w:val="0"/>
                <w:color w:val="000000"/>
                <w:sz w:val="18"/>
              </w:rPr>
              <w:t>18 s per rep; 60 s minimum rest; 18 s action allowance; 20 s return allowance</w:t>
            </w:r>
          </w:p>
        </w:tc>
      </w:tr>
    </w:tbl>
    <w:p>
      <w:pPr>
        <w:spacing w:after="20"/>
      </w:pPr>
    </w:p>
    <w:p>
      <w:r>
        <w:rPr>
          <w:b/>
        </w:rPr>
        <w:t xml:space="preserve">Movement (All ages | 90 D, 60 D). </w:t>
      </w:r>
      <w:r>
        <w:t>Standing Static Short Start — low-intent teaching adaptation</w:t>
      </w:r>
    </w:p>
    <w:p>
      <w:r>
        <w:rPr>
          <w:b/>
        </w:rPr>
        <w:t xml:space="preserve">Movement (All ages | 90 L, 60 L). </w:t>
      </w:r>
      <w:r>
        <w:t>Short Corridor Walk — ordinary walking orientation</w:t>
      </w:r>
    </w:p>
    <w:p>
      <w:r>
        <w:rPr>
          <w:b/>
        </w:rPr>
        <w:t xml:space="preserve">Effort and load (All ages | 90 D, 60 D). </w:t>
      </w:r>
      <w:r>
        <w:t>Bodyweight; smooth easy intent rising from about 2/10 toward 3/10, then retain a relaxed comfortable rhythm. No maximal effort, measured speed quota or fly-zone result.</w:t>
      </w:r>
    </w:p>
    <w:p>
      <w:r>
        <w:rPr>
          <w:b/>
        </w:rPr>
        <w:t xml:space="preserve">Effort and load (All ages | 90 L, 60 L). </w:t>
      </w:r>
      <w:r>
        <w:t>Bodyweight, ordinary conversational walking about 2/10. Recognize the assigned markers and exit; no jog, forced technical thigh height, abrupt terminal plant or timed redirect.</w:t>
      </w:r>
    </w:p>
    <w:p>
      <w:r>
        <w:rPr>
          <w:b/>
        </w:rPr>
        <w:t xml:space="preserve">Dose notes (All ages | 90 D, 60 D). </w:t>
      </w:r>
      <w:r>
        <w:t>Each set is one whole counted attempt including any fault. Active/exit estimate 15 s; separate outside walking return 20 s. These are logistics estimates, not forced cadence. No corrective or assessment repetition is added. Exact steps/contacts and return metres remain actual observations.</w:t>
      </w:r>
    </w:p>
    <w:p>
      <w:r>
        <w:rPr>
          <w:b/>
        </w:rPr>
        <w:t xml:space="preserve">Dose notes (All ages | 90 L, 60 L). </w:t>
      </w:r>
      <w:r>
        <w:t>Each set is one whole counted attempt including any fault. Active/exit estimate 18 s; separate outside walking return 20 s. These are logistics estimates, not forced cadence. No corrective or assessment repetition is added. Exact steps/contacts and return metres remain actual observations.</w:t>
      </w:r>
    </w:p>
    <w:p>
      <w:r>
        <w:rPr>
          <w:b/>
        </w:rPr>
        <w:t xml:space="preserve">Action sequence (All ages | 90 D, 60 D). </w:t>
      </w:r>
      <w:r>
        <w:t>five metre easy start 3 s; ten metre gradual runout 9 s; exit 3 s</w:t>
      </w:r>
    </w:p>
    <w:p>
      <w:r>
        <w:rPr>
          <w:b/>
        </w:rPr>
        <w:t xml:space="preserve">Action sequence (All ages | 90 L, 60 L). </w:t>
      </w:r>
      <w:r>
        <w:t>fifteen metre walk 15 s; exit 3 s</w:t>
      </w:r>
    </w:p>
    <w:p>
      <w:r>
        <w:rPr>
          <w:b/>
        </w:rPr>
        <w:t xml:space="preserve">Cues. </w:t>
      </w:r>
      <w:r>
        <w:t>Wait for release; smooth start; pass the finish; use the runout; walk back outside.</w:t>
      </w:r>
    </w:p>
    <w:p>
      <w:r>
        <w:rPr>
          <w:b/>
        </w:rPr>
        <w:t xml:space="preserve">Correct. </w:t>
      </w:r>
      <w:r>
        <w:t>Max effort from the first step, changing to a moving or three-point entry, stopping sharply at 5 m, entering the forward lane on return or adding a second rehearsal after a fault.</w:t>
      </w:r>
    </w:p>
    <w:p>
      <w:r>
        <w:rPr>
          <w:b/>
        </w:rPr>
        <w:t xml:space="preserve">Competency. </w:t>
      </w:r>
      <w:r>
        <w:t>Select P2 independently of E1. Short start requires actual comfortable standing initiation, easy contacts and gradual runout/conduct. Short walking needs its own safe route and walking ability; stationary marching needs comfortable support exchange; standing needs comfortable independent standing. An athlete with independently known long-running competence may take a smaller P2 without losing or gaining that evidence. Neither a P2 choice nor its completion supplies main-run permission.</w:t>
      </w:r>
    </w:p>
    <w:p>
      <w:r>
        <w:rPr>
          <w:b/>
        </w:rPr>
        <w:t xml:space="preserve">Advance hold or reduce. </w:t>
      </w:r>
      <w:r>
        <w:t>Keep actual standing start,5 m easy 2→3/10 initiation and 10 m gradual runout. No 4/10 intent is inserted in preparation. All ages get one eligible P2 attempt with 60 s recovery, or the explicit narrower replacement; a fault consumes the opportunity.</w:t>
      </w:r>
    </w:p>
    <w:p>
      <w:r>
        <w:rPr>
          <w:b/>
        </w:rPr>
        <w:t xml:space="preserve">Progression link. </w:t>
      </w:r>
      <w:r>
        <w:t>Actual OR04 short preparation or direct equivalent → one retained short/position task → counted E0 route observation and independently eligible E1 intent choice → OR12 retains the actually selected route.</w:t>
      </w:r>
    </w:p>
    <w:p>
      <w:pPr>
        <w:pStyle w:val="Heading3"/>
      </w:pPr>
      <w:r>
        <w:t>E0 Confirm the complete selected corridor with one counted walk</w:t>
      </w:r>
    </w:p>
    <w:p>
      <w:r>
        <w:rPr>
          <w:b/>
        </w:rPr>
        <w:t xml:space="preserve">Purpose of every set. </w:t>
      </w:r>
      <w:r>
        <w:t>One actual route walk confirms today’s markers, ordinary exit and outside return before the run decision. It preserves the prior low-demand observation without adding a running screen or rewarding attendance with a speed increase.</w:t>
      </w:r>
    </w:p>
    <w:p>
      <w:r>
        <w:rPr>
          <w:b/>
        </w:rPr>
        <w:t xml:space="preserve">Execution. </w:t>
      </w:r>
      <w:r>
        <w:t>On the long route, walk 0–10 m build area,10–20 m intended upright area and 20–35 m protected runoff, identify their markers in the coach’s allotted pause, then exit and walk back by the dedicated one-way return. On a short route, walk 0–5 m target and 5–15 m runout. Do not add a two-second athletic stick, turn-and-go or measured braking task. No-travel selection uses a quiet standing orientation while the coach explains the diagram; actual corridor travel remains unobserved.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35 m outward walk</w:t>
            </w:r>
          </w:p>
        </w:tc>
        <w:tc>
          <w:tcPr>
            <w:tcW w:type="dxa" w:w="4896"/>
            <w:vAlign w:val="center"/>
            <w:shd w:fill="FFFFFF"/>
          </w:tcPr>
          <w:p>
            <w:pPr>
              <w:keepNext w:val="0"/>
              <w:spacing w:after="20" w:before="20" w:line="240" w:lineRule="auto"/>
            </w:pPr>
            <w:r>
              <w:rPr>
                <w:b w:val="0"/>
                <w:color w:val="000000"/>
                <w:sz w:val="18"/>
              </w:rPr>
              <w:t>45 s per rep; 90 s minimum rest; 45 s action allowance; 40 s return allowance</w:t>
            </w:r>
          </w:p>
        </w:tc>
      </w:tr>
    </w:tbl>
    <w:p>
      <w:pPr>
        <w:spacing w:after="20"/>
      </w:pPr>
    </w:p>
    <w:p>
      <w:r>
        <w:rPr>
          <w:b/>
        </w:rPr>
        <w:t xml:space="preserve">Movement. </w:t>
      </w:r>
      <w:r>
        <w:t>Full Corridor Walk — build/finish/runoff/return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Dose notes. </w:t>
      </w:r>
      <w:r>
        <w:t>Each set is one whole counted attempt including any fault. Active/exit estimate 45 s; separate outside walking return 40 s. These are logistics estimates, not forced cadence. No corrective or assessment repetition is added. Exact steps/contacts and return metres remain actual observations.</w:t>
      </w:r>
    </w:p>
    <w:p>
      <w:r>
        <w:rPr>
          <w:b/>
        </w:rPr>
        <w:t xml:space="preserve">Action sequence. </w:t>
      </w:r>
      <w:r>
        <w:t>ordinary outbound walk 35 s; marker orientation and exit 10 s</w:t>
      </w:r>
    </w:p>
    <w:p>
      <w:r>
        <w:rPr>
          <w:b/>
        </w:rPr>
        <w:t xml:space="preserve">Cues. </w:t>
      </w:r>
      <w:r>
        <w:t>Name the finish; show the runoff; find the outside return; wait for the next release.</w:t>
      </w:r>
    </w:p>
    <w:p>
      <w:r>
        <w:rPr>
          <w:b/>
        </w:rPr>
        <w:t xml:space="preserve">Correct. </w:t>
      </w:r>
      <w:r>
        <w:t>Treating verbal knowledge as completed running, stopping at the running finish instead of using the remaining corridor, taking the forward lane back or leaving this walk out of total workload.</w:t>
      </w:r>
    </w:p>
    <w:p>
      <w:r>
        <w:rPr>
          <w:b/>
        </w:rPr>
        <w:t xml:space="preserve">Competency. </w:t>
      </w:r>
      <w:r>
        <w:t>Comfortable independent walking, simple release/stop communication and safe corridor/return are required. The first listed walk is the route observation, not an assumed completed prerequisite. If traffic understanding is incomplete, continue only an eligible walking or stationary teaching route. A long corridor that does not fit is a facility limitation, not an athlete failure.</w:t>
      </w:r>
    </w:p>
    <w:p>
      <w:r>
        <w:rPr>
          <w:b/>
        </w:rPr>
        <w:t xml:space="preserve">Advance hold or reduce. </w:t>
      </w:r>
      <w:r>
        <w:t>Retain one whole 35 m long or 15 m short walk with its complete return; a stationary route instead observes its diagram in a personal bay. Do not add a second walk or practice run to obtain a pass.</w:t>
      </w:r>
    </w:p>
    <w:p>
      <w:r>
        <w:rPr>
          <w:b/>
        </w:rPr>
        <w:t xml:space="preserve">Progression link. </w:t>
      </w:r>
      <w:r>
        <w:t>Actual OR04 route and current P2 selection → one counted E0 walking/standing observation → E1 only with its separate actual running evidence → OR12 retains the actual route while athlete recovery responsibility changes.</w:t>
      </w:r>
    </w:p>
    <w:p>
      <w:pPr>
        <w:pStyle w:val="Heading3"/>
      </w:pPr>
      <w:r>
        <w:t>E1 Choose a modest running intent increase or retain the easy run</w:t>
      </w:r>
    </w:p>
    <w:p>
      <w:r>
        <w:rPr>
          <w:b/>
        </w:rPr>
        <w:t xml:space="preserve">Purpose of every set. </w:t>
      </w:r>
      <w:r>
        <w:t>Each listed run practices smooth buildup and relaxed rhythm at one selected effort on the retained route. The purposeful branch teaches its first 2→4/4 attempt only after repeatable prior 2→3/3 running and suitable slowing. The easy branch retains or teaches the existing easy task. Two standard D or one compressed D opportunities, before a smaller cap, share that same purpose; there is no faster second-round target.</w:t>
      </w:r>
    </w:p>
    <w:p>
      <w:r>
        <w:rPr>
          <w:b/>
        </w:rPr>
        <w:t xml:space="preserve">Execution. </w:t>
      </w:r>
      <w:r>
        <w:t>From still comfortable bilateral standing, use the same 0–10 m build,10–20 m rhythm and 20–35 m gradual runoff. Purposeful branch: smoothly rise from about 2/10 toward 4/10 and retain relaxed 4/10 through the rhythm zone. Easy branch: rise 2→3 and retain 3. Natural reciprocal arms and self-selected comfortable steps; no forced upright posture at the start, reaching for stride length, all-out intent or race. Gradually slow through the protected runoff and exit before returning outside. Markers are task/space boundaries, not forced stopping deadlines. If slowing, traffic or coordination is unsuitable, end the affected run safely and record partial travel; use only an independently eligible easier choice in a remaining listed opportunity or defer. No extra trial earns a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w:t>
            </w:r>
          </w:p>
        </w:tc>
        <w:tc>
          <w:tcPr>
            <w:tcW w:type="dxa" w:w="3096"/>
            <w:vAlign w:val="center"/>
            <w:shd w:fill="F2F5F7"/>
          </w:tcPr>
          <w:p>
            <w:pPr>
              <w:keepNext w:val="0"/>
              <w:spacing w:after="20" w:before="20" w:line="240" w:lineRule="auto"/>
            </w:pPr>
            <w:r>
              <w:rPr>
                <w:b w:val="0"/>
                <w:color w:val="000000"/>
                <w:sz w:val="18"/>
              </w:rPr>
              <w:t>1 × 1 reps; 35 m outward walk</w:t>
            </w:r>
          </w:p>
        </w:tc>
        <w:tc>
          <w:tcPr>
            <w:tcW w:type="dxa" w:w="4896"/>
            <w:vAlign w:val="center"/>
            <w:shd w:fill="F2F5F7"/>
          </w:tcPr>
          <w:p>
            <w:pPr>
              <w:keepNext w:val="0"/>
              <w:spacing w:after="20" w:before="20" w:line="240" w:lineRule="auto"/>
            </w:pPr>
            <w:r>
              <w:rPr>
                <w:b w:val="0"/>
                <w:color w:val="000000"/>
                <w:sz w:val="18"/>
              </w:rPr>
              <w:t>45 s per rep; 90 s minimum rest; 45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60 s minimum rest</w:t>
            </w:r>
          </w:p>
        </w:tc>
      </w:tr>
    </w:tbl>
    <w:p>
      <w:pPr>
        <w:spacing w:after="20"/>
      </w:pPr>
    </w:p>
    <w:p>
      <w:r>
        <w:rPr>
          <w:b/>
        </w:rPr>
        <w:t xml:space="preserve">Movement (All ages | 90 D, 60 D). </w:t>
      </w:r>
      <w:r>
        <w:t>Progressive Build and Upright Rhythm Run — modest nonmaximal intent context</w:t>
      </w:r>
    </w:p>
    <w:p>
      <w:r>
        <w:rPr>
          <w:b/>
        </w:rPr>
        <w:t xml:space="preserve">Movement (All ages | 90 L). </w:t>
      </w:r>
      <w:r>
        <w:t>Full Corridor Walk — build/finish/runoff/return orientation</w:t>
      </w:r>
    </w:p>
    <w:p>
      <w:r>
        <w:rPr>
          <w:b/>
        </w:rPr>
        <w:t xml:space="preserve">Movement (All ages | 60 L). </w:t>
      </w:r>
      <w:r>
        <w:t>Omitted follow-up — compressed L ends locomotor work after the counted corridor walk</w:t>
      </w:r>
    </w:p>
    <w:p>
      <w:r>
        <w:rPr>
          <w:b/>
        </w:rPr>
        <w:t xml:space="preserve">Effort and load (All ages | 90 D, 60 D). </w:t>
      </w:r>
      <w:r>
        <w:t>Bodyweight. From still comfortable standing, build smoothly over 0–10 m from about 2/10 toward 4/10, then keep relaxed purposeful 4/10 through 10–20 m. Slow gradually through 20–35 m. This is a provisional coaching effort cue, not a speed percentage, required pace or maximal/flying sprint.</w:t>
      </w:r>
    </w:p>
    <w:p>
      <w:r>
        <w:rPr>
          <w:b/>
        </w:rPr>
        <w:t xml:space="preserve">Effort and load (All ages | 90 L). </w:t>
      </w:r>
      <w:r>
        <w:t>Bodyweight, ordinary conversational walking about 2/10. Recognize the assigned markers and exit; no jog, forced technical thigh height, abrupt terminal plant or timed redirect.</w:t>
      </w:r>
    </w:p>
    <w:p>
      <w:r>
        <w:rPr>
          <w:b/>
        </w:rPr>
        <w:t xml:space="preserve">Effort and load (All ages | 60 L). </w:t>
      </w:r>
      <w:r>
        <w:t>No physical effort assigned; observation/recovery only.</w:t>
      </w:r>
    </w:p>
    <w:p>
      <w:r>
        <w:rPr>
          <w:b/>
        </w:rPr>
        <w:t xml:space="preserve">Dose notes (All ages | 90 D, 60 D). </w:t>
      </w:r>
      <w:r>
        <w:t>Each set is one whole counted attempt including any fault. Active/exit estimate 25 s; separate outside walking return 40 s. These are logistics estimates, not forced cadence. No corrective or assessment repetition is added. Exact steps/contacts and return metres remain actual observations. Retain the actual smaller compatible opportunity count. All 25 s active phases are planning allowances, not segment targets; earlier clearance leaves quiet time. The full 40 s outside return includes turning/rejoining. Longer actual action/return delays later releases; omit uncompleted later work instead of forcing pace. Record actual effort, slowing and faults; no extra trial.</w:t>
      </w:r>
    </w:p>
    <w:p>
      <w:r>
        <w:rPr>
          <w:b/>
        </w:rPr>
        <w:t xml:space="preserve">Dose notes (All ages | 90 L). </w:t>
      </w:r>
      <w:r>
        <w:t>Each set is one whole counted attempt including any fault. Active/exit estimate 45 s; separate outside walking return 40 s. These are logistics estimates, not forced cadence. No corrective or assessment repetition is added. Exact steps/contacts and return metres remain actual observations.</w:t>
      </w:r>
    </w:p>
    <w:p>
      <w:r>
        <w:rPr>
          <w:b/>
        </w:rPr>
        <w:t xml:space="preserve">Dose notes (All ages | 60 L). </w:t>
      </w:r>
      <w:r>
        <w:t>Zero physical work: compressed L omits E1, and D-only running routes are unavailable in L.</w:t>
      </w:r>
    </w:p>
    <w:p>
      <w:r>
        <w:rPr>
          <w:b/>
        </w:rPr>
        <w:t xml:space="preserve">Action sequence (All ages | 90 D, 60 D). </w:t>
      </w:r>
      <w:r>
        <w:t>ten metre smooth build 5 s; ten metre relaxed purposeful rhythm 5 s; fifteen metre gradual runoff 12 s; exit 3 s</w:t>
      </w:r>
    </w:p>
    <w:p>
      <w:r>
        <w:rPr>
          <w:b/>
        </w:rPr>
        <w:t xml:space="preserve">Action sequence (All ages | 90 L). </w:t>
      </w:r>
      <w:r>
        <w:t>ordinary outbound walk 35 s; marker orientation and exit 10 s</w:t>
      </w:r>
    </w:p>
    <w:p>
      <w:r>
        <w:rPr>
          <w:b/>
        </w:rPr>
        <w:t xml:space="preserve">Cues. </w:t>
      </w:r>
      <w:r>
        <w:t>Smooth build. Keep the chosen effort comfortable and relaxed. Run through the finish. Ease down. Return outside and recover.</w:t>
      </w:r>
    </w:p>
    <w:p>
      <w:r>
        <w:rPr>
          <w:b/>
        </w:rPr>
        <w:t xml:space="preserve">Correct. </w:t>
      </w:r>
      <w:r>
        <w:t>Running a timed fly or maximal second half; making estimated segment seconds into pace targets; forcing a stop at 35 m; changing route/count/strength load while calling it intent alone; using short preparation or a walk as proof of repeatable long running; adding a correction attempt.</w:t>
      </w:r>
    </w:p>
    <w:p>
      <w:r>
        <w:rPr>
          <w:b/>
        </w:rPr>
        <w:t xml:space="preserve">Competency. </w:t>
      </w:r>
      <w:r>
        <w:t>Purposeful running has two explicit entry paths. FIRST modest increase requires actual repeatable easy long-route running at 2→3/3, coordinated contacts and gradual slowing. RETAINED modest work requires actual repeatable same-route 2→4/4 with controlled slowing, without reconstructing an older 3/10 record. Both require suitable current response and verified route/runoff for the selected demand. Record increase versus hold; one emerging attempt or attendance establishes neither repeatability. Prior easy success alone does not prove that 15 m runoff fits 4/10 today; the coach must evaluate the actual athlete and available space before release. No prior successful 4/10 attempt is required to teach the first counted one. If that assessment is uncertain, hold easy intent or defer; do not add a screening sprint. Easy-running instruction still requires independently comfortable easy jogging, coordinated contacts, gradual slowing and actual route conduct, but not previous mastery of the whole 35 m lesson. E0 walking and P2 short work cannot substitute for missing running prerequisites. L does not run. Symptoms, restrictions, unsafe paths, distress or declining control stop the affected work.</w:t>
      </w:r>
    </w:p>
    <w:p>
      <w:r>
        <w:rPr>
          <w:b/>
        </w:rPr>
        <w:t xml:space="preserve">Advance hold or reduce. </w:t>
      </w:r>
      <w:r>
        <w:t>Change only a justified intent cue from actual 2→3/3 to 2→4/4. Hold the actual start,35 m geometry, opportunities, full recovery and familiar strength demands. Main referenceD2standard/1compressed,Lwalking 1standard/0compressed; cap 1 preserves actual smaller prior opportunities. Never restore a missing run or turn the second round into a faster test. If actual recent intent was already 4/10, record a hold, not a new increase; this reference does not prescribe higher output.</w:t>
      </w:r>
    </w:p>
    <w:p>
      <w:r>
        <w:rPr>
          <w:b/>
        </w:rPr>
        <w:t xml:space="preserve">Progression link. </w:t>
      </w:r>
      <w:r>
        <w:t>Actual OR04 easy-run/route evidence plus OR07 or other recent lower-body response → one justified modest effort decision or retained easy/alternate task → OR12 keeps actual output/route while teaching recovery responsibility → OR16 compares the actual retained task without claiming maximal speed.</w:t>
      </w:r>
    </w:p>
    <w:p>
      <w:pPr>
        <w:pStyle w:val="Heading3"/>
      </w:pPr>
      <w:r>
        <w:t>S1 Retain the familiar bilateral knee pattern</w:t>
      </w:r>
    </w:p>
    <w:p>
      <w:r>
        <w:rPr>
          <w:b/>
        </w:rPr>
        <w:t xml:space="preserve">Purpose of every set. </w:t>
      </w:r>
      <w:r>
        <w:t>One familiar bodyweight squat set supplies the knee role without adding a new load or stance task to the running lesson. Keep actual comfortable depth and smaller repetitions; it complements the hip/push/pull/brace roles.</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Use the actual comfortable bodyweight squat with controlled lowering, brief pause and standing, as observed in the concluding base check or direct evidence. Unknown history uses one explicitly taught two-repetition set in every age, with the first listed repetition counted as instruction. No extra test or loaded goblet change today.</w:t>
      </w:r>
    </w:p>
    <w:p>
      <w:r>
        <w:rPr>
          <w:b/>
        </w:rPr>
        <w:t xml:space="preserve">Advance hold or reduce. </w:t>
      </w:r>
      <w:r>
        <w:t>One set; D3/4/4 or L2/3/3 across 9–11/12–14/15–18 only when compatible with actual recent counts. Explicit 1/2/3 ceilings use min(reference,cap). Keep 3 s lower,1 s pause,1 s stand,5 s setup,60 s recovery and at least 5 good reps in reserve. The smaller actual dose stays smaller.</w:t>
      </w:r>
    </w:p>
    <w:p>
      <w:r>
        <w:rPr>
          <w:b/>
        </w:rPr>
        <w:t xml:space="preserve">Progression link. </w:t>
      </w:r>
      <w:r>
        <w:t>Actual OR04/05/06 bilateral squat or direct equivalent and recent OR07 stance response → one retained/reduced bilateral set → OR10’s separate squat/load decision uses actual response, not OR08 running progress.</w:t>
      </w:r>
    </w:p>
    <w:p>
      <w:pPr>
        <w:pStyle w:val="Heading3"/>
      </w:pPr>
      <w:r>
        <w:t>S2 Retain the most recent compatible hip variation and count</w:t>
      </w:r>
    </w:p>
    <w:p>
      <w:r>
        <w:rPr>
          <w:b/>
        </w:rPr>
        <w:t xml:space="preserve">Purpose of every set. </w:t>
      </w:r>
      <w:r>
        <w:t>One supporting hip set retains the most recent compatible pattern and dose. Bodyweight remains bodyweight after actual OR07 unloading. A genuinely familiar currently retained two-DB set can remain loaded if its own handling, supervision and recent-history conditions hold; neither choice adds a new strength progression.</w:t>
      </w:r>
    </w:p>
    <w:p>
      <w:r>
        <w:rPr>
          <w:b/>
        </w:rPr>
        <w:t xml:space="preserve">Execution. </w:t>
      </w:r>
      <w:r>
        <w:t>Default: arms crossed at chest, soft knees, hips back 3 s and stand 1 s through owned range,5 s setup/exit. Familiar DB alternative: actual retained pair at individually fitting elevated parking positions. Hold one DB in each hand with palms inward and arms long; establish a comfortable tall top start with weights near the thighs. Hinge through the owned comfortable hamstring-limited range, with no floor-touch or forced stretch target;4 s controlled pickup, three-second lowering/one-second standing repetitions,4 s controlled set-down and 2 s clear. Soft knees, organized trunk, weights remain close; no wall touch, new reach target or grip/handling test. Record kg per DB, total load and actual parking height/range. First-time pickup/top-start/hinge/set-down instruction is not available in this loaded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Dose notes. </w:t>
      </w:r>
      <w:r>
        <w:t>OR08 uses the most recent actual hip record, not the latest older DB record. If actual OR07 unloaded the hinge, retain its unloaded variant/count; renewed DBs are not called retention. One first-DB teaching set alone does not establish the familiar 10 s handling profile.</w:t>
      </w:r>
    </w:p>
    <w:p>
      <w:r>
        <w:rPr>
          <w:b/>
        </w:rPr>
        <w:t xml:space="preserve">Cues. </w:t>
      </w:r>
      <w:r>
        <w:t>Keep the owned setup. Hips back. Stand smoothly. Park both weights under control when using them.</w:t>
      </w:r>
    </w:p>
    <w:p>
      <w:r>
        <w:rPr>
          <w:b/>
        </w:rPr>
        <w:t xml:space="preserve">Correct. </w:t>
      </w:r>
      <w:r>
        <w:t>Restoring old DBs after more recent unloading; assuming a firstOR06 teaching set proves familiar handling; one implement substituted for two; a new load or longer set; rushed handling or an extra trial to choose the route.</w:t>
      </w:r>
    </w:p>
    <w:p>
      <w:r>
        <w:rPr>
          <w:b/>
        </w:rPr>
        <w:t xml:space="preserve">Competency. </w:t>
      </w:r>
      <w:r>
        <w:t>Bodyweight requires comfortable owned hinge control; unknown history uses the explicit one×2 unloaded teaching set for every age. Familiar DB is D only and requires actual most-recent compatible loaded hip evidence at the same pair/load/count, independent controlled pickup/top-start/repetitions/set-down and suitable response. A single first-DB instructional set alone supplies no automatic familiar-handling pass. Actual OR07 unloading or a newer low record blocks automatic restoration. Five fitting elevated parking stations, ten simultaneously suitable DBs, separated bays and direct two-coach observation are required for the group loaded option. If unavailable, select a deliberately unloaded compatible set or defer before pickup; a fault after pickup is counted and ends the affected set, without a replacement set.</w:t>
      </w:r>
    </w:p>
    <w:p>
      <w:r>
        <w:rPr>
          <w:b/>
        </w:rPr>
        <w:t xml:space="preserve">Advance hold or reduce. </w:t>
      </w:r>
      <w:r>
        <w:t>One set only. Bodyweight D3/4/4,L2/3/3 at 4 s each+5 s handling,60 s rest. Familiar DB D3/4/4 in either booking at 4 s each+10 s complete handling,90 s rest and at least 5 good reps in reserve; zero loaded sets inL. Explicit 1/2/3 repetition ceilings preserve actual smaller counts in either variant. No first loaded setup, extra set or load restoration accompanies a new running-intent lesson.</w:t>
      </w:r>
    </w:p>
    <w:p>
      <w:r>
        <w:rPr>
          <w:b/>
        </w:rPr>
        <w:t xml:space="preserve">Progression link. </w:t>
      </w:r>
      <w:r>
        <w:t>Most recent actual OR06/07 or equivalent hip variant, handling, load, repetitions and response → one compatible retained/reduced set → OR10/15 use actual response and the earlier productive record while preserving more recent reductions.</w:t>
      </w:r>
    </w:p>
    <w:p>
      <w:pPr>
        <w:pStyle w:val="Heading3"/>
      </w:pPr>
      <w:r>
        <w:t>S3 Retain supported pressing</w:t>
      </w:r>
    </w:p>
    <w:p>
      <w:r>
        <w:rPr>
          <w:b/>
        </w:rPr>
        <w:t xml:space="preserve">Purpose of every set. </w:t>
      </w:r>
      <w:r>
        <w:t>One familiar push set retains a complementary full-body quality without changing the running task or adding another strength progression. Use the actual fitting setup and compatible count; the explicit low support level preserves more recent lighter work.</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Hold actual setup, support height, range and load. A more recent lighter prescription selects the explicit low support level even on a D day; choose a recorded further reduction/defer when neither table fits. There is one set only and no additional competency screen.</w:t>
      </w:r>
    </w:p>
    <w:p>
      <w:r>
        <w:rPr>
          <w:b/>
        </w:rPr>
        <w:t xml:space="preserve">Progression link. </w:t>
      </w:r>
      <w:r>
        <w:t>Actual OR04–07 or equivalent push dose and response → one compatible retained/reduced set → OR09 and later exposures preserve the real support/grip/trunk record independently of running progress.</w:t>
      </w:r>
    </w:p>
    <w:p>
      <w:pPr>
        <w:pStyle w:val="Heading3"/>
      </w:pPr>
      <w:r>
        <w:t>S4 Retain supported pulling on both sides</w:t>
      </w:r>
    </w:p>
    <w:p>
      <w:r>
        <w:rPr>
          <w:b/>
        </w:rPr>
        <w:t xml:space="preserve">Purpose of every set. </w:t>
      </w:r>
      <w:r>
        <w:t>One familiar pull set retains a complementary full-body quality without changing the running task or adding another strength progression. Use the actual fitting setup and compatible count; the explicit low support level preserves more recent lighter work.</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Hold actual setup, support height, range and load. A more recent lighter prescription selects the explicit low support level even on a D day; choose a recorded further reduction/defer when neither table fits. There is one set only and no additional competency screen.</w:t>
      </w:r>
    </w:p>
    <w:p>
      <w:r>
        <w:rPr>
          <w:b/>
        </w:rPr>
        <w:t xml:space="preserve">Progression link. </w:t>
      </w:r>
      <w:r>
        <w:t>Actual OR04–07 or equivalent pull dose and response → one compatible retained/reduced set → OR09 and later exposures preserve the real support/grip/trunk record independently of running progress.</w:t>
      </w:r>
    </w:p>
    <w:p>
      <w:pPr>
        <w:pStyle w:val="Heading3"/>
      </w:pPr>
      <w:r>
        <w:t>S5 Retain a supported trunk during small heel taps</w:t>
      </w:r>
    </w:p>
    <w:p>
      <w:r>
        <w:rPr>
          <w:b/>
        </w:rPr>
        <w:t xml:space="preserve">Purpose of every set. </w:t>
      </w:r>
      <w:r>
        <w:t>One familiar brace set retains a complementary full-body quality without changing the running task or adding another strength progression. Use the actual fitting setup and compatible count; the explicit low support level preserves more recent lighter work.</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Hold actual setup, support height, range and load. A more recent lighter prescription selects the explicit low support level even on a D day; choose a recorded further reduction/defer when neither table fits. There is one set only and no additional competency screen.</w:t>
      </w:r>
    </w:p>
    <w:p>
      <w:r>
        <w:rPr>
          <w:b/>
        </w:rPr>
        <w:t xml:space="preserve">Progression link. </w:t>
      </w:r>
      <w:r>
        <w:t>Actual OR04–07 or equivalent brace dose and response → one compatible retained/reduced set → OR09 and later exposures preserve the real support/grip/trunk record independently of running progress.</w:t>
      </w:r>
    </w:p>
    <w:p>
      <w:pPr>
        <w:pStyle w:val="Heading2"/>
      </w:pPr>
      <w:r>
        <w:t>Group flow and recovery</w:t>
      </w:r>
    </w:p>
    <w:p>
      <w:r>
        <w:t>Preparation, exactly 180 s of targets. The complete base occupies 720 s standard or 420 s compressed. P1 is 40 s:10 s reminder in personal bays, then groups of five at 10/20/30 s; each 10 s action is 4individual steps×2 s+2 s settle or the specified quiet-standing cycle. P1 requires 20 s before repeating that same short pattern; the earliest same-athlete P1→P2 stationary gap is 40 s. P2 is 140 s:20 s gathering/route confirmation and three-athlete waves 20/40/60/80/100 s. Short start 15 s active+20 s return; short walk 18 s+20 s, last return 138 s. Stationary 10 s/no return. Same-lane 20 s releases can overlap an ordinary return: a walker’s 18–38 s return and next runner’s 35–55 s return overlap 3 s. Two same-direction returners require verified spacing/no catch-up, dedicated paths and no merge; if unavailable, delay/omit. Select stationary P2 independently without inventing its main-running evidence.</w:t>
      </w:r>
    </w:p>
    <w:p>
      <w:r>
        <w:t>Counted E0 orientation. Main-relative 0–120 s includes transfer, instruction, selected markers and return/queue checks; a stationary athlete may return from P2 to its inspected personal bay here. Five waves of three start 120/210/300/390/480 s. Long walk 45 s active/marker/exit plus 40 s full return; short walk 20 s+20 s; stationary orientation 10 s/no travel. The longest return ends 565 s.565–660 s is feedback, route/intent/readiness selection and staging inside the setup period. Walking observes walking/conduct; it is not a screening run.</w:t>
      </w:r>
    </w:p>
    <w:p>
      <w:r>
        <w:t>Main E1. Standard D rounds start main-relative 660 s and 1170 s; cap 1 removes the second. Standard L uses one walking/stationary follow-up at 660 s. Compressed D uses 660 s once; compressed L has zero E1 after E0. Releases at offsets 0,30,…420 s cycle the three lanes; the same lane is reused every 90 s. Long run uses upper allowances 5 s build+5 s rhythm+12 s gradual runoff+3 s exit=25 s, then 40 s return. They are neither required split times nor speed targets for either 3/10 or 4/10. Long walk 45 s+40 s is the longest 85 s complete action/return; short start 15 s+20 s, short walk 20 s+20 s, stationary 10 s/no return. The maximum 85 s clears before the next 90 s same-lane release. Return speed is never forced to meet that plan.</w:t>
      </w:r>
    </w:p>
    <w:p>
      <w:r>
        <w:t>For two standard D rounds, same-athlete recovery after action and return is 445 s on a long run,425 s on a long walk,475 s on short acceleration and 470 s on short walking; stationary recovery 500 s. Required main recovery is 90 s traveling or 60 s stationary. Last standard D long-run return 42:35, long-walk return 42:55; last compressed D long-run return 29:05, long-walk 29:25. Remaining main time is feedback/water/strength setup, never another effort. Full-return E0→E1 gaps are checked per athlete. Stationary learners never consume a central staging/return interval; they remain in their visible personal bays.</w:t>
      </w:r>
    </w:p>
    <w:p>
      <w:r>
        <w:t>Five separate strength roles. Standard 45–51 knee,51–57 hip,57–63 push,63–69 pull,69–75 brace; each 360 s includes 90 s setup and five-person groups starting 90/165/240 s. Compressed 35–39 knee,39–43 hip,43–47 push,47–51 pull,51–55 brace; each 240 s includes 60 s setup and groups 60/120/180 s. One set per role. Longest bouts: knee 25 s, unloaded hip 21 s, familiar DB hip 26 s including 10 s handling, push 17 s, both-side supported row 52 s, heel taps 26 s; breathing 40 s then 15 s quiet recovery. Shorter actual-history caps change repetitions only, never handling/tempo/rest.</w:t>
      </w:r>
    </w:p>
    <w:p>
      <w:r>
        <w:t>The familiar DB route’s five inspected stations permit simultaneous familiar sets with two coaches observing 2/3; it is not the paired first-DB teaching model. Hip group reset 20 s occurs after all active handling/sets clear. Compact maximum 26+20=46 s inside the 60 s group pitch; final compact hip set ends 206 s, allowing 34 s for feedback/transition. Standard pitch 75 s leaves more time. The longest compact row ends 232 s and breathing recovery 235 s in 240 s. Preserve 90 s after the loaded hip and 60 s for other familiar strength roles; each athlete’s fixed next-role start leaves more than that. Actual longer setup or unsuitable pair/space/coverage selects a compatible unloaded set or defers the role, not rushed loading.</w:t>
      </w:r>
    </w:p>
    <w:p>
      <w:pPr>
        <w:pStyle w:val="Heading2"/>
      </w:pPr>
      <w:r>
        <w:t>Alternatives and individual selection</w:t>
      </w:r>
    </w:p>
    <w:p>
      <w:r>
        <w:t>Every-age long-route choices. Purposeful running is D only: one attempt/set,2standard or 1compressed, or cap 1. Same 35 m corridor,2→4/10 build then relaxed 4/10,25 s active allowance+40 s full return,90 s recovery. Its FIRST modest increase requires actual repeatable prior 2→3/3 long running and current runoff fit; no prior successful 4/10 run is required. RETAINED modest work instead uses actual repeatable same-route 2→4/4 and current response/runoff fit, without reconstructing an older 3/10 record. One emerging attempt is not repeatability. The retained/first-easy route uses identical geometry/count/rest but 2→3/3 intent and its independent easy-jog/slowing/conduct gates. An actual already 4/10 record permits retention, not a prescribed increase beyond 4. If that current demand does not fit, hold/reduce or defer.</w:t>
      </w:r>
    </w:p>
    <w:p>
      <w:r>
        <w:t>Long walking. All ages D2standard/1compressed or cap 1; L1standard/0compressed after the one counted E0walk. E1 whole 35 m walk 45 s active/marker/exit+40 s return, ordinary 2/10 and 90 s recovery. There is no running, abrupt athletic stick or redirect test. E0 independently counts one 35 m walk with the same 45+40 s envelope; no additional orientation lap is added.</w:t>
      </w:r>
    </w:p>
    <w:p>
      <w:r>
        <w:t>Short-route alternatives. E0 one 15 m walk 20 s active+20 s return,90 s recovery. E1 D-only standing-static start 5 m easy 2→3/10 plus 10 m gradual runout,15 s active+20 s return,90 s recovery,2standard/1compressed or cap 1. Keep its actual start and intensity; it is an acceleration lesson, not the purposeful long-run effort change. If independently suitable, short walking uses 15 m 20 s active+20 s return at 2/10 and 90 s recovery withD2/1,L1/0 or cap 1. Each route needs its own actual ability/space; small space does not guarantee a short alternative fits.</w:t>
      </w:r>
    </w:p>
    <w:p>
      <w:r>
        <w:t>Independent P2 choice. Every age may select one independently eligible short start (D only,5+10 m,15 s+20 s return,easy 2→3/10), short walk (15 m,18 s+20 s,2/10), stationary basic march (4steps total,2 each side×2 s+2 s settle,10 s/no return,2/10), or quiet standing (2settle+2comfortable hold+6reset,10 s/no return,minimal effort). P2 recovery 60 s. A default long-running route uses the short-start rehearsal only if that narrower task is actually suitable; otherwise select a listed P2 replacement without granting or removing independently established E1 competence. P1 is basic marching with the same 10 s action or quiet standing, but 20 s short-rehearsal recovery. P2 never uses the new 4/10 effort or earns a full-route result.</w:t>
      </w:r>
    </w:p>
    <w:p>
      <w:r>
        <w:t>Stationary main choices. Personal-bay E0 is one 10 s quiet-standing orientation,60 s recovery and zero corridor travel. E1 basic march 4steps total/twoeach side×2 s+2 s settle or quiet standing 2+2+6 s: every ageD2standard/1compressed,L1standard/0compressed or cap 1,60 s recovery, no travel/return. The assigned coach directly observes the personal bay in the reserved slot; no central staging is added. Comfortable support exchange is independently required for marching; quiet standing supplies none. No appropriate task means defer.</w:t>
      </w:r>
    </w:p>
    <w:p>
      <w:r>
        <w:t>Knee and hip history holds. One bodyweight knee and one bodyweight hip set: D3/4/4 orL2/3/3 across 9–11/12–14/15–18, only against actual compatible counts. Each explicit 1/2/3-repetition cap uses min(reference,cap). Knee 3 s lower/1pause/1stand+5 s setup; hip 3 s back/1stand+5 s setup;60 s recovery,at least 5 good reps in reserve. Unknown history is one taught set of 2 in each role for every age, not an extra screen. A supported split hold is not substituted as a squat repetition count.</w:t>
      </w:r>
    </w:p>
    <w:p>
      <w:r>
        <w:t>Familiar two-DB hip replacement. D only, all bookings:9–11 one×3,12–14 one×4,15–18 one×4, or explicit 1/2/3 ceiling. Same actual pair/load/range;3 s lower/1 s stand,4 s pickup+4 s set-down+2 s clear,90 s recovery,at least 5 good reps in reserve. Ten suitable DBs/five fitting elevated parking stations and direct two-coach observation of familiar independent sets are required. Record actual kg per DB/total and support height. No first loaded instruction or shorter familiar handling inferred from oneOR06 lesson. A more recent actual unloaded hip record retains bodyweight; returning to older DBs would be a separate change. Unavailable resources select deliberate unloading before pickup or defer, never an added replacement set after a fault.</w:t>
      </w:r>
    </w:p>
    <w:p>
      <w:r>
        <w:t>Supporting dose levels and replacements. The default push/row/heel-tap tables below are the reference. To preserve a more recent low set on any day, use the explicit low support level: push 1×2 age 9–11 or 1×3 ages 12–14/15–18,2 s down/1 s up+5 s setup; row 1×2 each side,4 s per rep+10 s side change+10 s handling; heel tap 1×1 each side,4 s each+10 s setup; all 60 s recovery and familiar owned mechanics/load. A recorded still-smaller actual dose or unsuitability may reduce/defer it; no restoration follows from aD label.</w:t>
      </w:r>
    </w:p>
    <w:p>
      <w:r>
        <w:t>Supported breathing replaces S5 for every age/mode:1×4comfortable breaths,nominal 2 s in/3 s out,noholds orforceddepth,20 s setup/exit=40 s total then 15 s quiet recovery; calves/heels supported,bilateralreach,noheelpull/hiplift,fiveverifiedsupports. Qualified suspension pull replaces S4: every ageD1×4 orL1×3bilateral reps,2 s lower/1 s pull+5 s handling,60 s recovery,at least 5RIR,actual~70degreebodyangle tofloor andsecureanchors. When preserving the low support level, use itsL1×3 even onD. Each needs independent support/grip/body-line or breathing readiness and replaces one role without awarding the replaced competency.</w:t>
      </w:r>
    </w:p>
    <w:p>
      <w:pPr>
        <w:pStyle w:val="Heading2"/>
      </w:pPr>
      <w:r>
        <w:t>Targeted route alternatives</w:t>
      </w:r>
    </w:p>
    <w:p>
      <w:pPr>
        <w:pStyle w:val="Heading3"/>
      </w:pPr>
      <w:r>
        <w:t>short start</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1 reps; 5 m target + 10 m runoff</w:t>
            </w:r>
          </w:p>
        </w:tc>
        <w:tc>
          <w:tcPr>
            <w:tcW w:type="dxa" w:w="4896"/>
            <w:vAlign w:val="center"/>
            <w:shd w:fill="FFFFFF"/>
          </w:tcPr>
          <w:p>
            <w:pPr>
              <w:keepNext w:val="0"/>
              <w:spacing w:after="20" w:before="20" w:line="240" w:lineRule="auto"/>
            </w:pPr>
            <w:r>
              <w:rPr>
                <w:b w:val="0"/>
                <w:color w:val="000000"/>
                <w:sz w:val="18"/>
              </w:rPr>
              <w:t>15 s per rep; 60 s minimum rest; 15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60 s minimum rest</w:t>
            </w:r>
          </w:p>
        </w:tc>
      </w:tr>
    </w:tbl>
    <w:p>
      <w:pPr>
        <w:spacing w:after="20"/>
      </w:pPr>
    </w:p>
    <w:p>
      <w:r>
        <w:rPr>
          <w:b/>
        </w:rPr>
        <w:t xml:space="preserve">Movement (All ages | 90 D, 60 D). </w:t>
      </w:r>
      <w:r>
        <w:t>Standing Static Short Start — low-intent teaching adaptation</w:t>
      </w:r>
    </w:p>
    <w:p>
      <w:r>
        <w:rPr>
          <w:b/>
        </w:rPr>
        <w:t xml:space="preserve">Movement (All ages | 90 L, 60 L). </w:t>
      </w:r>
      <w:r>
        <w:t>Omitted or unavailable opportunity — no physical work</w:t>
      </w:r>
    </w:p>
    <w:p>
      <w:r>
        <w:rPr>
          <w:b/>
        </w:rPr>
        <w:t xml:space="preserve">Effort and load (All ages | 90 D, 60 D). </w:t>
      </w:r>
      <w:r>
        <w:t>Bodyweight; smooth easy intent rising from about 2/10 toward 3/10, then retain a relaxed comfortable rhythm. No maximal effort, measured speed quota or fly-zone result.</w:t>
      </w:r>
    </w:p>
    <w:p>
      <w:r>
        <w:rPr>
          <w:b/>
        </w:rPr>
        <w:t xml:space="preserve">Effort and load (All ages | 90 L, 60 L). </w:t>
      </w:r>
      <w:r>
        <w:t>No physical effort assigned; observation/recovery only.</w:t>
      </w:r>
    </w:p>
    <w:p>
      <w:r>
        <w:rPr>
          <w:b/>
        </w:rPr>
        <w:t xml:space="preserve">Action sequence. </w:t>
      </w:r>
      <w:r>
        <w:t>five metre easy start 3 s; ten metre gradual runout 9 s; exit 3 s</w:t>
      </w:r>
    </w:p>
    <w:p>
      <w:pPr>
        <w:pStyle w:val="Heading3"/>
      </w:pPr>
      <w:r>
        <w:t>short walk</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15 m outward walk</w:t>
            </w:r>
          </w:p>
        </w:tc>
        <w:tc>
          <w:tcPr>
            <w:tcW w:type="dxa" w:w="4896"/>
            <w:vAlign w:val="center"/>
            <w:shd w:fill="FFFFFF"/>
          </w:tcPr>
          <w:p>
            <w:pPr>
              <w:keepNext w:val="0"/>
              <w:spacing w:after="20" w:before="20" w:line="240" w:lineRule="auto"/>
            </w:pPr>
            <w:r>
              <w:rPr>
                <w:b w:val="0"/>
                <w:color w:val="000000"/>
                <w:sz w:val="18"/>
              </w:rPr>
              <w:t>18 s per rep; 60 s minimum rest; 18 s action allowance; 20 s return allowance</w:t>
            </w:r>
          </w:p>
        </w:tc>
      </w:tr>
    </w:tbl>
    <w:p>
      <w:pPr>
        <w:spacing w:after="20"/>
      </w:pPr>
    </w:p>
    <w:p>
      <w:r>
        <w:rPr>
          <w:b/>
        </w:rPr>
        <w:t xml:space="preserve">Movement. </w:t>
      </w:r>
      <w:r>
        <w:t>Short Corridor Walk — ordinary walking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Action sequence. </w:t>
      </w:r>
      <w:r>
        <w:t>fifteen metre walk 15 s; exit 3 s</w:t>
      </w:r>
    </w:p>
    <w:p>
      <w:pPr>
        <w:pStyle w:val="Heading3"/>
      </w:pPr>
      <w:r>
        <w:t>stationary march</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2 s per rep; 60 s minimum rest; 2 s setup or handling per set; 10 s action allowance</w:t>
            </w:r>
          </w:p>
        </w:tc>
      </w:tr>
    </w:tbl>
    <w:p>
      <w:pPr>
        <w:spacing w:after="20"/>
      </w:pPr>
    </w:p>
    <w:p>
      <w:r>
        <w:rPr>
          <w:b/>
        </w:rPr>
        <w:t xml:space="preserve">Movement. </w:t>
      </w:r>
      <w:r>
        <w:t>Basic alternating march in place — explicit stationary teaching adaptation</w:t>
      </w:r>
    </w:p>
    <w:p>
      <w:r>
        <w:rPr>
          <w:b/>
        </w:rPr>
        <w:t xml:space="preserve">Effort and load. </w:t>
      </w:r>
      <w:r>
        <w:t>Bodyweight, easy 2/10. Two seconds per comfortable walking-height step; four alternating steps, two each side, then settle 2 s. Use relaxed opposite arm/leg timing without a forced thigh-height target.</w:t>
      </w:r>
    </w:p>
    <w:p>
      <w:r>
        <w:rPr>
          <w:b/>
        </w:rPr>
        <w:t xml:space="preserve">Action sequence. </w:t>
      </w:r>
      <w:r>
        <w:t>four alternating steps 8 s; settle 2 s</w:t>
      </w:r>
    </w:p>
    <w:p>
      <w:pPr>
        <w:pStyle w:val="Heading3"/>
      </w:pPr>
      <w:r>
        <w:t>stationary stand</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effort.2 s settle,2 s comfortable quiet standing,6 s reset. Arms relaxed, knees unlocked; no deliberate lowering, travel or technical knee target.</w:t>
      </w:r>
    </w:p>
    <w:p>
      <w:r>
        <w:rPr>
          <w:b/>
        </w:rPr>
        <w:t xml:space="preserve">Action sequence. </w:t>
      </w:r>
      <w:r>
        <w:t>settle 2 s; quiet hold 2 s; reset 6 s</w:t>
      </w:r>
    </w:p>
    <w:p>
      <w:pPr>
        <w:pStyle w:val="Heading2"/>
      </w:pPr>
      <w:r>
        <w:t>Hip pattern options</w:t>
      </w:r>
    </w:p>
    <w:p>
      <w:pPr>
        <w:pStyle w:val="Heading3"/>
      </w:pPr>
      <w:r>
        <w:t>bodyweight</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pPr>
        <w:pStyle w:val="Heading3"/>
      </w:pPr>
      <w:r>
        <w:t>familiar DB</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explain the chosen effort and actual runoff/return,84–88 record intent/route and retained/reduced strength decisions,88–90 transfer. Compressed 55–57 water/readiness,57–60 record/handoff. Every age adds zero physical sets here.</w:t>
      </w:r>
    </w:p>
    <w:p>
      <w:r>
        <w:t>The precise separately managed 30-minute Body Control/Tumbling content remains unresolved. Handoff actual running/short starts, effort, runoff/contacts, lower-limb coordination, recent flight/braking, hip handling/load and push/pull/grip/trunk exposure. Its coach independently checks actual support/orientation/landing readiness, equipment and staffing; a running result supplies no inversion, rotation or advanced-skill pass. This handoff is not a completed 30-minute prescription.</w:t>
      </w:r>
    </w:p>
    <w:p>
      <w:pPr>
        <w:pStyle w:val="Heading2"/>
      </w:pPr>
      <w:r>
        <w:t>Record the actual session</w:t>
      </w:r>
    </w:p>
    <w:p>
      <w:r>
        <w:t>Record the selected evidence basis: actual repeatable easy 35 m running before a first modest increase, or actual repeatable same-route 2→4/4 for retention without an older easy record. Record actual effort, repeatability, runoff and recent response; current suitability for the chosen effort; P1/P2/E0 route and completed/partial actions; everyE1attempt/actualintent/runoff/return without inferring contacts from a timer. Record actual most-recent hip variant/load/handling/reps and whyBWorDB is retention/reduction; knee caps and support level. OR12 receives the actual route/output and recovery needs. Planned attendance, cue values, walking and numeric clocks never populate actual competency fields.</w:t>
      </w:r>
    </w:p>
    <w:p>
      <w:bookmarkStart w:id="15" w:name="session_10"/>
      <w:pPr>
        <w:pStyle w:val="Heading1"/>
      </w:pPr>
      <w:r>
        <w:t>OR 09 Make the go or wait decision on a retained throw</w:t>
      </w:r>
      <w:bookmarkEnd w:id="15"/>
    </w:p>
    <w:p>
      <w:r>
        <w:rPr>
          <w:b/>
        </w:rPr>
        <w:t xml:space="preserve">Purpose. </w:t>
      </w:r>
      <w:r>
        <w:t>Today teaches one early THROW/HOLD decision on a genuinely retained stationary chest projection. Full preparation rehearses the owned arm path and handling. The first existing main opportunity is a counted known-cue E0 rehearsal with complete retrieval; E1 uses only the remaining actual opportunity prefix for choice learning. Push/pull go first in Strength, followed by familiar knee, hip and brace work. Keep actual ball, direction, intent, strength setup and recent smaller doses. Attention and equipment conduct are the instructional targets; no reaction-time improvement or harder throwing is promised.</w:t>
      </w:r>
    </w:p>
    <w:p>
      <w:r>
        <w:rPr>
          <w:b/>
        </w:rPr>
        <w:t xml:space="preserve">Quality target. </w:t>
      </w:r>
      <w:r>
        <w:t>On an individually addressed early cue, the athlete either uses the owned release or keeps the ball, parks it and waits. Record the actual cue, response, movement quality and retrieval conduct separately. A first choice can be useful learning without proving repeatability or both rules. No percentage quota, distance target score or speed contest is used.</w:t>
      </w:r>
    </w:p>
    <w:p>
      <w:r>
        <w:rPr>
          <w:b/>
        </w:rPr>
        <w:t xml:space="preserve">Prior and next exposure. </w:t>
      </w:r>
      <w:r>
        <w:t>Actual OR-05/direct stable throw and known-release/retrieval, plus the most recent OR-08/direct support-dose and response record → known E0 rehearsal and only remaining OR-09 choices → OR-13 applies its separately qualified cue/movement branch → OR-17 observes that actual retained branch with reduced prompting. Dates and missing attendance do not manufacture history.</w:t>
      </w:r>
    </w:p>
    <w:p>
      <w:r>
        <w:rPr>
          <w:b/>
        </w:rPr>
        <w:t xml:space="preserve">Readiness. </w:t>
      </w:r>
      <w:r>
        <w:t>Before the new choice, require repeatable actual same-demand stationary throwing, comfortable arm path, secure ball/chest handling, actual floor pickup/carry/set-down, understood and repeatable known-cue/retrieval behavior, fitting rack access and current suitable response. Confirm both signal meanings verbally, with no extra athlete practice release. The current E0 rehearsal must remain suitable before E1. Prior whole go/no-go mastery is not needed for its first counted instruction. An emerging throw or new implement uses known-cue instruction instead. Each no-release alternative and strength role retains independent gates. Pain, distress, restrictions, uncontained ball, unsafe traffic or loss of control ends the affected task; no additional test secures clearance.</w:t>
      </w:r>
    </w:p>
    <w:p>
      <w:r>
        <w:rPr>
          <w:b/>
        </w:rPr>
        <w:t xml:space="preserve">Space equipment and staffing. </w:t>
      </w:r>
      <w:r>
        <w:t>PLANNING ONLY: 15 athletes, 2 qualified coaches, 3 parallel throw lanes, each 3 m wide × 6 m protected forward length, with additional 1 m side buffer between lanes, a rear queue/set-up area and unobstructed coach access. No athlete waits in a target lane. A broad optional first-landing reference band 1–3 m ahead helps explain forward direction; it is not a distance requirement, floor slam target or score. The ball follows a natural forward arc and lands by gravity. Lane perimeter/soft containment must stop the actual ball without hazardous rebound, crossing into a neighbor, or contact with a person; six metres is a planning test, not a guaranteed containment distance. Before use the coaches inspect actual ball behavior and the complete retrieval route. If containment is not verified, use a no-release task, not an improvised wall or partner throw. Three intact soft low-rebound medicine balls, one per active lane, and three stable racks at comfortable hand height for E1 are required; P2 uses three marked floor-ball spots with a clear 1 m out-and-back carrying space behind the throw line; size/type/mass may differ by actual athlete fit. Reference 0.5 kg / 18 cm is a proposed equipment test point, not a uniform mandatory load. Actual values must be recorded and replacements inspected; no automatic heavier age tier. The standardized preparation retains 15 personal 3 × 3 m bays. Strength requires five suitable high pressing surfaces (90 cm reference only), five suitable benches and five manageable dumbbells for rows, five mats; supports can be reused sequentially if each purpose fits and the transition is verified. Breathing alternative needs five lower-leg supports; suspension alternative needs five independently verified secure anchors. Quantity, dimensions, sightlines and equipment fit remain unverified. For this reference clock, each lane’s declared ball and fixed rack must fit every assigned athlete who uses it; ball/rack changes are not hidden inside a zero-time handover. If actual changes or slower instruction are required, delay/omit later work within the component or select an independently eligible no-release task. The retained familiar DB hip option additionally needs five fitting elevated stations and ten simultaneously suitable DBs; two coaches observe two/three independently familiar athletes. Between-wave handling reset has its own 20 s allowance. Actual inventory, each assigned athlete’s fit and combined bay/lane sightlines must be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 12 min full base +3 min targets</w:t>
            </w:r>
          </w:p>
        </w:tc>
        <w:tc>
          <w:tcPr>
            <w:tcW w:type="dxa" w:w="3528"/>
            <w:vAlign w:val="center"/>
            <w:shd w:fill="FFFFFF"/>
          </w:tcPr>
          <w:p>
            <w:pPr>
              <w:keepNext w:val="0"/>
              <w:spacing w:after="20" w:before="20" w:line="240" w:lineRule="auto"/>
            </w:pPr>
            <w:r>
              <w:rPr>
                <w:b w:val="0"/>
                <w:color w:val="000000"/>
                <w:sz w:val="18"/>
              </w:rPr>
              <w:t>0–10; 7 min full base +3 min targets</w:t>
            </w:r>
          </w:p>
        </w:tc>
      </w:tr>
      <w:tr>
        <w:trPr>
          <w:cantSplit/>
        </w:trPr>
        <w:tc>
          <w:tcPr>
            <w:tcW w:type="dxa" w:w="3168"/>
            <w:vAlign w:val="center"/>
            <w:shd w:fill="F2F5F7"/>
          </w:tcPr>
          <w:p>
            <w:pPr>
              <w:keepNext w:val="0"/>
              <w:spacing w:after="20" w:before="20" w:line="240" w:lineRule="auto"/>
            </w:pPr>
            <w:r>
              <w:rPr>
                <w:b w:val="0"/>
                <w:color w:val="000000"/>
                <w:sz w:val="18"/>
              </w:rPr>
              <w:t>Explosiveness / retained throw and early choice</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retained push, pull, knee, hip and brace</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All demonstrations, readiness discussion, ball/rack setup, actions, shutdown, retrieval, water and transitions stay inside the stated windows. Release times are earliest starts; actual slower handling or a fault delays/omits later work. Do not force pace, shorten required recovery, remove the full base or add opportunities to fill an empty slot.</w:t>
      </w:r>
    </w:p>
    <w:p>
      <w:pPr>
        <w:pStyle w:val="Heading2"/>
      </w:pPr>
      <w:r>
        <w:t>Targeted preparation and training</w:t>
      </w:r>
    </w:p>
    <w:p>
      <w:pPr>
        <w:pStyle w:val="Heading3"/>
      </w:pPr>
      <w:r>
        <w:t>P1 Rehearse the owned unloaded chest start arm path</w:t>
      </w:r>
    </w:p>
    <w:p>
      <w:r>
        <w:rPr>
          <w:b/>
        </w:rPr>
        <w:t xml:space="preserve">Purpose of every set. </w:t>
      </w:r>
      <w:r>
        <w:t>One unloaded reach-and-return rehearses the retained arm path and organized standing without spending a throwing opportunity. Quiet standing replaces it only under its own comfort gate.</w:t>
      </w:r>
    </w:p>
    <w:p>
      <w:r>
        <w:rPr>
          <w:b/>
        </w:rPr>
        <w:t xml:space="preserve">Execution. </w:t>
      </w:r>
      <w:r>
        <w:t>Remain in the personal bay. Feet comfortably apart and planted, knees unlocked. Set hands comfortably at chest level for 2 s, reach both arms forward for 2 s, return for 2 s, relax/reset for 4 s. No ball, preload, forced shoulder position or lower-body movement. Use relaxed open hands with palms facing forward and fingers comfortably upward, as if supporting the back/sides of a small ball. Keep wrists comfortable and elbows below shoulder height without pinning them to the ribs. Reach only through a comfortable owned range; record any adapted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20 s minimum rest; 10 s action allowance</w:t>
            </w:r>
          </w:p>
        </w:tc>
      </w:tr>
    </w:tbl>
    <w:p>
      <w:pPr>
        <w:spacing w:after="20"/>
      </w:pPr>
    </w:p>
    <w:p>
      <w:r>
        <w:rPr>
          <w:b/>
        </w:rPr>
        <w:t xml:space="preserve">Movement. </w:t>
      </w:r>
      <w:r>
        <w:t>Unloaded Chest-Start Reach and Return — stationary bilateral teaching task</w:t>
      </w:r>
    </w:p>
    <w:p>
      <w:r>
        <w:rPr>
          <w:b/>
        </w:rPr>
        <w:t xml:space="preserve">Effort and load. </w:t>
      </w:r>
      <w:r>
        <w:t>Unloaded, easy 1–2/10; one comfortable bilateral forward reach and return. Both feet stay planted, no dip, arch, step, jump or forced end range.</w:t>
      </w:r>
    </w:p>
    <w:p>
      <w:r>
        <w:rPr>
          <w:b/>
        </w:rPr>
        <w:t xml:space="preserve">Dose notes. </w:t>
      </w:r>
      <w:r>
        <w:t>One whole counted action per set. Phase times are coaching envelopes, not a demand to rush. P2 never releases a ball; E1 attempts, including faults, use their listed opportunity. No bonus trials.</w:t>
      </w:r>
    </w:p>
    <w:p>
      <w:r>
        <w:rPr>
          <w:b/>
        </w:rPr>
        <w:t xml:space="preserve">Action sequence. </w:t>
      </w:r>
      <w:r>
        <w:t>chest start 2 s; comfortable forward reach 2 s; return to chest 2 s; relax reset 4 s</w:t>
      </w:r>
    </w:p>
    <w:p>
      <w:r>
        <w:rPr>
          <w:b/>
        </w:rPr>
        <w:t xml:space="preserve">Cues. </w:t>
      </w:r>
      <w:r>
        <w:t>Feet still; comfortable chest start; reach forward; return and relax.</w:t>
      </w:r>
    </w:p>
    <w:p>
      <w:r>
        <w:rPr>
          <w:b/>
        </w:rPr>
        <w:t xml:space="preserve">Correct. </w:t>
      </w:r>
      <w:r>
        <w:t>Arching, shrugging, forcing elbow lock, dipping to create momentum, adding repetitions while watching another group, or treating this as a push-up/row pass.</w:t>
      </w:r>
    </w:p>
    <w:p>
      <w:r>
        <w:rPr>
          <w:b/>
        </w:rPr>
        <w:t xml:space="preserve">Competency. </w:t>
      </w:r>
      <w:r>
        <w:t>All ages require comfortable standing and the assigned unloaded reach. A first visitor may learn this single counted action after demonstration. If upper-body reach is unavailable but standing is comfortable, use the explicit 10 s quiet-standing route. That route gives no arm-path evidence. Experienced athletes keep the small dose and actual comfortable range.</w:t>
      </w:r>
    </w:p>
    <w:p>
      <w:r>
        <w:rPr>
          <w:b/>
        </w:rPr>
        <w:t xml:space="preserve">Advance hold or reduce. </w:t>
      </w:r>
      <w:r>
        <w:t>Retain one listed action with the actual suitable ball/range where applicable. No added throw, fit trial or second handling attempt. A partial or failed action is counted and may require deferral; changing age is not a progression.</w:t>
      </w:r>
    </w:p>
    <w:p>
      <w:r>
        <w:rPr>
          <w:b/>
        </w:rPr>
        <w:t xml:space="preserve">Progression link. </w:t>
      </w:r>
      <w:r>
        <w:t>Actual OR-05/direct arm-path control → one retained OR-09 position rehearsal → counted E0 known task, then only independently eligible E1 cue instruction.</w:t>
      </w:r>
    </w:p>
    <w:p>
      <w:pPr>
        <w:pStyle w:val="Heading3"/>
      </w:pPr>
      <w:r>
        <w:t>P2 Rehearse floor handling and chest position without a release</w:t>
      </w:r>
    </w:p>
    <w:p>
      <w:r>
        <w:rPr>
          <w:b/>
        </w:rPr>
        <w:t xml:space="preserve">Purpose of every set. </w:t>
      </w:r>
      <w:r>
        <w:t>One counted floor pickup, 5 s chest hold, 2 m out-and-back carry, floor set-down and exit rehearses equipment control. It has zero throws and observes no cue inhibition.</w:t>
      </w:r>
    </w:p>
    <w:p>
      <w:r>
        <w:rPr>
          <w:b/>
        </w:rPr>
        <w:t xml:space="preserve">Execution. </w:t>
      </w:r>
      <w:r>
        <w:t>Begin with the ball resting on a marked floor spot behind the throw line. After demonstration, use a comfortable bilateral hip/knee bend to pick it up to chest level over 5 s, hold comfortably for 5 s, walk 1 m out and 1 m back in the marked personal handling area over 4 s (2 s walking plus 2 s turning), set the ball back on its original floor spot over 6 s, then exit/reset over 4 s. The ball stays in two hands until set-down. This counted handling loop includes floor access and 2 m loaded carry; no throw, catch, loaded push-out, extra trial, or passing to a child. Do not force a floor reach that is unavailable or hurry the turn; stop the action and let the coach manage the implement if needed. Use both palms/finger pads on the rear-side surfaces of the ball, thumbs comfortably behind it and fingers spread enough for a secure grip; no forced thumb shape or joint angle. Keep wrists comfortable and elbows below shoulder height. Ball rests in the hands at chest level, not squeezed against the throat. Declare the individually fitting contact and retain it across P2/E1; a ball requiring painful wrist position or an insecure spread is unsuitable.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24 s per rep; 60 s minimum rest; 24 s action allowance</w:t>
            </w:r>
          </w:p>
        </w:tc>
      </w:tr>
    </w:tbl>
    <w:p>
      <w:pPr>
        <w:spacing w:after="20"/>
      </w:pPr>
    </w:p>
    <w:p>
      <w:r>
        <w:rPr>
          <w:b/>
        </w:rPr>
        <w:t xml:space="preserve">Movement. </w:t>
      </w:r>
      <w:r>
        <w:t>Ball Chest-Start Hold and Floor Handling — no-release teaching task</w:t>
      </w:r>
    </w:p>
    <w:p>
      <w:r>
        <w:rPr>
          <w:b/>
        </w:rPr>
        <w:t xml:space="preserve">Effort and load. </w:t>
      </w:r>
      <w:r>
        <w:t>Very light soft low-rebound medicine ball, easy 1–2/10. Planning reference 0.5 kg and 18 cm diameter, only if comfortable handling and actual behavior fit. Record actual type, kg, diameter and rebound; no age-based heavier ball.</w:t>
      </w:r>
    </w:p>
    <w:p>
      <w:r>
        <w:rPr>
          <w:b/>
        </w:rPr>
        <w:t xml:space="preserve">Dose notes. </w:t>
      </w:r>
      <w:r>
        <w:t>One whole counted action per set. Phase times are coaching envelopes, not a demand to rush. P2 never releases a ball; E1 attempts, including faults, use their listed opportunity. No bonus trials.</w:t>
      </w:r>
    </w:p>
    <w:p>
      <w:r>
        <w:rPr>
          <w:b/>
        </w:rPr>
        <w:t xml:space="preserve">Action sequence. </w:t>
      </w:r>
      <w:r>
        <w:t>floor pickup to chest 5 s; comfortable chest hold 5 s; carry one metre out and back 4 s; controlled floor setdown 6 s; exit queue reset 4 s</w:t>
      </w:r>
    </w:p>
    <w:p>
      <w:r>
        <w:rPr>
          <w:b/>
        </w:rPr>
        <w:t xml:space="preserve">Cues. </w:t>
      </w:r>
      <w:r>
        <w:t>Reach the floor comfortably before taking the ball; two hands; stand still for the hold; walk and turn on instruction; return and set down gently.</w:t>
      </w:r>
    </w:p>
    <w:p>
      <w:r>
        <w:rPr>
          <w:b/>
        </w:rPr>
        <w:t xml:space="preserve">Correct. </w:t>
      </w:r>
      <w:r>
        <w:t>Releasing on a setup cue, dropping the ball, prolonged unsupported waiting, forcing grip on a large implement, holding breath, or awarding a throwing/cue-speed pass.</w:t>
      </w:r>
    </w:p>
    <w:p>
      <w:r>
        <w:rPr>
          <w:b/>
        </w:rPr>
        <w:t xml:space="preserve">Competency. </w:t>
      </w:r>
      <w:r>
        <w:t>First-visit handling is taught within this counted set after the coach has selected a plausible comfortable implement by size and prior information. This set provides the actual fit/handling observation; no prior successful ball hold is invented. If grip or position is unsuitable, set down with coach management and end the action; select a separately eligible unloaded or standing route for later work. Record partial handling, not a pass. No more ball trials are added. Comfortable ordinary walking/turning is required for the carry. Comfortable unloaded floor access is independently established or observed during the initial reach of this same counted P2 pickup before accepting the ball load. An owned partial-range hinge/squat does not establish floor access. If that initial reach is unavailable or uncomfortable, do not lift: end the assigned action, have the coach manage the ball and use a separately eligible no-ball task later. This is one counted pickup opportunity, not an extra screening repetition; the 5 s envelope may be delayed for instruction. A smaller independent P2 route does not grant or revoke main throwing evidence; actual floor handling, rack fit, release and conduct must each suit the selected main task today.</w:t>
      </w:r>
    </w:p>
    <w:p>
      <w:r>
        <w:rPr>
          <w:b/>
        </w:rPr>
        <w:t xml:space="preserve">Advance hold or reduce. </w:t>
      </w:r>
      <w:r>
        <w:t>Retain one listed action with the actual suitable ball/range where applicable. No added throw, fit trial or second handling attempt. A partial or failed action is counted and may require deferral; changing age is not a progression.</w:t>
      </w:r>
    </w:p>
    <w:p>
      <w:r>
        <w:rPr>
          <w:b/>
        </w:rPr>
        <w:t xml:space="preserve">Progression link. </w:t>
      </w:r>
      <w:r>
        <w:t>Actual OR-05/direct floor handling and current comfort → one counted handling rehearsal or eligible unloaded/standing replacement → known E0 with its own gates. Neither P2 handling nor a first E0 release alone qualifies the new cue choice.</w:t>
      </w:r>
    </w:p>
    <w:p>
      <w:pPr>
        <w:pStyle w:val="Heading3"/>
      </w:pPr>
      <w:r>
        <w:t>E0 Rehearse the known task within the first counted main opportunity</w:t>
      </w:r>
    </w:p>
    <w:p>
      <w:r>
        <w:rPr>
          <w:b/>
        </w:rPr>
        <w:t xml:space="preserve">Purpose of every set. </w:t>
      </w:r>
      <w:r>
        <w:t>Use the first existing main opportunity to rehearse the exact known throw on an early individual THROW cue and observe current retrieval conduct. This is one of the total 3/2/2/1 opportunities, not an extra preparation release. Known-cue instruction or a separate no-release task remains available when throwing is emerging or unavailable.</w:t>
      </w:r>
    </w:p>
    <w:p>
      <w:r>
        <w:rPr>
          <w:b/>
        </w:rPr>
        <w:t xml:space="preserve">Execution. </w:t>
      </w:r>
      <w:r>
        <w:t>Use the actual fitting ball in both hands at chest height, palms/finger pads on its rear-side surfaces, thumbs comfortably behind and wrists comfortable. Keep elbows below shoulder height and both feet planted in the owned bilateral stance. Only the addressed athlete picks up from the fitting rack. On the early individual THROW cue, project forward with the same smooth quick easy intent, no dip, step, jump or rotation; finish balanced without a catch or chase. Wait behind the line. Before collection every action must have stopped, every actually released ball settled and every retained ball securely parked. Only released-ball owners retrieve after global all-clear, using their own unobstructed lane and ordinary controlled pickup/carry to the rack. A mixed triad need not release three balls. No-release alternatives follow their own complete action and remain behind the line or in the assigned visible bay.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Dose notes. </w:t>
      </w:r>
      <w:r>
        <w:t>One assigned action per set, including faults. E0 uses the first total main opportunity; E1 uses only the remaining prefix. No extra familiarization throw, test pickup or replacement response. Complete cue-specific action, waiting, retrieval and reset are detailed below. Seconds are allowances, not reaction deadlines or forced movement pace.</w:t>
      </w:r>
    </w:p>
    <w:p>
      <w:r>
        <w:rPr>
          <w:b/>
        </w:rPr>
        <w:t xml:space="preserve">Action sequence. </w:t>
      </w:r>
      <w:r>
        <w:t>rack pickup chest setup 2 s; ready and known permission 2 s; single forward release 1 s; stable followthrough 3 s; wait at line 2 s</w:t>
      </w:r>
    </w:p>
    <w:p>
      <w:r>
        <w:rPr>
          <w:b/>
        </w:rPr>
        <w:t xml:space="preserve">Cues. </w:t>
      </w:r>
      <w:r>
        <w:t>Your lane; wait for your name and throw cue; send it forward; stay at the line; retrieve only together; carry it back.</w:t>
      </w:r>
    </w:p>
    <w:p>
      <w:r>
        <w:rPr>
          <w:b/>
        </w:rPr>
        <w:t xml:space="preserve">Correct. </w:t>
      </w:r>
      <w:r>
        <w:t>Throwing on another athlete’s cue, chasing a ball before all-clear, rapid partner exchange, adding a step/dip, throwing toward people, arching, choosing a heavier ball to reach a target, or treating a known permission cue as a measured reaction test.</w:t>
      </w:r>
    </w:p>
    <w:p>
      <w:r>
        <w:rPr>
          <w:b/>
        </w:rPr>
        <w:t xml:space="preserve">Competency. </w:t>
      </w:r>
      <w:r>
        <w:t>Choice-route E0 retains actual repeatable same-demand throw, handling and known-cue/retrieval behavior. For a FIRST known-cue instructional throw, require actual comfortable grip/chest setup, floor pickup/set-down and ordinary carry, comfortable unloaded arm path, understood individual permission and group retrieval rules, fitting rack access, current suitable response and physically verified containment/supervision. Prior successful throwing or a floor push-up is not required. Unknown handling stays on its separately gated no-release instruction until established. A first known-cue throw stays on the known route today; one E0 result does not supply prior repeatability for choice. E0 does not teach a choice. Stop for changed response, insecure ball, unsuitable lane/traffic or misunderstanding.</w:t>
      </w:r>
    </w:p>
    <w:p>
      <w:r>
        <w:rPr>
          <w:b/>
        </w:rPr>
        <w:t xml:space="preserve">Advance hold or reduce. </w:t>
      </w:r>
      <w:r>
        <w:t>Keep the actual implement, feet, no-preload start, direction, easy intent and full recovery. Cap 1 and compressed L use E0 only. A fault consumes E0; it is not replaced or ignored to access E1.</w:t>
      </w:r>
    </w:p>
    <w:p>
      <w:r>
        <w:rPr>
          <w:b/>
        </w:rPr>
        <w:t xml:space="preserve">Progression link. </w:t>
      </w:r>
      <w:r>
        <w:t>Actual OR-05/direct known task → first counted E0 rehearsal today → only remaining eligible E1 opportunities; no additional rehearsal precedes them.</w:t>
      </w:r>
    </w:p>
    <w:p>
      <w:pPr>
        <w:pStyle w:val="Heading3"/>
      </w:pPr>
      <w:r>
        <w:t>E1 Choose THROW or HOLD while retaining the owned movement</w:t>
      </w:r>
    </w:p>
    <w:p>
      <w:r>
        <w:rPr>
          <w:b/>
        </w:rPr>
        <w:t xml:space="preserve">Purpose of every set. </w:t>
      </w:r>
      <w:r>
        <w:t>Each remaining opportunity teaches one early cue interpretation while preserving the actual throw and movement demand. THROW produces one owned release; HOLD retains the ball for 3 s, parks it and waits. Both are counted. Known-cue, hold, unloaded and standing routes have their separate maintenance/instruction jobs and do not earn unobserved choice results.</w:t>
      </w:r>
    </w:p>
    <w:p>
      <w:r>
        <w:rPr>
          <w:b/>
        </w:rPr>
        <w:t xml:space="preserve">Execution. </w:t>
      </w:r>
      <w:r>
        <w:t>Use the unchanged stationary bilateral chest start and no deliberate dip, step, jump, rotation or wall/partner target. Only the addressed athlete picks up. After readiness is confirmed, the coach says exactly THROW or HOLD once. THROW retains the owned forward release and balanced finish. HOLD keeps the same two-hand chest position and both feet planted for 3 s, then lowers to the own fitting rack over a 5 s allowance and settles behind the line. No forward push-out or fake throw. Do not preannounce the next choice, accelerate cue timing or score reaction speed. Released-ball owners alone retrieve after whole-group all-clear; everyone else stays behind the line or in the assigned visible bay.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15 s per rep; 60 s minimum rest; 15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15 s per rep; 60 s minimum rest; 15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15 s per rep; 60 s minimum rest; 15 s action allowance</w:t>
            </w:r>
          </w:p>
        </w:tc>
      </w:tr>
    </w:tbl>
    <w:p>
      <w:pPr>
        <w:spacing w:after="20"/>
      </w:pPr>
    </w:p>
    <w:p>
      <w:r>
        <w:rPr>
          <w:b/>
        </w:rPr>
        <w:t xml:space="preserve">Movement. </w:t>
      </w:r>
      <w:r>
        <w:t>Stationary Two-Hand Chest Projection — early THROW/HOLD choice, proposed context</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Dose notes. </w:t>
      </w:r>
      <w:r>
        <w:t>One assigned action per set, including faults. E0 uses the first total main opportunity; E1 uses only the remaining prefix. No extra familiarization throw, test pickup or replacement response. Complete cue-specific action, waiting, retrieval and reset are detailed below. Seconds are allowances, not reaction deadlines or forced movement pace.</w:t>
      </w:r>
    </w:p>
    <w:p>
      <w:r>
        <w:rPr>
          <w:b/>
        </w:rPr>
        <w:t xml:space="preserve">Cue order. </w:t>
      </w:r>
      <w:r>
        <w:t>hold_first</w:t>
      </w:r>
    </w:p>
    <w:p>
      <w:r>
        <w:rPr>
          <w:b/>
        </w:rPr>
        <w:t xml:space="preserve">Cues. </w:t>
      </w:r>
      <w:r>
        <w:t>Wait for your own name. Hear the whole cue. THROW: use your known throw. HOLD: keep it, park it, wait. All-clear before collection.</w:t>
      </w:r>
    </w:p>
    <w:p>
      <w:r>
        <w:rPr>
          <w:b/>
        </w:rPr>
        <w:t xml:space="preserve">Correct. </w:t>
      </w:r>
      <w:r>
        <w:t>Releasing for another athlete’s cue; turning HOLD into a throw or feint; catching/chasing; a new dip or harder throw; rushing set-down; replacing a false release; counting a canceled cue as observed; restoring extra GO attempts to match old throw totals.</w:t>
      </w:r>
    </w:p>
    <w:p>
      <w:r>
        <w:rPr>
          <w:b/>
        </w:rPr>
        <w:t xml:space="preserve">Competency. </w:t>
      </w:r>
      <w:r>
        <w:t>For FIRST choice instruction, require actual repeatable same-implement/stance/direction/intent throwing, secure handling and whole known-release/retrieval behavior; confirm both word meanings before holding a ball. Prior successful go/no-go mastery is not required. Today’s E0 must also retain suitable response/conduct. A single first or emerging E0 throw cannot replace prior repeatability. For RETAINED choice work, use direct actual repeatable same-demand throw and cue behavior without requiring attendance at OR-05. If throw/cue prerequisites are missing, use the independently eligible known/no-release route or defer. One remaining choice observes only its presented rule; neither attendance nor successful HOLD alone proves both rules. Operational source approval is separately unverified.</w:t>
      </w:r>
    </w:p>
    <w:p>
      <w:r>
        <w:rPr>
          <w:b/>
        </w:rPr>
        <w:t xml:space="preserve">Advance hold or reduce. </w:t>
      </w:r>
      <w:r>
        <w:t>Retain the total actual main opportunity ceiling, ball, stance, direction, intent and recovery. Default E0+E1 totals standard D3/L2, compressed D2/L1. E1 after E0 is respectively 2/1/1/0, before smaller cap 1/2. Select HOLD→THROW or THROW→HOLD and take only the remaining prefix; never add a cue to complete both rules. Reduce or end remaining opportunities if attention or movement deteriorates. Do not count NO-GO as a missing throw owed later.</w:t>
      </w:r>
    </w:p>
    <w:p>
      <w:r>
        <w:rPr>
          <w:b/>
        </w:rPr>
        <w:t xml:space="preserve">Progression link. </w:t>
      </w:r>
      <w:r>
        <w:t>Actual OR-05/direct stable throw and known-release/retrieval, plus current E0 → first or retained early choice in remaining OR-09 opportunities → OR-13 uses only its independently qualified movement/cue branch → OR-17 observes the actual retained rule with reduced prompting, not faster cues.</w:t>
      </w:r>
    </w:p>
    <w:p>
      <w:pPr>
        <w:pStyle w:val="Heading3"/>
      </w:pPr>
      <w:r>
        <w:t>S1 Retain the familiar push pattern</w:t>
      </w:r>
    </w:p>
    <w:p>
      <w:r>
        <w:rPr>
          <w:b/>
        </w:rPr>
        <w:t xml:space="preserve">Purpose of every set. </w:t>
      </w:r>
      <w:r>
        <w:t>One push set retains actual setup, range and manageable effort while the cue choice receives teaching attention. Preserve recent smaller counts; it supplies the push role without another throwing or decision task.</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Bodyweight;2 s lower/1 s press, at least 5 good reps in reserve.90 cm is a planning reference only; retain the qualified actual support height and foot position or select a suitable high surface for instruction.</w:t>
      </w:r>
    </w:p>
    <w:p>
      <w:r>
        <w:rPr>
          <w:b/>
        </w:rPr>
        <w:t xml:space="preserve">Dose notes. </w:t>
      </w:r>
      <w:r>
        <w:t>Record actual support height. Older age does not lower the surface or add repetitions.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Use an actual qualified height or teach a suitable high-support position within the assigned block. All ages have the same ability-based support choice; experience changes setup selection, not automatic volume.</w:t>
      </w:r>
    </w:p>
    <w:p>
      <w:r>
        <w:rPr>
          <w:b/>
        </w:rPr>
        <w:t xml:space="preserve">Advance hold or reduce. </w:t>
      </w:r>
      <w:r>
        <w:t>Retain the most recent compatible actual variation, support, load, range, count and response. Choose explicit smaller packets when indicated; no load, stance or support-complexity increase accompanies the first cue choice. Count a first low-demand observation within its listed set if independently suitable; unfamiliar loaded handling is deferred. Symptoms or unowned control end the affected role, without an added replacement set.</w:t>
      </w:r>
    </w:p>
    <w:p>
      <w:r>
        <w:rPr>
          <w:b/>
        </w:rPr>
        <w:t xml:space="preserve">Progression link. </w:t>
      </w:r>
      <w:r>
        <w:t>Actual OR-08 or more recent/direct equivalent push record, including smaller counts and unloading → one explicit compatible push set in OR-09 → OR-13/17 retain that actual demand while their independently eligible cue branch changes or is observed. Attendance and throwing success do not restore work.</w:t>
      </w:r>
    </w:p>
    <w:p>
      <w:pPr>
        <w:pStyle w:val="Heading3"/>
      </w:pPr>
      <w:r>
        <w:t>S2 Retain the familiar pull pattern</w:t>
      </w:r>
    </w:p>
    <w:p>
      <w:r>
        <w:rPr>
          <w:b/>
        </w:rPr>
        <w:t xml:space="preserve">Purpose of every set. </w:t>
      </w:r>
      <w:r>
        <w:t>One pull set retains actual setup, range and manageable effort while the cue choice receives teaching attention. Preserve recent smaller counts; it supplies the pull role without another throwing or decision task.</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manageable dumbbell: retain a qualified light prior load, or select a very light load for first instruction; at least 5 good reps in reserve.1 s pull/1 s top/2 s lower. Record actual kg.</w:t>
      </w:r>
    </w:p>
    <w:p>
      <w:r>
        <w:rPr>
          <w:b/>
        </w:rPr>
        <w:t xml:space="preserve">Dose notes. </w:t>
      </w:r>
      <w:r>
        <w:t>One set includes both sides.10 s side change plus 10 s total pickup/set-down; first listed rep is the observation, never an extra test rep.</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Verify support contacts and safe handling in setup. The first listed rep is observed; actual light load is recorded. If bench fit is unsuitable, only the separately qualified suspension alternative can replace it. No manual assistance is presumed.</w:t>
      </w:r>
    </w:p>
    <w:p>
      <w:r>
        <w:rPr>
          <w:b/>
        </w:rPr>
        <w:t xml:space="preserve">Advance hold or reduce. </w:t>
      </w:r>
      <w:r>
        <w:t>Retain the most recent compatible actual variation, support, load, range, count and response. Choose explicit smaller packets when indicated; no load, stance or support-complexity increase accompanies the first cue choice. Count a first low-demand observation within its listed set if independently suitable; unfamiliar loaded handling is deferred. Symptoms or unowned control end the affected role, without an added replacement set.</w:t>
      </w:r>
    </w:p>
    <w:p>
      <w:r>
        <w:rPr>
          <w:b/>
        </w:rPr>
        <w:t xml:space="preserve">Progression link. </w:t>
      </w:r>
      <w:r>
        <w:t>Actual OR-08 or more recent/direct equivalent pull record, including smaller counts and unloading → one explicit compatible pull set in OR-09 → OR-13/17 retain that actual demand while their independently eligible cue branch changes or is observed. Attendance and throwing success do not restore work.</w:t>
      </w:r>
    </w:p>
    <w:p>
      <w:pPr>
        <w:pStyle w:val="Heading3"/>
      </w:pPr>
      <w:r>
        <w:t>S3 Retain the familiar knee pattern</w:t>
      </w:r>
    </w:p>
    <w:p>
      <w:r>
        <w:rPr>
          <w:b/>
        </w:rPr>
        <w:t xml:space="preserve">Purpose of every set. </w:t>
      </w:r>
      <w:r>
        <w:t>One knee set retains actual setup, range and manageable effort while the cue choice receives teaching attention. Preserve recent smaller counts; it supplies the knee role without another throwing or decision task.</w:t>
      </w:r>
    </w:p>
    <w:p>
      <w:r>
        <w:rPr>
          <w:b/>
        </w:rPr>
        <w:t xml:space="preserve">Execution. </w:t>
      </w:r>
      <w:r>
        <w:t>Use a comfortable bilateral base and owned range. Lower 3 s, pause gently 1 s, stand 1 s. Keep whole-foot pressure and natural breathing. No box or hand support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only;3 s lower/1 s gentle pause/1 s stand, at least 5 controlled reps in reserve. Keep the documented OR-01 range when applicable.</w:t>
      </w:r>
    </w:p>
    <w:p>
      <w:r>
        <w:rPr>
          <w:b/>
        </w:rPr>
        <w:t xml:space="preserve">Cues. </w:t>
      </w:r>
      <w:r>
        <w:t>Whole foot; comfortable squat; pause softly; stand tall.</w:t>
      </w:r>
    </w:p>
    <w:p>
      <w:r>
        <w:rPr>
          <w:b/>
        </w:rPr>
        <w:t xml:space="preserve">Correct. </w:t>
      </w:r>
      <w:r>
        <w:t>Forcing depth, bouncing, holding breath or treating this supporting set as a loading test.</w:t>
      </w:r>
    </w:p>
    <w:p>
      <w:r>
        <w:rPr>
          <w:b/>
        </w:rPr>
        <w:t xml:space="preserve">Competency. </w:t>
      </w:r>
      <w:r>
        <w:t>Use the actual comfortable bodyweight squat with controlled lowering, brief pause and standing, as observed in the concluding base check or direct evidence. Unknown history uses one explicitly taught two-repetition set in every age, with the first listed repetition counted as instruction. No extra test or loaded goblet change today.</w:t>
      </w:r>
    </w:p>
    <w:p>
      <w:r>
        <w:rPr>
          <w:b/>
        </w:rPr>
        <w:t xml:space="preserve">Advance hold or reduce. </w:t>
      </w:r>
      <w:r>
        <w:t>Retain the most recent compatible actual variation, support, load, range, count and response. Choose explicit smaller packets when indicated; no load, stance or support-complexity increase accompanies the first cue choice. Count a first low-demand observation within its listed set if independently suitable; unfamiliar loaded handling is deferred. Symptoms or unowned control end the affected role, without an added replacement set.</w:t>
      </w:r>
    </w:p>
    <w:p>
      <w:r>
        <w:rPr>
          <w:b/>
        </w:rPr>
        <w:t xml:space="preserve">Progression link. </w:t>
      </w:r>
      <w:r>
        <w:t>Actual OR-08 or more recent/direct equivalent knee record, including smaller counts and unloading → one explicit compatible knee set in OR-09 → OR-13/17 retain that actual demand while their independently eligible cue branch changes or is observed. Attendance and throwing success do not restore work.</w:t>
      </w:r>
    </w:p>
    <w:p>
      <w:pPr>
        <w:pStyle w:val="Heading3"/>
      </w:pPr>
      <w:r>
        <w:t>S4 Retain the familiar hip pattern</w:t>
      </w:r>
    </w:p>
    <w:p>
      <w:r>
        <w:rPr>
          <w:b/>
        </w:rPr>
        <w:t xml:space="preserve">Purpose of every set. </w:t>
      </w:r>
      <w:r>
        <w:t>One hip set retains actual setup, range and manageable effort while the cue choice receives teaching attention. Preserve recent smaller counts; it supplies the hip role without another throwing or decision task.</w:t>
      </w:r>
    </w:p>
    <w:p>
      <w:r>
        <w:rPr>
          <w:b/>
        </w:rPr>
        <w:t xml:space="preserve">Execution. </w:t>
      </w:r>
      <w:r>
        <w:t>Default: arms crossed at chest, soft knees, hips back 3 s and stand 1 s through owned range,5 s setup/exit. Familiar DB alternative: actual retained pair at individually fitting elevated parking positions. Hold one DB in each hand with palms inward and arms long; establish a comfortable tall top start with weights near the thighs. Hinge through the owned comfortable hamstring-limited range, with no floor-touch or forced stretch target;4 s controlled pickup, three-second lowering/one-second standing repetitions,4 s controlled set-down and 2 s clear. Soft knees, organized trunk, weights remain close; no wall touch, new reach target or grip/handling test. Record kg per DB, total load and actual parking height/range. First-time pickup/top-start/hinge/set-down instruction is not available in this loaded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Dose notes. </w:t>
      </w:r>
      <w:r>
        <w:t>OR08 uses the most recent actual hip record, not the latest older DB record. If actual OR07 unloaded the hinge, retain its unloaded variant/count; renewed DBs are not called retention. One first-DB teaching set alone does not establish the familiar 10 s handling profile.</w:t>
      </w:r>
    </w:p>
    <w:p>
      <w:r>
        <w:rPr>
          <w:b/>
        </w:rPr>
        <w:t xml:space="preserve">Cues. </w:t>
      </w:r>
      <w:r>
        <w:t>Keep the owned setup. Hips back. Stand smoothly. Park both weights under control when using them.</w:t>
      </w:r>
    </w:p>
    <w:p>
      <w:r>
        <w:rPr>
          <w:b/>
        </w:rPr>
        <w:t xml:space="preserve">Correct. </w:t>
      </w:r>
      <w:r>
        <w:t>Restoring old DBs after more recent unloading; assuming a firstOR06 teaching set proves familiar handling; one implement substituted for two; a new load or longer set; rushed handling or an extra trial to choose the route.</w:t>
      </w:r>
    </w:p>
    <w:p>
      <w:r>
        <w:rPr>
          <w:b/>
        </w:rPr>
        <w:t xml:space="preserve">Competency. </w:t>
      </w:r>
      <w:r>
        <w:t>Bodyweight requires comfortable owned hinge control; unknown history uses the explicit one×2 unloaded teaching set for every age. Familiar DB is D only and requires actual most-recent compatible loaded hip evidence at the same pair/load/count, independent controlled pickup/top-start/repetitions/set-down and suitable response. A single first-DB instructional set alone supplies no automatic familiar-handling pass. Actual OR07 unloading or a newer low record blocks automatic restoration. Five fitting elevated parking stations, ten simultaneously suitable DBs, separated bays and direct two-coach observation are required for the group loaded option. If unavailable, select a deliberately unloaded compatible set or defer before pickup; a fault after pickup is counted and ends the affected set, without a replacement set.</w:t>
      </w:r>
    </w:p>
    <w:p>
      <w:r>
        <w:rPr>
          <w:b/>
        </w:rPr>
        <w:t xml:space="preserve">Advance hold or reduce. </w:t>
      </w:r>
      <w:r>
        <w:t>Retain the most recent compatible actual variation, support, load, range, count and response. Choose explicit smaller packets when indicated; no load, stance or support-complexity increase accompanies the first cue choice. Count a first low-demand observation within its listed set if independently suitable; unfamiliar loaded handling is deferred. Symptoms or unowned control end the affected role, without an added replacement set.</w:t>
      </w:r>
    </w:p>
    <w:p>
      <w:r>
        <w:rPr>
          <w:b/>
        </w:rPr>
        <w:t xml:space="preserve">Progression link. </w:t>
      </w:r>
      <w:r>
        <w:t>Actual OR-08 or more recent/direct equivalent hip record, including smaller counts and unloading → one explicit compatible hip set in OR-09 → OR-13/17 retain that actual demand while their independently eligible cue branch changes or is observed. Attendance and throwing success do not restore work.</w:t>
      </w:r>
    </w:p>
    <w:p>
      <w:pPr>
        <w:pStyle w:val="Heading3"/>
      </w:pPr>
      <w:r>
        <w:t>S5 Retain the familiar brace pattern</w:t>
      </w:r>
    </w:p>
    <w:p>
      <w:r>
        <w:rPr>
          <w:b/>
        </w:rPr>
        <w:t xml:space="preserve">Purpose of every set. </w:t>
      </w:r>
      <w:r>
        <w:t>One brace set retains actual setup, range and manageable effort while the cue choice receives teaching attention. Preserve recent smaller counts; it supplies the brace role without another throwing or decision task.</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Retain the most recent compatible actual variation, support, load, range, count and response. Choose explicit smaller packets when indicated; no load, stance or support-complexity increase accompanies the first cue choice. Count a first low-demand observation within its listed set if independently suitable; unfamiliar loaded handling is deferred. Symptoms or unowned control end the affected role, without an added replacement set.</w:t>
      </w:r>
    </w:p>
    <w:p>
      <w:r>
        <w:rPr>
          <w:b/>
        </w:rPr>
        <w:t xml:space="preserve">Progression link. </w:t>
      </w:r>
      <w:r>
        <w:t>Actual OR-08 or more recent/direct equivalent brace record, including smaller counts and unloading → one explicit compatible brace set in OR-09 → OR-13/17 retain that actual demand while their independently eligible cue branch changes or is observed. Attendance and throwing success do not restore work.</w:t>
      </w:r>
    </w:p>
    <w:p>
      <w:pPr>
        <w:pStyle w:val="Heading2"/>
      </w:pPr>
      <w:r>
        <w:t>Group flow and recovery</w:t>
      </w:r>
    </w:p>
    <w:p>
      <w:r>
        <w:t>Preparation, 180 s after the full base. P1 uses 10 s reminder then groups of five at 10/20/30 s, one 10 s action each. P2 uses 20 s gather/demo then triads at 20/44/68/92/116 s, one 24 s floor-handling action each:5 s pickup,5 s chest hold,4 s carry/turn,6 s floor set-down,4 s exit. Shorter unloaded/standing choices use 10 s and rest for the remainder. The last triad ends at 140 s. P1 rest is at least 20 s; the fixed-order P1→P2 gap is at least 40 s. Actual extra fit changes are not assumed to fit; omit/delay remaining work. Standing choices remain in directly visible personal bays. Main-opening setup contains any required return from P2 to those bays.</w:t>
      </w:r>
    </w:p>
    <w:p>
      <w:r>
        <w:t>Main setup and the first counted rehearsal. Main-relative 0–240 s covers the actual recorded route, ball/rack/containment check, cue explanation, coach demonstration, water and grouping. No extra athlete throw or test pickup occurs. E0 is the first counted main opportunity at relative 240 s, using one known THROW cue or the separately eligible no-release task. First-ever or emerging throwing stays on the known route; it cannot supply prior repeatability for E1 choice. If E0 current response is unsuitable, end or simplify remaining work under its independent gates without repayment.</w:t>
      </w:r>
    </w:p>
    <w:p>
      <w:r>
        <w:t>One 90 s triad. Athlete starts 0/15/30 s are sequential. THROW takes 10 s:2 s rack pickup/chest setup,2 s readiness/individual cue,1 s release,3 s follow-through,2 s wait; the remaining 5 s slot is quiet waiting. HOLD takes 15 s:2 s pickup,2 s readiness/cue,3 s chest hold,5 s own-rack set-down,3 s settle behind the line. No-release hold/reach/standing uses its explicit 10 s action and quiet remaining slot. Everyone stays behind the line until the scheduled phase. At 45–50 s, confirm every action stopped, all held balls parked and released balls settled; every lane remains shut. Only released-ball owners retrieve at 50–65 s:up to 6 m outward/6 s,3 s controlled floor pickup,up to 6 m loaded return/6 s. At 65–75 s, owners have 5 s rack set-down and 5 s rear clearance; HOLD athletes perform only empty-hand rear clearance, with no second pickup/set-down or retrieval. Stationary-bay athletes stay in their bays. At 75–90 s, after outgoing owners clear, the next triad walks from the rear holding marks to its own behind-line working marks/racks along an inspected unobstructed rear path. No ball is picked up during staging and no path crosses a target lane. HOLD waiting marks must leave that feed clear. The first triad stages inside opening setup; after a round the next round’s first triad stages during the final 15 s before its scheduled start. The actual path and ordinary pace must fit; otherwise delay/omit. Unsafe release, intrusion or uncontrolled ball immediately closes all lanes before any scheduled later check.</w:t>
      </w:r>
    </w:p>
    <w:p>
      <w:r>
        <w:t>Rounds and opportunity ceilings. Five triads start at 0/90/180/270/360 s within each 450 s round. E0 starts main-relative 240 s. E1 rounds start 780/1320 s for standard D; standard L and compressed D have only the 780 s E1 round; compressed L has no E1. This retains total 3/2/2/1 opportunities including E0. Cap 1 keeps E0 alone; cap 2 keeps E0 plus only the first E1. E1 choice uses the selected HOLD→THROW or THROW→HOLD prefix. Never append the missing cue type. The 540 s interval between corresponding round starts gives at least 450 s recovery after the whole 90 s triad, beyond the 60 s minimum. The last standard D round clears at main-relative 1770 s, session 44:30, leaving 30 s before Strength. Compressed D clears at relative 1230 s, session 30:30, leaving 270 s. Empty/canceled slots remain rest. The 90 s gap between round clearance and the next round contains rest and next-first-triad staging in its last 15 s; no extra throw occurs. No cue type or athlete choice can extend the 90 s modeled triad; actual overrun triggers delay/omission.</w:t>
      </w:r>
    </w:p>
    <w:p>
      <w:r>
        <w:t>Strength, five familiar roles. Standard:push 45–51,pull 51–57,knee 57–63,hip 63–69,brace 69–75. Each 6 min role reserves 90 s setup, with five-athlete waves at 90/165/240 s. Compressed:push 35–39,pull 39–43,knee 43–47,hip 47–51,brace 51–55. Each 4 min role reserves 60 s setup, with waves at 60/120/180 s. Keep the same athlete groups and observe two/three athletes per coach. Longest reference bouts are push 17 s,row 52 s,knee 25 s,BW hip 21 s,familiar DB hip 26 s,heel taps 26 s; breathing is 40 s plus 15 s quiet recovery. DB hip has 10 s handling plus at most 16 s repetitions and 20 s between-wave reset, fitting 60 s compact pitch. The last compact DB bout ends at 206 s, leaving 34 s in its role; its 90 s recovery fits before that athlete’s brace wave. Other demanding roles retain 60 s recovery; breathing retains its separately specified 15 s. No additional strength set, circuit, athlete equipment race or physical finisher is added.</w:t>
      </w:r>
    </w:p>
    <w:p>
      <w:pPr>
        <w:pStyle w:val="Heading2"/>
      </w:pPr>
      <w:r>
        <w:t>Alternatives and individual selection</w:t>
      </w:r>
    </w:p>
    <w:p>
      <w:r>
        <w:t>Select the main route before delivery from actual evidence. Choice keeps a repeatable throw and known-release/retrieval, confirms signals, uses known E0 then only remaining choices. Known teaches or retains the original single-cue throw under OR-05’s component gates, without prior whole-throw mastery; no choice is added today from one emerging E0 result. Hold uses actual comfortable ball handling and a fitting rack but never releases. Reach uses an independently comfortable empty-hand arm path. Standing requires independently comfortable quiet bilateral standing. If even that is unsuitable, defer. Any current source/variant approval still needs verification; these proposed local contexts are not approved substitutes. Search/resolve a current approved exact alternative before operational release rather than silently switching to a wall, partner, squat, catch or reactive target.</w:t>
      </w:r>
    </w:p>
    <w:p>
      <w:r>
        <w:t>Main THROW mechanics retain both palms/finger pads on the rear-side ball surfaces, thumbs comfortably behind, comfortable wrists, elbows below shoulder height, no forced hand angle, chest-height start and balanced planted feet. HOLD retains these contacts, with a 3 s post-cue hold and a controlled 5 s rack set-down; it is not a loaded press. A failed HOLD release remains an actual throw and a consumed cue. If THROW produces no release, record that response and arrange controlled parking within remaining allowance or delay; do not issue another cue. Only actually presented cues count as observations; canceled future cues remain unobserved.</w:t>
      </w:r>
    </w:p>
    <w:p>
      <w:r>
        <w:t>The main route prescriptions gives complete main task packets for every age. Choose one route and one cue order. E0 is included in the total; cap 1 leaves no E1, cap 2 allows at most one E1. Retain any still-smaller actual record or defer; no history is invented. P2 selection is independent of prior main evidence, but current floor access, handling and response must still qualify the chosen main task. Preparation standing/unloaded choices use the complete age/mode packets below and earn only their actual task observation.</w:t>
      </w:r>
    </w:p>
    <w:p>
      <w:r>
        <w:t>The shown default is HOLD first. THROW first uses the same dose, effort, recovery and action contracts with the first two E1 choices in the opposite order. Standard D reference observes HOLD+THROW or THROW+HOLD; standard L/compressed D reference observes only the selected first choice; compressed L and cap 1 observe no E1 choice. Cap 2 truncates standard D to the selected first choice. No extra cue completes a pair.</w:t>
      </w:r>
    </w:p>
    <w:p>
      <w:r>
        <w:t>Strength history choices. Retain one set per role, actual setup/load/range and the most recent smaller counts. Knee/hip cap 1/2/3 means the smaller of that cap and the selected explicit reference. Unknown suitable bodyweight knee/hip instruction begins at 1×2, with the first counted repetition observed; no extra fit trial. Familiar DB hip is D-only and needs the actual most recent compatible pair/load/range/count and independent 10 s handling. A first loaded lesson is not familiarity. More recent unloading governs over older DB work; missed attendance creates neither unloading nor load permission. One DB per hand, palms inward, long arms, tall top start near thighs, soft knees and owned comfortable hinge range; no floor-touch target. If ten fitting DBs/five stations or direct views are unavailable, choose a declared compatible BW reduction before pickup or defer. A fault after pickup ends that counted set without replacement.</w:t>
      </w:r>
    </w:p>
    <w:p>
      <w:r>
        <w:t>For push/pull/brace, low retains the existing L counts even in D. Row always includes both sides and full handling/side change. Suspension replaces pull only with independently suitable secure anchors/stance and its own actual recorded inclination; low D uses the existing L3 bilateral repetitions. Supported breathing replaces brace only with its own lower-leg/arm/position gates; four comfortable 2 s in/3 s out cycles, no forced depth/holds, calves/heels fully supported, no heel pull or hip lift,20 s setup and 15 s quiet recovery. It does not establish moving-limb tabletop competence. Still-smaller actual history uses a recorded reduction or deferral rather than automatic reference restoration.</w:t>
      </w:r>
    </w:p>
    <w:p>
      <w:pPr>
        <w:pStyle w:val="Heading2"/>
      </w:pPr>
      <w:r>
        <w:t>Main route prescriptions</w:t>
      </w:r>
    </w:p>
    <w:p>
      <w:pPr>
        <w:pStyle w:val="Heading3"/>
      </w:pPr>
      <w:r>
        <w:t>choice</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Action sequence. </w:t>
      </w:r>
      <w:r>
        <w:t>rack pickup chest setup 2 s; ready and known permission 2 s; single forward release 1 s; stable followthrough 3 s; wait at line 2 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15 s per rep; 60 s minimum rest; 15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15 s per rep; 60 s minimum rest; 15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15 s per rep; 60 s minimum rest; 15 s action allowance</w:t>
            </w:r>
          </w:p>
        </w:tc>
      </w:tr>
    </w:tbl>
    <w:p>
      <w:pPr>
        <w:spacing w:after="20"/>
      </w:pPr>
    </w:p>
    <w:p>
      <w:r>
        <w:rPr>
          <w:b/>
        </w:rPr>
        <w:t xml:space="preserve">Movement. </w:t>
      </w:r>
      <w:r>
        <w:t>Stationary Two-Hand Chest Projection — early THROW/HOLD choice, proposed context</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Cue order. </w:t>
      </w:r>
      <w:r>
        <w:t>hold_first</w:t>
      </w:r>
    </w:p>
    <w:p>
      <w:pPr>
        <w:pStyle w:val="Heading3"/>
      </w:pPr>
      <w:r>
        <w:t>known</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Action sequence. </w:t>
      </w:r>
      <w:r>
        <w:t>rack pickup chest setup 2 s; ready and known permission 2 s; single forward release 1 s; stable followthrough 3 s; wait at line 2 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1 throw per set</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 1 throw per set</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Stationary Two-Hand Chest Pass to Open Contained Lane — proposed teaching variation</w:t>
      </w:r>
    </w:p>
    <w:p>
      <w:r>
        <w:rPr>
          <w:b/>
        </w:rPr>
        <w:t xml:space="preserve">Effort and load. </w:t>
      </w:r>
      <w:r>
        <w:t>Retain the actual fitted soft low-rebound ball, stance, direction and smooth quick easy release near 3/10. Planning reference 0.5 kg / 18 cm requires individual fit and inspected containment; it is not a compulsory age load. No maximal throw, distance score, new heavier ball, preload or catch. HOLD uses only comfortable support near 1–2/10.</w:t>
      </w:r>
    </w:p>
    <w:p>
      <w:r>
        <w:rPr>
          <w:b/>
        </w:rPr>
        <w:t xml:space="preserve">Action sequence. </w:t>
      </w:r>
      <w:r>
        <w:t>rack pickup chest setup 2 s; ready and known permission 2 s; single forward release 1 s; stable followthrough 3 s; wait at line 2 s</w:t>
      </w:r>
    </w:p>
    <w:p>
      <w:pPr>
        <w:pStyle w:val="Heading3"/>
      </w:pPr>
      <w:r>
        <w:t>hold</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Ball Chest-Start Hold and Rack Set-Down — no-release practice</w:t>
      </w:r>
    </w:p>
    <w:p>
      <w:r>
        <w:rPr>
          <w:b/>
        </w:rPr>
        <w:t xml:space="preserve">Effort and load. </w:t>
      </w:r>
      <w:r>
        <w:t>Very light soft low-rebound medicine ball, easy 1–2/10. Planning reference 0.5 kg and 18 cm diameter, only if comfortable handling and actual behavior fit. Record actual type, kg, diameter and rebound; no age-based heavier ball.</w:t>
      </w:r>
    </w:p>
    <w:p>
      <w:r>
        <w:rPr>
          <w:b/>
        </w:rPr>
        <w:t xml:space="preserve">Action sequence. </w:t>
      </w:r>
      <w:r>
        <w:t>rack pickup to chest 2 s; comfortable chest hold 3 s; controlled setdown 3 s; reset 2 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Ball Chest-Start Hold and Rack Set-Down — no-release practice</w:t>
      </w:r>
    </w:p>
    <w:p>
      <w:r>
        <w:rPr>
          <w:b/>
        </w:rPr>
        <w:t xml:space="preserve">Effort and load. </w:t>
      </w:r>
      <w:r>
        <w:t>Very light soft low-rebound medicine ball, easy 1–2/10. Planning reference 0.5 kg and 18 cm diameter, only if comfortable handling and actual behavior fit. Record actual type, kg, diameter and rebound; no age-based heavier ball.</w:t>
      </w:r>
    </w:p>
    <w:p>
      <w:r>
        <w:rPr>
          <w:b/>
        </w:rPr>
        <w:t xml:space="preserve">Action sequence. </w:t>
      </w:r>
      <w:r>
        <w:t>rack pickup to chest 2 s; comfortable chest hold 3 s; controlled setdown 3 s; reset 2 s</w:t>
      </w:r>
    </w:p>
    <w:p>
      <w:pPr>
        <w:pStyle w:val="Heading3"/>
      </w:pPr>
      <w:r>
        <w:t>reach</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Unloaded Chest-Start Reach and Return — stationary bilateral teaching task</w:t>
      </w:r>
    </w:p>
    <w:p>
      <w:r>
        <w:rPr>
          <w:b/>
        </w:rPr>
        <w:t xml:space="preserve">Effort and load. </w:t>
      </w:r>
      <w:r>
        <w:t>Unloaded, easy 1–2/10; one comfortable bilateral forward reach and return. Both feet stay planted, no dip, arch, step, jump or forced end range.</w:t>
      </w:r>
    </w:p>
    <w:p>
      <w:r>
        <w:rPr>
          <w:b/>
        </w:rPr>
        <w:t xml:space="preserve">Action sequence. </w:t>
      </w:r>
      <w:r>
        <w:t>chest start 2 s; comfortable forward reach 2 s; return to chest 2 s; relax reset 4 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Unloaded Chest-Start Reach and Return — stationary bilateral teaching task</w:t>
      </w:r>
    </w:p>
    <w:p>
      <w:r>
        <w:rPr>
          <w:b/>
        </w:rPr>
        <w:t xml:space="preserve">Effort and load. </w:t>
      </w:r>
      <w:r>
        <w:t>Unloaded, easy 1–2/10; one comfortable bilateral forward reach and return. Both feet stay planted, no dip, arch, step, jump or forced end range.</w:t>
      </w:r>
    </w:p>
    <w:p>
      <w:r>
        <w:rPr>
          <w:b/>
        </w:rPr>
        <w:t xml:space="preserve">Action sequence. </w:t>
      </w:r>
      <w:r>
        <w:t>chest start 2 s; comfortable forward reach 2 s; return to chest 2 s; relax reset 4 s</w:t>
      </w:r>
    </w:p>
    <w:p>
      <w:pPr>
        <w:pStyle w:val="Heading3"/>
      </w:pPr>
      <w:r>
        <w:t>standing</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 arms relaxed, knees unlocked, no deliberate lowering. Follow the position/stop instruction without a ball.</w:t>
      </w:r>
    </w:p>
    <w:p>
      <w:r>
        <w:rPr>
          <w:b/>
        </w:rPr>
        <w:t xml:space="preserve">Action sequence. </w:t>
      </w:r>
      <w:r>
        <w:t>settle 2 s; quiet standing 2 s; reset 6 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Omit this task</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 arms relaxed, knees unlocked, no deliberate lowering. Follow the position/stop instruction without a ball.</w:t>
      </w:r>
    </w:p>
    <w:p>
      <w:r>
        <w:rPr>
          <w:b/>
        </w:rPr>
        <w:t xml:space="preserve">Action sequence. </w:t>
      </w:r>
      <w:r>
        <w:t>settle 2 s; quiet standing 2 s; reset 6 s</w:t>
      </w:r>
    </w:p>
    <w:p>
      <w:pPr>
        <w:pStyle w:val="Heading2"/>
      </w:pPr>
      <w:r>
        <w:t>Hip pattern options</w:t>
      </w:r>
    </w:p>
    <w:p>
      <w:pPr>
        <w:pStyle w:val="Heading3"/>
      </w:pPr>
      <w:r>
        <w:t>bodyweight</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pPr>
        <w:pStyle w:val="Heading3"/>
      </w:pPr>
      <w:r>
        <w:t>familiar DB</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75–90 or compressed 55–60 is water/recovery, descriptive reflection, recording and transfer, with zero additional physical sets. Ask the athlete to explain the actual cue, whether the ball should have stayed or gone, and the all-clear rule; no extra athlete demonstration, penalty or throw game. Share actual shoulder/wrist/grip/trunk response, lower-body work, attention, faults and handling with the separate coach. Body Control/Tumbling remains its own 30 min segment after the athletic block. Its precise approved session and exercise doses are unresolved; this handoff is not a completed tumbling prescription or advanced-skill clearance.</w:t>
      </w:r>
    </w:p>
    <w:p>
      <w:pPr>
        <w:pStyle w:val="Heading2"/>
      </w:pPr>
      <w:r>
        <w:t>Record the actual session</w:t>
      </w:r>
    </w:p>
    <w:p>
      <w:r>
        <w:t>Record actual prior same-demand throw/known-cue/retrieval evidence and whether today is first choice instruction, retained choice or known/no-release learning. Enter actual ball type/kg/diameter/rebound, rack/support heights, containment and sightlines, E0 response, selected E1 cue order and opportunity cap. For each scheduled action record whether a cue was presented, which cue, actual response and releases/holds/handling; distinguish misunderstanding, distraction, fatigue and movement loss without diagnosing. Canceled cues remain unobserved. Record actual most recent knee/hip/push/pull/brace variation, load/count, newer unloading and selected reductions; unknown history is not zero or presumed completion.</w:t>
        <w:br/>
        <w:br/>
        <w:t>Next OR-13 requires its own qualified movement branch: stationary throwing evidence does not grant a directional step, braking or reactive cut. If stable throwing and early release are separately passed while HOLD remains emerging, the main REACT-T permission may retain only that passed early-release rule under the entry matrix. OR-17 observes the actual retained cue rule with reduced prompting, not a new faster cue or harder implement. JUMP-T uses its separately qualified throwing branch without landing credit. No athlete automatically advances because OR-09 was offered or attended.</w:t>
      </w:r>
    </w:p>
    <w:p>
      <w:bookmarkStart w:id="16" w:name="session_11"/>
      <w:pPr>
        <w:pStyle w:val="Heading1"/>
      </w:pPr>
      <w:r>
        <w:t>OR 10 Retain the start and explain the knee load choice</w:t>
      </w:r>
      <w:bookmarkEnd w:id="16"/>
    </w:p>
    <w:p>
      <w:r>
        <w:rPr>
          <w:b/>
        </w:rPr>
        <w:t xml:space="preserve">Purpose. </w:t>
      </w:r>
      <w:r>
        <w:t>Retain the athlete’s actual short start and recovered route, then teach or retain a transparent knee-resistance decision. The whole known main rehearsal consumes E0 within the existing opportunity ceiling. One directly coached knee set distinguishes bodyweight, first goblet loading, familiar retention, one justified load step and deliberate reintroduction after unloading. Familiar hip, push, pull and brace work preserve full-body exposure without competing new skills.</w:t>
      </w:r>
    </w:p>
    <w:p>
      <w:r>
        <w:rPr>
          <w:b/>
        </w:rPr>
        <w:t xml:space="preserve">Quality target. </w:t>
      </w:r>
      <w:r>
        <w:t>The athlete reproduces the declared start/runoff, accepts the individually chosen knee load or hold, keeps the owned squat range/tempo and communicates when grip, effort or control changes. Record actual observations without calling a first loaded set proof of repeatability.</w:t>
      </w:r>
    </w:p>
    <w:p>
      <w:r>
        <w:rPr>
          <w:b/>
        </w:rPr>
        <w:t xml:space="preserve">Prior and next exposure. </w:t>
      </w:r>
      <w:r>
        <w:t>Actual OR-01/direct start and knee evidence, OR-06/direct loading/handling context and most recent OR-09/direct reduced support records → retain running while making one justified knee decision → OR-14 changes prompting/group-flow responsibility at retained demand → OR-18 observes the actual comparable entry. Named sessions are evidence opportunities, not compulsory attendance.</w:t>
      </w:r>
    </w:p>
    <w:p>
      <w:r>
        <w:rPr>
          <w:b/>
        </w:rPr>
        <w:t xml:space="preserve">Readiness. </w:t>
      </w:r>
      <w:r>
        <w:t>Running, knee, hip and upper-body permissions are independent. Check actual recent exposure, response, restrictions and outside sport demand before selection. First goblet handling can be learned within the one counted set after actual repeatable bodyweight control; it does not require an earlier completed goblet squat. A newer unload or smaller count is addressed explicitly. Pain, distress, insecure handling, unavailable space or unsafe conduct ends the affected task, without catch-up work.</w:t>
      </w:r>
    </w:p>
    <w:p>
      <w:r>
        <w:rPr>
          <w:b/>
        </w:rPr>
        <w:t xml:space="preserve">Space equipment and staffing. </w:t>
      </w:r>
      <w:r>
        <w:t>Three separate straight lanes require the actual selected 10, 15 or 20 m total action path and an outside one-way return of corresponding modeled length with no shared merge. No target-line hard stop. Coach 1 sees starts/queues; coach 2 sees runoff and the separate returns. Personal stationary bays require simultaneous direct view or that mixed delivery is deferred. Knee work needs two stable individually fitting elevated DB parking cradles and suitable preselected fixed DBs; all unused implements stay parked out of paths. No compulsory age load or universal parking height. Familiar hip requires five pre-staged stations and ten simultaneously fitting DBs; push needs five familiar stable supports; rows need five fitting benches/DBs or independently familiar suspension stations. Brace uses individual clear mats and fitting leg supports for the breathing alternative. Actual inventory, fit, layout and sightlines remain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 12 min full base + 3 min targets</w:t>
            </w:r>
          </w:p>
        </w:tc>
        <w:tc>
          <w:tcPr>
            <w:tcW w:type="dxa" w:w="3528"/>
            <w:vAlign w:val="center"/>
            <w:shd w:fill="FFFFFF"/>
          </w:tcPr>
          <w:p>
            <w:pPr>
              <w:keepNext w:val="0"/>
              <w:spacing w:after="20" w:before="20" w:line="240" w:lineRule="auto"/>
            </w:pPr>
            <w:r>
              <w:rPr>
                <w:b w:val="0"/>
                <w:color w:val="000000"/>
                <w:sz w:val="18"/>
              </w:rPr>
              <w:t>0–10; 7 min full base + 3 min targets</w:t>
            </w:r>
          </w:p>
        </w:tc>
      </w:tr>
      <w:tr>
        <w:trPr>
          <w:cantSplit/>
        </w:trPr>
        <w:tc>
          <w:tcPr>
            <w:tcW w:type="dxa" w:w="3168"/>
            <w:vAlign w:val="center"/>
            <w:shd w:fill="F2F5F7"/>
          </w:tcPr>
          <w:p>
            <w:pPr>
              <w:keepNext w:val="0"/>
              <w:spacing w:after="20" w:before="20" w:line="240" w:lineRule="auto"/>
            </w:pPr>
            <w:r>
              <w:rPr>
                <w:b w:val="0"/>
                <w:color w:val="000000"/>
                <w:sz w:val="18"/>
              </w:rPr>
              <w:t>Explosiveness / retained start</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knee, hip, push, pull, brace</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effort teach-back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Every setup, coach demonstration, actual handling, return, rest and transition stays inside the named window. Scheduled times are earliest starts and realistic planning allowances, not speed demands. Extra instruction or a fault delays/omits later work; never shorten minimum recovery, add a makeup set or remove the full preparation base.</w:t>
      </w:r>
    </w:p>
    <w:p>
      <w:pPr>
        <w:pStyle w:val="Heading2"/>
      </w:pPr>
      <w:r>
        <w:t>Targeted preparation and training</w:t>
      </w:r>
    </w:p>
    <w:p>
      <w:pPr>
        <w:pStyle w:val="Heading3"/>
      </w:pPr>
      <w:r>
        <w:t>P1 Find a quiet ready position</w:t>
      </w:r>
    </w:p>
    <w:p>
      <w:r>
        <w:rPr>
          <w:b/>
        </w:rPr>
        <w:t xml:space="preserve">Purpose of every set. </w:t>
      </w:r>
      <w:r>
        <w:t>One quiet start-position hold rehearses the actual familiar bilateral start without a new running effort. The full base already contains the required knee/hip checks; no third target is added.</w:t>
      </w:r>
    </w:p>
    <w:p>
      <w:r>
        <w:rPr>
          <w:b/>
        </w:rPr>
        <w:t xml:space="preserve">Execution. </w:t>
      </w:r>
      <w:r>
        <w:t>Remain in the assigned visible personal bay. Settle for 2 s, then hold the comfortable bilateral ready stance for 3 s with relaxed/ready arms and still feet. Respond to the coach cue without launching. Any subsequent move to walking start marks belongs to the timed P2 gather; a later move to main marks belongs to main opening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set; 3 s hold</w:t>
            </w:r>
          </w:p>
        </w:tc>
        <w:tc>
          <w:tcPr>
            <w:tcW w:type="dxa" w:w="4896"/>
            <w:vAlign w:val="center"/>
            <w:shd w:fill="FFFFFF"/>
          </w:tcPr>
          <w:p>
            <w:pPr>
              <w:keepNext w:val="0"/>
              <w:spacing w:after="20" w:before="20" w:line="240" w:lineRule="auto"/>
            </w:pPr>
            <w:r>
              <w:rPr>
                <w:b w:val="0"/>
                <w:color w:val="000000"/>
                <w:sz w:val="18"/>
              </w:rPr>
              <w:t>20 s minimum rest; 2 s setup or handling per set; 5 s action allowance</w:t>
            </w:r>
          </w:p>
        </w:tc>
      </w:tr>
    </w:tbl>
    <w:p>
      <w:pPr>
        <w:spacing w:after="20"/>
      </w:pPr>
    </w:p>
    <w:p>
      <w:r>
        <w:rPr>
          <w:b/>
        </w:rPr>
        <w:t xml:space="preserve">Movement. </w:t>
      </w:r>
      <w:r>
        <w:t>Standing-static start-position orientation; comfortable bilateral stance</w:t>
      </w:r>
    </w:p>
    <w:p>
      <w:r>
        <w:rPr>
          <w:b/>
        </w:rPr>
        <w:t xml:space="preserve">Effort and load. </w:t>
      </w:r>
      <w:r>
        <w:t>No external load; quiet ready position, not an isometric strength test.</w:t>
      </w:r>
    </w:p>
    <w:p>
      <w:r>
        <w:rPr>
          <w:b/>
        </w:rPr>
        <w:t xml:space="preserve">Dose notes. </w:t>
      </w:r>
      <w:r>
        <w:t>One 3 s hold plus 2 s settle in the personal bay. This is not a launch or an extra squat; no new stance is introduced.</w:t>
      </w:r>
    </w:p>
    <w:p>
      <w:r>
        <w:rPr>
          <w:b/>
        </w:rPr>
        <w:t xml:space="preserve">Cues. </w:t>
      </w:r>
      <w:r>
        <w:t>Find your place; stay still; listen before moving.</w:t>
      </w:r>
    </w:p>
    <w:p>
      <w:r>
        <w:rPr>
          <w:b/>
        </w:rPr>
        <w:t xml:space="preserve">Correct. </w:t>
      </w:r>
      <w:r>
        <w:t>Leaving the queue, turning it into a race start, using an unqualified hand-supported stance or ignoring the stop cue.</w:t>
      </w:r>
    </w:p>
    <w:p>
      <w:r>
        <w:rPr>
          <w:b/>
        </w:rPr>
        <w:t xml:space="preserve">Competency. </w:t>
      </w:r>
      <w:r>
        <w:t>A first-time athlete needs only a comfortable standing base and basic response to instructions. All ages use the same one 3 s observation. An experienced newcomer may demonstrate it directly; a failed stop/spacing check keeps travel directly supervised rather than being marked passed.</w:t>
      </w:r>
    </w:p>
    <w:p>
      <w:r>
        <w:rPr>
          <w:b/>
        </w:rPr>
        <w:t xml:space="preserve">Advance hold or reduce. </w:t>
      </w:r>
      <w:r>
        <w:t>Retain a comfortable stance; simplify instructions one at a time. Stop/modify for symptoms, distress or a restriction. This check is participation observation, not clinical clearance.</w:t>
      </w:r>
    </w:p>
    <w:p>
      <w:r>
        <w:rPr>
          <w:b/>
        </w:rPr>
        <w:t xml:space="preserve">Progression link. </w:t>
      </w:r>
      <w:r>
        <w:t>Actual comfortable standing-static start position → one OR-10 3 s hold → known E0 route; OR-14 can reduce prompting while retaining the actual position.</w:t>
      </w:r>
    </w:p>
    <w:p>
      <w:pPr>
        <w:pStyle w:val="Heading3"/>
      </w:pPr>
      <w:r>
        <w:t>P2 Orient on the known short walking path</w:t>
      </w:r>
    </w:p>
    <w:p>
      <w:r>
        <w:rPr>
          <w:b/>
        </w:rPr>
        <w:t xml:space="preserve">Purpose of every set. </w:t>
      </w:r>
      <w:r>
        <w:t>One short walk or independently suitable standing action rehearses permission and route conduct without adding a running opportunity. It does not claim to rehearse the complete 20 m technical route.</w:t>
      </w:r>
    </w:p>
    <w:p>
      <w:r>
        <w:rPr>
          <w:b/>
        </w:rPr>
        <w:t xml:space="preserve">Execution. </w:t>
      </w:r>
      <w:r>
        <w:t>Walk on the assigned lane from the start through the 5 m target and selected 5 or 10 m walking exit, then take the marked one-way outside return to the queue. Coach releases each triad only with clearance. Use the declared comfortable ordinary pace, never run to fit time. A stationary alternative uses its visible personal bay and has no return.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15 s per rep; 20 s minimum rest; 15 s action allowance; 20 s return allowance</w:t>
            </w:r>
          </w:p>
        </w:tc>
      </w:tr>
    </w:tbl>
    <w:p>
      <w:pPr>
        <w:spacing w:after="20"/>
      </w:pPr>
    </w:p>
    <w:p>
      <w:r>
        <w:rPr>
          <w:b/>
        </w:rPr>
        <w:t xml:space="preserve">Movement. </w:t>
      </w:r>
      <w:r>
        <w:t>Walking orientation — 5 m target + 5 m walking exit</w:t>
      </w:r>
    </w:p>
    <w:p>
      <w:r>
        <w:rPr>
          <w:b/>
        </w:rPr>
        <w:t xml:space="preserve">Effort and load. </w:t>
      </w:r>
      <w:r>
        <w:t>Comfortable ordinary walking, no running or performance score.</w:t>
      </w:r>
    </w:p>
    <w:p>
      <w:r>
        <w:rPr>
          <w:b/>
        </w:rPr>
        <w:t xml:space="preserve">Dose notes. </w:t>
      </w:r>
      <w:r>
        <w:t>One counted orientation, no purposeful start. Main E0 rehearses the whole already-qualified running task within its total opportunity ceiling. A short walk does not verify a longer runoff.</w:t>
      </w:r>
    </w:p>
    <w:p>
      <w:r>
        <w:rPr>
          <w:b/>
        </w:rPr>
        <w:t xml:space="preserve">Cues. </w:t>
      </w:r>
      <w:r>
        <w:t>Through the marker; keep going to the exit; return outside.</w:t>
      </w:r>
    </w:p>
    <w:p>
      <w:r>
        <w:rPr>
          <w:b/>
        </w:rPr>
        <w:t xml:space="preserve">Correct. </w:t>
      </w:r>
      <w:r>
        <w:t>Stopping abruptly at the target, cutting across another lane, walking back against traffic or following before clearance.</w:t>
      </w:r>
    </w:p>
    <w:p>
      <w:r>
        <w:rPr>
          <w:b/>
        </w:rPr>
        <w:t xml:space="preserve">Competency. </w:t>
      </w:r>
      <w:r>
        <w:t>Actual comfortable walking/route conduct and current space must fit the chosen short route; otherwise independently suitable stationary instruction or defer. Neither successful P2 nor attendance creates running or loaded-squat qualification.</w:t>
      </w:r>
    </w:p>
    <w:p>
      <w:r>
        <w:rPr>
          <w:b/>
        </w:rPr>
        <w:t xml:space="preserve">Advance hold or reduce. </w:t>
      </w:r>
      <w:r>
        <w:t>Retain the appropriate actual short walking route or explicitly choose a reduction; no extra running trial. Slower instruction delays/omits, never forces pace.</w:t>
      </w:r>
    </w:p>
    <w:p>
      <w:r>
        <w:rPr>
          <w:b/>
        </w:rPr>
        <w:t xml:space="preserve">Progression link. </w:t>
      </w:r>
      <w:r>
        <w:t>Actual OR-01 short 5+5 walk or OR-08 short 5+10 walk → one declared OR-10 walking orientation → E0 independently retains the actual running route. OR-14 preparation must resolve its own complete clock.</w:t>
      </w:r>
    </w:p>
    <w:p>
      <w:pPr>
        <w:pStyle w:val="Heading3"/>
      </w:pPr>
      <w:r>
        <w:t>E0 Rehearse the whole retained start within the first opportunity</w:t>
      </w:r>
    </w:p>
    <w:p>
      <w:r>
        <w:rPr>
          <w:b/>
        </w:rPr>
        <w:t xml:space="preserve">Purpose of every set. </w:t>
      </w:r>
      <w:r>
        <w:t>First existing main opportunity rehearses the whole known start, target, runoff and return and observes current fit before further work.</w:t>
      </w:r>
    </w:p>
    <w:p>
      <w:r>
        <w:rPr>
          <w:b/>
        </w:rPr>
        <w:t xml:space="preserve">Execution. </w:t>
      </w:r>
      <w:r>
        <w:t>Use the actual standing-static bilateral start. On individual coach permission, move through the 5 m target at the declared retained intent and continue the entire declared runoff; gradually finish under control. Technical route has 15 m runoff; easy route has 10 m. Do not stop hard at the target, cut, race, chase or change stance. Return by the inspected separate one-way walking path after the lane action clears. Walking uses its separate 5+5 m route, not a running substitution claimed equivalent. Stationary action stays in its own visible bay.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actual standing-static technical 5 m target + 15 m runoff</w:t>
      </w:r>
    </w:p>
    <w:p>
      <w:r>
        <w:rPr>
          <w:b/>
        </w:rPr>
        <w:t xml:space="preserve">Effort and load (All ages | 90 D, 60 D). </w:t>
      </w:r>
      <w:r>
        <w:t>Retain actual purposeful controlled intent about 60–75% perceived effort. No maximal-output or measured-speed claim; a recent lower-intent record uses the explicit technical_low_20 packet even in D.</w:t>
      </w:r>
    </w:p>
    <w:p>
      <w:r>
        <w:rPr>
          <w:b/>
        </w:rPr>
        <w:t xml:space="preserve">Effort and load (All ages | 90 L, 60 L). </w:t>
      </w:r>
      <w:r>
        <w:t>Retain actual lower technical intent about 50–60% perceived effort. No maximal-output or measured-speed claim; a recent lower-intent record uses the explicit technical_low_20 packet even in D.</w:t>
      </w:r>
    </w:p>
    <w:p>
      <w:r>
        <w:rPr>
          <w:b/>
        </w:rPr>
        <w:t xml:space="preserve">Dose notes. </w:t>
      </w:r>
      <w:r>
        <w:t>One counted opportunity includes its whole target/runoff action; the separate return is also timed. E0 consumes the first opportunity, E1 only the remaining scheduled prefix. Faults consume opportunities; no replacement or extra familiarization.</w:t>
      </w:r>
    </w:p>
    <w:p>
      <w:r>
        <w:rPr>
          <w:b/>
        </w:rPr>
        <w:t xml:space="preserve">Cues. </w:t>
      </w:r>
      <w:r>
        <w:t>Wait for your own release. Use your known start. Move through the target. Finish gradually in the whole runway. Walk the outside return. Recover before another effort.</w:t>
      </w:r>
    </w:p>
    <w:p>
      <w:r>
        <w:rPr>
          <w:b/>
        </w:rPr>
        <w:t xml:space="preserve">Correct. </w:t>
      </w:r>
      <w:r>
        <w:t>Restoring an older faster/longer route after recent easier running; shortening runoff; uncounted preparation starts; crossing return traffic; treating a fault as an extra practice attempt.</w:t>
      </w:r>
    </w:p>
    <w:p>
      <w:r>
        <w:rPr>
          <w:b/>
        </w:rPr>
        <w:t xml:space="preserve">Competency. </w:t>
      </w:r>
      <w:r>
        <w:t>Retained running needs prior actual repeatable same-start/target/runoff/intent and return conduct, current suitable response and verified lanes. E0 does not require its own future result. E1 requires suitable completed E0 response. A running gap uses independently eligible walking/standing or deferral; it need not prevent suitable knee work.</w:t>
      </w:r>
    </w:p>
    <w:p>
      <w:r>
        <w:rPr>
          <w:b/>
        </w:rPr>
        <w:t xml:space="preserve">Advance hold or reduce. </w:t>
      </w:r>
      <w:r>
        <w:t>Retain route, perceived intent and the most recent smaller opportunity ceiling. E0 counts as the first; faults and omissions are never repaid. Easy route stays D-only as its prior contract; L uses qualified technical low-count, walking or standing as actual response permits. No clock or age forces acceleration.</w:t>
      </w:r>
    </w:p>
    <w:p>
      <w:r>
        <w:rPr>
          <w:b/>
        </w:rPr>
        <w:t xml:space="preserve">Progression link. </w:t>
      </w:r>
      <w:r>
        <w:t>Actual OR-01/direct technical or OR-08/direct easy route and latest dose → known E0 plus remaining OR-10 retained opportunities → OR-14 changes prompting/group-flow responsibility; OR-18 compares the actual retained start, not a harder graduation effort.</w:t>
      </w:r>
    </w:p>
    <w:p>
      <w:pPr>
        <w:pStyle w:val="Heading3"/>
      </w:pPr>
      <w:r>
        <w:t>E1 Retain the start after complete recovery</w:t>
      </w:r>
    </w:p>
    <w:p>
      <w:r>
        <w:rPr>
          <w:b/>
        </w:rPr>
        <w:t xml:space="preserve">Purpose of every set. </w:t>
      </w:r>
      <w:r>
        <w:t>Each remaining opportunity practices the same actual start and route after full recovery. It maintains the running entry while the knee-resistance decision receives progression attention.</w:t>
      </w:r>
    </w:p>
    <w:p>
      <w:r>
        <w:rPr>
          <w:b/>
        </w:rPr>
        <w:t xml:space="preserve">Execution. </w:t>
      </w:r>
      <w:r>
        <w:t>Use the actual standing-static bilateral start. On individual coach permission, move through the 5 m target at the declared retained intent and continue the entire declared runoff; gradually finish under control. Technical route has 15 m runoff; easy route has 10 m. Do not stop hard at the target, cut, race, chase or change stance. Return by the inspected separate one-way walking path after the lane action clears. Walking uses its separate 5+5 m route, not a running substitution claimed equivalent. Stationary action stays in its own visible bay.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60 D; 15-18 60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actual standing-static technical 5 m target + 15 m runoff</w:t>
      </w:r>
    </w:p>
    <w:p>
      <w:r>
        <w:rPr>
          <w:b/>
        </w:rPr>
        <w:t xml:space="preserve">Effort and load (All ages | 90 D, 60 D). </w:t>
      </w:r>
      <w:r>
        <w:t>Retain actual purposeful controlled intent about 60–75% perceived effort. No maximal-output or measured-speed claim; a recent lower-intent record uses the explicit technical_low_20 packet even in D.</w:t>
      </w:r>
    </w:p>
    <w:p>
      <w:r>
        <w:rPr>
          <w:b/>
        </w:rPr>
        <w:t xml:space="preserve">Effort and load (All ages | 90 L, 60 L). </w:t>
      </w:r>
      <w:r>
        <w:t>Retain actual lower technical intent about 50–60% perceived effort. No maximal-output or measured-speed claim; a recent lower-intent record uses the explicit technical_low_20 packet even in D.</w:t>
      </w:r>
    </w:p>
    <w:p>
      <w:r>
        <w:rPr>
          <w:b/>
        </w:rPr>
        <w:t xml:space="preserve">Dose notes. </w:t>
      </w:r>
      <w:r>
        <w:t>One counted opportunity includes its whole target/runoff action; the separate return is also timed. E0 consumes the first opportunity, E1 only the remaining scheduled prefix. Faults consume opportunities; no replacement or extra familiarization.</w:t>
      </w:r>
    </w:p>
    <w:p>
      <w:r>
        <w:rPr>
          <w:b/>
        </w:rPr>
        <w:t xml:space="preserve">Cues. </w:t>
      </w:r>
      <w:r>
        <w:t>Wait for your own release. Use your known start. Move through the target. Finish gradually in the whole runway. Walk the outside return. Recover before another effort.</w:t>
      </w:r>
    </w:p>
    <w:p>
      <w:r>
        <w:rPr>
          <w:b/>
        </w:rPr>
        <w:t xml:space="preserve">Correct. </w:t>
      </w:r>
      <w:r>
        <w:t>Restoring an older faster/longer route after recent easier running; shortening runoff; uncounted preparation starts; crossing return traffic; treating a fault as an extra practice attempt.</w:t>
      </w:r>
    </w:p>
    <w:p>
      <w:r>
        <w:rPr>
          <w:b/>
        </w:rPr>
        <w:t xml:space="preserve">Competency. </w:t>
      </w:r>
      <w:r>
        <w:t>Retained running needs prior actual repeatable same-start/target/runoff/intent and return conduct, current suitable response and verified lanes. E0 does not require its own future result. E1 requires suitable completed E0 response. A running gap uses independently eligible walking/standing or deferral; it need not prevent suitable knee work.</w:t>
      </w:r>
    </w:p>
    <w:p>
      <w:r>
        <w:rPr>
          <w:b/>
        </w:rPr>
        <w:t xml:space="preserve">Advance hold or reduce. </w:t>
      </w:r>
      <w:r>
        <w:t>Retain route, perceived intent and the most recent smaller opportunity ceiling. E0 counts as the first; faults and omissions are never repaid. Easy route stays D-only as its prior contract; L uses qualified technical low-count, walking or standing as actual response permits. No clock or age forces acceleration.</w:t>
      </w:r>
    </w:p>
    <w:p>
      <w:r>
        <w:rPr>
          <w:b/>
        </w:rPr>
        <w:t xml:space="preserve">Progression link. </w:t>
      </w:r>
      <w:r>
        <w:t>Actual OR-01/direct technical or OR-08/direct easy route and latest dose → known E0 plus remaining OR-10 retained opportunities → OR-14 changes prompting/group-flow responsibility; OR-18 compares the actual retained start, not a harder graduation effort.</w:t>
      </w:r>
    </w:p>
    <w:p>
      <w:pPr>
        <w:pStyle w:val="Heading3"/>
      </w:pPr>
      <w:r>
        <w:t>S1 Choose retain or reduce knee resistance with a stated reason</w:t>
      </w:r>
    </w:p>
    <w:p>
      <w:r>
        <w:rPr>
          <w:b/>
        </w:rPr>
        <w:t xml:space="preserve">Purpose of every set. </w:t>
      </w:r>
      <w:r>
        <w:t>The one counted set teaches or retains a justified knee-resistance decision. Grip/pickup/chest support belongs to the set. First loading can be useful instruction without proving repeatability. The athlete explains when to hold, park or stop.</w:t>
      </w:r>
    </w:p>
    <w:p>
      <w:r>
        <w:rPr>
          <w:b/>
        </w:rPr>
        <w:t xml:space="preserve">Execution. </w:t>
      </w:r>
      <w:r>
        <w:t>Bodyweight retains the actual bilateral stance and comfortable 3-1-1 squat, heels level, no box or hand support. Loaded routes use ONE fixed, non-adjustable DB whose head geometry permits comfortable two-hand support: shaft vertical, both palms securely under opposite sides of the upper head, fingers comfortably around its edges, lower head clear of the trunk. The DB stays centered close to the upper chest without forcing wrists, shoulders or a universal finger angle. A stable elevated parking cradle holds the lower head, preventing rolling; set its individually fitting height so pickup does not require an extra deep squat or overhead lift. Coach checks the declared grip/park without an athlete trial. During the counted pickup, confirm actual support before continuing. Retain actual level-heel bilateral stance, range, 3 s descent, 1 s comfortable pause and 1 s ascent, breathing naturally through the effort without prescribed prolonged breath holding. Return the DB to the same stable cradle under control. If this specific DB/grip/park cannot fit, choose eligible bodyweight before the set or defer; do not improvise a kettlebell, rack squat, clean or floor pickup.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 3 s lower / 1 s gentle pause / 1 s stand, at least 5 good repetitions in reserve. Preserve actual comfortable bilateral stance and owned range.</w:t>
      </w:r>
    </w:p>
    <w:p>
      <w:r>
        <w:rPr>
          <w:b/>
        </w:rPr>
        <w:t xml:space="preserve">Dose notes. </w:t>
      </w:r>
      <w:r>
        <w:t>One counted set, including first handling. Preserve the most recent compatible actual repetition ceiling. A failed pickup or partial set consumes it; do not add a bodyweight replacement set or load-search trial.</w:t>
      </w:r>
    </w:p>
    <w:p>
      <w:r>
        <w:rPr>
          <w:b/>
        </w:rPr>
        <w:t xml:space="preserve">Cues. </w:t>
      </w:r>
      <w:r>
        <w:t>Coach selects the load with you. Support the head securely. Keep the DB close. Use your known range. Breathe and stand. Park before letting go. Say if grip, control or effort changes.</w:t>
      </w:r>
    </w:p>
    <w:p>
      <w:r>
        <w:rPr>
          <w:b/>
        </w:rPr>
        <w:t xml:space="preserve">Correct. </w:t>
      </w:r>
      <w:r>
        <w:t>Calling an older load retention after newer unloading; forcing a grip; adding depth or slower tempo with new load; returning old repetitions after a recent smaller set; treating a failed pickup as an uncounted trial; chasing a heavier DB to satisfy age or the calendar.</w:t>
      </w:r>
    </w:p>
    <w:p>
      <w:r>
        <w:rPr>
          <w:b/>
        </w:rPr>
        <w:t xml:space="preserve">Competency. </w:t>
      </w:r>
      <w:r>
        <w:t>Actual repeatable bodyweight control and current suitability precede first loading. Exact selected-DB grip/pickup and chest support are observed inside counted handling before loaded reps; prior DB hinge/ball handling is insufficient proof. Retained/load-step routes require their actual compatible prior goblet history. Reintroduction after unloading has a renewed current reason and handling check. If gripping/pickup fails, end the set and coach manages safe parking; do not demand a loaded rep or extra BW replacement.</w:t>
      </w:r>
    </w:p>
    <w:p>
      <w:r>
        <w:rPr>
          <w:b/>
        </w:rPr>
        <w:t xml:space="preserve">Advance hold or reduce. </w:t>
      </w:r>
      <w:r>
        <w:t>Select one of the five explicit knee contracts before starting. Change resistance alone where justified, retaining actual count, stance/range and 3-1-1 tempo. D-only loaded routes use 90 s minimum recovery; L uses an explicitly unloaded smaller set. Familiarity, chronological age or attendance never authorizes more work. Actual delays reduce/omit later work; the model is not a required pace.</w:t>
      </w:r>
    </w:p>
    <w:p>
      <w:r>
        <w:rPr>
          <w:b/>
        </w:rPr>
        <w:t xml:space="preserve">Progression link. </w:t>
      </w:r>
      <w:r>
        <w:t>Actual OR-09 or more recent/direct equivalent knee work, including unloading and smaller counts → one explicit compatible OR-10 set → OR-14 retains actual demand while changing prompting/group-flow responsibility; OR-18 observes that retained entry without a graduation load increase.</w:t>
      </w:r>
    </w:p>
    <w:p>
      <w:pPr>
        <w:pStyle w:val="Heading3"/>
      </w:pPr>
      <w:r>
        <w:t>S2 Retain the familiar hip pattern</w:t>
      </w:r>
    </w:p>
    <w:p>
      <w:r>
        <w:rPr>
          <w:b/>
        </w:rPr>
        <w:t xml:space="preserve">Purpose of every set. </w:t>
      </w:r>
      <w:r>
        <w:t>One hip set preserves actual range, setup and manageable effort while knee-load choice receives the teaching emphasis. Retain recent smaller counts and support; no extra set fills unused time.</w:t>
      </w:r>
    </w:p>
    <w:p>
      <w:r>
        <w:rPr>
          <w:b/>
        </w:rPr>
        <w:t xml:space="preserve">Execution. </w:t>
      </w:r>
      <w:r>
        <w:t>Default: arms crossed at chest, soft knees, hips back 3 s and stand 1 s through owned range,5 s setup/exit. Familiar DB alternative: actual retained pair at individually fitting elevated parking positions. Hold one DB in each hand with palms inward and arms long; establish a comfortable tall top start with weights near the thighs. Hinge through the owned comfortable hamstring-limited range, with no floor-touch or forced stretch target;4 s controlled pickup, three-second lowering/one-second standing repetitions,4 s controlled set-down and 2 s clear. Soft knees, organized trunk, weights remain close; no wall touch, new reach target or grip/handling test. Record kg per DB, total load and actual parking height/range. First-time pickup/top-start/hinge/set-down instruction is not available in this loaded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Dose notes. </w:t>
      </w:r>
      <w:r>
        <w:t>OR08 uses the most recent actual hip record, not the latest older DB record. If actual OR07 unloaded the hinge, retain its unloaded variant/count; renewed DBs are not called retention. One first-DB teaching set alone does not establish the familiar 10 s handling profile.</w:t>
      </w:r>
    </w:p>
    <w:p>
      <w:r>
        <w:rPr>
          <w:b/>
        </w:rPr>
        <w:t xml:space="preserve">Cues. </w:t>
      </w:r>
      <w:r>
        <w:t>Keep the owned setup. Hips back. Stand smoothly. Park both weights under control when using them.</w:t>
      </w:r>
    </w:p>
    <w:p>
      <w:r>
        <w:rPr>
          <w:b/>
        </w:rPr>
        <w:t xml:space="preserve">Correct. </w:t>
      </w:r>
      <w:r>
        <w:t>Restoring old DBs after more recent unloading; assuming a firstOR06 teaching set proves familiar handling; one implement substituted for two; a new load or longer set; rushed handling or an extra trial to choose the route.</w:t>
      </w:r>
    </w:p>
    <w:p>
      <w:r>
        <w:rPr>
          <w:b/>
        </w:rPr>
        <w:t xml:space="preserve">Competency. </w:t>
      </w:r>
      <w:r>
        <w:t>Bodyweight requires an actual currently familiar comfortable hinge pattern and setup. Missing longitudinal dose history may use its at-most-2-rep packet only after that independent current familiarity/control is observed; it is not permission for a first unfamiliar hinge lesson, and an actual smaller 1-rep history governs. Familiar DB is D-only and requires actual most-recent compatible loaded hip evidence at the same pair/load/count, established controlled pickup/top-start/repetitions/set-down and suitable response. One first-DB set does not prove familiar 10 s handling. A newer unloaded record blocks older-load restoration. Five fitting elevated stations, ten simultaneously suitable DBs and direct two-coach observation must fit. Select eligible BW before pickup or defer if unavailable; faults consume the set without replacement.</w:t>
      </w:r>
    </w:p>
    <w:p>
      <w:r>
        <w:rPr>
          <w:b/>
        </w:rPr>
        <w:t xml:space="preserve">Advance hold or reduce. </w:t>
      </w:r>
      <w:r>
        <w:t>Retain the most recent compatible actual variant, setup, load, range and smaller count. No harder support, new loaded hip/pull handling or additional set is introduced. First unfamiliar support instruction is deferred today; an independently suitable simpler listed alternative can be selected before the role. Stop for symptoms, restrictions or loss of control; never repay a fault.</w:t>
      </w:r>
    </w:p>
    <w:p>
      <w:r>
        <w:rPr>
          <w:b/>
        </w:rPr>
        <w:t xml:space="preserve">Progression link. </w:t>
      </w:r>
      <w:r>
        <w:t>Actual OR-09 or more recent/direct equivalent hip work, including unloading and smaller counts → one explicit compatible OR-10 set → OR-14 retains actual demand while changing prompting/group-flow responsibility; OR-18 observes that retained entry without a graduation load increase.</w:t>
      </w:r>
    </w:p>
    <w:p>
      <w:pPr>
        <w:pStyle w:val="Heading3"/>
      </w:pPr>
      <w:r>
        <w:t>S3 Retain the familiar push pattern</w:t>
      </w:r>
    </w:p>
    <w:p>
      <w:r>
        <w:rPr>
          <w:b/>
        </w:rPr>
        <w:t xml:space="preserve">Purpose of every set. </w:t>
      </w:r>
      <w:r>
        <w:t>One push set preserves actual range, setup and manageable effort while knee-load choice receives the teaching emphasis. Retain recent smaller counts and support; no extra set fills unused time.</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 retain actual qualified stable support height and foot position, 2 s lower / 1 s press, at least 5 good reps in reserve. The 90 cm reference does not replace actual individual fit.</w:t>
      </w:r>
    </w:p>
    <w:p>
      <w:r>
        <w:rPr>
          <w:b/>
        </w:rPr>
        <w:t xml:space="preserve">Dose notes. </w:t>
      </w:r>
      <w:r>
        <w:t>Record actual support height. Older age does not lower the surface or add repetitions. OR-10 uses an actual familiar pre-staged setup; first new support/load instruction is deferred.</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Require actual familiar control at the individually fitted stable high support and recorded foot position. Check those existing contacts in setup; the first counted repetition observes current response. No first support-height or pushing instruction is included in this short retained role. All ages use ability-based fit without automatic lower supports or extra repetitions.</w:t>
      </w:r>
    </w:p>
    <w:p>
      <w:r>
        <w:rPr>
          <w:b/>
        </w:rPr>
        <w:t xml:space="preserve">Advance hold or reduce. </w:t>
      </w:r>
      <w:r>
        <w:t>Retain the most recent compatible actual variant, setup, load, range and smaller count. No harder support, new loaded hip/pull handling or additional set is introduced. First unfamiliar support instruction is deferred today; an independently suitable simpler listed alternative can be selected before the role. Stop for symptoms, restrictions or loss of control; never repay a fault.</w:t>
      </w:r>
    </w:p>
    <w:p>
      <w:r>
        <w:rPr>
          <w:b/>
        </w:rPr>
        <w:t xml:space="preserve">Progression link. </w:t>
      </w:r>
      <w:r>
        <w:t>Actual OR-09 or more recent/direct equivalent push work, including unloading and smaller counts → one explicit compatible OR-10 set → OR-14 retains actual demand while changing prompting/group-flow responsibility; OR-18 observes that retained entry without a graduation load increase.</w:t>
      </w:r>
    </w:p>
    <w:p>
      <w:pPr>
        <w:pStyle w:val="Heading3"/>
      </w:pPr>
      <w:r>
        <w:t>S4 Retain the familiar pull pattern</w:t>
      </w:r>
    </w:p>
    <w:p>
      <w:r>
        <w:rPr>
          <w:b/>
        </w:rPr>
        <w:t xml:space="preserve">Purpose of every set. </w:t>
      </w:r>
      <w:r>
        <w:t>One pull set preserves actual range, setup and manageable effort while knee-load choice receives the teaching emphasis. Retain recent smaller counts and support; no extra set fills unused time.</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actual familiar manageable dumbbell, opposite hand AND knee on the bench; retain exact kg with at least 5 good reps in reserve, 1 s pull / 1 s organized top / 2 s lower. No new row load.</w:t>
      </w:r>
    </w:p>
    <w:p>
      <w:r>
        <w:rPr>
          <w:b/>
        </w:rPr>
        <w:t xml:space="preserve">Dose notes. </w:t>
      </w:r>
      <w:r>
        <w:t>One set includes both sides.10 s side change plus 10 s total pickup/set-down; first listed rep is the observation, never an extra test rep. OR-10 uses an actual familiar pre-staged setup; first new support/load instruction is deferred.</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Require actual familiar opposite-hand-and-knee bench contacts and controlled handling of the recorded DB. Verify the retained setup before its counted first rep; this is a familiar check, not first loaded row instruction. Only an independently familiar eligible suspension alternative can replace unavailable bench work; no manual assistance or new anchor setup is presumed.</w:t>
      </w:r>
    </w:p>
    <w:p>
      <w:r>
        <w:rPr>
          <w:b/>
        </w:rPr>
        <w:t xml:space="preserve">Advance hold or reduce. </w:t>
      </w:r>
      <w:r>
        <w:t>Retain the most recent compatible actual variant, setup, load, range and smaller count. No harder support, new loaded hip/pull handling or additional set is introduced. First unfamiliar support instruction is deferred today; an independently suitable simpler listed alternative can be selected before the role. Stop for symptoms, restrictions or loss of control; never repay a fault.</w:t>
      </w:r>
    </w:p>
    <w:p>
      <w:r>
        <w:rPr>
          <w:b/>
        </w:rPr>
        <w:t xml:space="preserve">Progression link. </w:t>
      </w:r>
      <w:r>
        <w:t>Actual OR-09 or more recent/direct equivalent pull work, including unloading and smaller counts → one explicit compatible OR-10 set → OR-14 retains actual demand while changing prompting/group-flow responsibility; OR-18 observes that retained entry without a graduation load increase.</w:t>
      </w:r>
    </w:p>
    <w:p>
      <w:pPr>
        <w:pStyle w:val="Heading3"/>
      </w:pPr>
      <w:r>
        <w:t>S5 Retain the familiar brace pattern</w:t>
      </w:r>
    </w:p>
    <w:p>
      <w:r>
        <w:rPr>
          <w:b/>
        </w:rPr>
        <w:t xml:space="preserve">Purpose of every set. </w:t>
      </w:r>
      <w:r>
        <w:t>One brace set preserves actual range, setup and manageable effort while knee-load choice receives the teaching emphasis. Retain recent smaller counts and support; no extra set fills unused time.</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Tabletop is checked during setup; the first listed heel contact is the counted moving-limb observation. Strength placement is an explicit adaptation of the local preparation profile. OR-10 uses an actual familiar pre-staged setup; first new support/load instruction is deferred.</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Eligible tabletop and exact small contact/return are required. If moving-limb control is unavailable but supported position/breathing is eligible, use the explicit lower-leg-supported breathing alternative; it grants no heel-tap pass. Age never adds arm motion or load.</w:t>
      </w:r>
    </w:p>
    <w:p>
      <w:r>
        <w:rPr>
          <w:b/>
        </w:rPr>
        <w:t xml:space="preserve">Advance hold or reduce. </w:t>
      </w:r>
      <w:r>
        <w:t>Retain the most recent compatible actual variant, setup, load, range and smaller count. No harder support, new loaded hip/pull handling or additional set is introduced. First unfamiliar support instruction is deferred today; an independently suitable simpler listed alternative can be selected before the role. Stop for symptoms, restrictions or loss of control; never repay a fault.</w:t>
      </w:r>
    </w:p>
    <w:p>
      <w:r>
        <w:rPr>
          <w:b/>
        </w:rPr>
        <w:t xml:space="preserve">Progression link. </w:t>
      </w:r>
      <w:r>
        <w:t>Actual OR-09 or more recent/direct equivalent brace work, including unloading and smaller counts → one explicit compatible OR-10 set → OR-14 retains actual demand while changing prompting/group-flow responsibility; OR-18 observes that retained entry without a graduation load increase.</w:t>
      </w:r>
    </w:p>
    <w:p>
      <w:pPr>
        <w:pStyle w:val="Heading2"/>
      </w:pPr>
      <w:r>
        <w:t>Group flow and recovery</w:t>
      </w:r>
    </w:p>
    <w:p>
      <w:r>
        <w:t>Full preparation plus exactly 180 s targets. P1 spends 15 s positioning and 10 s reminder, then groups of five start at 25/30/35 s; each has 2 s settle and a 3 s hold, last ends at 40 s. P2 spends 20 s gather/demo including first-triad staging, then triads start at 20/40/60/80/100 s within its 140 s budget. Walk 10 takes 15 s action + 20 s outside return; walk 15 takes 18 + 20 s. Last long walk returns by 138 s. A mixed short/long sequence may briefly have two returning athletes per outside path; no shared merge/crossing is assumed. Stationary takes 10 s in the visible own bay and has no return. Slower real travel delays/omits; the short walk does not stand in for complete running eligibility.</w:t>
      </w:r>
    </w:p>
    <w:p>
      <w:r>
        <w:t>Retained start with counted E0. Main opening setup is 420 s standard or 360 s compressed, including route/response review, coach demonstration, grouping, water and first-triad staging, with no extra athlete run. Standard rounds start main-relative 420/660/900/1140 s (session 22/26/30/34 min); compressed rounds start relative 360/600/840 s (session 16/20/24 min). Each has five triads at offsets 0/25/50/75/100 s, one athlete per lane. Technical action allows 8 s for the 5 m start within 20 s for the whole target/runoff/clearance, followed by 40 s outside walk return. Easy route uses 15 s whole action + 20 s return. Walking uses 15 s whole walk + 40 s return. Stationary uses 10 s and no return. Each route’s exact count and round indices are in its age/mode/cap dose. Technical/walking D has 3 efforts for 9–11, 4 for the other ages standard and 3 for all compressed; L uses only round indices 0 and 2. Easy D has 2 standard / 1 compressed. Standing has 2 standard / 1 compressed. E0 is index 0; E1 never adds it back. Smaller actual caps truncate these scheduled lists. Corresponding D starts are 240 s apart: the maximum 60 s action-plus-return leaves 180 s recovery. L spacing is 480 s. The last maximum-dose standard athlete returns by 36:40, compressed by 26:40; the remaining main time is feedback, water and strength transfer.</w:t>
      </w:r>
    </w:p>
    <w:p>
      <w:r>
        <w:t>Running and return coexistence. A 25 s lane headway exceeds the maximum 20 s active-lane envelope. A separate 40 s return can overlap the next return; maximum modeled occupancy is two per dedicated path. Mark actual spacing, start-queue access and no-overtaking/no-crossing conduct; no merge with another lane, active lane or stationary bay. Coach 2 must see both runoff and returns; coach 1 must see starts and waiting triads. Incoming triads stage behind the line during the available headway without crossing returning athletes. If the actual geometry or familiarity cannot support this, delay/omit rather than claim the overlap is automatically safe.</w:t>
      </w:r>
    </w:p>
    <w:p>
      <w:r>
        <w:t>Knee: one directly observed set for each athlete. Standard 45–55 min: 120 s setup, eight pair starts at 120/175/230/285/340/395/450/505 s within the 600 s role. Compressed 35–42 min: 60 s setup, starts at 60/105/150/195/240/285/330/375 s within 420 s. One coach watches each active athlete. First/changed load has 6 s grip/pickup/chest setup, 3 s secure chest hold BEFORE loaded reps, at most 4 × 5 s squat reps, then 8 s parking and 3 s clearance: maximum 40 s. Familiar loading uses 4 s pickup, the actual reps, 4 s parking and 2 s clearance: at most 30 s. Bodyweight uses 5 s setup plus actual reps: at most 25 s. After the outgoing pair has cleared, the next pair uses its adjacent rear mark and explicit 5 s stage; first pair stages in setup. Maximum standard final set ends at 545 s, compressed at 415 s. No extra stage follows the last pair. Selected DBs and fitting cradles must be ready; ordinary setup/load changes use actual spare time and cannot overlap an unsafe pickup or be treated as zero-time swaps. When the available slack cannot fit a needed change or instruction, delay/omit later work. Failed grip/pickup ends that counted set and requires coach-managed safe parking, not a replacement BW set.</w:t>
      </w:r>
    </w:p>
    <w:p>
      <w:r>
        <w:t>Familiar complements, serial whole-group roles. Standard hip 55–60, push 60–64, pull 64–70, brace 70–75 min. Their setup and wave starts are respectively 75 then 75/150/225 s; 60 then 60/120/180; 90 then 90/165/240; 75 then 75/150/225. Compressed hip 42–45, push 45–47, pull 47–51, brace 51–55: setup/waves are 45 then 45/95/145; 30 then 30/60/90; 60 then 60/120/180; 60 then 60/120/180. Five familiar athletes per wave; coaches observe two/three. Supports and equipment are pre-staged and individually familiar; compressed push does not include first support-height teaching. Maximum bouts: hip DB 26 s (10 handling + 16 reps), BW hip 21 s; push 17 s; row 52 s including both sides/change/handling; heel tap 26 s; supported breathing 40 s plus 15 s quiet recovery. Hip’s 20 s between-wave reset includes incoming staging and ordinary implement management after prior parking/clearance, so 26 + 20 fits the 50 s compressed pitch. Push’s 30 s pitch leaves at least 13 s after its longest familiar bout for clearance/next staging. First groups stage in setup. Most compressed hip finishes are at 171 s or earlier, push 107, pull 232, brace breathing including quiet recovery 235. Actual slower support setup reduces/omits work. Complete per-athlete inter-role recovery must also pass the companion audit; fitting each isolated role alone is insufficient.</w:t>
      </w:r>
    </w:p>
    <w:p>
      <w:r>
        <w:t>Lower technical-intent carryover. Technical_20 L retains OR-01's 50–60% perceived intent, not the D range of 60–75%. The separate technical_low_20 packet preserves that actual lower intent even in D, with at most two opportunities on indices 0/2 and the same 20 m action/40 s return contract. An actual one-opportunity history still truncates to E0. This explicitly prevents a booking/mode change from restoring older intensity or volume.</w:t>
      </w:r>
    </w:p>
    <w:p>
      <w:r>
        <w:t>Fixed knee-station fit in the reference clock. Each station's selected DB and elevated cradle remain fixed and must fit every assigned user of that station; the last pair uses only one. This is a conditional planning layout, not verified inventory or a demand to use one weight across the group. No mid-turn load swap or cradle-height change is included in the tight compressed 45 s pitch: after a maximum 40 s set its 5 s remainder is entirely incoming staging. If actual individualized selection requires changing a DB or parking height, allocate and observe that real change time before the next pickup, delaying/omitting later work as needed. The reference model does not prove arbitrary mixed loads fit unchanged starts.</w:t>
      </w:r>
    </w:p>
    <w:p>
      <w:pPr>
        <w:pStyle w:val="Heading2"/>
      </w:pPr>
      <w:r>
        <w:t>Alternatives and individual selection</w:t>
      </w:r>
    </w:p>
    <w:p>
      <w:r>
        <w:t>Select from actual history, independently by role. A most recent lower running demand cannot be replaced with the older technical 20 m route while calling it retention. Use the declared easy 15 m route only under its prior D-mode conditions, or an independently suitable walking/standing choice or defer. Unknown running evidence does not automatically block suitable knee instruction. The total main opportunities include E0, even if E0 is the only opportunity; an unsuitable E0 ends remaining running and never creates a makeup attempt.</w:t>
      </w:r>
    </w:p>
    <w:p>
      <w:r>
        <w:t>Knee resistance decision. Bodyweight, first goblet, retained goblet, one small actual increment and reintroduction after newer unloading are separate contexts of the declared dynamic squat. Read each contract and preserve actual smaller 1/2/3 repetition caps. If the recent suitable ceiling is unknown, use the bodyweight at-most-2 observation with its own current suitability gate, not first loading. An actual 1-rep history remains 1. All loaded contexts are D-only. L deliberately unloads to the explicit bodyweight dose; missing actual suitability still means defer. No kg is forced by age. The coach selects a credible fitting DB and parks it before the set, records its actual kg and the current decision, then uses counted first handling to confirm fit before any loaded rep. A weight-search series is not authorized. Reintroduction after an earlier unload must state why current evidence supports a resistance progression and may use an older or lower load; it never automatically restores the older count/load.</w:t>
      </w:r>
    </w:p>
    <w:p>
      <w:r>
        <w:t>Other roles. Familiar two-DB hip is D-only and requires the most recent actual compatible loaded record and established 10 s handling; an earlier first-loading set alone is insufficient. Newer unloaded hip work retains BW today. Keep its actual smaller cap. Push and row keep actual familiar height/foot position/bench/grip/load, with a lower-count packet when needed. A familiar suspension row can replace the DB row only under its own verified attachment, angle, grip and control gates. Supported breathing replaces heel taps when its own comfortable supported position is suitable; it does not prove moving-limb control. Retain calf/heel support and bilateral reach, natural 2 s inhale/3 s exhale without a hold, heel pull or hip lift. Do not add a second support task after a fault or use unavailable equipment by implication.</w:t>
      </w:r>
    </w:p>
    <w:p>
      <w:r>
        <w:t>The prescriptions below give the reference dose. Apply the stated smaller-dose rules before delivery. A listed route is conditional on its explicit gates, not a requirement to deliver every packet. Choose one packet per role and mode; omitted/deferred work is zero, with the reason recorded.</w:t>
      </w:r>
    </w:p>
    <w:p>
      <w:r>
        <w:t>A most recent OR-01 low technical 50–60% record uses technical_low_20 even on a D booking; its ceiling remains two before actual cap 1. Default technical_20 L also retains 50–60%, so no L packet silently prescribes the higher D intent. The 15 m easy route is a different target/runoff/intent contract, not a rename of this lower 20 m route.</w:t>
      </w:r>
    </w:p>
    <w:p>
      <w:r>
        <w:t>For each familiar support role, low keeps the prior L counts even in D. The suspension low packet is explicitly 3 bilateral reps in D as well as L; it does not restore the reference D4. If an actual support count is smaller than both supplied packets, preserve that smaller recorded dose only with its complete actual setup/side/recovery record, or defer; the reference ceiling is never a duty to finish. No missing record permits automatic additional work. Unknown longitudinal BW hip count may select cap 2 only after actual current familiar pattern/control is independently established; cap 1 still governs an actual one-rep history.</w:t>
      </w:r>
    </w:p>
    <w:p>
      <w:r>
        <w:t>Recency is specific to the compatible task. OR-07 supported static knee holds do not overwrite the bilateral squat repetition/load record or create a performed squat-unloading event. Actual OR-07 unloaded hinges can update the compatible hip record. Shared fatigue and response still inform all current decisions, separately from the exact completed exercise history.</w:t>
      </w:r>
    </w:p>
    <w:p>
      <w:r>
        <w:t>bodyweight — decision contract: Retain actual bodyweight control/count or deliberately unload under current response. If suitable control history is unknown, use the explicit one-set, at-most-2-rep observation; the first listed rep is counted. A smaller recent 1-rep ceiling still governs. Missing suitability means defer, not automatic entry.</w:t>
      </w:r>
    </w:p>
    <w:p>
      <w:r>
        <w:t>goblet_first — decision contract: First external knee loading: actual repeatable same-range/stance/3-1-1 bodyweight squat and suitable current response are required. Choose one light individually manageable DB from verified stock before the set; record kg and why its grip/size/load fit. Observe exact grip, pickup and 3 s chest support in counted handling before any loaded rep. No prior whole loaded squat is required. If no credible fitting load is available, choose eligible bodyweight before pickup or defer.</w:t>
      </w:r>
    </w:p>
    <w:p>
      <w:r>
        <w:t>goblet_retained — decision contract: Retain the most recent actual compatible repeatable one-DB goblet record: exact DB/grip/kg, range, stance, tempo and smaller repetitions. Familiar controlled 10 s handling must be established. An older loaded record followed by a newer unloaded knee record is not this route.</w:t>
      </w:r>
    </w:p>
    <w:p>
      <w:r>
        <w:t>goblet_load_step — decision contract: With the most recent actual repeatable compatible goblet set, suitable current response and at least 5 good reps in reserve, consider one smallest available increment only if the coach reasonably expects the same reserve/control. Record actual old/new kg and increment; hold the old load when the available step is too large. Use full renewed 20 s handling and the same actual repetition ceiling. No automatic weekly increment or multiple trial weights.</w:t>
      </w:r>
    </w:p>
    <w:p>
      <w:r>
        <w:t>goblet_reintroduce — decision contract: An older compatible goblet record plus a newer unloaded bilateral squat exposure permits consideration, not restoration. This is explicitly a resistance progression from the recent bodyweight baseline. Require current repeatable same-pattern bodyweight control, suitable response and a stated reason the earlier unloading need no longer governs. Choose an individually fitting older or lower DB load, renew exact counted 20 s handling and preserve the recent bodyweight repetition ceiling. Older loaded competence alone does not bypass current suitability; a different static supported stance is not a bilateral squat unloading record.</w:t>
      </w:r>
    </w:p>
    <w:p>
      <w:r>
        <w:t>S1 unknown suitable BW observation, at most 2 reps; actual 1 still governs</w:t>
      </w:r>
    </w:p>
    <w:p>
      <w:pPr>
        <w:pStyle w:val="Heading2"/>
      </w:pPr>
      <w:r>
        <w:t>Main route prescriptions</w:t>
      </w:r>
    </w:p>
    <w:p>
      <w:pPr>
        <w:pStyle w:val="Heading3"/>
      </w:pPr>
      <w:r>
        <w:t>technical 20</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actual standing-static technical 5 m target + 15 m runoff</w:t>
      </w:r>
    </w:p>
    <w:p>
      <w:r>
        <w:rPr>
          <w:b/>
        </w:rPr>
        <w:t xml:space="preserve">Effort and load (All ages | 90 D, 60 D). </w:t>
      </w:r>
      <w:r>
        <w:t>Retain actual purposeful controlled intent about 60–75% perceived effort. No maximal-output or measured-speed claim; a recent lower-intent record uses the explicit technical_low_20 packet even in D.</w:t>
      </w:r>
    </w:p>
    <w:p>
      <w:r>
        <w:rPr>
          <w:b/>
        </w:rPr>
        <w:t xml:space="preserve">Effort and load (All ages | 90 L, 60 L). </w:t>
      </w:r>
      <w:r>
        <w:t>Retain actual lower technical intent about 50–60% perceived effort. No maximal-output or measured-speed claim; a recent lower-intent record uses the explicit technical_low_20 packet even in D.</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60 D; 15-18 60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actual standing-static technical 5 m target + 15 m runoff</w:t>
      </w:r>
    </w:p>
    <w:p>
      <w:r>
        <w:rPr>
          <w:b/>
        </w:rPr>
        <w:t xml:space="preserve">Effort and load (All ages | 90 D, 60 D). </w:t>
      </w:r>
      <w:r>
        <w:t>Retain actual purposeful controlled intent about 60–75% perceived effort. No maximal-output or measured-speed claim; a recent lower-intent record uses the explicit technical_low_20 packet even in D.</w:t>
      </w:r>
    </w:p>
    <w:p>
      <w:r>
        <w:rPr>
          <w:b/>
        </w:rPr>
        <w:t xml:space="preserve">Effort and load (All ages | 90 L, 60 L). </w:t>
      </w:r>
      <w:r>
        <w:t>Retain actual lower technical intent about 50–60% perceived effort. No maximal-output or measured-speed claim; a recent lower-intent record uses the explicit technical_low_20 packet even in D.</w:t>
      </w:r>
    </w:p>
    <w:p>
      <w:pPr>
        <w:pStyle w:val="Heading3"/>
      </w:pPr>
      <w:r>
        <w:t>technical low 20</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retain lower-intent standing-static 5 m target + 15 m runoff</w:t>
      </w:r>
    </w:p>
    <w:p>
      <w:r>
        <w:rPr>
          <w:b/>
        </w:rPr>
        <w:t xml:space="preserve">Effort and load. </w:t>
      </w:r>
      <w:r>
        <w:t>Retain actual lower technical intent about 50–60% perceived effort and at most 2 opportunities, even when D is selected; no automatic return to 60–75% or extra starts.</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retain lower-intent standing-static 5 m target + 15 m runoff</w:t>
      </w:r>
    </w:p>
    <w:p>
      <w:r>
        <w:rPr>
          <w:b/>
        </w:rPr>
        <w:t xml:space="preserve">Effort and load. </w:t>
      </w:r>
      <w:r>
        <w:t>Retain actual lower technical intent about 50–60% perceived effort and at most 2 opportunities, even when D is selected; no automatic return to 60–75% or extra starts.</w:t>
      </w:r>
    </w:p>
    <w:p>
      <w:pPr>
        <w:pStyle w:val="Heading3"/>
      </w:pPr>
      <w:r>
        <w:t>easy 15</w:t>
      </w:r>
    </w:p>
    <w:p>
      <w:r>
        <w:rPr>
          <w:b/>
        </w:rPr>
        <w:t xml:space="preserve">Available modes. </w:t>
      </w:r>
      <w:r>
        <w:t>90 D, 60 D</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15 s per rep; 180 s minimum rest; 15 s action allowance; 20 s return allowance</w:t>
            </w:r>
          </w:p>
        </w:tc>
      </w:tr>
    </w:tbl>
    <w:p>
      <w:pPr>
        <w:spacing w:after="20"/>
      </w:pPr>
    </w:p>
    <w:p>
      <w:r>
        <w:rPr>
          <w:b/>
        </w:rPr>
        <w:t xml:space="preserve">Movement. </w:t>
      </w:r>
      <w:r>
        <w:t>Short Acceleration — actual standing-static easy 5 m target + 10 m runoff</w:t>
      </w:r>
    </w:p>
    <w:p>
      <w:r>
        <w:rPr>
          <w:b/>
        </w:rPr>
        <w:t xml:space="preserve">Effort and load. </w:t>
      </w:r>
      <w:r>
        <w:t>Retain actual easy gradual intent about 2 to 3/10 from the qualified short route; no restoration of older faster/longer work.</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15 s per rep; 180 s minimum rest; 15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15 s per rep; 180 s minimum rest; 15 s action allowance; 20 s return allowance</w:t>
            </w:r>
          </w:p>
        </w:tc>
      </w:tr>
    </w:tbl>
    <w:p>
      <w:pPr>
        <w:spacing w:after="20"/>
      </w:pPr>
    </w:p>
    <w:p>
      <w:r>
        <w:rPr>
          <w:b/>
        </w:rPr>
        <w:t xml:space="preserve">Movement. </w:t>
      </w:r>
      <w:r>
        <w:t>Short Acceleration — actual standing-static easy 5 m target + 10 m runoff</w:t>
      </w:r>
    </w:p>
    <w:p>
      <w:r>
        <w:rPr>
          <w:b/>
        </w:rPr>
        <w:t xml:space="preserve">Effort and load. </w:t>
      </w:r>
      <w:r>
        <w:t>Retain actual easy gradual intent about 2 to 3/10 from the qualified short route; no restoration of older faster/longer work.</w:t>
      </w:r>
    </w:p>
    <w:p>
      <w:pPr>
        <w:pStyle w:val="Heading3"/>
      </w:pPr>
      <w:r>
        <w:t>walking 10</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15 s per rep; 180 s minimum rest; 15 s action allowance; 40 s return allowance</w:t>
            </w:r>
          </w:p>
        </w:tc>
      </w:tr>
    </w:tbl>
    <w:p>
      <w:pPr>
        <w:spacing w:after="20"/>
      </w:pPr>
    </w:p>
    <w:p>
      <w:r>
        <w:rPr>
          <w:b/>
        </w:rPr>
        <w:t xml:space="preserve">Movement. </w:t>
      </w:r>
      <w:r>
        <w:t>Walking orientation — 5 m target + 5 m walking exit</w:t>
      </w:r>
    </w:p>
    <w:p>
      <w:r>
        <w:rPr>
          <w:b/>
        </w:rPr>
        <w:t xml:space="preserve">Effort and load. </w:t>
      </w:r>
      <w:r>
        <w:t>Ordinary comfortable walking, no acceleration or speed score; bodyweight only.</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60 D; 15-18 60 D</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15 s per rep; 180 s minimum rest; 15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15 s per rep; 180 s minimum rest; 15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12-14, 15-18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15 s per rep; 180 s minimum rest; 15 s action allowance; 40 s return allowance</w:t>
            </w:r>
          </w:p>
        </w:tc>
      </w:tr>
    </w:tbl>
    <w:p>
      <w:pPr>
        <w:spacing w:after="20"/>
      </w:pPr>
    </w:p>
    <w:p>
      <w:r>
        <w:rPr>
          <w:b/>
        </w:rPr>
        <w:t xml:space="preserve">Movement. </w:t>
      </w:r>
      <w:r>
        <w:t>Walking orientation — 5 m target + 5 m walking exit</w:t>
      </w:r>
    </w:p>
    <w:p>
      <w:r>
        <w:rPr>
          <w:b/>
        </w:rPr>
        <w:t xml:space="preserve">Effort and load. </w:t>
      </w:r>
      <w:r>
        <w:t>Ordinary comfortable walking, no acceleration or speed score; bodyweight only.</w:t>
      </w:r>
    </w:p>
    <w:p>
      <w:pPr>
        <w:pStyle w:val="Heading3"/>
      </w:pPr>
      <w:r>
        <w:t>stationary</w:t>
      </w:r>
    </w:p>
    <w:p>
      <w:r>
        <w:rPr>
          <w:b/>
        </w:rPr>
        <w:t xml:space="preserve">Available modes. </w:t>
      </w:r>
      <w:r>
        <w:t>90 D, 90 L, 60 D, 60 L</w:t>
      </w:r>
    </w:p>
    <w:p>
      <w:r>
        <w:rPr>
          <w:b/>
        </w:rPr>
        <w:t xml:space="preserve">E0. </w:t>
      </w:r>
      <w:r>
        <w:t>First counted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180 s minimum rest; 10 s action allowance</w:t>
            </w:r>
          </w:p>
        </w:tc>
      </w:tr>
    </w:tbl>
    <w:p>
      <w:pPr>
        <w:spacing w:after="20"/>
      </w:pPr>
    </w:p>
    <w:p>
      <w:r>
        <w:rPr>
          <w:b/>
        </w:rPr>
        <w:t xml:space="preserve">Movement. </w:t>
      </w:r>
      <w:r>
        <w:t>Quiet bilateral standing in the assigned visible bay</w:t>
      </w:r>
    </w:p>
    <w:p>
      <w:r>
        <w:rPr>
          <w:b/>
        </w:rPr>
        <w:t xml:space="preserve">Effort and load. </w:t>
      </w:r>
      <w:r>
        <w:t>Quiet comfortable standing, bodyweight only, easy 1–2/10; 2 s settle, 2 s organized hold, 6 s relax/reset.</w:t>
      </w:r>
    </w:p>
    <w:p>
      <w:r>
        <w:rPr>
          <w:b/>
        </w:rPr>
        <w:t xml:space="preserve">E1. </w:t>
      </w:r>
      <w:r>
        <w:t>Remaining counted opportunities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180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10 s per rep; 180 s minimum rest; 10 s action allowance</w:t>
            </w:r>
          </w:p>
        </w:tc>
      </w:tr>
    </w:tbl>
    <w:p>
      <w:pPr>
        <w:spacing w:after="20"/>
      </w:pPr>
    </w:p>
    <w:p>
      <w:r>
        <w:rPr>
          <w:b/>
        </w:rPr>
        <w:t xml:space="preserve">Movement. </w:t>
      </w:r>
      <w:r>
        <w:t>Quiet bilateral standing in the assigned visible bay</w:t>
      </w:r>
    </w:p>
    <w:p>
      <w:r>
        <w:rPr>
          <w:b/>
        </w:rPr>
        <w:t xml:space="preserve">Effort and load. </w:t>
      </w:r>
      <w:r>
        <w:t>Quiet comfortable standing, bodyweight only, easy 1–2/10; 2 s settle, 2 s organized hold, 6 s relax/reset.</w:t>
      </w:r>
    </w:p>
    <w:p>
      <w:pPr>
        <w:pStyle w:val="Heading2"/>
      </w:pPr>
      <w:r>
        <w:t>Knee pattern options</w:t>
      </w:r>
    </w:p>
    <w:p>
      <w:pPr>
        <w:pStyle w:val="Heading3"/>
      </w:pPr>
      <w:r>
        <w:t>bodyweight</w:t>
      </w:r>
    </w:p>
    <w:p>
      <w:r>
        <w:rPr>
          <w:b/>
        </w:rPr>
        <w:t xml:space="preserve">Selection and handling. </w:t>
      </w:r>
      <w:r>
        <w:t>Retain actual bodyweight control/count or deliberately unload under current response. If suitable control history is unknown, use the explicit one-set, at-most-2-rep observation; the first listed rep is counted. A smaller recent 1-rep ceiling still governs. Missing suitability means defer, not automatic entry.</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 3 s lower / 1 s gentle pause / 1 s stand, at least 5 good repetitions in reserve. Preserve actual comfortable bilateral stance and owned range.</w:t>
      </w:r>
    </w:p>
    <w:p>
      <w:pPr>
        <w:pStyle w:val="Heading3"/>
      </w:pPr>
      <w:r>
        <w:t>goblet first</w:t>
      </w:r>
    </w:p>
    <w:p>
      <w:r>
        <w:rPr>
          <w:b/>
        </w:rPr>
        <w:t xml:space="preserve">Selection and handling. </w:t>
      </w:r>
      <w:r>
        <w:t>First external knee loading: actual repeatable same-range/stance/3-1-1 bodyweight squat and suitable current response are required. Choose one light individually manageable DB from verified stock before the set; record kg and why its grip/size/load fit. Observe exact grip, pickup and 3 s chest support in counted handling before any loaded rep. No prior whole loaded squat is required. If no credible fitting load is available, choose eligible bodyweight before pickup or defer.</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90 s minimum rest; 20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 60 D</w:t>
            </w:r>
          </w:p>
        </w:tc>
        <w:tc>
          <w:tcPr>
            <w:tcW w:type="dxa" w:w="3096"/>
            <w:vAlign w:val="center"/>
            <w:shd w:fill="F2F5F7"/>
          </w:tcPr>
          <w:p>
            <w:pPr>
              <w:keepNext w:val="0"/>
              <w:spacing w:after="20" w:before="20" w:line="240" w:lineRule="auto"/>
            </w:pPr>
            <w:r>
              <w:rPr>
                <w:b w:val="0"/>
                <w:color w:val="000000"/>
                <w:sz w:val="18"/>
              </w:rPr>
              <w:t>1 × 4 reps</w:t>
            </w:r>
          </w:p>
        </w:tc>
        <w:tc>
          <w:tcPr>
            <w:tcW w:type="dxa" w:w="4896"/>
            <w:vAlign w:val="center"/>
            <w:shd w:fill="F2F5F7"/>
          </w:tcPr>
          <w:p>
            <w:pPr>
              <w:keepNext w:val="0"/>
              <w:spacing w:after="20" w:before="20" w:line="240" w:lineRule="auto"/>
            </w:pPr>
            <w:r>
              <w:rPr>
                <w:b w:val="0"/>
                <w:color w:val="000000"/>
                <w:sz w:val="18"/>
              </w:rPr>
              <w:t>5 s per rep; 90 s minimum rest; 20 s setup or handling per set</w:t>
            </w:r>
          </w:p>
        </w:tc>
      </w:tr>
    </w:tbl>
    <w:p>
      <w:pPr>
        <w:spacing w:after="20"/>
      </w:pPr>
    </w:p>
    <w:p>
      <w:r>
        <w:rPr>
          <w:b/>
        </w:rPr>
        <w:t xml:space="preserve">Movement. </w:t>
      </w:r>
      <w:r>
        <w:t>Dumbbell Goblet Squat — one DB, bilateral level-heel stance</w:t>
      </w:r>
    </w:p>
    <w:p>
      <w:r>
        <w:rPr>
          <w:b/>
        </w:rPr>
        <w:t xml:space="preserve">Effort and load. </w:t>
      </w:r>
      <w:r>
        <w:t>One individually selected and recorded dumbbell; at least 5 good repetitions in reserve by coach judgment, without testing to failure. Preserve actual 3 s lower / 1 s gentle pause / 1 s stand, stance and owned range. Apply the named load-selection contract; no age-based kg.</w:t>
      </w:r>
    </w:p>
    <w:p>
      <w:pPr>
        <w:pStyle w:val="Heading3"/>
      </w:pPr>
      <w:r>
        <w:t>goblet retained</w:t>
      </w:r>
    </w:p>
    <w:p>
      <w:r>
        <w:rPr>
          <w:b/>
        </w:rPr>
        <w:t xml:space="preserve">Selection and handling. </w:t>
      </w:r>
      <w:r>
        <w:t>Retain the most recent actual compatible repeatable one-DB goblet record: exact DB/grip/kg, range, stance, tempo and smaller repetitions. Familiar controlled 10 s handling must be established. An older loaded record followed by a newer unloaded knee record is not this route.</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 60 D</w:t>
            </w:r>
          </w:p>
        </w:tc>
        <w:tc>
          <w:tcPr>
            <w:tcW w:type="dxa" w:w="3096"/>
            <w:vAlign w:val="center"/>
            <w:shd w:fill="F2F5F7"/>
          </w:tcPr>
          <w:p>
            <w:pPr>
              <w:keepNext w:val="0"/>
              <w:spacing w:after="20" w:before="20" w:line="240" w:lineRule="auto"/>
            </w:pPr>
            <w:r>
              <w:rPr>
                <w:b w:val="0"/>
                <w:color w:val="000000"/>
                <w:sz w:val="18"/>
              </w:rPr>
              <w:t>1 × 4 reps</w:t>
            </w:r>
          </w:p>
        </w:tc>
        <w:tc>
          <w:tcPr>
            <w:tcW w:type="dxa" w:w="4896"/>
            <w:vAlign w:val="center"/>
            <w:shd w:fill="F2F5F7"/>
          </w:tcPr>
          <w:p>
            <w:pPr>
              <w:keepNext w:val="0"/>
              <w:spacing w:after="20" w:before="20" w:line="240" w:lineRule="auto"/>
            </w:pPr>
            <w:r>
              <w:rPr>
                <w:b w:val="0"/>
                <w:color w:val="000000"/>
                <w:sz w:val="18"/>
              </w:rPr>
              <w:t>5 s per rep; 90 s minimum rest; 10 s setup or handling per set</w:t>
            </w:r>
          </w:p>
        </w:tc>
      </w:tr>
    </w:tbl>
    <w:p>
      <w:pPr>
        <w:spacing w:after="20"/>
      </w:pPr>
    </w:p>
    <w:p>
      <w:r>
        <w:rPr>
          <w:b/>
        </w:rPr>
        <w:t xml:space="preserve">Movement. </w:t>
      </w:r>
      <w:r>
        <w:t>Dumbbell Goblet Squat — one DB, bilateral level-heel stance</w:t>
      </w:r>
    </w:p>
    <w:p>
      <w:r>
        <w:rPr>
          <w:b/>
        </w:rPr>
        <w:t xml:space="preserve">Effort and load. </w:t>
      </w:r>
      <w:r>
        <w:t>One individually selected and recorded dumbbell; at least 5 good repetitions in reserve by coach judgment, without testing to failure. Preserve actual 3 s lower / 1 s gentle pause / 1 s stand, stance and owned range. Apply the named load-selection contract; no age-based kg.</w:t>
      </w:r>
    </w:p>
    <w:p>
      <w:pPr>
        <w:pStyle w:val="Heading3"/>
      </w:pPr>
      <w:r>
        <w:t>goblet load step</w:t>
      </w:r>
    </w:p>
    <w:p>
      <w:r>
        <w:rPr>
          <w:b/>
        </w:rPr>
        <w:t xml:space="preserve">Selection and handling. </w:t>
      </w:r>
      <w:r>
        <w:t>With the most recent actual repeatable compatible goblet set, suitable current response and at least 5 good reps in reserve, consider one smallest available increment only if the coach reasonably expects the same reserve/control. Record actual old/new kg and increment; hold the old load when the available step is too large. Use full renewed 20 s handling and the same actual repetition ceiling. No automatic weekly increment or multiple trial weights.</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90 s minimum rest; 20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 60 D</w:t>
            </w:r>
          </w:p>
        </w:tc>
        <w:tc>
          <w:tcPr>
            <w:tcW w:type="dxa" w:w="3096"/>
            <w:vAlign w:val="center"/>
            <w:shd w:fill="F2F5F7"/>
          </w:tcPr>
          <w:p>
            <w:pPr>
              <w:keepNext w:val="0"/>
              <w:spacing w:after="20" w:before="20" w:line="240" w:lineRule="auto"/>
            </w:pPr>
            <w:r>
              <w:rPr>
                <w:b w:val="0"/>
                <w:color w:val="000000"/>
                <w:sz w:val="18"/>
              </w:rPr>
              <w:t>1 × 4 reps</w:t>
            </w:r>
          </w:p>
        </w:tc>
        <w:tc>
          <w:tcPr>
            <w:tcW w:type="dxa" w:w="4896"/>
            <w:vAlign w:val="center"/>
            <w:shd w:fill="F2F5F7"/>
          </w:tcPr>
          <w:p>
            <w:pPr>
              <w:keepNext w:val="0"/>
              <w:spacing w:after="20" w:before="20" w:line="240" w:lineRule="auto"/>
            </w:pPr>
            <w:r>
              <w:rPr>
                <w:b w:val="0"/>
                <w:color w:val="000000"/>
                <w:sz w:val="18"/>
              </w:rPr>
              <w:t>5 s per rep; 90 s minimum rest; 20 s setup or handling per set</w:t>
            </w:r>
          </w:p>
        </w:tc>
      </w:tr>
    </w:tbl>
    <w:p>
      <w:pPr>
        <w:spacing w:after="20"/>
      </w:pPr>
    </w:p>
    <w:p>
      <w:r>
        <w:rPr>
          <w:b/>
        </w:rPr>
        <w:t xml:space="preserve">Movement. </w:t>
      </w:r>
      <w:r>
        <w:t>Dumbbell Goblet Squat — one DB, bilateral level-heel stance</w:t>
      </w:r>
    </w:p>
    <w:p>
      <w:r>
        <w:rPr>
          <w:b/>
        </w:rPr>
        <w:t xml:space="preserve">Effort and load. </w:t>
      </w:r>
      <w:r>
        <w:t>One individually selected and recorded dumbbell; at least 5 good repetitions in reserve by coach judgment, without testing to failure. Preserve actual 3 s lower / 1 s gentle pause / 1 s stand, stance and owned range. Apply the named load-selection contract; no age-based kg.</w:t>
      </w:r>
    </w:p>
    <w:p>
      <w:pPr>
        <w:pStyle w:val="Heading3"/>
      </w:pPr>
      <w:r>
        <w:t>goblet reintroduce</w:t>
      </w:r>
    </w:p>
    <w:p>
      <w:r>
        <w:rPr>
          <w:b/>
        </w:rPr>
        <w:t xml:space="preserve">Selection and handling. </w:t>
      </w:r>
      <w:r>
        <w:t>An older compatible goblet record plus a newer unloaded bilateral squat exposure permits consideration, not restoration. This is explicitly a resistance progression from the recent bodyweight baseline. Require current repeatable same-pattern bodyweight control, suitable response and a stated reason the earlier unloading need no longer governs. Choose an individually fitting older or lower DB load, renew exact counted 20 s handling and preserve the recent bodyweight repetition ceiling. Older loaded competence alone does not bypass current suitability; a different static supported stance is not a bilateral squat unloading record.</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90 s minimum rest; 20 s setup or handling per set</w:t>
            </w:r>
          </w:p>
        </w:tc>
      </w:tr>
      <w:tr>
        <w:trPr>
          <w:cantSplit/>
        </w:trPr>
        <w:tc>
          <w:tcPr>
            <w:tcW w:type="dxa" w:w="2232"/>
            <w:vAlign w:val="center"/>
            <w:shd w:fill="F2F5F7"/>
          </w:tcPr>
          <w:p>
            <w:pPr>
              <w:keepNext w:val="0"/>
              <w:spacing w:after="20" w:before="20" w:line="240" w:lineRule="auto"/>
            </w:pPr>
            <w:r>
              <w:rPr>
                <w:b w:val="0"/>
                <w:color w:val="000000"/>
                <w:sz w:val="18"/>
              </w:rPr>
              <w:t>12-14, 15-18 | 90 D, 60 D</w:t>
            </w:r>
          </w:p>
        </w:tc>
        <w:tc>
          <w:tcPr>
            <w:tcW w:type="dxa" w:w="3096"/>
            <w:vAlign w:val="center"/>
            <w:shd w:fill="F2F5F7"/>
          </w:tcPr>
          <w:p>
            <w:pPr>
              <w:keepNext w:val="0"/>
              <w:spacing w:after="20" w:before="20" w:line="240" w:lineRule="auto"/>
            </w:pPr>
            <w:r>
              <w:rPr>
                <w:b w:val="0"/>
                <w:color w:val="000000"/>
                <w:sz w:val="18"/>
              </w:rPr>
              <w:t>1 × 4 reps</w:t>
            </w:r>
          </w:p>
        </w:tc>
        <w:tc>
          <w:tcPr>
            <w:tcW w:type="dxa" w:w="4896"/>
            <w:vAlign w:val="center"/>
            <w:shd w:fill="F2F5F7"/>
          </w:tcPr>
          <w:p>
            <w:pPr>
              <w:keepNext w:val="0"/>
              <w:spacing w:after="20" w:before="20" w:line="240" w:lineRule="auto"/>
            </w:pPr>
            <w:r>
              <w:rPr>
                <w:b w:val="0"/>
                <w:color w:val="000000"/>
                <w:sz w:val="18"/>
              </w:rPr>
              <w:t>5 s per rep; 90 s minimum rest; 20 s setup or handling per set</w:t>
            </w:r>
          </w:p>
        </w:tc>
      </w:tr>
    </w:tbl>
    <w:p>
      <w:pPr>
        <w:spacing w:after="20"/>
      </w:pPr>
    </w:p>
    <w:p>
      <w:r>
        <w:rPr>
          <w:b/>
        </w:rPr>
        <w:t xml:space="preserve">Movement. </w:t>
      </w:r>
      <w:r>
        <w:t>Dumbbell Goblet Squat — one DB, bilateral level-heel stance</w:t>
      </w:r>
    </w:p>
    <w:p>
      <w:r>
        <w:rPr>
          <w:b/>
        </w:rPr>
        <w:t xml:space="preserve">Effort and load. </w:t>
      </w:r>
      <w:r>
        <w:t>One individually selected and recorded dumbbell; at least 5 good repetitions in reserve by coach judgment, without testing to failure. Preserve actual 3 s lower / 1 s gentle pause / 1 s stand, stance and owned range. Apply the named load-selection contract; no age-based kg.</w:t>
      </w:r>
    </w:p>
    <w:p>
      <w:pPr>
        <w:pStyle w:val="Heading2"/>
      </w:pPr>
      <w:r>
        <w:t>Hip pattern options</w:t>
      </w:r>
    </w:p>
    <w:p>
      <w:pPr>
        <w:pStyle w:val="Heading3"/>
      </w:pPr>
      <w:r>
        <w:t>bodyweight</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pPr>
        <w:pStyle w:val="Heading3"/>
      </w:pPr>
      <w:r>
        <w:t>familiar DB</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75–90 and compressed 55–60 are recovery, water, brief verbal effort/load/stop-rule teach-back, recording and direct handoff. No race, repeated squat test, extra start or physical finisher is added. The separate 30-minute Body Control / Tumbling segment starts at 90 or 60 minutes and is not included in athletic totals. Its exact approved lesson and actual landing/upper-body demands remain unresolved; do not invent tumbling exercises, contacts or approval. Share the actual route, knee load/hold decision, completed repetitions and handling, hip/upper-body work, symptoms/fatigue and restrictions with that coach. The separate coach selects or defers suitable content under its own current authority. A missing precise tumbling link is an explicit incomplete product element, not a fabricated zero-load session.</w:t>
      </w:r>
    </w:p>
    <w:p>
      <w:pPr>
        <w:pStyle w:val="Heading2"/>
      </w:pPr>
      <w:r>
        <w:t>Record the actual session</w:t>
      </w:r>
    </w:p>
    <w:p>
      <w:r>
        <w:t>Before selection record actual relevant exposure/date, route/start/target/runoff/intent, recent smaller counts/sets, response, outside sport and restrictions. For knee record bodyweight/first/retained/load-step/reintroduced decision, current reason, actual DB identity/kg/grip/parking height and any earlier unloading; for a step record both kg values and actual increment. During delivery record assigned versus completed opportunities, E0 response, faults/omissions, actual handling and loaded reps separately, individual rest and assistance/attention needed. Keep actual hip/support variants, kg/height/angle/range, caps and response. Afterward record the athlete’s explanation and the next conditional OR-14 retained flow task; OR-18 compares actual conditions without a harder graduation test. Do not infer attendance, skill passes or main-entry permission from the lesson number. Full Week 2 review must reconcile OR-06–10 and Week 3 carryover before proceeding into Week 3 detail.</w:t>
      </w:r>
    </w:p>
    <w:p>
      <w:bookmarkStart w:id="17" w:name="session_12"/>
      <w:pPr>
        <w:pStyle w:val="Heading1"/>
      </w:pPr>
      <w:r>
        <w:t>OR 11 Connect the stopped pause to a predictable walking exit</w:t>
      </w:r>
      <w:bookmarkEnd w:id="17"/>
    </w:p>
    <w:p>
      <w:r>
        <w:rPr>
          <w:b/>
        </w:rPr>
        <w:t xml:space="preserve">Purpose. </w:t>
      </w:r>
      <w:r>
        <w:t>Connect an actually controlled stop to the early-announced ordinary walking exit. The first progression is a full 2 s stopped pause to 1 s at the same actual approach, direction and geometry. Direct repeatable same-context 1 s work may be retained. Full-pause instruction, terminal stopping and stationary options preserve useful participation when the changed task is unavailable. Static stance fills the knee/unilateral role; familiar hip, push, pull and independently suitable brace follow.</w:t>
      </w:r>
    </w:p>
    <w:p>
      <w:r>
        <w:rPr>
          <w:b/>
        </w:rPr>
        <w:t xml:space="preserve">Quality target. </w:t>
      </w:r>
      <w:r>
        <w:t>Observe a real bilateral stop before timing the selected pause, orderly exit-side opening steps with feet/body turning together, ordinary walking and a quiet separate finish. Record the actual approach, direction, pause, control, prompts and response. A shorter pause without a stable stop is not success; one observed direction or first changed attempt is not repeatability of another task.</w:t>
      </w:r>
    </w:p>
    <w:p>
      <w:r>
        <w:rPr>
          <w:b/>
        </w:rPr>
        <w:t xml:space="preserve">Prior and next exposure. </w:t>
      </w:r>
      <w:r>
        <w:t>Actual OR03/07/direct corresponding stop and direction-specific exit plus the most recent independent Strength/response records → one justified pause change or retained/component instruction → OR13 and OR20 require their own actual task/rule evidence. OR12, OR14 and OR15 retain their distinct planned objectives; this lesson does not pre-complete them.</w:t>
      </w:r>
    </w:p>
    <w:p>
      <w:r>
        <w:rPr>
          <w:b/>
        </w:rPr>
        <w:t xml:space="preserve">Readiness. </w:t>
      </w:r>
      <w:r>
        <w:t>Read each actual task and role record, not the attendance date. First 1 s requires repeatable corresponding 2 s; retained 1 s may use direct repeatable 1 s. First full 2 s exit needs actual corresponding stop plus ordinary turn/walk components. P2 checks walking only. Review recent sport, tumbling, impact, grip, attention and symptoms independently. Preserve smaller total opportunities, side-specific stance holds and compatible Strength doses. A new main pause grants no new load or support complexity.</w:t>
      </w:r>
    </w:p>
    <w:p>
      <w:r>
        <w:rPr>
          <w:b/>
        </w:rPr>
        <w:t xml:space="preserve">Space equipment and staffing. </w:t>
      </w:r>
      <w:r>
        <w:t>PLANNING ONLY: 15 preparation bays and the five inspected wall stations, three 15 m straight preparation lanes with their own outside returns, plus individually fitting press/row/floor supports from OR03. Exact quantities: five stable wall positions, five incline supports, five benches and manageable single DBs for rows, five mats; breathing needs five leg supports, suspension needs five verified anchors. The main new exit uses ONE dedicated 6 m-wide ×15 m-long shared teaching area centered on the middle lane; the adjacent two approach lanes are CLOSED and incorporated into the protected exit area. Three lanes do not mean three simultaneous exits. Preserve the 15 m straight overrun, with no queue or apparatus ahead. Two 1 m-wide one-way returns are centered at lateral ±4 m, outside the active ±3 m area. Overall main active/return width is 9 m plus separate waiting banks, rear paths and coach access. A2 m exit at 45 degrees adds about 1.414 m laterally and forward. With actual pause lateral position within±0.5 m, the outward path to matching return center is at most 3.086 m; planning clearance allowance 3.1 m. This is route arithmetic, not a safe-width guarantee or a foot-placement pass quota. Verify body/arm/fall room, exact finish position, surface, overrun and every path. If actual position or path does not fit, stop/reconfigure/defer; do not force the child onto a marker. Separate rear holding banks accept left/right returners without a shared merge. Next athletes feed behind the start boundary through a distinct front staging path. Keep P2’s three independently segregated preparation returns separate from the two main returns: the main area is closed during P2. After the last P2 return is clear, close all three preparation returns and transfer/reconfigure during the opening five-minute main setup; no P2 returner is sent into a merged two-path system. These spaces need not share a footprint. Pre-position both walking and jogging markers; the five-second main gap contains no marker relocation. Provide a separate 2 ×3 m observation pad centered approximately 6 m left of the main centerline and 7 m forward, wholly outside the active fan and return strip, with additional verified access. The 0.5 m gap beside a return is not a coach bay. Coach 1 must actually see the complete foot/body sequence at either finish. Behind the start, keep independent left/right holding banks inside the outer returns, nominally lateral-3.5 to-0.5 m and 0.5 to 3.5 m, longitudinal-9.5 to-2 m, each with space for the full group if all return that side. Returners enter only at the rear near-10 m; bank fronts feed toward the central on-deck point near-1 m. No rear arrival crosses the other bank or a front feed. The ordinary staging path is at most 8 m behind the start and takes up to 10 s under the traffic coach; inspect the actual path and space before using this model. All transfers fit the stated setup windows. All dimensions, equipment, staffing and operating pace are unverified. Stationary E1 routes use separately identified personal preparation bays outside the active fan, all returns, holding banks and staging paths. Any transfer from P2 back to that bay occurs within the opening five-minute main setup. Each selected stationary bay must be fully visible from Coach 1’s observation pad without crossing a live path; if that arrangement does not fit, omit or defer that route under this schedule. Familiar two-DB hip additionally requires five individually fitting elevated parking stations and ten simultaneously suitable DBs. Use the actual retained pair, parking height and range for each athlete. The 20 s inter-group hip reset is a planning allowance for verified station changes, not proof that arbitrary swaps fit. Pre-stage qualified equipment in the opening allocation; if a real change exceeds the allowance, delay the next group and omit later work rather than shorten handling or rest.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0–15;12 min instructional base+3 min targets</w:t>
            </w:r>
          </w:p>
        </w:tc>
        <w:tc>
          <w:tcPr>
            <w:tcW w:type="dxa" w:w="3528"/>
            <w:vAlign w:val="center"/>
            <w:shd w:fill="FFFFFF"/>
          </w:tcPr>
          <w:p>
            <w:pPr>
              <w:keepNext w:val="0"/>
              <w:spacing w:after="20" w:before="20" w:line="240" w:lineRule="auto"/>
            </w:pPr>
            <w:r>
              <w:rPr>
                <w:b w:val="0"/>
                <w:color w:val="000000"/>
                <w:sz w:val="18"/>
              </w:rPr>
              <w:t>0–10;7 min instructional base+3 min targets</w:t>
            </w:r>
          </w:p>
        </w:tc>
      </w:tr>
      <w:tr>
        <w:trPr>
          <w:cantSplit/>
        </w:trPr>
        <w:tc>
          <w:tcPr>
            <w:tcW w:type="dxa" w:w="3168"/>
            <w:vAlign w:val="center"/>
            <w:shd w:fill="F2F5F7"/>
          </w:tcPr>
          <w:p>
            <w:pPr>
              <w:keepNext w:val="0"/>
              <w:spacing w:after="20" w:before="20" w:line="240" w:lineRule="auto"/>
            </w:pPr>
            <w:r>
              <w:rPr>
                <w:b w:val="0"/>
                <w:color w:val="000000"/>
                <w:sz w:val="18"/>
              </w:rPr>
              <w:t>Explosiveness / controlled stop and walking-exit connection</w:t>
            </w:r>
          </w:p>
        </w:tc>
        <w:tc>
          <w:tcPr>
            <w:tcW w:type="dxa" w:w="3528"/>
            <w:vAlign w:val="center"/>
            <w:shd w:fill="F2F5F7"/>
          </w:tcPr>
          <w:p>
            <w:pPr>
              <w:keepNext w:val="0"/>
              <w:spacing w:after="20" w:before="20" w:line="240" w:lineRule="auto"/>
            </w:pPr>
            <w:r>
              <w:rPr>
                <w:b w:val="0"/>
                <w:color w:val="000000"/>
                <w:sz w:val="18"/>
              </w:rPr>
              <w:t>15–45</w:t>
            </w:r>
          </w:p>
        </w:tc>
        <w:tc>
          <w:tcPr>
            <w:tcW w:type="dxa" w:w="3528"/>
            <w:vAlign w:val="center"/>
            <w:shd w:fill="F2F5F7"/>
          </w:tcPr>
          <w:p>
            <w:pPr>
              <w:keepNext w:val="0"/>
              <w:spacing w:after="20" w:before="20" w:line="240" w:lineRule="auto"/>
            </w:pPr>
            <w:r>
              <w:rPr>
                <w:b w:val="0"/>
                <w:color w:val="000000"/>
                <w:sz w:val="18"/>
              </w:rPr>
              <w:t>10–35</w:t>
            </w:r>
          </w:p>
        </w:tc>
      </w:tr>
      <w:tr>
        <w:trPr>
          <w:cantSplit/>
        </w:trPr>
        <w:tc>
          <w:tcPr>
            <w:tcW w:type="dxa" w:w="3168"/>
            <w:vAlign w:val="center"/>
            <w:shd w:fill="FFFFFF"/>
          </w:tcPr>
          <w:p>
            <w:pPr>
              <w:keepNext w:val="0"/>
              <w:spacing w:after="20" w:before="20" w:line="240" w:lineRule="auto"/>
            </w:pPr>
            <w:r>
              <w:rPr>
                <w:b w:val="0"/>
                <w:color w:val="000000"/>
                <w:sz w:val="18"/>
              </w:rPr>
              <w:t>Strength / supported stance</w:t>
            </w:r>
          </w:p>
        </w:tc>
        <w:tc>
          <w:tcPr>
            <w:tcW w:type="dxa" w:w="3528"/>
            <w:vAlign w:val="center"/>
            <w:shd w:fill="FFFFFF"/>
          </w:tcPr>
          <w:p>
            <w:pPr>
              <w:keepNext w:val="0"/>
              <w:spacing w:after="20" w:before="20" w:line="240" w:lineRule="auto"/>
            </w:pPr>
            <w:r>
              <w:rPr>
                <w:b w:val="0"/>
                <w:color w:val="000000"/>
                <w:sz w:val="18"/>
              </w:rPr>
              <w:t>45–75</w:t>
            </w:r>
          </w:p>
        </w:tc>
        <w:tc>
          <w:tcPr>
            <w:tcW w:type="dxa" w:w="3528"/>
            <w:vAlign w:val="center"/>
            <w:shd w:fill="FFFFFF"/>
          </w:tcPr>
          <w:p>
            <w:pPr>
              <w:keepNext w:val="0"/>
              <w:spacing w:after="20" w:before="20" w:line="240" w:lineRule="auto"/>
            </w:pPr>
            <w:r>
              <w:rPr>
                <w:b w:val="0"/>
                <w:color w:val="000000"/>
                <w:sz w:val="18"/>
              </w:rPr>
              <w:t>35–55</w:t>
            </w:r>
          </w:p>
        </w:tc>
      </w:tr>
      <w:tr>
        <w:trPr>
          <w:cantSplit/>
        </w:trPr>
        <w:tc>
          <w:tcPr>
            <w:tcW w:type="dxa" w:w="3168"/>
            <w:vAlign w:val="center"/>
            <w:shd w:fill="F2F5F7"/>
          </w:tcPr>
          <w:p>
            <w:pPr>
              <w:keepNext w:val="0"/>
              <w:spacing w:after="20" w:before="20" w:line="240" w:lineRule="auto"/>
            </w:pPr>
            <w:r>
              <w:rPr>
                <w:b w:val="0"/>
                <w:color w:val="000000"/>
                <w:sz w:val="18"/>
              </w:rPr>
              <w:t>Recovery, reflection and handoff</w:t>
            </w:r>
          </w:p>
        </w:tc>
        <w:tc>
          <w:tcPr>
            <w:tcW w:type="dxa" w:w="3528"/>
            <w:vAlign w:val="center"/>
            <w:shd w:fill="F2F5F7"/>
          </w:tcPr>
          <w:p>
            <w:pPr>
              <w:keepNext w:val="0"/>
              <w:spacing w:after="20" w:before="20" w:line="240" w:lineRule="auto"/>
            </w:pPr>
            <w:r>
              <w:rPr>
                <w:b w:val="0"/>
                <w:color w:val="000000"/>
                <w:sz w:val="18"/>
              </w:rPr>
              <w:t>75–90</w:t>
            </w:r>
          </w:p>
        </w:tc>
        <w:tc>
          <w:tcPr>
            <w:tcW w:type="dxa" w:w="3528"/>
            <w:vAlign w:val="center"/>
            <w:shd w:fill="F2F5F7"/>
          </w:tcPr>
          <w:p>
            <w:pPr>
              <w:keepNext w:val="0"/>
              <w:spacing w:after="20" w:before="20" w:line="240" w:lineRule="auto"/>
            </w:pPr>
            <w:r>
              <w:rPr>
                <w:b w:val="0"/>
                <w:color w:val="000000"/>
                <w:sz w:val="18"/>
              </w:rPr>
              <w:t>55–60</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90–120; separate 30 min</w:t>
            </w:r>
          </w:p>
        </w:tc>
        <w:tc>
          <w:tcPr>
            <w:tcW w:type="dxa" w:w="3528"/>
            <w:vAlign w:val="center"/>
            <w:shd w:fill="FFFFFF"/>
          </w:tcPr>
          <w:p>
            <w:pPr>
              <w:keepNext w:val="0"/>
              <w:spacing w:after="20" w:before="20" w:line="240" w:lineRule="auto"/>
            </w:pPr>
            <w:r>
              <w:rPr>
                <w:b w:val="0"/>
                <w:color w:val="000000"/>
                <w:sz w:val="18"/>
              </w:rPr>
              <w:t>60–90; separate 30 min</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Earliest releases are a model, not a pace requirement. Demonstrations, support/lane checks, reset, recovery, water and transitions are included. Pre-position both approach marker sets during opening setup; no marker changes occur in an active five-second observation gap. No cueing interval is filled with extra athlete repetitions. A fault consumes its attempt; no make-up work. If actual logistics overrun, reduce uncompleted later attempts/supporting volume or leave the affected domain unresolved and record why.</w:t>
      </w:r>
    </w:p>
    <w:p>
      <w:pPr>
        <w:pStyle w:val="Heading2"/>
      </w:pPr>
      <w:r>
        <w:t>Targeted preparation and training</w:t>
      </w:r>
    </w:p>
    <w:p>
      <w:pPr>
        <w:pStyle w:val="Heading3"/>
      </w:pPr>
      <w:r>
        <w:t>P1 Retain the supported stance and quiet finish</w:t>
      </w:r>
    </w:p>
    <w:p>
      <w:r>
        <w:rPr>
          <w:b/>
        </w:rPr>
        <w:t xml:space="preserve">Purpose of every set. </w:t>
      </w:r>
      <w:r>
        <w:t>One short both-lead rehearsal retains the actual supported position and a separate bilateral finish before the stop/exit lesson. Quiet standing replaces it when the stance is not currently suitable; no split entry is claimed.</w:t>
      </w:r>
    </w:p>
    <w:p>
      <w:r>
        <w:rPr>
          <w:b/>
        </w:rPr>
        <w:t xml:space="preserve">Execution. </w:t>
      </w:r>
      <w:r>
        <w:t>Use the assigned stable wall station. Turn the body so the front-leg-side hand rests lightly on the wall at comfortable waist height; free hand at hip. Lead foot stays whole, rear forefoot on floor. Enter the already qualified comfortable mid-range, left lead then right lead, with 3 s each; stand fully to switch lead and support hand. Finish in a comfortable bilateral soft-knee base for 2 s with wall contact, then exit to the adjacent queue. Unknown mid-range entry/exit uses the high-stance branch at a small comfortable knee bend. This is a composite, not one exact source 212 exercise.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25 s per rep</w:t>
            </w:r>
          </w:p>
        </w:tc>
      </w:tr>
    </w:tbl>
    <w:p>
      <w:pPr>
        <w:spacing w:after="20"/>
      </w:pPr>
    </w:p>
    <w:p>
      <w:r>
        <w:rPr>
          <w:b/>
        </w:rPr>
        <w:t xml:space="preserve">Movement. </w:t>
      </w:r>
      <w:r>
        <w:t>Split-Squat Isometric Hold — supported-bodyweight-mid-range plus supported bilateral finish — explicit orientation composite</w:t>
      </w:r>
    </w:p>
    <w:p>
      <w:r>
        <w:rPr>
          <w:b/>
        </w:rPr>
        <w:t xml:space="preserve">Effort and load. </w:t>
      </w:r>
      <w:r>
        <w:t>Bodyweight, easy 2/10. Each lead holds 3 s. Use light wall contact with the hand on the front-leg side; free hand at hip. No pushing to an end range.</w:t>
      </w:r>
    </w:p>
    <w:p>
      <w:r>
        <w:rPr>
          <w:b/>
        </w:rPr>
        <w:t xml:space="preserve">Dose notes. </w:t>
      </w:r>
      <w:r>
        <w:t>One composite cycle:5 s entry/setup,3 s left-lead hold,5 s standing side change,3 s right-lead hold,2 s return to bilateral base,2 s supported soft-knee finish,5 s exit to the adjacent queue. These 25 s include both sides and the bilateral finish; do not repeat the cycle for each side. This is one brief P1 rehearsal, so inter-set rest is not applicable; actual P1-to-P2 gap is calculated in the session clock. Later S1 has its separate 60 s recovery rule.</w:t>
      </w:r>
    </w:p>
    <w:p>
      <w:r>
        <w:rPr>
          <w:b/>
        </w:rPr>
        <w:t xml:space="preserve">Action sequence. </w:t>
      </w:r>
      <w:r>
        <w:t>entry setup 5 s; left hold 3 s; standing reorientation side change 5 s; right hold 3 s; bilateral transition 2 s; bilateral hold 2 s; queue exit 5 s</w:t>
      </w:r>
    </w:p>
    <w:p>
      <w:r>
        <w:rPr>
          <w:b/>
        </w:rPr>
        <w:t xml:space="preserve">Cues. </w:t>
      </w:r>
      <w:r>
        <w:t>Light hand; front foot whole; breathe; stand to switch; two-foot finish.</w:t>
      </w:r>
    </w:p>
    <w:p>
      <w:r>
        <w:rPr>
          <w:b/>
        </w:rPr>
        <w:t xml:space="preserve">Correct. </w:t>
      </w:r>
      <w:r>
        <w:t>Calling both feet on the floor single-leg balance, gripping/leaning heavily into the wall, forcing depth, changing support hand without standing or taking extra practice reps.</w:t>
      </w:r>
    </w:p>
    <w:p>
      <w:r>
        <w:rPr>
          <w:b/>
        </w:rPr>
        <w:t xml:space="preserve">Competency. </w:t>
      </w:r>
      <w:r>
        <w:t>Use actual comfortable entry/exit, wall contact, depth and breathing. Preserve each lead’s smaller recent hold independently. P1 may use its quiet-standing alternative independently of later S1 eligibility; a preparation observation neither overwrites Strength history nor proves unsupported turning. When the actual familiar support/depth/entry is currently established but longitudinal hold duration for a lead is unknown, use at most 1 s on that eligible lead as a current planning cap and leave its historical duration not recorded. The other lead retains its own known smaller ceiling. Unknown duration alone does not force first-high instruction. Known zero or an ineligible lead does not permit this positive both-lead packet: use eligible quiet P1 and defer S1; preserve independently useful other roles.</w:t>
      </w:r>
    </w:p>
    <w:p>
      <w:r>
        <w:rPr>
          <w:b/>
        </w:rPr>
        <w:t xml:space="preserve">Advance hold or reduce. </w:t>
      </w:r>
      <w:r>
        <w:t>Keep one combined rehearsal and the actual fitting support/depth. Each lead is at most the listed 3 s and its actual recent compatible hold. Explicit lead packets preserve asymmetry. A missing or painful action is omitted, never repaired with extra work.</w:t>
      </w:r>
    </w:p>
    <w:p>
      <w:r>
        <w:rPr>
          <w:b/>
        </w:rPr>
        <w:t xml:space="preserve">Progression link. </w:t>
      </w:r>
      <w:r>
        <w:t>Actual OR03/07 or direct static stance record and current response → one retained/reduced P1 → separately eligible S1 and later OR13/20 observations; dynamic OR10 squat history is not stance seconds.</w:t>
      </w:r>
    </w:p>
    <w:p>
      <w:pPr>
        <w:pStyle w:val="Heading3"/>
      </w:pPr>
      <w:r>
        <w:t>P2 Retain the straight walking stop</w:t>
      </w:r>
    </w:p>
    <w:p>
      <w:r>
        <w:rPr>
          <w:b/>
        </w:rPr>
        <w:t xml:space="preserve">Purpose of every set. </w:t>
      </w:r>
      <w:r>
        <w:t>One counted straight walking stop checks comfortable approach, gradual braking and bilateral finish. It prepares the stopping component without an extra whole exit before the first assigned main opportunity.</w:t>
      </w:r>
    </w:p>
    <w:p>
      <w:r>
        <w:rPr>
          <w:b/>
        </w:rPr>
        <w:t xml:space="preserve">Execution. </w:t>
      </w:r>
      <w:r>
        <w:t>Start from rest in the marked lane, walk 2 m with relaxed arms, begin slowing at the 2 m cue before the marked 2.5–3 m brake area, and stop with both feet in the 3–4 m finish. Use several comfortable steps, hold 2 s, then take ordinary walking steps through the marked side exit beside the finish into that lane’s own return path. This reset occurs after the terminal hold; it is not an athletic cut or timed redirect. The 4–8 m protected clearance and remaining lane to 15 m stay unobstructed for an overrun; they are not mandatory P2 walking distance. Do not walk back toward the next athlete inside the active lane.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w:t>
            </w:r>
          </w:p>
        </w:tc>
      </w:tr>
    </w:tbl>
    <w:p>
      <w:pPr>
        <w:spacing w:after="20"/>
      </w:pPr>
    </w:p>
    <w:p>
      <w:r>
        <w:rPr>
          <w:b/>
        </w:rPr>
        <w:t xml:space="preserve">Movement. </w:t>
      </w:r>
      <w:r>
        <w:t>Walk-to-Stick — explicitly authored prerequisite lesson</w:t>
      </w:r>
    </w:p>
    <w:p>
      <w:r>
        <w:rPr>
          <w:b/>
        </w:rPr>
        <w:t xml:space="preserve">Effort and load. </w:t>
      </w:r>
      <w:r>
        <w:t>Bodyweight, ordinary deliberate walking, about 2/10 effort; gradual short braking steps, no jog or abrupt plant.</w:t>
      </w:r>
    </w:p>
    <w:p>
      <w:r>
        <w:rPr>
          <w:b/>
        </w:rPr>
        <w:t xml:space="preserve">Dose notes. </w:t>
      </w:r>
      <w:r>
        <w:t>P2 only: one counted straight walking stop, including faults. The 10 s envelope includes approach, gradual braking, 2 s hold and ordinary side-gate clearance; 15 s segregated outside return follows. This side gate is logistics, not an assessed announced exit. E1 has its own separately selected terminal-stop or paused-exit route.</w:t>
      </w:r>
    </w:p>
    <w:p>
      <w:r>
        <w:rPr>
          <w:b/>
        </w:rPr>
        <w:t xml:space="preserve">Action sequence. </w:t>
      </w:r>
      <w:r>
        <w:t>walking approach 2 s; gradual braking 3 s; bilateral hold 2 s; ordinary walking side exit 3 s</w:t>
      </w:r>
    </w:p>
    <w:p>
      <w:r>
        <w:rPr>
          <w:b/>
        </w:rPr>
        <w:t xml:space="preserve">Cues. </w:t>
      </w:r>
      <w:r>
        <w:t>See the slow-down space; shorter steps; two-foot finish; hold; walk out.</w:t>
      </w:r>
    </w:p>
    <w:p>
      <w:r>
        <w:rPr>
          <w:b/>
        </w:rPr>
        <w:t xml:space="preserve">Correct. </w:t>
      </w:r>
      <w:r>
        <w:t>Waiting until the finish to brake, reaching for a hard final plant, imposing a left/right plant quota, continuing into a turn or mistaking runoff for extra braking space to aim at.</w:t>
      </w:r>
    </w:p>
    <w:p>
      <w:r>
        <w:rPr>
          <w:b/>
        </w:rPr>
        <w:t xml:space="preserve">Competency. </w:t>
      </w:r>
      <w:r>
        <w:t>Comfortable ordinary walking and conduct permit counted walking-stop instruction. The completed P2 result can establish only its observed walking-stop component. It proves no jog stop, whole exit, opposite direction or repeatability of either pause context. Use independently suitable position/standing or defer if walking is unavailable.</w:t>
      </w:r>
    </w:p>
    <w:p>
      <w:r>
        <w:rPr>
          <w:b/>
        </w:rPr>
        <w:t xml:space="preserve">Advance hold or reduce. </w:t>
      </w:r>
      <w:r>
        <w:t>Retain one 2 m ordinary approach, gradual stop in the actual fitting region and 2 s bilateral hold. Ordinary side-gate clearance is logistics, not a directional test.</w:t>
      </w:r>
    </w:p>
    <w:p>
      <w:r>
        <w:rPr>
          <w:b/>
        </w:rPr>
        <w:t xml:space="preserve">Progression link. </w:t>
      </w:r>
      <w:r>
        <w:t>Actual OR03/07 or direct walking/stop record → one counted straight component rehearsal → independently selected E1 route; OR13/20 receive only actual observed task-specific evidence.</w:t>
      </w:r>
    </w:p>
    <w:p>
      <w:pPr>
        <w:pStyle w:val="Heading3"/>
      </w:pPr>
      <w:r>
        <w:t>E1 Connect the controlled stop to the announced walking exit</w:t>
      </w:r>
    </w:p>
    <w:p>
      <w:r>
        <w:rPr>
          <w:b/>
        </w:rPr>
        <w:t xml:space="preserve">Purpose of every set. </w:t>
      </w:r>
      <w:r>
        <w:t>Opportunity 1 teaches or checks the selected complete task at the assigned pause and direction. Remaining numbered opportunities practice the independently eligible side-specific task with full reset and feedback. The primary change is a 2 s to 1 s stopped pause where justified; first full-pause instruction or retained/terminal work remains productive when that change is unavailable. Every fault consumes its opportunity.</w:t>
      </w:r>
    </w:p>
    <w:p>
      <w:r>
        <w:rPr>
          <w:b/>
        </w:rPr>
        <w:t xml:space="preserve">Execution. </w:t>
      </w:r>
      <w:r>
        <w:t>Announce the athlete and left/right before release. Retain the actual ordinary 2 m walk or qualified gentle 5 m jog, original gradual braking region and bilateral stop. Start the selected 1 s or 2 s pause only after real balance; if stabilization takes longer, do not race the cue. Open with the exit-side foot, let the other foot lift/replant and follow as feet and body turn together into the retained 45-degree, 2 m ordinary walking exit. Finish quietly on two feet for 2 s, then clear outward to the matching return when directed. No fixed-foot pivot, crossover, late cue, running exit or acceleration. If stopping fails, do not attempt the exit: preserve the straight overrun, stop the affected sequence and record partial work. The lane end is not a forced braking deadline.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3 × 1 reps</w:t>
            </w:r>
          </w:p>
        </w:tc>
        <w:tc>
          <w:tcPr>
            <w:tcW w:type="dxa" w:w="4896"/>
            <w:vAlign w:val="center"/>
            <w:shd w:fill="FFFFFF"/>
          </w:tcPr>
          <w:p>
            <w:pPr>
              <w:keepNext w:val="0"/>
              <w:spacing w:after="20" w:before="20" w:line="240" w:lineRule="auto"/>
            </w:pPr>
            <w:r>
              <w:rPr>
                <w:b w:val="0"/>
                <w:color w:val="000000"/>
                <w:sz w:val="18"/>
              </w:rPr>
              <w:t>20 s per rep; 60 s minimum rest</w:t>
            </w:r>
          </w:p>
        </w:tc>
      </w:tr>
      <w:tr>
        <w:trPr>
          <w:cantSplit/>
        </w:trPr>
        <w:tc>
          <w:tcPr>
            <w:tcW w:type="dxa" w:w="2232"/>
            <w:vAlign w:val="center"/>
            <w:shd w:fill="F2F5F7"/>
          </w:tcPr>
          <w:p>
            <w:pPr>
              <w:keepNext w:val="0"/>
              <w:spacing w:after="20" w:before="20" w:line="240" w:lineRule="auto"/>
            </w:pPr>
            <w:r>
              <w:rPr>
                <w:b w:val="0"/>
                <w:color w:val="000000"/>
                <w:sz w:val="18"/>
              </w:rPr>
              <w:t>All ages | 90 L, 60 D</w:t>
            </w:r>
          </w:p>
        </w:tc>
        <w:tc>
          <w:tcPr>
            <w:tcW w:type="dxa" w:w="3096"/>
            <w:vAlign w:val="center"/>
            <w:shd w:fill="F2F5F7"/>
          </w:tcPr>
          <w:p>
            <w:pPr>
              <w:keepNext w:val="0"/>
              <w:spacing w:after="20" w:before="20" w:line="240" w:lineRule="auto"/>
            </w:pPr>
            <w:r>
              <w:rPr>
                <w:b w:val="0"/>
                <w:color w:val="000000"/>
                <w:sz w:val="18"/>
              </w:rPr>
              <w:t>2 × 1 reps</w:t>
            </w:r>
          </w:p>
        </w:tc>
        <w:tc>
          <w:tcPr>
            <w:tcW w:type="dxa" w:w="4896"/>
            <w:vAlign w:val="center"/>
            <w:shd w:fill="F2F5F7"/>
          </w:tcPr>
          <w:p>
            <w:pPr>
              <w:keepNext w:val="0"/>
              <w:spacing w:after="20" w:before="20" w:line="240" w:lineRule="auto"/>
            </w:pPr>
            <w:r>
              <w:rPr>
                <w:b w:val="0"/>
                <w:color w:val="000000"/>
                <w:sz w:val="18"/>
              </w:rPr>
              <w:t>20 s per rep; 60 s minimum rest</w:t>
            </w:r>
          </w:p>
        </w:tc>
      </w:tr>
      <w:tr>
        <w:trPr>
          <w:cantSplit/>
        </w:trPr>
        <w:tc>
          <w:tcPr>
            <w:tcW w:type="dxa" w:w="2232"/>
            <w:vAlign w:val="center"/>
            <w:shd w:fill="FFFFFF"/>
          </w:tcPr>
          <w:p>
            <w:pPr>
              <w:keepNext w:val="0"/>
              <w:spacing w:after="20" w:before="20" w:line="240" w:lineRule="auto"/>
            </w:pPr>
            <w:r>
              <w:rPr>
                <w:b w:val="0"/>
                <w:color w:val="000000"/>
                <w:sz w:val="18"/>
              </w:rPr>
              <w:t>All ages | 60 L</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20 s per rep; 60 s minimum rest</w:t>
            </w:r>
          </w:p>
        </w:tc>
      </w:tr>
    </w:tbl>
    <w:p>
      <w:pPr>
        <w:spacing w:after="20"/>
      </w:pPr>
    </w:p>
    <w:p>
      <w:r>
        <w:rPr>
          <w:b/>
        </w:rPr>
        <w:t xml:space="preserve">Movement. </w:t>
      </w:r>
      <w:r>
        <w:t>Stop, Pause and Announced Walking Exit — first 1 s, walking approach</w:t>
      </w:r>
    </w:p>
    <w:p>
      <w:r>
        <w:rPr>
          <w:b/>
        </w:rPr>
        <w:t xml:space="preserve">Effort and load. </w:t>
      </w:r>
      <w:r>
        <w:t>Bodyweight; ordinary deliberate walking, about 2/10. The exit is ordinary walking at about 2/10, with relaxed natural arms; no cutting, sprinting or output contest.</w:t>
      </w:r>
    </w:p>
    <w:p>
      <w:r>
        <w:rPr>
          <w:b/>
        </w:rPr>
        <w:t xml:space="preserve">Dose notes. </w:t>
      </w:r>
      <w:r>
        <w:t>One complete numbered opportunity per set; opportunity 1 includes the first selected instruction/current check. Hold 1 s only after a genuine controlled bilateral stop, then the opening step and ordinary 2 m exit, followed by the separate quiet 2 s finish. Both pause contexts retain the 20 s action/clearance and 45 s return envelope. The saved second is clearance slack, never another step quota, faster release or extra effort. If balance needs longer, restore/retain a suitable held task and record the actual pause; do not race the cue.</w:t>
      </w:r>
    </w:p>
    <w:p>
      <w:r>
        <w:rPr>
          <w:b/>
        </w:rPr>
        <w:t xml:space="preserve">Action sequence. </w:t>
      </w:r>
      <w:r>
        <w:t>approach 2 s; gradual braking 3 s; balanced stopped pause 1 s; opening steps and ordinary walking exit 4 s; quiet bilateral finish 2 s; ordinary outward clearance 8 s</w:t>
      </w:r>
    </w:p>
    <w:p>
      <w:r>
        <w:rPr>
          <w:b/>
        </w:rPr>
        <w:t xml:space="preserve">Cues. </w:t>
      </w:r>
      <w:r>
        <w:t>Direction first. Stop and balance. Hold the assigned pause. Open, let the other foot follow. Walk and finish. Wait for clearance.</w:t>
      </w:r>
    </w:p>
    <w:p>
      <w:r>
        <w:rPr>
          <w:b/>
        </w:rPr>
        <w:t xml:space="preserve">Correct. </w:t>
      </w:r>
      <w:r>
        <w:t>Timing the pause while still braking; racing the one-second cue; dropping the actual stop; fixed-foot twisting; changing approach or angle with the pause; transferring left evidence to right; restoring reference counts after smaller recent work; extra screening or fault repayment.</w:t>
      </w:r>
    </w:p>
    <w:p>
      <w:r>
        <w:rPr>
          <w:b/>
        </w:rPr>
        <w:t xml:space="preserve">Competency. </w:t>
      </w:r>
      <w:r>
        <w:t>FIRST 1 s: actual repeatable corresponding 2 s stop/opening-step/exit at this approach, geometry and direction plus current suitability; no prior successful 1 s trial is needed. RETAINED 1 s: actual repeatable same-context 1 s evidence plus current suitability, with no reconstructed older 2 s requirement. FULL 2 s first instruction: actual controlled corresponding stop and comfortable ordinary standing/turning/walking components; prior perfect whole exit is not required. A new jogging stop stays terminal-only. Each actual direction has its own evidence; P2 walking supplies neither jog-stop nor whole-exit repeatability. Symptoms, restrictions, distress, unsafe traffic or loss of control end the affected action; select an independently eligible retained/terminal route only in remaining original slots or defer. Direct retained jogging-stop/exit evidence does not require reconstruction of an older walking-stop record. The actual controlled corresponding jog stop, exact same approach/exit intent and whole-task context, ordinary walk/turn components and current suitability still govern; walking-stop prerequisites remain required for first jogging-stop instruction.</w:t>
      </w:r>
    </w:p>
    <w:p>
      <w:r>
        <w:rPr>
          <w:b/>
        </w:rPr>
        <w:t xml:space="preserve">Advance hold or reduce. </w:t>
      </w:r>
      <w:r>
        <w:t>Standard D: at most 3 opportunities; compressed D: 2; standard L: 2; compressed L: 1, further capped by actual compatible smaller history. First/opposite/first is the three-slot direction order; shorter doses take its prefix. Each side independently selects first_1 s, retained_1 s, full_2 s, terminal or defer. If the other side is unavailable, its slot is not reassigned as extra work on the first side. Neither a single first 1 s success nor calendar attendance proves repeatability. L uses walking or stationary routes; D does not automatically restore jogging, counts or load. If 1 s control deteriorates, restore a suitable held task or end; the attempt remains counted. If longitudinal opportunity count is unknown but the selected task is independently eligible, use one original counted opportunity or omit it. This is a conservative current planning cap, not a claimed reduction from a known prior dose. Keep historical count not recorded. An actual known smaller/zero count or applicable restriction governs; a missed visit is not invented completed zero work.</w:t>
      </w:r>
    </w:p>
    <w:p>
      <w:r>
        <w:rPr>
          <w:b/>
        </w:rPr>
        <w:t xml:space="preserve">Progression link. </w:t>
      </w:r>
      <w:r>
        <w:t>Actual OR03/07 or direct stop and side-specific exit evidence, plus recent OR06–10 response → first or retained 1 s connection only where independently justified, otherwise explicit full-pause/terminal instruction → OR13 adds no cue complexity without its own movement/rule gates; OR20 verifies the actual retained variant without automatic reactive-cut clearance.</w:t>
      </w:r>
    </w:p>
    <w:p>
      <w:pPr>
        <w:pStyle w:val="Heading3"/>
      </w:pPr>
      <w:r>
        <w:t>S1 Retain the actual supported static stance</w:t>
      </w:r>
    </w:p>
    <w:p>
      <w:r>
        <w:rPr>
          <w:b/>
        </w:rPr>
        <w:t xml:space="preserve">Purpose of every set. </w:t>
      </w:r>
      <w:r>
        <w:t>One combined both-lead hold preserves the actual knee/unilateral and trunk-control task after the main instruction. It occupies the knee role; no extra bilateral squat set is added. Independently suitable first high-stance entries are counted inside this set.</w:t>
      </w:r>
    </w:p>
    <w:p>
      <w:r>
        <w:rPr>
          <w:b/>
        </w:rPr>
        <w:t xml:space="preserve">Execution. </w:t>
      </w:r>
      <w:r>
        <w:t>At the verified wall, use the same recorded front-leg-side hand at comfortable waist height and free hand at hip. Lead foot whole, rear forefoot on floor. Enter the declared comfortable mid-range with rear knee hovering, hold with normal breathing, stand and switch lead/support hand in 10 s, repeat, then return to bilateral standing.15 s total initial setup/entry and final exit are included. No repeated lowering/rising during a hold. Choose the shallow high-stance adaptation if mid-range entry/exit is unqualified; do not call tall/shallow standing the exact mid-range variant.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2 reps; 1 per side per set</w:t>
            </w:r>
          </w:p>
        </w:tc>
        <w:tc>
          <w:tcPr>
            <w:tcW w:type="dxa" w:w="4896"/>
            <w:vAlign w:val="center"/>
            <w:shd w:fill="FFFFFF"/>
          </w:tcPr>
          <w:p>
            <w:pPr>
              <w:keepNext w:val="0"/>
              <w:spacing w:after="20" w:before="20" w:line="240" w:lineRule="auto"/>
            </w:pPr>
            <w:r>
              <w:rPr>
                <w:b w:val="0"/>
                <w:color w:val="000000"/>
                <w:sz w:val="18"/>
              </w:rPr>
              <w:t>5 s per rep; 60 s minimum rest; 15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3 s per rep; 60 s minimum rest; 15 s setup or handling per set; 10 s side change</w:t>
            </w:r>
          </w:p>
        </w:tc>
      </w:tr>
    </w:tbl>
    <w:p>
      <w:pPr>
        <w:spacing w:after="20"/>
      </w:pPr>
    </w:p>
    <w:p>
      <w:r>
        <w:rPr>
          <w:b/>
        </w:rPr>
        <w:t xml:space="preserve">Movement. </w:t>
      </w:r>
      <w:r>
        <w:t>Split-Squat Isometric Hold — supported-bodyweight-mid-range</w:t>
      </w:r>
    </w:p>
    <w:p>
      <w:r>
        <w:rPr>
          <w:b/>
        </w:rPr>
        <w:t xml:space="preserve">Effort and load (All ages | 90 D, 60 D). </w:t>
      </w:r>
      <w:r>
        <w:t>Bodyweight, easy 2–3/10; one 5 s hold per lead with normal breathing, well before shaking/strain. Light wall contact, same declared comfortable depth; no external load.</w:t>
      </w:r>
    </w:p>
    <w:p>
      <w:r>
        <w:rPr>
          <w:b/>
        </w:rPr>
        <w:t xml:space="preserve">Effort and load (All ages | 90 L, 60 L). </w:t>
      </w:r>
      <w:r>
        <w:t>Bodyweight, easy 2–3/10; one 3 s hold per lead with normal breathing, well before shaking/strain. Light wall contact, same declared comfortable depth; no external load.</w:t>
      </w:r>
    </w:p>
    <w:p>
      <w:r>
        <w:rPr>
          <w:b/>
        </w:rPr>
        <w:t xml:space="preserve">Dose notes (All ages | 90 D, 60 D). </w:t>
      </w:r>
      <w:r>
        <w:t>One combined both-side set, not two sets. Two counted holds×5 s +10 s stand/change lead/support hand +15 s total initial setup/controlled entry and final exit = 35 s. The hold clock begins only in the assigned position; entry and exit are counted actions, not extra dynamic split-squat repetitions.</w:t>
      </w:r>
    </w:p>
    <w:p>
      <w:r>
        <w:rPr>
          <w:b/>
        </w:rPr>
        <w:t xml:space="preserve">Dose notes (All ages | 90 L, 60 L). </w:t>
      </w:r>
      <w:r>
        <w:t>One combined both-side set, not two sets. Two counted holds×3 s +10 s stand/change lead/support hand +15 s total initial setup/controlled entry and final exit = 31 s. The hold clock begins only in the assigned position; entry and exit are counted actions, not extra dynamic split-squat repetitions.</w:t>
      </w:r>
    </w:p>
    <w:p>
      <w:r>
        <w:rPr>
          <w:b/>
        </w:rPr>
        <w:t xml:space="preserve">Cues. </w:t>
      </w:r>
      <w:r>
        <w:t>Light support; own this depth; front foot whole; breathe; stand before switching.</w:t>
      </w:r>
    </w:p>
    <w:p>
      <w:r>
        <w:rPr>
          <w:b/>
        </w:rPr>
        <w:t xml:space="preserve">Correct. </w:t>
      </w:r>
      <w:r>
        <w:t>Dropping to an unqualified depth, rear knee resting, rear-foot elevation, full bodyweight leaning through the hand, shaking/straining to finish a timer or double-counting the two leads as two sets.</w:t>
      </w:r>
    </w:p>
    <w:p>
      <w:r>
        <w:rPr>
          <w:b/>
        </w:rPr>
        <w:t xml:space="preserve">Competency. </w:t>
      </w:r>
      <w:r>
        <w:t>Mid/high requires actual comfortable controlled entry, breathing and exit at that depth with the lead-side hand lightly on a fitting stable wall, free hand at hip. First high stance may be taught from suitable comfortable standing, support and direct instruction; its first entries are counted, not an extra screen. Unsuitable entry ends the role. Unknown P1 stance can remain quiet while S1 independently teaches the high stance; quiet P1 does not force or qualify S1. When the actual familiar support/depth/entry is currently established but longitudinal hold duration for a lead is unknown, use at most 1 s on that eligible lead as a current planning cap and leave its historical duration not recorded. The other lead retains its own known smaller ceiling. Unknown duration alone does not force first-high instruction. Known zero or an ineligible lead does not permit this positive both-lead packet: use eligible quiet P1 and defer S1; preserve independently useful other roles.</w:t>
      </w:r>
    </w:p>
    <w:p>
      <w:r>
        <w:rPr>
          <w:b/>
        </w:rPr>
        <w:t xml:space="preserve">Advance hold or reduce. </w:t>
      </w:r>
      <w:r>
        <w:t>One combined set, D at most 5 s each lead or L at most 3 s, with actual smaller side-specific holds retained. Explicit packets preserve left/right differences, support and depth. A planned age/mode ceiling is not permission to lengthen a recent hold. No dynamic split squat, external load or support removal.</w:t>
      </w:r>
    </w:p>
    <w:p>
      <w:r>
        <w:rPr>
          <w:b/>
        </w:rPr>
        <w:t xml:space="preserve">Progression link. </w:t>
      </w:r>
      <w:r>
        <w:t>Actual OR03/07 or direct static stance plus current response → one explicitly retained/reduced or first-high set → OR13/20 retain that actual setup; OR10/14 bilateral squat histories remain separate.</w:t>
      </w:r>
    </w:p>
    <w:p>
      <w:pPr>
        <w:pStyle w:val="Heading3"/>
      </w:pPr>
      <w:r>
        <w:t>S2 Retain the familiar hip pattern</w:t>
      </w:r>
    </w:p>
    <w:p>
      <w:r>
        <w:rPr>
          <w:b/>
        </w:rPr>
        <w:t xml:space="preserve">Purpose of every set. </w:t>
      </w:r>
      <w:r>
        <w:t>One independently eligible hip set preserves useful full-body participation at the actual familiar setup and smaller dose. It complements the stop/exit lesson without a second load, handling or support progression.</w:t>
      </w:r>
    </w:p>
    <w:p>
      <w:r>
        <w:rPr>
          <w:b/>
        </w:rPr>
        <w:t xml:space="preserve">Execution. </w:t>
      </w:r>
      <w:r>
        <w:t>Default: arms crossed at chest, soft knees, hips back 3 s and stand 1 s through owned range,5 s setup/exit. Familiar DB alternative: actual retained pair at individually fitting elevated parking positions. Hold one DB in each hand with palms inward and arms long; establish a comfortable tall top start with weights near the thighs. Hinge through the owned comfortable hamstring-limited range, with no floor-touch or forced stretch target;4 s controlled pickup, three-second lowering/one-second standing repetitions,4 s controlled set-down and 2 s clear. Soft knees, organized trunk, weights remain close; no wall touch, new reach target or grip/handling test. Record kg per DB, total load and actual parking height/range. First-time pickup/top-start/hinge/set-down instruction is not available in this loaded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Dose notes. </w:t>
      </w:r>
      <w:r>
        <w:t>OR-11: retain the actual most recent compatible variation, setup, range, load and smaller count. The first listed action is counted; no separate test or replacement set. An unknown historical dose is not an actual completed dose. Apply the separately stated role entry and count rules.</w:t>
      </w:r>
    </w:p>
    <w:p>
      <w:r>
        <w:rPr>
          <w:b/>
        </w:rPr>
        <w:t xml:space="preserve">Cues. </w:t>
      </w:r>
      <w:r>
        <w:t>Keep the owned setup. Hips back. Stand smoothly. Park both weights under control when using them.</w:t>
      </w:r>
    </w:p>
    <w:p>
      <w:r>
        <w:rPr>
          <w:b/>
        </w:rPr>
        <w:t xml:space="preserve">Correct. </w:t>
      </w:r>
      <w:r>
        <w:t>Restoring old DBs after more recent unloading; assuming a firstOR06 teaching set proves familiar handling; one implement substituted for two; a new load or longer set; rushed handling or an extra trial to choose the route.</w:t>
      </w:r>
    </w:p>
    <w:p>
      <w:r>
        <w:rPr>
          <w:b/>
        </w:rPr>
        <w:t xml:space="preserve">Competency. </w:t>
      </w:r>
      <w:r>
        <w:t>Bodyweight requires an actual currently familiar comfortable hinge pattern and setup. Missing longitudinal dose history may use its at-most-2-rep packet only after that independent current familiarity/control is observed; it is not permission for a first unfamiliar hinge lesson, and an actual smaller 1-rep history governs. Familiar DB is D-only and requires actual most-recent compatible loaded hip evidence at the same pair/load/count, established controlled pickup/top-start/repetitions/set-down and suitable response. One first-DB set does not prove familiar 10 s handling. A newer unloaded record blocks older-load restoration. Five fitting elevated stations, ten simultaneously suitable DBs and direct two-coach observation must fit. Select eligible BW before pickup or defer if unavailable; faults consume the set without replacement.</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w:t>
      </w:r>
    </w:p>
    <w:p>
      <w:r>
        <w:rPr>
          <w:b/>
        </w:rPr>
        <w:t xml:space="preserve">Progression link. </w:t>
      </w:r>
      <w:r>
        <w:t>Actual most recent compatible OR06–10/direct hip record and current response → one explicit retained/reduced OR11 set → OR12 and later relevant lessons apply their own objective and actual history; OR14 changes prompting/flow, not automatic demand.</w:t>
      </w:r>
    </w:p>
    <w:p>
      <w:pPr>
        <w:pStyle w:val="Heading3"/>
      </w:pPr>
      <w:r>
        <w:t>S3 Retain the familiar push pattern</w:t>
      </w:r>
    </w:p>
    <w:p>
      <w:r>
        <w:rPr>
          <w:b/>
        </w:rPr>
        <w:t xml:space="preserve">Purpose of every set. </w:t>
      </w:r>
      <w:r>
        <w:t>One independently eligible push set preserves useful full-body participation at the actual familiar setup and smaller dose. It complements the stop/exit lesson without a second load, handling or support progression.</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 retain actual qualified stable support height and foot position, 2 s lower / 1 s press, at least 5 good reps in reserve. The 90 cm reference does not replace actual individual fit.</w:t>
      </w:r>
    </w:p>
    <w:p>
      <w:r>
        <w:rPr>
          <w:b/>
        </w:rPr>
        <w:t xml:space="preserve">Dose notes. </w:t>
      </w:r>
      <w:r>
        <w:t>OR-11: retain the actual most recent compatible variation, setup, range, load and smaller count. The first listed action is counted; no separate test or replacement set. An unknown historical dose is not an actual completed dose. Apply the separately stated role entry and count rules.</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Require actual familiar control at the individually fitted stable high support and recorded foot position. Check those existing contacts in setup; the first counted repetition observes current response. No first support-height or pushing instruction is included in this short retained role. All ages use ability-based fit without automatic lower supports or extra repetitions.</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w:t>
      </w:r>
    </w:p>
    <w:p>
      <w:r>
        <w:rPr>
          <w:b/>
        </w:rPr>
        <w:t xml:space="preserve">Progression link. </w:t>
      </w:r>
      <w:r>
        <w:t>Actual most recent compatible OR06–10/direct push record and current response → one explicit retained/reduced OR11 set → OR12 and later relevant lessons apply their own objective and actual history; OR14 changes prompting/flow, not automatic demand.</w:t>
      </w:r>
    </w:p>
    <w:p>
      <w:pPr>
        <w:pStyle w:val="Heading3"/>
      </w:pPr>
      <w:r>
        <w:t>S4 Retain the familiar pull pattern</w:t>
      </w:r>
    </w:p>
    <w:p>
      <w:r>
        <w:rPr>
          <w:b/>
        </w:rPr>
        <w:t xml:space="preserve">Purpose of every set. </w:t>
      </w:r>
      <w:r>
        <w:t>One independently eligible pull set preserves useful full-body participation at the actual familiar setup and smaller dose. It complements the stop/exit lesson without a second load, handling or support progression.</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actual familiar manageable dumbbell, opposite hand AND knee on the bench; retain exact kg with at least 5 good reps in reserve, 1 s pull / 1 s organized top / 2 s lower. No new row load.</w:t>
      </w:r>
    </w:p>
    <w:p>
      <w:r>
        <w:rPr>
          <w:b/>
        </w:rPr>
        <w:t xml:space="preserve">Dose notes. </w:t>
      </w:r>
      <w:r>
        <w:t>OR-11: retain the actual most recent compatible variation, setup, range, load and smaller count. The first listed action is counted; no separate test or replacement set. An unknown historical dose is not an actual completed dose. Apply the separately stated role entry and count rules.</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Require actual familiar opposite-hand-and-knee bench contacts and controlled handling of the recorded DB. Verify the retained setup before its counted first rep; this is a familiar check, not first loaded row instruction. Only an independently familiar eligible suspension alternative can replace unavailable bench work; no manual assistance or new anchor setup is presumed.</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w:t>
      </w:r>
    </w:p>
    <w:p>
      <w:r>
        <w:rPr>
          <w:b/>
        </w:rPr>
        <w:t xml:space="preserve">Progression link. </w:t>
      </w:r>
      <w:r>
        <w:t>Actual most recent compatible OR06–10/direct pull record and current response → one explicit retained/reduced OR11 set → OR12 and later relevant lessons apply their own objective and actual history; OR14 changes prompting/flow, not automatic demand.</w:t>
      </w:r>
    </w:p>
    <w:p>
      <w:pPr>
        <w:pStyle w:val="Heading3"/>
      </w:pPr>
      <w:r>
        <w:t>S5 Retain the familiar brace pattern</w:t>
      </w:r>
    </w:p>
    <w:p>
      <w:r>
        <w:rPr>
          <w:b/>
        </w:rPr>
        <w:t xml:space="preserve">Purpose of every set. </w:t>
      </w:r>
      <w:r>
        <w:t>One independently eligible brace set preserves useful full-body participation at the actual familiar setup and smaller dose. It complements the stop/exit lesson without a second load, handling or support progression.</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OR-11: retain the actual most recent compatible variation, setup, range, load and smaller count. The first listed action is counted; no separate test or replacement set. An unknown historical dose is not an actual completed dose. Apply the separately stated role entry and count rules.</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Heel taps require the actually suitable tabletop/fixed-arm setup and controlled selected contact/return; first listed contact is counted. Supported breathing can be taught within its counted set if floor transfer, comfortable lower-leg support and simultaneous bilateral arm position/reach are independently suitable. It needs no prior whole heel-tap pass and grants none. Do not require whole breathing success merely to teach the first eligible cycle. Missing floor/support suitability defers the role. Preserve an actual smaller cycle count.</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w:t>
      </w:r>
    </w:p>
    <w:p>
      <w:r>
        <w:rPr>
          <w:b/>
        </w:rPr>
        <w:t xml:space="preserve">Progression link. </w:t>
      </w:r>
      <w:r>
        <w:t>Actual most recent compatible OR06–10/direct brace record and current response → one explicit retained/reduced OR11 set → OR12 and later relevant lessons apply their own objective and actual history; OR14 changes prompting/flow, not automatic demand.</w:t>
      </w:r>
    </w:p>
    <w:p>
      <w:pPr>
        <w:pStyle w:val="Heading2"/>
      </w:pPr>
      <w:r>
        <w:t>Group flow and recovery</w:t>
      </w:r>
    </w:p>
    <w:p>
      <w:r>
        <w:t>Preparation, full base plus 180 s targets. Use the complete instructional base below: 720 s standard or 420 s compressed. P1 is 90 s: 10 s gathering, 5 s reminder, five-athlete groups at 15/40/65 s. A full rehearsal is 5 entry + 3 left hold + 5 standing side/hand change + 3 right hold + 2 bilateral transition + 2 bilateral hold + 5 exit = 25 s. Actual smaller lead holds shorten only their phases; quiet P1 is its separate 10 s own-bay action. P2 is 90 s: 5 s gathering, 5 s reminder, three-athlete waves at 10/22/34/46/58 s; 10 s walking action (2 approach + 3 gradual brake + 2 hold + 3 ordinary side clearance), then 15 s independently segregated return. Last return ends at 83 s. Same-lane headway 12 s may overlap outside returns; verify spacing/view. P1-to-P2 completion gaps for the full supported packet are 46–72 s, not a claimed 60 s rest between targets. S1 keeps its own recovery rule. If the three simultaneous P2 observations cannot be supervised, omit the affected action and use existing direct evidence or counted main terminal instruction; no fabricated completion.</w:t>
      </w:r>
    </w:p>
    <w:p>
      <w:r>
        <w:t>Main setup and finite opportunities. Standard 15–20 or compressed 10–15 includes demonstration, direction/context selection, transfer, inspection, closure of the two adjacent lanes, preparation-return closure and staging. The main uses one 6 m × 15 m shared fan, not three simultaneous exits. No P2 returner enters the two-return main system before reconfiguration. Pre-position walking/jog markers; no marker relocation fills a release gap. Opportunity 1 is the first whole selected task; demonstrations add no athlete attempts. The first traveling athlete stages in the last 10 s of setup. Later traveling athletes use at most 10 s behind-start staging in the prior numbered slot under coach 2; stationary athletes remain in separately inspected visible personal bays.</w:t>
      </w:r>
    </w:p>
    <w:p>
      <w:r>
        <w:t>Full 2 s exit action: walk 2 approach + 3 brake + 2 stopped pause + 4 opening steps/entire 2 m ordinary exit + 2 quiet finish + 7 ordinary outward clearance = 20 s; jog is 3+3+2+4+2+6 = 20 s. A 1 s pause changes only that phase and leaves 8 s walking or 7 s jogging clearance slack, still 20 s total. There is no extra distance or faster gait target. The pause begins after control; an actual need for more time delays the next release. The 2 m exit at 45 degrees adds about 1.414 m laterally/forward; with an actual pause within ±0.5 m lateral and a matching return centered at ±4 m, outward clearance is at most 3.086 m, rounded to the 3.1 m planning ceiling. These are route calculations, not safe-width or foot-placement guarantees. Preserve the straight overrun for a failed stop.</w:t>
      </w:r>
    </w:p>
    <w:p>
      <w:r>
        <w:t>Release one athlete every 25 s at offsets 0,25,…350. A 20 s action is followed by up to 45 s outside return: up to 35 m ordinary walking in 40 s plus 5 s rear-bank rejoining. Actual shorter paths are not padded to a distance quota. Last action ends 370 s and last return 415 s after round start. Two returners may overlap for 20 s on one outside path, while coach 2 also controls the next behind-start athlete; actual sightlines, no passing, bank capacity and separation must support this. One coach observes the full main action, the other controls traffic. Any delay stops later releases. Stationary actions use their own 10 s no-travel packet within the same single numbered observation slot, with no central staging or return.</w:t>
      </w:r>
    </w:p>
    <w:p>
      <w:r>
        <w:t>Standard rounds start at 20/27/34 minutes; compressed at 15/22. D uses at most 3/2, L 2/1, with actual 1/2 caps omitting later slots. Seven-minute spacing leaves 355 s after a full 20+45 s action/return, exceeding the 60 s minimum. Last full D return is 40:55 standard or 28:55 compressed. Remaining time is feedback, water and Strength setup, never extra testing. A missing side uses an independently eligible terminal task in its assigned remaining slot or is omitted; it does not buy another first-side attempt.</w:t>
      </w:r>
    </w:p>
    <w:p>
      <w:r>
        <w:t>Strength and transitions. Standard: stance 45–53, hip 53–58, push 58–63, pull 63–69, brace 69–75. Compressed: stance 35–41, hip 41–44, push 44–47, pull 47–51, brace 51–55. All are sequential whole-group roles, not circuits or supersets. Stance groups of five start 120/210/300 s into its standard block or 90/165/240 s compressed; one combined set at most 35 s, with initial setup included before those starts. Hip standard starts 60/120/180 s; compressed 45/95/145 s. A familiar two-DB set is at most 26 s including 10 s handling, followed by 20 s complete inter-group reset; last compressed work ends 171 s within 180. Bodyweight hip is at most 21 s. Push starts 60/120/180 s standard or 45/85/125 compressed, at most 17 s. Pull starts 90/160/230 s standard or 60/120/180 compressed, at most 52 s including side change and handling. Brace starts 60/140/220 standard or 45/100/155 compressed, heel taps at most 26 s or supported breathing 40 s plus 15 s quiet recovery. Last compressed row ends 232 of 240 s; breathing plus recovery ends 210 of 240 s. The compact hip delay still leaves at least 134 s from completed hip work to that athlete’s push, exceeding the familiar DB 90 s requirement. Other role changes preserve at least 60 s. Two coaches observe two/three familiar athletes per group; first high stance needs actual appropriate direct instruction and may delay/omit later work. All physical transfers, changes of support/load, setup, water and recording must fit the listed allocations. Real slower handling/teaching removes later unfinished work, never required rest.</w:t>
      </w:r>
    </w:p>
    <w:p>
      <w:pPr>
        <w:pStyle w:val="Heading2"/>
      </w:pPr>
      <w:r>
        <w:t>Alternatives and individual selection</w:t>
      </w:r>
    </w:p>
    <w:p>
      <w:r>
        <w:t>Choose the actual route before its counted action. The complete first-1-second walking packet below is conditional, not a group default entitlement. For every age, first_1 s needs repeatable corresponding 2 s work; retained_1 s needs repeatable corresponding 1 s work without older-history reconstruction; full_2 s first instruction needs actual corresponding stopping plus ordinary turn/walk components. Jog exits also require a currently owned corresponding gentle-jog stop; a new jog stop stays terminal. Record each direction’s context independently. Changing a pause does not introduce a new approach, angle, exit speed or strength load. The complete proposed source context is in the linked mapping; its current approval is unverified.</w:t>
      </w:r>
    </w:p>
    <w:p>
      <w:r>
        <w:t>Explicit main doses for every age. Standard D 3 × 1, compressed D 2 × 1, standard L 2 × 1, compressed L 1 × 1, before actual smaller total caps. Exit walking: 2 m ordinary approach about 2/10, gradual brake/finish in the fitting 2.5–3/3–4 m regions, assigned 1 s or 2 s stopped pause, 45-degree 2 m ordinary exit about 2/10 including opening steps, separate quiet 2 s finish, then ordinary clearance/return. Qualified jog-exit is D only with the actual 5 m gentle approach about 3/10, 6–8 m brake/8–10 m finish region and identical walking exit. Both have a 20 s active envelope plus 45 s return and at least 60 s recovery after both. Natural relaxed arms and feet/body turning together remain. Actual recent slower approach or smaller count persists; D is not a request to restore jogging.</w:t>
      </w:r>
    </w:p>
    <w:p>
      <w:r>
        <w:t>Terminal and stationary main options, every age. Independently eligible jog-stop D3/2 or walk-stop D3/2,L2/1 keeps its original corresponding approach/gradual brake and 2 s bilateral hold, then ordinary straight clearance through the protected walking 4–8 m or jogging 10–15 m overrun and outside return. Its shared-area allowance remains 20+45 s, with 60 s recovery. First jogging-stop instruction requires suitable actual easy jogging and controlled walking-stop components; it supplies no exit. Position option: one 10 s cycle per assigned opportunity, 3 s comfortable partial-squat lowering, 2 s bilateral hold, 1 s stand and 4 s reset, comfortable forward arms, bodyweight easy 2/10, at least 5 good repetitions in reserve. Standing: 2 s settle, 2 s quiet bilateral hold, 6 s reset, relaxed arms/unlocked knees and minimal effort. Both are no-travel own-bay tasks, D3/2,L2/1 or smaller total, 60 s recovery. P2 has one corresponding 10 s action; walking P2 adds 15 s return, stationary P2 none. Independent suitability is required; no available action means defer. Intentional jumps are zero, actual natural contacts unknown.</w:t>
      </w:r>
    </w:p>
    <w:p>
      <w:r>
        <w:t>Side order and count retention. Record first side left or right. Three opportunities are first/opposite/first; two first/opposite; one first only. Apply actual compatible total before selecting each side’s context. A side without one-second permission may still learn/retain an eligible full-pause exit. If no exit is suitable, its original slot may use the independently eligible terminal route or be omitted, never another attempt reassigned to the first side. Faults and early starts consume their slot; record partial actions and actual pause. A single observation supplies no repeatability pass. A lower-count history is not repaid in preparation, later rounds or the final window.</w:t>
      </w:r>
    </w:p>
    <w:p>
      <w:r>
        <w:t>Static stance, every age. Retain the actual supported mid-range or higher shallow stance: lead-side hand lightly on the individually fitting stable wall, free hand at hip, whole front foot/rear forefoot grounded. P1 one combined rehearsal at most 3 s per lead, plus 5 s entry, 5 s standing side/hand change, 2 s bilateral transition, 2 s bilateral hold and 5 s exit. S1 one combined set D at most 5 s per lead or L at most 3 s, plus 10 s standing side/hand change and 15 s setup/controlled entry/final exit; at least 60 s recovery, easy 2–3/10 and normal breathing. Preserve each lead’s actual smaller seconds independently; packets 1/2/3/4/5 per lead take the lower of that ceiling and the mode reference. For example recent left 1/right 3 gives S1 1+3+10+15=29 s in D or L, not two full 5 s holds. P1 is 1+3+19=23 s. Quiet P1 uses its 10 s standing packet with zero split entries. Independently suitable first-high S1 counts its entries inside the one combined set; if entry is unsuitable, stop and defer that role. Static holds neither overwrite bilateral squat history nor clear dynamic/unsupported work.</w:t>
      </w:r>
    </w:p>
    <w:p>
      <w:r>
        <w:t>Hip, every age. One familiar arms-crossed bodyweight hinge: 3 s hips back/1 s stand, 5 s setup/exit, at least 5 good reps in reserve and 60 s recovery. D ages 9–11:3 reps;12–14:4;15–18:4. L:2/3/3 respectively. Familiar two-DB RDL is D only, one set with the same age repetition ceilings, 3 s lowering/1 s stand, 4 s familiar pickup, 4 s set-down and 2 s clearance, at least 5 good reps in reserve and 90 s recovery. One DB in each hand, palms inward, long arms, weights close to thighs, soft knees and actual comfortable range from a fitting elevated parking station. Retain actual kg per DB and total; no forced floor touch or new load. Independently established pickup/top-start/hinge/set-down handling and the most recent compatible loaded record are required. A first OR06 loaded lesson is not familiar handling; later actual bodyweight hip work governs over old DBs. Choose eligible BW before pickup or defer. Complete 1/2/3-rep cap packets preserve actual smaller counts in either booking. Unknown longitudinal BW count may use at most 2 only after independently current familiar control/setup is established; an actual 1-rep record governs. This is not first unfamiliar hinge instruction.</w:t>
      </w:r>
    </w:p>
    <w:p>
      <w:r>
        <w:t>Push/pull/brace, every age. Push one familiar incline set D3/4/4 or L2/3/3 (young/reference/older), 2 s lower/1 s press, 5 s setup, at least 5 good reps in reserve, 60 s recovery; retain actual stable support height and foot position. Bench row every age D4 each side or L2 each, 1 s pull/1 s top/2 s lower, 10 s side change plus 10 s handling, 60 s recovery and at least 5 good reps in reserve with the actual familiar DB. Opposite hand AND knee stay on the fitting bench. Independently familiar suspension replaces the whole row set: every age D4 or L3 bilateral reps, 2 s lower/1 s pull, 5 s setup, 60 s recovery, at least 5 good reps in reserve; approximately 70-degree body angle to the floor only where it is the actual retained qualified setup, with verified anchors/grip/body line. No unavailable bench grants suspension handling. Heel taps every age D2 each or L1 each, fixed vertical arms and alternating bent-leg contact/return, 2 s out/2 s back, 10 s setup and 60 s recovery; retain actual target/range and quiet breathing trunk.</w:t>
      </w:r>
    </w:p>
    <w:p>
      <w:r>
        <w:t>Supported breathing replaces the entire brace set: every age/mode at most 4 comfortable cycles, nominal 2 s in/3 s out, 20 s setup/exit, 40 s total plus 15 s quiet recovery. Lower legs rest on a fitting support; both arms assume/reach the comfortable position together, no alternating arm sequence, heel drive, hip lift or breath hold. Exact smaller cycle caps preserve actual recent work. Independent floor transfer, leg support and comfortable bilateral arm action govern first counted instruction. Retained low support packets keep L counts in D (including suspension 3 bilateral), and exact 1/2/3/4 ceilings preserve still smaller work without changing handling/rest. Complete asymmetric row packets select 0–4 actions per side, heel packets 0–2, each capped by the mode reference; total repetitions are left plus right. Keep the original tempo, handling and side-change allowance when any action remains. Both sides zero means no set or handling. No omitted side is repaid on the other side, and independently suitable entry still governs. If dose history is unknown but the role is independently familiar, use at most 2 push/suspension reps, 1 row rep each, 1 heel action each or 1 breathing cycle; this is a named current planning reduction, not a fabricated prior record. Missing one role does not remove the others. Unfamiliar loaded handling is deferred; no extra physical screening set selects a route.</w:t>
      </w:r>
    </w:p>
    <w:p>
      <w:r>
        <w:t>Known skill with missing dose history. Independently eligible main movement with unknown longitudinal opportunity count uses one original counted opportunity (or is omitted), keeping its actual approach, direction and selected pause context. Historical count remains not recorded; this is a conservative current planning cap, not proof of a prior one-opportunity dose or of a reduction from known work. There is no added E0 or opposite-side credit. An actual known smaller/zero count or restriction still governs; missing attendance is not an invented completed zero-dose record.</w:t>
      </w:r>
    </w:p>
    <w:p>
      <w:r>
        <w:t>For currently familiar mid/high stance with actually suitable support, depth and controlled entry/exit but unknown historical hold seconds on a lead, both P1 and S1 use at most 1 s on that eligible lead. The other lead follows its own actual smaller ceiling. Keep unknown historical duration not recorded and do not relabel the task first-high. This uses the existing complete one-second lead packets and unchanged handling/rest. A known zero or currently ineligible lead does not permit the positive both-lead stance packet in this lesson; select eligible quiet P1 and defer S1 while preserving other independently useful roles. First-high remains a separately eligible counted instruction path and preserves any applicable actual smaller history.</w:t>
      </w:r>
    </w:p>
    <w:p>
      <w:r>
        <w:t>Direct retained jogging-stop/one-second exit evidence needs the actual controlled corresponding jogging stop, repeatable exact same-context/direction/intent one-second task, comfortable ordinary walking/turning and current suitability. It does not require reconstruction of an older walking-stop or two-second record. This does not waive the actual walking-stop/easy-jog component gate for a first new terminal jogging-stop lesson or permit first jogging stopping and a first exit together.</w:t>
      </w:r>
    </w:p>
    <w:p>
      <w:pPr>
        <w:pStyle w:val="Heading2"/>
      </w:pPr>
      <w:r>
        <w:t>Hip pattern options</w:t>
      </w:r>
    </w:p>
    <w:p>
      <w:pPr>
        <w:pStyle w:val="Heading3"/>
      </w:pPr>
      <w:r>
        <w:t>bodyweight</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pPr>
        <w:pStyle w:val="Heading3"/>
      </w:pPr>
      <w:r>
        <w:t>familiar DB</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explain the actual selected pause and direction;84–88 record independent Strength choices and response;88–90 transfer. Compressed 55–57 water/readiness;57–60 record/handoff. Every age adds zero physical sets in this final athletic window.</w:t>
      </w:r>
    </w:p>
    <w:p>
      <w:r>
        <w:t>The precise separate 30-minute Body Control/Tumbling session is unresolved. Pass on actual braking/exit attempts by direction and pause, stability/faults, stance seconds/entries, hip handling/load/count, upper-body support/grip and brace response, recent impact and attention. Its coach independently verifies the actual linked skill, landing/support prerequisites, mats, space and staffing. The handoff does not assign zero tumbling workload or clear advanced skills, inversion, rebound or reactive cutting; it is not a completed separate prescription.</w:t>
      </w:r>
    </w:p>
    <w:p>
      <w:pPr>
        <w:pStyle w:val="Heading2"/>
      </w:pPr>
      <w:r>
        <w:t>Record the actual session</w:t>
      </w:r>
    </w:p>
    <w:p>
      <w:r>
        <w:t>Record source/date/task/role of actual relevant evidence before selecting demand. Distinguish first 1 s from retained 1 s and full-pause first instruction; record each direction separately without reconstructing unnecessary older history. Log actual P1/P2 completion/omission, every numbered main opportunity including faults/partial work, real pause, approach, direction, ordinary clearance and return issues. Keep exact left/right stance hold seconds and entries, current hip variation/load/handling/repetitions, independent push/row/brace setup and actual smaller counts. Plans and today's first observation never become a historical repeatability record automatically. OR13 and OR20 receive only the precise controlled variant observed; next offering OR12 keeps its separate objective. Record unresolved domains and the suitable next teaching opportunity without making the athlete repeat all completed modules.</w:t>
      </w:r>
    </w:p>
    <w:p>
      <w:bookmarkStart w:id="18" w:name="session_13"/>
      <w:pPr>
        <w:pStyle w:val="Heading1"/>
      </w:pPr>
      <w:r>
        <w:t>OR 12 Keep the Run Learn the Recovery Decision</w:t>
      </w:r>
      <w:bookmarkEnd w:id="18"/>
    </w:p>
    <w:p>
      <w:r>
        <w:rPr>
          <w:b/>
        </w:rPr>
        <w:t xml:space="preserve">Purpose. </w:t>
      </w:r>
      <w:r>
        <w:t>Teach an athlete to finish the actual owned movement, follow the known outside return, report current readiness or a concern, accept/request needed recovery and wait for coach release. The primary long-running anchor retains its established easy or independently repeatable modest intent. A later original opportunity, when eligible, applies the same task after that decision. Complement it with five independently familiar strength roles. This is participation instruction, not a conditioning challenge or evidence of an adaptation already achieved.</w:t>
      </w:r>
    </w:p>
    <w:p>
      <w:r>
        <w:rPr>
          <w:b/>
        </w:rPr>
        <w:t xml:space="preserve">Quality target. </w:t>
      </w:r>
      <w:r>
        <w:t>The selected actual movement and complete runoff remain controlled; return uses its own path; the athlete reports honestly, can request/accept rest, and waits for release. A coach reminder is compatible with learning. Judge any subsequent original effort only if it actually occurs. Zero/one-opportunity cases retain unobserved domains explicitly.</w:t>
      </w:r>
    </w:p>
    <w:p>
      <w:r>
        <w:rPr>
          <w:b/>
        </w:rPr>
        <w:t xml:space="preserve">Prior and next exposure. </w:t>
      </w:r>
      <w:r>
        <w:t>Primary OR08 actual 35 m build/rhythm/runoff → same actual task plus OR12 return/report/release instruction → OR16 observes the exact retained RUN context. Separate OR10 static acceleration → exact short alternative here → OR18’s separate acceleration entry. OR11 stopping/exit work does not overwrite either running history. The next offering OR13 has a different controlled movement objective; it does not inherit a new running or loading clearance from this lesson.</w:t>
      </w:r>
    </w:p>
    <w:p>
      <w:r>
        <w:rPr>
          <w:b/>
        </w:rPr>
        <w:t xml:space="preserve">Readiness. </w:t>
      </w:r>
      <w:r>
        <w:t>Before choosing routes, read the actual most recent compatible task/role/variation/handling evidence, current restrictions, recent sport and training response, and today’s concerns. Unknown actual values stay not recorded. Missed attendance is not completed zero work. The initial check is conversation and inspection, not an extra physical test. Select each independently eligible role; omit unsuitable work and retain useful other domains. Reporting concerns never require completing another rep to prove them.</w:t>
      </w:r>
    </w:p>
    <w:p>
      <w:r>
        <w:rPr>
          <w:b/>
        </w:rPr>
        <w:t xml:space="preserve">Space equipment and staffing. </w:t>
      </w:r>
      <w:r>
        <w:t>Planning case: 15 athletes, two qualified coaches, three preparation lanes and personal bays. Main work uses TWO fixed independently protected 35 m corridors with preplaced 5/10/15/20/35 m markers, individually appropriate route exits, their own outside one-way returns, and separate rear report/wait/staging bays; the third preparation lane becomes a closed buffer. Each assigned coach must see their complete active route, exit, return and rear bay from a fixed practical observation position. No shared merge, crossing queue, blind corner or last-moment marker move is assumed. The full return-path distance including bends/rejoin remains unmeasured; 40/20 s envelopes require actual fit, not hurried returns. Actual space, staffing/sightlines and inventory are unverified. Five fitting strength bays/supports and mats, five suitable row benches/DBs, five suitable goblet DB/cradles or ten suitable hinge DBs/elevated parking positions are conditional inventories; later sequential roles may reuse equipment only through the allocated setup. Suspension needs five independently verified anchors/straps/space; breathing needs fitting passive lower-leg supports. If a condition fails, select an eligible available alternative or omit, rather than asserting that the planning layout exists.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68"/>
        <w:gridCol w:w="3528"/>
        <w:gridCol w:w="3528"/>
      </w:tblGrid>
      <w:tr>
        <w:trPr>
          <w:tblHeader/>
          <w:cantSplit/>
        </w:trPr>
        <w:tc>
          <w:tcPr>
            <w:tcW w:type="dxa" w:w="3168"/>
            <w:vAlign w:val="center"/>
            <w:shd w:fill="263746"/>
          </w:tcPr>
          <w:p>
            <w:pPr>
              <w:keepNext w:val="0"/>
              <w:spacing w:after="20" w:before="20" w:line="240" w:lineRule="auto"/>
            </w:pPr>
            <w:r>
              <w:rPr>
                <w:b/>
                <w:color w:val="FFFFFF"/>
                <w:sz w:val="18"/>
              </w:rPr>
              <w:t>Component</w:t>
            </w:r>
          </w:p>
        </w:tc>
        <w:tc>
          <w:tcPr>
            <w:tcW w:type="dxa" w:w="3528"/>
            <w:vAlign w:val="center"/>
            <w:shd w:fill="263746"/>
          </w:tcPr>
          <w:p>
            <w:pPr>
              <w:keepNext w:val="0"/>
              <w:spacing w:after="20" w:before="20" w:line="240" w:lineRule="auto"/>
            </w:pPr>
            <w:r>
              <w:rPr>
                <w:b/>
                <w:color w:val="FFFFFF"/>
                <w:sz w:val="18"/>
              </w:rPr>
              <w:t>90 minute athletic booking</w:t>
            </w:r>
          </w:p>
        </w:tc>
        <w:tc>
          <w:tcPr>
            <w:tcW w:type="dxa" w:w="3528"/>
            <w:vAlign w:val="center"/>
            <w:shd w:fill="263746"/>
          </w:tcPr>
          <w:p>
            <w:pPr>
              <w:keepNext w:val="0"/>
              <w:spacing w:after="20" w:before="20" w:line="240" w:lineRule="auto"/>
            </w:pPr>
            <w:r>
              <w:rPr>
                <w:b/>
                <w:color w:val="FFFFFF"/>
                <w:sz w:val="18"/>
              </w:rPr>
              <w:t>60 minute athletic booking</w:t>
            </w:r>
          </w:p>
        </w:tc>
      </w:tr>
      <w:tr>
        <w:trPr>
          <w:cantSplit/>
        </w:trPr>
        <w:tc>
          <w:tcPr>
            <w:tcW w:type="dxa" w:w="3168"/>
            <w:vAlign w:val="center"/>
            <w:shd w:fill="FFFFFF"/>
          </w:tcPr>
          <w:p>
            <w:pPr>
              <w:keepNext w:val="0"/>
              <w:spacing w:after="20" w:before="20" w:line="240" w:lineRule="auto"/>
            </w:pPr>
            <w:r>
              <w:rPr>
                <w:b w:val="0"/>
                <w:color w:val="000000"/>
                <w:sz w:val="18"/>
              </w:rPr>
              <w:t>Prepare &amp; Access</w:t>
            </w:r>
          </w:p>
        </w:tc>
        <w:tc>
          <w:tcPr>
            <w:tcW w:type="dxa" w:w="3528"/>
            <w:vAlign w:val="center"/>
            <w:shd w:fill="FFFFFF"/>
          </w:tcPr>
          <w:p>
            <w:pPr>
              <w:keepNext w:val="0"/>
              <w:spacing w:after="20" w:before="20" w:line="240" w:lineRule="auto"/>
            </w:pPr>
            <w:r>
              <w:rPr>
                <w:b w:val="0"/>
                <w:color w:val="000000"/>
                <w:sz w:val="18"/>
              </w:rPr>
              <w:t>0–15: complete instructional base 12 min + P1 40 s + P2 140 s</w:t>
            </w:r>
          </w:p>
        </w:tc>
        <w:tc>
          <w:tcPr>
            <w:tcW w:type="dxa" w:w="3528"/>
            <w:vAlign w:val="center"/>
            <w:shd w:fill="FFFFFF"/>
          </w:tcPr>
          <w:p>
            <w:pPr>
              <w:keepNext w:val="0"/>
              <w:spacing w:after="20" w:before="20" w:line="240" w:lineRule="auto"/>
            </w:pPr>
            <w:r>
              <w:rPr>
                <w:b w:val="0"/>
                <w:color w:val="000000"/>
                <w:sz w:val="18"/>
              </w:rPr>
              <w:t>0–10: complete compact instructional base 7 min + P1 40 s + P2 140 s</w:t>
            </w:r>
          </w:p>
        </w:tc>
      </w:tr>
      <w:tr>
        <w:trPr>
          <w:cantSplit/>
        </w:trPr>
        <w:tc>
          <w:tcPr>
            <w:tcW w:type="dxa" w:w="3168"/>
            <w:vAlign w:val="center"/>
            <w:shd w:fill="F2F5F7"/>
          </w:tcPr>
          <w:p>
            <w:pPr>
              <w:keepNext w:val="0"/>
              <w:spacing w:after="20" w:before="20" w:line="240" w:lineRule="auto"/>
            </w:pPr>
            <w:r>
              <w:rPr>
                <w:b w:val="0"/>
                <w:color w:val="000000"/>
                <w:sz w:val="18"/>
              </w:rPr>
              <w:t>Explosiveness</w:t>
            </w:r>
          </w:p>
        </w:tc>
        <w:tc>
          <w:tcPr>
            <w:tcW w:type="dxa" w:w="3528"/>
            <w:vAlign w:val="center"/>
            <w:shd w:fill="F2F5F7"/>
          </w:tcPr>
          <w:p>
            <w:pPr>
              <w:keepNext w:val="0"/>
              <w:spacing w:after="20" w:before="20" w:line="240" w:lineRule="auto"/>
            </w:pPr>
            <w:r>
              <w:rPr>
                <w:b w:val="0"/>
                <w:color w:val="000000"/>
                <w:sz w:val="18"/>
              </w:rPr>
              <w:t>15–45: known movement, return/report and guarded recovery</w:t>
            </w:r>
          </w:p>
        </w:tc>
        <w:tc>
          <w:tcPr>
            <w:tcW w:type="dxa" w:w="3528"/>
            <w:vAlign w:val="center"/>
            <w:shd w:fill="F2F5F7"/>
          </w:tcPr>
          <w:p>
            <w:pPr>
              <w:keepNext w:val="0"/>
              <w:spacing w:after="20" w:before="20" w:line="240" w:lineRule="auto"/>
            </w:pPr>
            <w:r>
              <w:rPr>
                <w:b w:val="0"/>
                <w:color w:val="000000"/>
                <w:sz w:val="18"/>
              </w:rPr>
              <w:t>10–35: one original opportunity per eligible athlete plus reporting</w:t>
            </w:r>
          </w:p>
        </w:tc>
      </w:tr>
      <w:tr>
        <w:trPr>
          <w:cantSplit/>
        </w:trPr>
        <w:tc>
          <w:tcPr>
            <w:tcW w:type="dxa" w:w="3168"/>
            <w:vAlign w:val="center"/>
            <w:shd w:fill="FFFFFF"/>
          </w:tcPr>
          <w:p>
            <w:pPr>
              <w:keepNext w:val="0"/>
              <w:spacing w:after="20" w:before="20" w:line="240" w:lineRule="auto"/>
            </w:pPr>
            <w:r>
              <w:rPr>
                <w:b w:val="0"/>
                <w:color w:val="000000"/>
                <w:sz w:val="18"/>
              </w:rPr>
              <w:t>Strength</w:t>
            </w:r>
          </w:p>
        </w:tc>
        <w:tc>
          <w:tcPr>
            <w:tcW w:type="dxa" w:w="3528"/>
            <w:vAlign w:val="center"/>
            <w:shd w:fill="FFFFFF"/>
          </w:tcPr>
          <w:p>
            <w:pPr>
              <w:keepNext w:val="0"/>
              <w:spacing w:after="20" w:before="20" w:line="240" w:lineRule="auto"/>
            </w:pPr>
            <w:r>
              <w:rPr>
                <w:b w:val="0"/>
                <w:color w:val="000000"/>
                <w:sz w:val="18"/>
              </w:rPr>
              <w:t>45–75: five sequential roles, 6 min each</w:t>
            </w:r>
          </w:p>
        </w:tc>
        <w:tc>
          <w:tcPr>
            <w:tcW w:type="dxa" w:w="3528"/>
            <w:vAlign w:val="center"/>
            <w:shd w:fill="FFFFFF"/>
          </w:tcPr>
          <w:p>
            <w:pPr>
              <w:keepNext w:val="0"/>
              <w:spacing w:after="20" w:before="20" w:line="240" w:lineRule="auto"/>
            </w:pPr>
            <w:r>
              <w:rPr>
                <w:b w:val="0"/>
                <w:color w:val="000000"/>
                <w:sz w:val="18"/>
              </w:rPr>
              <w:t>35–55: five sequential roles, 4 min each</w:t>
            </w:r>
          </w:p>
        </w:tc>
      </w:tr>
      <w:tr>
        <w:trPr>
          <w:cantSplit/>
        </w:trPr>
        <w:tc>
          <w:tcPr>
            <w:tcW w:type="dxa" w:w="3168"/>
            <w:vAlign w:val="center"/>
            <w:shd w:fill="F2F5F7"/>
          </w:tcPr>
          <w:p>
            <w:pPr>
              <w:keepNext w:val="0"/>
              <w:spacing w:after="20" w:before="20" w:line="240" w:lineRule="auto"/>
            </w:pPr>
            <w:r>
              <w:rPr>
                <w:b w:val="0"/>
                <w:color w:val="000000"/>
                <w:sz w:val="18"/>
              </w:rPr>
              <w:t>Capacity / Competition supporting window</w:t>
            </w:r>
          </w:p>
        </w:tc>
        <w:tc>
          <w:tcPr>
            <w:tcW w:type="dxa" w:w="3528"/>
            <w:vAlign w:val="center"/>
            <w:shd w:fill="F2F5F7"/>
          </w:tcPr>
          <w:p>
            <w:pPr>
              <w:keepNext w:val="0"/>
              <w:spacing w:after="20" w:before="20" w:line="240" w:lineRule="auto"/>
            </w:pPr>
            <w:r>
              <w:rPr>
                <w:b w:val="0"/>
                <w:color w:val="000000"/>
                <w:sz w:val="18"/>
              </w:rPr>
              <w:t>75–90: water, reflection, records and handoff; zero added physical sets</w:t>
            </w:r>
          </w:p>
        </w:tc>
        <w:tc>
          <w:tcPr>
            <w:tcW w:type="dxa" w:w="3528"/>
            <w:vAlign w:val="center"/>
            <w:shd w:fill="F2F5F7"/>
          </w:tcPr>
          <w:p>
            <w:pPr>
              <w:keepNext w:val="0"/>
              <w:spacing w:after="20" w:before="20" w:line="240" w:lineRule="auto"/>
            </w:pPr>
            <w:r>
              <w:rPr>
                <w:b w:val="0"/>
                <w:color w:val="000000"/>
                <w:sz w:val="18"/>
              </w:rPr>
              <w:t>55–60: water, records and handoff; zero added physical sets</w:t>
            </w:r>
          </w:p>
        </w:tc>
      </w:tr>
      <w:tr>
        <w:trPr>
          <w:cantSplit/>
        </w:trPr>
        <w:tc>
          <w:tcPr>
            <w:tcW w:type="dxa" w:w="3168"/>
            <w:vAlign w:val="center"/>
            <w:shd w:fill="FFFFFF"/>
          </w:tcPr>
          <w:p>
            <w:pPr>
              <w:keepNext w:val="0"/>
              <w:spacing w:after="20" w:before="20" w:line="240" w:lineRule="auto"/>
            </w:pPr>
            <w:r>
              <w:rPr>
                <w:b w:val="0"/>
                <w:color w:val="000000"/>
                <w:sz w:val="18"/>
              </w:rPr>
              <w:t>Separate Body Control / Tumbling</w:t>
            </w:r>
          </w:p>
        </w:tc>
        <w:tc>
          <w:tcPr>
            <w:tcW w:type="dxa" w:w="3528"/>
            <w:vAlign w:val="center"/>
            <w:shd w:fill="FFFFFF"/>
          </w:tcPr>
          <w:p>
            <w:pPr>
              <w:keepNext w:val="0"/>
              <w:spacing w:after="20" w:before="20" w:line="240" w:lineRule="auto"/>
            </w:pPr>
            <w:r>
              <w:rPr>
                <w:b w:val="0"/>
                <w:color w:val="000000"/>
                <w:sz w:val="18"/>
              </w:rPr>
              <w:t>Additional 30 min; exact separate prescription unresolved</w:t>
            </w:r>
          </w:p>
        </w:tc>
        <w:tc>
          <w:tcPr>
            <w:tcW w:type="dxa" w:w="3528"/>
            <w:vAlign w:val="center"/>
            <w:shd w:fill="FFFFFF"/>
          </w:tcPr>
          <w:p>
            <w:pPr>
              <w:keepNext w:val="0"/>
              <w:spacing w:after="20" w:before="20" w:line="240" w:lineRule="auto"/>
            </w:pPr>
            <w:r>
              <w:rPr>
                <w:b w:val="0"/>
                <w:color w:val="000000"/>
                <w:sz w:val="18"/>
              </w:rPr>
              <w:t>Additional 30 min; exact separate prescription unresolved</w:t>
            </w:r>
          </w:p>
        </w:tc>
      </w:tr>
    </w:tbl>
    <w:p>
      <w:pPr>
        <w:spacing w:after="20"/>
      </w:pPr>
    </w:p>
    <w:p>
      <w:r>
        <w:rPr>
          <w:b/>
        </w:rPr>
        <w:t xml:space="preserve">Complete base. </w:t>
      </w:r>
      <w:r>
        <w:t>Use Instructional 90 or Instructional 60 from Shared preparation prescriptions, then perform P1 and P2 below.</w:t>
      </w:r>
    </w:p>
    <w:p>
      <w:r>
        <w:rPr>
          <w:b/>
        </w:rPr>
        <w:t xml:space="preserve">Clock rules. </w:t>
      </w:r>
      <w:r>
        <w:t>All instruction, setup, return, report, recovery, water and transitions belong inside these windows. Start times are earliest eligible releases, never compelled pace. The compact plan removes the second main opportunity; it preserves route-specific recovery and five useful eligible strength roles. It does not squeeze all work closer together. No lost/faulted effort is repaid.</w:t>
      </w:r>
    </w:p>
    <w:p>
      <w:pPr>
        <w:pStyle w:val="Heading2"/>
      </w:pPr>
      <w:r>
        <w:t>Targeted preparation and training</w:t>
      </w:r>
    </w:p>
    <w:p>
      <w:pPr>
        <w:pStyle w:val="Heading3"/>
      </w:pPr>
      <w:r>
        <w:t>P1 Basic March organize support before travelling</w:t>
      </w:r>
    </w:p>
    <w:p>
      <w:r>
        <w:rPr>
          <w:b/>
        </w:rPr>
        <w:t xml:space="preserve">Purpose of every set. </w:t>
      </w:r>
      <w:r>
        <w:t>One counted position/rhythm rehearsal prepares comfortable alternating support and organized standing before the known route; it is not an extra running effort.</w:t>
      </w:r>
    </w:p>
    <w:p>
      <w:r>
        <w:rPr>
          <w:b/>
        </w:rPr>
        <w:t xml:space="preserve">Execution. </w:t>
      </w:r>
      <w:r>
        <w:t>In the assigned personal bay, perform four comfortable alternating steps, two each side, 2 s each; settle 2 s. One foot remains supported. Arms move naturally opposite the stepping leg. No high-knee target, flight or forward travel. Quiet alternative: 2 s settle, 2 s quiet bilateral standing, 6 s reset.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2 s per rep; 20 s minimum rest; 2 s setup or handling per set; 10 s action allowance</w:t>
            </w:r>
          </w:p>
        </w:tc>
      </w:tr>
    </w:tbl>
    <w:p>
      <w:pPr>
        <w:spacing w:after="20"/>
      </w:pPr>
    </w:p>
    <w:p>
      <w:r>
        <w:rPr>
          <w:b/>
        </w:rPr>
        <w:t xml:space="preserve">Movement. </w:t>
      </w:r>
      <w:r>
        <w:t>Basic alternating march in place — explicit stationary teaching adaptation</w:t>
      </w:r>
    </w:p>
    <w:p>
      <w:r>
        <w:rPr>
          <w:b/>
        </w:rPr>
        <w:t xml:space="preserve">Effort and load. </w:t>
      </w:r>
      <w:r>
        <w:t>Bodyweight, easy 2/10. Two seconds per comfortable walking-height step; four alternating steps, two each side, then settle 2 s. Use relaxed opposite arm/leg timing without a forced thigh-height target.</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Action sequence. </w:t>
      </w:r>
      <w:r>
        <w:t>four alternating steps 8 s; settle 2 s</w:t>
      </w:r>
    </w:p>
    <w:p>
      <w:r>
        <w:rPr>
          <w:b/>
        </w:rPr>
        <w:t xml:space="preserve">Cues. </w:t>
      </w:r>
      <w:r>
        <w:t>Stand comfortably; step softly at your own walking height; finish still and listen.</w:t>
      </w:r>
    </w:p>
    <w:p>
      <w:r>
        <w:rPr>
          <w:b/>
        </w:rPr>
        <w:t xml:space="preserve">Correct. </w:t>
      </w:r>
      <w:r>
        <w:t>Forcing thigh height, hopping, travelling, rushing or adding marching while waiting.</w:t>
      </w:r>
    </w:p>
    <w:p>
      <w:r>
        <w:rPr>
          <w:b/>
        </w:rPr>
        <w:t xml:space="preserve">Competency. </w:t>
      </w:r>
      <w:r>
        <w:t>Comfortable standing and independently suitable alternating support are required; current instruction can use those components without a prior perfect march. Use an exact smaller one-pair packet when appropriate. If a lead is ineligible or known zero, choose independently suitable quiet standing or omit. Chronological age does not establish balance.</w:t>
      </w:r>
    </w:p>
    <w:p>
      <w:r>
        <w:rPr>
          <w:b/>
        </w:rPr>
        <w:t xml:space="preserve">Advance hold or reduce. </w:t>
      </w:r>
      <w:r>
        <w:t>Keep actual comfortable height, basic rhythm and smaller step count; no new traveling A-march or sprint drill. With eligible support but unknown longitudinal step count, use one pair as a current cap, historical count not recorded. No extra test.</w:t>
      </w:r>
    </w:p>
    <w:p>
      <w:r>
        <w:rPr>
          <w:b/>
        </w:rPr>
        <w:t xml:space="preserve">Progression link. </w:t>
      </w:r>
      <w:r>
        <w:t>OR08/basic preparation actual support and rhythm → retain that pattern/count for OR12 → preserve the actual observed basic pattern for OR16 preparation; no upright-running or maximal-speed credit.</w:t>
      </w:r>
    </w:p>
    <w:p>
      <w:pPr>
        <w:pStyle w:val="Heading3"/>
      </w:pPr>
      <w:r>
        <w:t>P2 Ordinary Route Walk exit return and wait</w:t>
      </w:r>
    </w:p>
    <w:p>
      <w:r>
        <w:rPr>
          <w:b/>
        </w:rPr>
        <w:t xml:space="preserve">Purpose of every set. </w:t>
      </w:r>
      <w:r>
        <w:t>One counted progressive rehearsal moves from personal-bay support to ordinary travel, the designated exit/return and waiting conduct. The progression is in task context, not prescribed speed.</w:t>
      </w:r>
    </w:p>
    <w:p>
      <w:r>
        <w:rPr>
          <w:b/>
        </w:rPr>
        <w:t xml:space="preserve">Execution. </w:t>
      </w:r>
      <w:r>
        <w:t>Walk the marked 15 m preparation corridor at ordinary conversational effort; allow 15 s walking and 3 s exit, then 20 s outside return including turning/rejoining. Wait in the assigned bay. Explain the return before release; the walking action itself is counted. Quiet alternative uses its personal bay: 2 s settle, 2 s quiet standing, 6 s reset, no walking return.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15 m outward walk</w:t>
            </w:r>
          </w:p>
        </w:tc>
        <w:tc>
          <w:tcPr>
            <w:tcW w:type="dxa" w:w="4896"/>
            <w:vAlign w:val="center"/>
            <w:shd w:fill="FFFFFF"/>
          </w:tcPr>
          <w:p>
            <w:pPr>
              <w:keepNext w:val="0"/>
              <w:spacing w:after="20" w:before="20" w:line="240" w:lineRule="auto"/>
            </w:pPr>
            <w:r>
              <w:rPr>
                <w:b w:val="0"/>
                <w:color w:val="000000"/>
                <w:sz w:val="18"/>
              </w:rPr>
              <w:t>18 s per rep; 60 s minimum rest; 18 s action allowance; 20 s return allowance</w:t>
            </w:r>
          </w:p>
        </w:tc>
      </w:tr>
    </w:tbl>
    <w:p>
      <w:pPr>
        <w:spacing w:after="20"/>
      </w:pPr>
    </w:p>
    <w:p>
      <w:r>
        <w:rPr>
          <w:b/>
        </w:rPr>
        <w:t xml:space="preserve">Movement. </w:t>
      </w:r>
      <w:r>
        <w:t>Short Corridor Walk — ordinary walking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Action sequence. </w:t>
      </w:r>
      <w:r>
        <w:t>fifteen metre walk 15 s; exit 3 s</w:t>
      </w:r>
    </w:p>
    <w:p>
      <w:r>
        <w:rPr>
          <w:b/>
        </w:rPr>
        <w:t xml:space="preserve">Cues. </w:t>
      </w:r>
      <w:r>
        <w:t>Follow your markers; use the outside return; come back to your waiting bay; wait for the coach.</w:t>
      </w:r>
    </w:p>
    <w:p>
      <w:r>
        <w:rPr>
          <w:b/>
        </w:rPr>
        <w:t xml:space="preserve">Correct. </w:t>
      </w:r>
      <w:r>
        <w:t>Jogging, crossing an active corridor, inventing a sharp stop, returning against traffic or releasing oneself.</w:t>
      </w:r>
    </w:p>
    <w:p>
      <w:r>
        <w:rPr>
          <w:b/>
        </w:rPr>
        <w:t xml:space="preserve">Competency. </w:t>
      </w:r>
      <w:r>
        <w:t>Own comfortable walking, ordinary turning and conduct components must fit this actual 15 m path. First counted route instruction needs no prior whole-route success. If the path/components do not fit, use independently suitable quiet standing or omit; do not prescribe a new walking route solely because it fits the clock.</w:t>
      </w:r>
    </w:p>
    <w:p>
      <w:r>
        <w:rPr>
          <w:b/>
        </w:rPr>
        <w:t xml:space="preserve">Advance hold or reduce. </w:t>
      </w:r>
      <w:r>
        <w:t>Retain easy walking. No extra preparation run, whole 35 m walk or second attempt. Record omissions or partial completion; allow actual slower travel through delay/omission rather than forcing the envelope.</w:t>
      </w:r>
    </w:p>
    <w:p>
      <w:r>
        <w:rPr>
          <w:b/>
        </w:rPr>
        <w:t xml:space="preserve">Progression link. </w:t>
      </w:r>
      <w:r>
        <w:t>Earlier actual walking/conduct → OR12 short exit/return/wait rehearsal → first existing E1 opportunity checks the selected whole owned task; OR16 receives only the actual route observed.</w:t>
      </w:r>
    </w:p>
    <w:p>
      <w:pPr>
        <w:pStyle w:val="Heading3"/>
      </w:pPr>
      <w:r>
        <w:t>E1 Known Rhythm Run return report recover and await release</w:t>
      </w:r>
    </w:p>
    <w:p>
      <w:r>
        <w:rPr>
          <w:b/>
        </w:rPr>
        <w:t xml:space="preserve">Purpose of every set. </w:t>
      </w:r>
      <w:r>
        <w:t>Every original opportunity practices the same owned movement at retained demand and gives a real return/report decision. If a second eligible opportunity remains, it applies the same task after coach-controlled recovery. With only one, restart and subsequent-run quality remain unobserved.</w:t>
      </w:r>
    </w:p>
    <w:p>
      <w:r>
        <w:rPr>
          <w:b/>
        </w:rPr>
        <w:t xml:space="preserve">Execution. </w:t>
      </w:r>
      <w:r>
        <w:t>Primary D route: from a comfortable still bilateral standing start, build smoothly through 0–10 m, retain relaxed rhythm through 10–20 m, and slow gradually through 20–35 m before exiting. Retain actual easy intent about 2→3/10 then 3/10, or independently repeatable modest 2→4/10 then 4/10. Natural arms; no forced stride length, timed speed quota or abrupt plant. Use only the assigned outside one-way return to the rear report bay. Once fully returned, report how you feel and any concern; the coach responds and records. Wait there for a specific release. The separate short static-start alternatives retain their own target/runoff/intent and 180 s recovery; they are not upright-rhythm running.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w:t>
            </w:r>
          </w:p>
        </w:tc>
        <w:tc>
          <w:tcPr>
            <w:tcW w:type="dxa" w:w="3096"/>
            <w:vAlign w:val="center"/>
            <w:shd w:fill="F2F5F7"/>
          </w:tcPr>
          <w:p>
            <w:pPr>
              <w:keepNext w:val="0"/>
              <w:spacing w:after="20" w:before="20" w:line="240" w:lineRule="auto"/>
            </w:pPr>
            <w:r>
              <w:rPr>
                <w:b w:val="0"/>
                <w:color w:val="000000"/>
                <w:sz w:val="18"/>
              </w:rPr>
              <w:t>2 × 1 reps; 35 m outward walk</w:t>
            </w:r>
          </w:p>
        </w:tc>
        <w:tc>
          <w:tcPr>
            <w:tcW w:type="dxa" w:w="4896"/>
            <w:vAlign w:val="center"/>
            <w:shd w:fill="F2F5F7"/>
          </w:tcPr>
          <w:p>
            <w:pPr>
              <w:keepNext w:val="0"/>
              <w:spacing w:after="20" w:before="20" w:line="240" w:lineRule="auto"/>
            </w:pPr>
            <w:r>
              <w:rPr>
                <w:b w:val="0"/>
                <w:color w:val="000000"/>
                <w:sz w:val="18"/>
              </w:rPr>
              <w:t>45 s per rep; 90 s minimum rest; 45 s action allowance; 40 s return allowance</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L</w:t>
            </w:r>
          </w:p>
        </w:tc>
        <w:tc>
          <w:tcPr>
            <w:tcW w:type="dxa" w:w="3096"/>
            <w:vAlign w:val="center"/>
            <w:shd w:fill="F2F5F7"/>
          </w:tcPr>
          <w:p>
            <w:pPr>
              <w:keepNext w:val="0"/>
              <w:spacing w:after="20" w:before="20" w:line="240" w:lineRule="auto"/>
            </w:pPr>
            <w:r>
              <w:rPr>
                <w:b w:val="0"/>
                <w:color w:val="000000"/>
                <w:sz w:val="18"/>
              </w:rPr>
              <w:t>1 × 1 reps; 35 m outward walk</w:t>
            </w:r>
          </w:p>
        </w:tc>
        <w:tc>
          <w:tcPr>
            <w:tcW w:type="dxa" w:w="4896"/>
            <w:vAlign w:val="center"/>
            <w:shd w:fill="F2F5F7"/>
          </w:tcPr>
          <w:p>
            <w:pPr>
              <w:keepNext w:val="0"/>
              <w:spacing w:after="20" w:before="20" w:line="240" w:lineRule="auto"/>
            </w:pPr>
            <w:r>
              <w:rPr>
                <w:b w:val="0"/>
                <w:color w:val="000000"/>
                <w:sz w:val="18"/>
              </w:rPr>
              <w:t>45 s per rep; 90 s minimum rest; 45 s action allowance; 40 s return allowance</w:t>
            </w:r>
          </w:p>
        </w:tc>
      </w:tr>
    </w:tbl>
    <w:p>
      <w:pPr>
        <w:spacing w:after="20"/>
      </w:pPr>
    </w:p>
    <w:p>
      <w:r>
        <w:rPr>
          <w:b/>
        </w:rPr>
        <w:t xml:space="preserve">Movement (All ages | 90 D, 60 D). </w:t>
      </w:r>
      <w:r>
        <w:t>Easy Build and Upright Rhythm Run — explicitly authored teaching adaptation</w:t>
      </w:r>
    </w:p>
    <w:p>
      <w:r>
        <w:rPr>
          <w:b/>
        </w:rPr>
        <w:t xml:space="preserve">Movement (All ages | 90 L, 60 L). </w:t>
      </w:r>
      <w:r>
        <w:t>Full Corridor Walk — build/finish/runoff/return orientation</w:t>
      </w:r>
    </w:p>
    <w:p>
      <w:r>
        <w:rPr>
          <w:b/>
        </w:rPr>
        <w:t xml:space="preserve">Effort and load (All ages | 90 D, 60 D). </w:t>
      </w:r>
      <w:r>
        <w:t>Bodyweight; smooth easy intent rising from about 2/10 toward 3/10, then retain a relaxed comfortable rhythm. No maximal effort, measured speed quota or fly-zone result.</w:t>
      </w:r>
    </w:p>
    <w:p>
      <w:r>
        <w:rPr>
          <w:b/>
        </w:rPr>
        <w:t xml:space="preserve">Effort and load (All ages | 90 L, 60 L). </w:t>
      </w:r>
      <w:r>
        <w:t>Bodyweight, ordinary conversational walking about 2/10. Recognize the assigned markers and exit; no jog, forced technical thigh height, abrupt terminal plant or timed redirect.</w:t>
      </w:r>
    </w:p>
    <w:p>
      <w:r>
        <w:rPr>
          <w:b/>
        </w:rPr>
        <w:t xml:space="preserve">Dose notes (All ages | 90 D, 60 D). </w:t>
      </w:r>
      <w:r>
        <w:t>Each set is one original numbered opportunity, including the first current check and any partial/faulted action. Complete 25 s planned action/exit and 40 s planned separate return before the 10 s routine report. These are planning allowances, never required movement pace or a cap on concerns. Required recovery starts after the complete physical action AND return; reporting can occupy that recovery. The return parallel leg is geometric context, not the full path to the rear bay; actual return distance/contacts remain unknown. Longer action, return, report, staging or requested rest delays or omits remaining numbered slots. No added orientation, recovery test or repayment.</w:t>
      </w:r>
    </w:p>
    <w:p>
      <w:r>
        <w:rPr>
          <w:b/>
        </w:rPr>
        <w:t xml:space="preserve">Dose notes (All ages | 90 L, 60 L). </w:t>
      </w:r>
      <w:r>
        <w:t>Each set is one original numbered opportunity, including the first current check and any partial/faulted action. Complete 45 s planned action/exit and 40 s planned separate return before the 10 s routine report. These are planning allowances, never required movement pace or a cap on concerns. Required recovery starts after the complete physical action AND return; reporting can occupy that recovery. The return parallel leg is geometric context, not the full path to the rear bay; actual return distance/contacts remain unknown. Longer action, return, report, staging or requested rest delays or omits remaining numbered slots. No added orientation, recovery test or repayment.</w:t>
      </w:r>
    </w:p>
    <w:p>
      <w:r>
        <w:rPr>
          <w:b/>
        </w:rPr>
        <w:t xml:space="preserve">Action sequence (All ages | 90 D, 60 D). </w:t>
      </w:r>
      <w:r>
        <w:t>ten metre smooth build 5 s; ten metre easy upright rhythm 5 s; fifteen metre gradual runoff 12 s; exit 3 s</w:t>
      </w:r>
    </w:p>
    <w:p>
      <w:r>
        <w:rPr>
          <w:b/>
        </w:rPr>
        <w:t xml:space="preserve">Action sequence (All ages | 90 L, 60 L). </w:t>
      </w:r>
      <w:r>
        <w:t>ordinary outbound walk 35 s; marker orientation and exit 10 s</w:t>
      </w:r>
    </w:p>
    <w:p>
      <w:r>
        <w:rPr>
          <w:b/>
        </w:rPr>
        <w:t xml:space="preserve">Cues. </w:t>
      </w:r>
      <w:r>
        <w:t>Build smoothly; stay relaxed through your middle markers; slow over the whole runoff. Return outside. Tell me how you feel and if you need more rest. Wait for my release.</w:t>
      </w:r>
    </w:p>
    <w:p>
      <w:r>
        <w:rPr>
          <w:b/>
        </w:rPr>
        <w:t xml:space="preserve">Correct. </w:t>
      </w:r>
      <w:r>
        <w:t>Higher intent than the actual retained context, shortened runoff, race/rushed return, crossing paths, empty-lane self-release, reporting only what the athlete thinks the coach wants, or adding an effort to prove readiness.</w:t>
      </w:r>
    </w:p>
    <w:p>
      <w:r>
        <w:rPr>
          <w:b/>
        </w:rPr>
        <w:t xml:space="preserve">Competency. </w:t>
      </w:r>
      <w:r>
        <w:t>Every running choice needs actual repeatable same-context movement, start, intent, target/runoff and current suitable response. An emerging first modest run is not independently repeatable modest retention. Direct repeatable modest evidence needs no reconstructed older easy-run record. This is not first running instruction. Walking/stationary alternatives use their own components and grant no running pass. First instruction in reporting needs no prior reporting mastery; honest answers, questions and coach reminders are acceptable.</w:t>
      </w:r>
    </w:p>
    <w:p>
      <w:r>
        <w:rPr>
          <w:b/>
        </w:rPr>
        <w:t xml:space="preserve">Advance hold or reduce. </w:t>
      </w:r>
      <w:r>
        <w:t>Only reporting/return/rest responsibility changes. Retain actual movement and lower demand, with 2 standard or 1 compressed opportunity before a smaller actual cap. Unknown count with independently eligible movement uses at most 1, historical count not recorded; actual known zero or current ineligibility omits. No automatic restoration in D or standard. Report, elapsed time and empty space are inputs: the coach must also confirm current suitability, minimum recovery, clear traffic and observation capacity before release. Longer concern, requested rest or unsuitable response delays/omits remaining original slots. No extra E0, fault repayment or unobserved restart pass.</w:t>
      </w:r>
    </w:p>
    <w:p>
      <w:r>
        <w:rPr>
          <w:b/>
        </w:rPr>
        <w:t xml:space="preserve">Progression link. </w:t>
      </w:r>
      <w:r>
        <w:t>Primary OR08 actual 35 m build/rhythm/runoff → same actual task plus OR12 return/report/release instruction → OR16 observes the exact retained RUN context. Separate OR10 static acceleration → exact short alternative here → OR18’s separate acceleration entry. OR11 stopping/exit work does not overwrite either running history.</w:t>
      </w:r>
    </w:p>
    <w:p>
      <w:pPr>
        <w:pStyle w:val="Heading3"/>
      </w:pPr>
      <w:r>
        <w:t>S1 Retained Bilateral Squat controlled strength practice</w:t>
      </w:r>
    </w:p>
    <w:p>
      <w:r>
        <w:rPr>
          <w:b/>
        </w:rPr>
        <w:t xml:space="preserve">Purpose of every set. </w:t>
      </w:r>
      <w:r>
        <w:t>One familiar knee-dominant set retains controlled bilateral strength practice while the lesson’s new learning stays in recovery reporting. This complements running and the hip/push/pull/brace roles.</w:t>
      </w:r>
    </w:p>
    <w:p>
      <w:r>
        <w:rPr>
          <w:b/>
        </w:rPr>
        <w:t xml:space="preserve">Execution. </w:t>
      </w:r>
      <w:r>
        <w:t>Bodyweight retains the actual bilateral stance and comfortable 3-1-1 squat, heels level, no box or hand support. Loaded routes use ONE fixed, non-adjustable DB whose head geometry permits comfortable two-hand support: shaft vertical, both palms securely under opposite sides of the upper head, fingers comfortably around its edges, lower head clear of the trunk. The DB stays centered close to the upper chest without forcing wrists, shoulders or a universal finger angle. A stable elevated parking cradle holds the lower head, preventing rolling; set its individually fitting height so pickup does not require an extra deep squat or overhead lift. Coach checks the declared grip/park without an athlete trial. During the counted pickup, confirm actual support before continuing. Retain actual level-heel bilateral stance, range, 3 s descent, 1 s comfortable pause and 1 s ascent, breathing naturally through the effort without prescribed prolonged breath holding. Return the DB to the same stable cradle under control. If this specific DB/grip/park cannot fit, choose eligible bodyweight before the set or defer; do not improvise a kettlebell, rack squat, clean or floor pickup. Today only the familiar retained loaded route is available; its counted pickup confirms the established secure chest support, with no separate teaching 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 3 s lower / 1 s gentle pause / 1 s stand, at least 5 good repetitions in reserve. Preserve actual comfortable bilateral stance and owned range.</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Cues. </w:t>
      </w:r>
      <w:r>
        <w:t>Coach selects the load with you. Support the head securely. Keep the DB close. Use your known range. Breathe and stand. Park before letting go. Say if grip, control or effort changes.</w:t>
      </w:r>
    </w:p>
    <w:p>
      <w:r>
        <w:rPr>
          <w:b/>
        </w:rPr>
        <w:t xml:space="preserve">Correct. </w:t>
      </w:r>
      <w:r>
        <w:t>Calling an older load retention after newer unloading; forcing a grip; adding depth or slower tempo with new load; returning old repetitions after a recent smaller set; treating a failed pickup as an uncounted trial; chasing a heavier DB to satisfy age or the calendar.</w:t>
      </w:r>
    </w:p>
    <w:p>
      <w:r>
        <w:rPr>
          <w:b/>
        </w:rPr>
        <w:t xml:space="preserve">Competency. </w:t>
      </w:r>
      <w:r>
        <w:t>Bodyweight requires actual familiar bilateral stance/range and current control. Unknown longitudinal count with this familiarity uses at most 2 reps, preserving a smaller known count. Goblet is D-only: require the most recent actual compatible repeatable one-DB goblet task, same fitting upper-head underhand grip/cradle/kg/stance/range/tempo, and independently familiar controlled 10 s pickup/parking. A first OR10 set does not establish that handling. Unknown longitudinal count with independently established exact loaded familiarity uses at most 1 rep; actual load and suitable handling cannot be unknown. A newer actual unloaded bilateral squat blocks restoration of an older loaded record. Static stance or preparation does not overwrite it.</w:t>
      </w:r>
    </w:p>
    <w:p>
      <w:r>
        <w:rPr>
          <w:b/>
        </w:rPr>
        <w:t xml:space="preserve">Advance hold or reduce. </w:t>
      </w:r>
      <w:r>
        <w:t>Retain demand or deliberately choose independently eligible BW before the set. No first loading, load step, reintroduction, new grip, extra chest-hold test or replacement after a failed pickup. Familiar goblet uses 4 s pickup, 4 s parking, 2 s clear; no separate 3 s teaching hold. Faults/partial reps consume this one set. If no eligible route fits, defer this role while keeping other useful roles.</w:t>
      </w:r>
    </w:p>
    <w:p>
      <w:r>
        <w:rPr>
          <w:b/>
        </w:rPr>
        <w:t xml:space="preserve">Progression link. </w:t>
      </w:r>
      <w:r>
        <w:t>OR10 or more recent actual compatible bilateral squat/load/handling → OR12 exact retained or reduced set → OR13 familiar knee complement and OR14 station flow, then OR18’s independent knee assessment. OR11 static stance remains its separate history.</w:t>
      </w:r>
    </w:p>
    <w:p>
      <w:pPr>
        <w:pStyle w:val="Heading3"/>
      </w:pPr>
      <w:r>
        <w:t>S2 Retain the familiar hip pattern</w:t>
      </w:r>
    </w:p>
    <w:p>
      <w:r>
        <w:rPr>
          <w:b/>
        </w:rPr>
        <w:t xml:space="preserve">Purpose of every set. </w:t>
      </w:r>
      <w:r>
        <w:t>One familiar hip-dominant set retains controlled hinge/hip strength at the actual recent demand; it complements the knee role without adding travel or a load lesson.</w:t>
      </w:r>
    </w:p>
    <w:p>
      <w:r>
        <w:rPr>
          <w:b/>
        </w:rPr>
        <w:t xml:space="preserve">Execution. </w:t>
      </w:r>
      <w:r>
        <w:t>Default: arms crossed at chest, soft knees, hips back 3 s and stand 1 s through owned range,5 s setup/exit. Familiar DB alternative: actual retained pair at individually fitting elevated parking positions. Hold one DB in each hand with palms inward and arms long; establish a comfortable tall top start with weights near the thighs. Hinge through the owned comfortable hamstring-limited range, with no floor-touch or forced stretch target;4 s controlled pickup, three-second lowering/one-second standing repetitions,4 s controlled set-down and 2 s clear. Soft knees, organized trunk, weights remain close; no wall touch, new reach target or grip/handling test. Record kg per DB, total load and actual parking height/range. First-time pickup/top-start/hinge/set-down instruction is not available in this loaded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Cues. </w:t>
      </w:r>
      <w:r>
        <w:t>Keep the owned setup. Hips back. Stand smoothly. Park both weights under control when using them.</w:t>
      </w:r>
    </w:p>
    <w:p>
      <w:r>
        <w:rPr>
          <w:b/>
        </w:rPr>
        <w:t xml:space="preserve">Correct. </w:t>
      </w:r>
      <w:r>
        <w:t>Restoring old DBs after more recent unloading; assuming a firstOR06 teaching set proves familiar handling; one implement substituted for two; a new load or longer set; rushed handling or an extra trial to choose the route.</w:t>
      </w:r>
    </w:p>
    <w:p>
      <w:r>
        <w:rPr>
          <w:b/>
        </w:rPr>
        <w:t xml:space="preserve">Competency. </w:t>
      </w:r>
      <w:r>
        <w:t>Bodyweight requires an actual currently familiar comfortable hinge pattern and setup. Missing longitudinal dose history may use its at-most-2-rep packet only after that independent current familiarity/control is observed; it is not permission for a first unfamiliar hinge lesson, and an actual smaller 1-rep history governs. Familiar DB is D-only and requires actual most-recent compatible loaded hip evidence at the same known pair/load/setup/range/tempo, established controlled pickup/top-start/repetitions/set-down and suitable response. The latest compatible loaded chronology must be known; longitudinal repetition count may separately be not recorded. With that independently established exact loaded familiarity and unknown count, use the current one-rep cap, keep historical count not recorded, and preserve actual known smaller/zero constraints. One first-DB set does not prove familiar 10 s handling. A newer unloaded record blocks older-load restoration. Five fitting elevated stations, ten simultaneously suitable DBs and direct two-coach observation must fit. Select eligible BW before pickup or defer if unavailable; faults consume the set without replacement.</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 Historical count remains not recorded when unknown; apply the exact current role cap below, preserving known smaller/zero values.</w:t>
      </w:r>
    </w:p>
    <w:p>
      <w:r>
        <w:rPr>
          <w:b/>
        </w:rPr>
        <w:t xml:space="preserve">Progression link. </w:t>
      </w:r>
      <w:r>
        <w:t>Actual OR06/10/11 compatible hip task and handling → OR12 retain/reduce independently → OR13 familiar hip complement, OR14 flow and OR15 hinge review; OR19 later checks its own actual hinge conditions.</w:t>
      </w:r>
    </w:p>
    <w:p>
      <w:pPr>
        <w:pStyle w:val="Heading3"/>
      </w:pPr>
      <w:r>
        <w:t>S3 Retain the familiar push pattern</w:t>
      </w:r>
    </w:p>
    <w:p>
      <w:r>
        <w:rPr>
          <w:b/>
        </w:rPr>
        <w:t xml:space="preserve">Purpose of every set. </w:t>
      </w:r>
      <w:r>
        <w:t>One familiar supported push set retains upper-body pressing and organized body line; the individual support protects quality after running without pretending pressing teaches running recovery.</w:t>
      </w:r>
    </w:p>
    <w:p>
      <w:r>
        <w:rPr>
          <w:b/>
        </w:rPr>
        <w:t xml:space="preserve">Execution. </w:t>
      </w:r>
      <w:r>
        <w:t>Use the verified high support with hands secure and feet at their recorded position. Keep an organized body line, lower 2 s and press 1 s through an owned range. The first listed rep is the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Incline Push-Up — individually verified stable high support</w:t>
      </w:r>
    </w:p>
    <w:p>
      <w:r>
        <w:rPr>
          <w:b/>
        </w:rPr>
        <w:t xml:space="preserve">Effort and load. </w:t>
      </w:r>
      <w:r>
        <w:t>Bodyweight; retain actual qualified stable support height and foot position, 2 s lower / 1 s press, at least 5 good reps in reserve. The 90 cm reference does not replace actual individual fit.</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Cues. </w:t>
      </w:r>
      <w:r>
        <w:t>Stable hands; one body line; controlled lower; press away.</w:t>
      </w:r>
    </w:p>
    <w:p>
      <w:r>
        <w:rPr>
          <w:b/>
        </w:rPr>
        <w:t xml:space="preserve">Correct. </w:t>
      </w:r>
      <w:r>
        <w:t>Sag/pike, forced depth, unstable surface, uncounted demonstration reps or a lower support assigned solely to older athletes.</w:t>
      </w:r>
    </w:p>
    <w:p>
      <w:r>
        <w:rPr>
          <w:b/>
        </w:rPr>
        <w:t xml:space="preserve">Competency. </w:t>
      </w:r>
      <w:r>
        <w:t>Require actual familiar control at the individually fitted stable high support and recorded foot position. Check those existing contacts in setup; the first counted repetition observes current response. No first support-height or pushing instruction is included in this short retained role. All ages use ability-based fit without automatic lower supports or extra repetitions.</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 Historical count remains not recorded when unknown; apply the exact current role cap below, preserving known smaller/zero values.</w:t>
      </w:r>
    </w:p>
    <w:p>
      <w:r>
        <w:rPr>
          <w:b/>
        </w:rPr>
        <w:t xml:space="preserve">Progression link. </w:t>
      </w:r>
      <w:r>
        <w:t>Actual OR10/11 high-support pressing → OR12 same fitted contacts/range and smaller count → OR13 retained push/pull emphasis and OR14 familiar flow; no automatic lower support.</w:t>
      </w:r>
    </w:p>
    <w:p>
      <w:pPr>
        <w:pStyle w:val="Heading3"/>
      </w:pPr>
      <w:r>
        <w:t>S4 Retain the familiar pull pattern</w:t>
      </w:r>
    </w:p>
    <w:p>
      <w:r>
        <w:rPr>
          <w:b/>
        </w:rPr>
        <w:t xml:space="preserve">Purpose of every set. </w:t>
      </w:r>
      <w:r>
        <w:t>One familiar pull set practices controlled pulling on each eligible side; it complements pressing and preserves actual grip/support demand without adding another main running task.</w:t>
      </w:r>
    </w:p>
    <w:p>
      <w:r>
        <w:rPr>
          <w:b/>
        </w:rPr>
        <w:t xml:space="preserve">Execution. </w:t>
      </w:r>
      <w:r>
        <w:t>Place opposite hand AND knee on the suitable bench, other foot planted. Pull 1 s, hold the top 1 s, lower 2 s; park and change sides in 10 s.10 s total pickup/set-down is included. Count both sides within one set.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8 reps; 4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 10 s side change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 10 s side change</w:t>
            </w:r>
          </w:p>
        </w:tc>
      </w:tr>
    </w:tbl>
    <w:p>
      <w:pPr>
        <w:spacing w:after="20"/>
      </w:pPr>
    </w:p>
    <w:p>
      <w:r>
        <w:rPr>
          <w:b/>
        </w:rPr>
        <w:t xml:space="preserve">Movement. </w:t>
      </w:r>
      <w:r>
        <w:t>One-Arm Row — opposite hand AND knee on bench</w:t>
      </w:r>
    </w:p>
    <w:p>
      <w:r>
        <w:rPr>
          <w:b/>
        </w:rPr>
        <w:t xml:space="preserve">Effort and load. </w:t>
      </w:r>
      <w:r>
        <w:t>One actual familiar manageable dumbbell, opposite hand AND knee on the bench; retain exact kg with at least 5 good reps in reserve, 1 s pull / 1 s organized top / 2 s lower. No new row load.</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Cues. </w:t>
      </w:r>
      <w:r>
        <w:t>Hand and knee supported; quiet trunk; pull smoothly; lower and park.</w:t>
      </w:r>
    </w:p>
    <w:p>
      <w:r>
        <w:rPr>
          <w:b/>
        </w:rPr>
        <w:t xml:space="preserve">Correct. </w:t>
      </w:r>
      <w:r>
        <w:t>Hand-only standing row, torso twist, unsuitable bench, dropping the implement or treating 8 total reps as 8 each side.</w:t>
      </w:r>
    </w:p>
    <w:p>
      <w:r>
        <w:rPr>
          <w:b/>
        </w:rPr>
        <w:t xml:space="preserve">Competency. </w:t>
      </w:r>
      <w:r>
        <w:t>Require actual familiar opposite-hand-and-knee bench contacts and controlled handling of the recorded DB. Verify the retained setup before its counted first rep; this is a familiar check, not first loaded row instruction. Only an independently familiar eligible suspension alternative can replace unavailable bench work; no manual assistance or new anchor setup is presumed.</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 Historical count remains not recorded when unknown; apply the exact current role cap below, preserving known smaller/zero values.</w:t>
      </w:r>
    </w:p>
    <w:p>
      <w:r>
        <w:rPr>
          <w:b/>
        </w:rPr>
        <w:t xml:space="preserve">Progression link. </w:t>
      </w:r>
      <w:r>
        <w:t>Actual OR10/11 opposite-hand-and-knee row or independent suspension setup → OR12 same exact support/load/count → OR13 retained push/pull emphasis and OR14 familiar flow, not a new support permission.</w:t>
      </w:r>
    </w:p>
    <w:p>
      <w:pPr>
        <w:pStyle w:val="Heading3"/>
      </w:pPr>
      <w:r>
        <w:t>S5 Retain the familiar brace pattern</w:t>
      </w:r>
    </w:p>
    <w:p>
      <w:r>
        <w:rPr>
          <w:b/>
        </w:rPr>
        <w:t xml:space="preserve">Purpose of every set. </w:t>
      </w:r>
      <w:r>
        <w:t>One low-load brace set practices controlled trunk organization with the owned limb/support task; it preserves useful body-control practice without claiming to complete separate tumbling.</w:t>
      </w:r>
    </w:p>
    <w:p>
      <w:r>
        <w:rPr>
          <w:b/>
        </w:rPr>
        <w:t xml:space="preserve">Execution. </w:t>
      </w:r>
      <w:r>
        <w:t>Supine on the mat, arms fixed vertical, hips/knees in comfortable tabletop. Lower one bent leg until a light heel contact at the selected target, return, alternate.2 s out/2 s back. Tabletop check is setup; first listed contact is the counted moving-limb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 2 per side per set</w:t>
            </w:r>
          </w:p>
        </w:tc>
        <w:tc>
          <w:tcPr>
            <w:tcW w:type="dxa" w:w="4896"/>
            <w:vAlign w:val="center"/>
            <w:shd w:fill="FFFFFF"/>
          </w:tcPr>
          <w:p>
            <w:pPr>
              <w:keepNext w:val="0"/>
              <w:spacing w:after="20" w:before="20" w:line="240" w:lineRule="auto"/>
            </w:pPr>
            <w:r>
              <w:rPr>
                <w:b w:val="0"/>
                <w:color w:val="000000"/>
                <w:sz w:val="18"/>
              </w:rPr>
              <w:t>4 s per rep; 60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2 reps; 1 per side per set</w:t>
            </w:r>
          </w:p>
        </w:tc>
        <w:tc>
          <w:tcPr>
            <w:tcW w:type="dxa" w:w="4896"/>
            <w:vAlign w:val="center"/>
            <w:shd w:fill="F2F5F7"/>
          </w:tcPr>
          <w:p>
            <w:pPr>
              <w:keepNext w:val="0"/>
              <w:spacing w:after="20" w:before="20" w:line="240" w:lineRule="auto"/>
            </w:pPr>
            <w:r>
              <w:rPr>
                <w:b w:val="0"/>
                <w:color w:val="000000"/>
                <w:sz w:val="18"/>
              </w:rPr>
              <w:t>4 s per rep; 60 s minimum rest; 10 s setup or handling per set</w:t>
            </w:r>
          </w:p>
        </w:tc>
      </w:tr>
    </w:tbl>
    <w:p>
      <w:pPr>
        <w:spacing w:after="20"/>
      </w:pPr>
    </w:p>
    <w:p>
      <w:r>
        <w:rPr>
          <w:b/>
        </w:rPr>
        <w:t xml:space="preserve">Movement. </w:t>
      </w:r>
      <w:r>
        <w:t>Dead Bug Heel Tap — fixed vertical arms, alternating bent-leg heel contact and return</w:t>
      </w:r>
    </w:p>
    <w:p>
      <w:r>
        <w:rPr>
          <w:b/>
        </w:rPr>
        <w:t xml:space="preserve">Effort and load. </w:t>
      </w:r>
      <w:r>
        <w:t>Bodyweight, low-load control;2 s lower/2 s return, natural breathing. Retain a comfortable declared heel target/range without trunk movement.</w:t>
      </w:r>
    </w:p>
    <w:p>
      <w:r>
        <w:rPr>
          <w:b/>
        </w:rPr>
        <w:t xml:space="preserve">Dose notes. </w:t>
      </w:r>
      <w:r>
        <w:t>OR-12: one selected counted packet. Retain the actual compatible smaller count, load, setup, range and tempo. First action/handling is counted; no trial, fault repayment or replacement set. Unknown historical values remain not recorded; use the separately stated current cap only with independent eligibility.</w:t>
      </w:r>
    </w:p>
    <w:p>
      <w:r>
        <w:rPr>
          <w:b/>
        </w:rPr>
        <w:t xml:space="preserve">Cues. </w:t>
      </w:r>
      <w:r>
        <w:t>Quiet trunk; light heel; return; keep breathing.</w:t>
      </w:r>
    </w:p>
    <w:p>
      <w:r>
        <w:rPr>
          <w:b/>
        </w:rPr>
        <w:t xml:space="preserve">Correct. </w:t>
      </w:r>
      <w:r>
        <w:t>Heel slide, straight-leg reach, moving the opposite arm, forced floor depth or extra reps to test readiness.</w:t>
      </w:r>
    </w:p>
    <w:p>
      <w:r>
        <w:rPr>
          <w:b/>
        </w:rPr>
        <w:t xml:space="preserve">Competency. </w:t>
      </w:r>
      <w:r>
        <w:t>Heel taps require the actually suitable tabletop/fixed-arm setup and controlled selected contact/return; first listed contact is counted. Supported breathing can be taught within its counted set if floor transfer, comfortable lower-leg support and simultaneous bilateral arm position/reach are independently suitable. It needs no prior whole heel-tap pass and grants none. Do not require whole breathing success merely to teach the first eligible cycle. Missing floor/support suitability defers the role. Preserve an actual smaller cycle count.</w:t>
      </w:r>
    </w:p>
    <w:p>
      <w:r>
        <w:rPr>
          <w:b/>
        </w:rPr>
        <w:t xml:space="preserve">Advance hold or reduce. </w:t>
      </w:r>
      <w:r>
        <w:t>Retain the actual setup, range, load and compatible smaller count. A low packet persists in D if that is the current dose; further exact caps preserve smaller work. No new implement/support instruction in hip, push or loaded pull. The brace alternative has its own component entry. If an independently suitable listed route is unavailable, defer that role and arrange targeted instruction at a suitable later allocation. Faults consume the set and never generate replacement work. Historical count remains not recorded when unknown; apply the exact current role cap below, preserving known smaller/zero values.</w:t>
      </w:r>
    </w:p>
    <w:p>
      <w:r>
        <w:rPr>
          <w:b/>
        </w:rPr>
        <w:t xml:space="preserve">Progression link. </w:t>
      </w:r>
      <w:r>
        <w:t>Actual OR10/11 heel-contact or separately component-qualified supported breathing → OR12 exact controlled packet → OR13 familiar brace matched to the selected movement and OR14 flow; OR20 reconciles only actual control evidence, with no heel-tap pass from breathing.</w:t>
      </w:r>
    </w:p>
    <w:p>
      <w:pPr>
        <w:pStyle w:val="Heading2"/>
      </w:pPr>
      <w:r>
        <w:t>Group flow and recovery</w:t>
      </w:r>
    </w:p>
    <w:p>
      <w:r>
        <w:t>Preparation. Full base uses 720 s; compact base uses 420 s, with their own complete timed logistics below. P1 then occupies 40 s: 10 s demo, three groups of five start at target seconds 10/20/30 and finish their 10 s task by 40. P2 occupies 140 s: its initial 20 s includes gathering from adjacent personal bays into the three queues, route/return explanation and the current reminder; five groups of three start at 20/40/60/80/100. The longest 18 s walk/exit plus 20 s outside return finishes by 138, leaving 2 s. Same-lane releases are 20 s apart: active paths clear before the next release; an earlier returner may still occupy their protected outside return while a later athlete walks outward. This requires actual adjacent-bay transfer and explanation to fit the initial 20 s, separate paths, safe spacing and full view. A longer gathering/reminder delays or omits work inside the window. If that overlap cannot fit, delay/omit the affected walk or select suitable stationary work before its slot. No passing or hurried return. Stationary P2 does not add a march. All preparation work and transfers remain counted.</w:t>
      </w:r>
    </w:p>
    <w:p>
      <w:r>
        <w:t>Main original slots. Standard main starts at 15:00; round starts are 17:00 and 30:20, each with athlete offsets 0/50/100/150/200/250/300/350/400/450/500/550/600/650/700 s. Compressed main starts at 10:00 with one round at 12:00 and the same offsets. Each athlete keeps their assigned coach/corridor; reference lanes carry eight and seven athletes. Their standard rounds are 800 s apart. With complete action/return, long running leaves 735 s recovery, long walking 715 s, technical acceleration 740 s, easy short acceleration 765 s; these exceed their stated 90/180 s minimums. Reporting occupies recovery but does not change its origin. The smallest stationary minimum is 60 s. Caps retain only the original prefix, never move an athlete earlier.</w:t>
      </w:r>
    </w:p>
    <w:p>
      <w:r>
        <w:t>Coach time. After every actual full return, reserve 10 s for a short honest report, response and record. Stationary athletes instead report directly from their own assigned personal bay to the same fixed coach after their action; no rear-bay walk or coach transfer is added. Actual conversational hearing and sight must fit. If they do not, establish a suitable bay arrangement within opening setup or defer the affected stationary task. Wait/rest until the next coach release; do not report while rushing through an active path. Five seconds immediately before the next assigned release permit already-adjacent staging and a current check. Longest ordinary main walk uses 45 s action +40 s return +10 s report +5 s next staging =100 s, exactly the same-lane interval. There is no hidden marker swap or coach relocation. Last standard full-walk report finishes at 43:35, leaving 85 s before Strength; compressed finishes 25:15, leaving 9:45 for instruction, needed waits, feedback, water and setup, without extra physical attempts. The clock does not require filling this space with training.</w:t>
      </w:r>
    </w:p>
    <w:p>
      <w:r>
        <w:t>Actionable delay and omission. Keep original athlete/round slot IDs. A release is no earlier than (1) its nominal slot, (2) 50 s after the previous actual global release and that previous main action’s end, (3) 100 s after the previous actual release in the same lane and after that lane’s previous full return/report plus 5 s for new staging, (4) the athlete’s previous complete return plus their exact route minimum recovery, and (5) the end of their report plus any requested/coach-required additional wait. These are lower bounds, not permission: the assigned coach must also confirm current suitability, clear active/return/bay traffic and direct observation. Before each alternating release the coaches use a simple HOLD/CLEAR acknowledgement that the previous main action has actually ended. The releasing coach must receive that clear acknowledgement, in addition to their own route/current-readiness checks; absent or unclear acknowledgement means hold/omit. Practical hearing or an agreed visible signal must work from their fixed positions without abandoning observation. This is coach communication, not an athlete reaction drill. Extend the measured action/return/report/staging when real needs exceed estimates. A longer unresolved concern stops release until resolved appropriately; no promised restart time is forced. Delay downstream slots to retain these bounds. Omit any slot whose full action, return and report cannot finish before the main boundary, or whose response/space/supervision is unsuitable. An omitted slot stays omitted and produces no physical result. No alternate-lane switch, extra last run or recovery test is used. After a lone effort, recording acceptance of rest does not invent between-effort restart or later-run quality.</w:t>
      </w:r>
    </w:p>
    <w:p>
      <w:r>
        <w:t>Strength. Standard S1–S5 occupy 45–51,51–57,57–63,63–69,69–75; compressed 35–39,39–43,43–47,47–51,51–55. Every role reserves initial 90 s standard for relevant explanation, setup and individual selection, with groups of five starting at 90/165/240 s. Compressed S1/S2/S3/S5 reserve 60 s and start groups at 60/120/180 s. Compressed S4 instead reserves 40 s for the familiar setup/reminder and starts groups at 40/112/184 s, leaving 72 s between groups for the longer row and 20 s station reset. This is retained support/handling only; if actual setup needs longer, delay or omit rather than rush the reminder. One set per selected role, two coaches observing two/three familiar athletes. Goblet’s largest set is 4×5+10=30 s; hinge 4×4+10=26 s; push 4×3+5=17 s; bench row 8×4+10 side change+10 handling=52 s; heel taps 4×4+10=26 s. Suspension 4×3+5=17 s; supported breathing 4×5+20=40 s. The largest row ends at role seconds 92/164/236 in compressed S4; its 20 s reset fits between groups and 4 s remains before S5’s own 60 s setup. Standard 75 s group pitch also contains 52 s row plus 20 s reset. Other compressed 60 s pitches contain their longest action and 20 s reset, including 40 s supported breathing. Actual shared equipment adjustments must fit those real allowances or work is delayed/omitted. No added set occurs in unused space. Minimum recovery is 60 s for BW/push/pull/heel,90 s for retained loaded knee/hip,15 s for supported breathing. With one set per role, these do not license rushed work in another overlapping domain; use actual response and preserve setup/handling. Deferred roles retain their slot for rest and instruction without a new physical substitute. After an actual delayed main effort, carry its full return plus its exact 90/180/60 s minimum recovery into the athlete’s FIRST performed Strength action, including counted handling. Also honor the requested/coach-required wait and current response. Keep the original role/group assignments and nominal starts. A later individual start is allowed only inside that group’s existing observation window: its complete set must end by the next nominal group start minus 20 s reset, or by the role end for the last group. The following role owns its own setup. Retain the same two-coach allocation of two/three athletes within each group; no athlete moves into another group or creates a new slot. If recovery, handling/action or actual needed reset cannot fit, omit that role for that athlete and check the next independently eligible role against the same outstanding recovery/wait. For example, a standard technical run returning at 44:00 requires no Strength action before 47:00. A first-group BW squat of 25 s can then end 47:25 and leave 20 s before 47:45; a 30 s goblet set cannot fit that group window and is omitted. Other eligible roles remain available. Unknown or unresolved current concerns never become automatic clearance when a timer ends.</w:t>
      </w:r>
    </w:p>
    <w:p>
      <w:pPr>
        <w:pStyle w:val="Heading2"/>
      </w:pPr>
      <w:r>
        <w:t>Alternatives and individual selection</w:t>
      </w:r>
    </w:p>
    <w:p>
      <w:r>
        <w:t>Select actual routes independently. Primary D long_easy retains 2→3/3 intent; long_purposeful retains independently repeatable 2→4/4. Both use 0–10 m build,10–20 m rhythm,20–35 m runoff and 25+40 s action/return with 90 s recovery. L does not automatically run at a new lower intensity: use an independently eligible walking/stationary context. Existing OR10 technical_20 retains standing-static 5+15 m and actual D60–75% or L50–60% perceived intent. technical_low_20 retains 50–60% even in D; easy_15 retains its own D-only 2→3/10,5+10 m route. Every short running alternative uses 180 s recovery after its complete return. RPE and percentage cues are not interchangeable measurements. Do not grant 20/35 m route readiness from a 15 m result or reinterpret static acceleration as upright/maximal speed.</w:t>
      </w:r>
    </w:p>
    <w:p>
      <w:r>
        <w:t>Long_walk is ordinary 35 m travel,45 s action/exit +40 s return; short_walk is ordinary 15 m travel,20+20 s; both use 90 s recovery. walking_10 retains its own OR10 ordinary 5+5 m route,15+40 s and 180 s recovery. Neither extends to 35 m by name. Basic stationary march is four alternating comfortable steps, two each side,2 s/step+2 s settle; quiet standing is 2 s settle+2 s quiet hold+6 s reset. Both have zero travel/return and 60 s recovery, remain in their own directly visible bay, and grant no unseen return or running pass. Select the exact independently suitable task before starting. A new whole walking orientation, when its ordinary walking/turning/conduct components fit, is already one E1 opportunity; it does not become an extra run or certify running later that day. An athlete needing a different main physical task does not switch after a fault to repay it.</w:t>
      </w:r>
    </w:p>
    <w:p>
      <w:r>
        <w:t>Counts and what can be observed. Every selected main route has at most 2 standard/1 compressed original opportunities before known smaller ceilings. This retains the primary OR08 run total, reduces larger OR10 technical totals, and in the walking lineage counts whole-route orientation and practice together rather than preserving an additional E0. Actual smaller compatible counts still govern; neither D nor standard restores volume. Known 0/current ineligibility means no physical opportunity. Unknown longitudinal count with independently established task eligibility means current cap 1 or omission, history not recorded. One opportunity can show its movement, real return if travelling, report and acceptance of rest; it cannot show between-two-effort restart or subsequent running quality. Zero work leaves physical/report-after-work domains unobserved. Reminders are allowed; honest “I feel ready,” “I need more time,” or a concern does not automatically issue a release. There is no requirement to invent tiredness or run twice to qualify.</w:t>
      </w:r>
    </w:p>
    <w:p>
      <w:r>
        <w:t>P1 and main marching preserve an actual smaller step-pair count. The full packet is 2 steps per side; the smaller packet is 1 per side,2 s each plus 2 s settle,6 s total. With independently suitable support but unknown prior step count, use the one-pair cap, historical value not recorded. Either known-zero/ineligible lead selects suitable quiet standing or omits the march. Main opportunity count and steps per opportunity are separate limits; use their intersection. This deliberately lowers a two-sided packet to the smaller eligible paired count, never raises the lower side. P2 is only the one 15 m walk or quiet packet; no extra run or repeated march is hidden in preparation.</w:t>
      </w:r>
    </w:p>
    <w:p>
      <w:r>
        <w:t>Five independent Strength choices. S1 BW is one set D3/4/4 reps by ascending age band, L2/3/3,3 s lower/1 s pause/1 s stand,5 s setup,60 s recovery, at least 5 good reps in reserve. Retained goblet is D-only, one set 3/4/4 before smaller caps, same 3-1-1 tempo,10 s familiar handling,90 s recovery and at least 5 good reps in reserve; exact actual kg/grip/park must be recorded. It has no first, load-step or reintroduction path here. OR11’s static stance is not newer bilateral squat unloading. A most recent actual unloaded compatible squat does block restoring older goblet work.</w:t>
      </w:r>
    </w:p>
    <w:p>
      <w:r>
        <w:t>S2 bodyweight is one set D3/4/4 or L2/3/3,3 s hinge/1 s stand,5 s handling and 60 s recovery. Independently familiar D-only two-DB hinge is one set 3/4/4, same tempo,10 s handling and 90 s recovery; one DB per hand, palms inward, elevated fitting pickup/park. Retain actual compatible pair/kg/range/count and at least 5 good reps in reserve. Newer performed BW hip work blocks restoring older DBs; one first loaded set does not establish familiar handling. Missed attendance does not invent unloading. A suitable BW route is selected before pickup, not added after a fault.</w:t>
      </w:r>
    </w:p>
    <w:p>
      <w:r>
        <w:t>S3 high-support push is one set D3/4/4 or L2/3/3,2 s lower/1 s press,5 s setup,60 s recovery and at least 5 good reps in reserve; retain the actual fitted stable support/foot position. S4 opposite-hand-AND-knee bench row is one combined set D4 per side/L2 per side at every age,1 s pull/1 s hold/2 s lower,10 s side change+10 s handling,60 s recovery and at least 5 good reps in reserve. Keep actual manageable DB and support; no first loaded row instruction. The independent suspension replacement is one set D4/L3 bilateral reps,1 s pull/2 s lower,5 s handling,60 s recovery and at least 5 good reps in reserve, using the actual familiar fitted foot position/body angle near the earlier 70° reference and individually verified anchor/straps. It needs its own competence, not a row pass.</w:t>
      </w:r>
    </w:p>
    <w:p>
      <w:r>
        <w:t>S5 heel taps are one combined set D2 per side/L1 per side, all ages,2 s controlled contact/2 s return,10 s setup and 60 s recovery, easy controlled bodyweight. Arms stay fixed vertical, legs start at owned tabletop, one bent heel touches its selected target and returns. Preserve independent smaller side counts. Supported breathing instead uses one set up to 4 cycles,2 s comfortable inhale/3 s comfortable exhale,20 s floor/support/arm setup,15 s recovery; bodyweight relaxed effort with comfortable breathing, no strain or forced breath hold. Lower legs rest passively on the fitting support; both arms move together to their comfortable reach. First counted breathing instruction needs independently appropriate floor transfer, leg support and bilateral arm components, not a prior complete breathing or heel-tap pass.</w:t>
      </w:r>
    </w:p>
    <w:p>
      <w:r>
        <w:t>Complete smaller and deferred packets. All scalar strength sets have exact 1/2/3-rep (and applicable 4-rep) caps with unchanged tempo, handling and rest; take the minimum of age/mode, actual compatible ceiling and current selection. Reference/low support levels retain the explicit smaller L-type demands even in D. S4 side packets allow independently 0–4 left/right, S5 independently 0–2 left/right; use the exact actual smaller each-side count, retain handling and the row side-change allowance when any action occurs. Both sides 0 produce zero sets/handling. A zero side grants no result on that side; an actual support/transfer contraindication can make the entire task unavailable despite an otherwise positive opposite count. Scalar known 0/ineligibility defers that role, not another test set.</w:t>
      </w:r>
    </w:p>
    <w:p>
      <w:r>
        <w:t>With independently current familiar setup/skill but unknown longitudinal count, current caps are: BW squat 2; familiar goblet 1; BW hinge 2; familiar two-DB hinge 1; push 2; bench row 1 per eligible side; suspension 2; heel tap 1 per eligible side; breathing 1 cycle. Keep unknown historical values not recorded and actual known smaller/zero constraints. Unknown actual load or unfamiliar handling does not qualify the loaded routes. No cap itself proves competence. If a role lacks an independently suitable listed alternative, defer it and record the specific later teaching need while preserving other eligible roles. No age-based load, catch-up set, failure test or inferred whole-program graduation follows.</w:t>
      </w:r>
    </w:p>
    <w:p>
      <w:pPr>
        <w:pStyle w:val="Heading2"/>
      </w:pPr>
      <w:r>
        <w:t>Targeted route alternatives</w:t>
      </w:r>
    </w:p>
    <w:p>
      <w:pPr>
        <w:pStyle w:val="Heading3"/>
      </w:pPr>
      <w:r>
        <w:t>short walk</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 15 m outward walk</w:t>
            </w:r>
          </w:p>
        </w:tc>
        <w:tc>
          <w:tcPr>
            <w:tcW w:type="dxa" w:w="4896"/>
            <w:vAlign w:val="center"/>
            <w:shd w:fill="FFFFFF"/>
          </w:tcPr>
          <w:p>
            <w:pPr>
              <w:keepNext w:val="0"/>
              <w:spacing w:after="20" w:before="20" w:line="240" w:lineRule="auto"/>
            </w:pPr>
            <w:r>
              <w:rPr>
                <w:b w:val="0"/>
                <w:color w:val="000000"/>
                <w:sz w:val="18"/>
              </w:rPr>
              <w:t>18 s per rep; 60 s minimum rest; 18 s action allowance; 20 s return allowance</w:t>
            </w:r>
          </w:p>
        </w:tc>
      </w:tr>
    </w:tbl>
    <w:p>
      <w:pPr>
        <w:spacing w:after="20"/>
      </w:pPr>
    </w:p>
    <w:p>
      <w:r>
        <w:rPr>
          <w:b/>
        </w:rPr>
        <w:t xml:space="preserve">Movement. </w:t>
      </w:r>
      <w:r>
        <w:t>Short Corridor Walk — ordinary walking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Action sequence. </w:t>
      </w:r>
      <w:r>
        <w:t>fifteen metre walk 15 s; exit 3 s</w:t>
      </w:r>
    </w:p>
    <w:p>
      <w:pPr>
        <w:pStyle w:val="Heading3"/>
      </w:pPr>
      <w:r>
        <w:t>stationary stand</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effort.2 s settle,2 s comfortable quiet standing,6 s reset. Arms relaxed, knees unlocked; no deliberate lowering, travel or technical knee target.</w:t>
      </w:r>
    </w:p>
    <w:p>
      <w:r>
        <w:rPr>
          <w:b/>
        </w:rPr>
        <w:t xml:space="preserve">Action sequence. </w:t>
      </w:r>
      <w:r>
        <w:t>settle 2 s; quiet hold 2 s; reset 6 s</w:t>
      </w:r>
    </w:p>
    <w:p>
      <w:pPr>
        <w:pStyle w:val="Heading2"/>
      </w:pPr>
      <w:r>
        <w:t>Main route prescriptions</w:t>
      </w:r>
    </w:p>
    <w:p>
      <w:pPr>
        <w:pStyle w:val="Heading3"/>
      </w:pPr>
      <w:r>
        <w:t>long easy</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25 s per rep; 90 s minimum rest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bl>
    <w:p>
      <w:pPr>
        <w:spacing w:after="20"/>
      </w:pPr>
    </w:p>
    <w:p>
      <w:r>
        <w:rPr>
          <w:b/>
        </w:rPr>
        <w:t xml:space="preserve">Movement. </w:t>
      </w:r>
      <w:r>
        <w:t>Easy Build and Upright Rhythm Run — explicitly authored teaching adaptation</w:t>
      </w:r>
    </w:p>
    <w:p>
      <w:r>
        <w:rPr>
          <w:b/>
        </w:rPr>
        <w:t xml:space="preserve">Effort and load. </w:t>
      </w:r>
      <w:r>
        <w:t>Bodyweight; smooth easy intent rising from about 2/10 toward 3/10, then retain a relaxed comfortable rhythm. No maximal effort, measured speed quota or fly-zone result.</w:t>
      </w:r>
    </w:p>
    <w:p>
      <w:r>
        <w:rPr>
          <w:b/>
        </w:rPr>
        <w:t xml:space="preserve">Action sequence. </w:t>
      </w:r>
      <w:r>
        <w:t>ten metre smooth build 5 s; ten metre easy upright rhythm 5 s; fifteen metre gradual runoff 12 s; exit 3 s</w:t>
      </w:r>
    </w:p>
    <w:p>
      <w:pPr>
        <w:pStyle w:val="Heading3"/>
      </w:pPr>
      <w:r>
        <w:t>long purposeful</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25 s per rep; 90 s minimum rest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20 m target + 15 m runoff</w:t>
            </w:r>
          </w:p>
        </w:tc>
        <w:tc>
          <w:tcPr>
            <w:tcW w:type="dxa" w:w="4896"/>
            <w:vAlign w:val="center"/>
            <w:shd w:fill="FFFFFF"/>
          </w:tcPr>
          <w:p>
            <w:pPr>
              <w:keepNext w:val="0"/>
              <w:spacing w:after="20" w:before="20" w:line="240" w:lineRule="auto"/>
            </w:pPr>
            <w:r>
              <w:rPr>
                <w:b w:val="0"/>
                <w:color w:val="000000"/>
                <w:sz w:val="18"/>
              </w:rPr>
              <w:t>25 s per rep; 90 s minimum rest; 25 s action allowance; 40 s return allowance</w:t>
            </w:r>
          </w:p>
        </w:tc>
      </w:tr>
    </w:tbl>
    <w:p>
      <w:pPr>
        <w:spacing w:after="20"/>
      </w:pPr>
    </w:p>
    <w:p>
      <w:r>
        <w:rPr>
          <w:b/>
        </w:rPr>
        <w:t xml:space="preserve">Movement. </w:t>
      </w:r>
      <w:r>
        <w:t>Progressive Build and Upright Rhythm Run — modest nonmaximal intent context</w:t>
      </w:r>
    </w:p>
    <w:p>
      <w:r>
        <w:rPr>
          <w:b/>
        </w:rPr>
        <w:t xml:space="preserve">Effort and load. </w:t>
      </w:r>
      <w:r>
        <w:t>Bodyweight. From still comfortable standing, build smoothly over 0–10 m from about 2/10 toward 4/10, then keep relaxed purposeful 4/10 through 10–20 m. Slow gradually through 20–35 m. This is a provisional coaching effort cue, not a speed percentage, required pace or maximal/flying sprint.</w:t>
      </w:r>
    </w:p>
    <w:p>
      <w:r>
        <w:rPr>
          <w:b/>
        </w:rPr>
        <w:t xml:space="preserve">Action sequence. </w:t>
      </w:r>
      <w:r>
        <w:t>ten metre smooth build 5 s; ten metre relaxed purposeful rhythm 5 s; fifteen metre gradual runoff 12 s; exit 3 s</w:t>
      </w:r>
    </w:p>
    <w:p>
      <w:pPr>
        <w:pStyle w:val="Heading3"/>
      </w:pPr>
      <w:r>
        <w:t>long walk</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 35 m outward walk</w:t>
            </w:r>
          </w:p>
        </w:tc>
        <w:tc>
          <w:tcPr>
            <w:tcW w:type="dxa" w:w="4896"/>
            <w:vAlign w:val="center"/>
            <w:shd w:fill="FFFFFF"/>
          </w:tcPr>
          <w:p>
            <w:pPr>
              <w:keepNext w:val="0"/>
              <w:spacing w:after="20" w:before="20" w:line="240" w:lineRule="auto"/>
            </w:pPr>
            <w:r>
              <w:rPr>
                <w:b w:val="0"/>
                <w:color w:val="000000"/>
                <w:sz w:val="18"/>
              </w:rPr>
              <w:t>45 s per rep; 90 s minimum rest; 45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 35 m outward walk</w:t>
            </w:r>
          </w:p>
        </w:tc>
        <w:tc>
          <w:tcPr>
            <w:tcW w:type="dxa" w:w="4896"/>
            <w:vAlign w:val="center"/>
            <w:shd w:fill="F2F5F7"/>
          </w:tcPr>
          <w:p>
            <w:pPr>
              <w:keepNext w:val="0"/>
              <w:spacing w:after="20" w:before="20" w:line="240" w:lineRule="auto"/>
            </w:pPr>
            <w:r>
              <w:rPr>
                <w:b w:val="0"/>
                <w:color w:val="000000"/>
                <w:sz w:val="18"/>
              </w:rPr>
              <w:t>45 s per rep; 90 s minimum rest; 45 s action allowance; 40 s return allowance</w:t>
            </w:r>
          </w:p>
        </w:tc>
      </w:tr>
    </w:tbl>
    <w:p>
      <w:pPr>
        <w:spacing w:after="20"/>
      </w:pPr>
    </w:p>
    <w:p>
      <w:r>
        <w:rPr>
          <w:b/>
        </w:rPr>
        <w:t xml:space="preserve">Movement. </w:t>
      </w:r>
      <w:r>
        <w:t>Full Corridor Walk — build/finish/runoff/return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Action sequence. </w:t>
      </w:r>
      <w:r>
        <w:t>ordinary outbound walk 35 s; marker orientation and exit 10 s</w:t>
      </w:r>
    </w:p>
    <w:p>
      <w:pPr>
        <w:pStyle w:val="Heading3"/>
      </w:pPr>
      <w:r>
        <w:t>short walk</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 15 m outward walk</w:t>
            </w:r>
          </w:p>
        </w:tc>
        <w:tc>
          <w:tcPr>
            <w:tcW w:type="dxa" w:w="4896"/>
            <w:vAlign w:val="center"/>
            <w:shd w:fill="FFFFFF"/>
          </w:tcPr>
          <w:p>
            <w:pPr>
              <w:keepNext w:val="0"/>
              <w:spacing w:after="20" w:before="20" w:line="240" w:lineRule="auto"/>
            </w:pPr>
            <w:r>
              <w:rPr>
                <w:b w:val="0"/>
                <w:color w:val="000000"/>
                <w:sz w:val="18"/>
              </w:rPr>
              <w:t>20 s per rep; 90 s minimum rest; 20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 15 m outward walk</w:t>
            </w:r>
          </w:p>
        </w:tc>
        <w:tc>
          <w:tcPr>
            <w:tcW w:type="dxa" w:w="4896"/>
            <w:vAlign w:val="center"/>
            <w:shd w:fill="F2F5F7"/>
          </w:tcPr>
          <w:p>
            <w:pPr>
              <w:keepNext w:val="0"/>
              <w:spacing w:after="20" w:before="20" w:line="240" w:lineRule="auto"/>
            </w:pPr>
            <w:r>
              <w:rPr>
                <w:b w:val="0"/>
                <w:color w:val="000000"/>
                <w:sz w:val="18"/>
              </w:rPr>
              <w:t>20 s per rep; 90 s minimum rest; 20 s action allowance; 20 s return allowance</w:t>
            </w:r>
          </w:p>
        </w:tc>
      </w:tr>
    </w:tbl>
    <w:p>
      <w:pPr>
        <w:spacing w:after="20"/>
      </w:pPr>
    </w:p>
    <w:p>
      <w:r>
        <w:rPr>
          <w:b/>
        </w:rPr>
        <w:t xml:space="preserve">Movement. </w:t>
      </w:r>
      <w:r>
        <w:t>Short Corridor Walk — acceleration/runout/return orientation</w:t>
      </w:r>
    </w:p>
    <w:p>
      <w:r>
        <w:rPr>
          <w:b/>
        </w:rPr>
        <w:t xml:space="preserve">Effort and load. </w:t>
      </w:r>
      <w:r>
        <w:t>Bodyweight, ordinary conversational walking about 2/10. Recognize the assigned markers and exit; no jog, forced technical thigh height, abrupt terminal plant or timed redirect.</w:t>
      </w:r>
    </w:p>
    <w:p>
      <w:r>
        <w:rPr>
          <w:b/>
        </w:rPr>
        <w:t xml:space="preserve">Action sequence. </w:t>
      </w:r>
      <w:r>
        <w:t>ordinary outbound walk 15 s; marker orientation and exit 5 s</w:t>
      </w:r>
    </w:p>
    <w:p>
      <w:pPr>
        <w:pStyle w:val="Heading3"/>
      </w:pPr>
      <w:r>
        <w:t>stationary march</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4 reps; 2 per side per set</w:t>
            </w:r>
          </w:p>
        </w:tc>
        <w:tc>
          <w:tcPr>
            <w:tcW w:type="dxa" w:w="4896"/>
            <w:vAlign w:val="center"/>
            <w:shd w:fill="FFFFFF"/>
          </w:tcPr>
          <w:p>
            <w:pPr>
              <w:keepNext w:val="0"/>
              <w:spacing w:after="20" w:before="20" w:line="240" w:lineRule="auto"/>
            </w:pPr>
            <w:r>
              <w:rPr>
                <w:b w:val="0"/>
                <w:color w:val="000000"/>
                <w:sz w:val="18"/>
              </w:rPr>
              <w:t>2 s per rep; 60 s minimum rest; 2 s setup or handling per set;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4 reps; 2 per side per set</w:t>
            </w:r>
          </w:p>
        </w:tc>
        <w:tc>
          <w:tcPr>
            <w:tcW w:type="dxa" w:w="4896"/>
            <w:vAlign w:val="center"/>
            <w:shd w:fill="F2F5F7"/>
          </w:tcPr>
          <w:p>
            <w:pPr>
              <w:keepNext w:val="0"/>
              <w:spacing w:after="20" w:before="20" w:line="240" w:lineRule="auto"/>
            </w:pPr>
            <w:r>
              <w:rPr>
                <w:b w:val="0"/>
                <w:color w:val="000000"/>
                <w:sz w:val="18"/>
              </w:rPr>
              <w:t>2 s per rep; 60 s minimum rest; 2 s setup or handling per set; 10 s action allowance</w:t>
            </w:r>
          </w:p>
        </w:tc>
      </w:tr>
    </w:tbl>
    <w:p>
      <w:pPr>
        <w:spacing w:after="20"/>
      </w:pPr>
    </w:p>
    <w:p>
      <w:r>
        <w:rPr>
          <w:b/>
        </w:rPr>
        <w:t xml:space="preserve">Movement. </w:t>
      </w:r>
      <w:r>
        <w:t>Basic alternating march in place — explicit stationary teaching adaptation</w:t>
      </w:r>
    </w:p>
    <w:p>
      <w:r>
        <w:rPr>
          <w:b/>
        </w:rPr>
        <w:t xml:space="preserve">Effort and load. </w:t>
      </w:r>
      <w:r>
        <w:t>Bodyweight, easy 2/10. Two seconds per comfortable walking-height step; four alternating steps, two each side, then settle 2 s. Use relaxed opposite arm/leg timing without a forced thigh-height target.</w:t>
      </w:r>
    </w:p>
    <w:p>
      <w:r>
        <w:rPr>
          <w:b/>
        </w:rPr>
        <w:t xml:space="preserve">Action sequence. </w:t>
      </w:r>
      <w:r>
        <w:t>four alternating steps 8 s; settle 2 s</w:t>
      </w:r>
    </w:p>
    <w:p>
      <w:pPr>
        <w:pStyle w:val="Heading3"/>
      </w:pPr>
      <w:r>
        <w:t>stationary stand</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w:t>
            </w:r>
          </w:p>
        </w:tc>
        <w:tc>
          <w:tcPr>
            <w:tcW w:type="dxa" w:w="4896"/>
            <w:vAlign w:val="center"/>
            <w:shd w:fill="FFFFFF"/>
          </w:tcPr>
          <w:p>
            <w:pPr>
              <w:keepNext w:val="0"/>
              <w:spacing w:after="20" w:before="20" w:line="240" w:lineRule="auto"/>
            </w:pPr>
            <w:r>
              <w:rPr>
                <w:b w:val="0"/>
                <w:color w:val="000000"/>
                <w:sz w:val="18"/>
              </w:rPr>
              <w:t>10 s per rep; 60 s minimum rest; 10 s action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w:t>
            </w:r>
          </w:p>
        </w:tc>
        <w:tc>
          <w:tcPr>
            <w:tcW w:type="dxa" w:w="4896"/>
            <w:vAlign w:val="center"/>
            <w:shd w:fill="F2F5F7"/>
          </w:tcPr>
          <w:p>
            <w:pPr>
              <w:keepNext w:val="0"/>
              <w:spacing w:after="20" w:before="20" w:line="240" w:lineRule="auto"/>
            </w:pPr>
            <w:r>
              <w:rPr>
                <w:b w:val="0"/>
                <w:color w:val="000000"/>
                <w:sz w:val="18"/>
              </w:rPr>
              <w:t>10 s per rep; 60 s minimum rest; 10 s action allowance</w:t>
            </w:r>
          </w:p>
        </w:tc>
      </w:tr>
    </w:tbl>
    <w:p>
      <w:pPr>
        <w:spacing w:after="20"/>
      </w:pPr>
    </w:p>
    <w:p>
      <w:r>
        <w:rPr>
          <w:b/>
        </w:rPr>
        <w:t xml:space="preserve">Movement. </w:t>
      </w:r>
      <w:r>
        <w:t>Quiet Bilateral Standing — no-step orientation teaching task</w:t>
      </w:r>
    </w:p>
    <w:p>
      <w:r>
        <w:rPr>
          <w:b/>
        </w:rPr>
        <w:t xml:space="preserve">Effort and load. </w:t>
      </w:r>
      <w:r>
        <w:t>Bodyweight, minimal effort.2 s settle,2 s comfortable quiet standing,6 s reset. Arms relaxed, knees unlocked; no deliberate lowering, travel or technical knee target.</w:t>
      </w:r>
    </w:p>
    <w:p>
      <w:r>
        <w:rPr>
          <w:b/>
        </w:rPr>
        <w:t xml:space="preserve">Action sequence. </w:t>
      </w:r>
      <w:r>
        <w:t>settle 2 s; quiet hold 2 s; reset 6 s</w:t>
      </w:r>
    </w:p>
    <w:p>
      <w:pPr>
        <w:pStyle w:val="Heading3"/>
      </w:pPr>
      <w:r>
        <w:t>technical 20</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 5 m target + 15 m runoff</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 5 m target + 15 m runoff</w:t>
            </w:r>
          </w:p>
        </w:tc>
        <w:tc>
          <w:tcPr>
            <w:tcW w:type="dxa" w:w="4896"/>
            <w:vAlign w:val="center"/>
            <w:shd w:fill="F2F5F7"/>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actual standing-static technical 5 m target + 15 m runoff</w:t>
      </w:r>
    </w:p>
    <w:p>
      <w:r>
        <w:rPr>
          <w:b/>
        </w:rPr>
        <w:t xml:space="preserve">Effort and load (All ages | 90 D, 60 D). </w:t>
      </w:r>
      <w:r>
        <w:t>Retain actual purposeful controlled intent about 60–75% perceived effort. No maximal-output or measured-speed claim; a recent lower-intent record uses the explicit technical_low_20 packet even in D.</w:t>
      </w:r>
    </w:p>
    <w:p>
      <w:r>
        <w:rPr>
          <w:b/>
        </w:rPr>
        <w:t xml:space="preserve">Effort and load (All ages | 90 L, 60 L). </w:t>
      </w:r>
      <w:r>
        <w:t>Retain actual lower technical intent about 50–60% perceived effort. No maximal-output or measured-speed claim; a recent lower-intent record uses the explicit technical_low_20 packet even in D.</w:t>
      </w:r>
    </w:p>
    <w:p>
      <w:pPr>
        <w:pStyle w:val="Heading3"/>
      </w:pPr>
      <w:r>
        <w:t>technical low 20</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 5 m target + 15 m runoff</w:t>
            </w:r>
          </w:p>
        </w:tc>
        <w:tc>
          <w:tcPr>
            <w:tcW w:type="dxa" w:w="4896"/>
            <w:vAlign w:val="center"/>
            <w:shd w:fill="FFFFFF"/>
          </w:tcPr>
          <w:p>
            <w:pPr>
              <w:keepNext w:val="0"/>
              <w:spacing w:after="20" w:before="20" w:line="240" w:lineRule="auto"/>
            </w:pPr>
            <w:r>
              <w:rPr>
                <w:b w:val="0"/>
                <w:color w:val="000000"/>
                <w:sz w:val="18"/>
              </w:rPr>
              <w:t>20 s per rep; 180 s minimum rest; 20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 5 m target + 15 m runoff</w:t>
            </w:r>
          </w:p>
        </w:tc>
        <w:tc>
          <w:tcPr>
            <w:tcW w:type="dxa" w:w="4896"/>
            <w:vAlign w:val="center"/>
            <w:shd w:fill="F2F5F7"/>
          </w:tcPr>
          <w:p>
            <w:pPr>
              <w:keepNext w:val="0"/>
              <w:spacing w:after="20" w:before="20" w:line="240" w:lineRule="auto"/>
            </w:pPr>
            <w:r>
              <w:rPr>
                <w:b w:val="0"/>
                <w:color w:val="000000"/>
                <w:sz w:val="18"/>
              </w:rPr>
              <w:t>20 s per rep; 180 s minimum rest; 20 s action allowance; 40 s return allowance</w:t>
            </w:r>
          </w:p>
        </w:tc>
      </w:tr>
    </w:tbl>
    <w:p>
      <w:pPr>
        <w:spacing w:after="20"/>
      </w:pPr>
    </w:p>
    <w:p>
      <w:r>
        <w:rPr>
          <w:b/>
        </w:rPr>
        <w:t xml:space="preserve">Movement. </w:t>
      </w:r>
      <w:r>
        <w:t>Short Acceleration — retain lower-intent standing-static 5 m target + 15 m runoff</w:t>
      </w:r>
    </w:p>
    <w:p>
      <w:r>
        <w:rPr>
          <w:b/>
        </w:rPr>
        <w:t xml:space="preserve">Effort and load. </w:t>
      </w:r>
      <w:r>
        <w:t>Retain actual lower technical intent about 50–60% perceived effort and at most 2 opportunities, even when D is selected; no automatic return to 60–75% or extra starts.</w:t>
      </w:r>
    </w:p>
    <w:p>
      <w:pPr>
        <w:pStyle w:val="Heading3"/>
      </w:pPr>
      <w:r>
        <w:t>easy 15</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w:t>
            </w:r>
          </w:p>
        </w:tc>
        <w:tc>
          <w:tcPr>
            <w:tcW w:type="dxa" w:w="3096"/>
            <w:vAlign w:val="center"/>
            <w:shd w:fill="FFFFFF"/>
          </w:tcPr>
          <w:p>
            <w:pPr>
              <w:keepNext w:val="0"/>
              <w:spacing w:after="20" w:before="20" w:line="240" w:lineRule="auto"/>
            </w:pPr>
            <w:r>
              <w:rPr>
                <w:b w:val="0"/>
                <w:color w:val="000000"/>
                <w:sz w:val="18"/>
              </w:rPr>
              <w:t>2 × 1 reps; 5 m target + 10 m runoff</w:t>
            </w:r>
          </w:p>
        </w:tc>
        <w:tc>
          <w:tcPr>
            <w:tcW w:type="dxa" w:w="4896"/>
            <w:vAlign w:val="center"/>
            <w:shd w:fill="FFFFFF"/>
          </w:tcPr>
          <w:p>
            <w:pPr>
              <w:keepNext w:val="0"/>
              <w:spacing w:after="20" w:before="20" w:line="240" w:lineRule="auto"/>
            </w:pPr>
            <w:r>
              <w:rPr>
                <w:b w:val="0"/>
                <w:color w:val="000000"/>
                <w:sz w:val="18"/>
              </w:rPr>
              <w:t>15 s per rep; 180 s minimum rest; 15 s action allowance; 20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15 s per rep; 180 s minimum rest</w:t>
            </w:r>
          </w:p>
        </w:tc>
      </w:tr>
      <w:tr>
        <w:trPr>
          <w:cantSplit/>
        </w:trPr>
        <w:tc>
          <w:tcPr>
            <w:tcW w:type="dxa" w:w="2232"/>
            <w:vAlign w:val="center"/>
            <w:shd w:fill="FFFFFF"/>
          </w:tcPr>
          <w:p>
            <w:pPr>
              <w:keepNext w:val="0"/>
              <w:spacing w:after="20" w:before="20" w:line="240" w:lineRule="auto"/>
            </w:pPr>
            <w:r>
              <w:rPr>
                <w:b w:val="0"/>
                <w:color w:val="000000"/>
                <w:sz w:val="18"/>
              </w:rPr>
              <w:t>All ages | 60 D</w:t>
            </w:r>
          </w:p>
        </w:tc>
        <w:tc>
          <w:tcPr>
            <w:tcW w:type="dxa" w:w="3096"/>
            <w:vAlign w:val="center"/>
            <w:shd w:fill="FFFFFF"/>
          </w:tcPr>
          <w:p>
            <w:pPr>
              <w:keepNext w:val="0"/>
              <w:spacing w:after="20" w:before="20" w:line="240" w:lineRule="auto"/>
            </w:pPr>
            <w:r>
              <w:rPr>
                <w:b w:val="0"/>
                <w:color w:val="000000"/>
                <w:sz w:val="18"/>
              </w:rPr>
              <w:t>1 × 1 reps; 5 m target + 10 m runoff</w:t>
            </w:r>
          </w:p>
        </w:tc>
        <w:tc>
          <w:tcPr>
            <w:tcW w:type="dxa" w:w="4896"/>
            <w:vAlign w:val="center"/>
            <w:shd w:fill="FFFFFF"/>
          </w:tcPr>
          <w:p>
            <w:pPr>
              <w:keepNext w:val="0"/>
              <w:spacing w:after="20" w:before="20" w:line="240" w:lineRule="auto"/>
            </w:pPr>
            <w:r>
              <w:rPr>
                <w:b w:val="0"/>
                <w:color w:val="000000"/>
                <w:sz w:val="18"/>
              </w:rPr>
              <w:t>15 s per rep; 180 s minimum rest; 15 s action allowance; 20 s return allowance</w:t>
            </w:r>
          </w:p>
        </w:tc>
      </w:tr>
    </w:tbl>
    <w:p>
      <w:pPr>
        <w:spacing w:after="20"/>
      </w:pPr>
    </w:p>
    <w:p>
      <w:r>
        <w:rPr>
          <w:b/>
        </w:rPr>
        <w:t xml:space="preserve">Movement. </w:t>
      </w:r>
      <w:r>
        <w:t>Short Acceleration — actual standing-static easy 5 m target + 10 m runoff</w:t>
      </w:r>
    </w:p>
    <w:p>
      <w:r>
        <w:rPr>
          <w:b/>
        </w:rPr>
        <w:t xml:space="preserve">Effort and load. </w:t>
      </w:r>
      <w:r>
        <w:t>Retain actual easy gradual intent about 2 to 3/10 from the qualified short route; no restoration of older faster/longer work.</w:t>
      </w:r>
    </w:p>
    <w:p>
      <w:pPr>
        <w:pStyle w:val="Heading3"/>
      </w:pPr>
      <w:r>
        <w:t>walking 10</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90 L</w:t>
            </w:r>
          </w:p>
        </w:tc>
        <w:tc>
          <w:tcPr>
            <w:tcW w:type="dxa" w:w="3096"/>
            <w:vAlign w:val="center"/>
            <w:shd w:fill="FFFFFF"/>
          </w:tcPr>
          <w:p>
            <w:pPr>
              <w:keepNext w:val="0"/>
              <w:spacing w:after="20" w:before="20" w:line="240" w:lineRule="auto"/>
            </w:pPr>
            <w:r>
              <w:rPr>
                <w:b w:val="0"/>
                <w:color w:val="000000"/>
                <w:sz w:val="18"/>
              </w:rPr>
              <w:t>2 × 1 reps; 10 m outward walk</w:t>
            </w:r>
          </w:p>
        </w:tc>
        <w:tc>
          <w:tcPr>
            <w:tcW w:type="dxa" w:w="4896"/>
            <w:vAlign w:val="center"/>
            <w:shd w:fill="FFFFFF"/>
          </w:tcPr>
          <w:p>
            <w:pPr>
              <w:keepNext w:val="0"/>
              <w:spacing w:after="20" w:before="20" w:line="240" w:lineRule="auto"/>
            </w:pPr>
            <w:r>
              <w:rPr>
                <w:b w:val="0"/>
                <w:color w:val="000000"/>
                <w:sz w:val="18"/>
              </w:rPr>
              <w:t>15 s per rep; 180 s minimum rest; 15 s action allowance; 40 s return allowance</w:t>
            </w:r>
          </w:p>
        </w:tc>
      </w:tr>
      <w:tr>
        <w:trPr>
          <w:cantSplit/>
        </w:trPr>
        <w:tc>
          <w:tcPr>
            <w:tcW w:type="dxa" w:w="2232"/>
            <w:vAlign w:val="center"/>
            <w:shd w:fill="F2F5F7"/>
          </w:tcPr>
          <w:p>
            <w:pPr>
              <w:keepNext w:val="0"/>
              <w:spacing w:after="20" w:before="20" w:line="240" w:lineRule="auto"/>
            </w:pPr>
            <w:r>
              <w:rPr>
                <w:b w:val="0"/>
                <w:color w:val="000000"/>
                <w:sz w:val="18"/>
              </w:rPr>
              <w:t>All ages | 60 D, 60 L</w:t>
            </w:r>
          </w:p>
        </w:tc>
        <w:tc>
          <w:tcPr>
            <w:tcW w:type="dxa" w:w="3096"/>
            <w:vAlign w:val="center"/>
            <w:shd w:fill="F2F5F7"/>
          </w:tcPr>
          <w:p>
            <w:pPr>
              <w:keepNext w:val="0"/>
              <w:spacing w:after="20" w:before="20" w:line="240" w:lineRule="auto"/>
            </w:pPr>
            <w:r>
              <w:rPr>
                <w:b w:val="0"/>
                <w:color w:val="000000"/>
                <w:sz w:val="18"/>
              </w:rPr>
              <w:t>1 × 1 reps; 10 m outward walk</w:t>
            </w:r>
          </w:p>
        </w:tc>
        <w:tc>
          <w:tcPr>
            <w:tcW w:type="dxa" w:w="4896"/>
            <w:vAlign w:val="center"/>
            <w:shd w:fill="F2F5F7"/>
          </w:tcPr>
          <w:p>
            <w:pPr>
              <w:keepNext w:val="0"/>
              <w:spacing w:after="20" w:before="20" w:line="240" w:lineRule="auto"/>
            </w:pPr>
            <w:r>
              <w:rPr>
                <w:b w:val="0"/>
                <w:color w:val="000000"/>
                <w:sz w:val="18"/>
              </w:rPr>
              <w:t>15 s per rep; 180 s minimum rest; 15 s action allowance; 40 s return allowance</w:t>
            </w:r>
          </w:p>
        </w:tc>
      </w:tr>
    </w:tbl>
    <w:p>
      <w:pPr>
        <w:spacing w:after="20"/>
      </w:pPr>
    </w:p>
    <w:p>
      <w:r>
        <w:rPr>
          <w:b/>
        </w:rPr>
        <w:t xml:space="preserve">Movement. </w:t>
      </w:r>
      <w:r>
        <w:t>Walking orientation — 5 m target + 5 m walking exit</w:t>
      </w:r>
    </w:p>
    <w:p>
      <w:r>
        <w:rPr>
          <w:b/>
        </w:rPr>
        <w:t xml:space="preserve">Effort and load. </w:t>
      </w:r>
      <w:r>
        <w:t>Ordinary comfortable walking, no acceleration or speed score; bodyweight only.</w:t>
      </w:r>
    </w:p>
    <w:p>
      <w:pPr>
        <w:pStyle w:val="Heading2"/>
      </w:pPr>
      <w:r>
        <w:t>Knee pattern options</w:t>
      </w:r>
    </w:p>
    <w:p>
      <w:pPr>
        <w:pStyle w:val="Heading3"/>
      </w:pPr>
      <w:r>
        <w:t>bodyweight</w:t>
      </w:r>
    </w:p>
    <w:p>
      <w:r>
        <w:rPr>
          <w:b/>
        </w:rPr>
        <w:t xml:space="preserve">Selection and handling. </w:t>
      </w:r>
      <w:r>
        <w:t>Actually familiar bilateral level-heel squat and current suitable range/setup are required. Unknown longitudinal repetitions use at most 2 current counted reps, preserving a smaller known count/zero. This cap is not first squat instruction. Select an eligible route before work; otherwise defer S1.</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5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60 s minimum rest; 5 s setup or handling per set</w:t>
            </w:r>
          </w:p>
        </w:tc>
      </w:tr>
    </w:tbl>
    <w:p>
      <w:pPr>
        <w:spacing w:after="20"/>
      </w:pPr>
    </w:p>
    <w:p>
      <w:r>
        <w:rPr>
          <w:b/>
        </w:rPr>
        <w:t xml:space="preserve">Movement. </w:t>
      </w:r>
      <w:r>
        <w:t>Tempo Bodyweight Squat — comfortable bilateral stance/range</w:t>
      </w:r>
    </w:p>
    <w:p>
      <w:r>
        <w:rPr>
          <w:b/>
        </w:rPr>
        <w:t xml:space="preserve">Effort and load. </w:t>
      </w:r>
      <w:r>
        <w:t>Bodyweight only; 3 s lower / 1 s gentle pause / 1 s stand, at least 5 good repetitions in reserve. Preserve actual comfortable bilateral stance and owned range.</w:t>
      </w:r>
    </w:p>
    <w:p>
      <w:pPr>
        <w:pStyle w:val="Heading3"/>
      </w:pPr>
      <w:r>
        <w:t>goblet retained</w:t>
      </w:r>
    </w:p>
    <w:p>
      <w:r>
        <w:rPr>
          <w:b/>
        </w:rPr>
        <w:t xml:space="preserve">Selection and handling. </w:t>
      </w:r>
      <w:r>
        <w:t>Retain the most recent actual compatible repeatable one-DB goblet record: exact DB/grip/kg, range, stance, tempo and smaller repetitions. Familiar controlled 10 s handling must be established. An older loaded record followed by a newer unloaded knee record is not this route.</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5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5 s per rep; 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90 s minimum rest; 10 s setup or handling per set</w:t>
            </w:r>
          </w:p>
        </w:tc>
      </w:tr>
    </w:tbl>
    <w:p>
      <w:pPr>
        <w:spacing w:after="20"/>
      </w:pPr>
    </w:p>
    <w:p>
      <w:r>
        <w:rPr>
          <w:b/>
        </w:rPr>
        <w:t xml:space="preserve">Movement. </w:t>
      </w:r>
      <w:r>
        <w:t>Dumbbell Goblet Squat — one DB, bilateral level-heel stance</w:t>
      </w:r>
    </w:p>
    <w:p>
      <w:r>
        <w:rPr>
          <w:b/>
        </w:rPr>
        <w:t xml:space="preserve">Effort and load. </w:t>
      </w:r>
      <w:r>
        <w:t>One individually selected and recorded dumbbell; at least 5 good repetitions in reserve by coach judgment, without testing to failure. Preserve actual 3 s lower / 1 s gentle pause / 1 s stand, stance and owned range. Apply the named load-selection contract; no age-based kg.</w:t>
      </w:r>
    </w:p>
    <w:p>
      <w:pPr>
        <w:pStyle w:val="Heading2"/>
      </w:pPr>
      <w:r>
        <w:t>Hip pattern options</w:t>
      </w:r>
    </w:p>
    <w:p>
      <w:pPr>
        <w:pStyle w:val="Heading3"/>
      </w:pPr>
      <w:r>
        <w:t>bodyweight</w:t>
      </w:r>
    </w:p>
    <w:p>
      <w:r>
        <w:rPr>
          <w:b/>
        </w:rPr>
        <w:t xml:space="preserve">Available modes. </w:t>
      </w:r>
      <w:r>
        <w:t>90 D, 90 L, 60 D, 60 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90 D; 9-11 60 D; 12-14 90 L; 12-14 60 L; 15-18 90 L; 15-18 60 L</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9-11 | 90 L, 60 L</w:t>
            </w:r>
          </w:p>
        </w:tc>
        <w:tc>
          <w:tcPr>
            <w:tcW w:type="dxa" w:w="3096"/>
            <w:vAlign w:val="center"/>
            <w:shd w:fill="F2F5F7"/>
          </w:tcPr>
          <w:p>
            <w:pPr>
              <w:keepNext w:val="0"/>
              <w:spacing w:after="20" w:before="20" w:line="240" w:lineRule="auto"/>
            </w:pPr>
            <w:r>
              <w:rPr>
                <w:b w:val="0"/>
                <w:color w:val="000000"/>
                <w:sz w:val="18"/>
              </w:rPr>
              <w:t>1 × 2 reps</w:t>
            </w:r>
          </w:p>
        </w:tc>
        <w:tc>
          <w:tcPr>
            <w:tcW w:type="dxa" w:w="4896"/>
            <w:vAlign w:val="center"/>
            <w:shd w:fill="F2F5F7"/>
          </w:tcPr>
          <w:p>
            <w:pPr>
              <w:keepNext w:val="0"/>
              <w:spacing w:after="20" w:before="20" w:line="240" w:lineRule="auto"/>
            </w:pPr>
            <w:r>
              <w:rPr>
                <w:b w:val="0"/>
                <w:color w:val="000000"/>
                <w:sz w:val="18"/>
              </w:rPr>
              <w:t>4 s per rep; 60 s minimum rest; 5 s setup or handling per set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60 s minimum rest; 5 s setup or handling per set</w:t>
            </w:r>
          </w:p>
        </w:tc>
      </w:tr>
    </w:tbl>
    <w:p>
      <w:pPr>
        <w:spacing w:after="20"/>
      </w:pPr>
    </w:p>
    <w:p>
      <w:r>
        <w:rPr>
          <w:b/>
        </w:rPr>
        <w:t xml:space="preserve">Movement. </w:t>
      </w:r>
      <w:r>
        <w:t>Bodyweight Hip Hinge Good Morning — arms crossed at chest</w:t>
      </w:r>
    </w:p>
    <w:p>
      <w:r>
        <w:rPr>
          <w:b/>
        </w:rPr>
        <w:t xml:space="preserve">Effort and load. </w:t>
      </w:r>
      <w:r>
        <w:t>Bodyweight;3 s hips back/1 s stand, at least 5 good reps in reserve. Retain the actual comfortable range and arm position.</w:t>
      </w:r>
    </w:p>
    <w:p>
      <w:pPr>
        <w:pStyle w:val="Heading3"/>
      </w:pPr>
      <w:r>
        <w:t>familiar DB</w:t>
      </w:r>
    </w:p>
    <w:p>
      <w:r>
        <w:rPr>
          <w:b/>
        </w:rPr>
        <w:t xml:space="preserve">Available modes. </w:t>
      </w:r>
      <w:r>
        <w:t>90 D, 60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9-11 | 90 D, 60 D</w:t>
            </w:r>
          </w:p>
        </w:tc>
        <w:tc>
          <w:tcPr>
            <w:tcW w:type="dxa" w:w="3096"/>
            <w:vAlign w:val="center"/>
            <w:shd w:fill="FFFFFF"/>
          </w:tcPr>
          <w:p>
            <w:pPr>
              <w:keepNext w:val="0"/>
              <w:spacing w:after="20" w:before="20" w:line="240" w:lineRule="auto"/>
            </w:pPr>
            <w:r>
              <w:rPr>
                <w:b w:val="0"/>
                <w:color w:val="000000"/>
                <w:sz w:val="18"/>
              </w:rPr>
              <w:t>1 × 3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Omit this task</w:t>
            </w:r>
          </w:p>
        </w:tc>
        <w:tc>
          <w:tcPr>
            <w:tcW w:type="dxa" w:w="4896"/>
            <w:vAlign w:val="center"/>
            <w:shd w:fill="F2F5F7"/>
          </w:tcPr>
          <w:p>
            <w:pPr>
              <w:keepNext w:val="0"/>
              <w:spacing w:after="20" w:before="20" w:line="240" w:lineRule="auto"/>
            </w:pPr>
            <w:r>
              <w:rPr>
                <w:b w:val="0"/>
                <w:color w:val="000000"/>
                <w:sz w:val="18"/>
              </w:rPr>
              <w:t>90 s minimum rest</w:t>
            </w:r>
          </w:p>
        </w:tc>
      </w:tr>
      <w:tr>
        <w:trPr>
          <w:cantSplit/>
        </w:trPr>
        <w:tc>
          <w:tcPr>
            <w:tcW w:type="dxa" w:w="2232"/>
            <w:vAlign w:val="center"/>
            <w:shd w:fill="FFFFFF"/>
          </w:tcPr>
          <w:p>
            <w:pPr>
              <w:keepNext w:val="0"/>
              <w:spacing w:after="20" w:before="20" w:line="240" w:lineRule="auto"/>
            </w:pPr>
            <w:r>
              <w:rPr>
                <w:b w:val="0"/>
                <w:color w:val="000000"/>
                <w:sz w:val="18"/>
              </w:rPr>
              <w:t>12-14, 15-18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4 s per rep; 90 s minimum rest; 10 s setup or handling per set</w:t>
            </w:r>
          </w:p>
        </w:tc>
      </w:tr>
    </w:tbl>
    <w:p>
      <w:pPr>
        <w:spacing w:after="20"/>
      </w:pPr>
    </w:p>
    <w:p>
      <w:r>
        <w:rPr>
          <w:b/>
        </w:rPr>
        <w:t xml:space="preserve">Movement (All ages | 90 D, 60 D). </w:t>
      </w:r>
      <w:r>
        <w:t>Romanian Deadlift — dumbbell-standard-tempo, TWO dumbbells</w:t>
      </w:r>
    </w:p>
    <w:p>
      <w:r>
        <w:rPr>
          <w:b/>
        </w:rPr>
        <w:t xml:space="preserve">Movement (All ages | 90 L, 60 L). </w:t>
      </w:r>
      <w:r>
        <w:t>Loaded hinge unavailable in L — select the explicit unloaded route</w:t>
      </w:r>
    </w:p>
    <w:p>
      <w:r>
        <w:rPr>
          <w:b/>
        </w:rPr>
        <w:t xml:space="preserve">Effort and load (All ages | 90 D, 60 D). </w:t>
      </w:r>
      <w:r>
        <w:t>Retain the actual familiar pair of loads and owned range; at least 5 good reps in reserve. This is a small supporting/learning dose, not a load test. Lower 3 s and stand 1 s with soft knees. Record kg PER dumbbell, total kg and actual support/range. No load increase within this set.</w:t>
      </w:r>
    </w:p>
    <w:p>
      <w:r>
        <w:rPr>
          <w:b/>
        </w:rPr>
        <w:t xml:space="preserve">Effort and load (All ages | 90 L, 60 L). </w:t>
      </w:r>
      <w:r>
        <w:t>No loaded work assigned.</w:t>
      </w:r>
    </w:p>
    <w:p>
      <w:r>
        <w:rPr>
          <w:b/>
        </w:rPr>
        <w:t xml:space="preserve">Handling sequence. </w:t>
      </w:r>
      <w:r>
        <w:t>familiar pickup 4 s; familiar setdown 4 s; clear reset 2 s</w:t>
      </w:r>
    </w:p>
    <w:p>
      <w:pPr>
        <w:pStyle w:val="Heading2"/>
      </w:pPr>
      <w:r>
        <w:t>Supporting exercise alternatives</w:t>
      </w:r>
    </w:p>
    <w:p>
      <w:pPr>
        <w:pStyle w:val="Heading3"/>
      </w:pPr>
      <w:r>
        <w:t>supported breathing</w:t>
      </w:r>
    </w:p>
    <w:p>
      <w:r>
        <w:rPr>
          <w:b/>
        </w:rPr>
        <w:t xml:space="preserve">Purpose. </w:t>
      </w:r>
      <w:r>
        <w:t>One supported breathing observation replaces moving-limb work; no heel-tap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all four modes</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5 s per rep; 15 s minimum rest; 20 s setup or handling per set</w:t>
            </w:r>
          </w:p>
        </w:tc>
      </w:tr>
    </w:tbl>
    <w:p>
      <w:pPr>
        <w:spacing w:after="20"/>
      </w:pPr>
    </w:p>
    <w:p>
      <w:r>
        <w:rPr>
          <w:b/>
        </w:rPr>
        <w:t xml:space="preserve">Movement. </w:t>
      </w:r>
      <w:r>
        <w:t>90/90 Breathing with Reach — lower-leg-supported-bilateral-reach</w:t>
      </w:r>
    </w:p>
    <w:p>
      <w:r>
        <w:rPr>
          <w:b/>
        </w:rPr>
        <w:t xml:space="preserve">Effort and load. </w:t>
      </w:r>
      <w:r>
        <w:t>Very low; comfortable 2 s in/3 s out, no holds or forced depth; calves/heels fully supported, no heel pull/hip lift.</w:t>
      </w:r>
    </w:p>
    <w:p>
      <w:pPr>
        <w:pStyle w:val="Heading3"/>
      </w:pPr>
      <w:r>
        <w:t>suspension pull</w:t>
      </w:r>
    </w:p>
    <w:p>
      <w:r>
        <w:rPr>
          <w:b/>
        </w:rPr>
        <w:t xml:space="preserve">Purpose. </w:t>
      </w:r>
      <w:r>
        <w:t>One independently qualified bilateral pull replaces the bench row, no extra volume.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32"/>
        <w:gridCol w:w="3096"/>
        <w:gridCol w:w="4896"/>
      </w:tblGrid>
      <w:tr>
        <w:trPr>
          <w:tblHeader/>
          <w:cantSplit/>
        </w:trPr>
        <w:tc>
          <w:tcPr>
            <w:tcW w:type="dxa" w:w="2232"/>
            <w:vAlign w:val="center"/>
            <w:shd w:fill="263746"/>
          </w:tcPr>
          <w:p>
            <w:pPr>
              <w:keepNext w:val="0"/>
              <w:spacing w:after="20" w:before="20" w:line="240" w:lineRule="auto"/>
            </w:pPr>
            <w:r>
              <w:rPr>
                <w:b/>
                <w:color w:val="FFFFFF"/>
                <w:sz w:val="18"/>
              </w:rPr>
              <w:t>Athlete and mode</w:t>
            </w:r>
          </w:p>
        </w:tc>
        <w:tc>
          <w:tcPr>
            <w:tcW w:type="dxa" w:w="3096"/>
            <w:vAlign w:val="center"/>
            <w:shd w:fill="263746"/>
          </w:tcPr>
          <w:p>
            <w:pPr>
              <w:keepNext w:val="0"/>
              <w:spacing w:after="20" w:before="20" w:line="240" w:lineRule="auto"/>
            </w:pPr>
            <w:r>
              <w:rPr>
                <w:b/>
                <w:color w:val="FFFFFF"/>
                <w:sz w:val="18"/>
              </w:rPr>
              <w:t>Work</w:t>
            </w:r>
          </w:p>
        </w:tc>
        <w:tc>
          <w:tcPr>
            <w:tcW w:type="dxa" w:w="4896"/>
            <w:vAlign w:val="center"/>
            <w:shd w:fill="263746"/>
          </w:tcPr>
          <w:p>
            <w:pPr>
              <w:keepNext w:val="0"/>
              <w:spacing w:after="20" w:before="20" w:line="240" w:lineRule="auto"/>
            </w:pPr>
            <w:r>
              <w:rPr>
                <w:b/>
                <w:color w:val="FFFFFF"/>
                <w:sz w:val="18"/>
              </w:rPr>
              <w:t>Tempo recovery and handling</w:t>
            </w:r>
          </w:p>
        </w:tc>
      </w:tr>
      <w:tr>
        <w:trPr>
          <w:cantSplit/>
        </w:trPr>
        <w:tc>
          <w:tcPr>
            <w:tcW w:type="dxa" w:w="2232"/>
            <w:vAlign w:val="center"/>
            <w:shd w:fill="FFFFFF"/>
          </w:tcPr>
          <w:p>
            <w:pPr>
              <w:keepNext w:val="0"/>
              <w:spacing w:after="20" w:before="20" w:line="240" w:lineRule="auto"/>
            </w:pPr>
            <w:r>
              <w:rPr>
                <w:b w:val="0"/>
                <w:color w:val="000000"/>
                <w:sz w:val="18"/>
              </w:rPr>
              <w:t>All ages | 90 D, 60 D</w:t>
            </w:r>
          </w:p>
        </w:tc>
        <w:tc>
          <w:tcPr>
            <w:tcW w:type="dxa" w:w="3096"/>
            <w:vAlign w:val="center"/>
            <w:shd w:fill="FFFFFF"/>
          </w:tcPr>
          <w:p>
            <w:pPr>
              <w:keepNext w:val="0"/>
              <w:spacing w:after="20" w:before="20" w:line="240" w:lineRule="auto"/>
            </w:pPr>
            <w:r>
              <w:rPr>
                <w:b w:val="0"/>
                <w:color w:val="000000"/>
                <w:sz w:val="18"/>
              </w:rPr>
              <w:t>1 × 4 reps</w:t>
            </w:r>
          </w:p>
        </w:tc>
        <w:tc>
          <w:tcPr>
            <w:tcW w:type="dxa" w:w="4896"/>
            <w:vAlign w:val="center"/>
            <w:shd w:fill="FFFFFF"/>
          </w:tcPr>
          <w:p>
            <w:pPr>
              <w:keepNext w:val="0"/>
              <w:spacing w:after="20" w:before="20" w:line="240" w:lineRule="auto"/>
            </w:pPr>
            <w:r>
              <w:rPr>
                <w:b w:val="0"/>
                <w:color w:val="000000"/>
                <w:sz w:val="18"/>
              </w:rPr>
              <w:t>3 s per rep; 60 s minimum rest; 5 s setup or handling per set</w:t>
            </w:r>
          </w:p>
        </w:tc>
      </w:tr>
      <w:tr>
        <w:trPr>
          <w:cantSplit/>
        </w:trPr>
        <w:tc>
          <w:tcPr>
            <w:tcW w:type="dxa" w:w="2232"/>
            <w:vAlign w:val="center"/>
            <w:shd w:fill="F2F5F7"/>
          </w:tcPr>
          <w:p>
            <w:pPr>
              <w:keepNext w:val="0"/>
              <w:spacing w:after="20" w:before="20" w:line="240" w:lineRule="auto"/>
            </w:pPr>
            <w:r>
              <w:rPr>
                <w:b w:val="0"/>
                <w:color w:val="000000"/>
                <w:sz w:val="18"/>
              </w:rPr>
              <w:t>All ages | 90 L, 60 L</w:t>
            </w:r>
          </w:p>
        </w:tc>
        <w:tc>
          <w:tcPr>
            <w:tcW w:type="dxa" w:w="3096"/>
            <w:vAlign w:val="center"/>
            <w:shd w:fill="F2F5F7"/>
          </w:tcPr>
          <w:p>
            <w:pPr>
              <w:keepNext w:val="0"/>
              <w:spacing w:after="20" w:before="20" w:line="240" w:lineRule="auto"/>
            </w:pPr>
            <w:r>
              <w:rPr>
                <w:b w:val="0"/>
                <w:color w:val="000000"/>
                <w:sz w:val="18"/>
              </w:rPr>
              <w:t>1 × 3 reps</w:t>
            </w:r>
          </w:p>
        </w:tc>
        <w:tc>
          <w:tcPr>
            <w:tcW w:type="dxa" w:w="4896"/>
            <w:vAlign w:val="center"/>
            <w:shd w:fill="F2F5F7"/>
          </w:tcPr>
          <w:p>
            <w:pPr>
              <w:keepNext w:val="0"/>
              <w:spacing w:after="20" w:before="20" w:line="240" w:lineRule="auto"/>
            </w:pPr>
            <w:r>
              <w:rPr>
                <w:b w:val="0"/>
                <w:color w:val="000000"/>
                <w:sz w:val="18"/>
              </w:rPr>
              <w:t>3 s per rep; 60 s minimum rest; 5 s setup or handling per set</w:t>
            </w:r>
          </w:p>
        </w:tc>
      </w:tr>
    </w:tbl>
    <w:p>
      <w:pPr>
        <w:spacing w:after="20"/>
      </w:pPr>
    </w:p>
    <w:p>
      <w:r>
        <w:rPr>
          <w:b/>
        </w:rPr>
        <w:t xml:space="preserve">Movement. </w:t>
      </w:r>
      <w:r>
        <w:t>Ring/TRX Row — verified anchors, about 70-degree body angle to floor</w:t>
      </w:r>
    </w:p>
    <w:p>
      <w:r>
        <w:rPr>
          <w:b/>
        </w:rPr>
        <w:t xml:space="preserve">Effort and load. </w:t>
      </w:r>
      <w:r>
        <w:t>Bodyweight;2 s lower/1 s pull, at least 5 good reps in reserve; record actual angle.</w:t>
      </w:r>
    </w:p>
    <w:p>
      <w:pPr>
        <w:pStyle w:val="Heading2"/>
      </w:pPr>
      <w:r>
        <w:t>Final window and body control handoff</w:t>
      </w:r>
    </w:p>
    <w:p>
      <w:r>
        <w:t>Standard 75–78 water/readiness,78–84 discuss the athlete’s actual report and coach decision,84–88 record actual movement and independent strength responses,88–90 handoff. Compressed 55–57 water/readiness and 57–60 record/handoff. Every age adds zero physical sets in this final athletic window. Give the athlete space to report a concern without a compelled demonstration.</w:t>
      </w:r>
    </w:p>
    <w:p>
      <w:r>
        <w:t>The exact separately programmed 30-minute Body Control/Tumbling session remains unresolved. Pass on actual running target/runoff/intent/count, return/report/rest/release observations, any omitted restart, current concerns, actual strength load/handling/support/brace demand and recent impact. The separate coach must verify the precise linked skill, prerequisites, mats, space, staffing and current response. This handoff neither assigns zero tumbling workload nor supplies a complete separate prescription, advanced-skill clearance or automatic participation.</w:t>
      </w:r>
    </w:p>
    <w:p>
      <w:pPr>
        <w:pStyle w:val="Heading2"/>
      </w:pPr>
      <w:r>
        <w:t>Record the actual session</w:t>
      </w:r>
    </w:p>
    <w:p>
      <w:r>
        <w:t>Keep task-specific actual evidence and dates separate from the plan. Record chosen route, mode, exact intent/geometry, smaller/unknown counts, P1/P2 work/omissions, every original E1 slot’s actual action/return/report time, honest report, requested wait, coach decision and any delay/omission. Record restart/subsequent-run quality only if a subsequent effort actually occurs; reminders do not automatically fail participation instruction. Preserve not recorded for unknown results, not a passing or failing value. Record each strength role’s actual variation/setup/range/tempo/count, side counts, familiar handling and kg per implement, including faults and deferred instruction. OR16 receives only the actual long-running condition; OR18 retains its separate short acceleration and bilateral knee gates. Attendance, plans, a report or another movement family never supply mandatory graduation.</w:t>
      </w:r>
    </w:p>
    <w:p>
      <w:bookmarkStart w:id="19" w:name="closing"/>
      <w:pPr>
        <w:pStyle w:val="Heading1"/>
      </w:pPr>
      <w:r>
        <w:t>Coaching review and continuation</w:t>
      </w:r>
      <w:bookmarkEnd w:id="19"/>
    </w:p>
    <w:p>
      <w:r>
        <w:t>Use the daily quality target to judge the selected work. Record actual attempts, repetitions, sides, loads, support heights, ranges, intent, recovery and reasons for any reduction. A planned dose, a completed visit or an isolated good attempt does not establish every prerequisite.</w:t>
      </w:r>
    </w:p>
    <w:p>
      <w:r>
        <w:t>The next writing sequence is the remaining instructional lessons, followed by the remaining main sessions and the later weekly, phase and full-block audits. The completed outline guides that work; later detailed review may refine a delivery decision without changing the eight tenets or the core session structure.</w:t>
      </w:r>
    </w:p>
    <w:sectPr w:rsidR="00FC693F" w:rsidRPr="0006063C" w:rsidSect="00034616">
      <w:headerReference w:type="default" r:id="rId9"/>
      <w:footerReference w:type="default" r:id="rId10"/>
      <w:pgSz w:w="12240" w:h="15840"/>
      <w:pgMar w:top="979" w:right="1008" w:bottom="950"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Vortex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VORTEX ATHLETICS  |  TRAINING BLOCK AND WORKOUT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40" w:after="12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Vortex Training Block and Detailed Workouts</dc:title>
  <dc:subject>Program purpose and structure with 13 detailed athletic sessions</dc:subject>
  <dc:creator>Vortex Athletics</dc:creator>
  <cp:keywords>Vortex athleticism youth training block on ramp workouts</cp:keywords>
  <dc:description>generated by python-docx</dc:description>
  <cp:lastModifiedBy/>
  <cp:revision>1</cp:revision>
  <dcterms:created xsi:type="dcterms:W3CDTF">2013-12-23T23:15:00Z</dcterms:created>
  <dcterms:modified xsi:type="dcterms:W3CDTF">2013-12-23T23:15:00Z</dcterms:modified>
  <cp:category/>
</cp:coreProperties>
</file>