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8DF0" w14:textId="435ED069" w:rsidR="00F73F17" w:rsidRDefault="00F73F17" w:rsidP="00F73F17">
      <w:pPr>
        <w:jc w:val="center"/>
        <w:rPr>
          <w:b/>
          <w:bCs/>
          <w:sz w:val="24"/>
          <w:szCs w:val="24"/>
          <w:u w:val="single"/>
        </w:rPr>
      </w:pPr>
      <w:r w:rsidRPr="00F73F17">
        <w:rPr>
          <w:b/>
          <w:bCs/>
          <w:sz w:val="24"/>
          <w:szCs w:val="24"/>
          <w:u w:val="single"/>
        </w:rPr>
        <w:t>Declaration Form</w:t>
      </w:r>
    </w:p>
    <w:p w14:paraId="276E1833" w14:textId="45A31E04" w:rsidR="00F73F17" w:rsidRDefault="00F73F17" w:rsidP="00F73F17">
      <w:pPr>
        <w:jc w:val="center"/>
        <w:rPr>
          <w:b/>
          <w:bCs/>
          <w:sz w:val="24"/>
          <w:szCs w:val="24"/>
          <w:u w:val="single"/>
        </w:rPr>
      </w:pPr>
    </w:p>
    <w:p w14:paraId="1DC34FDB" w14:textId="6D84FD05" w:rsidR="00F73F17" w:rsidRDefault="00F73F17" w:rsidP="00F73F17">
      <w:pPr>
        <w:rPr>
          <w:sz w:val="24"/>
          <w:szCs w:val="24"/>
        </w:rPr>
      </w:pPr>
      <w:r>
        <w:rPr>
          <w:sz w:val="24"/>
          <w:szCs w:val="24"/>
        </w:rPr>
        <w:t xml:space="preserve">I am writing this form to state that all visual assets in this game except the posters that are in the levels (23d) and (6a) are not of my own work. </w:t>
      </w:r>
    </w:p>
    <w:p w14:paraId="465FCE62" w14:textId="4BE14C10" w:rsidR="00F73F17" w:rsidRDefault="00F73F17" w:rsidP="00F73F17">
      <w:pPr>
        <w:rPr>
          <w:sz w:val="24"/>
          <w:szCs w:val="24"/>
        </w:rPr>
      </w:pPr>
      <w:r>
        <w:rPr>
          <w:sz w:val="24"/>
          <w:szCs w:val="24"/>
        </w:rPr>
        <w:t>While following the universities procedure of looking for creative common use assets, very little turned up in which I could use for my game, thus all assets used are ideally place holders in which if the game is to be properly developed, new assets should be made to avoid any issues with the users.</w:t>
      </w:r>
    </w:p>
    <w:p w14:paraId="34E44FA1" w14:textId="799E33AE" w:rsidR="00F73F17" w:rsidRDefault="00F73F17" w:rsidP="00F73F17">
      <w:pPr>
        <w:rPr>
          <w:sz w:val="24"/>
          <w:szCs w:val="24"/>
        </w:rPr>
      </w:pPr>
      <w:r>
        <w:rPr>
          <w:sz w:val="24"/>
          <w:szCs w:val="24"/>
        </w:rPr>
        <w:t>One thing I am able to credit however, are the sprites I was able to create. All sprites created came from this link here.</w:t>
      </w:r>
    </w:p>
    <w:p w14:paraId="3A139498" w14:textId="37963BFE" w:rsidR="00F73F17" w:rsidRDefault="00F73F17" w:rsidP="00F73F17">
      <w:pPr>
        <w:rPr>
          <w:sz w:val="24"/>
          <w:szCs w:val="24"/>
        </w:rPr>
      </w:pPr>
      <w:r>
        <w:rPr>
          <w:sz w:val="24"/>
          <w:szCs w:val="24"/>
        </w:rPr>
        <w:t>(</w:t>
      </w:r>
      <w:hyperlink r:id="rId4" w:history="1">
        <w:r w:rsidRPr="00364731">
          <w:rPr>
            <w:rStyle w:val="Hyperlink"/>
            <w:sz w:val="24"/>
            <w:szCs w:val="24"/>
          </w:rPr>
          <w:t>https://sanderfrenken.github.io/Universal-LPC-Spritesheet-Character-Generator/#?body=Body_color_light&amp;head=Human_male_light&amp;hair=Plain_black&amp;clothes=Longsleeve_laced_charcoal&amp;jacket=Collared_coat_black&amp;legs=Pants_black&amp;shoes=Shoes_brown&amp;eyes=Eyes_green&amp;wrinkes=none&amp;beard=Beard_gray</w:t>
        </w:r>
      </w:hyperlink>
      <w:r>
        <w:rPr>
          <w:sz w:val="24"/>
          <w:szCs w:val="24"/>
        </w:rPr>
        <w:t>)</w:t>
      </w:r>
    </w:p>
    <w:p w14:paraId="17407166" w14:textId="4FE48336" w:rsidR="00F73F17" w:rsidRDefault="00F73F17" w:rsidP="00F73F17">
      <w:pPr>
        <w:rPr>
          <w:sz w:val="24"/>
          <w:szCs w:val="24"/>
        </w:rPr>
      </w:pPr>
    </w:p>
    <w:p w14:paraId="0C8A9A4B" w14:textId="1D2FF26F" w:rsidR="00F73F17" w:rsidRDefault="00F73F17" w:rsidP="00F73F17">
      <w:pPr>
        <w:rPr>
          <w:sz w:val="24"/>
          <w:szCs w:val="24"/>
        </w:rPr>
      </w:pPr>
      <w:r>
        <w:rPr>
          <w:sz w:val="24"/>
          <w:szCs w:val="24"/>
        </w:rPr>
        <w:t>On this website you will find a credits section which gives all credit to the group that made the sprites I created.</w:t>
      </w:r>
    </w:p>
    <w:p w14:paraId="53744006" w14:textId="2DC90CC2" w:rsidR="00F73F17" w:rsidRDefault="00F73F17" w:rsidP="00F73F17">
      <w:pPr>
        <w:rPr>
          <w:sz w:val="24"/>
          <w:szCs w:val="24"/>
        </w:rPr>
      </w:pPr>
    </w:p>
    <w:p w14:paraId="14FB3B81" w14:textId="05269337" w:rsidR="00F73F17" w:rsidRDefault="00F73F17" w:rsidP="00F73F17">
      <w:pPr>
        <w:rPr>
          <w:sz w:val="24"/>
          <w:szCs w:val="24"/>
        </w:rPr>
      </w:pPr>
    </w:p>
    <w:p w14:paraId="33EA662B" w14:textId="425E5A82" w:rsidR="00F73F17" w:rsidRDefault="00F73F17" w:rsidP="00F73F17">
      <w:pPr>
        <w:rPr>
          <w:sz w:val="24"/>
          <w:szCs w:val="24"/>
        </w:rPr>
      </w:pPr>
    </w:p>
    <w:p w14:paraId="38C313BB" w14:textId="2ED8B2FE" w:rsidR="00F73F17" w:rsidRDefault="00F73F17" w:rsidP="00F73F17">
      <w:pPr>
        <w:rPr>
          <w:sz w:val="24"/>
          <w:szCs w:val="24"/>
        </w:rPr>
      </w:pPr>
    </w:p>
    <w:p w14:paraId="4A578DBE" w14:textId="5FBC5733" w:rsidR="00F73F17" w:rsidRDefault="00F73F17" w:rsidP="00F73F17">
      <w:pPr>
        <w:rPr>
          <w:sz w:val="24"/>
          <w:szCs w:val="24"/>
        </w:rPr>
      </w:pPr>
      <w:r>
        <w:rPr>
          <w:sz w:val="24"/>
          <w:szCs w:val="24"/>
        </w:rPr>
        <w:t>Student ID: T0286851</w:t>
      </w:r>
    </w:p>
    <w:p w14:paraId="661F1B3E" w14:textId="77777777" w:rsidR="00F73F17" w:rsidRPr="00F73F17" w:rsidRDefault="00F73F17" w:rsidP="00F73F17">
      <w:pPr>
        <w:rPr>
          <w:sz w:val="24"/>
          <w:szCs w:val="24"/>
        </w:rPr>
      </w:pPr>
    </w:p>
    <w:sectPr w:rsidR="00F73F17" w:rsidRPr="00F73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F73F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1A98"/>
  <w15:chartTrackingRefBased/>
  <w15:docId w15:val="{6825C39A-4CB1-449A-8589-299928C0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F17"/>
    <w:rPr>
      <w:color w:val="0563C1" w:themeColor="hyperlink"/>
      <w:u w:val="single"/>
    </w:rPr>
  </w:style>
  <w:style w:type="character" w:styleId="UnresolvedMention">
    <w:name w:val="Unresolved Mention"/>
    <w:basedOn w:val="DefaultParagraphFont"/>
    <w:uiPriority w:val="99"/>
    <w:semiHidden/>
    <w:unhideWhenUsed/>
    <w:rsid w:val="00F73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derfrenken.github.io/Universal-LPC-Spritesheet-Character-Generator/#?body=Body_color_light&amp;head=Human_male_light&amp;hair=Plain_black&amp;clothes=Longsleeve_laced_charcoal&amp;jacket=Collared_coat_black&amp;legs=Pants_black&amp;shoes=Shoes_brown&amp;eyes=Eyes_green&amp;wrinkes=none&amp;beard=Beard_g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Gurminder Jude Manminder 2020 (T0286851)</dc:creator>
  <cp:keywords/>
  <dc:description/>
  <cp:lastModifiedBy>Gurminder Jude Manminder 2020 (T0286851)</cp:lastModifiedBy>
  <cp:revision>1</cp:revision>
  <dcterms:created xsi:type="dcterms:W3CDTF">2023-03-30T20:10:00Z</dcterms:created>
  <dcterms:modified xsi:type="dcterms:W3CDTF">2023-03-30T20:18:00Z</dcterms:modified>
</cp:coreProperties>
</file>