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spacing w:before="0" w:after="0" w:afterLines="200" w:line="240" w:lineRule="auto"/>
        <w:ind w:left="0" w:right="0"/>
        <w:textAlignment w:val="auto"/>
        <w:rPr>
          <w:rFonts w:hint="default" w:ascii="Times New Roman" w:hAnsi="Times New Roman" w:cs="Times New Roman" w:eastAsiaTheme="majorEastAsia"/>
          <w:sz w:val="30"/>
          <w:szCs w:val="30"/>
          <w:lang w:eastAsia="zh-CN"/>
        </w:rPr>
      </w:pPr>
      <w:r>
        <w:rPr>
          <w:rFonts w:hint="default" w:ascii="Times New Roman" w:hAnsi="Times New Roman" w:cs="Times New Roman" w:eastAsiaTheme="majorEastAsia"/>
          <w:sz w:val="30"/>
          <w:szCs w:val="30"/>
          <w:lang w:eastAsia="zh-CN"/>
        </w:rPr>
        <w:t>20</w:t>
      </w:r>
      <w:r>
        <w:rPr>
          <w:rFonts w:hint="default" w:ascii="Times New Roman" w:hAnsi="Times New Roman" w:cs="Times New Roman" w:eastAsiaTheme="majorEastAsia"/>
          <w:sz w:val="30"/>
          <w:szCs w:val="30"/>
          <w:lang w:val="en-US" w:eastAsia="zh-CN"/>
        </w:rPr>
        <w:t>23</w:t>
      </w:r>
      <w:r>
        <w:rPr>
          <w:rFonts w:hint="default" w:ascii="Times New Roman" w:hAnsi="Times New Roman" w:cs="Times New Roman" w:eastAsiaTheme="majorEastAsia"/>
          <w:sz w:val="30"/>
          <w:szCs w:val="30"/>
          <w:lang w:eastAsia="zh-CN"/>
        </w:rPr>
        <w:t>年全国硕士研究生招生考试英语（一）试题</w:t>
      </w:r>
    </w:p>
    <w:p>
      <w:pPr>
        <w:pStyle w:val="3"/>
        <w:keepNext w:val="0"/>
        <w:keepLines w:val="0"/>
        <w:pageBreakBefore w:val="0"/>
        <w:widowControl w:val="0"/>
        <w:tabs>
          <w:tab w:val="left" w:pos="1324"/>
        </w:tabs>
        <w:kinsoku/>
        <w:wordWrap/>
        <w:overflowPunct/>
        <w:topLinePunct w:val="0"/>
        <w:autoSpaceDE w:val="0"/>
        <w:autoSpaceDN w:val="0"/>
        <w:bidi w:val="0"/>
        <w:adjustRightInd/>
        <w:snapToGrid/>
        <w:spacing w:before="280" w:after="0" w:afterLines="100"/>
        <w:jc w:val="center"/>
        <w:textAlignment w:val="auto"/>
        <w:rPr>
          <w:rFonts w:hint="default" w:cs="Times New Roman" w:asciiTheme="majorAscii" w:hAnsiTheme="majorAscii"/>
          <w:sz w:val="28"/>
          <w:szCs w:val="28"/>
        </w:rPr>
      </w:pPr>
      <w:r>
        <w:rPr>
          <w:rFonts w:hint="default" w:cs="Times New Roman" w:asciiTheme="majorAscii" w:hAnsiTheme="majorAscii"/>
          <w:sz w:val="28"/>
          <w:szCs w:val="28"/>
        </w:rPr>
        <w:t>Section I</w:t>
      </w:r>
      <w:r>
        <w:rPr>
          <w:rFonts w:hint="default" w:cs="Times New Roman" w:asciiTheme="majorAscii" w:hAnsiTheme="majorAscii"/>
          <w:sz w:val="28"/>
          <w:szCs w:val="28"/>
        </w:rPr>
        <w:tab/>
      </w:r>
      <w:r>
        <w:rPr>
          <w:rFonts w:hint="default" w:cs="Times New Roman" w:asciiTheme="majorAscii" w:hAnsiTheme="majorAscii"/>
          <w:sz w:val="28"/>
          <w:szCs w:val="28"/>
        </w:rPr>
        <w:t>Use of</w:t>
      </w:r>
      <w:r>
        <w:rPr>
          <w:rFonts w:hint="default" w:eastAsia="宋体" w:cs="Times New Roman" w:asciiTheme="majorAscii" w:hAnsiTheme="majorAscii"/>
          <w:sz w:val="28"/>
          <w:szCs w:val="28"/>
          <w:lang w:val="en-US" w:eastAsia="zh-CN"/>
        </w:rPr>
        <w:t xml:space="preserve">  </w:t>
      </w:r>
      <w:r>
        <w:rPr>
          <w:rFonts w:hint="default" w:cs="Times New Roman" w:asciiTheme="majorAscii" w:hAnsiTheme="majorAscii"/>
          <w:sz w:val="28"/>
          <w:szCs w:val="28"/>
        </w:rPr>
        <w:t>English</w:t>
      </w:r>
    </w:p>
    <w:p>
      <w:pPr>
        <w:spacing w:before="0"/>
        <w:ind w:left="0"/>
        <w:outlineLvl w:val="9"/>
        <w:rPr>
          <w:rFonts w:hint="default" w:cs="Times New Roman" w:asciiTheme="majorAscii" w:hAnsiTheme="majorAscii"/>
          <w:b/>
          <w:bCs/>
          <w:sz w:val="23"/>
          <w:szCs w:val="23"/>
        </w:rPr>
      </w:pP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50" w:line="480" w:lineRule="auto"/>
        <w:ind w:left="0" w:right="0" w:firstLine="500" w:firstLineChars="200"/>
        <w:jc w:val="both"/>
        <w:textAlignment w:val="auto"/>
        <w:rPr>
          <w:rFonts w:hint="default" w:cs="Times New Roman" w:asciiTheme="majorAscii" w:hAnsiTheme="majorAscii"/>
          <w:spacing w:val="0"/>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Caravanserais were roadside inns that were built along the Silk Road in areas including China, North Africa and the Middle East. They were typically</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1    </w:t>
      </w:r>
      <w:r>
        <w:rPr>
          <w:rFonts w:hint="default" w:eastAsia="Times New Roman" w:cs="Times New Roman" w:asciiTheme="majorAscii" w:hAnsiTheme="majorAscii"/>
          <w:color w:val="000000"/>
          <w:spacing w:val="0"/>
          <w:w w:val="100"/>
          <w:position w:val="0"/>
          <w:sz w:val="25"/>
          <w:szCs w:val="25"/>
          <w:lang w:val="en-US" w:eastAsia="en-US" w:bidi="en-US"/>
        </w:rPr>
        <w:t xml:space="preserve"> outside the walls of a city or village and were usually f</w:t>
      </w:r>
      <w:r>
        <w:rPr>
          <w:rFonts w:hint="default" w:eastAsia="宋体" w:cs="Times New Roman" w:asciiTheme="majorAscii" w:hAnsiTheme="majorAscii"/>
          <w:color w:val="000000"/>
          <w:spacing w:val="0"/>
          <w:w w:val="100"/>
          <w:position w:val="0"/>
          <w:sz w:val="25"/>
          <w:szCs w:val="25"/>
          <w:lang w:val="en-US" w:eastAsia="zh-CN" w:bidi="en-US"/>
        </w:rPr>
        <w:t>u</w:t>
      </w:r>
      <w:r>
        <w:rPr>
          <w:rFonts w:hint="default" w:eastAsia="Times New Roman" w:cs="Times New Roman" w:asciiTheme="majorAscii" w:hAnsiTheme="majorAscii"/>
          <w:color w:val="000000"/>
          <w:spacing w:val="0"/>
          <w:w w:val="100"/>
          <w:position w:val="0"/>
          <w:sz w:val="25"/>
          <w:szCs w:val="25"/>
          <w:lang w:val="en-US" w:eastAsia="en-US" w:bidi="en-US"/>
        </w:rPr>
        <w:t>nded by local governments or</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2</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w:t>
      </w: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50" w:line="480" w:lineRule="auto"/>
        <w:ind w:left="0" w:right="0" w:firstLine="500" w:firstLineChars="200"/>
        <w:jc w:val="both"/>
        <w:textAlignment w:val="auto"/>
        <w:rPr>
          <w:rFonts w:hint="default" w:cs="Times New Roman" w:asciiTheme="majorAscii" w:hAnsiTheme="majorAscii"/>
          <w:spacing w:val="0"/>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The word “caravanserai</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xml:space="preserve"> is a</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3    </w:t>
      </w:r>
      <w:r>
        <w:rPr>
          <w:rFonts w:hint="default" w:eastAsia="Times New Roman" w:cs="Times New Roman" w:asciiTheme="majorAscii" w:hAnsiTheme="majorAscii"/>
          <w:color w:val="000000"/>
          <w:spacing w:val="0"/>
          <w:w w:val="100"/>
          <w:position w:val="0"/>
          <w:sz w:val="25"/>
          <w:szCs w:val="25"/>
          <w:lang w:val="en-US" w:eastAsia="en-US" w:bidi="en-US"/>
        </w:rPr>
        <w:t xml:space="preserve"> of the Persian words </w:t>
      </w:r>
      <w:r>
        <w:rPr>
          <w:rFonts w:hint="default" w:eastAsia="宋体" w:cs="Times New Roman" w:asciiTheme="majorAscii" w:hAnsiTheme="majorAscii"/>
          <w:color w:val="000000"/>
          <w:spacing w:val="0"/>
          <w:w w:val="100"/>
          <w:position w:val="0"/>
          <w:sz w:val="25"/>
          <w:szCs w:val="25"/>
          <w:vertAlign w:val="superscript"/>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karvan</w:t>
      </w:r>
      <w:r>
        <w:rPr>
          <w:rFonts w:hint="default" w:eastAsia="宋体" w:cs="Times New Roman" w:asciiTheme="majorAscii" w:hAnsiTheme="majorAscii"/>
          <w:color w:val="000000"/>
          <w:spacing w:val="0"/>
          <w:w w:val="100"/>
          <w:position w:val="0"/>
          <w:sz w:val="25"/>
          <w:szCs w:val="25"/>
          <w:vertAlign w:val="superscript"/>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which means a group of travellers or a caravan, and “sardy</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a palace or enclosed building. The term caravan was used to</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4</w:t>
      </w:r>
      <w:r>
        <w:rPr>
          <w:rFonts w:hint="default" w:eastAsia="宋体" w:cs="Times New Roman" w:asciiTheme="majorAscii" w:hAnsiTheme="majorAscii"/>
          <w:color w:val="000000"/>
          <w:spacing w:val="0"/>
          <w:w w:val="100"/>
          <w:position w:val="0"/>
          <w:sz w:val="25"/>
          <w:szCs w:val="25"/>
          <w:u w:val="single"/>
          <w:lang w:val="en-US" w:eastAsia="zh-CN" w:bidi="en-US"/>
        </w:rPr>
        <w:tab/>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 groups of people who travelled together across the ancient network for safety reasons,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 xml:space="preserve">5    </w:t>
      </w:r>
      <w:r>
        <w:rPr>
          <w:rFonts w:hint="default" w:eastAsia="Times New Roman" w:cs="Times New Roman" w:asciiTheme="majorAscii" w:hAnsiTheme="majorAscii"/>
          <w:color w:val="000000"/>
          <w:spacing w:val="0"/>
          <w:w w:val="100"/>
          <w:position w:val="0"/>
          <w:sz w:val="25"/>
          <w:szCs w:val="25"/>
          <w:lang w:val="en-US" w:eastAsia="en-US" w:bidi="en-US"/>
        </w:rPr>
        <w:t xml:space="preserve">  merchants, travellers or pilgrims.</w:t>
      </w: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50" w:line="480" w:lineRule="auto"/>
        <w:ind w:left="0" w:right="0" w:firstLine="500" w:firstLineChars="200"/>
        <w:jc w:val="both"/>
        <w:textAlignment w:val="auto"/>
        <w:rPr>
          <w:rFonts w:hint="default" w:cs="Times New Roman" w:asciiTheme="majorAscii" w:hAnsiTheme="majorAscii"/>
          <w:spacing w:val="0"/>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From the 10th century onwards, as merchant and travel routes became more developed, the</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6</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 of caravanserais increased and they served as a safe place for people to rest at night. Travellers on the Silk Road </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7</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 the</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possibility of being attacked by thieves or being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8</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 to extreme weather conditions. For this reason, </w:t>
      </w:r>
      <w:r>
        <w:rPr>
          <w:rFonts w:hint="default" w:eastAsia="Times New Roman" w:cs="Times New Roman" w:asciiTheme="majorAscii" w:hAnsiTheme="majorAscii"/>
          <w:color w:val="000000"/>
          <w:spacing w:val="0"/>
          <w:w w:val="100"/>
          <w:position w:val="0"/>
          <w:sz w:val="25"/>
          <w:szCs w:val="25"/>
          <w:lang w:val="en-US" w:eastAsia="en-US" w:bidi="en-US"/>
        </w:rPr>
        <w:t xml:space="preserve">caravanserais were strategically placed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9</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 they could be reached in a day</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s travel time.</w:t>
      </w: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50" w:line="480" w:lineRule="auto"/>
        <w:ind w:left="0" w:right="0" w:firstLine="500" w:firstLineChars="200"/>
        <w:jc w:val="both"/>
        <w:textAlignment w:val="auto"/>
        <w:rPr>
          <w:rFonts w:hint="default" w:cs="Times New Roman" w:asciiTheme="majorAscii" w:hAnsiTheme="majorAscii"/>
          <w:spacing w:val="0"/>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 xml:space="preserve">Caravanserais served as an informal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10   </w:t>
      </w:r>
      <w:r>
        <w:rPr>
          <w:rFonts w:hint="default" w:eastAsia="Times New Roman" w:cs="Times New Roman" w:asciiTheme="majorAscii" w:hAnsiTheme="majorAscii"/>
          <w:color w:val="000000"/>
          <w:spacing w:val="0"/>
          <w:w w:val="100"/>
          <w:position w:val="0"/>
          <w:sz w:val="25"/>
          <w:szCs w:val="25"/>
          <w:lang w:val="en-US" w:eastAsia="en-US" w:bidi="en-US"/>
        </w:rPr>
        <w:t xml:space="preserve"> point for the various people who travelled the Silk Road.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11    </w:t>
      </w:r>
      <w:r>
        <w:rPr>
          <w:rFonts w:hint="default" w:eastAsia="Times New Roman" w:cs="Times New Roman" w:asciiTheme="majorAscii" w:hAnsiTheme="majorAscii"/>
          <w:color w:val="000000"/>
          <w:spacing w:val="0"/>
          <w:w w:val="100"/>
          <w:position w:val="0"/>
          <w:sz w:val="25"/>
          <w:szCs w:val="25"/>
          <w:lang w:val="en-US" w:eastAsia="en-US" w:bidi="en-US"/>
        </w:rPr>
        <w:t xml:space="preserve">, these structures became important centres for cultural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12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and interaction, with travellers sharing their cultures, ideas and beliefs,</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13</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taking knowledge with them, greatly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14    </w:t>
      </w:r>
      <w:r>
        <w:rPr>
          <w:rFonts w:hint="default" w:eastAsia="Times New Roman" w:cs="Times New Roman" w:asciiTheme="majorAscii" w:hAnsiTheme="majorAscii"/>
          <w:color w:val="000000"/>
          <w:spacing w:val="0"/>
          <w:w w:val="100"/>
          <w:position w:val="0"/>
          <w:sz w:val="25"/>
          <w:szCs w:val="25"/>
          <w:lang w:val="en-US" w:eastAsia="en-US" w:bidi="en-US"/>
        </w:rPr>
        <w:t xml:space="preserve"> the development of several civilisations.</w:t>
      </w: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50" w:line="480" w:lineRule="auto"/>
        <w:ind w:left="0" w:right="0" w:firstLine="500" w:firstLineChars="200"/>
        <w:jc w:val="both"/>
        <w:textAlignment w:val="auto"/>
        <w:rPr>
          <w:rFonts w:hint="default" w:eastAsia="Times New Roman" w:cs="Times New Roman" w:asciiTheme="majorAscii" w:hAnsiTheme="majorAscii"/>
          <w:color w:val="000000"/>
          <w:spacing w:val="0"/>
          <w:w w:val="100"/>
          <w:position w:val="0"/>
          <w:sz w:val="25"/>
          <w:szCs w:val="25"/>
          <w:lang w:val="en-US" w:eastAsia="en-US" w:bidi="en-US"/>
        </w:rPr>
      </w:pPr>
      <w:r>
        <w:rPr>
          <w:rFonts w:hint="default" w:eastAsia="Times New Roman" w:cs="Times New Roman" w:asciiTheme="majorAscii" w:hAnsiTheme="majorAscii"/>
          <w:color w:val="000000"/>
          <w:spacing w:val="0"/>
          <w:w w:val="100"/>
          <w:position w:val="0"/>
          <w:sz w:val="25"/>
          <w:szCs w:val="25"/>
          <w:lang w:val="en-US" w:eastAsia="en-US" w:bidi="en-US"/>
        </w:rPr>
        <w:t xml:space="preserve">Caravanserais were also an important marketplace for commodities and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15   </w:t>
      </w:r>
      <w:r>
        <w:rPr>
          <w:rFonts w:hint="default" w:eastAsia="Times New Roman" w:cs="Times New Roman" w:asciiTheme="majorAscii" w:hAnsiTheme="majorAscii"/>
          <w:color w:val="000000"/>
          <w:spacing w:val="0"/>
          <w:w w:val="100"/>
          <w:position w:val="0"/>
          <w:sz w:val="25"/>
          <w:szCs w:val="25"/>
          <w:lang w:val="en-US" w:eastAsia="en-US" w:bidi="en-US"/>
        </w:rPr>
        <w:t xml:space="preserve"> in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the trade of goods along the Silk Road.</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16    </w:t>
      </w:r>
      <w:r>
        <w:rPr>
          <w:rFonts w:hint="default" w:eastAsia="Times New Roman" w:cs="Times New Roman" w:asciiTheme="majorAscii" w:hAnsiTheme="majorAscii"/>
          <w:color w:val="000000"/>
          <w:spacing w:val="0"/>
          <w:w w:val="100"/>
          <w:position w:val="0"/>
          <w:sz w:val="25"/>
          <w:szCs w:val="25"/>
          <w:lang w:val="en-US" w:eastAsia="en-US" w:bidi="en-US"/>
        </w:rPr>
        <w:t>, it was frequently the first stop for</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merchants looking to sell their wares and</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eastAsia"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17</w:t>
      </w:r>
      <w:bookmarkStart w:id="31" w:name="_GoBack"/>
      <w:bookmarkEnd w:id="31"/>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eastAsia"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 supplies for their own journeys. It is</w:t>
      </w:r>
      <w:r>
        <w:rPr>
          <w:rFonts w:hint="default" w:eastAsia="宋体" w:cs="Times New Roman" w:asciiTheme="majorAscii" w:hAnsiTheme="majorAscii"/>
          <w:spacing w:val="0"/>
          <w:sz w:val="25"/>
          <w:szCs w:val="25"/>
          <w:lang w:val="en-US" w:eastAsia="zh-CN"/>
        </w:rPr>
        <w:t xml:space="preserve">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 xml:space="preserve">18 </w:t>
      </w:r>
      <w:r>
        <w:rPr>
          <w:rFonts w:hint="default" w:eastAsia="Times New Roman" w:cs="Times New Roman" w:asciiTheme="majorAscii" w:hAnsiTheme="majorAscii"/>
          <w:color w:val="000000"/>
          <w:spacing w:val="0"/>
          <w:w w:val="100"/>
          <w:position w:val="0"/>
          <w:sz w:val="25"/>
          <w:szCs w:val="25"/>
          <w:lang w:val="en-US" w:eastAsia="en-US" w:bidi="en-US"/>
        </w:rPr>
        <w:t>that around 12,000 to 15,000 caravanserais were built along the Silk Road,</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19</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only about 3,000 are known to remain today, many of which are in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ab/>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宋体" w:cs="Times New Roman" w:asciiTheme="majorAscii" w:hAnsiTheme="majorAscii"/>
          <w:color w:val="000000"/>
          <w:spacing w:val="0"/>
          <w:w w:val="100"/>
          <w:position w:val="0"/>
          <w:sz w:val="25"/>
          <w:szCs w:val="25"/>
          <w:u w:val="single"/>
          <w:lang w:val="en-US" w:eastAsia="zh-CN" w:bidi="en-US"/>
        </w:rPr>
        <w:t>20</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w:t>
      </w:r>
    </w:p>
    <w:p>
      <w:pPr>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eastAsia="Times New Roman" w:cs="Times New Roman" w:asciiTheme="majorAscii" w:hAnsiTheme="majorAscii"/>
          <w:color w:val="000000"/>
          <w:spacing w:val="0"/>
          <w:w w:val="100"/>
          <w:position w:val="0"/>
          <w:sz w:val="23"/>
          <w:szCs w:val="23"/>
          <w:lang w:val="en-US" w:eastAsia="en-US" w:bidi="en-US"/>
        </w:rPr>
      </w:pPr>
      <w:r>
        <w:rPr>
          <w:rFonts w:hint="default" w:eastAsia="Times New Roman" w:cs="Times New Roman" w:asciiTheme="majorAscii" w:hAnsiTheme="majorAscii"/>
          <w:color w:val="000000"/>
          <w:spacing w:val="0"/>
          <w:w w:val="100"/>
          <w:position w:val="0"/>
          <w:sz w:val="23"/>
          <w:szCs w:val="23"/>
          <w:lang w:val="en-US" w:eastAsia="en-US" w:bidi="en-US"/>
        </w:rPr>
        <w:br w:type="page"/>
      </w:r>
    </w:p>
    <w:tbl>
      <w:tblPr>
        <w:tblStyle w:val="11"/>
        <w:tblW w:w="0" w:type="auto"/>
        <w:jc w:val="center"/>
        <w:tblLayout w:type="fixed"/>
        <w:tblCellMar>
          <w:top w:w="0" w:type="dxa"/>
          <w:left w:w="10" w:type="dxa"/>
          <w:bottom w:w="0" w:type="dxa"/>
          <w:right w:w="10" w:type="dxa"/>
        </w:tblCellMar>
      </w:tblPr>
      <w:tblGrid>
        <w:gridCol w:w="2577"/>
        <w:gridCol w:w="2123"/>
        <w:gridCol w:w="2140"/>
        <w:gridCol w:w="2012"/>
      </w:tblGrid>
      <w:tr>
        <w:tblPrEx>
          <w:tblCellMar>
            <w:top w:w="0" w:type="dxa"/>
            <w:left w:w="10" w:type="dxa"/>
            <w:bottom w:w="0" w:type="dxa"/>
            <w:right w:w="10" w:type="dxa"/>
          </w:tblCellMar>
        </w:tblPrEx>
        <w:trPr>
          <w:trHeight w:val="470" w:hRule="exact"/>
          <w:jc w:val="center"/>
        </w:trPr>
        <w:tc>
          <w:tcPr>
            <w:tcW w:w="2577"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displayed</w:t>
            </w:r>
          </w:p>
        </w:tc>
        <w:tc>
          <w:tcPr>
            <w:tcW w:w="2123"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occupied</w:t>
            </w:r>
          </w:p>
        </w:tc>
        <w:tc>
          <w:tcPr>
            <w:tcW w:w="2140"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located</w:t>
            </w:r>
          </w:p>
        </w:tc>
        <w:tc>
          <w:tcPr>
            <w:tcW w:w="2012"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equipped</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2.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privately</w:t>
            </w:r>
          </w:p>
        </w:tc>
        <w:tc>
          <w:tcPr>
            <w:tcW w:w="2123"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regularly</w:t>
            </w:r>
          </w:p>
        </w:tc>
        <w:tc>
          <w:tcPr>
            <w:tcW w:w="2140"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respectively</w:t>
            </w:r>
          </w:p>
        </w:tc>
        <w:tc>
          <w:tcPr>
            <w:tcW w:w="2012"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permanently</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3.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definition</w:t>
            </w:r>
          </w:p>
        </w:tc>
        <w:tc>
          <w:tcPr>
            <w:tcW w:w="2123"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transition</w:t>
            </w:r>
          </w:p>
        </w:tc>
        <w:tc>
          <w:tcPr>
            <w:tcW w:w="2140"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substitution</w:t>
            </w:r>
          </w:p>
        </w:tc>
        <w:tc>
          <w:tcPr>
            <w:tcW w:w="2012"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combination</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4.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classify</w:t>
            </w:r>
          </w:p>
        </w:tc>
        <w:tc>
          <w:tcPr>
            <w:tcW w:w="2123"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record</w:t>
            </w:r>
          </w:p>
        </w:tc>
        <w:tc>
          <w:tcPr>
            <w:tcW w:w="2140"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describe</w:t>
            </w:r>
          </w:p>
        </w:tc>
        <w:tc>
          <w:tcPr>
            <w:tcW w:w="2012"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connect</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5.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apart from</w:t>
            </w:r>
          </w:p>
        </w:tc>
        <w:tc>
          <w:tcPr>
            <w:tcW w:w="2123"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instead of</w:t>
            </w:r>
          </w:p>
        </w:tc>
        <w:tc>
          <w:tcPr>
            <w:tcW w:w="2140"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such as</w:t>
            </w:r>
          </w:p>
        </w:tc>
        <w:tc>
          <w:tcPr>
            <w:tcW w:w="2012"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along with</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6.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construction</w:t>
            </w:r>
          </w:p>
        </w:tc>
        <w:tc>
          <w:tcPr>
            <w:tcW w:w="2123"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restoration</w:t>
            </w:r>
          </w:p>
        </w:tc>
        <w:tc>
          <w:tcPr>
            <w:tcW w:w="2140"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impression</w:t>
            </w:r>
          </w:p>
        </w:tc>
        <w:tc>
          <w:tcPr>
            <w:tcW w:w="2012"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zh-CN"/>
              </w:rPr>
              <w:t xml:space="preserve"> </w:t>
            </w:r>
            <w:r>
              <w:rPr>
                <w:rFonts w:hint="default" w:cs="Times New Roman" w:asciiTheme="majorAscii" w:hAnsiTheme="majorAscii"/>
                <w:spacing w:val="0"/>
                <w:w w:val="100"/>
                <w:sz w:val="25"/>
                <w:szCs w:val="25"/>
                <w:lang w:val="en-US" w:eastAsia="en-US"/>
              </w:rPr>
              <w:t>evaluation</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7.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doubted</w:t>
            </w:r>
          </w:p>
        </w:tc>
        <w:tc>
          <w:tcPr>
            <w:tcW w:w="2123"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faced</w:t>
            </w:r>
          </w:p>
        </w:tc>
        <w:tc>
          <w:tcPr>
            <w:tcW w:w="2140" w:type="dxa"/>
            <w:shd w:val="clear" w:color="auto" w:fill="FFFFFF"/>
            <w:vAlign w:val="top"/>
          </w:tcPr>
          <w:p>
            <w:pPr>
              <w:pStyle w:val="16"/>
              <w:keepNext w:val="0"/>
              <w:keepLines w:val="0"/>
              <w:pageBreakBefore w:val="0"/>
              <w:widowControl w:val="0"/>
              <w:numPr>
                <w:ilvl w:val="0"/>
                <w:numId w:val="0"/>
              </w:numPr>
              <w:tabs>
                <w:tab w:val="left" w:pos="438"/>
              </w:tabs>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accepted</w:t>
            </w:r>
          </w:p>
        </w:tc>
        <w:tc>
          <w:tcPr>
            <w:tcW w:w="2012"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reduced</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8.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assigned</w:t>
            </w:r>
          </w:p>
        </w:tc>
        <w:tc>
          <w:tcPr>
            <w:tcW w:w="2123"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subjected</w:t>
            </w:r>
          </w:p>
        </w:tc>
        <w:tc>
          <w:tcPr>
            <w:tcW w:w="2140"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accustomed</w:t>
            </w:r>
          </w:p>
        </w:tc>
        <w:tc>
          <w:tcPr>
            <w:tcW w:w="2012" w:type="dxa"/>
            <w:shd w:val="clear" w:color="auto" w:fill="FFFFFF"/>
            <w:vAlign w:val="bottom"/>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opposed</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ind w:left="110" w:leftChars="50"/>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9.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so that</w:t>
            </w:r>
          </w:p>
        </w:tc>
        <w:tc>
          <w:tcPr>
            <w:tcW w:w="2123"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even if</w:t>
            </w:r>
          </w:p>
        </w:tc>
        <w:tc>
          <w:tcPr>
            <w:tcW w:w="2140"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now that</w:t>
            </w:r>
          </w:p>
        </w:tc>
        <w:tc>
          <w:tcPr>
            <w:tcW w:w="2012" w:type="dxa"/>
            <w:shd w:val="clear" w:color="auto" w:fill="FFFFFF"/>
            <w:vAlign w:val="top"/>
          </w:tcPr>
          <w:p>
            <w:pPr>
              <w:pStyle w:val="16"/>
              <w:keepNext w:val="0"/>
              <w:keepLines w:val="0"/>
              <w:pageBreakBefore w:val="0"/>
              <w:widowControl w:val="0"/>
              <w:numPr>
                <w:ilvl w:val="0"/>
                <w:numId w:val="0"/>
              </w:numPr>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in case</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en-US"/>
              </w:rPr>
              <w:t xml:space="preserve">10.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talking</w:t>
            </w:r>
          </w:p>
        </w:tc>
        <w:tc>
          <w:tcPr>
            <w:tcW w:w="2123"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starting</w:t>
            </w:r>
          </w:p>
        </w:tc>
        <w:tc>
          <w:tcPr>
            <w:tcW w:w="2140"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breaking</w:t>
            </w:r>
          </w:p>
        </w:tc>
        <w:tc>
          <w:tcPr>
            <w:tcW w:w="2012"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lang w:val="en-US" w:eastAsia="en-US"/>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meeting</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11.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By the way</w:t>
            </w:r>
          </w:p>
        </w:tc>
        <w:tc>
          <w:tcPr>
            <w:tcW w:w="2123"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On occasion</w:t>
            </w:r>
          </w:p>
        </w:tc>
        <w:tc>
          <w:tcPr>
            <w:tcW w:w="2140"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In comparison</w:t>
            </w:r>
          </w:p>
        </w:tc>
        <w:tc>
          <w:tcPr>
            <w:tcW w:w="2012"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As a result</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12.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heritage</w:t>
            </w:r>
          </w:p>
        </w:tc>
        <w:tc>
          <w:tcPr>
            <w:tcW w:w="2123"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revival</w:t>
            </w:r>
          </w:p>
        </w:tc>
        <w:tc>
          <w:tcPr>
            <w:tcW w:w="2140"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exchange</w:t>
            </w:r>
          </w:p>
        </w:tc>
        <w:tc>
          <w:tcPr>
            <w:tcW w:w="2012"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status</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13.</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with regard to</w:t>
            </w:r>
          </w:p>
        </w:tc>
        <w:tc>
          <w:tcPr>
            <w:tcW w:w="2123"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in spite of</w:t>
            </w:r>
          </w:p>
        </w:tc>
        <w:tc>
          <w:tcPr>
            <w:tcW w:w="2140"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as well as</w:t>
            </w:r>
          </w:p>
        </w:tc>
        <w:tc>
          <w:tcPr>
            <w:tcW w:w="2012"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in line with</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14. </w:t>
            </w:r>
            <w:r>
              <w:rPr>
                <w:rFonts w:hint="default"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completing</w:t>
            </w:r>
          </w:p>
        </w:tc>
        <w:tc>
          <w:tcPr>
            <w:tcW w:w="2123"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influencing</w:t>
            </w:r>
          </w:p>
        </w:tc>
        <w:tc>
          <w:tcPr>
            <w:tcW w:w="2140"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resuming</w:t>
            </w:r>
          </w:p>
        </w:tc>
        <w:tc>
          <w:tcPr>
            <w:tcW w:w="2012"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pioneering</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15. </w:t>
            </w:r>
            <w:r>
              <w:rPr>
                <w:rFonts w:hint="default" w:eastAsia="宋体"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aided</w:t>
            </w:r>
          </w:p>
        </w:tc>
        <w:tc>
          <w:tcPr>
            <w:tcW w:w="2123"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invested</w:t>
            </w:r>
          </w:p>
        </w:tc>
        <w:tc>
          <w:tcPr>
            <w:tcW w:w="2140"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failed</w:t>
            </w:r>
          </w:p>
        </w:tc>
        <w:tc>
          <w:tcPr>
            <w:tcW w:w="2012"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competed</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16. </w:t>
            </w:r>
            <w:r>
              <w:rPr>
                <w:rFonts w:hint="default" w:eastAsia="宋体"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Rather</w:t>
            </w:r>
          </w:p>
        </w:tc>
        <w:tc>
          <w:tcPr>
            <w:tcW w:w="2123"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Indeed</w:t>
            </w:r>
          </w:p>
        </w:tc>
        <w:tc>
          <w:tcPr>
            <w:tcW w:w="2140"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Otherwise</w:t>
            </w:r>
          </w:p>
        </w:tc>
        <w:tc>
          <w:tcPr>
            <w:tcW w:w="2012"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However</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17. </w:t>
            </w:r>
            <w:r>
              <w:rPr>
                <w:rFonts w:hint="default" w:eastAsia="宋体"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go in for</w:t>
            </w:r>
          </w:p>
        </w:tc>
        <w:tc>
          <w:tcPr>
            <w:tcW w:w="2123"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stand up for</w:t>
            </w:r>
          </w:p>
        </w:tc>
        <w:tc>
          <w:tcPr>
            <w:tcW w:w="2140"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close in on</w:t>
            </w:r>
          </w:p>
        </w:tc>
        <w:tc>
          <w:tcPr>
            <w:tcW w:w="2012"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stock up on</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18. </w:t>
            </w:r>
            <w:r>
              <w:rPr>
                <w:rFonts w:hint="default" w:eastAsia="宋体"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believed</w:t>
            </w:r>
          </w:p>
        </w:tc>
        <w:tc>
          <w:tcPr>
            <w:tcW w:w="2123"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predicted</w:t>
            </w:r>
          </w:p>
        </w:tc>
        <w:tc>
          <w:tcPr>
            <w:tcW w:w="2140"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recalled</w:t>
            </w:r>
          </w:p>
        </w:tc>
        <w:tc>
          <w:tcPr>
            <w:tcW w:w="2012"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implied</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19. </w:t>
            </w:r>
            <w:r>
              <w:rPr>
                <w:rFonts w:hint="default" w:eastAsia="宋体"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until</w:t>
            </w:r>
          </w:p>
        </w:tc>
        <w:tc>
          <w:tcPr>
            <w:tcW w:w="2123"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zh-CN"/>
              </w:rPr>
              <w:t xml:space="preserve"> </w:t>
            </w:r>
            <w:r>
              <w:rPr>
                <w:rFonts w:hint="default" w:cs="Times New Roman" w:asciiTheme="majorAscii" w:hAnsiTheme="majorAscii"/>
                <w:spacing w:val="0"/>
                <w:w w:val="100"/>
                <w:sz w:val="25"/>
                <w:szCs w:val="25"/>
                <w:lang w:val="en-US" w:eastAsia="en-US"/>
              </w:rPr>
              <w:t>because</w:t>
            </w:r>
          </w:p>
        </w:tc>
        <w:tc>
          <w:tcPr>
            <w:tcW w:w="2140"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unless</w:t>
            </w:r>
          </w:p>
        </w:tc>
        <w:tc>
          <w:tcPr>
            <w:tcW w:w="2012" w:type="dxa"/>
            <w:shd w:val="clear" w:color="auto" w:fill="FFFFFF"/>
            <w:vAlign w:val="top"/>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although</w:t>
            </w:r>
          </w:p>
        </w:tc>
      </w:tr>
      <w:tr>
        <w:tblPrEx>
          <w:tblCellMar>
            <w:top w:w="0" w:type="dxa"/>
            <w:left w:w="10" w:type="dxa"/>
            <w:bottom w:w="0" w:type="dxa"/>
            <w:right w:w="10" w:type="dxa"/>
          </w:tblCellMar>
        </w:tblPrEx>
        <w:trPr>
          <w:trHeight w:val="482" w:hRule="exact"/>
          <w:jc w:val="center"/>
        </w:trPr>
        <w:tc>
          <w:tcPr>
            <w:tcW w:w="2577"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en-US"/>
              </w:rPr>
              <w:t xml:space="preserve">20. </w:t>
            </w:r>
            <w:r>
              <w:rPr>
                <w:rFonts w:hint="default" w:eastAsia="宋体" w:cs="Times New Roman" w:asciiTheme="majorAscii" w:hAnsiTheme="majorAscii"/>
                <w:spacing w:val="0"/>
                <w:w w:val="100"/>
                <w:sz w:val="25"/>
                <w:szCs w:val="25"/>
                <w:lang w:val="en-US" w:eastAsia="zh-CN"/>
              </w:rPr>
              <w:t xml:space="preserve">[A]  </w:t>
            </w:r>
            <w:r>
              <w:rPr>
                <w:rFonts w:hint="default" w:cs="Times New Roman" w:asciiTheme="majorAscii" w:hAnsiTheme="majorAscii"/>
                <w:spacing w:val="0"/>
                <w:w w:val="100"/>
                <w:sz w:val="25"/>
                <w:szCs w:val="25"/>
                <w:lang w:val="en-US" w:eastAsia="en-US"/>
              </w:rPr>
              <w:t>ruins</w:t>
            </w:r>
          </w:p>
        </w:tc>
        <w:tc>
          <w:tcPr>
            <w:tcW w:w="2123"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[B] </w:t>
            </w:r>
            <w:r>
              <w:rPr>
                <w:rFonts w:hint="default" w:cs="Times New Roman" w:asciiTheme="majorAscii" w:hAnsiTheme="majorAscii"/>
                <w:spacing w:val="0"/>
                <w:w w:val="100"/>
                <w:sz w:val="25"/>
                <w:szCs w:val="25"/>
                <w:lang w:val="en-US" w:eastAsia="en-US"/>
              </w:rPr>
              <w:t>debt</w:t>
            </w:r>
          </w:p>
        </w:tc>
        <w:tc>
          <w:tcPr>
            <w:tcW w:w="2140"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[C] </w:t>
            </w:r>
            <w:r>
              <w:rPr>
                <w:rFonts w:hint="default" w:cs="Times New Roman" w:asciiTheme="majorAscii" w:hAnsiTheme="majorAscii"/>
                <w:spacing w:val="0"/>
                <w:w w:val="100"/>
                <w:sz w:val="25"/>
                <w:szCs w:val="25"/>
                <w:lang w:val="en-US" w:eastAsia="en-US"/>
              </w:rPr>
              <w:t>fashion</w:t>
            </w:r>
          </w:p>
        </w:tc>
        <w:tc>
          <w:tcPr>
            <w:tcW w:w="2012" w:type="dxa"/>
            <w:shd w:val="clear" w:color="auto" w:fill="FFFFFF"/>
            <w:vAlign w:val="bottom"/>
          </w:tcPr>
          <w:p>
            <w:pPr>
              <w:pStyle w:val="16"/>
              <w:keepNext w:val="0"/>
              <w:keepLines w:val="0"/>
              <w:pageBreakBefore w:val="0"/>
              <w:widowControl w:val="0"/>
              <w:kinsoku/>
              <w:wordWrap/>
              <w:overflowPunct/>
              <w:topLinePunct w:val="0"/>
              <w:autoSpaceDE w:val="0"/>
              <w:autoSpaceDN w:val="0"/>
              <w:bidi w:val="0"/>
              <w:adjustRightInd/>
              <w:snapToGrid/>
              <w:spacing w:after="0" w:afterLines="100" w:line="600" w:lineRule="auto"/>
              <w:jc w:val="both"/>
              <w:textAlignment w:val="auto"/>
              <w:rPr>
                <w:rFonts w:hint="default" w:cs="Times New Roman" w:asciiTheme="majorAscii" w:hAnsiTheme="majorAscii"/>
                <w:spacing w:val="0"/>
                <w:w w:val="100"/>
                <w:sz w:val="25"/>
                <w:szCs w:val="25"/>
              </w:rPr>
            </w:pPr>
            <w:r>
              <w:rPr>
                <w:rFonts w:hint="default" w:cs="Times New Roman" w:asciiTheme="majorAscii" w:hAnsiTheme="majorAscii"/>
                <w:spacing w:val="0"/>
                <w:w w:val="100"/>
                <w:sz w:val="25"/>
                <w:szCs w:val="25"/>
                <w:lang w:val="en-US" w:eastAsia="zh-CN"/>
              </w:rPr>
              <w:t xml:space="preserve">[D] </w:t>
            </w:r>
            <w:r>
              <w:rPr>
                <w:rFonts w:hint="default" w:cs="Times New Roman" w:asciiTheme="majorAscii" w:hAnsiTheme="majorAscii"/>
                <w:spacing w:val="0"/>
                <w:w w:val="100"/>
                <w:sz w:val="25"/>
                <w:szCs w:val="25"/>
                <w:lang w:val="en-US" w:eastAsia="en-US"/>
              </w:rPr>
              <w:t>series</w:t>
            </w:r>
          </w:p>
        </w:tc>
      </w:tr>
    </w:tbl>
    <w:p>
      <w:pPr>
        <w:pStyle w:val="6"/>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cs="Times New Roman" w:asciiTheme="majorAscii" w:hAnsiTheme="majorAscii"/>
          <w:spacing w:val="0"/>
          <w:sz w:val="25"/>
          <w:szCs w:val="25"/>
        </w:rPr>
      </w:pPr>
    </w:p>
    <w:p>
      <w:pPr>
        <w:pStyle w:val="3"/>
        <w:tabs>
          <w:tab w:val="left" w:pos="1343"/>
        </w:tabs>
        <w:spacing w:before="89" w:after="0" w:line="240" w:lineRule="auto"/>
        <w:ind w:left="0" w:right="0" w:firstLine="0"/>
        <w:jc w:val="center"/>
        <w:outlineLvl w:val="1"/>
        <w:rPr>
          <w:rFonts w:hint="default" w:cs="Times New Roman" w:asciiTheme="majorAscii" w:hAnsiTheme="majorAscii"/>
          <w:sz w:val="26"/>
          <w:szCs w:val="26"/>
        </w:rPr>
      </w:pPr>
      <w:r>
        <w:rPr>
          <w:rFonts w:hint="default" w:cs="Times New Roman" w:asciiTheme="majorAscii" w:hAnsiTheme="majorAscii"/>
          <w:sz w:val="26"/>
          <w:szCs w:val="26"/>
        </w:rPr>
        <w:t>Section II</w:t>
      </w:r>
      <w:r>
        <w:rPr>
          <w:rFonts w:hint="default" w:cs="Times New Roman" w:asciiTheme="majorAscii" w:hAnsiTheme="majorAscii"/>
          <w:sz w:val="26"/>
          <w:szCs w:val="26"/>
        </w:rPr>
        <w:tab/>
      </w:r>
      <w:r>
        <w:rPr>
          <w:rFonts w:hint="default" w:cs="Times New Roman" w:asciiTheme="majorAscii" w:hAnsiTheme="majorAscii"/>
          <w:sz w:val="26"/>
          <w:szCs w:val="26"/>
        </w:rPr>
        <w:t>Reading Comprehension</w:t>
      </w:r>
    </w:p>
    <w:p>
      <w:pPr>
        <w:pStyle w:val="6"/>
        <w:spacing w:before="7"/>
        <w:rPr>
          <w:rFonts w:hint="default" w:cs="Times New Roman" w:asciiTheme="majorAscii" w:hAnsiTheme="majorAscii"/>
          <w:sz w:val="13"/>
        </w:rPr>
      </w:pPr>
    </w:p>
    <w:p>
      <w:pPr>
        <w:spacing w:before="91" w:line="470" w:lineRule="auto"/>
        <w:ind w:left="0"/>
        <w:outlineLvl w:val="9"/>
        <w:rPr>
          <w:rFonts w:hint="default" w:cs="Times New Roman" w:asciiTheme="majorAscii" w:hAnsiTheme="majorAscii"/>
          <w:b/>
          <w:bCs/>
          <w:sz w:val="23"/>
          <w:szCs w:val="23"/>
        </w:rPr>
      </w:pPr>
      <w:r>
        <w:rPr>
          <w:rFonts w:hint="default" w:cs="Times New Roman" w:asciiTheme="majorAscii" w:hAnsiTheme="majorAscii"/>
          <w:b/>
          <w:bCs/>
          <w:sz w:val="23"/>
          <w:szCs w:val="23"/>
        </w:rPr>
        <w:t xml:space="preserve">Part A </w:t>
      </w:r>
    </w:p>
    <w:p>
      <w:pPr>
        <w:keepNext w:val="0"/>
        <w:keepLines w:val="0"/>
        <w:pageBreakBefore w:val="0"/>
        <w:widowControl w:val="0"/>
        <w:kinsoku/>
        <w:wordWrap/>
        <w:overflowPunct/>
        <w:topLinePunct w:val="0"/>
        <w:autoSpaceDE w:val="0"/>
        <w:autoSpaceDN w:val="0"/>
        <w:bidi w:val="0"/>
        <w:adjustRightInd/>
        <w:snapToGrid/>
        <w:spacing w:before="0" w:line="480" w:lineRule="auto"/>
        <w:ind w:left="0"/>
        <w:textAlignment w:val="auto"/>
        <w:outlineLvl w:val="9"/>
        <w:rPr>
          <w:rFonts w:hint="default" w:cs="Times New Roman" w:asciiTheme="majorAscii" w:hAnsiTheme="majorAscii"/>
          <w:b/>
          <w:bCs/>
          <w:sz w:val="23"/>
          <w:szCs w:val="23"/>
        </w:rPr>
      </w:pPr>
      <w:r>
        <w:rPr>
          <w:rFonts w:hint="default" w:cs="Times New Roman" w:asciiTheme="majorAscii" w:hAnsiTheme="majorAscii"/>
          <w:b/>
          <w:bCs/>
          <w:sz w:val="23"/>
          <w:szCs w:val="23"/>
        </w:rPr>
        <w:t>Directions:</w:t>
      </w:r>
    </w:p>
    <w:p>
      <w:pPr>
        <w:pStyle w:val="6"/>
        <w:spacing w:before="2" w:line="472" w:lineRule="auto"/>
        <w:jc w:val="both"/>
        <w:rPr>
          <w:rFonts w:hint="default" w:cs="Times New Roman" w:asciiTheme="majorAscii" w:hAnsiTheme="majorAscii"/>
        </w:rPr>
      </w:pPr>
      <w:r>
        <w:rPr>
          <w:rFonts w:hint="default" w:cs="Times New Roman" w:asciiTheme="majorAscii" w:hAnsiTheme="majorAscii"/>
        </w:rPr>
        <w:t xml:space="preserve">Read the following four texts. Answer the questions </w:t>
      </w:r>
      <w:r>
        <w:rPr>
          <w:rFonts w:hint="default" w:eastAsia="宋体" w:cs="Times New Roman" w:asciiTheme="majorAscii" w:hAnsiTheme="majorAscii"/>
          <w:lang w:val="en-US" w:eastAsia="zh-CN"/>
        </w:rPr>
        <w:t xml:space="preserve">after </w:t>
      </w:r>
      <w:r>
        <w:rPr>
          <w:rFonts w:hint="default" w:cs="Times New Roman" w:asciiTheme="majorAscii" w:hAnsiTheme="majorAscii"/>
        </w:rPr>
        <w:t xml:space="preserve">each text by choosing A, B, C or D. Mark your answers on </w:t>
      </w:r>
      <w:r>
        <w:rPr>
          <w:rFonts w:hint="default" w:eastAsia="宋体" w:cs="Times New Roman" w:asciiTheme="majorAscii" w:hAnsiTheme="majorAscii"/>
          <w:lang w:val="en-US" w:eastAsia="zh-CN"/>
        </w:rPr>
        <w:t xml:space="preserve">the </w:t>
      </w:r>
      <w:r>
        <w:rPr>
          <w:rFonts w:hint="default" w:cs="Times New Roman" w:asciiTheme="majorAscii" w:hAnsiTheme="majorAscii"/>
        </w:rPr>
        <w:t>ANSWER SHEET. (40 points)</w:t>
      </w:r>
    </w:p>
    <w:p>
      <w:pPr>
        <w:keepNext w:val="0"/>
        <w:keepLines w:val="0"/>
        <w:pageBreakBefore w:val="0"/>
        <w:widowControl w:val="0"/>
        <w:kinsoku/>
        <w:wordWrap/>
        <w:overflowPunct/>
        <w:topLinePunct w:val="0"/>
        <w:autoSpaceDE w:val="0"/>
        <w:autoSpaceDN w:val="0"/>
        <w:bidi w:val="0"/>
        <w:adjustRightInd/>
        <w:snapToGrid/>
        <w:spacing w:before="0" w:after="0" w:afterLines="100"/>
        <w:ind w:left="0" w:leftChars="0" w:firstLine="0" w:firstLineChars="0"/>
        <w:jc w:val="center"/>
        <w:textAlignment w:val="auto"/>
        <w:outlineLvl w:val="2"/>
        <w:rPr>
          <w:rFonts w:hint="default" w:cs="Times New Roman" w:asciiTheme="majorAscii" w:hAnsiTheme="majorAscii"/>
          <w:b/>
          <w:bCs/>
          <w:spacing w:val="0"/>
          <w:sz w:val="26"/>
          <w:szCs w:val="26"/>
        </w:rPr>
      </w:pPr>
      <w:r>
        <w:rPr>
          <w:rFonts w:hint="default" w:cs="Times New Roman" w:asciiTheme="majorAscii" w:hAnsiTheme="majorAscii"/>
          <w:b/>
          <w:bCs/>
          <w:spacing w:val="0"/>
          <w:sz w:val="26"/>
          <w:szCs w:val="26"/>
        </w:rPr>
        <w:t>Text 1</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The weather in Texas may have cooled since the recent extreme heat, but the temperature will be high at the State Board of Education meeting in Austin this month as officials debate how climate change is taught in Texas schools.</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lang w:val="en-US" w:eastAsia="zh-CN"/>
        </w:rPr>
      </w:pPr>
      <w:r>
        <w:rPr>
          <w:rFonts w:hint="default" w:eastAsia="宋体" w:cs="Times New Roman" w:asciiTheme="majorAscii" w:hAnsiTheme="majorAscii"/>
          <w:spacing w:val="0"/>
          <w:sz w:val="25"/>
          <w:szCs w:val="25"/>
        </w:rPr>
        <w:t xml:space="preserve">Pat Hardy, who sympathises with the views of the energy sector, is resisting proposed changes to science standards for pre-teen pupils. </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There are as many scientists working against all the panic of global climate change as there are those who are pushing it,</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 she claims.</w:t>
      </w:r>
      <w:r>
        <w:rPr>
          <w:rFonts w:hint="default" w:eastAsia="宋体" w:cs="Times New Roman" w:asciiTheme="majorAscii" w:hAnsiTheme="majorAscii"/>
          <w:spacing w:val="0"/>
          <w:sz w:val="25"/>
          <w:szCs w:val="25"/>
          <w:lang w:val="en-US" w:eastAsia="zh-CN"/>
        </w:rPr>
        <w:t xml:space="preserve"> </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Texas is an energy state and we need to recognise that. You need to remember where your bread is buttered.</w:t>
      </w:r>
      <w:r>
        <w:rPr>
          <w:rFonts w:hint="default" w:eastAsia="宋体" w:cs="Times New Roman" w:asciiTheme="majorAscii" w:hAnsiTheme="majorAscii"/>
          <w:spacing w:val="0"/>
          <w:sz w:val="25"/>
          <w:szCs w:val="25"/>
          <w:lang w:val="en-US" w:eastAsia="zh-CN"/>
        </w:rPr>
        <w:t>”</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Most scientists and experts sharply dispute Hardy</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s views. Board members like her </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casually dismiss the career work of scholars and scientists as just another misguided opinion,</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 says Dan Quinn, senior communications strategist at the Texas Freedom Network, a non-profit group that monitors public education.</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Such debates reflect fierce discussions across the US, as researchers, policymakers, teachers and students step up demands for a greater focus on teaching about the facts of climate change in schools.</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A study last year by the National Center for Science Education, a non-profit group of scientists and teachers, looking at how state public schools across the country address climate change in science classes, gave barely half of US states a grade B+ or higher. Among the 10 worst performers were some of the most populous states, including Texas, which was given the lowest grade (F) and has a disproportionate influence because its textbooks are widely sold elsewhere.</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Glenn Branch, the centre</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deputy director, cautions that setting state-level science standards is only one limited benchmark in a country that decentralises decisions to local school boards. Even if a state is considered a high performer in its science standards, “that does not mean it will be taught</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he says.</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Another issue is that while climate change is well integrated into some subjects and at some ages—such as earth and space sciences in high schools—it is not as well represented in curricula for younger children and in subjects that are more widely taught, such as biology and chemistry. It is also less prominent in many social studies courses.</w:t>
      </w:r>
    </w:p>
    <w:p>
      <w:pPr>
        <w:keepNext w:val="0"/>
        <w:keepLines w:val="0"/>
        <w:pageBreakBefore w:val="0"/>
        <w:widowControl w:val="0"/>
        <w:kinsoku/>
        <w:wordWrap/>
        <w:overflowPunct/>
        <w:topLinePunct w:val="0"/>
        <w:autoSpaceDE w:val="0"/>
        <w:autoSpaceDN w:val="0"/>
        <w:bidi w:val="0"/>
        <w:adjustRightInd/>
        <w:snapToGrid/>
        <w:spacing w:after="0" w:afterLines="25" w:line="336"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Branch points out that, even if a growing number of official guidelines and textbooks reflect scientific consensus on climate change, unofficial educational materials that convey more slanted perspectives are being distributed to teachers. They include materials sponsored by energy industry associations.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21.</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In Paragraph 1, the weather in Texas is mentioned to</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rPr>
        <w:t>forecast a policy shift in Texas schools.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rPr>
        <w:t>stress the consequences of climate change.</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rPr>
        <w:t>indicate the atmosphere at the board meeting.</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rPr>
        <w:t>draw the public</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attention to energy shortages.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22.</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What does Quinn think of Hardy?</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rPr>
        <w:t>She exaggerates the existing panic.</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rPr>
        <w:t>She denies the value of scientific work.</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rPr>
        <w:t>She shows no concern for pre-teens.</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rPr>
        <w:t>She expresses self-contradictory views.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23.</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The study mentioned in Paragraph 5 shows that</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rPr>
        <w:t>climate education is insufficient at state public schools.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rPr>
        <w:t>policymakers have little drive for science education.</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rPr>
        <w:t>Texas is reluctant to rewrite its science textbooks.</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eastAsia="zh-CN"/>
        </w:rPr>
        <w:t>environmental teaching in some states lacks supervision.</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24.</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According to Branch, state-level science standards in the US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rPr>
        <w:t>call for regular revision.</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rPr>
        <w:t>require urgent application.</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rPr>
        <w:t>have limited influence.</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eastAsia="zh-CN"/>
        </w:rPr>
        <w:t>cater to local needs.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25.</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It is implied in the last paragraph that climate change teaching in some schools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rPr>
        <w:t>agrees to major public demands.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rPr>
        <w:t>reflects teachers</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 personal bias.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rPr>
        <w:t>may misrepresent the energy sector.</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cs="Times New Roman" w:asciiTheme="majorAscii" w:hAnsiTheme="majorAscii"/>
          <w:spacing w:val="0"/>
          <w:sz w:val="25"/>
          <w:szCs w:val="25"/>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rPr>
        <w:t>can be swayed by external forces.</w:t>
      </w:r>
    </w:p>
    <w:p>
      <w:pPr>
        <w:keepNext w:val="0"/>
        <w:keepLines w:val="0"/>
        <w:pageBreakBefore w:val="0"/>
        <w:widowControl w:val="0"/>
        <w:kinsoku/>
        <w:wordWrap/>
        <w:overflowPunct/>
        <w:topLinePunct w:val="0"/>
        <w:autoSpaceDE w:val="0"/>
        <w:autoSpaceDN w:val="0"/>
        <w:bidi w:val="0"/>
        <w:adjustRightInd/>
        <w:snapToGrid/>
        <w:spacing w:before="0" w:after="0" w:afterLines="100"/>
        <w:ind w:left="0" w:leftChars="0" w:firstLine="0" w:firstLineChars="0"/>
        <w:jc w:val="center"/>
        <w:textAlignment w:val="auto"/>
        <w:outlineLvl w:val="2"/>
        <w:rPr>
          <w:rFonts w:hint="default" w:cs="Times New Roman" w:asciiTheme="majorAscii" w:hAnsiTheme="majorAscii"/>
          <w:b/>
          <w:bCs/>
          <w:spacing w:val="0"/>
          <w:sz w:val="25"/>
          <w:szCs w:val="25"/>
        </w:rPr>
      </w:pPr>
      <w:r>
        <w:rPr>
          <w:rFonts w:hint="default" w:cs="Times New Roman" w:asciiTheme="majorAscii" w:hAnsiTheme="majorAscii"/>
          <w:b/>
          <w:bCs/>
          <w:spacing w:val="0"/>
          <w:sz w:val="25"/>
          <w:szCs w:val="25"/>
        </w:rPr>
        <w:t>Text 2</w:t>
      </w:r>
    </w:p>
    <w:p>
      <w:pPr>
        <w:keepNext w:val="0"/>
        <w:keepLines w:val="0"/>
        <w:pageBreakBefore w:val="0"/>
        <w:widowControl w:val="0"/>
        <w:kinsoku/>
        <w:wordWrap/>
        <w:overflowPunct/>
        <w:topLinePunct w:val="0"/>
        <w:autoSpaceDE w:val="0"/>
        <w:autoSpaceDN w:val="0"/>
        <w:bidi w:val="0"/>
        <w:adjustRightInd/>
        <w:snapToGrid/>
        <w:spacing w:after="0" w:afterLines="25" w:line="324"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Communities throughout New England have been attempting to regulate short-term rentals since sites like Airbnb took off in the 2010s. Now, with record-high home prices and historically low inventory, there</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an increased urgency in such regulation, particularly among those who worry that developers will come in and buy up swaths of housing to flip for a fortune on the short-term rental market.</w:t>
      </w:r>
    </w:p>
    <w:p>
      <w:pPr>
        <w:keepNext w:val="0"/>
        <w:keepLines w:val="0"/>
        <w:pageBreakBefore w:val="0"/>
        <w:widowControl w:val="0"/>
        <w:kinsoku/>
        <w:wordWrap/>
        <w:overflowPunct/>
        <w:topLinePunct w:val="0"/>
        <w:autoSpaceDE w:val="0"/>
        <w:autoSpaceDN w:val="0"/>
        <w:bidi w:val="0"/>
        <w:adjustRightInd/>
        <w:snapToGrid/>
        <w:spacing w:after="0" w:afterLines="25" w:line="324"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In New Hampshire, where the rental vacancy rate has dropped below 1 percent, housing advocates fear unchecked short-term rentals will put further pressure on an already strained market. The state Legislature recently voted against a bill that would</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ve made it illegal for towns to create legislation restricting short-term rentals.</w:t>
      </w:r>
    </w:p>
    <w:p>
      <w:pPr>
        <w:keepNext w:val="0"/>
        <w:keepLines w:val="0"/>
        <w:pageBreakBefore w:val="0"/>
        <w:widowControl w:val="0"/>
        <w:kinsoku/>
        <w:wordWrap/>
        <w:overflowPunct/>
        <w:topLinePunct w:val="0"/>
        <w:autoSpaceDE w:val="0"/>
        <w:autoSpaceDN w:val="0"/>
        <w:bidi w:val="0"/>
        <w:adjustRightInd/>
        <w:snapToGrid/>
        <w:spacing w:after="0" w:afterLines="25" w:line="324"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“We are at a crisis level on the supply of rental housing,</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 said Nick Taylor, executive director of the Workforce Housing Coalition of the Greater Seacoast. Without enough affordable housing in southern New Hampshire towns, “employers are having a hard time attracting employees, and workers are having a hard time finding a place to live,</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 Taylor said.</w:t>
      </w:r>
    </w:p>
    <w:p>
      <w:pPr>
        <w:keepNext w:val="0"/>
        <w:keepLines w:val="0"/>
        <w:pageBreakBefore w:val="0"/>
        <w:widowControl w:val="0"/>
        <w:kinsoku/>
        <w:wordWrap/>
        <w:overflowPunct/>
        <w:topLinePunct w:val="0"/>
        <w:autoSpaceDE w:val="0"/>
        <w:autoSpaceDN w:val="0"/>
        <w:bidi w:val="0"/>
        <w:adjustRightInd/>
        <w:snapToGrid/>
        <w:spacing w:after="0" w:afterLines="25" w:line="324" w:lineRule="auto"/>
        <w:ind w:right="0" w:firstLine="500" w:firstLineChars="200"/>
        <w:jc w:val="both"/>
        <w:textAlignment w:val="auto"/>
        <w:rPr>
          <w:rFonts w:hint="default" w:eastAsia="宋体" w:cs="Times New Roman" w:asciiTheme="majorAscii" w:hAnsiTheme="majorAscii"/>
          <w:spacing w:val="0"/>
          <w:sz w:val="25"/>
          <w:szCs w:val="25"/>
          <w:lang w:val="en-US" w:eastAsia="zh-CN"/>
        </w:rPr>
      </w:pPr>
      <w:r>
        <w:rPr>
          <w:rFonts w:hint="default" w:eastAsia="宋体" w:cs="Times New Roman" w:asciiTheme="majorAscii" w:hAnsiTheme="majorAscii"/>
          <w:spacing w:val="0"/>
          <w:sz w:val="25"/>
          <w:szCs w:val="25"/>
        </w:rPr>
        <w:t>However, short-term rentals also provide housing for tourists, pointed out Ryan Castle, CEO of a local association of realtors. “A lot of workers are servicing the tourist industry, and the tourism industry is serviced by those people coming in short term,” Castle said, “and so it</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a cyclical effect.</w:t>
      </w:r>
      <w:r>
        <w:rPr>
          <w:rFonts w:hint="default" w:eastAsia="宋体" w:cs="Times New Roman" w:asciiTheme="majorAscii" w:hAnsiTheme="majorAscii"/>
          <w:spacing w:val="0"/>
          <w:sz w:val="25"/>
          <w:szCs w:val="25"/>
          <w:lang w:val="en-US" w:eastAsia="zh-CN"/>
        </w:rPr>
        <w:t>”</w:t>
      </w:r>
    </w:p>
    <w:p>
      <w:pPr>
        <w:keepNext w:val="0"/>
        <w:keepLines w:val="0"/>
        <w:pageBreakBefore w:val="0"/>
        <w:widowControl w:val="0"/>
        <w:kinsoku/>
        <w:wordWrap/>
        <w:overflowPunct/>
        <w:topLinePunct w:val="0"/>
        <w:autoSpaceDE w:val="0"/>
        <w:autoSpaceDN w:val="0"/>
        <w:bidi w:val="0"/>
        <w:adjustRightInd/>
        <w:snapToGrid/>
        <w:spacing w:after="0" w:afterLines="25" w:line="324"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 xml:space="preserve">Short-term rentals themselves are not the crux of the issue, said Keren Hom, an expert on affordable housing policy. </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I think individuals being able to rent out their second home is a good thing. If it</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their vacation home anyway, and it</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just empty, why can</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t you make money off it?</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 Hom said. Issues arise, however, when developers attempt to create large-scale short-term rental facilities—de facto hotels—to bypass taxes and regulations. “I think the question is, shouldn</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t a developer who</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really building a hotel, but disguising it as not a hotel, be treated and taxed and regulated like a hotel?</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 xml:space="preserve"> Hom said.</w:t>
      </w:r>
    </w:p>
    <w:p>
      <w:pPr>
        <w:keepNext w:val="0"/>
        <w:keepLines w:val="0"/>
        <w:pageBreakBefore w:val="0"/>
        <w:widowControl w:val="0"/>
        <w:kinsoku/>
        <w:wordWrap/>
        <w:overflowPunct/>
        <w:topLinePunct w:val="0"/>
        <w:autoSpaceDE w:val="0"/>
        <w:autoSpaceDN w:val="0"/>
        <w:bidi w:val="0"/>
        <w:adjustRightInd/>
        <w:snapToGrid/>
        <w:spacing w:after="0" w:afterLines="25" w:line="324"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At the end of 2018, Governor Charlie Baker of Massachusetts signed a bill to rein in those potential investor-buyers. The bill requires every rental host to register with the state, mandates they carry insurance, and opens the potential for local taxes on top of a new state levy. Boston took things even further, requiring renters to register with the city</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rPr>
        <w:t>s Inspectional Services Department.</w:t>
      </w:r>
    </w:p>
    <w:p>
      <w:pPr>
        <w:keepNext w:val="0"/>
        <w:keepLines w:val="0"/>
        <w:pageBreakBefore w:val="0"/>
        <w:widowControl w:val="0"/>
        <w:kinsoku/>
        <w:wordWrap/>
        <w:overflowPunct/>
        <w:topLinePunct w:val="0"/>
        <w:autoSpaceDE w:val="0"/>
        <w:autoSpaceDN w:val="0"/>
        <w:bidi w:val="0"/>
        <w:adjustRightInd/>
        <w:snapToGrid/>
        <w:spacing w:after="0" w:afterLines="75" w:line="324" w:lineRule="auto"/>
        <w:ind w:right="0" w:firstLine="500" w:firstLineChars="200"/>
        <w:jc w:val="both"/>
        <w:textAlignment w:val="auto"/>
        <w:rPr>
          <w:rFonts w:hint="default" w:eastAsia="宋体" w:cs="Times New Roman" w:asciiTheme="majorAscii" w:hAnsiTheme="majorAscii"/>
          <w:spacing w:val="0"/>
          <w:sz w:val="25"/>
          <w:szCs w:val="25"/>
        </w:rPr>
      </w:pPr>
      <w:r>
        <w:rPr>
          <w:rFonts w:hint="default" w:eastAsia="宋体" w:cs="Times New Roman" w:asciiTheme="majorAscii" w:hAnsiTheme="majorAscii"/>
          <w:spacing w:val="0"/>
          <w:sz w:val="25"/>
          <w:szCs w:val="25"/>
        </w:rPr>
        <w:t>Hom said similar registration requirements could benefit struggling cities and towns, but “if we want to make a change in the housing market, the main one is we have to build a lot more.”</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26.</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Which of the following is true of New England?</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eastAsia="zh-CN"/>
        </w:rPr>
        <w:t>Its housing supply is at a very low level.</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eastAsia="zh-CN"/>
        </w:rPr>
        <w:t>Its communities are in need of funding.</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eastAsia="zh-CN"/>
        </w:rPr>
        <w:t>Its rental vacancy rate is going up slowly.</w:t>
      </w:r>
    </w:p>
    <w:p>
      <w:pPr>
        <w:keepNext w:val="0"/>
        <w:keepLines w:val="0"/>
        <w:pageBreakBefore w:val="0"/>
        <w:widowControl w:val="0"/>
        <w:kinsoku/>
        <w:wordWrap/>
        <w:overflowPunct/>
        <w:topLinePunct w:val="0"/>
        <w:autoSpaceDE w:val="0"/>
        <w:autoSpaceDN w:val="0"/>
        <w:bidi w:val="0"/>
        <w:adjustRightInd/>
        <w:snapToGrid/>
        <w:spacing w:after="0" w:afterLines="50"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eastAsia="zh-CN"/>
        </w:rPr>
        <w:t>Its home prices are under strict control.</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27.</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The bill mentioned in Paragraph 2 was intended to</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eastAsia="zh-CN"/>
        </w:rPr>
        <w:t>curb short-term rental speculation.</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eastAsia="zh-CN"/>
        </w:rPr>
        <w:t>ensure the supply of cheap housing.</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eastAsia="zh-CN"/>
        </w:rPr>
        <w:t>punish illegal dealings in housing.</w:t>
      </w:r>
    </w:p>
    <w:p>
      <w:pPr>
        <w:keepNext w:val="0"/>
        <w:keepLines w:val="0"/>
        <w:pageBreakBefore w:val="0"/>
        <w:widowControl w:val="0"/>
        <w:kinsoku/>
        <w:wordWrap/>
        <w:overflowPunct/>
        <w:topLinePunct w:val="0"/>
        <w:autoSpaceDE w:val="0"/>
        <w:autoSpaceDN w:val="0"/>
        <w:bidi w:val="0"/>
        <w:adjustRightInd/>
        <w:snapToGrid/>
        <w:spacing w:after="0" w:afterLines="50"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eastAsia="zh-CN"/>
        </w:rPr>
        <w:t>allow a free short-term rental market.</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28.</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Compared with Castle, Taylor is more likely to support</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eastAsia="zh-CN"/>
        </w:rPr>
        <w:t>further investment in local tourism.</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eastAsia="zh-CN"/>
        </w:rPr>
        <w:t>an increase in affordable housing.</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eastAsia="zh-CN"/>
        </w:rPr>
        <w:t>strict management of real estate agents.</w:t>
      </w:r>
    </w:p>
    <w:p>
      <w:pPr>
        <w:keepNext w:val="0"/>
        <w:keepLines w:val="0"/>
        <w:pageBreakBefore w:val="0"/>
        <w:widowControl w:val="0"/>
        <w:kinsoku/>
        <w:wordWrap/>
        <w:overflowPunct/>
        <w:topLinePunct w:val="0"/>
        <w:autoSpaceDE w:val="0"/>
        <w:autoSpaceDN w:val="0"/>
        <w:bidi w:val="0"/>
        <w:adjustRightInd/>
        <w:snapToGrid/>
        <w:spacing w:after="0" w:afterLines="50"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eastAsia="zh-CN"/>
        </w:rPr>
        <w:t>a favorable policy for short-term workers.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29.</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What does Hom emphasize in Paragraph 5?</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eastAsia="zh-CN"/>
        </w:rPr>
        <w:t>The urgency to upgrade short-term rental facilities.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eastAsia="zh-CN"/>
        </w:rPr>
        <w:t>The efficient operation of the local housing market.</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eastAsia="zh-CN"/>
        </w:rPr>
        <w:t>The necessity to stop developers from evading taxes.</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eastAsia="zh-CN"/>
        </w:rPr>
        <w:t>The proper procedures for renting out spare houses.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30.</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Hom holds that imposing registration requirements is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eastAsia="zh-CN"/>
        </w:rPr>
        <w:t>an irrational decision.</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eastAsia="zh-CN"/>
        </w:rPr>
        <w:t>an unfeasible proposal.</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eastAsia="zh-CN"/>
        </w:rPr>
        <w:t>an unnecessary measure.</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eastAsia="zh-CN"/>
        </w:rPr>
        <w:t>an inadequate solution.</w:t>
      </w:r>
    </w:p>
    <w:p>
      <w:pPr>
        <w:keepNext w:val="0"/>
        <w:keepLines w:val="0"/>
        <w:pageBreakBefore w:val="0"/>
        <w:widowControl w:val="0"/>
        <w:kinsoku/>
        <w:wordWrap/>
        <w:overflowPunct/>
        <w:topLinePunct w:val="0"/>
        <w:autoSpaceDE w:val="0"/>
        <w:autoSpaceDN w:val="0"/>
        <w:bidi w:val="0"/>
        <w:adjustRightInd/>
        <w:snapToGrid/>
        <w:spacing w:before="0" w:after="0" w:afterLines="100"/>
        <w:ind w:left="0" w:leftChars="0" w:firstLine="0" w:firstLineChars="0"/>
        <w:jc w:val="center"/>
        <w:textAlignment w:val="auto"/>
        <w:outlineLvl w:val="2"/>
        <w:rPr>
          <w:rFonts w:hint="default" w:cs="Times New Roman" w:asciiTheme="majorAscii" w:hAnsiTheme="majorAscii"/>
          <w:b/>
          <w:bCs/>
          <w:spacing w:val="0"/>
          <w:sz w:val="25"/>
          <w:szCs w:val="25"/>
        </w:rPr>
      </w:pPr>
      <w:r>
        <w:rPr>
          <w:rFonts w:hint="default" w:cs="Times New Roman" w:asciiTheme="majorAscii" w:hAnsiTheme="majorAscii"/>
          <w:b/>
          <w:bCs/>
          <w:spacing w:val="0"/>
          <w:sz w:val="25"/>
          <w:szCs w:val="25"/>
        </w:rPr>
        <w:t>Text 3</w:t>
      </w:r>
    </w:p>
    <w:p>
      <w:pPr>
        <w:keepNext w:val="0"/>
        <w:keepLines w:val="0"/>
        <w:pageBreakBefore w:val="0"/>
        <w:widowControl w:val="0"/>
        <w:kinsoku/>
        <w:wordWrap/>
        <w:overflowPunct/>
        <w:topLinePunct w:val="0"/>
        <w:autoSpaceDE w:val="0"/>
        <w:autoSpaceDN w:val="0"/>
        <w:bidi w:val="0"/>
        <w:adjustRightInd/>
        <w:snapToGrid/>
        <w:spacing w:after="127" w:afterLines="35" w:line="324" w:lineRule="auto"/>
        <w:ind w:firstLine="500" w:firstLineChars="200"/>
        <w:jc w:val="both"/>
        <w:textAlignment w:val="auto"/>
        <w:rPr>
          <w:rFonts w:hint="default" w:eastAsia="Times New Roman" w:cs="Times New Roman" w:asciiTheme="majorAscii" w:hAnsiTheme="majorAscii"/>
          <w:spacing w:val="0"/>
          <w:sz w:val="25"/>
          <w:szCs w:val="25"/>
          <w:lang w:val="en-US" w:eastAsia="en-US" w:bidi="ar-SA"/>
        </w:rPr>
      </w:pPr>
      <w:r>
        <w:rPr>
          <w:rFonts w:hint="default" w:eastAsia="Times New Roman" w:cs="Times New Roman" w:asciiTheme="majorAscii" w:hAnsiTheme="majorAscii"/>
          <w:spacing w:val="0"/>
          <w:sz w:val="25"/>
          <w:szCs w:val="25"/>
          <w:lang w:val="en-US" w:eastAsia="en-US" w:bidi="ar-SA"/>
        </w:rPr>
        <w:t>If you</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re heading for your nearest branch of Waterstones, the biggest book retailer in the UK, in search of the Duchess of Sussex</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s new children</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 xml:space="preserve">s book </w:t>
      </w:r>
      <w:r>
        <w:rPr>
          <w:rFonts w:hint="default" w:eastAsia="Times New Roman" w:cs="Times New Roman" w:asciiTheme="majorAscii" w:hAnsiTheme="majorAscii"/>
          <w:i/>
          <w:iCs/>
          <w:spacing w:val="0"/>
          <w:sz w:val="25"/>
          <w:szCs w:val="25"/>
          <w:lang w:val="en-US" w:eastAsia="en-US" w:bidi="ar-SA"/>
        </w:rPr>
        <w:t>The Bench</w:t>
      </w:r>
      <w:r>
        <w:rPr>
          <w:rFonts w:hint="default" w:eastAsia="Times New Roman" w:cs="Times New Roman" w:asciiTheme="majorAscii" w:hAnsiTheme="majorAscii"/>
          <w:spacing w:val="0"/>
          <w:sz w:val="25"/>
          <w:szCs w:val="25"/>
          <w:lang w:val="en-US" w:eastAsia="en-US" w:bidi="ar-SA"/>
        </w:rPr>
        <w:t xml:space="preserve">, you might have to be prepared to hunt around a bit; the same may be true of </w:t>
      </w:r>
      <w:r>
        <w:rPr>
          <w:rFonts w:hint="default" w:eastAsia="Times New Roman" w:cs="Times New Roman" w:asciiTheme="majorAscii" w:hAnsiTheme="majorAscii"/>
          <w:i/>
          <w:iCs/>
          <w:spacing w:val="0"/>
          <w:sz w:val="25"/>
          <w:szCs w:val="25"/>
          <w:lang w:val="en-US" w:eastAsia="en-US" w:bidi="ar-SA"/>
        </w:rPr>
        <w:t>The President</w:t>
      </w:r>
      <w:r>
        <w:rPr>
          <w:rFonts w:hint="default" w:eastAsia="宋体" w:cs="Times New Roman" w:asciiTheme="majorAscii" w:hAnsiTheme="majorAscii"/>
          <w:i/>
          <w:iCs/>
          <w:spacing w:val="0"/>
          <w:sz w:val="25"/>
          <w:szCs w:val="25"/>
          <w:lang w:val="en-US" w:eastAsia="zh-CN" w:bidi="ar-SA"/>
        </w:rPr>
        <w:t>’</w:t>
      </w:r>
      <w:r>
        <w:rPr>
          <w:rFonts w:hint="default" w:eastAsia="Times New Roman" w:cs="Times New Roman" w:asciiTheme="majorAscii" w:hAnsiTheme="majorAscii"/>
          <w:i/>
          <w:iCs/>
          <w:spacing w:val="0"/>
          <w:sz w:val="25"/>
          <w:szCs w:val="25"/>
          <w:lang w:val="en-US" w:eastAsia="en-US" w:bidi="ar-SA"/>
        </w:rPr>
        <w:t>s Daughter</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 xml:space="preserve"> the new thriller by Bill Clinton and James Patterson. Both of these books are published next week by Penguin Random House</w:t>
      </w:r>
      <w:r>
        <w:rPr>
          <w:rFonts w:hint="default" w:eastAsia="宋体" w:cs="Times New Roman" w:asciiTheme="majorAscii" w:hAnsiTheme="majorAscii"/>
          <w:spacing w:val="0"/>
          <w:sz w:val="25"/>
          <w:szCs w:val="25"/>
          <w:lang w:val="en-US" w:eastAsia="zh-CN" w:bidi="ar-SA"/>
        </w:rPr>
        <w:t xml:space="preserve"> (</w:t>
      </w:r>
      <w:r>
        <w:rPr>
          <w:rFonts w:hint="default" w:eastAsia="Times New Roman" w:cs="Times New Roman" w:asciiTheme="majorAscii" w:hAnsiTheme="majorAscii"/>
          <w:spacing w:val="0"/>
          <w:sz w:val="25"/>
          <w:szCs w:val="25"/>
          <w:lang w:val="en-US" w:eastAsia="en-US" w:bidi="ar-SA"/>
        </w:rPr>
        <w:t>PRH</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 a company currently involved in a stand-o</w:t>
      </w:r>
      <w:r>
        <w:rPr>
          <w:rFonts w:hint="default" w:eastAsia="宋体" w:cs="Times New Roman" w:asciiTheme="majorAscii" w:hAnsiTheme="majorAscii"/>
          <w:spacing w:val="0"/>
          <w:sz w:val="25"/>
          <w:szCs w:val="25"/>
          <w:lang w:val="en-US" w:eastAsia="zh-CN" w:bidi="ar-SA"/>
        </w:rPr>
        <w:t>ff</w:t>
      </w:r>
      <w:r>
        <w:rPr>
          <w:rFonts w:hint="default" w:eastAsia="Times New Roman" w:cs="Times New Roman" w:asciiTheme="majorAscii" w:hAnsiTheme="majorAscii"/>
          <w:spacing w:val="0"/>
          <w:sz w:val="25"/>
          <w:szCs w:val="25"/>
          <w:lang w:val="en-US" w:eastAsia="en-US" w:bidi="ar-SA"/>
        </w:rPr>
        <w:t xml:space="preserve"> with Waterstones.</w:t>
      </w:r>
    </w:p>
    <w:p>
      <w:pPr>
        <w:keepNext w:val="0"/>
        <w:keepLines w:val="0"/>
        <w:pageBreakBefore w:val="0"/>
        <w:widowControl w:val="0"/>
        <w:kinsoku/>
        <w:wordWrap/>
        <w:overflowPunct/>
        <w:topLinePunct w:val="0"/>
        <w:autoSpaceDE w:val="0"/>
        <w:autoSpaceDN w:val="0"/>
        <w:bidi w:val="0"/>
        <w:adjustRightInd/>
        <w:snapToGrid/>
        <w:spacing w:after="127" w:afterLines="35" w:line="324" w:lineRule="auto"/>
        <w:ind w:firstLine="500" w:firstLineChars="200"/>
        <w:jc w:val="both"/>
        <w:textAlignment w:val="auto"/>
        <w:rPr>
          <w:rFonts w:hint="default" w:eastAsia="Times New Roman" w:cs="Times New Roman" w:asciiTheme="majorAscii" w:hAnsiTheme="majorAscii"/>
          <w:spacing w:val="0"/>
          <w:sz w:val="25"/>
          <w:szCs w:val="25"/>
          <w:lang w:val="en-US" w:eastAsia="en-US" w:bidi="ar-SA"/>
        </w:rPr>
      </w:pPr>
      <w:r>
        <w:rPr>
          <w:rFonts w:hint="default" w:eastAsia="Times New Roman" w:cs="Times New Roman" w:asciiTheme="majorAscii" w:hAnsiTheme="majorAscii"/>
          <w:spacing w:val="0"/>
          <w:sz w:val="25"/>
          <w:szCs w:val="25"/>
          <w:lang w:val="en-US" w:eastAsia="en-US" w:bidi="ar-SA"/>
        </w:rPr>
        <w:t xml:space="preserve">The problem began late last year, when PRH confirmed that it had introduced a credit limit with Waterstones “at a very significant level”. The trade magazine </w:t>
      </w:r>
      <w:r>
        <w:rPr>
          <w:rFonts w:hint="default" w:eastAsia="Times New Roman" w:cs="Times New Roman" w:asciiTheme="majorAscii" w:hAnsiTheme="majorAscii"/>
          <w:i/>
          <w:iCs/>
          <w:spacing w:val="0"/>
          <w:sz w:val="25"/>
          <w:szCs w:val="25"/>
          <w:lang w:val="en-US" w:eastAsia="en-US" w:bidi="ar-SA"/>
        </w:rPr>
        <w:t>The Bookseller</w:t>
      </w:r>
      <w:r>
        <w:rPr>
          <w:rFonts w:hint="default" w:eastAsia="Times New Roman" w:cs="Times New Roman" w:asciiTheme="majorAscii" w:hAnsiTheme="majorAscii"/>
          <w:spacing w:val="0"/>
          <w:sz w:val="25"/>
          <w:szCs w:val="25"/>
          <w:lang w:val="en-US" w:eastAsia="en-US" w:bidi="ar-SA"/>
        </w:rPr>
        <w:t xml:space="preserve"> reported that Waterstones branch managers were being told to remove PRH books from prominent areas such as tables, display spaces and windows, and were </w:t>
      </w:r>
      <w:r>
        <w:rPr>
          <w:rFonts w:hint="default" w:eastAsia="宋体" w:cs="Times New Roman" w:asciiTheme="majorAscii" w:hAnsiTheme="majorAscii"/>
          <w:spacing w:val="0"/>
          <w:sz w:val="25"/>
          <w:szCs w:val="25"/>
          <w:lang w:val="en-US" w:eastAsia="zh-CN" w:bidi="ar-SA"/>
        </w:rPr>
        <w:t xml:space="preserve"> </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quietly retiring them to their relevant sections</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w:t>
      </w:r>
    </w:p>
    <w:p>
      <w:pPr>
        <w:keepNext w:val="0"/>
        <w:keepLines w:val="0"/>
        <w:pageBreakBefore w:val="0"/>
        <w:widowControl w:val="0"/>
        <w:kinsoku/>
        <w:wordWrap/>
        <w:overflowPunct/>
        <w:topLinePunct w:val="0"/>
        <w:autoSpaceDE w:val="0"/>
        <w:autoSpaceDN w:val="0"/>
        <w:bidi w:val="0"/>
        <w:adjustRightInd/>
        <w:snapToGrid/>
        <w:spacing w:after="127" w:afterLines="35" w:line="324" w:lineRule="auto"/>
        <w:ind w:firstLine="500" w:firstLineChars="200"/>
        <w:jc w:val="both"/>
        <w:textAlignment w:val="auto"/>
        <w:rPr>
          <w:rFonts w:hint="default" w:eastAsia="Times New Roman" w:cs="Times New Roman" w:asciiTheme="majorAscii" w:hAnsiTheme="majorAscii"/>
          <w:spacing w:val="0"/>
          <w:sz w:val="25"/>
          <w:szCs w:val="25"/>
          <w:lang w:val="en-US" w:eastAsia="en-US" w:bidi="ar-SA"/>
        </w:rPr>
      </w:pPr>
      <w:r>
        <w:rPr>
          <w:rFonts w:hint="default" w:eastAsia="Times New Roman" w:cs="Times New Roman" w:asciiTheme="majorAscii" w:hAnsiTheme="majorAscii"/>
          <w:spacing w:val="0"/>
          <w:sz w:val="25"/>
          <w:szCs w:val="25"/>
          <w:lang w:val="en-US" w:eastAsia="en-US" w:bidi="ar-SA"/>
        </w:rPr>
        <w:t xml:space="preserve">PRH declined to comment on the issue, but a spokesperson for Waterstones told </w:t>
      </w:r>
      <w:r>
        <w:rPr>
          <w:rFonts w:hint="default" w:eastAsia="宋体" w:cs="Times New Roman" w:asciiTheme="majorAscii" w:hAnsiTheme="majorAscii"/>
          <w:spacing w:val="0"/>
          <w:sz w:val="25"/>
          <w:szCs w:val="25"/>
          <w:lang w:val="en-US" w:eastAsia="zh-CN" w:bidi="ar-SA"/>
        </w:rPr>
        <w:t xml:space="preserve"> </w:t>
      </w:r>
      <w:r>
        <w:rPr>
          <w:rFonts w:hint="default" w:eastAsia="Times New Roman" w:cs="Times New Roman" w:asciiTheme="majorAscii" w:hAnsiTheme="majorAscii"/>
          <w:spacing w:val="0"/>
          <w:sz w:val="25"/>
          <w:szCs w:val="25"/>
          <w:lang w:val="en-US" w:eastAsia="en-US" w:bidi="ar-SA"/>
        </w:rPr>
        <w:t xml:space="preserve">me: </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Waterstones are currently operating with reduced credit terms from PRH, the only publisher in the UK to place any limitations on our ability to trade. We are not boycotting PRH titles but we are doing our utmost to ensure that availability for customers remains good despite the lower overall levels of stock. We are hopeful with our shops now open again that normality will return and that we will be allowed to buy appropriately. Certainly, our shops are exceptionally busy. The sales for our May Books of the Month surpassed any month since 20</w:t>
      </w:r>
      <w:r>
        <w:rPr>
          <w:rFonts w:hint="default" w:eastAsia="宋体" w:cs="Times New Roman" w:asciiTheme="majorAscii" w:hAnsiTheme="majorAscii"/>
          <w:spacing w:val="0"/>
          <w:sz w:val="25"/>
          <w:szCs w:val="25"/>
          <w:lang w:val="en-US" w:eastAsia="zh-CN" w:bidi="ar-SA"/>
        </w:rPr>
        <w:t>1</w:t>
      </w:r>
      <w:r>
        <w:rPr>
          <w:rFonts w:hint="default" w:eastAsia="Times New Roman" w:cs="Times New Roman" w:asciiTheme="majorAscii" w:hAnsiTheme="majorAscii"/>
          <w:spacing w:val="0"/>
          <w:sz w:val="25"/>
          <w:szCs w:val="25"/>
          <w:lang w:val="en-US" w:eastAsia="en-US" w:bidi="ar-SA"/>
        </w:rPr>
        <w:t>8.”</w:t>
      </w:r>
    </w:p>
    <w:p>
      <w:pPr>
        <w:keepNext w:val="0"/>
        <w:keepLines w:val="0"/>
        <w:pageBreakBefore w:val="0"/>
        <w:widowControl w:val="0"/>
        <w:kinsoku/>
        <w:wordWrap/>
        <w:overflowPunct/>
        <w:topLinePunct w:val="0"/>
        <w:autoSpaceDE w:val="0"/>
        <w:autoSpaceDN w:val="0"/>
        <w:bidi w:val="0"/>
        <w:adjustRightInd/>
        <w:snapToGrid/>
        <w:spacing w:after="127" w:afterLines="35" w:line="324" w:lineRule="auto"/>
        <w:ind w:firstLine="500" w:firstLineChars="200"/>
        <w:jc w:val="both"/>
        <w:textAlignment w:val="auto"/>
        <w:rPr>
          <w:rFonts w:hint="default" w:eastAsia="Times New Roman" w:cs="Times New Roman" w:asciiTheme="majorAscii" w:hAnsiTheme="majorAscii"/>
          <w:spacing w:val="0"/>
          <w:sz w:val="25"/>
          <w:szCs w:val="25"/>
          <w:lang w:val="en-US" w:eastAsia="en-US" w:bidi="ar-SA"/>
        </w:rPr>
      </w:pPr>
      <w:r>
        <w:rPr>
          <w:rFonts w:hint="default" w:eastAsia="Times New Roman" w:cs="Times New Roman" w:asciiTheme="majorAscii" w:hAnsiTheme="majorAscii"/>
          <w:spacing w:val="0"/>
          <w:sz w:val="25"/>
          <w:szCs w:val="25"/>
          <w:lang w:val="en-US" w:eastAsia="en-US" w:bidi="ar-SA"/>
        </w:rPr>
        <w:t>In the meantime, PRH authors have been the losers. Big-name PRH authors may suffer a bit, but i</w:t>
      </w:r>
      <w:r>
        <w:rPr>
          <w:rFonts w:hint="default" w:eastAsia="宋体" w:cs="Times New Roman" w:asciiTheme="majorAscii" w:hAnsiTheme="majorAscii"/>
          <w:spacing w:val="0"/>
          <w:sz w:val="25"/>
          <w:szCs w:val="25"/>
          <w:lang w:val="en-US" w:eastAsia="zh-CN" w:bidi="ar-SA"/>
        </w:rPr>
        <w:t>t</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s those mid-list authors, who normally rely on Waterstones staff</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s passion for promoting books by lesser-known writers, who will be praying for an end to the dispute.</w:t>
      </w:r>
    </w:p>
    <w:p>
      <w:pPr>
        <w:keepNext w:val="0"/>
        <w:keepLines w:val="0"/>
        <w:pageBreakBefore w:val="0"/>
        <w:widowControl w:val="0"/>
        <w:kinsoku/>
        <w:wordWrap/>
        <w:overflowPunct/>
        <w:topLinePunct w:val="0"/>
        <w:autoSpaceDE w:val="0"/>
        <w:autoSpaceDN w:val="0"/>
        <w:bidi w:val="0"/>
        <w:adjustRightInd/>
        <w:snapToGrid/>
        <w:spacing w:after="127" w:afterLines="35" w:line="324" w:lineRule="auto"/>
        <w:ind w:firstLine="500" w:firstLineChars="200"/>
        <w:jc w:val="both"/>
        <w:textAlignment w:val="auto"/>
        <w:rPr>
          <w:rFonts w:hint="default" w:eastAsia="Times New Roman" w:cs="Times New Roman" w:asciiTheme="majorAscii" w:hAnsiTheme="majorAscii"/>
          <w:spacing w:val="0"/>
          <w:sz w:val="25"/>
          <w:szCs w:val="25"/>
          <w:lang w:val="en-US" w:eastAsia="en-US" w:bidi="ar-SA"/>
        </w:rPr>
      </w:pPr>
      <w:r>
        <w:rPr>
          <w:rFonts w:hint="default" w:eastAsia="Times New Roman" w:cs="Times New Roman" w:asciiTheme="majorAscii" w:hAnsiTheme="majorAscii"/>
          <w:spacing w:val="0"/>
          <w:sz w:val="25"/>
          <w:szCs w:val="25"/>
          <w:lang w:val="en-US" w:eastAsia="en-US" w:bidi="ar-SA"/>
        </w:rPr>
        <w:t>It comes at a time when authors are already worried about the consequences of the proposed merger between PRH and another big publisher, Simon &amp; Schuster—the reduction in the number of unaligned UK publishers is likely to lead to fewer bidding wars, lower advances, and more conformity in terms of what is published.</w:t>
      </w:r>
    </w:p>
    <w:p>
      <w:pPr>
        <w:keepNext w:val="0"/>
        <w:keepLines w:val="0"/>
        <w:pageBreakBefore w:val="0"/>
        <w:widowControl w:val="0"/>
        <w:kinsoku/>
        <w:wordWrap/>
        <w:overflowPunct/>
        <w:topLinePunct w:val="0"/>
        <w:autoSpaceDE w:val="0"/>
        <w:autoSpaceDN w:val="0"/>
        <w:bidi w:val="0"/>
        <w:adjustRightInd/>
        <w:snapToGrid/>
        <w:spacing w:after="127" w:afterLines="35" w:line="324" w:lineRule="auto"/>
        <w:ind w:firstLine="500" w:firstLineChars="200"/>
        <w:jc w:val="both"/>
        <w:textAlignment w:val="auto"/>
        <w:rPr>
          <w:rFonts w:hint="default" w:eastAsia="宋体" w:cs="Times New Roman" w:asciiTheme="majorAscii" w:hAnsiTheme="majorAscii"/>
          <w:spacing w:val="0"/>
          <w:sz w:val="25"/>
          <w:szCs w:val="25"/>
          <w:lang w:val="en-US" w:eastAsia="zh-CN" w:bidi="ar-SA"/>
        </w:rPr>
      </w:pPr>
      <w:r>
        <w:rPr>
          <w:rFonts w:hint="default" w:eastAsia="Times New Roman" w:cs="Times New Roman" w:asciiTheme="majorAscii" w:hAnsiTheme="majorAscii"/>
          <w:spacing w:val="0"/>
          <w:sz w:val="25"/>
          <w:szCs w:val="25"/>
          <w:lang w:val="en-US" w:eastAsia="en-US" w:bidi="ar-SA"/>
        </w:rPr>
        <w:t>“This is all part of a wider change towards concentration of power,” says literary agent Andrew Lownie.</w:t>
      </w:r>
      <w:r>
        <w:rPr>
          <w:rFonts w:hint="default" w:eastAsia="宋体" w:cs="Times New Roman" w:asciiTheme="majorAscii" w:hAnsiTheme="majorAscii"/>
          <w:spacing w:val="0"/>
          <w:sz w:val="25"/>
          <w:szCs w:val="25"/>
          <w:lang w:val="en-US" w:eastAsia="zh-CN" w:bidi="ar-SA"/>
        </w:rPr>
        <w:t xml:space="preserve"> </w:t>
      </w:r>
      <w:r>
        <w:rPr>
          <w:rFonts w:hint="default" w:eastAsia="宋体" w:cs="Times New Roman" w:asciiTheme="majorAscii" w:hAnsiTheme="majorAscii"/>
          <w:spacing w:val="0"/>
          <w:sz w:val="25"/>
          <w:szCs w:val="25"/>
          <w:lang w:val="en-US" w:eastAsia="zh-CN" w:bidi="ar-SA"/>
        </w:rPr>
        <w:t>“</w:t>
      </w:r>
      <w:r>
        <w:rPr>
          <w:rFonts w:hint="default" w:eastAsia="Times New Roman" w:cs="Times New Roman" w:asciiTheme="majorAscii" w:hAnsiTheme="majorAscii"/>
          <w:spacing w:val="0"/>
          <w:sz w:val="25"/>
          <w:szCs w:val="25"/>
          <w:lang w:val="en-US" w:eastAsia="en-US" w:bidi="ar-SA"/>
        </w:rPr>
        <w:t>The publishing industry talks about diversity in terms of authors and staff but it also needs a plurality of ways of delivering intellectual contact, choice and different voices. After all, many of the most interesting books in recent years have come from small publishers</w:t>
      </w:r>
      <w:r>
        <w:rPr>
          <w:rFonts w:hint="default" w:eastAsia="宋体" w:cs="Times New Roman" w:asciiTheme="majorAscii" w:hAnsiTheme="majorAscii"/>
          <w:spacing w:val="0"/>
          <w:sz w:val="25"/>
          <w:szCs w:val="25"/>
          <w:lang w:val="en-US" w:eastAsia="zh-CN" w:bidi="ar-SA"/>
        </w:rPr>
        <w:t>.</w:t>
      </w:r>
      <w:r>
        <w:rPr>
          <w:rFonts w:hint="default" w:eastAsia="宋体" w:cs="Times New Roman" w:asciiTheme="majorAscii" w:hAnsiTheme="majorAscii"/>
          <w:spacing w:val="0"/>
          <w:sz w:val="25"/>
          <w:szCs w:val="25"/>
          <w:lang w:val="en-US" w:eastAsia="zh-CN" w:bidi="ar-SA"/>
        </w:rPr>
        <w:t>”</w:t>
      </w:r>
    </w:p>
    <w:p>
      <w:pPr>
        <w:keepNext w:val="0"/>
        <w:keepLines w:val="0"/>
        <w:pageBreakBefore w:val="0"/>
        <w:widowControl w:val="0"/>
        <w:kinsoku/>
        <w:wordWrap/>
        <w:overflowPunct/>
        <w:topLinePunct w:val="0"/>
        <w:autoSpaceDE w:val="0"/>
        <w:autoSpaceDN w:val="0"/>
        <w:bidi w:val="0"/>
        <w:adjustRightInd/>
        <w:snapToGrid/>
        <w:spacing w:after="127" w:afterLines="35" w:line="324" w:lineRule="auto"/>
        <w:ind w:firstLine="500" w:firstLineChars="200"/>
        <w:jc w:val="both"/>
        <w:textAlignment w:val="auto"/>
        <w:rPr>
          <w:rFonts w:hint="default" w:eastAsia="Times New Roman" w:cs="Times New Roman" w:asciiTheme="majorAscii" w:hAnsiTheme="majorAscii"/>
          <w:spacing w:val="0"/>
          <w:sz w:val="25"/>
          <w:szCs w:val="25"/>
          <w:lang w:val="en-US" w:eastAsia="en-US" w:bidi="ar-SA"/>
        </w:rPr>
      </w:pPr>
      <w:r>
        <w:rPr>
          <w:rFonts w:hint="default" w:eastAsia="Times New Roman" w:cs="Times New Roman" w:asciiTheme="majorAscii" w:hAnsiTheme="majorAscii"/>
          <w:spacing w:val="0"/>
          <w:sz w:val="25"/>
          <w:szCs w:val="25"/>
          <w:lang w:val="en-US" w:eastAsia="en-US" w:bidi="ar-SA"/>
        </w:rPr>
        <w:t>We shall see whether that plurality is a casualty of the current need among publishers to be big enough to take on all-comers.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 xml:space="preserve">31. </w:t>
      </w:r>
      <w:r>
        <w:rPr>
          <w:rFonts w:hint="default" w:eastAsia="宋体" w:cs="Times New Roman" w:asciiTheme="majorAscii" w:hAnsiTheme="majorAscii"/>
          <w:sz w:val="25"/>
          <w:szCs w:val="25"/>
          <w:lang w:val="en-US" w:eastAsia="en-US" w:bidi="ar-SA"/>
        </w:rPr>
        <w:t>The author mentions two books in Paragraph 1 to present</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0" w:name="bookmark66"/>
      <w:bookmarkEnd w:id="0"/>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val="en-US" w:eastAsia="en-US"/>
        </w:rPr>
        <w:t>an ongoing conflict.</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 w:name="bookmark67"/>
      <w:bookmarkEnd w:id="1"/>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val="en-US" w:eastAsia="en-US"/>
        </w:rPr>
        <w:t>an intellectual concept.</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2" w:name="bookmark68"/>
      <w:bookmarkEnd w:id="2"/>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val="en-US" w:eastAsia="en-US"/>
        </w:rPr>
        <w:t>a prevailing sentiment.</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3" w:name="bookmark69"/>
      <w:bookmarkEnd w:id="3"/>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val="en-US" w:eastAsia="en-US"/>
        </w:rPr>
        <w:t>a literary phenomenon.</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bookmarkStart w:id="4" w:name="bookmark70"/>
      <w:bookmarkEnd w:id="4"/>
      <w:r>
        <w:rPr>
          <w:rFonts w:hint="default" w:eastAsia="宋体" w:cs="Times New Roman" w:asciiTheme="majorAscii" w:hAnsiTheme="majorAscii"/>
          <w:sz w:val="25"/>
          <w:szCs w:val="25"/>
          <w:lang w:val="en-US" w:eastAsia="zh-CN" w:bidi="ar-SA"/>
        </w:rPr>
        <w:t xml:space="preserve">32. </w:t>
      </w:r>
      <w:r>
        <w:rPr>
          <w:rFonts w:hint="default" w:eastAsia="宋体" w:cs="Times New Roman" w:asciiTheme="majorAscii" w:hAnsiTheme="majorAscii"/>
          <w:sz w:val="25"/>
          <w:szCs w:val="25"/>
          <w:lang w:val="en-US" w:eastAsia="en-US" w:bidi="ar-SA"/>
        </w:rPr>
        <w:t>Why did Waterstones shops retire PRH books to their relevant sections?</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5" w:name="bookmark71"/>
      <w:bookmarkEnd w:id="5"/>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val="en-US" w:eastAsia="en-US"/>
        </w:rPr>
        <w:t>To make them easily noticeable.</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6" w:name="bookmark72"/>
      <w:bookmarkEnd w:id="6"/>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val="en-US" w:eastAsia="en-US"/>
        </w:rPr>
        <w:t>To comply with PRH</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lang w:val="en-US" w:eastAsia="en-US"/>
        </w:rPr>
        <w:t>s requirement.</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7" w:name="bookmark73"/>
      <w:bookmarkEnd w:id="7"/>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val="en-US" w:eastAsia="en-US"/>
        </w:rPr>
        <w:t>To respond to PRH</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lang w:val="en-US" w:eastAsia="en-US"/>
        </w:rPr>
        <w:t>s business move.</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8" w:name="bookmark74"/>
      <w:bookmarkEnd w:id="8"/>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val="en-US" w:eastAsia="en-US"/>
        </w:rPr>
        <w:t>To arrange them in a systematic way.</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bookmarkStart w:id="9" w:name="bookmark75"/>
      <w:bookmarkEnd w:id="9"/>
      <w:r>
        <w:rPr>
          <w:rFonts w:hint="default" w:eastAsia="宋体" w:cs="Times New Roman" w:asciiTheme="majorAscii" w:hAnsiTheme="majorAscii"/>
          <w:sz w:val="25"/>
          <w:szCs w:val="25"/>
          <w:lang w:val="en-US" w:eastAsia="zh-CN" w:bidi="ar-SA"/>
        </w:rPr>
        <w:t xml:space="preserve">33. </w:t>
      </w:r>
      <w:r>
        <w:rPr>
          <w:rFonts w:hint="default" w:eastAsia="宋体" w:cs="Times New Roman" w:asciiTheme="majorAscii" w:hAnsiTheme="majorAscii"/>
          <w:sz w:val="25"/>
          <w:szCs w:val="25"/>
          <w:lang w:val="en-US" w:eastAsia="en-US" w:bidi="ar-SA"/>
        </w:rPr>
        <w:t>What message does the spokesperson for Waterstones seem to convey?</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0" w:name="bookmark76"/>
      <w:bookmarkEnd w:id="10"/>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val="en-US" w:eastAsia="en-US"/>
        </w:rPr>
        <w:t>Their customers remain loyal.</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1" w:name="bookmark77"/>
      <w:bookmarkEnd w:id="11"/>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val="en-US" w:eastAsia="en-US"/>
        </w:rPr>
        <w:t>The credit limit will be removed.</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2" w:name="bookmark78"/>
      <w:bookmarkEnd w:id="12"/>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val="en-US" w:eastAsia="en-US"/>
        </w:rPr>
        <w:t>Their stock is underestimated.</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3" w:name="bookmark79"/>
      <w:bookmarkEnd w:id="13"/>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val="en-US" w:eastAsia="en-US"/>
        </w:rPr>
        <w:t>The book market is rather slack.</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bookmarkStart w:id="14" w:name="bookmark80"/>
      <w:bookmarkEnd w:id="14"/>
      <w:r>
        <w:rPr>
          <w:rFonts w:hint="default" w:eastAsia="宋体" w:cs="Times New Roman" w:asciiTheme="majorAscii" w:hAnsiTheme="majorAscii"/>
          <w:sz w:val="25"/>
          <w:szCs w:val="25"/>
          <w:lang w:val="en-US" w:eastAsia="zh-CN" w:bidi="ar-SA"/>
        </w:rPr>
        <w:t xml:space="preserve">34. </w:t>
      </w:r>
      <w:r>
        <w:rPr>
          <w:rFonts w:hint="default" w:eastAsia="宋体" w:cs="Times New Roman" w:asciiTheme="majorAscii" w:hAnsiTheme="majorAscii"/>
          <w:sz w:val="25"/>
          <w:szCs w:val="25"/>
          <w:lang w:val="en-US" w:eastAsia="en-US" w:bidi="ar-SA"/>
        </w:rPr>
        <w:t>What can be one consequence of the current dispute?</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val="en-US" w:eastAsia="en-US"/>
        </w:rPr>
      </w:pPr>
      <w:bookmarkStart w:id="15" w:name="bookmark81"/>
      <w:bookmarkEnd w:id="15"/>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val="en-US" w:eastAsia="en-US"/>
        </w:rPr>
        <w:t xml:space="preserve">Sales of books by mid-list PRH writers fall off considerably. </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val="en-US" w:eastAsia="en-US"/>
        </w:rPr>
        <w:t xml:space="preserve"> Lesser-known PRH writers become the target of criticism.</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6" w:name="bookmark82"/>
      <w:bookmarkEnd w:id="16"/>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val="en-US" w:eastAsia="en-US"/>
        </w:rPr>
        <w:t>Waterstones staff hesitate to promote big-name authors</w:t>
      </w:r>
      <w:r>
        <w:rPr>
          <w:rFonts w:hint="default" w:eastAsia="宋体" w:cs="Times New Roman" w:asciiTheme="majorAscii" w:hAnsiTheme="majorAscii"/>
          <w:spacing w:val="0"/>
          <w:sz w:val="25"/>
          <w:szCs w:val="25"/>
          <w:lang w:val="en-US" w:eastAsia="zh-CN"/>
        </w:rPr>
        <w:t>’</w:t>
      </w:r>
      <w:r>
        <w:rPr>
          <w:rFonts w:hint="default" w:eastAsia="宋体" w:cs="Times New Roman" w:asciiTheme="majorAscii" w:hAnsiTheme="majorAscii"/>
          <w:spacing w:val="0"/>
          <w:sz w:val="25"/>
          <w:szCs w:val="25"/>
          <w:lang w:val="en-US" w:eastAsia="en-US"/>
        </w:rPr>
        <w:t xml:space="preserve"> books.</w:t>
      </w:r>
    </w:p>
    <w:p>
      <w:pPr>
        <w:keepNext w:val="0"/>
        <w:keepLines w:val="0"/>
        <w:pageBreakBefore w:val="0"/>
        <w:widowControl w:val="0"/>
        <w:kinsoku/>
        <w:wordWrap/>
        <w:overflowPunct/>
        <w:topLinePunct w:val="0"/>
        <w:autoSpaceDE w:val="0"/>
        <w:autoSpaceDN w:val="0"/>
        <w:bidi w:val="0"/>
        <w:adjustRightInd/>
        <w:snapToGrid/>
        <w:spacing w:after="0" w:afterLines="100"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7" w:name="bookmark83"/>
      <w:bookmarkEnd w:id="17"/>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val="en-US" w:eastAsia="en-US"/>
        </w:rPr>
        <w:t>Waterstones branches suffer a severe reduction in revenue.</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bookmarkStart w:id="18" w:name="bookmark84"/>
      <w:bookmarkEnd w:id="18"/>
      <w:r>
        <w:rPr>
          <w:rFonts w:hint="default" w:eastAsia="宋体" w:cs="Times New Roman" w:asciiTheme="majorAscii" w:hAnsiTheme="majorAscii"/>
          <w:sz w:val="25"/>
          <w:szCs w:val="25"/>
          <w:lang w:val="en-US" w:eastAsia="zh-CN" w:bidi="ar-SA"/>
        </w:rPr>
        <w:t xml:space="preserve">35. </w:t>
      </w:r>
      <w:r>
        <w:rPr>
          <w:rFonts w:hint="default" w:eastAsia="宋体" w:cs="Times New Roman" w:asciiTheme="majorAscii" w:hAnsiTheme="majorAscii"/>
          <w:sz w:val="25"/>
          <w:szCs w:val="25"/>
          <w:lang w:val="en-US" w:eastAsia="en-US" w:bidi="ar-SA"/>
        </w:rPr>
        <w:t>Which of the following statements best represents Lownie</w:t>
      </w:r>
      <w:r>
        <w:rPr>
          <w:rFonts w:hint="default" w:eastAsia="宋体" w:cs="Times New Roman" w:asciiTheme="majorAscii" w:hAnsiTheme="majorAscii"/>
          <w:sz w:val="25"/>
          <w:szCs w:val="25"/>
          <w:lang w:val="en-US" w:eastAsia="zh-CN" w:bidi="ar-SA"/>
        </w:rPr>
        <w:t>’</w:t>
      </w:r>
      <w:r>
        <w:rPr>
          <w:rFonts w:hint="default" w:eastAsia="宋体" w:cs="Times New Roman" w:asciiTheme="majorAscii" w:hAnsiTheme="majorAscii"/>
          <w:sz w:val="25"/>
          <w:szCs w:val="25"/>
          <w:lang w:val="en-US" w:eastAsia="en-US" w:bidi="ar-SA"/>
        </w:rPr>
        <w:t>s view?</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19" w:name="bookmark85"/>
      <w:bookmarkEnd w:id="19"/>
      <w:r>
        <w:rPr>
          <w:rFonts w:hint="default" w:eastAsia="宋体" w:cs="Times New Roman" w:asciiTheme="majorAscii" w:hAnsiTheme="majorAscii"/>
          <w:spacing w:val="0"/>
          <w:sz w:val="25"/>
          <w:szCs w:val="25"/>
          <w:lang w:eastAsia="zh-CN"/>
        </w:rPr>
        <w:t xml:space="preserve">[A] </w:t>
      </w:r>
      <w:r>
        <w:rPr>
          <w:rFonts w:hint="default" w:eastAsia="宋体" w:cs="Times New Roman" w:asciiTheme="majorAscii" w:hAnsiTheme="majorAscii"/>
          <w:spacing w:val="0"/>
          <w:sz w:val="25"/>
          <w:szCs w:val="25"/>
          <w:lang w:val="en-US" w:eastAsia="en-US"/>
        </w:rPr>
        <w:t>Small publishers ought to stick together.</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20" w:name="bookmark86"/>
      <w:bookmarkEnd w:id="20"/>
      <w:r>
        <w:rPr>
          <w:rFonts w:hint="default" w:eastAsia="宋体" w:cs="Times New Roman" w:asciiTheme="majorAscii" w:hAnsiTheme="majorAscii"/>
          <w:spacing w:val="0"/>
          <w:sz w:val="25"/>
          <w:szCs w:val="25"/>
          <w:lang w:eastAsia="zh-CN"/>
        </w:rPr>
        <w:t xml:space="preserve">[B] </w:t>
      </w:r>
      <w:r>
        <w:rPr>
          <w:rFonts w:hint="default" w:eastAsia="宋体" w:cs="Times New Roman" w:asciiTheme="majorAscii" w:hAnsiTheme="majorAscii"/>
          <w:spacing w:val="0"/>
          <w:sz w:val="25"/>
          <w:szCs w:val="25"/>
          <w:lang w:val="en-US" w:eastAsia="en-US"/>
        </w:rPr>
        <w:t>Big publishers will lose their dominance.</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eastAsia="zh-CN"/>
        </w:rPr>
      </w:pPr>
      <w:bookmarkStart w:id="21" w:name="bookmark87"/>
      <w:bookmarkEnd w:id="21"/>
      <w:r>
        <w:rPr>
          <w:rFonts w:hint="default" w:eastAsia="宋体" w:cs="Times New Roman" w:asciiTheme="majorAscii" w:hAnsiTheme="majorAscii"/>
          <w:spacing w:val="0"/>
          <w:sz w:val="25"/>
          <w:szCs w:val="25"/>
          <w:lang w:eastAsia="zh-CN"/>
        </w:rPr>
        <w:t xml:space="preserve">[C] </w:t>
      </w:r>
      <w:r>
        <w:rPr>
          <w:rFonts w:hint="default" w:eastAsia="宋体" w:cs="Times New Roman" w:asciiTheme="majorAscii" w:hAnsiTheme="majorAscii"/>
          <w:spacing w:val="0"/>
          <w:sz w:val="25"/>
          <w:szCs w:val="25"/>
          <w:lang w:val="en-US" w:eastAsia="en-US"/>
        </w:rPr>
        <w:t>The publishing industry is having a hard time.</w:t>
      </w:r>
    </w:p>
    <w:p>
      <w:pPr>
        <w:keepNext w:val="0"/>
        <w:keepLines w:val="0"/>
        <w:pageBreakBefore w:val="0"/>
        <w:widowControl w:val="0"/>
        <w:kinsoku/>
        <w:wordWrap/>
        <w:overflowPunct/>
        <w:topLinePunct w:val="0"/>
        <w:autoSpaceDE w:val="0"/>
        <w:autoSpaceDN w:val="0"/>
        <w:bidi w:val="0"/>
        <w:adjustRightInd/>
        <w:snapToGrid/>
        <w:spacing w:line="360" w:lineRule="auto"/>
        <w:ind w:right="0" w:firstLine="375" w:firstLineChars="150"/>
        <w:textAlignment w:val="auto"/>
        <w:rPr>
          <w:rFonts w:hint="default" w:eastAsia="宋体" w:cs="Times New Roman" w:asciiTheme="majorAscii" w:hAnsiTheme="majorAscii"/>
          <w:spacing w:val="0"/>
          <w:sz w:val="25"/>
          <w:szCs w:val="25"/>
          <w:lang w:val="en-US" w:eastAsia="zh-CN"/>
        </w:rPr>
      </w:pPr>
      <w:bookmarkStart w:id="22" w:name="bookmark88"/>
      <w:bookmarkEnd w:id="22"/>
      <w:r>
        <w:rPr>
          <w:rFonts w:hint="default" w:eastAsia="宋体" w:cs="Times New Roman" w:asciiTheme="majorAscii" w:hAnsiTheme="majorAscii"/>
          <w:spacing w:val="0"/>
          <w:sz w:val="25"/>
          <w:szCs w:val="25"/>
          <w:lang w:eastAsia="zh-CN"/>
        </w:rPr>
        <w:t xml:space="preserve">[D] </w:t>
      </w:r>
      <w:r>
        <w:rPr>
          <w:rFonts w:hint="default" w:eastAsia="宋体" w:cs="Times New Roman" w:asciiTheme="majorAscii" w:hAnsiTheme="majorAscii"/>
          <w:spacing w:val="0"/>
          <w:sz w:val="25"/>
          <w:szCs w:val="25"/>
          <w:lang w:val="en-US" w:eastAsia="en-US"/>
        </w:rPr>
        <w:t>The merger of publishers is a worrying trend</w:t>
      </w:r>
      <w:r>
        <w:rPr>
          <w:rFonts w:hint="default" w:eastAsia="宋体" w:cs="Times New Roman" w:asciiTheme="majorAscii" w:hAnsiTheme="majorAscii"/>
          <w:spacing w:val="0"/>
          <w:sz w:val="25"/>
          <w:szCs w:val="25"/>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after="0" w:afterLines="100"/>
        <w:ind w:left="0" w:leftChars="0" w:firstLine="0" w:firstLineChars="0"/>
        <w:jc w:val="center"/>
        <w:textAlignment w:val="auto"/>
        <w:outlineLvl w:val="2"/>
        <w:rPr>
          <w:rFonts w:hint="default" w:cs="Times New Roman" w:asciiTheme="majorAscii" w:hAnsiTheme="majorAscii"/>
          <w:b/>
          <w:bCs/>
          <w:spacing w:val="0"/>
          <w:sz w:val="25"/>
          <w:szCs w:val="25"/>
        </w:rPr>
      </w:pPr>
      <w:r>
        <w:rPr>
          <w:rFonts w:hint="default" w:cs="Times New Roman" w:asciiTheme="majorAscii" w:hAnsiTheme="majorAscii"/>
          <w:b/>
          <w:bCs/>
          <w:spacing w:val="0"/>
          <w:sz w:val="25"/>
          <w:szCs w:val="25"/>
        </w:rPr>
        <w:t>Text 4</w:t>
      </w:r>
    </w:p>
    <w:p>
      <w:pPr>
        <w:pStyle w:val="6"/>
        <w:keepNext w:val="0"/>
        <w:keepLines w:val="0"/>
        <w:pageBreakBefore w:val="0"/>
        <w:widowControl w:val="0"/>
        <w:kinsoku/>
        <w:wordWrap/>
        <w:overflowPunct/>
        <w:topLinePunct w:val="0"/>
        <w:autoSpaceDE w:val="0"/>
        <w:autoSpaceDN w:val="0"/>
        <w:bidi w:val="0"/>
        <w:adjustRightInd/>
        <w:snapToGrid/>
        <w:spacing w:after="73" w:afterLines="20" w:line="324" w:lineRule="auto"/>
        <w:ind w:firstLine="500" w:firstLineChars="200"/>
        <w:jc w:val="both"/>
        <w:textAlignment w:val="auto"/>
        <w:rPr>
          <w:rFonts w:hint="default" w:cs="Times New Roman" w:asciiTheme="majorAscii" w:hAnsiTheme="majorAscii"/>
          <w:spacing w:val="0"/>
          <w:sz w:val="25"/>
          <w:szCs w:val="25"/>
        </w:rPr>
      </w:pPr>
      <w:r>
        <w:rPr>
          <w:rFonts w:hint="default" w:cs="Times New Roman" w:asciiTheme="majorAscii" w:hAnsiTheme="majorAscii"/>
          <w:spacing w:val="0"/>
          <w:sz w:val="25"/>
          <w:szCs w:val="25"/>
        </w:rPr>
        <w:t>Scientific papers are the recordkeepers of progress in research. Each year researchers publish millions of papers in more than 30,000 journals. The scientific community measures the quality of those papers in a number of ways, including the perceived quality of the journal (as reflected by the title</w:t>
      </w:r>
      <w:r>
        <w:rPr>
          <w:rFonts w:hint="default" w:eastAsia="宋体" w:cs="Times New Roman" w:asciiTheme="majorAscii" w:hAnsiTheme="majorAscii"/>
          <w:spacing w:val="0"/>
          <w:sz w:val="25"/>
          <w:szCs w:val="25"/>
          <w:lang w:val="en-US" w:eastAsia="zh-CN"/>
        </w:rPr>
        <w:t>’</w:t>
      </w:r>
      <w:r>
        <w:rPr>
          <w:rFonts w:hint="default" w:cs="Times New Roman" w:asciiTheme="majorAscii" w:hAnsiTheme="majorAscii"/>
          <w:spacing w:val="0"/>
          <w:sz w:val="25"/>
          <w:szCs w:val="25"/>
        </w:rPr>
        <w:t>s impact factor) and the number of citations a specific paper accumulates. The careers of scientists and the reputation of their institutions depend on the number and prestige of the papers they produce, but even more so on the citations attracted by these papers.</w:t>
      </w:r>
    </w:p>
    <w:p>
      <w:pPr>
        <w:pStyle w:val="6"/>
        <w:keepNext w:val="0"/>
        <w:keepLines w:val="0"/>
        <w:pageBreakBefore w:val="0"/>
        <w:widowControl w:val="0"/>
        <w:kinsoku/>
        <w:wordWrap/>
        <w:overflowPunct/>
        <w:topLinePunct w:val="0"/>
        <w:autoSpaceDE w:val="0"/>
        <w:autoSpaceDN w:val="0"/>
        <w:bidi w:val="0"/>
        <w:adjustRightInd/>
        <w:snapToGrid/>
        <w:spacing w:after="73" w:afterLines="20" w:line="324" w:lineRule="auto"/>
        <w:ind w:firstLine="500" w:firstLineChars="200"/>
        <w:jc w:val="both"/>
        <w:textAlignment w:val="auto"/>
        <w:rPr>
          <w:rFonts w:hint="default" w:cs="Times New Roman" w:asciiTheme="majorAscii" w:hAnsiTheme="majorAscii"/>
          <w:spacing w:val="0"/>
          <w:sz w:val="25"/>
          <w:szCs w:val="25"/>
        </w:rPr>
      </w:pPr>
      <w:r>
        <w:rPr>
          <w:rFonts w:hint="default" w:cs="Times New Roman" w:asciiTheme="majorAscii" w:hAnsiTheme="majorAscii"/>
          <w:spacing w:val="0"/>
          <w:sz w:val="25"/>
          <w:szCs w:val="25"/>
        </w:rPr>
        <w:t>Citation cartels, where journals, authors, and institutions conspire to inflate citation numbers, have existed for a long time. In 2016, researchers developed an algorithm to recognize</w:t>
      </w:r>
      <w:r>
        <w:rPr>
          <w:rFonts w:hint="default" w:eastAsia="宋体" w:cs="Times New Roman" w:asciiTheme="majorAscii" w:hAnsiTheme="majorAscii"/>
          <w:spacing w:val="0"/>
          <w:sz w:val="25"/>
          <w:szCs w:val="25"/>
          <w:lang w:val="en-US" w:eastAsia="zh-CN"/>
        </w:rPr>
        <w:t xml:space="preserve"> </w:t>
      </w:r>
      <w:r>
        <w:rPr>
          <w:rFonts w:hint="default" w:cs="Times New Roman" w:asciiTheme="majorAscii" w:hAnsiTheme="majorAscii"/>
          <w:spacing w:val="0"/>
          <w:sz w:val="25"/>
          <w:szCs w:val="25"/>
        </w:rPr>
        <w:t>suspicious citation patterns, including groups of authors that disproportionately cite one another and groups of journals that cite each other frequently to increase the impact factors of their publications. Recently, another expression of this predatory behavior has emerged: so-called support service consultancies that provide language and other editorial support to individual authors and to journals sometimes advise contributors to add a number of citations to their articles.</w:t>
      </w:r>
    </w:p>
    <w:p>
      <w:pPr>
        <w:pStyle w:val="6"/>
        <w:keepNext w:val="0"/>
        <w:keepLines w:val="0"/>
        <w:pageBreakBefore w:val="0"/>
        <w:widowControl w:val="0"/>
        <w:kinsoku/>
        <w:wordWrap/>
        <w:overflowPunct/>
        <w:topLinePunct w:val="0"/>
        <w:autoSpaceDE w:val="0"/>
        <w:autoSpaceDN w:val="0"/>
        <w:bidi w:val="0"/>
        <w:adjustRightInd/>
        <w:snapToGrid/>
        <w:spacing w:after="73" w:afterLines="20" w:line="324" w:lineRule="auto"/>
        <w:ind w:firstLine="500" w:firstLineChars="200"/>
        <w:jc w:val="both"/>
        <w:textAlignment w:val="auto"/>
        <w:rPr>
          <w:rFonts w:hint="default" w:cs="Times New Roman" w:asciiTheme="majorAscii" w:hAnsiTheme="majorAscii"/>
          <w:spacing w:val="0"/>
          <w:sz w:val="25"/>
          <w:szCs w:val="25"/>
        </w:rPr>
      </w:pPr>
      <w:r>
        <w:rPr>
          <w:rFonts w:hint="default" w:cs="Times New Roman" w:asciiTheme="majorAscii" w:hAnsiTheme="majorAscii"/>
          <w:spacing w:val="0"/>
          <w:sz w:val="25"/>
          <w:szCs w:val="25"/>
        </w:rPr>
        <w:t>The advent of electronic publishing and authors</w:t>
      </w:r>
      <w:r>
        <w:rPr>
          <w:rFonts w:hint="default" w:eastAsia="宋体" w:cs="Times New Roman" w:asciiTheme="majorAscii" w:hAnsiTheme="majorAscii"/>
          <w:spacing w:val="0"/>
          <w:sz w:val="25"/>
          <w:szCs w:val="25"/>
          <w:lang w:val="en-US" w:eastAsia="zh-CN"/>
        </w:rPr>
        <w:t>’</w:t>
      </w:r>
      <w:r>
        <w:rPr>
          <w:rFonts w:hint="default" w:cs="Times New Roman" w:asciiTheme="majorAscii" w:hAnsiTheme="majorAscii"/>
          <w:spacing w:val="0"/>
          <w:sz w:val="25"/>
          <w:szCs w:val="25"/>
        </w:rPr>
        <w:t xml:space="preserve"> need to find outlets for their papers resulted in thousands of new journals. The birth of predatory journals wasn't far behind. These journals can act as milk cows where every single article in an issue may cite a specific paper or a series of papers. In some instances, there is absolutely no relationship between the content of the article and the citations. The peculiar part is that the journal that the editor is supposedly working for is not profiting at all—it is just providing citations to other journals. Such practices can lead an article to accrue more than 150 citations in the same year that it was published.</w:t>
      </w:r>
    </w:p>
    <w:p>
      <w:pPr>
        <w:pStyle w:val="6"/>
        <w:keepNext w:val="0"/>
        <w:keepLines w:val="0"/>
        <w:pageBreakBefore w:val="0"/>
        <w:widowControl w:val="0"/>
        <w:kinsoku/>
        <w:wordWrap/>
        <w:overflowPunct/>
        <w:topLinePunct w:val="0"/>
        <w:autoSpaceDE w:val="0"/>
        <w:autoSpaceDN w:val="0"/>
        <w:bidi w:val="0"/>
        <w:adjustRightInd/>
        <w:snapToGrid/>
        <w:spacing w:after="73" w:afterLines="20" w:line="324" w:lineRule="auto"/>
        <w:ind w:firstLine="500" w:firstLineChars="200"/>
        <w:jc w:val="both"/>
        <w:textAlignment w:val="auto"/>
        <w:rPr>
          <w:rFonts w:hint="default" w:cs="Times New Roman" w:asciiTheme="majorAscii" w:hAnsiTheme="majorAscii"/>
          <w:spacing w:val="0"/>
          <w:sz w:val="25"/>
          <w:szCs w:val="25"/>
        </w:rPr>
      </w:pPr>
      <w:r>
        <w:rPr>
          <w:rFonts w:hint="default" w:cs="Times New Roman" w:asciiTheme="majorAscii" w:hAnsiTheme="majorAscii"/>
          <w:spacing w:val="0"/>
          <w:sz w:val="25"/>
          <w:szCs w:val="25"/>
        </w:rPr>
        <w:t>How insidious is this type of citation manipulation? In one example, an individual—acting as author, editor, and consultant—was able to use at least 15 journals as citation providers to articles published by five scientists at three universities. The problem is rampant in Scopus, a citation database, which includes a high number of the new</w:t>
      </w:r>
      <w:r>
        <w:rPr>
          <w:rFonts w:hint="default" w:eastAsia="宋体" w:cs="Times New Roman" w:asciiTheme="majorAscii" w:hAnsiTheme="majorAscii"/>
          <w:spacing w:val="0"/>
          <w:sz w:val="25"/>
          <w:szCs w:val="25"/>
          <w:lang w:val="en-US" w:eastAsia="zh-CN"/>
        </w:rPr>
        <w:t xml:space="preserve"> </w:t>
      </w:r>
      <w:r>
        <w:rPr>
          <w:rFonts w:hint="default" w:eastAsia="宋体" w:cs="Times New Roman" w:asciiTheme="majorAscii" w:hAnsiTheme="majorAscii"/>
          <w:spacing w:val="0"/>
          <w:sz w:val="25"/>
          <w:szCs w:val="25"/>
          <w:lang w:val="en-US" w:eastAsia="zh-CN"/>
        </w:rPr>
        <w:t>“</w:t>
      </w:r>
      <w:r>
        <w:rPr>
          <w:rFonts w:hint="default" w:cs="Times New Roman" w:asciiTheme="majorAscii" w:hAnsiTheme="majorAscii"/>
          <w:spacing w:val="0"/>
          <w:sz w:val="25"/>
          <w:szCs w:val="25"/>
        </w:rPr>
        <w:t>international</w:t>
      </w:r>
      <w:r>
        <w:rPr>
          <w:rFonts w:hint="default" w:eastAsia="宋体" w:cs="Times New Roman" w:asciiTheme="majorAscii" w:hAnsiTheme="majorAscii"/>
          <w:spacing w:val="0"/>
          <w:sz w:val="25"/>
          <w:szCs w:val="25"/>
          <w:lang w:val="en-US" w:eastAsia="zh-CN"/>
        </w:rPr>
        <w:t>”</w:t>
      </w:r>
      <w:r>
        <w:rPr>
          <w:rFonts w:hint="default" w:cs="Times New Roman" w:asciiTheme="majorAscii" w:hAnsiTheme="majorAscii"/>
          <w:spacing w:val="0"/>
          <w:sz w:val="25"/>
          <w:szCs w:val="25"/>
        </w:rPr>
        <w:t xml:space="preserve"> journals. In fact, a listing in Scopus seems to be a criterion to be targeted in this type of citation manipulation.</w:t>
      </w:r>
    </w:p>
    <w:p>
      <w:pPr>
        <w:pStyle w:val="6"/>
        <w:keepNext w:val="0"/>
        <w:keepLines w:val="0"/>
        <w:pageBreakBefore w:val="0"/>
        <w:widowControl w:val="0"/>
        <w:kinsoku/>
        <w:wordWrap/>
        <w:overflowPunct/>
        <w:topLinePunct w:val="0"/>
        <w:autoSpaceDE w:val="0"/>
        <w:autoSpaceDN w:val="0"/>
        <w:bidi w:val="0"/>
        <w:adjustRightInd/>
        <w:snapToGrid/>
        <w:spacing w:after="73" w:afterLines="20" w:line="324" w:lineRule="auto"/>
        <w:ind w:firstLine="500" w:firstLineChars="200"/>
        <w:jc w:val="both"/>
        <w:textAlignment w:val="auto"/>
        <w:rPr>
          <w:rFonts w:hint="default" w:eastAsia="宋体" w:cs="Times New Roman" w:asciiTheme="majorAscii" w:hAnsiTheme="majorAscii"/>
          <w:sz w:val="25"/>
          <w:szCs w:val="25"/>
          <w:lang w:val="en-US" w:eastAsia="zh-CN" w:bidi="ar-SA"/>
        </w:rPr>
      </w:pPr>
      <w:r>
        <w:rPr>
          <w:rFonts w:hint="default" w:cs="Times New Roman" w:asciiTheme="majorAscii" w:hAnsiTheme="majorAscii"/>
          <w:spacing w:val="0"/>
          <w:sz w:val="25"/>
          <w:szCs w:val="25"/>
        </w:rPr>
        <w:t>Scopus itself has all the data necessary to detect this malpractice. Red flags include a large number of citations to an article within the first year. And for authors who wish to steer clear of citation cartel activities: when an editor, a reviewer, or a support service asks you to add inappropriate references, do not oblige and do report the request to the journal.</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36.</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According to Paragraph 1, the careers of scientists can be determined by</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[A] </w:t>
      </w:r>
      <w:r>
        <w:rPr>
          <w:rFonts w:hint="default" w:cs="Times New Roman" w:asciiTheme="majorAscii" w:hAnsiTheme="majorAscii"/>
          <w:color w:val="000000"/>
          <w:sz w:val="25"/>
          <w:szCs w:val="25"/>
        </w:rPr>
        <w:t>how many citations their works contain.</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[B] </w:t>
      </w:r>
      <w:r>
        <w:rPr>
          <w:rFonts w:hint="default" w:cs="Times New Roman" w:asciiTheme="majorAscii" w:hAnsiTheme="majorAscii"/>
          <w:color w:val="000000"/>
          <w:sz w:val="25"/>
          <w:szCs w:val="25"/>
        </w:rPr>
        <w:t>how many times their papers are cited.</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[C] </w:t>
      </w:r>
      <w:r>
        <w:rPr>
          <w:rFonts w:hint="default" w:cs="Times New Roman" w:asciiTheme="majorAscii" w:hAnsiTheme="majorAscii"/>
          <w:color w:val="000000"/>
          <w:sz w:val="25"/>
          <w:szCs w:val="25"/>
        </w:rPr>
        <w:t>the prestige of the people they work with.</w:t>
      </w:r>
    </w:p>
    <w:p>
      <w:pPr>
        <w:pStyle w:val="15"/>
        <w:keepNext w:val="0"/>
        <w:keepLines w:val="0"/>
        <w:pageBreakBefore w:val="0"/>
        <w:widowControl w:val="0"/>
        <w:kinsoku/>
        <w:wordWrap/>
        <w:overflowPunct/>
        <w:topLinePunct w:val="0"/>
        <w:autoSpaceDE w:val="0"/>
        <w:autoSpaceDN w:val="0"/>
        <w:bidi w:val="0"/>
        <w:adjustRightInd/>
        <w:snapToGrid/>
        <w:spacing w:after="361" w:afterLines="100"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[D] </w:t>
      </w:r>
      <w:r>
        <w:rPr>
          <w:rFonts w:hint="default" w:cs="Times New Roman" w:asciiTheme="majorAscii" w:hAnsiTheme="majorAscii"/>
          <w:color w:val="000000"/>
          <w:sz w:val="25"/>
          <w:szCs w:val="25"/>
        </w:rPr>
        <w:t>the status they have in scientific circles.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37.</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The support service consultancies tend to</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[A] </w:t>
      </w:r>
      <w:r>
        <w:rPr>
          <w:rFonts w:hint="default" w:cs="Times New Roman" w:asciiTheme="majorAscii" w:hAnsiTheme="majorAscii"/>
          <w:color w:val="000000"/>
          <w:sz w:val="25"/>
          <w:szCs w:val="25"/>
        </w:rPr>
        <w:t>recommend journals to their clients.</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[B] </w:t>
      </w:r>
      <w:r>
        <w:rPr>
          <w:rFonts w:hint="default" w:cs="Times New Roman" w:asciiTheme="majorAscii" w:hAnsiTheme="majorAscii"/>
          <w:color w:val="000000"/>
          <w:sz w:val="25"/>
          <w:szCs w:val="25"/>
        </w:rPr>
        <w:t>list citation patterns f</w:t>
      </w:r>
      <w:r>
        <w:rPr>
          <w:rFonts w:hint="default" w:eastAsia="宋体" w:cs="Times New Roman" w:asciiTheme="majorAscii" w:hAnsiTheme="majorAscii"/>
          <w:color w:val="000000"/>
          <w:sz w:val="25"/>
          <w:szCs w:val="25"/>
          <w:lang w:val="en-US" w:eastAsia="zh-CN"/>
        </w:rPr>
        <w:t>o</w:t>
      </w:r>
      <w:r>
        <w:rPr>
          <w:rFonts w:hint="default" w:cs="Times New Roman" w:asciiTheme="majorAscii" w:hAnsiTheme="majorAscii"/>
          <w:color w:val="000000"/>
          <w:sz w:val="25"/>
          <w:szCs w:val="25"/>
        </w:rPr>
        <w:t>r their clients.</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[C] </w:t>
      </w:r>
      <w:r>
        <w:rPr>
          <w:rFonts w:hint="default" w:cs="Times New Roman" w:asciiTheme="majorAscii" w:hAnsiTheme="majorAscii"/>
          <w:color w:val="000000"/>
          <w:sz w:val="25"/>
          <w:szCs w:val="25"/>
        </w:rPr>
        <w:t>ask authors to include extra citations.</w:t>
      </w:r>
    </w:p>
    <w:p>
      <w:pPr>
        <w:pStyle w:val="15"/>
        <w:keepNext w:val="0"/>
        <w:keepLines w:val="0"/>
        <w:pageBreakBefore w:val="0"/>
        <w:widowControl w:val="0"/>
        <w:kinsoku/>
        <w:wordWrap/>
        <w:overflowPunct/>
        <w:topLinePunct w:val="0"/>
        <w:autoSpaceDE w:val="0"/>
        <w:autoSpaceDN w:val="0"/>
        <w:bidi w:val="0"/>
        <w:adjustRightInd/>
        <w:snapToGrid/>
        <w:spacing w:after="361" w:afterLines="100" w:line="360" w:lineRule="auto"/>
        <w:ind w:left="0" w:leftChars="0" w:firstLine="375" w:firstLineChars="150"/>
        <w:textAlignment w:val="auto"/>
        <w:rPr>
          <w:rFonts w:hint="default" w:cs="Times New Roman" w:asciiTheme="majorAscii" w:hAnsiTheme="majorAscii"/>
          <w:color w:val="000000"/>
          <w:sz w:val="25"/>
          <w:szCs w:val="25"/>
          <w:lang w:eastAsia="zh-CN"/>
        </w:rPr>
      </w:pPr>
      <w:r>
        <w:rPr>
          <w:rFonts w:hint="default" w:cs="Times New Roman" w:asciiTheme="majorAscii" w:hAnsiTheme="majorAscii"/>
          <w:color w:val="000000"/>
          <w:sz w:val="25"/>
          <w:szCs w:val="25"/>
          <w:lang w:eastAsia="zh-CN"/>
        </w:rPr>
        <w:t xml:space="preserve">[D] </w:t>
      </w:r>
      <w:r>
        <w:rPr>
          <w:rFonts w:hint="default" w:cs="Times New Roman" w:asciiTheme="majorAscii" w:hAnsiTheme="majorAscii"/>
          <w:color w:val="000000"/>
          <w:sz w:val="25"/>
          <w:szCs w:val="25"/>
          <w:lang w:eastAsia="zh-CN"/>
        </w:rPr>
        <w:t>advise contributors to cite each other.</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38.</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The function of the “milk cow</w:t>
      </w:r>
      <w:r>
        <w:rPr>
          <w:rFonts w:hint="default" w:eastAsia="宋体" w:cs="Times New Roman" w:asciiTheme="majorAscii" w:hAnsiTheme="majorAscii"/>
          <w:sz w:val="25"/>
          <w:szCs w:val="25"/>
          <w:lang w:val="en-US" w:eastAsia="zh-CN" w:bidi="ar-SA"/>
        </w:rPr>
        <w:t>”</w:t>
      </w:r>
      <w:r>
        <w:rPr>
          <w:rFonts w:hint="default" w:eastAsia="宋体" w:cs="Times New Roman" w:asciiTheme="majorAscii" w:hAnsiTheme="majorAscii"/>
          <w:sz w:val="25"/>
          <w:szCs w:val="25"/>
          <w:lang w:val="en-US" w:eastAsia="zh-CN" w:bidi="ar-SA"/>
        </w:rPr>
        <w:t xml:space="preserve"> journals is to</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[A] </w:t>
      </w:r>
      <w:r>
        <w:rPr>
          <w:rFonts w:hint="default" w:cs="Times New Roman" w:asciiTheme="majorAscii" w:hAnsiTheme="majorAscii"/>
          <w:color w:val="000000"/>
          <w:sz w:val="25"/>
          <w:szCs w:val="25"/>
        </w:rPr>
        <w:t>boost citation counts for certain authors.</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[B] </w:t>
      </w:r>
      <w:r>
        <w:rPr>
          <w:rFonts w:hint="default" w:cs="Times New Roman" w:asciiTheme="majorAscii" w:hAnsiTheme="majorAscii"/>
          <w:color w:val="000000"/>
          <w:sz w:val="25"/>
          <w:szCs w:val="25"/>
        </w:rPr>
        <w:t xml:space="preserve"> help scholars publish articles at low cost.</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[C] </w:t>
      </w:r>
      <w:r>
        <w:rPr>
          <w:rFonts w:hint="default" w:cs="Times New Roman" w:asciiTheme="majorAscii" w:hAnsiTheme="majorAscii"/>
          <w:color w:val="000000"/>
          <w:sz w:val="25"/>
          <w:szCs w:val="25"/>
        </w:rPr>
        <w:t>instruct first-time contributors in citation.</w:t>
      </w:r>
    </w:p>
    <w:p>
      <w:pPr>
        <w:pStyle w:val="15"/>
        <w:keepNext w:val="0"/>
        <w:keepLines w:val="0"/>
        <w:pageBreakBefore w:val="0"/>
        <w:widowControl w:val="0"/>
        <w:kinsoku/>
        <w:wordWrap/>
        <w:overflowPunct/>
        <w:topLinePunct w:val="0"/>
        <w:autoSpaceDE w:val="0"/>
        <w:autoSpaceDN w:val="0"/>
        <w:bidi w:val="0"/>
        <w:adjustRightInd/>
        <w:snapToGrid/>
        <w:spacing w:after="361" w:afterLines="100" w:line="360" w:lineRule="auto"/>
        <w:ind w:left="0" w:leftChars="0" w:firstLine="375" w:firstLineChars="150"/>
        <w:textAlignment w:val="auto"/>
        <w:rPr>
          <w:rFonts w:hint="default" w:cs="Times New Roman" w:asciiTheme="majorAscii" w:hAnsiTheme="majorAscii"/>
          <w:color w:val="000000"/>
          <w:sz w:val="25"/>
          <w:szCs w:val="25"/>
          <w:lang w:eastAsia="zh-CN"/>
        </w:rPr>
      </w:pPr>
      <w:r>
        <w:rPr>
          <w:rFonts w:hint="default" w:cs="Times New Roman" w:asciiTheme="majorAscii" w:hAnsiTheme="majorAscii"/>
          <w:color w:val="000000"/>
          <w:sz w:val="25"/>
          <w:szCs w:val="25"/>
          <w:lang w:eastAsia="zh-CN"/>
        </w:rPr>
        <w:t xml:space="preserve">[D] </w:t>
      </w:r>
      <w:r>
        <w:rPr>
          <w:rFonts w:hint="default" w:cs="Times New Roman" w:asciiTheme="majorAscii" w:hAnsiTheme="majorAscii"/>
          <w:color w:val="000000"/>
          <w:sz w:val="25"/>
          <w:szCs w:val="25"/>
          <w:lang w:eastAsia="zh-CN"/>
        </w:rPr>
        <w:t>increase the readership of new journals.</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39.</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What can be learned about Scopus from the last two paragraphs?</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[A] </w:t>
      </w:r>
      <w:r>
        <w:rPr>
          <w:rFonts w:hint="default" w:cs="Times New Roman" w:asciiTheme="majorAscii" w:hAnsiTheme="majorAscii"/>
          <w:color w:val="000000"/>
          <w:sz w:val="25"/>
          <w:szCs w:val="25"/>
        </w:rPr>
        <w:t>It fosters competition among citation providers.</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[B] </w:t>
      </w:r>
      <w:r>
        <w:rPr>
          <w:rFonts w:hint="default" w:cs="Times New Roman" w:asciiTheme="majorAscii" w:hAnsiTheme="majorAscii"/>
          <w:color w:val="000000"/>
          <w:sz w:val="25"/>
          <w:szCs w:val="25"/>
        </w:rPr>
        <w:t>It has the capability to identify suspicious citations.</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[C] </w:t>
      </w:r>
      <w:r>
        <w:rPr>
          <w:rFonts w:hint="default" w:cs="Times New Roman" w:asciiTheme="majorAscii" w:hAnsiTheme="majorAscii"/>
          <w:color w:val="000000"/>
          <w:sz w:val="25"/>
          <w:szCs w:val="25"/>
        </w:rPr>
        <w:t xml:space="preserve">It hinders the growth of </w:t>
      </w:r>
      <w:r>
        <w:rPr>
          <w:rFonts w:hint="default" w:eastAsia="宋体" w:cs="Times New Roman" w:asciiTheme="majorAscii" w:hAnsiTheme="majorAscii"/>
          <w:color w:val="000000"/>
          <w:sz w:val="25"/>
          <w:szCs w:val="25"/>
          <w:lang w:val="en-US" w:eastAsia="zh-CN"/>
        </w:rPr>
        <w:t>“</w:t>
      </w:r>
      <w:r>
        <w:rPr>
          <w:rFonts w:hint="default" w:eastAsia="宋体" w:cs="Times New Roman" w:asciiTheme="majorAscii" w:hAnsiTheme="majorAscii"/>
          <w:color w:val="000000"/>
          <w:sz w:val="25"/>
          <w:szCs w:val="25"/>
          <w:lang w:val="en-US" w:eastAsia="zh-CN"/>
        </w:rPr>
        <w:t>international</w:t>
      </w:r>
      <w:r>
        <w:rPr>
          <w:rFonts w:hint="default" w:eastAsia="宋体" w:cs="Times New Roman" w:asciiTheme="majorAscii" w:hAnsiTheme="majorAscii"/>
          <w:color w:val="000000"/>
          <w:sz w:val="25"/>
          <w:szCs w:val="25"/>
          <w:lang w:val="en-US" w:eastAsia="zh-CN"/>
        </w:rPr>
        <w:t>”</w:t>
      </w:r>
      <w:r>
        <w:rPr>
          <w:rFonts w:hint="default" w:eastAsia="宋体" w:cs="Times New Roman" w:asciiTheme="majorAscii" w:hAnsiTheme="majorAscii"/>
          <w:color w:val="000000"/>
          <w:sz w:val="25"/>
          <w:szCs w:val="25"/>
          <w:lang w:val="en-US" w:eastAsia="zh-CN"/>
        </w:rPr>
        <w:t xml:space="preserve"> </w:t>
      </w:r>
      <w:r>
        <w:rPr>
          <w:rFonts w:hint="default" w:cs="Times New Roman" w:asciiTheme="majorAscii" w:hAnsiTheme="majorAscii"/>
          <w:color w:val="000000"/>
          <w:sz w:val="25"/>
          <w:szCs w:val="25"/>
        </w:rPr>
        <w:t xml:space="preserve"> journals.</w:t>
      </w:r>
    </w:p>
    <w:p>
      <w:pPr>
        <w:pStyle w:val="15"/>
        <w:keepNext w:val="0"/>
        <w:keepLines w:val="0"/>
        <w:pageBreakBefore w:val="0"/>
        <w:widowControl w:val="0"/>
        <w:kinsoku/>
        <w:wordWrap/>
        <w:overflowPunct/>
        <w:topLinePunct w:val="0"/>
        <w:autoSpaceDE w:val="0"/>
        <w:autoSpaceDN w:val="0"/>
        <w:bidi w:val="0"/>
        <w:adjustRightInd/>
        <w:snapToGrid/>
        <w:spacing w:after="361" w:afterLines="100" w:line="360" w:lineRule="auto"/>
        <w:ind w:left="0" w:leftChars="0" w:firstLine="375" w:firstLineChars="150"/>
        <w:textAlignment w:val="auto"/>
        <w:rPr>
          <w:rFonts w:hint="default" w:cs="Times New Roman" w:asciiTheme="majorAscii" w:hAnsiTheme="majorAscii"/>
          <w:color w:val="000000"/>
          <w:sz w:val="25"/>
          <w:szCs w:val="25"/>
          <w:lang w:eastAsia="zh-CN"/>
        </w:rPr>
      </w:pPr>
      <w:r>
        <w:rPr>
          <w:rFonts w:hint="default" w:cs="Times New Roman" w:asciiTheme="majorAscii" w:hAnsiTheme="majorAscii"/>
          <w:color w:val="000000"/>
          <w:sz w:val="25"/>
          <w:szCs w:val="25"/>
          <w:lang w:eastAsia="zh-CN"/>
        </w:rPr>
        <w:t xml:space="preserve">[D] </w:t>
      </w:r>
      <w:r>
        <w:rPr>
          <w:rFonts w:hint="default" w:cs="Times New Roman" w:asciiTheme="majorAscii" w:hAnsiTheme="majorAscii"/>
          <w:color w:val="000000"/>
          <w:sz w:val="25"/>
          <w:szCs w:val="25"/>
          <w:lang w:eastAsia="zh-CN"/>
        </w:rPr>
        <w:t>It is established to prevent citation manipulation.</w:t>
      </w:r>
    </w:p>
    <w:p>
      <w:pPr>
        <w:keepNext w:val="0"/>
        <w:keepLines w:val="0"/>
        <w:pageBreakBefore w:val="0"/>
        <w:widowControl w:val="0"/>
        <w:kinsoku/>
        <w:wordWrap/>
        <w:overflowPunct/>
        <w:topLinePunct w:val="0"/>
        <w:autoSpaceDE w:val="0"/>
        <w:autoSpaceDN w:val="0"/>
        <w:bidi w:val="0"/>
        <w:adjustRightInd/>
        <w:snapToGrid/>
        <w:spacing w:line="360" w:lineRule="auto"/>
        <w:ind w:right="0"/>
        <w:textAlignment w:val="auto"/>
        <w:rPr>
          <w:rFonts w:hint="default" w:eastAsia="宋体" w:cs="Times New Roman" w:asciiTheme="majorAscii" w:hAnsiTheme="majorAscii"/>
          <w:sz w:val="25"/>
          <w:szCs w:val="25"/>
          <w:lang w:val="en-US" w:eastAsia="zh-CN" w:bidi="ar-SA"/>
        </w:rPr>
      </w:pPr>
      <w:r>
        <w:rPr>
          <w:rFonts w:hint="default" w:eastAsia="宋体" w:cs="Times New Roman" w:asciiTheme="majorAscii" w:hAnsiTheme="majorAscii"/>
          <w:sz w:val="25"/>
          <w:szCs w:val="25"/>
          <w:lang w:val="en-US" w:eastAsia="zh-CN" w:bidi="ar-SA"/>
        </w:rPr>
        <w:t>40.</w:t>
      </w:r>
      <w:r>
        <w:rPr>
          <w:rFonts w:hint="default" w:eastAsia="宋体" w:cs="Times New Roman" w:asciiTheme="majorAscii" w:hAnsiTheme="majorAscii"/>
          <w:sz w:val="25"/>
          <w:szCs w:val="25"/>
          <w:lang w:val="en-US" w:eastAsia="zh-CN" w:bidi="ar-SA"/>
        </w:rPr>
        <w:t xml:space="preserve"> </w:t>
      </w:r>
      <w:r>
        <w:rPr>
          <w:rFonts w:hint="default" w:eastAsia="宋体" w:cs="Times New Roman" w:asciiTheme="majorAscii" w:hAnsiTheme="majorAscii"/>
          <w:sz w:val="25"/>
          <w:szCs w:val="25"/>
          <w:lang w:val="en-US" w:eastAsia="zh-CN" w:bidi="ar-SA"/>
        </w:rPr>
        <w:t>What should an author do to deal with citation manipulators?</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[A] </w:t>
      </w:r>
      <w:r>
        <w:rPr>
          <w:rFonts w:hint="default" w:cs="Times New Roman" w:asciiTheme="majorAscii" w:hAnsiTheme="majorAscii"/>
          <w:color w:val="000000"/>
          <w:sz w:val="25"/>
          <w:szCs w:val="25"/>
        </w:rPr>
        <w:t>Take legal action.</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[B] </w:t>
      </w:r>
      <w:r>
        <w:rPr>
          <w:rFonts w:hint="default" w:cs="Times New Roman" w:asciiTheme="majorAscii" w:hAnsiTheme="majorAscii"/>
          <w:color w:val="000000"/>
          <w:sz w:val="25"/>
          <w:szCs w:val="25"/>
        </w:rPr>
        <w:t>Demand an apology.</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color w:val="000000"/>
          <w:sz w:val="25"/>
          <w:szCs w:val="25"/>
        </w:rPr>
      </w:pPr>
      <w:r>
        <w:rPr>
          <w:rFonts w:hint="default" w:cs="Times New Roman" w:asciiTheme="majorAscii" w:hAnsiTheme="majorAscii"/>
          <w:color w:val="000000"/>
          <w:sz w:val="25"/>
          <w:szCs w:val="25"/>
          <w:lang w:eastAsia="zh-CN"/>
        </w:rPr>
        <w:t xml:space="preserve">[C] </w:t>
      </w:r>
      <w:r>
        <w:rPr>
          <w:rFonts w:hint="default" w:cs="Times New Roman" w:asciiTheme="majorAscii" w:hAnsiTheme="majorAscii"/>
          <w:color w:val="000000"/>
          <w:sz w:val="25"/>
          <w:szCs w:val="25"/>
        </w:rPr>
        <w:t>Seek professional advice.</w:t>
      </w:r>
    </w:p>
    <w:p>
      <w:pPr>
        <w:pStyle w:val="15"/>
        <w:keepNext w:val="0"/>
        <w:keepLines w:val="0"/>
        <w:pageBreakBefore w:val="0"/>
        <w:widowControl w:val="0"/>
        <w:kinsoku/>
        <w:wordWrap/>
        <w:overflowPunct/>
        <w:topLinePunct w:val="0"/>
        <w:autoSpaceDE w:val="0"/>
        <w:autoSpaceDN w:val="0"/>
        <w:bidi w:val="0"/>
        <w:adjustRightInd/>
        <w:snapToGrid/>
        <w:spacing w:line="360" w:lineRule="auto"/>
        <w:ind w:left="0" w:leftChars="0" w:firstLine="375" w:firstLineChars="150"/>
        <w:textAlignment w:val="auto"/>
        <w:rPr>
          <w:rFonts w:hint="default" w:cs="Times New Roman" w:asciiTheme="majorAscii" w:hAnsiTheme="majorAscii"/>
          <w:spacing w:val="0"/>
          <w:sz w:val="25"/>
          <w:szCs w:val="25"/>
        </w:rPr>
      </w:pPr>
      <w:r>
        <w:rPr>
          <w:rFonts w:hint="default" w:cs="Times New Roman" w:asciiTheme="majorAscii" w:hAnsiTheme="majorAscii"/>
          <w:color w:val="000000"/>
          <w:sz w:val="25"/>
          <w:szCs w:val="25"/>
          <w:lang w:eastAsia="zh-CN"/>
        </w:rPr>
        <w:t xml:space="preserve">[D] </w:t>
      </w:r>
      <w:r>
        <w:rPr>
          <w:rFonts w:hint="default" w:cs="Times New Roman" w:asciiTheme="majorAscii" w:hAnsiTheme="majorAscii"/>
          <w:color w:val="000000"/>
          <w:sz w:val="25"/>
          <w:szCs w:val="25"/>
        </w:rPr>
        <w:t>Reveal their misconduct.</w:t>
      </w:r>
    </w:p>
    <w:p>
      <w:pPr>
        <w:keepNext w:val="0"/>
        <w:keepLines w:val="0"/>
        <w:pageBreakBefore w:val="0"/>
        <w:widowControl w:val="0"/>
        <w:kinsoku/>
        <w:wordWrap/>
        <w:overflowPunct/>
        <w:topLinePunct w:val="0"/>
        <w:autoSpaceDE w:val="0"/>
        <w:autoSpaceDN w:val="0"/>
        <w:bidi w:val="0"/>
        <w:adjustRightInd/>
        <w:snapToGrid/>
        <w:spacing w:before="0" w:after="0" w:afterLines="50" w:line="240" w:lineRule="auto"/>
        <w:ind w:left="0" w:right="0"/>
        <w:textAlignment w:val="auto"/>
        <w:outlineLvl w:val="9"/>
        <w:rPr>
          <w:rFonts w:hint="default" w:cs="Times New Roman" w:asciiTheme="majorAscii" w:hAnsiTheme="majorAscii"/>
          <w:spacing w:val="0"/>
          <w:sz w:val="25"/>
          <w:szCs w:val="25"/>
        </w:rPr>
      </w:pPr>
      <w:r>
        <w:rPr>
          <w:rFonts w:hint="default" w:cs="Times New Roman" w:asciiTheme="majorAscii" w:hAnsiTheme="majorAscii"/>
          <w:b/>
          <w:bCs/>
          <w:spacing w:val="0"/>
          <w:sz w:val="25"/>
          <w:szCs w:val="25"/>
        </w:rPr>
        <w:t>Part B</w:t>
      </w:r>
      <w:r>
        <w:rPr>
          <w:rFonts w:hint="default" w:cs="Times New Roman" w:asciiTheme="majorAscii" w:hAnsiTheme="majorAscii"/>
          <w:spacing w:val="0"/>
          <w:sz w:val="25"/>
          <w:szCs w:val="25"/>
        </w:rPr>
        <w:t xml:space="preserve"> </w:t>
      </w:r>
    </w:p>
    <w:p>
      <w:pPr>
        <w:keepNext w:val="0"/>
        <w:keepLines w:val="0"/>
        <w:pageBreakBefore w:val="0"/>
        <w:widowControl w:val="0"/>
        <w:kinsoku/>
        <w:wordWrap/>
        <w:overflowPunct/>
        <w:topLinePunct w:val="0"/>
        <w:autoSpaceDE w:val="0"/>
        <w:autoSpaceDN w:val="0"/>
        <w:bidi w:val="0"/>
        <w:adjustRightInd/>
        <w:snapToGrid/>
        <w:spacing w:before="0" w:line="346" w:lineRule="auto"/>
        <w:ind w:left="0" w:right="0"/>
        <w:textAlignment w:val="auto"/>
        <w:outlineLvl w:val="9"/>
        <w:rPr>
          <w:rFonts w:hint="default" w:cs="Times New Roman" w:asciiTheme="majorAscii" w:hAnsiTheme="majorAscii"/>
          <w:b/>
          <w:bCs/>
          <w:spacing w:val="0"/>
          <w:sz w:val="25"/>
          <w:szCs w:val="25"/>
        </w:rPr>
      </w:pPr>
      <w:r>
        <w:rPr>
          <w:rFonts w:hint="default" w:cs="Times New Roman" w:asciiTheme="majorAscii" w:hAnsiTheme="majorAscii"/>
          <w:b/>
          <w:bCs/>
          <w:spacing w:val="0"/>
          <w:sz w:val="25"/>
          <w:szCs w:val="25"/>
        </w:rPr>
        <w:t>Directions:</w:t>
      </w:r>
    </w:p>
    <w:p>
      <w:pPr>
        <w:pStyle w:val="23"/>
        <w:keepNext w:val="0"/>
        <w:keepLines w:val="0"/>
        <w:widowControl w:val="0"/>
        <w:shd w:val="clear" w:color="auto" w:fill="auto"/>
        <w:bidi w:val="0"/>
        <w:spacing w:before="0" w:after="320"/>
        <w:ind w:left="0" w:right="0" w:firstLine="0"/>
        <w:jc w:val="both"/>
        <w:rPr>
          <w:rFonts w:hint="default" w:cs="Times New Roman" w:asciiTheme="majorAscii" w:hAnsiTheme="majorAscii"/>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 xml:space="preserve">The following paragraphs are given in a wrong order. For questions 41 -45, you are required to reorganize these paragraphs into a coherent text by choosing from the list A-H and filling them into the numbered boxes. </w:t>
      </w:r>
      <w:r>
        <w:rPr>
          <w:rFonts w:hint="default" w:eastAsia="Times New Roman" w:cs="Times New Roman" w:asciiTheme="majorAscii" w:hAnsiTheme="majorAscii"/>
          <w:b/>
          <w:bCs/>
          <w:color w:val="000000"/>
          <w:spacing w:val="0"/>
          <w:w w:val="100"/>
          <w:position w:val="0"/>
          <w:sz w:val="25"/>
          <w:szCs w:val="25"/>
          <w:lang w:val="en-US" w:eastAsia="en-US" w:bidi="en-US"/>
        </w:rPr>
        <w:t xml:space="preserve">Paragraphs A, E, and H </w:t>
      </w:r>
      <w:r>
        <w:rPr>
          <w:rFonts w:hint="default" w:eastAsia="Times New Roman" w:cs="Times New Roman" w:asciiTheme="majorAscii" w:hAnsiTheme="majorAscii"/>
          <w:color w:val="000000"/>
          <w:spacing w:val="0"/>
          <w:w w:val="100"/>
          <w:position w:val="0"/>
          <w:sz w:val="25"/>
          <w:szCs w:val="25"/>
          <w:lang w:val="en-US" w:eastAsia="en-US" w:bidi="en-US"/>
        </w:rPr>
        <w:t>have been correctly placed. Mark your answers on the ANSWER SHEET. (10 points)</w:t>
      </w:r>
    </w:p>
    <w:p>
      <w:pPr>
        <w:pStyle w:val="23"/>
        <w:keepNext w:val="0"/>
        <w:keepLines w:val="0"/>
        <w:pageBreakBefore w:val="0"/>
        <w:widowControl w:val="0"/>
        <w:numPr>
          <w:ilvl w:val="0"/>
          <w:numId w:val="0"/>
        </w:numPr>
        <w:shd w:val="clear" w:color="auto" w:fill="auto"/>
        <w:tabs>
          <w:tab w:val="left" w:pos="500"/>
        </w:tabs>
        <w:kinsoku/>
        <w:wordWrap/>
        <w:overflowPunct/>
        <w:topLinePunct w:val="0"/>
        <w:autoSpaceDE w:val="0"/>
        <w:autoSpaceDN w:val="0"/>
        <w:bidi w:val="0"/>
        <w:adjustRightInd/>
        <w:snapToGrid/>
        <w:spacing w:before="0" w:after="320" w:line="320" w:lineRule="auto"/>
        <w:ind w:left="750" w:leftChars="0" w:right="0" w:rightChars="0" w:hanging="750" w:hangingChars="300"/>
        <w:jc w:val="both"/>
        <w:textAlignment w:val="auto"/>
        <w:rPr>
          <w:rFonts w:hint="default" w:cs="Times New Roman" w:asciiTheme="majorAscii" w:hAnsiTheme="majorAscii"/>
          <w:sz w:val="25"/>
          <w:szCs w:val="25"/>
        </w:rPr>
      </w:pPr>
      <w:r>
        <w:rPr>
          <w:rFonts w:hint="default" w:eastAsia="宋体" w:cs="Times New Roman" w:asciiTheme="majorAscii" w:hAnsiTheme="majorAscii"/>
          <w:sz w:val="25"/>
          <w:szCs w:val="25"/>
          <w:lang w:eastAsia="zh-CN"/>
        </w:rPr>
        <w:t xml:space="preserve">[A] </w:t>
      </w:r>
      <w:r>
        <w:rPr>
          <w:rFonts w:hint="default" w:eastAsia="宋体" w:cs="Times New Roman" w:asciiTheme="majorAscii" w:hAnsiTheme="majorAscii"/>
          <w:sz w:val="25"/>
          <w:szCs w:val="25"/>
          <w:lang w:val="en-US" w:eastAsia="zh-CN"/>
        </w:rPr>
        <w:tab/>
      </w:r>
      <w:r>
        <w:rPr>
          <w:rFonts w:hint="default" w:eastAsia="Times New Roman" w:cs="Times New Roman" w:asciiTheme="majorAscii" w:hAnsiTheme="majorAscii"/>
          <w:color w:val="000000"/>
          <w:spacing w:val="0"/>
          <w:w w:val="100"/>
          <w:position w:val="0"/>
          <w:sz w:val="25"/>
          <w:szCs w:val="25"/>
          <w:lang w:val="en-US" w:eastAsia="en-US" w:bidi="en-US"/>
        </w:rPr>
        <w:t>Last year marked the 150th anniversary of a series of Yellowstone photographs</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by the renowned landscape photographer William Henry Jackson. Jackson snapped the first-ever shots of iconic landmarks such as the Tetons, Old Faithful and the Colorado Rockies on a late 19th-century expedition through the Yellowstone Basin, conducted by the head of the U.S. Geological and Geographical Survey of the Territories, Ferdinand V. Hayden. The team included a meteorologist, a zoologist, a mineralogist, and an agricultural statistician.</w:t>
      </w:r>
    </w:p>
    <w:p>
      <w:pPr>
        <w:pStyle w:val="23"/>
        <w:keepNext w:val="0"/>
        <w:keepLines w:val="0"/>
        <w:pageBreakBefore w:val="0"/>
        <w:widowControl w:val="0"/>
        <w:numPr>
          <w:ilvl w:val="0"/>
          <w:numId w:val="0"/>
        </w:numPr>
        <w:shd w:val="clear" w:color="auto" w:fill="auto"/>
        <w:tabs>
          <w:tab w:val="left" w:pos="500"/>
        </w:tabs>
        <w:kinsoku/>
        <w:wordWrap/>
        <w:overflowPunct/>
        <w:topLinePunct w:val="0"/>
        <w:autoSpaceDE w:val="0"/>
        <w:autoSpaceDN w:val="0"/>
        <w:bidi w:val="0"/>
        <w:adjustRightInd/>
        <w:snapToGrid/>
        <w:spacing w:before="0" w:after="320" w:line="322" w:lineRule="auto"/>
        <w:ind w:left="750" w:leftChars="0" w:right="0" w:rightChars="0" w:hanging="750" w:hangingChars="300"/>
        <w:jc w:val="both"/>
        <w:textAlignment w:val="auto"/>
        <w:rPr>
          <w:rFonts w:hint="default" w:cs="Times New Roman" w:asciiTheme="majorAscii" w:hAnsiTheme="majorAscii"/>
          <w:sz w:val="25"/>
          <w:szCs w:val="25"/>
        </w:rPr>
      </w:pPr>
      <w:bookmarkStart w:id="23" w:name="bookmark111"/>
      <w:bookmarkEnd w:id="23"/>
      <w:r>
        <w:rPr>
          <w:rFonts w:hint="default" w:eastAsia="宋体" w:cs="Times New Roman" w:asciiTheme="majorAscii" w:hAnsiTheme="majorAscii"/>
          <w:sz w:val="25"/>
          <w:szCs w:val="25"/>
          <w:lang w:eastAsia="zh-CN"/>
        </w:rPr>
        <w:t xml:space="preserve">[B] </w:t>
      </w:r>
      <w:r>
        <w:rPr>
          <w:rFonts w:hint="default" w:eastAsia="Times New Roman" w:cs="Times New Roman" w:asciiTheme="majorAscii" w:hAnsiTheme="majorAscii"/>
          <w:color w:val="000000"/>
          <w:spacing w:val="0"/>
          <w:w w:val="100"/>
          <w:position w:val="0"/>
          <w:sz w:val="25"/>
          <w:szCs w:val="25"/>
          <w:lang w:val="en-US" w:eastAsia="en-US" w:bidi="en-US"/>
        </w:rPr>
        <w:t>Two centuries ago, the idea of preserving nature, rather than exploiting it, was a novel one to many US settlers. One of the turning points in public support for land conservation efforts</w:t>
      </w:r>
      <w:r>
        <w:rPr>
          <w:rFonts w:hint="default" w:eastAsia="Times New Roman" w:cs="Times New Roman" w:asciiTheme="majorAscii" w:hAnsiTheme="majorAscii"/>
          <w:color w:val="000000"/>
          <w:spacing w:val="0"/>
          <w:w w:val="100"/>
          <w:position w:val="0"/>
          <w:sz w:val="25"/>
          <w:szCs w:val="25"/>
          <w:lang w:val="zh-TW" w:eastAsia="zh-TW" w:bidi="zh-TW"/>
        </w:rPr>
        <w:t>—</w:t>
      </w:r>
      <w:r>
        <w:rPr>
          <w:rFonts w:hint="default" w:eastAsia="Times New Roman" w:cs="Times New Roman" w:asciiTheme="majorAscii" w:hAnsiTheme="majorAscii"/>
          <w:color w:val="000000"/>
          <w:spacing w:val="0"/>
          <w:w w:val="100"/>
          <w:position w:val="0"/>
          <w:sz w:val="25"/>
          <w:szCs w:val="25"/>
          <w:lang w:val="en-US" w:eastAsia="en-US" w:bidi="en-US"/>
        </w:rPr>
        <w:t>and recognizing the magnificence of the Yellowstone region in particular</w:t>
      </w:r>
      <w:r>
        <w:rPr>
          <w:rFonts w:hint="default" w:eastAsia="Times New Roman" w:cs="Times New Roman" w:asciiTheme="majorAscii" w:hAnsiTheme="majorAscii"/>
          <w:color w:val="000000"/>
          <w:spacing w:val="0"/>
          <w:w w:val="100"/>
          <w:position w:val="0"/>
          <w:sz w:val="25"/>
          <w:szCs w:val="25"/>
          <w:lang w:val="zh-TW" w:eastAsia="zh-TW" w:bidi="zh-TW"/>
        </w:rPr>
        <w:t>—</w:t>
      </w:r>
      <w:r>
        <w:rPr>
          <w:rFonts w:hint="default" w:eastAsia="Times New Roman" w:cs="Times New Roman" w:asciiTheme="majorAscii" w:hAnsiTheme="majorAscii"/>
          <w:color w:val="000000"/>
          <w:spacing w:val="0"/>
          <w:w w:val="100"/>
          <w:position w:val="0"/>
          <w:sz w:val="25"/>
          <w:szCs w:val="25"/>
          <w:lang w:val="en-US" w:eastAsia="en-US" w:bidi="en-US"/>
        </w:rPr>
        <w:t>came in the form of vivid photographs.</w:t>
      </w:r>
    </w:p>
    <w:p>
      <w:pPr>
        <w:pStyle w:val="23"/>
        <w:keepNext w:val="0"/>
        <w:keepLines w:val="0"/>
        <w:pageBreakBefore w:val="0"/>
        <w:widowControl w:val="0"/>
        <w:numPr>
          <w:ilvl w:val="0"/>
          <w:numId w:val="0"/>
        </w:numPr>
        <w:shd w:val="clear" w:color="auto" w:fill="auto"/>
        <w:tabs>
          <w:tab w:val="left" w:pos="500"/>
        </w:tabs>
        <w:kinsoku/>
        <w:wordWrap/>
        <w:overflowPunct/>
        <w:topLinePunct w:val="0"/>
        <w:autoSpaceDE w:val="0"/>
        <w:autoSpaceDN w:val="0"/>
        <w:bidi w:val="0"/>
        <w:adjustRightInd/>
        <w:snapToGrid/>
        <w:spacing w:before="0" w:after="320"/>
        <w:ind w:left="750" w:leftChars="0" w:right="0" w:rightChars="0" w:hanging="750" w:hangingChars="300"/>
        <w:jc w:val="both"/>
        <w:textAlignment w:val="auto"/>
        <w:rPr>
          <w:rFonts w:hint="default" w:cs="Times New Roman" w:asciiTheme="majorAscii" w:hAnsiTheme="majorAscii"/>
          <w:sz w:val="25"/>
          <w:szCs w:val="25"/>
        </w:rPr>
      </w:pPr>
      <w:bookmarkStart w:id="24" w:name="bookmark112"/>
      <w:bookmarkEnd w:id="24"/>
      <w:r>
        <w:rPr>
          <w:rFonts w:hint="default" w:eastAsia="宋体" w:cs="Times New Roman" w:asciiTheme="majorAscii" w:hAnsiTheme="majorAscii"/>
          <w:sz w:val="25"/>
          <w:szCs w:val="25"/>
          <w:lang w:eastAsia="zh-CN"/>
        </w:rPr>
        <w:t>[C]</w:t>
      </w:r>
      <w:r>
        <w:rPr>
          <w:rFonts w:hint="default" w:eastAsia="Times New Roman" w:cs="Times New Roman" w:asciiTheme="majorAscii" w:hAnsiTheme="majorAscii"/>
          <w:color w:val="000000"/>
          <w:spacing w:val="0"/>
          <w:w w:val="100"/>
          <w:position w:val="0"/>
          <w:sz w:val="25"/>
          <w:szCs w:val="25"/>
          <w:lang w:val="en-US" w:eastAsia="en-US" w:bidi="en-US"/>
        </w:rPr>
        <w:t>As an effective Washington operator, Hayden sensed that he could capitalize on the</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expedition</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xml:space="preserve">s stunning visuals. He asked Jackson to print out large copies and distributed them, along with reproductions of Moran's paintings, to each member of Congress. </w:t>
      </w:r>
      <w:r>
        <w:rPr>
          <w:rFonts w:hint="default" w:eastAsia="Times New Roman" w:cs="Times New Roman" w:asciiTheme="majorAscii" w:hAnsiTheme="majorAscii"/>
          <w:color w:val="000000"/>
          <w:spacing w:val="0"/>
          <w:w w:val="100"/>
          <w:position w:val="0"/>
          <w:sz w:val="25"/>
          <w:szCs w:val="25"/>
          <w:lang w:val="zh-TW" w:eastAsia="zh-TW" w:bidi="zh-TW"/>
        </w:rPr>
        <w:t>“</w:t>
      </w:r>
      <w:r>
        <w:rPr>
          <w:rFonts w:hint="default" w:eastAsia="Times New Roman" w:cs="Times New Roman" w:asciiTheme="majorAscii" w:hAnsiTheme="majorAscii"/>
          <w:color w:val="000000"/>
          <w:spacing w:val="0"/>
          <w:w w:val="100"/>
          <w:position w:val="0"/>
          <w:sz w:val="25"/>
          <w:szCs w:val="25"/>
          <w:lang w:val="en-US" w:eastAsia="en-US" w:bidi="en-US"/>
        </w:rPr>
        <w:t xml:space="preserve">The visualization, particularly those photographs, really hit home </w:t>
      </w:r>
      <w:r>
        <w:rPr>
          <w:rFonts w:hint="default" w:eastAsia="Times New Roman" w:cs="Times New Roman" w:asciiTheme="majorAscii" w:hAnsiTheme="majorAscii"/>
          <w:color w:val="000000"/>
          <w:spacing w:val="-2"/>
          <w:w w:val="100"/>
          <w:position w:val="0"/>
          <w:sz w:val="25"/>
          <w:szCs w:val="25"/>
          <w:lang w:val="en-US" w:eastAsia="en-US" w:bidi="en-US"/>
        </w:rPr>
        <w:t>that this is something that has to be protected</w:t>
      </w:r>
      <w:r>
        <w:rPr>
          <w:rFonts w:hint="default" w:eastAsia="宋体" w:cs="Times New Roman" w:asciiTheme="majorAscii" w:hAnsiTheme="majorAscii"/>
          <w:color w:val="000000"/>
          <w:spacing w:val="-2"/>
          <w:w w:val="100"/>
          <w:position w:val="0"/>
          <w:sz w:val="25"/>
          <w:szCs w:val="25"/>
          <w:lang w:val="en-US" w:eastAsia="zh-CN" w:bidi="en-US"/>
        </w:rPr>
        <w:t>,</w:t>
      </w:r>
      <w:r>
        <w:rPr>
          <w:rFonts w:hint="default" w:eastAsia="宋体" w:cs="Times New Roman" w:asciiTheme="majorAscii" w:hAnsiTheme="majorAscii"/>
          <w:color w:val="000000"/>
          <w:spacing w:val="-2"/>
          <w:w w:val="100"/>
          <w:position w:val="0"/>
          <w:sz w:val="25"/>
          <w:szCs w:val="25"/>
          <w:lang w:val="en-US" w:eastAsia="zh-CN" w:bidi="en-US"/>
        </w:rPr>
        <w:t>”</w:t>
      </w:r>
      <w:r>
        <w:rPr>
          <w:rFonts w:hint="default" w:eastAsia="Times New Roman" w:cs="Times New Roman" w:asciiTheme="majorAscii" w:hAnsiTheme="majorAscii"/>
          <w:color w:val="000000"/>
          <w:spacing w:val="-2"/>
          <w:w w:val="100"/>
          <w:position w:val="0"/>
          <w:sz w:val="25"/>
          <w:szCs w:val="25"/>
          <w:lang w:val="en-US" w:eastAsia="en-US" w:bidi="en-US"/>
        </w:rPr>
        <w:t xml:space="preserve"> says Alicia Murphy, </w:t>
      </w:r>
      <w:r>
        <w:rPr>
          <w:rFonts w:hint="default" w:eastAsia="Times New Roman" w:cs="Times New Roman" w:asciiTheme="majorAscii" w:hAnsiTheme="majorAscii"/>
          <w:color w:val="000000"/>
          <w:spacing w:val="0"/>
          <w:w w:val="100"/>
          <w:position w:val="0"/>
          <w:sz w:val="25"/>
          <w:szCs w:val="25"/>
          <w:lang w:val="en-US" w:eastAsia="en-US" w:bidi="en-US"/>
        </w:rPr>
        <w:t>Yellowstone</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宋体" w:cs="Times New Roman" w:asciiTheme="majorAscii" w:hAnsiTheme="majorAscii"/>
          <w:color w:val="000000"/>
          <w:spacing w:val="0"/>
          <w:w w:val="100"/>
          <w:position w:val="0"/>
          <w:sz w:val="25"/>
          <w:szCs w:val="25"/>
          <w:lang w:val="en-US" w:eastAsia="zh-CN" w:bidi="en-US"/>
        </w:rPr>
        <w:t xml:space="preserve">s </w:t>
      </w:r>
      <w:r>
        <w:rPr>
          <w:rFonts w:hint="default" w:eastAsia="Times New Roman" w:cs="Times New Roman" w:asciiTheme="majorAscii" w:hAnsiTheme="majorAscii"/>
          <w:color w:val="000000"/>
          <w:spacing w:val="0"/>
          <w:w w:val="100"/>
          <w:position w:val="0"/>
          <w:sz w:val="25"/>
          <w:szCs w:val="25"/>
          <w:lang w:val="en-US" w:eastAsia="en-US" w:bidi="en-US"/>
        </w:rPr>
        <w:t xml:space="preserve"> park historian.</w:t>
      </w:r>
    </w:p>
    <w:p>
      <w:pPr>
        <w:pStyle w:val="23"/>
        <w:keepNext w:val="0"/>
        <w:keepLines w:val="0"/>
        <w:pageBreakBefore w:val="0"/>
        <w:widowControl w:val="0"/>
        <w:numPr>
          <w:ilvl w:val="0"/>
          <w:numId w:val="0"/>
        </w:numPr>
        <w:shd w:val="clear" w:color="auto" w:fill="auto"/>
        <w:tabs>
          <w:tab w:val="left" w:pos="500"/>
        </w:tabs>
        <w:kinsoku/>
        <w:wordWrap/>
        <w:overflowPunct/>
        <w:topLinePunct w:val="0"/>
        <w:autoSpaceDE w:val="0"/>
        <w:autoSpaceDN w:val="0"/>
        <w:bidi w:val="0"/>
        <w:adjustRightInd/>
        <w:snapToGrid/>
        <w:spacing w:before="0" w:after="320"/>
        <w:ind w:left="750" w:leftChars="0" w:right="0" w:rightChars="0" w:hanging="750" w:hangingChars="300"/>
        <w:jc w:val="both"/>
        <w:textAlignment w:val="auto"/>
        <w:rPr>
          <w:rFonts w:hint="default" w:eastAsia="Times New Roman" w:cs="Times New Roman" w:asciiTheme="majorAscii" w:hAnsiTheme="majorAscii"/>
          <w:color w:val="000000"/>
          <w:spacing w:val="0"/>
          <w:w w:val="100"/>
          <w:position w:val="0"/>
          <w:sz w:val="25"/>
          <w:szCs w:val="25"/>
          <w:lang w:val="en-US" w:eastAsia="en-US" w:bidi="en-US"/>
        </w:rPr>
      </w:pPr>
      <w:bookmarkStart w:id="25" w:name="bookmark113"/>
      <w:bookmarkEnd w:id="25"/>
      <w:r>
        <w:rPr>
          <w:rFonts w:hint="default" w:eastAsia="宋体" w:cs="Times New Roman" w:asciiTheme="majorAscii" w:hAnsiTheme="majorAscii"/>
          <w:sz w:val="25"/>
          <w:szCs w:val="25"/>
          <w:lang w:eastAsia="zh-CN"/>
        </w:rPr>
        <w:t xml:space="preserve">[D] </w:t>
      </w:r>
      <w:r>
        <w:rPr>
          <w:rFonts w:hint="default" w:eastAsia="宋体" w:cs="Times New Roman" w:asciiTheme="majorAscii" w:hAnsiTheme="majorAscii"/>
          <w:sz w:val="25"/>
          <w:szCs w:val="25"/>
          <w:lang w:val="en-US" w:eastAsia="zh-CN"/>
        </w:rPr>
        <w:tab/>
      </w:r>
      <w:r>
        <w:rPr>
          <w:rFonts w:hint="default" w:eastAsia="Times New Roman" w:cs="Times New Roman" w:asciiTheme="majorAscii" w:hAnsiTheme="majorAscii"/>
          <w:color w:val="000000"/>
          <w:spacing w:val="0"/>
          <w:w w:val="100"/>
          <w:position w:val="0"/>
          <w:sz w:val="25"/>
          <w:szCs w:val="25"/>
          <w:lang w:val="en-US" w:eastAsia="en-US" w:bidi="en-US"/>
        </w:rPr>
        <w:t>Throughout the trip, Jackson juggled multiple cameras and plate sizes using the collodion process that involved coating the plates with a chemical mixture, exposing them and developing the resulting images with a portable darkroom. The crude technique required educated guesses on exposure times, and involved heavy, awkward equipment</w:t>
      </w:r>
      <w:r>
        <w:rPr>
          <w:rFonts w:hint="default" w:eastAsia="Times New Roman" w:cs="Times New Roman" w:asciiTheme="majorAscii" w:hAnsiTheme="majorAscii"/>
          <w:color w:val="000000"/>
          <w:spacing w:val="0"/>
          <w:w w:val="100"/>
          <w:position w:val="0"/>
          <w:sz w:val="25"/>
          <w:szCs w:val="25"/>
          <w:lang w:val="zh-TW" w:eastAsia="zh-TW" w:bidi="zh-TW"/>
        </w:rPr>
        <w:t>—</w:t>
      </w:r>
      <w:r>
        <w:rPr>
          <w:rFonts w:hint="default" w:eastAsia="Times New Roman" w:cs="Times New Roman" w:asciiTheme="majorAscii" w:hAnsiTheme="majorAscii"/>
          <w:color w:val="000000"/>
          <w:spacing w:val="0"/>
          <w:w w:val="100"/>
          <w:position w:val="0"/>
          <w:sz w:val="25"/>
          <w:szCs w:val="25"/>
          <w:lang w:val="en-US" w:eastAsia="en-US" w:bidi="en-US"/>
        </w:rPr>
        <w:t>several men had to assist in its transportation. Despite these challenges, Jackson captured dozens of striking photos, ranging from majestic images like his now-f</w:t>
      </w:r>
      <w:r>
        <w:rPr>
          <w:rFonts w:hint="default" w:eastAsia="宋体" w:cs="Times New Roman" w:asciiTheme="majorAscii" w:hAnsiTheme="majorAscii"/>
          <w:color w:val="000000"/>
          <w:spacing w:val="0"/>
          <w:w w:val="100"/>
          <w:position w:val="0"/>
          <w:sz w:val="25"/>
          <w:szCs w:val="25"/>
          <w:lang w:val="en-US" w:eastAsia="zh-CN" w:bidi="en-US"/>
        </w:rPr>
        <w:t>a</w:t>
      </w:r>
      <w:r>
        <w:rPr>
          <w:rFonts w:hint="default" w:eastAsia="Times New Roman" w:cs="Times New Roman" w:asciiTheme="majorAscii" w:hAnsiTheme="majorAscii"/>
          <w:color w:val="000000"/>
          <w:spacing w:val="0"/>
          <w:w w:val="100"/>
          <w:position w:val="0"/>
          <w:sz w:val="25"/>
          <w:szCs w:val="25"/>
          <w:lang w:val="en-US" w:eastAsia="en-US" w:bidi="en-US"/>
        </w:rPr>
        <w:t>mous snapshot of Old Faithf</w:t>
      </w:r>
      <w:r>
        <w:rPr>
          <w:rFonts w:hint="default" w:eastAsia="宋体" w:cs="Times New Roman" w:asciiTheme="majorAscii" w:hAnsiTheme="majorAscii"/>
          <w:color w:val="000000"/>
          <w:spacing w:val="0"/>
          <w:w w:val="100"/>
          <w:position w:val="0"/>
          <w:sz w:val="25"/>
          <w:szCs w:val="25"/>
          <w:lang w:val="en-US" w:eastAsia="zh-CN" w:bidi="en-US"/>
        </w:rPr>
        <w:t>u</w:t>
      </w:r>
      <w:r>
        <w:rPr>
          <w:rFonts w:hint="default" w:eastAsia="Times New Roman" w:cs="Times New Roman" w:asciiTheme="majorAscii" w:hAnsiTheme="majorAscii"/>
          <w:color w:val="000000"/>
          <w:spacing w:val="0"/>
          <w:w w:val="100"/>
          <w:position w:val="0"/>
          <w:sz w:val="25"/>
          <w:szCs w:val="25"/>
          <w:lang w:val="en-US" w:eastAsia="en-US" w:bidi="en-US"/>
        </w:rPr>
        <w:t>l, to casual portraits of expedition members at the camp. While veterans of previous expeditions had written at length about stunning sights, these vivid photographs were another thing entirely.</w:t>
      </w:r>
    </w:p>
    <w:p>
      <w:pPr>
        <w:pStyle w:val="23"/>
        <w:keepNext w:val="0"/>
        <w:keepLines w:val="0"/>
        <w:pageBreakBefore w:val="0"/>
        <w:widowControl w:val="0"/>
        <w:numPr>
          <w:ilvl w:val="0"/>
          <w:numId w:val="0"/>
        </w:numPr>
        <w:shd w:val="clear" w:color="auto" w:fill="auto"/>
        <w:tabs>
          <w:tab w:val="left" w:pos="500"/>
        </w:tabs>
        <w:kinsoku/>
        <w:wordWrap/>
        <w:overflowPunct/>
        <w:topLinePunct w:val="0"/>
        <w:autoSpaceDE w:val="0"/>
        <w:autoSpaceDN w:val="0"/>
        <w:bidi w:val="0"/>
        <w:adjustRightInd/>
        <w:snapToGrid/>
        <w:spacing w:before="0" w:after="320"/>
        <w:ind w:left="750" w:leftChars="0" w:right="0" w:rightChars="0" w:hanging="750" w:hangingChars="300"/>
        <w:jc w:val="both"/>
        <w:textAlignment w:val="auto"/>
        <w:rPr>
          <w:rFonts w:hint="default" w:cs="Times New Roman" w:asciiTheme="majorAscii" w:hAnsiTheme="majorAscii"/>
          <w:sz w:val="25"/>
          <w:szCs w:val="25"/>
        </w:rPr>
      </w:pPr>
      <w:r>
        <w:rPr>
          <w:rFonts w:hint="default" w:eastAsia="宋体" w:cs="Times New Roman" w:asciiTheme="majorAscii" w:hAnsiTheme="majorAscii"/>
          <w:sz w:val="25"/>
          <w:szCs w:val="25"/>
          <w:lang w:eastAsia="zh-CN"/>
        </w:rPr>
        <w:t xml:space="preserve">[E] </w:t>
      </w:r>
      <w:r>
        <w:rPr>
          <w:rFonts w:hint="default" w:eastAsia="宋体" w:cs="Times New Roman" w:asciiTheme="majorAscii" w:hAnsiTheme="majorAscii"/>
          <w:sz w:val="25"/>
          <w:szCs w:val="25"/>
          <w:lang w:val="en-US" w:eastAsia="zh-CN"/>
        </w:rPr>
        <w:tab/>
      </w:r>
      <w:r>
        <w:rPr>
          <w:rFonts w:hint="default" w:eastAsia="Times New Roman" w:cs="Times New Roman" w:asciiTheme="majorAscii" w:hAnsiTheme="majorAscii"/>
          <w:color w:val="000000"/>
          <w:spacing w:val="0"/>
          <w:w w:val="100"/>
          <w:position w:val="0"/>
          <w:sz w:val="25"/>
          <w:szCs w:val="25"/>
          <w:lang w:val="en-US" w:eastAsia="en-US" w:bidi="en-US"/>
        </w:rPr>
        <w:t xml:space="preserve">The journey officially began in Ogden, Utah, on June 8, 1871. Over nearly four months, dozens of men made their way on horseback into Montana and traversed along the Yellowstone River and around Yellowstone Lake. That fall, they concluded the survey in Fort Bridger, </w:t>
      </w:r>
      <w:r>
        <w:rPr>
          <w:rFonts w:hint="default" w:eastAsia="宋体" w:cs="Times New Roman" w:asciiTheme="majorAscii" w:hAnsiTheme="majorAscii"/>
          <w:color w:val="000000"/>
          <w:spacing w:val="0"/>
          <w:w w:val="100"/>
          <w:position w:val="0"/>
          <w:sz w:val="25"/>
          <w:szCs w:val="25"/>
          <w:lang w:val="en-US" w:eastAsia="zh-CN" w:bidi="en-US"/>
        </w:rPr>
        <w:t>Wy</w:t>
      </w:r>
      <w:r>
        <w:rPr>
          <w:rFonts w:hint="default" w:eastAsia="Times New Roman" w:cs="Times New Roman" w:asciiTheme="majorAscii" w:hAnsiTheme="majorAscii"/>
          <w:color w:val="000000"/>
          <w:spacing w:val="0"/>
          <w:w w:val="100"/>
          <w:position w:val="0"/>
          <w:sz w:val="25"/>
          <w:szCs w:val="25"/>
          <w:lang w:val="en-US" w:eastAsia="en-US" w:bidi="en-US"/>
        </w:rPr>
        <w:t>o</w:t>
      </w:r>
      <w:r>
        <w:rPr>
          <w:rFonts w:hint="default" w:eastAsia="宋体" w:cs="Times New Roman" w:asciiTheme="majorAscii" w:hAnsiTheme="majorAscii"/>
          <w:color w:val="000000"/>
          <w:spacing w:val="0"/>
          <w:w w:val="100"/>
          <w:position w:val="0"/>
          <w:sz w:val="25"/>
          <w:szCs w:val="25"/>
          <w:lang w:val="en-US" w:eastAsia="zh-CN" w:bidi="en-US"/>
        </w:rPr>
        <w:t>m</w:t>
      </w:r>
      <w:r>
        <w:rPr>
          <w:rFonts w:hint="default" w:eastAsia="Times New Roman" w:cs="Times New Roman" w:asciiTheme="majorAscii" w:hAnsiTheme="majorAscii"/>
          <w:color w:val="000000"/>
          <w:spacing w:val="0"/>
          <w:w w:val="100"/>
          <w:position w:val="0"/>
          <w:sz w:val="25"/>
          <w:szCs w:val="25"/>
          <w:lang w:val="en-US" w:eastAsia="en-US" w:bidi="en-US"/>
        </w:rPr>
        <w:t>ing.</w:t>
      </w: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340" w:line="336" w:lineRule="auto"/>
        <w:ind w:left="690" w:right="0" w:hanging="750" w:hangingChars="300"/>
        <w:jc w:val="both"/>
        <w:textAlignment w:val="auto"/>
        <w:rPr>
          <w:rFonts w:hint="default" w:cs="Times New Roman" w:asciiTheme="majorAscii" w:hAnsiTheme="majorAscii"/>
          <w:sz w:val="25"/>
          <w:szCs w:val="25"/>
        </w:rPr>
      </w:pPr>
      <w:r>
        <w:rPr>
          <w:rFonts w:hint="default" w:eastAsia="宋体" w:cs="Times New Roman" w:asciiTheme="majorAscii" w:hAnsiTheme="majorAscii"/>
          <w:sz w:val="25"/>
          <w:szCs w:val="25"/>
          <w:lang w:eastAsia="zh-CN"/>
        </w:rPr>
        <w:t xml:space="preserve">[F] </w:t>
      </w:r>
      <w:r>
        <w:rPr>
          <w:rFonts w:hint="default" w:eastAsia="宋体" w:cs="Times New Roman" w:asciiTheme="majorAscii" w:hAnsiTheme="majorAscii"/>
          <w:sz w:val="25"/>
          <w:szCs w:val="25"/>
          <w:lang w:val="en-US" w:eastAsia="zh-CN"/>
        </w:rPr>
        <w:tab/>
      </w:r>
      <w:r>
        <w:rPr>
          <w:rFonts w:hint="default" w:eastAsia="Times New Roman" w:cs="Times New Roman" w:asciiTheme="majorAscii" w:hAnsiTheme="majorAscii"/>
          <w:color w:val="000000"/>
          <w:spacing w:val="0"/>
          <w:w w:val="100"/>
          <w:position w:val="0"/>
          <w:sz w:val="25"/>
          <w:szCs w:val="25"/>
          <w:lang w:val="en-US" w:eastAsia="en-US" w:bidi="en-US"/>
        </w:rPr>
        <w:t>Though Native Americans (and later miners and fur trappers) had long recognized the area</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s riches, most Americans did not. Tha</w:t>
      </w:r>
      <w:r>
        <w:rPr>
          <w:rFonts w:hint="default" w:eastAsia="宋体" w:cs="Times New Roman" w:asciiTheme="majorAscii" w:hAnsiTheme="majorAscii"/>
          <w:color w:val="000000"/>
          <w:spacing w:val="0"/>
          <w:w w:val="100"/>
          <w:position w:val="0"/>
          <w:sz w:val="25"/>
          <w:szCs w:val="25"/>
          <w:lang w:val="en-US" w:eastAsia="zh-CN" w:bidi="en-US"/>
        </w:rPr>
        <w:t>t</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s why Hayden</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s expedition aimed to produce a fuller understanding of the Yellowstone River region, from its hot springs and waterfalls to its variety of flora and fauna. In addition to the entourage of scientists, the team also included artists: Painter Thomas Moran and photographer Jackson were charged with capturing this astounding natural beauty and sharing it with the world.</w:t>
      </w:r>
    </w:p>
    <w:p>
      <w:pPr>
        <w:pStyle w:val="23"/>
        <w:keepNext w:val="0"/>
        <w:keepLines w:val="0"/>
        <w:pageBreakBefore w:val="0"/>
        <w:widowControl w:val="0"/>
        <w:numPr>
          <w:ilvl w:val="0"/>
          <w:numId w:val="0"/>
        </w:numPr>
        <w:shd w:val="clear" w:color="auto" w:fill="auto"/>
        <w:tabs>
          <w:tab w:val="left" w:pos="500"/>
        </w:tabs>
        <w:kinsoku/>
        <w:wordWrap/>
        <w:overflowPunct/>
        <w:topLinePunct w:val="0"/>
        <w:autoSpaceDE w:val="0"/>
        <w:autoSpaceDN w:val="0"/>
        <w:bidi w:val="0"/>
        <w:adjustRightInd/>
        <w:snapToGrid/>
        <w:spacing w:before="0" w:after="340" w:line="336" w:lineRule="auto"/>
        <w:ind w:left="750" w:leftChars="0" w:right="0" w:rightChars="0" w:hanging="750" w:hangingChars="300"/>
        <w:jc w:val="both"/>
        <w:textAlignment w:val="auto"/>
        <w:rPr>
          <w:rFonts w:hint="default" w:cs="Times New Roman" w:asciiTheme="majorAscii" w:hAnsiTheme="majorAscii"/>
          <w:sz w:val="25"/>
          <w:szCs w:val="25"/>
        </w:rPr>
      </w:pPr>
      <w:bookmarkStart w:id="26" w:name="bookmark114"/>
      <w:bookmarkEnd w:id="26"/>
      <w:r>
        <w:rPr>
          <w:rFonts w:hint="default" w:eastAsia="宋体" w:cs="Times New Roman" w:asciiTheme="majorAscii" w:hAnsiTheme="majorAscii"/>
          <w:sz w:val="25"/>
          <w:szCs w:val="25"/>
          <w:lang w:eastAsia="zh-CN"/>
        </w:rPr>
        <w:t xml:space="preserve">[G] </w:t>
      </w:r>
      <w:r>
        <w:rPr>
          <w:rFonts w:hint="default" w:eastAsia="宋体" w:cs="Times New Roman" w:asciiTheme="majorAscii" w:hAnsiTheme="majorAscii"/>
          <w:sz w:val="25"/>
          <w:szCs w:val="25"/>
          <w:lang w:val="en-US" w:eastAsia="zh-CN"/>
        </w:rPr>
        <w:tab/>
      </w:r>
      <w:r>
        <w:rPr>
          <w:rFonts w:hint="default" w:eastAsia="Times New Roman" w:cs="Times New Roman" w:asciiTheme="majorAscii" w:hAnsiTheme="majorAscii"/>
          <w:color w:val="000000"/>
          <w:spacing w:val="0"/>
          <w:w w:val="100"/>
          <w:position w:val="0"/>
          <w:sz w:val="25"/>
          <w:szCs w:val="25"/>
          <w:lang w:val="en-US" w:eastAsia="en-US" w:bidi="en-US"/>
        </w:rPr>
        <w:t>The bill proved largely popular and sailed through Congress with large majorities in favor. In quick succession, the Senate and House passed legislation protecting Yellowstone in early 1872. That March, President Ulysses S</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xml:space="preserve"> Grant signed an act into law that established Yellowstone as the world</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s first national park. While</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some locals opposed the designation, the decision was largely accepted</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and Jackson</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xml:space="preserve">s photos played a key role in the fight to protect the area. </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I don</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xml:space="preserve">t believe that the legal protection would have happened in the time frame that it did without those images,” says Heather Hansen, journalist and author of </w:t>
      </w:r>
      <w:r>
        <w:rPr>
          <w:rFonts w:hint="default" w:eastAsia="Times New Roman" w:cs="Times New Roman" w:asciiTheme="majorAscii" w:hAnsiTheme="majorAscii"/>
          <w:i/>
          <w:iCs/>
          <w:color w:val="000000"/>
          <w:spacing w:val="0"/>
          <w:w w:val="100"/>
          <w:position w:val="0"/>
          <w:sz w:val="25"/>
          <w:szCs w:val="25"/>
          <w:lang w:val="en-US" w:eastAsia="en-US" w:bidi="en-US"/>
        </w:rPr>
        <w:t>Prophets and Moguls, Rangers and Rogues</w:t>
      </w:r>
      <w:r>
        <w:rPr>
          <w:rFonts w:hint="default" w:eastAsia="Times New Roman" w:cs="Times New Roman" w:asciiTheme="majorAscii" w:hAnsiTheme="majorAscii"/>
          <w:i w:val="0"/>
          <w:iCs w:val="0"/>
          <w:color w:val="000000"/>
          <w:spacing w:val="0"/>
          <w:w w:val="100"/>
          <w:position w:val="0"/>
          <w:sz w:val="25"/>
          <w:szCs w:val="25"/>
          <w:lang w:val="en-US" w:eastAsia="en-US" w:bidi="en-US"/>
        </w:rPr>
        <w:t>,</w:t>
      </w:r>
      <w:r>
        <w:rPr>
          <w:rFonts w:hint="default" w:eastAsia="Times New Roman" w:cs="Times New Roman" w:asciiTheme="majorAscii" w:hAnsiTheme="majorAscii"/>
          <w:i/>
          <w:iCs/>
          <w:color w:val="000000"/>
          <w:spacing w:val="0"/>
          <w:w w:val="100"/>
          <w:position w:val="0"/>
          <w:sz w:val="25"/>
          <w:szCs w:val="25"/>
          <w:lang w:val="en-US" w:eastAsia="en-US" w:bidi="en-US"/>
        </w:rPr>
        <w:t xml:space="preserve"> Bison and Bears</w:t>
      </w:r>
      <w:r>
        <w:rPr>
          <w:rFonts w:hint="default" w:eastAsia="Times New Roman" w:cs="Times New Roman" w:asciiTheme="majorAscii" w:hAnsiTheme="majorAscii"/>
          <w:i w:val="0"/>
          <w:iCs w:val="0"/>
          <w:color w:val="000000"/>
          <w:spacing w:val="0"/>
          <w:w w:val="100"/>
          <w:position w:val="0"/>
          <w:sz w:val="25"/>
          <w:szCs w:val="25"/>
          <w:lang w:val="zh-TW" w:eastAsia="zh-TW" w:bidi="zh-TW"/>
        </w:rPr>
        <w:t>:</w:t>
      </w:r>
      <w:r>
        <w:rPr>
          <w:rFonts w:hint="default" w:eastAsia="Times New Roman" w:cs="Times New Roman" w:asciiTheme="majorAscii" w:hAnsiTheme="majorAscii"/>
          <w:i/>
          <w:iCs/>
          <w:color w:val="000000"/>
          <w:spacing w:val="0"/>
          <w:w w:val="100"/>
          <w:position w:val="0"/>
          <w:sz w:val="25"/>
          <w:szCs w:val="25"/>
          <w:lang w:val="zh-TW" w:eastAsia="zh-TW" w:bidi="zh-TW"/>
        </w:rPr>
        <w:t xml:space="preserve"> </w:t>
      </w:r>
      <w:r>
        <w:rPr>
          <w:rFonts w:hint="default" w:eastAsia="Times New Roman" w:cs="Times New Roman" w:asciiTheme="majorAscii" w:hAnsiTheme="majorAscii"/>
          <w:i/>
          <w:iCs/>
          <w:color w:val="000000"/>
          <w:spacing w:val="0"/>
          <w:w w:val="100"/>
          <w:position w:val="0"/>
          <w:sz w:val="25"/>
          <w:szCs w:val="25"/>
          <w:lang w:val="en-US" w:eastAsia="en-US" w:bidi="en-US"/>
        </w:rPr>
        <w:t>100 Years of the National Park Service.</w:t>
      </w:r>
    </w:p>
    <w:p>
      <w:pPr>
        <w:pStyle w:val="23"/>
        <w:keepNext w:val="0"/>
        <w:keepLines w:val="0"/>
        <w:pageBreakBefore w:val="0"/>
        <w:widowControl w:val="0"/>
        <w:numPr>
          <w:ilvl w:val="0"/>
          <w:numId w:val="0"/>
        </w:numPr>
        <w:shd w:val="clear" w:color="auto" w:fill="auto"/>
        <w:tabs>
          <w:tab w:val="left" w:pos="500"/>
        </w:tabs>
        <w:kinsoku/>
        <w:wordWrap/>
        <w:overflowPunct/>
        <w:topLinePunct w:val="0"/>
        <w:autoSpaceDE w:val="0"/>
        <w:autoSpaceDN w:val="0"/>
        <w:bidi w:val="0"/>
        <w:adjustRightInd/>
        <w:snapToGrid/>
        <w:spacing w:before="0" w:after="400" w:line="336" w:lineRule="auto"/>
        <w:ind w:left="750" w:leftChars="0" w:right="0" w:rightChars="0" w:hanging="750" w:hangingChars="300"/>
        <w:jc w:val="both"/>
        <w:textAlignment w:val="auto"/>
        <w:rPr>
          <w:rFonts w:hint="default" w:cs="Times New Roman" w:asciiTheme="majorAscii" w:hAnsiTheme="majorAscii"/>
          <w:sz w:val="25"/>
          <w:szCs w:val="25"/>
        </w:rPr>
      </w:pPr>
      <w:bookmarkStart w:id="27" w:name="bookmark115"/>
      <w:bookmarkEnd w:id="27"/>
      <w:r>
        <w:rPr>
          <w:rFonts w:hint="default" w:eastAsia="宋体" w:cs="Times New Roman" w:asciiTheme="majorAscii" w:hAnsiTheme="majorAscii"/>
          <w:sz w:val="25"/>
          <w:szCs w:val="25"/>
          <w:lang w:eastAsia="zh-CN"/>
        </w:rPr>
        <w:t xml:space="preserve">[H] </w:t>
      </w:r>
      <w:r>
        <w:rPr>
          <w:rFonts w:hint="default" w:eastAsia="Times New Roman" w:cs="Times New Roman" w:asciiTheme="majorAscii" w:hAnsiTheme="majorAscii"/>
          <w:color w:val="000000"/>
          <w:spacing w:val="0"/>
          <w:w w:val="100"/>
          <w:position w:val="0"/>
          <w:sz w:val="25"/>
          <w:szCs w:val="25"/>
          <w:lang w:val="en-US" w:eastAsia="en-US" w:bidi="en-US"/>
        </w:rPr>
        <w:t>Perhaps most importantly, these images provided documentary evidence that later made its way to government officials. Weeks after completing the expedition, Hayden collected his team</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s observations into an extensive report aimed at convincing senators and representatives, along with colleagues at government agencies like the Department of the Interior, that Yellowstone ought to be preserved.</w:t>
      </w:r>
    </w:p>
    <w:p>
      <w:pPr>
        <w:tabs>
          <w:tab w:val="left" w:pos="2239"/>
          <w:tab w:val="left" w:pos="3237"/>
          <w:tab w:val="left" w:pos="4348"/>
          <w:tab w:val="left" w:pos="5301"/>
          <w:tab w:val="left" w:pos="6415"/>
        </w:tabs>
        <w:spacing w:before="91"/>
        <w:ind w:firstLine="1500" w:firstLineChars="600"/>
        <w:rPr>
          <w:rFonts w:hint="default" w:eastAsia="宋体" w:cs="Times New Roman" w:asciiTheme="majorAscii" w:hAnsiTheme="majorAscii"/>
          <w:b/>
          <w:bCs/>
          <w:spacing w:val="0"/>
          <w:sz w:val="25"/>
          <w:szCs w:val="25"/>
          <w:lang w:val="en-US" w:eastAsia="zh-CN"/>
        </w:rPr>
      </w:pPr>
      <w:r>
        <w:rPr>
          <w:rFonts w:hint="default" w:cs="Times New Roman" w:asciiTheme="majorAscii" w:hAnsiTheme="majorAscii"/>
          <w:sz w:val="25"/>
          <w:szCs w:val="25"/>
        </w:rPr>
        <mc:AlternateContent>
          <mc:Choice Requires="wps">
            <w:drawing>
              <wp:anchor distT="0" distB="0" distL="114300" distR="114300" simplePos="0" relativeHeight="251664384" behindDoc="1" locked="0" layoutInCell="1" allowOverlap="1">
                <wp:simplePos x="0" y="0"/>
                <wp:positionH relativeFrom="page">
                  <wp:posOffset>4064000</wp:posOffset>
                </wp:positionH>
                <wp:positionV relativeFrom="paragraph">
                  <wp:posOffset>1270</wp:posOffset>
                </wp:positionV>
                <wp:extent cx="480695" cy="167005"/>
                <wp:effectExtent l="4445" t="4445" r="10160" b="19050"/>
                <wp:wrapNone/>
                <wp:docPr id="113" name="docshape167"/>
                <wp:cNvGraphicFramePr/>
                <a:graphic xmlns:a="http://schemas.openxmlformats.org/drawingml/2006/main">
                  <a:graphicData uri="http://schemas.microsoft.com/office/word/2010/wordprocessingShape">
                    <wps:wsp>
                      <wps:cNvSpPr txBox="1"/>
                      <wps:spPr>
                        <a:xfrm>
                          <a:off x="0" y="0"/>
                          <a:ext cx="480695" cy="167005"/>
                        </a:xfrm>
                        <a:prstGeom prst="rect">
                          <a:avLst/>
                        </a:prstGeom>
                        <a:noFill/>
                        <a:ln w="6096" cap="flat" cmpd="sng">
                          <a:solidFill>
                            <a:srgbClr val="000000"/>
                          </a:solidFill>
                          <a:prstDash val="solid"/>
                          <a:miter/>
                          <a:headEnd type="none" w="med" len="med"/>
                          <a:tailEnd type="none" w="med" len="med"/>
                        </a:ln>
                      </wps:spPr>
                      <wps:txbx>
                        <w:txbxContent>
                          <w:p>
                            <w:pPr>
                              <w:pStyle w:val="6"/>
                              <w:spacing w:line="253" w:lineRule="exact"/>
                              <w:ind w:left="230"/>
                            </w:pPr>
                            <w:r>
                              <w:t>44.</w:t>
                            </w:r>
                          </w:p>
                        </w:txbxContent>
                      </wps:txbx>
                      <wps:bodyPr lIns="0" tIns="0" rIns="0" bIns="0" upright="1"/>
                    </wps:wsp>
                  </a:graphicData>
                </a:graphic>
              </wp:anchor>
            </w:drawing>
          </mc:Choice>
          <mc:Fallback>
            <w:pict>
              <v:shape id="docshape167" o:spid="_x0000_s1026" o:spt="202" type="#_x0000_t202" style="position:absolute;left:0pt;margin-left:320pt;margin-top:0.1pt;height:13.15pt;width:37.85pt;mso-position-horizontal-relative:page;z-index:-251652096;mso-width-relative:page;mso-height-relative:page;" filled="f" stroked="t" coordsize="21600,21600" o:gfxdata="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9LKL1QAAAAcBAAAPAAAAAAAAAAEAIAAAACIAAABkcnMvZG93&#10;bnJldi54bWxQSwECFAAUAAAACACHTuJAt2Q/BwMCAAAyBAAADgAAAAAAAAABACAAAAAkAQAAZHJz&#10;L2Uyb0RvYy54bWxQSwUGAAAAAAYABgBZAQAAmQUAAAAA&#10;">
                <v:fill on="f" focussize="0,0"/>
                <v:stroke weight="0.48pt" color="#000000" joinstyle="miter"/>
                <v:imagedata o:title=""/>
                <o:lock v:ext="edit" aspectratio="f"/>
                <v:textbox inset="0mm,0mm,0mm,0mm">
                  <w:txbxContent>
                    <w:p>
                      <w:pPr>
                        <w:pStyle w:val="6"/>
                        <w:spacing w:line="253" w:lineRule="exact"/>
                        <w:ind w:left="230"/>
                      </w:pPr>
                      <w:r>
                        <w:t>44.</w:t>
                      </w:r>
                    </w:p>
                  </w:txbxContent>
                </v:textbox>
              </v:shape>
            </w:pict>
          </mc:Fallback>
        </mc:AlternateContent>
      </w:r>
      <w:r>
        <w:rPr>
          <w:rFonts w:hint="default" w:cs="Times New Roman" w:asciiTheme="majorAscii" w:hAnsiTheme="majorAscii"/>
          <w:sz w:val="25"/>
          <w:szCs w:val="25"/>
        </w:rPr>
        <mc:AlternateContent>
          <mc:Choice Requires="wps">
            <w:drawing>
              <wp:anchor distT="0" distB="0" distL="114300" distR="114300" simplePos="0" relativeHeight="251662336" behindDoc="0" locked="0" layoutInCell="1" allowOverlap="1">
                <wp:simplePos x="0" y="0"/>
                <wp:positionH relativeFrom="page">
                  <wp:posOffset>4779645</wp:posOffset>
                </wp:positionH>
                <wp:positionV relativeFrom="paragraph">
                  <wp:posOffset>11430</wp:posOffset>
                </wp:positionV>
                <wp:extent cx="480060" cy="176530"/>
                <wp:effectExtent l="4445" t="4445" r="10795" b="9525"/>
                <wp:wrapNone/>
                <wp:docPr id="112" name="docshape166"/>
                <wp:cNvGraphicFramePr/>
                <a:graphic xmlns:a="http://schemas.openxmlformats.org/drawingml/2006/main">
                  <a:graphicData uri="http://schemas.microsoft.com/office/word/2010/wordprocessingShape">
                    <wps:wsp>
                      <wps:cNvSpPr txBox="1"/>
                      <wps:spPr>
                        <a:xfrm>
                          <a:off x="0" y="0"/>
                          <a:ext cx="480060" cy="176530"/>
                        </a:xfrm>
                        <a:prstGeom prst="rect">
                          <a:avLst/>
                        </a:prstGeom>
                        <a:noFill/>
                        <a:ln w="6096" cap="flat" cmpd="sng">
                          <a:solidFill>
                            <a:srgbClr val="000000"/>
                          </a:solidFill>
                          <a:prstDash val="solid"/>
                          <a:miter/>
                          <a:headEnd type="none" w="med" len="med"/>
                          <a:tailEnd type="none" w="med" len="med"/>
                        </a:ln>
                      </wps:spPr>
                      <wps:txbx>
                        <w:txbxContent>
                          <w:p>
                            <w:pPr>
                              <w:pStyle w:val="6"/>
                              <w:spacing w:line="253" w:lineRule="exact"/>
                              <w:ind w:left="230"/>
                            </w:pPr>
                            <w:r>
                              <w:t>45.</w:t>
                            </w:r>
                          </w:p>
                        </w:txbxContent>
                      </wps:txbx>
                      <wps:bodyPr lIns="0" tIns="0" rIns="0" bIns="0" upright="1"/>
                    </wps:wsp>
                  </a:graphicData>
                </a:graphic>
              </wp:anchor>
            </w:drawing>
          </mc:Choice>
          <mc:Fallback>
            <w:pict>
              <v:shape id="docshape166" o:spid="_x0000_s1026" o:spt="202" type="#_x0000_t202" style="position:absolute;left:0pt;margin-left:376.35pt;margin-top:0.9pt;height:13.9pt;width:37.8pt;mso-position-horizontal-relative:page;z-index:251662336;mso-width-relative:page;mso-height-relative:page;" filled="f" stroked="t" coordsize="21600,21600" o:gfxdata="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eqCjnWAAAACAEAAA8AAAAAAAAAAQAgAAAAIgAAAGRycy9k&#10;b3ducmV2LnhtbFBLAQIUABQAAAAIAIdO4kCojP79BAIAADIEAAAOAAAAAAAAAAEAIAAAACUBAABk&#10;cnMvZTJvRG9jLnhtbFBLBQYAAAAABgAGAFkBAACbBQAAAAA=&#10;">
                <v:fill on="f" focussize="0,0"/>
                <v:stroke weight="0.48pt" color="#000000" joinstyle="miter"/>
                <v:imagedata o:title=""/>
                <o:lock v:ext="edit" aspectratio="f"/>
                <v:textbox inset="0mm,0mm,0mm,0mm">
                  <w:txbxContent>
                    <w:p>
                      <w:pPr>
                        <w:pStyle w:val="6"/>
                        <w:spacing w:line="253" w:lineRule="exact"/>
                        <w:ind w:left="230"/>
                      </w:pPr>
                      <w:r>
                        <w:t>45.</w:t>
                      </w:r>
                    </w:p>
                  </w:txbxContent>
                </v:textbox>
              </v:shape>
            </w:pict>
          </mc:Fallback>
        </mc:AlternateContent>
      </w:r>
      <w:r>
        <w:rPr>
          <w:rFonts w:hint="default" w:cs="Times New Roman" w:asciiTheme="majorAscii" w:hAnsiTheme="majorAscii"/>
          <w:sz w:val="25"/>
          <w:szCs w:val="25"/>
        </w:rPr>
        <mc:AlternateContent>
          <mc:Choice Requires="wps">
            <w:drawing>
              <wp:anchor distT="0" distB="0" distL="114300" distR="114300" simplePos="0" relativeHeight="251666432" behindDoc="1" locked="0" layoutInCell="1" allowOverlap="1">
                <wp:simplePos x="0" y="0"/>
                <wp:positionH relativeFrom="page">
                  <wp:posOffset>2048510</wp:posOffset>
                </wp:positionH>
                <wp:positionV relativeFrom="paragraph">
                  <wp:posOffset>6350</wp:posOffset>
                </wp:positionV>
                <wp:extent cx="480695" cy="167005"/>
                <wp:effectExtent l="4445" t="4445" r="10160" b="19050"/>
                <wp:wrapNone/>
                <wp:docPr id="116" name="docshape170"/>
                <wp:cNvGraphicFramePr/>
                <a:graphic xmlns:a="http://schemas.openxmlformats.org/drawingml/2006/main">
                  <a:graphicData uri="http://schemas.microsoft.com/office/word/2010/wordprocessingShape">
                    <wps:wsp>
                      <wps:cNvSpPr txBox="1"/>
                      <wps:spPr>
                        <a:xfrm>
                          <a:off x="0" y="0"/>
                          <a:ext cx="480695" cy="167005"/>
                        </a:xfrm>
                        <a:prstGeom prst="rect">
                          <a:avLst/>
                        </a:prstGeom>
                        <a:noFill/>
                        <a:ln w="6096" cap="flat" cmpd="sng">
                          <a:solidFill>
                            <a:srgbClr val="000000"/>
                          </a:solidFill>
                          <a:prstDash val="solid"/>
                          <a:miter/>
                          <a:headEnd type="none" w="med" len="med"/>
                          <a:tailEnd type="none" w="med" len="med"/>
                        </a:ln>
                      </wps:spPr>
                      <wps:txbx>
                        <w:txbxContent>
                          <w:p>
                            <w:pPr>
                              <w:pStyle w:val="6"/>
                              <w:spacing w:line="253" w:lineRule="exact"/>
                              <w:ind w:left="230"/>
                            </w:pPr>
                            <w:r>
                              <w:t>42.</w:t>
                            </w:r>
                          </w:p>
                        </w:txbxContent>
                      </wps:txbx>
                      <wps:bodyPr lIns="0" tIns="0" rIns="0" bIns="0" upright="1"/>
                    </wps:wsp>
                  </a:graphicData>
                </a:graphic>
              </wp:anchor>
            </w:drawing>
          </mc:Choice>
          <mc:Fallback>
            <w:pict>
              <v:shape id="docshape170" o:spid="_x0000_s1026" o:spt="202" type="#_x0000_t202" style="position:absolute;left:0pt;margin-left:161.3pt;margin-top:0.5pt;height:13.15pt;width:37.85pt;mso-position-horizontal-relative:page;z-index:-251650048;mso-width-relative:page;mso-height-relative:page;" filled="f" stroked="t" coordsize="21600,21600" o:gfxdata="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A5+m1QAAAAgBAAAPAAAAAAAAAAEAIAAAACIAAABkcnMvZG93&#10;bnJldi54bWxQSwECFAAUAAAACACHTuJAd/7dLQMCAAAyBAAADgAAAAAAAAABACAAAAAkAQAAZHJz&#10;L2Uyb0RvYy54bWxQSwUGAAAAAAYABgBZAQAAmQUAAAAA&#10;">
                <v:fill on="f" focussize="0,0"/>
                <v:stroke weight="0.48pt" color="#000000" joinstyle="miter"/>
                <v:imagedata o:title=""/>
                <o:lock v:ext="edit" aspectratio="f"/>
                <v:textbox inset="0mm,0mm,0mm,0mm">
                  <w:txbxContent>
                    <w:p>
                      <w:pPr>
                        <w:pStyle w:val="6"/>
                        <w:spacing w:line="253" w:lineRule="exact"/>
                        <w:ind w:left="230"/>
                      </w:pPr>
                      <w:r>
                        <w:t>42.</w:t>
                      </w:r>
                    </w:p>
                  </w:txbxContent>
                </v:textbox>
              </v:shape>
            </w:pict>
          </mc:Fallback>
        </mc:AlternateContent>
      </w:r>
      <w:r>
        <w:rPr>
          <w:rFonts w:hint="default" w:cs="Times New Roman" w:asciiTheme="majorAscii" w:hAnsiTheme="majorAscii"/>
          <w:sz w:val="25"/>
          <w:szCs w:val="25"/>
        </w:rPr>
        <mc:AlternateContent>
          <mc:Choice Requires="wps">
            <w:drawing>
              <wp:anchor distT="0" distB="0" distL="114300" distR="114300" simplePos="0" relativeHeight="251665408" behindDoc="1" locked="0" layoutInCell="1" allowOverlap="1">
                <wp:simplePos x="0" y="0"/>
                <wp:positionH relativeFrom="page">
                  <wp:posOffset>3044825</wp:posOffset>
                </wp:positionH>
                <wp:positionV relativeFrom="paragraph">
                  <wp:posOffset>17145</wp:posOffset>
                </wp:positionV>
                <wp:extent cx="480060" cy="167005"/>
                <wp:effectExtent l="4445" t="4445" r="10795" b="19050"/>
                <wp:wrapNone/>
                <wp:docPr id="115" name="docshape169"/>
                <wp:cNvGraphicFramePr/>
                <a:graphic xmlns:a="http://schemas.openxmlformats.org/drawingml/2006/main">
                  <a:graphicData uri="http://schemas.microsoft.com/office/word/2010/wordprocessingShape">
                    <wps:wsp>
                      <wps:cNvSpPr txBox="1"/>
                      <wps:spPr>
                        <a:xfrm>
                          <a:off x="0" y="0"/>
                          <a:ext cx="480060" cy="167005"/>
                        </a:xfrm>
                        <a:prstGeom prst="rect">
                          <a:avLst/>
                        </a:prstGeom>
                        <a:noFill/>
                        <a:ln w="6096" cap="flat" cmpd="sng">
                          <a:solidFill>
                            <a:srgbClr val="000000"/>
                          </a:solidFill>
                          <a:prstDash val="solid"/>
                          <a:miter/>
                          <a:headEnd type="none" w="med" len="med"/>
                          <a:tailEnd type="none" w="med" len="med"/>
                        </a:ln>
                      </wps:spPr>
                      <wps:txbx>
                        <w:txbxContent>
                          <w:p>
                            <w:pPr>
                              <w:pStyle w:val="6"/>
                              <w:spacing w:line="253" w:lineRule="exact"/>
                              <w:ind w:left="228"/>
                            </w:pPr>
                            <w:r>
                              <w:t>43.</w:t>
                            </w:r>
                          </w:p>
                        </w:txbxContent>
                      </wps:txbx>
                      <wps:bodyPr lIns="0" tIns="0" rIns="0" bIns="0" upright="1"/>
                    </wps:wsp>
                  </a:graphicData>
                </a:graphic>
              </wp:anchor>
            </w:drawing>
          </mc:Choice>
          <mc:Fallback>
            <w:pict>
              <v:shape id="docshape169" o:spid="_x0000_s1026" o:spt="202" type="#_x0000_t202" style="position:absolute;left:0pt;margin-left:239.75pt;margin-top:1.35pt;height:13.15pt;width:37.8pt;mso-position-horizontal-relative:page;z-index:-251651072;mso-width-relative:page;mso-height-relative:page;" filled="f" stroked="t" coordsize="21600,21600" o:gfxdata="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Oelk1QAAAAgBAAAPAAAAAAAAAAEAIAAAACIAAABkcnMvZG93&#10;bnJldi54bWxQSwECFAAUAAAACACHTuJAi2BCsQMCAAAyBAAADgAAAAAAAAABACAAAAAkAQAAZHJz&#10;L2Uyb0RvYy54bWxQSwUGAAAAAAYABgBZAQAAmQUAAAAA&#10;">
                <v:fill on="f" focussize="0,0"/>
                <v:stroke weight="0.48pt" color="#000000" joinstyle="miter"/>
                <v:imagedata o:title=""/>
                <o:lock v:ext="edit" aspectratio="f"/>
                <v:textbox inset="0mm,0mm,0mm,0mm">
                  <w:txbxContent>
                    <w:p>
                      <w:pPr>
                        <w:pStyle w:val="6"/>
                        <w:spacing w:line="253" w:lineRule="exact"/>
                        <w:ind w:left="228"/>
                      </w:pPr>
                      <w:r>
                        <w:t>43.</w:t>
                      </w:r>
                    </w:p>
                  </w:txbxContent>
                </v:textbox>
              </v:shape>
            </w:pict>
          </mc:Fallback>
        </mc:AlternateContent>
      </w:r>
      <w:r>
        <w:rPr>
          <w:rFonts w:hint="default" w:cs="Times New Roman" w:asciiTheme="majorAscii" w:hAnsiTheme="majorAscii"/>
          <w:sz w:val="25"/>
          <w:szCs w:val="25"/>
        </w:rPr>
        <mc:AlternateContent>
          <mc:Choice Requires="wps">
            <w:drawing>
              <wp:anchor distT="0" distB="0" distL="114300" distR="114300" simplePos="0" relativeHeight="251663360" behindDoc="0" locked="0" layoutInCell="1" allowOverlap="1">
                <wp:simplePos x="0" y="0"/>
                <wp:positionH relativeFrom="page">
                  <wp:posOffset>1151255</wp:posOffset>
                </wp:positionH>
                <wp:positionV relativeFrom="paragraph">
                  <wp:posOffset>6985</wp:posOffset>
                </wp:positionV>
                <wp:extent cx="480060" cy="186055"/>
                <wp:effectExtent l="4445" t="4445" r="10795" b="19050"/>
                <wp:wrapNone/>
                <wp:docPr id="118" name="docshape172"/>
                <wp:cNvGraphicFramePr/>
                <a:graphic xmlns:a="http://schemas.openxmlformats.org/drawingml/2006/main">
                  <a:graphicData uri="http://schemas.microsoft.com/office/word/2010/wordprocessingShape">
                    <wps:wsp>
                      <wps:cNvSpPr txBox="1"/>
                      <wps:spPr>
                        <a:xfrm>
                          <a:off x="0" y="0"/>
                          <a:ext cx="480060" cy="186055"/>
                        </a:xfrm>
                        <a:prstGeom prst="rect">
                          <a:avLst/>
                        </a:prstGeom>
                        <a:noFill/>
                        <a:ln w="6096" cap="flat" cmpd="sng">
                          <a:solidFill>
                            <a:srgbClr val="000000"/>
                          </a:solidFill>
                          <a:prstDash val="solid"/>
                          <a:miter/>
                          <a:headEnd type="none" w="med" len="med"/>
                          <a:tailEnd type="none" w="med" len="med"/>
                        </a:ln>
                      </wps:spPr>
                      <wps:txbx>
                        <w:txbxContent>
                          <w:p>
                            <w:pPr>
                              <w:pStyle w:val="6"/>
                              <w:spacing w:line="253" w:lineRule="exact"/>
                              <w:ind w:left="230"/>
                            </w:pPr>
                            <w:r>
                              <w:t>41.</w:t>
                            </w:r>
                          </w:p>
                        </w:txbxContent>
                      </wps:txbx>
                      <wps:bodyPr lIns="0" tIns="0" rIns="0" bIns="0" upright="1"/>
                    </wps:wsp>
                  </a:graphicData>
                </a:graphic>
              </wp:anchor>
            </w:drawing>
          </mc:Choice>
          <mc:Fallback>
            <w:pict>
              <v:shape id="docshape172" o:spid="_x0000_s1026" o:spt="202" type="#_x0000_t202" style="position:absolute;left:0pt;margin-left:90.65pt;margin-top:0.55pt;height:14.65pt;width:37.8pt;mso-position-horizontal-relative:page;z-index:251663360;mso-width-relative:page;mso-height-relative:page;" filled="f" stroked="t" coordsize="21600,21600" o:gfxdata="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1oaVTVAAAACAEAAA8AAAAAAAAAAQAgAAAAIgAAAGRycy9kb3du&#10;cmV2LnhtbFBLAQIUABQAAAAIAIdO4kD413AsAgIAADIEAAAOAAAAAAAAAAEAIAAAACQBAABkcnMv&#10;ZTJvRG9jLnhtbFBLBQYAAAAABgAGAFkBAACYBQAAAAA=&#10;">
                <v:fill on="f" focussize="0,0"/>
                <v:stroke weight="0.48pt" color="#000000" joinstyle="miter"/>
                <v:imagedata o:title=""/>
                <o:lock v:ext="edit" aspectratio="f"/>
                <v:textbox inset="0mm,0mm,0mm,0mm">
                  <w:txbxContent>
                    <w:p>
                      <w:pPr>
                        <w:pStyle w:val="6"/>
                        <w:spacing w:line="253" w:lineRule="exact"/>
                        <w:ind w:left="230"/>
                      </w:pPr>
                      <w:r>
                        <w:t>41.</w:t>
                      </w:r>
                    </w:p>
                  </w:txbxContent>
                </v:textbox>
              </v:shape>
            </w:pict>
          </mc:Fallback>
        </mc:AlternateContent>
      </w:r>
      <w:r>
        <w:rPr>
          <w:rFonts w:hint="default" w:cs="Times New Roman" w:asciiTheme="majorAscii" w:hAnsiTheme="majorAscii"/>
          <w:sz w:val="25"/>
          <w:szCs w:val="25"/>
        </w:rPr>
        <w:t>→</w:t>
      </w:r>
      <w:r>
        <w:rPr>
          <w:rFonts w:hint="default" w:eastAsia="宋体" w:cs="Times New Roman" w:asciiTheme="majorAscii" w:hAnsiTheme="majorAscii"/>
          <w:sz w:val="25"/>
          <w:szCs w:val="25"/>
          <w:lang w:val="en-US" w:eastAsia="zh-CN"/>
        </w:rPr>
        <w:t>A</w:t>
      </w:r>
      <w:r>
        <w:rPr>
          <w:rFonts w:hint="default" w:cs="Times New Roman" w:asciiTheme="majorAscii" w:hAnsiTheme="majorAscii"/>
          <w:sz w:val="25"/>
          <w:szCs w:val="25"/>
        </w:rPr>
        <w:t>→</w:t>
      </w:r>
      <w:r>
        <w:rPr>
          <w:rFonts w:hint="default" w:cs="Times New Roman" w:asciiTheme="majorAscii" w:hAnsiTheme="majorAscii"/>
          <w:sz w:val="25"/>
          <w:szCs w:val="25"/>
        </w:rPr>
        <w:tab/>
      </w:r>
      <w:r>
        <w:rPr>
          <w:rFonts w:hint="default" w:eastAsia="宋体" w:cs="Times New Roman" w:asciiTheme="majorAscii" w:hAnsiTheme="majorAscii"/>
          <w:sz w:val="25"/>
          <w:szCs w:val="25"/>
          <w:lang w:val="en-US" w:eastAsia="zh-CN"/>
        </w:rPr>
        <w:t xml:space="preserve">          </w:t>
      </w:r>
      <w:r>
        <w:rPr>
          <w:rFonts w:hint="default" w:cs="Times New Roman" w:asciiTheme="majorAscii" w:hAnsiTheme="majorAscii"/>
          <w:sz w:val="25"/>
          <w:szCs w:val="25"/>
        </w:rPr>
        <w:t>→</w:t>
      </w:r>
      <w:r>
        <w:rPr>
          <w:rFonts w:hint="default" w:eastAsia="宋体" w:cs="Times New Roman" w:asciiTheme="majorAscii" w:hAnsiTheme="majorAscii"/>
          <w:sz w:val="25"/>
          <w:szCs w:val="25"/>
          <w:lang w:val="en-US" w:eastAsia="zh-CN"/>
        </w:rPr>
        <w:t xml:space="preserve"> E</w:t>
      </w:r>
      <w:r>
        <w:rPr>
          <w:rFonts w:hint="default" w:cs="Times New Roman" w:asciiTheme="majorAscii" w:hAnsiTheme="majorAscii"/>
          <w:sz w:val="25"/>
          <w:szCs w:val="25"/>
        </w:rPr>
        <w:t>→</w:t>
      </w:r>
      <w:r>
        <w:rPr>
          <w:rFonts w:hint="default" w:eastAsia="宋体" w:cs="Times New Roman" w:asciiTheme="majorAscii" w:hAnsiTheme="majorAscii"/>
          <w:sz w:val="25"/>
          <w:szCs w:val="25"/>
          <w:lang w:val="en-US" w:eastAsia="zh-CN"/>
        </w:rPr>
        <w:t xml:space="preserve">               </w:t>
      </w:r>
      <w:r>
        <w:rPr>
          <w:rFonts w:hint="default" w:cs="Times New Roman" w:asciiTheme="majorAscii" w:hAnsiTheme="majorAscii"/>
          <w:sz w:val="25"/>
          <w:szCs w:val="25"/>
        </w:rPr>
        <w:t>→</w:t>
      </w:r>
      <w:r>
        <w:rPr>
          <w:rFonts w:hint="default" w:eastAsia="宋体" w:cs="Times New Roman" w:asciiTheme="majorAscii" w:hAnsiTheme="majorAscii"/>
          <w:sz w:val="25"/>
          <w:szCs w:val="25"/>
          <w:lang w:val="en-US" w:eastAsia="zh-CN"/>
        </w:rPr>
        <w:t xml:space="preserve"> H </w:t>
      </w:r>
      <w:r>
        <w:rPr>
          <w:rFonts w:hint="default" w:cs="Times New Roman" w:asciiTheme="majorAscii" w:hAnsiTheme="majorAscii"/>
          <w:sz w:val="25"/>
          <w:szCs w:val="25"/>
        </w:rPr>
        <w:t>→</w:t>
      </w:r>
      <w:r>
        <w:rPr>
          <w:rFonts w:hint="default" w:eastAsia="宋体" w:cs="Times New Roman" w:asciiTheme="majorAscii" w:hAnsiTheme="majorAscii"/>
          <w:sz w:val="25"/>
          <w:szCs w:val="25"/>
          <w:lang w:val="en-US" w:eastAsia="zh-CN"/>
        </w:rPr>
        <w:t xml:space="preserve">               </w:t>
      </w:r>
      <w:r>
        <w:rPr>
          <w:rFonts w:hint="default" w:cs="Times New Roman" w:asciiTheme="majorAscii" w:hAnsiTheme="majorAscii"/>
          <w:sz w:val="25"/>
          <w:szCs w:val="25"/>
        </w:rPr>
        <w:t>→</w:t>
      </w:r>
      <w:r>
        <w:rPr>
          <w:rFonts w:hint="default" w:eastAsia="Times New Roman" w:cs="Times New Roman" w:asciiTheme="majorAscii" w:hAnsiTheme="majorAscii"/>
          <w:spacing w:val="0"/>
          <w:sz w:val="25"/>
          <w:szCs w:val="25"/>
          <w:lang w:val="en-US" w:eastAsia="zh-CN"/>
        </w:rPr>
        <w:br w:type="page"/>
      </w:r>
      <w:r>
        <w:rPr>
          <w:rFonts w:hint="default" w:eastAsia="宋体" w:cs="Times New Roman" w:asciiTheme="majorAscii" w:hAnsiTheme="majorAscii"/>
          <w:b/>
          <w:bCs/>
          <w:spacing w:val="0"/>
          <w:sz w:val="25"/>
          <w:szCs w:val="25"/>
          <w:lang w:val="en-US" w:eastAsia="zh-CN"/>
        </w:rPr>
        <w:t>Part C</w:t>
      </w:r>
    </w:p>
    <w:p>
      <w:pPr>
        <w:pStyle w:val="6"/>
        <w:keepNext w:val="0"/>
        <w:keepLines w:val="0"/>
        <w:pageBreakBefore w:val="0"/>
        <w:widowControl w:val="0"/>
        <w:kinsoku/>
        <w:wordWrap/>
        <w:overflowPunct/>
        <w:topLinePunct w:val="0"/>
        <w:autoSpaceDE w:val="0"/>
        <w:autoSpaceDN w:val="0"/>
        <w:bidi w:val="0"/>
        <w:adjustRightInd/>
        <w:snapToGrid/>
        <w:spacing w:after="0" w:afterLines="30"/>
        <w:textAlignment w:val="auto"/>
        <w:rPr>
          <w:rFonts w:hint="default" w:eastAsia="宋体" w:cs="Times New Roman" w:asciiTheme="majorAscii" w:hAnsiTheme="majorAscii"/>
          <w:b/>
          <w:bCs/>
          <w:spacing w:val="0"/>
          <w:sz w:val="25"/>
          <w:szCs w:val="25"/>
          <w:lang w:val="en-US" w:eastAsia="zh-CN"/>
        </w:rPr>
      </w:pPr>
      <w:r>
        <w:rPr>
          <w:rFonts w:hint="default" w:eastAsia="宋体" w:cs="Times New Roman" w:asciiTheme="majorAscii" w:hAnsiTheme="majorAscii"/>
          <w:b/>
          <w:bCs/>
          <w:spacing w:val="0"/>
          <w:sz w:val="25"/>
          <w:szCs w:val="25"/>
          <w:lang w:val="en-US" w:eastAsia="zh-CN"/>
        </w:rPr>
        <w:t>Directions:</w:t>
      </w:r>
    </w:p>
    <w:p>
      <w:pPr>
        <w:pStyle w:val="6"/>
        <w:jc w:val="both"/>
        <w:rPr>
          <w:rFonts w:hint="default" w:eastAsia="宋体" w:cs="Times New Roman" w:asciiTheme="majorAscii" w:hAnsiTheme="majorAscii"/>
          <w:spacing w:val="0"/>
          <w:sz w:val="25"/>
          <w:szCs w:val="25"/>
          <w:lang w:val="en-US" w:eastAsia="zh-CN"/>
        </w:rPr>
      </w:pPr>
      <w:r>
        <w:rPr>
          <w:rFonts w:hint="default" w:eastAsia="宋体" w:cs="Times New Roman" w:asciiTheme="majorAscii" w:hAnsiTheme="majorAscii"/>
          <w:spacing w:val="0"/>
          <w:sz w:val="25"/>
          <w:szCs w:val="25"/>
          <w:lang w:val="en-US" w:eastAsia="zh-CN"/>
        </w:rPr>
        <w:t>Read the following text carefully and then translate the underlined segments into Chinese. Write your answers on the ANSWER SHEET. ( 10 points)</w:t>
      </w:r>
    </w:p>
    <w:p>
      <w:pPr>
        <w:pStyle w:val="6"/>
        <w:jc w:val="both"/>
        <w:rPr>
          <w:rFonts w:hint="default" w:eastAsia="宋体" w:cs="Times New Roman" w:asciiTheme="majorAscii" w:hAnsiTheme="majorAscii"/>
          <w:spacing w:val="0"/>
          <w:sz w:val="25"/>
          <w:szCs w:val="25"/>
          <w:lang w:val="en-US" w:eastAsia="zh-CN"/>
        </w:rPr>
      </w:pP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35" w:line="320" w:lineRule="auto"/>
        <w:ind w:left="0" w:right="0" w:firstLine="500" w:firstLineChars="200"/>
        <w:jc w:val="both"/>
        <w:textAlignment w:val="auto"/>
        <w:rPr>
          <w:rFonts w:hint="default" w:cs="Times New Roman" w:asciiTheme="majorAscii" w:hAnsiTheme="majorAscii"/>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There has been some exploration around the use of artificial intelligence (A</w:t>
      </w:r>
      <w:r>
        <w:rPr>
          <w:rFonts w:hint="default" w:eastAsia="宋体" w:cs="Times New Roman" w:asciiTheme="majorAscii" w:hAnsiTheme="majorAscii"/>
          <w:color w:val="000000"/>
          <w:spacing w:val="0"/>
          <w:w w:val="100"/>
          <w:position w:val="0"/>
          <w:sz w:val="25"/>
          <w:szCs w:val="25"/>
          <w:lang w:val="en-US" w:eastAsia="zh-CN" w:bidi="en-US"/>
        </w:rPr>
        <w:t>I</w:t>
      </w:r>
      <w:r>
        <w:rPr>
          <w:rFonts w:hint="default" w:eastAsia="Times New Roman" w:cs="Times New Roman" w:asciiTheme="majorAscii" w:hAnsiTheme="majorAscii"/>
          <w:color w:val="000000"/>
          <w:spacing w:val="0"/>
          <w:w w:val="100"/>
          <w:position w:val="0"/>
          <w:sz w:val="25"/>
          <w:szCs w:val="25"/>
          <w:lang w:val="en-US" w:eastAsia="en-US" w:bidi="en-US"/>
        </w:rPr>
        <w:t>) in digital marketing. For example, A</w:t>
      </w:r>
      <w:r>
        <w:rPr>
          <w:rFonts w:hint="default" w:eastAsia="宋体" w:cs="Times New Roman" w:asciiTheme="majorAscii" w:hAnsiTheme="majorAscii"/>
          <w:color w:val="000000"/>
          <w:spacing w:val="0"/>
          <w:w w:val="100"/>
          <w:position w:val="0"/>
          <w:sz w:val="25"/>
          <w:szCs w:val="25"/>
          <w:lang w:val="en-US" w:eastAsia="zh-CN" w:bidi="en-US"/>
        </w:rPr>
        <w:t>I</w:t>
      </w:r>
      <w:r>
        <w:rPr>
          <w:rFonts w:hint="default" w:eastAsia="Times New Roman" w:cs="Times New Roman" w:asciiTheme="majorAscii" w:hAnsiTheme="majorAscii"/>
          <w:color w:val="000000"/>
          <w:spacing w:val="0"/>
          <w:w w:val="100"/>
          <w:position w:val="0"/>
          <w:sz w:val="25"/>
          <w:szCs w:val="25"/>
          <w:lang w:val="en-US" w:eastAsia="en-US" w:bidi="en-US"/>
        </w:rPr>
        <w:t xml:space="preserve"> can be used to analyse what type of advertising content or copy would be appropriate to </w:t>
      </w:r>
      <w:r>
        <w:rPr>
          <w:rFonts w:hint="default" w:eastAsia="Times New Roman" w:cs="Times New Roman" w:asciiTheme="majorAscii" w:hAnsiTheme="majorAscii"/>
          <w:color w:val="000000"/>
          <w:spacing w:val="0"/>
          <w:w w:val="100"/>
          <w:position w:val="0"/>
          <w:sz w:val="25"/>
          <w:szCs w:val="25"/>
          <w:lang w:val="zh-TW" w:eastAsia="zh-TW" w:bidi="zh-TW"/>
        </w:rPr>
        <w:t>“</w:t>
      </w:r>
      <w:r>
        <w:rPr>
          <w:rFonts w:hint="default" w:eastAsia="Times New Roman" w:cs="Times New Roman" w:asciiTheme="majorAscii" w:hAnsiTheme="majorAscii"/>
          <w:color w:val="000000"/>
          <w:spacing w:val="0"/>
          <w:w w:val="100"/>
          <w:position w:val="0"/>
          <w:sz w:val="25"/>
          <w:szCs w:val="25"/>
          <w:lang w:val="en-US" w:eastAsia="en-US" w:bidi="en-US"/>
        </w:rPr>
        <w:t>speak</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xml:space="preserve"> to a specific target customer group by revealing information about trends and preferences through the analysis of big data. </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(46) </w:t>
      </w:r>
      <w:r>
        <w:rPr>
          <w:rFonts w:hint="default" w:eastAsia="Times New Roman" w:cs="Times New Roman" w:asciiTheme="majorAscii" w:hAnsiTheme="majorAscii"/>
          <w:color w:val="000000"/>
          <w:spacing w:val="0"/>
          <w:w w:val="100"/>
          <w:position w:val="0"/>
          <w:sz w:val="25"/>
          <w:szCs w:val="25"/>
          <w:u w:val="single"/>
          <w:lang w:val="en-US" w:eastAsia="en-US" w:bidi="en-US"/>
        </w:rPr>
        <w:t>A</w:t>
      </w:r>
      <w:r>
        <w:rPr>
          <w:rFonts w:hint="default" w:eastAsia="宋体" w:cs="Times New Roman" w:asciiTheme="majorAscii" w:hAnsiTheme="majorAscii"/>
          <w:color w:val="000000"/>
          <w:spacing w:val="0"/>
          <w:w w:val="100"/>
          <w:position w:val="0"/>
          <w:sz w:val="25"/>
          <w:szCs w:val="25"/>
          <w:u w:val="single"/>
          <w:lang w:val="en-US" w:eastAsia="zh-CN" w:bidi="en-US"/>
        </w:rPr>
        <w:t>I</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can also be used to identify the lif</w:t>
      </w:r>
      <w:r>
        <w:rPr>
          <w:rFonts w:hint="default" w:eastAsia="宋体" w:cs="Times New Roman" w:asciiTheme="majorAscii" w:hAnsiTheme="majorAscii"/>
          <w:color w:val="000000"/>
          <w:spacing w:val="0"/>
          <w:w w:val="100"/>
          <w:position w:val="0"/>
          <w:sz w:val="25"/>
          <w:szCs w:val="25"/>
          <w:u w:val="single"/>
          <w:lang w:val="en-US" w:eastAsia="zh-CN" w:bidi="en-US"/>
        </w:rPr>
        <w:t>e</w:t>
      </w:r>
      <w:r>
        <w:rPr>
          <w:rFonts w:hint="default" w:eastAsia="Times New Roman" w:cs="Times New Roman" w:asciiTheme="majorAscii" w:hAnsiTheme="majorAscii"/>
          <w:color w:val="000000"/>
          <w:spacing w:val="0"/>
          <w:w w:val="100"/>
          <w:position w:val="0"/>
          <w:sz w:val="25"/>
          <w:szCs w:val="25"/>
          <w:u w:val="single"/>
          <w:lang w:val="en-US" w:eastAsia="en-US" w:bidi="en-US"/>
        </w:rPr>
        <w:t>style choices of customers regarding their hobbies, favourite celebrities, and fashions to provide unique content in marketing messages put out through social media.</w:t>
      </w:r>
      <w:r>
        <w:rPr>
          <w:rFonts w:hint="default" w:eastAsia="Times New Roman" w:cs="Times New Roman" w:asciiTheme="majorAscii" w:hAnsiTheme="majorAscii"/>
          <w:color w:val="000000"/>
          <w:spacing w:val="0"/>
          <w:w w:val="100"/>
          <w:position w:val="0"/>
          <w:sz w:val="25"/>
          <w:szCs w:val="25"/>
          <w:lang w:val="en-US" w:eastAsia="en-US" w:bidi="en-US"/>
        </w:rPr>
        <w:t xml:space="preserve"> At the same time Al can also be used to generate content for social media posts and chat sites.</w:t>
      </w: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35" w:line="320" w:lineRule="auto"/>
        <w:ind w:left="0" w:right="0" w:firstLine="500" w:firstLineChars="200"/>
        <w:jc w:val="both"/>
        <w:textAlignment w:val="auto"/>
        <w:rPr>
          <w:rFonts w:hint="default" w:cs="Times New Roman" w:asciiTheme="majorAscii" w:hAnsiTheme="majorAscii"/>
          <w:sz w:val="25"/>
          <w:szCs w:val="25"/>
          <w:u w:val="single"/>
        </w:rPr>
      </w:pPr>
      <w:r>
        <w:rPr>
          <w:rFonts w:hint="default" w:eastAsia="Times New Roman" w:cs="Times New Roman" w:asciiTheme="majorAscii" w:hAnsiTheme="majorAscii"/>
          <w:color w:val="000000"/>
          <w:spacing w:val="0"/>
          <w:w w:val="100"/>
          <w:position w:val="0"/>
          <w:sz w:val="25"/>
          <w:szCs w:val="25"/>
          <w:lang w:val="en-US" w:eastAsia="en-US" w:bidi="en-US"/>
        </w:rPr>
        <w:t>The main disadvantage of using A</w:t>
      </w:r>
      <w:r>
        <w:rPr>
          <w:rFonts w:hint="default" w:eastAsia="宋体" w:cs="Times New Roman" w:asciiTheme="majorAscii" w:hAnsiTheme="majorAscii"/>
          <w:color w:val="000000"/>
          <w:spacing w:val="0"/>
          <w:w w:val="100"/>
          <w:position w:val="0"/>
          <w:sz w:val="25"/>
          <w:szCs w:val="25"/>
          <w:lang w:val="en-US" w:eastAsia="zh-CN" w:bidi="en-US"/>
        </w:rPr>
        <w:t>I</w:t>
      </w:r>
      <w:r>
        <w:rPr>
          <w:rFonts w:hint="default" w:eastAsia="Times New Roman" w:cs="Times New Roman" w:asciiTheme="majorAscii" w:hAnsiTheme="majorAscii"/>
          <w:color w:val="000000"/>
          <w:spacing w:val="0"/>
          <w:w w:val="100"/>
          <w:position w:val="0"/>
          <w:sz w:val="25"/>
          <w:szCs w:val="25"/>
          <w:lang w:val="en-US" w:eastAsia="en-US" w:bidi="en-US"/>
        </w:rPr>
        <w:t xml:space="preserve"> to respond to customers is that there are concerns about trusting personal interactions to machines, which could lead not only to the subsequent loss of interpersonal connections, but also to a decrease in marketing personnel. (47) </w:t>
      </w:r>
      <w:r>
        <w:rPr>
          <w:rFonts w:hint="default" w:eastAsia="Times New Roman" w:cs="Times New Roman" w:asciiTheme="majorAscii" w:hAnsiTheme="majorAscii"/>
          <w:color w:val="000000"/>
          <w:spacing w:val="0"/>
          <w:w w:val="100"/>
          <w:position w:val="0"/>
          <w:sz w:val="25"/>
          <w:szCs w:val="25"/>
          <w:u w:val="single"/>
          <w:lang w:val="en-US" w:eastAsia="en-US" w:bidi="en-US"/>
        </w:rPr>
        <w:t>Some believe that A</w:t>
      </w:r>
      <w:r>
        <w:rPr>
          <w:rFonts w:hint="default" w:eastAsia="宋体" w:cs="Times New Roman" w:asciiTheme="majorAscii" w:hAnsiTheme="majorAscii"/>
          <w:color w:val="000000"/>
          <w:spacing w:val="0"/>
          <w:w w:val="100"/>
          <w:position w:val="0"/>
          <w:sz w:val="25"/>
          <w:szCs w:val="25"/>
          <w:u w:val="single"/>
          <w:lang w:val="en-US" w:eastAsia="zh-CN" w:bidi="en-US"/>
        </w:rPr>
        <w:t>I</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is negatively impacting on the marketer</w:t>
      </w:r>
      <w:r>
        <w:rPr>
          <w:rFonts w:hint="default" w:eastAsia="宋体" w:cs="Times New Roman" w:asciiTheme="majorAscii" w:hAnsiTheme="majorAscii"/>
          <w:color w:val="000000"/>
          <w:spacing w:val="0"/>
          <w:w w:val="100"/>
          <w:position w:val="0"/>
          <w:sz w:val="25"/>
          <w:szCs w:val="25"/>
          <w:u w:val="single"/>
          <w:lang w:val="en-US" w:eastAsia="zh-CN" w:bidi="en-US"/>
        </w:rPr>
        <w:t>’</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s role by </w:t>
      </w:r>
      <w:r>
        <w:rPr>
          <w:rFonts w:hint="default" w:eastAsia="Times New Roman" w:cs="Times New Roman" w:asciiTheme="majorAscii" w:hAnsiTheme="majorAscii"/>
          <w:color w:val="000000"/>
          <w:spacing w:val="0"/>
          <w:w w:val="100"/>
          <w:position w:val="0"/>
          <w:sz w:val="25"/>
          <w:szCs w:val="25"/>
          <w:lang w:val="en-US" w:eastAsia="en-US" w:bidi="en-US"/>
        </w:rPr>
        <w:t>reducing c</w:t>
      </w:r>
      <w:r>
        <w:rPr>
          <w:rFonts w:hint="default" w:eastAsia="宋体" w:cs="Times New Roman" w:asciiTheme="majorAscii" w:hAnsiTheme="majorAscii"/>
          <w:color w:val="000000"/>
          <w:spacing w:val="0"/>
          <w:w w:val="100"/>
          <w:position w:val="0"/>
          <w:sz w:val="25"/>
          <w:szCs w:val="25"/>
          <w:lang w:val="en-US" w:eastAsia="zh-CN" w:bidi="en-US"/>
        </w:rPr>
        <w:t>r</w:t>
      </w:r>
      <w:r>
        <w:rPr>
          <w:rFonts w:hint="default" w:eastAsia="Times New Roman" w:cs="Times New Roman" w:asciiTheme="majorAscii" w:hAnsiTheme="majorAscii"/>
          <w:color w:val="000000"/>
          <w:spacing w:val="0"/>
          <w:w w:val="100"/>
          <w:position w:val="0"/>
          <w:sz w:val="25"/>
          <w:szCs w:val="25"/>
          <w:lang w:val="en-US" w:eastAsia="en-US" w:bidi="en-US"/>
        </w:rPr>
        <w:t xml:space="preserve">eativity and removing jobs, but they are aware that it is a way of reducing </w:t>
      </w:r>
      <w:r>
        <w:rPr>
          <w:rFonts w:hint="default" w:eastAsia="Times New Roman" w:cs="Times New Roman" w:asciiTheme="majorAscii" w:hAnsiTheme="majorAscii"/>
          <w:color w:val="000000"/>
          <w:spacing w:val="0"/>
          <w:w w:val="100"/>
          <w:position w:val="0"/>
          <w:sz w:val="25"/>
          <w:szCs w:val="25"/>
          <w:u w:val="single"/>
          <w:lang w:val="en-US" w:eastAsia="en-US" w:bidi="en-US"/>
        </w:rPr>
        <w:t>costs and creating new inf</w:t>
      </w:r>
      <w:r>
        <w:rPr>
          <w:rFonts w:hint="default" w:eastAsia="宋体" w:cs="Times New Roman" w:asciiTheme="majorAscii" w:hAnsiTheme="majorAscii"/>
          <w:color w:val="000000"/>
          <w:spacing w:val="0"/>
          <w:w w:val="100"/>
          <w:position w:val="0"/>
          <w:sz w:val="25"/>
          <w:szCs w:val="25"/>
          <w:u w:val="single"/>
          <w:lang w:val="en-US" w:eastAsia="zh-CN" w:bidi="en-US"/>
        </w:rPr>
        <w:t>o</w:t>
      </w:r>
      <w:r>
        <w:rPr>
          <w:rFonts w:hint="default" w:eastAsia="Times New Roman" w:cs="Times New Roman" w:asciiTheme="majorAscii" w:hAnsiTheme="majorAscii"/>
          <w:color w:val="000000"/>
          <w:spacing w:val="0"/>
          <w:w w:val="100"/>
          <w:position w:val="0"/>
          <w:sz w:val="25"/>
          <w:szCs w:val="25"/>
          <w:u w:val="single"/>
          <w:lang w:val="en-US" w:eastAsia="en-US" w:bidi="en-US"/>
        </w:rPr>
        <w:t>rmation.</w:t>
      </w:r>
      <w:r>
        <w:rPr>
          <w:rFonts w:hint="default" w:eastAsia="Times New Roman" w:cs="Times New Roman" w:asciiTheme="majorAscii" w:hAnsiTheme="majorAscii"/>
          <w:color w:val="000000"/>
          <w:spacing w:val="0"/>
          <w:w w:val="100"/>
          <w:position w:val="0"/>
          <w:sz w:val="25"/>
          <w:szCs w:val="25"/>
          <w:lang w:val="en-US" w:eastAsia="en-US" w:bidi="en-US"/>
        </w:rPr>
        <w:t xml:space="preserve"> By allowing A</w:t>
      </w:r>
      <w:r>
        <w:rPr>
          <w:rFonts w:hint="default" w:eastAsia="宋体" w:cs="Times New Roman" w:asciiTheme="majorAscii" w:hAnsiTheme="majorAscii"/>
          <w:color w:val="000000"/>
          <w:spacing w:val="0"/>
          <w:w w:val="100"/>
          <w:position w:val="0"/>
          <w:sz w:val="25"/>
          <w:szCs w:val="25"/>
          <w:lang w:val="en-US" w:eastAsia="zh-CN" w:bidi="en-US"/>
        </w:rPr>
        <w:t>I</w:t>
      </w:r>
      <w:r>
        <w:rPr>
          <w:rFonts w:hint="default" w:eastAsia="Times New Roman" w:cs="Times New Roman" w:asciiTheme="majorAscii" w:hAnsiTheme="majorAscii"/>
          <w:color w:val="000000"/>
          <w:spacing w:val="0"/>
          <w:w w:val="100"/>
          <w:position w:val="0"/>
          <w:sz w:val="25"/>
          <w:szCs w:val="25"/>
          <w:lang w:val="en-US" w:eastAsia="en-US" w:bidi="en-US"/>
        </w:rPr>
        <w:t xml:space="preserve"> to develop content some brand marketers may find that they are losing control over the brand narrative. (48) </w:t>
      </w:r>
      <w:r>
        <w:rPr>
          <w:rFonts w:hint="default" w:eastAsia="Times New Roman" w:cs="Times New Roman" w:asciiTheme="majorAscii" w:hAnsiTheme="majorAscii"/>
          <w:color w:val="000000"/>
          <w:spacing w:val="0"/>
          <w:w w:val="100"/>
          <w:position w:val="0"/>
          <w:sz w:val="25"/>
          <w:szCs w:val="25"/>
          <w:u w:val="single"/>
          <w:lang w:val="en-US" w:eastAsia="en-US" w:bidi="en-US"/>
        </w:rPr>
        <w:t>Algorithms used to simulate human interactions are creating many of these concerns, especially as no-one is quite sure what the outcomes of using A</w:t>
      </w:r>
      <w:r>
        <w:rPr>
          <w:rFonts w:hint="default" w:eastAsia="宋体" w:cs="Times New Roman" w:asciiTheme="majorAscii" w:hAnsiTheme="majorAscii"/>
          <w:color w:val="000000"/>
          <w:spacing w:val="0"/>
          <w:w w:val="100"/>
          <w:position w:val="0"/>
          <w:sz w:val="25"/>
          <w:szCs w:val="25"/>
          <w:u w:val="single"/>
          <w:lang w:val="en-US" w:eastAsia="zh-CN" w:bidi="en-US"/>
        </w:rPr>
        <w:t>I</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to interact with customers will be.</w:t>
      </w:r>
    </w:p>
    <w:p>
      <w:pPr>
        <w:pStyle w:val="23"/>
        <w:keepNext w:val="0"/>
        <w:keepLines w:val="0"/>
        <w:pageBreakBefore w:val="0"/>
        <w:widowControl w:val="0"/>
        <w:shd w:val="clear" w:color="auto" w:fill="auto"/>
        <w:kinsoku/>
        <w:wordWrap/>
        <w:overflowPunct/>
        <w:topLinePunct w:val="0"/>
        <w:autoSpaceDE w:val="0"/>
        <w:autoSpaceDN w:val="0"/>
        <w:bidi w:val="0"/>
        <w:adjustRightInd/>
        <w:snapToGrid/>
        <w:spacing w:before="0" w:after="0" w:afterLines="35" w:line="320" w:lineRule="auto"/>
        <w:ind w:left="0" w:right="0" w:firstLine="500" w:firstLineChars="200"/>
        <w:jc w:val="both"/>
        <w:textAlignment w:val="auto"/>
        <w:rPr>
          <w:rFonts w:hint="default" w:cs="Times New Roman" w:asciiTheme="majorAscii" w:hAnsiTheme="majorAscii"/>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For A</w:t>
      </w:r>
      <w:r>
        <w:rPr>
          <w:rFonts w:hint="default" w:eastAsia="宋体" w:cs="Times New Roman" w:asciiTheme="majorAscii" w:hAnsiTheme="majorAscii"/>
          <w:color w:val="000000"/>
          <w:spacing w:val="0"/>
          <w:w w:val="100"/>
          <w:position w:val="0"/>
          <w:sz w:val="25"/>
          <w:szCs w:val="25"/>
          <w:lang w:val="en-US" w:eastAsia="zh-CN" w:bidi="en-US"/>
        </w:rPr>
        <w:t>I</w:t>
      </w:r>
      <w:r>
        <w:rPr>
          <w:rFonts w:hint="default" w:eastAsia="Times New Roman" w:cs="Times New Roman" w:asciiTheme="majorAscii" w:hAnsiTheme="majorAscii"/>
          <w:color w:val="000000"/>
          <w:spacing w:val="0"/>
          <w:w w:val="100"/>
          <w:position w:val="0"/>
          <w:sz w:val="25"/>
          <w:szCs w:val="25"/>
          <w:lang w:val="en-US" w:eastAsia="en-US" w:bidi="en-US"/>
        </w:rPr>
        <w:t xml:space="preserve"> to be successful, data needs to be accessible, but the use of personal data is becoming more regulated and the automated sharing of data is becoming more difficult. (49) </w:t>
      </w:r>
      <w:r>
        <w:rPr>
          <w:rFonts w:hint="default" w:eastAsia="Times New Roman" w:cs="Times New Roman" w:asciiTheme="majorAscii" w:hAnsiTheme="majorAscii"/>
          <w:color w:val="000000"/>
          <w:spacing w:val="0"/>
          <w:w w:val="100"/>
          <w:position w:val="0"/>
          <w:sz w:val="25"/>
          <w:szCs w:val="25"/>
          <w:u w:val="single"/>
          <w:lang w:val="en-US" w:eastAsia="en-US" w:bidi="en-US"/>
        </w:rPr>
        <w:t>If customers are not willing to share data, A</w:t>
      </w:r>
      <w:r>
        <w:rPr>
          <w:rFonts w:hint="default" w:eastAsia="宋体" w:cs="Times New Roman" w:asciiTheme="majorAscii" w:hAnsiTheme="majorAscii"/>
          <w:color w:val="000000"/>
          <w:spacing w:val="0"/>
          <w:w w:val="100"/>
          <w:position w:val="0"/>
          <w:sz w:val="25"/>
          <w:szCs w:val="25"/>
          <w:u w:val="single"/>
          <w:lang w:val="en-US" w:eastAsia="zh-CN" w:bidi="en-US"/>
        </w:rPr>
        <w:t>I</w:t>
      </w:r>
      <w:r>
        <w:rPr>
          <w:rFonts w:hint="default" w:eastAsia="Times New Roman" w:cs="Times New Roman" w:asciiTheme="majorAscii" w:hAnsiTheme="majorAscii"/>
          <w:color w:val="000000"/>
          <w:spacing w:val="0"/>
          <w:w w:val="100"/>
          <w:position w:val="0"/>
          <w:sz w:val="25"/>
          <w:szCs w:val="25"/>
          <w:u w:val="single"/>
          <w:lang w:val="en-US" w:eastAsia="en-US" w:bidi="en-US"/>
        </w:rPr>
        <w:t xml:space="preserve"> will be starved of essential </w:t>
      </w:r>
      <w:r>
        <w:rPr>
          <w:rFonts w:hint="default" w:eastAsia="宋体" w:cs="Times New Roman" w:asciiTheme="majorAscii" w:hAnsiTheme="majorAscii"/>
          <w:color w:val="000000"/>
          <w:spacing w:val="0"/>
          <w:w w:val="100"/>
          <w:position w:val="0"/>
          <w:sz w:val="25"/>
          <w:szCs w:val="25"/>
          <w:u w:val="single"/>
          <w:lang w:val="en-US" w:eastAsia="zh-CN" w:bidi="en-US"/>
        </w:rPr>
        <w:t xml:space="preserve"> </w:t>
      </w:r>
      <w:r>
        <w:rPr>
          <w:rFonts w:hint="default" w:eastAsia="Times New Roman" w:cs="Times New Roman" w:asciiTheme="majorAscii" w:hAnsiTheme="majorAscii"/>
          <w:color w:val="000000"/>
          <w:spacing w:val="0"/>
          <w:w w:val="100"/>
          <w:position w:val="0"/>
          <w:sz w:val="25"/>
          <w:szCs w:val="25"/>
          <w:u w:val="single"/>
          <w:lang w:val="en-US" w:eastAsia="en-US" w:bidi="en-US"/>
        </w:rPr>
        <w:t>inf</w:t>
      </w:r>
      <w:r>
        <w:rPr>
          <w:rFonts w:hint="default" w:eastAsia="宋体" w:cs="Times New Roman" w:asciiTheme="majorAscii" w:hAnsiTheme="majorAscii"/>
          <w:color w:val="000000"/>
          <w:spacing w:val="0"/>
          <w:w w:val="100"/>
          <w:position w:val="0"/>
          <w:sz w:val="25"/>
          <w:szCs w:val="25"/>
          <w:u w:val="single"/>
          <w:lang w:val="en-US" w:eastAsia="zh-CN" w:bidi="en-US"/>
        </w:rPr>
        <w:t>o</w:t>
      </w:r>
      <w:r>
        <w:rPr>
          <w:rFonts w:hint="default" w:eastAsia="Times New Roman" w:cs="Times New Roman" w:asciiTheme="majorAscii" w:hAnsiTheme="majorAscii"/>
          <w:color w:val="000000"/>
          <w:spacing w:val="0"/>
          <w:w w:val="100"/>
          <w:position w:val="0"/>
          <w:sz w:val="25"/>
          <w:szCs w:val="25"/>
          <w:u w:val="single"/>
          <w:lang w:val="en-US" w:eastAsia="en-US" w:bidi="en-US"/>
        </w:rPr>
        <w:t>rmation and will not be able to f</w:t>
      </w:r>
      <w:r>
        <w:rPr>
          <w:rFonts w:hint="default" w:eastAsia="宋体" w:cs="Times New Roman" w:asciiTheme="majorAscii" w:hAnsiTheme="majorAscii"/>
          <w:color w:val="000000"/>
          <w:spacing w:val="0"/>
          <w:w w:val="100"/>
          <w:position w:val="0"/>
          <w:sz w:val="25"/>
          <w:szCs w:val="25"/>
          <w:u w:val="single"/>
          <w:lang w:val="en-US" w:eastAsia="zh-CN" w:bidi="en-US"/>
        </w:rPr>
        <w:t>u</w:t>
      </w:r>
      <w:r>
        <w:rPr>
          <w:rFonts w:hint="default" w:eastAsia="Times New Roman" w:cs="Times New Roman" w:asciiTheme="majorAscii" w:hAnsiTheme="majorAscii"/>
          <w:color w:val="000000"/>
          <w:spacing w:val="0"/>
          <w:w w:val="100"/>
          <w:position w:val="0"/>
          <w:sz w:val="25"/>
          <w:szCs w:val="25"/>
          <w:u w:val="single"/>
          <w:lang w:val="en-US" w:eastAsia="en-US" w:bidi="en-US"/>
        </w:rPr>
        <w:t>nction effectively or employ machine learning to improve its marketing content and communic</w:t>
      </w:r>
      <w:r>
        <w:rPr>
          <w:rFonts w:hint="default" w:eastAsia="宋体" w:cs="Times New Roman" w:asciiTheme="majorAscii" w:hAnsiTheme="majorAscii"/>
          <w:color w:val="000000"/>
          <w:spacing w:val="0"/>
          <w:w w:val="100"/>
          <w:position w:val="0"/>
          <w:sz w:val="25"/>
          <w:szCs w:val="25"/>
          <w:u w:val="single"/>
          <w:lang w:val="en-US" w:eastAsia="zh-CN" w:bidi="en-US"/>
        </w:rPr>
        <w:t>a</w:t>
      </w:r>
      <w:r>
        <w:rPr>
          <w:rFonts w:hint="default" w:eastAsia="Times New Roman" w:cs="Times New Roman" w:asciiTheme="majorAscii" w:hAnsiTheme="majorAscii"/>
          <w:color w:val="000000"/>
          <w:spacing w:val="0"/>
          <w:w w:val="100"/>
          <w:position w:val="0"/>
          <w:sz w:val="25"/>
          <w:szCs w:val="25"/>
          <w:u w:val="single"/>
          <w:lang w:val="en-US" w:eastAsia="en-US" w:bidi="en-US"/>
        </w:rPr>
        <w:t>tion.</w:t>
      </w:r>
      <w:r>
        <w:rPr>
          <w:rFonts w:hint="default" w:eastAsia="Times New Roman" w:cs="Times New Roman" w:asciiTheme="majorAscii" w:hAnsiTheme="majorAscii"/>
          <w:color w:val="000000"/>
          <w:spacing w:val="0"/>
          <w:w w:val="100"/>
          <w:position w:val="0"/>
          <w:sz w:val="25"/>
          <w:szCs w:val="25"/>
          <w:lang w:val="en-US" w:eastAsia="en-US" w:bidi="en-US"/>
        </w:rPr>
        <w:t xml:space="preserve"> Therefore, unless customers are prepared to sign release agreements, the use of A</w:t>
      </w:r>
      <w:r>
        <w:rPr>
          <w:rFonts w:hint="default" w:eastAsia="宋体" w:cs="Times New Roman" w:asciiTheme="majorAscii" w:hAnsiTheme="majorAscii"/>
          <w:color w:val="000000"/>
          <w:spacing w:val="0"/>
          <w:w w:val="100"/>
          <w:position w:val="0"/>
          <w:sz w:val="25"/>
          <w:szCs w:val="25"/>
          <w:lang w:val="en-US" w:eastAsia="zh-CN" w:bidi="en-US"/>
        </w:rPr>
        <w:t>I</w:t>
      </w:r>
      <w:r>
        <w:rPr>
          <w:rFonts w:hint="default" w:eastAsia="Times New Roman" w:cs="Times New Roman" w:asciiTheme="majorAscii" w:hAnsiTheme="majorAscii"/>
          <w:color w:val="000000"/>
          <w:spacing w:val="0"/>
          <w:w w:val="100"/>
          <w:position w:val="0"/>
          <w:sz w:val="25"/>
          <w:szCs w:val="25"/>
          <w:lang w:val="en-US" w:eastAsia="en-US" w:bidi="en-US"/>
        </w:rPr>
        <w:t xml:space="preserve"> may become somewhat restricted in the future. Not only can A</w:t>
      </w:r>
      <w:r>
        <w:rPr>
          <w:rFonts w:hint="default" w:eastAsia="宋体" w:cs="Times New Roman" w:asciiTheme="majorAscii" w:hAnsiTheme="majorAscii"/>
          <w:color w:val="000000"/>
          <w:spacing w:val="0"/>
          <w:w w:val="100"/>
          <w:position w:val="0"/>
          <w:sz w:val="25"/>
          <w:szCs w:val="25"/>
          <w:lang w:val="en-US" w:eastAsia="zh-CN" w:bidi="en-US"/>
        </w:rPr>
        <w:t>I</w:t>
      </w:r>
      <w:r>
        <w:rPr>
          <w:rFonts w:hint="default" w:eastAsia="Times New Roman" w:cs="Times New Roman" w:asciiTheme="majorAscii" w:hAnsiTheme="majorAscii"/>
          <w:color w:val="000000"/>
          <w:spacing w:val="0"/>
          <w:w w:val="100"/>
          <w:position w:val="0"/>
          <w:sz w:val="25"/>
          <w:szCs w:val="25"/>
          <w:lang w:val="en-US" w:eastAsia="en-US" w:bidi="en-US"/>
        </w:rPr>
        <w:t xml:space="preserve"> help to create the marketing content, but it can also provide a non-intrusive way of delivering the content to the target customers. Data can be gathered on where the customer can be engaged, such as location, devices used, website interactions, and sites visited, to display marketing messages in appropriate forms, including emails,</w:t>
      </w:r>
      <w:r>
        <w:rPr>
          <w:rFonts w:hint="default" w:eastAsia="宋体" w:cs="Times New Roman" w:asciiTheme="majorAscii" w:hAnsiTheme="majorAscii"/>
          <w:color w:val="000000"/>
          <w:spacing w:val="0"/>
          <w:w w:val="100"/>
          <w:position w:val="0"/>
          <w:sz w:val="25"/>
          <w:szCs w:val="25"/>
          <w:lang w:val="en-US" w:eastAsia="zh-CN" w:bidi="en-US"/>
        </w:rPr>
        <w:t xml:space="preserve"> </w:t>
      </w:r>
      <w:r>
        <w:rPr>
          <w:rFonts w:hint="default" w:eastAsia="Times New Roman" w:cs="Times New Roman" w:asciiTheme="majorAscii" w:hAnsiTheme="majorAscii"/>
          <w:color w:val="000000"/>
          <w:spacing w:val="0"/>
          <w:w w:val="100"/>
          <w:position w:val="0"/>
          <w:sz w:val="25"/>
          <w:szCs w:val="25"/>
          <w:lang w:val="en-US" w:eastAsia="en-US" w:bidi="en-US"/>
        </w:rPr>
        <w:t xml:space="preserve">social media posts, pop-up advertisements, and banners at an appropriate frequency. (50) </w:t>
      </w:r>
      <w:r>
        <w:rPr>
          <w:rFonts w:hint="default" w:eastAsia="Times New Roman" w:cs="Times New Roman" w:asciiTheme="majorAscii" w:hAnsiTheme="majorAscii"/>
          <w:color w:val="000000"/>
          <w:spacing w:val="0"/>
          <w:w w:val="100"/>
          <w:position w:val="0"/>
          <w:sz w:val="25"/>
          <w:szCs w:val="25"/>
          <w:u w:val="single"/>
          <w:lang w:val="en-US" w:eastAsia="en-US" w:bidi="en-US"/>
        </w:rPr>
        <w:t>The non-intrusive delivery of the marketing messages in a way that is sensitive to the needs of target customers is one of the critical challenges to the digital marketer.</w:t>
      </w:r>
    </w:p>
    <w:p>
      <w:pPr>
        <w:rPr>
          <w:rFonts w:hint="default" w:cs="Times New Roman" w:asciiTheme="majorAscii" w:hAnsiTheme="majorAscii"/>
          <w:sz w:val="25"/>
          <w:szCs w:val="25"/>
          <w:lang w:val="en-US" w:eastAsia="en-US"/>
        </w:rPr>
      </w:pPr>
      <w:r>
        <w:rPr>
          <w:rFonts w:hint="default" w:cs="Times New Roman" w:asciiTheme="majorAscii" w:hAnsiTheme="majorAscii"/>
          <w:sz w:val="25"/>
          <w:szCs w:val="25"/>
          <w:lang w:val="en-US" w:eastAsia="en-US"/>
        </w:rPr>
        <w:br w:type="page"/>
      </w:r>
    </w:p>
    <w:p>
      <w:pPr>
        <w:pStyle w:val="3"/>
        <w:keepNext w:val="0"/>
        <w:keepLines w:val="0"/>
        <w:pageBreakBefore w:val="0"/>
        <w:widowControl w:val="0"/>
        <w:tabs>
          <w:tab w:val="left" w:pos="1540"/>
        </w:tabs>
        <w:kinsoku/>
        <w:wordWrap/>
        <w:overflowPunct/>
        <w:topLinePunct w:val="0"/>
        <w:autoSpaceDE w:val="0"/>
        <w:autoSpaceDN w:val="0"/>
        <w:bidi w:val="0"/>
        <w:adjustRightInd/>
        <w:snapToGrid/>
        <w:spacing w:before="0"/>
        <w:jc w:val="center"/>
        <w:textAlignment w:val="auto"/>
        <w:rPr>
          <w:rFonts w:hint="default" w:cs="Times New Roman" w:asciiTheme="majorAscii" w:hAnsiTheme="majorAscii"/>
          <w:sz w:val="25"/>
          <w:szCs w:val="25"/>
          <w:lang w:val="en-US" w:eastAsia="en-US"/>
        </w:rPr>
      </w:pPr>
      <w:r>
        <w:rPr>
          <w:rFonts w:hint="default" w:cs="Times New Roman" w:asciiTheme="majorAscii" w:hAnsiTheme="majorAscii"/>
          <w:sz w:val="25"/>
          <w:szCs w:val="25"/>
          <w:lang w:val="en-US" w:eastAsia="en-US"/>
        </w:rPr>
        <w:t>Section III</w:t>
      </w:r>
      <w:r>
        <w:rPr>
          <w:rFonts w:hint="default" w:cs="Times New Roman" w:asciiTheme="majorAscii" w:hAnsiTheme="majorAscii"/>
          <w:sz w:val="25"/>
          <w:szCs w:val="25"/>
          <w:lang w:val="en-US" w:eastAsia="en-US"/>
        </w:rPr>
        <w:tab/>
      </w:r>
      <w:r>
        <w:rPr>
          <w:rFonts w:hint="default" w:cs="Times New Roman" w:asciiTheme="majorAscii" w:hAnsiTheme="majorAscii"/>
          <w:sz w:val="25"/>
          <w:szCs w:val="25"/>
          <w:lang w:val="en-US" w:eastAsia="en-US"/>
        </w:rPr>
        <w:t>Writing</w:t>
      </w:r>
    </w:p>
    <w:p>
      <w:pPr>
        <w:pStyle w:val="6"/>
        <w:rPr>
          <w:rFonts w:hint="default" w:cs="Times New Roman" w:asciiTheme="majorAscii" w:hAnsiTheme="majorAscii"/>
          <w:spacing w:val="0"/>
          <w:sz w:val="25"/>
          <w:szCs w:val="25"/>
        </w:rPr>
      </w:pPr>
    </w:p>
    <w:p>
      <w:pPr>
        <w:pStyle w:val="6"/>
        <w:keepNext w:val="0"/>
        <w:keepLines w:val="0"/>
        <w:pageBreakBefore w:val="0"/>
        <w:widowControl w:val="0"/>
        <w:kinsoku/>
        <w:wordWrap/>
        <w:overflowPunct/>
        <w:topLinePunct w:val="0"/>
        <w:autoSpaceDE w:val="0"/>
        <w:autoSpaceDN w:val="0"/>
        <w:bidi w:val="0"/>
        <w:adjustRightInd/>
        <w:snapToGrid/>
        <w:spacing w:after="0" w:afterLines="30" w:line="360" w:lineRule="auto"/>
        <w:ind w:left="0" w:leftChars="0" w:right="0" w:rightChars="0" w:firstLine="0" w:firstLineChars="0"/>
        <w:jc w:val="both"/>
        <w:textAlignment w:val="auto"/>
        <w:rPr>
          <w:rFonts w:hint="default" w:cs="Times New Roman" w:asciiTheme="majorAscii" w:hAnsiTheme="majorAscii"/>
          <w:b/>
          <w:bCs/>
          <w:spacing w:val="0"/>
          <w:sz w:val="25"/>
          <w:szCs w:val="25"/>
        </w:rPr>
      </w:pPr>
      <w:r>
        <w:rPr>
          <w:rFonts w:hint="default" w:cs="Times New Roman" w:asciiTheme="majorAscii" w:hAnsiTheme="majorAscii"/>
          <w:b/>
          <w:bCs/>
          <w:spacing w:val="0"/>
          <w:sz w:val="25"/>
          <w:szCs w:val="25"/>
        </w:rPr>
        <w:t>Part A</w:t>
      </w:r>
    </w:p>
    <w:p>
      <w:pPr>
        <w:pStyle w:val="6"/>
        <w:keepNext w:val="0"/>
        <w:keepLines w:val="0"/>
        <w:pageBreakBefore w:val="0"/>
        <w:widowControl w:val="0"/>
        <w:kinsoku/>
        <w:wordWrap/>
        <w:overflowPunct/>
        <w:topLinePunct w:val="0"/>
        <w:autoSpaceDE w:val="0"/>
        <w:autoSpaceDN w:val="0"/>
        <w:bidi w:val="0"/>
        <w:adjustRightInd/>
        <w:snapToGrid/>
        <w:spacing w:after="0" w:afterLines="30" w:line="360" w:lineRule="auto"/>
        <w:ind w:left="0" w:leftChars="0" w:right="0" w:rightChars="0" w:firstLine="0" w:firstLineChars="0"/>
        <w:jc w:val="both"/>
        <w:textAlignment w:val="auto"/>
        <w:rPr>
          <w:rFonts w:hint="default" w:cs="Times New Roman" w:asciiTheme="majorAscii" w:hAnsiTheme="majorAscii"/>
          <w:b/>
          <w:bCs/>
          <w:spacing w:val="0"/>
          <w:sz w:val="25"/>
          <w:szCs w:val="25"/>
        </w:rPr>
      </w:pPr>
      <w:r>
        <w:rPr>
          <w:rFonts w:hint="default" w:cs="Times New Roman" w:asciiTheme="majorAscii" w:hAnsiTheme="majorAscii"/>
          <w:b w:val="0"/>
          <w:bCs w:val="0"/>
          <w:spacing w:val="0"/>
          <w:sz w:val="25"/>
          <w:szCs w:val="25"/>
        </w:rPr>
        <w:t>51.</w:t>
      </w:r>
      <w:r>
        <w:rPr>
          <w:rFonts w:hint="default" w:cs="Times New Roman" w:asciiTheme="majorAscii" w:hAnsiTheme="majorAscii"/>
          <w:b/>
          <w:bCs/>
          <w:spacing w:val="0"/>
          <w:sz w:val="25"/>
          <w:szCs w:val="25"/>
        </w:rPr>
        <w:t xml:space="preserve"> Directions:</w:t>
      </w:r>
    </w:p>
    <w:p>
      <w:pPr>
        <w:pStyle w:val="23"/>
        <w:keepNext w:val="0"/>
        <w:keepLines w:val="0"/>
        <w:widowControl w:val="0"/>
        <w:shd w:val="clear" w:color="auto" w:fill="auto"/>
        <w:bidi w:val="0"/>
        <w:spacing w:before="0" w:after="0" w:line="360" w:lineRule="auto"/>
        <w:ind w:left="0" w:right="0" w:firstLine="460"/>
        <w:jc w:val="left"/>
        <w:rPr>
          <w:rFonts w:hint="default" w:cs="Times New Roman" w:asciiTheme="majorAscii" w:hAnsiTheme="majorAscii"/>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Write a notice to recruit a student for Prof. Smith</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s research project on campus sports activities. Specify the duties and requirements of the job.</w:t>
      </w:r>
    </w:p>
    <w:p>
      <w:pPr>
        <w:pStyle w:val="23"/>
        <w:keepNext w:val="0"/>
        <w:keepLines w:val="0"/>
        <w:widowControl w:val="0"/>
        <w:shd w:val="clear" w:color="auto" w:fill="auto"/>
        <w:bidi w:val="0"/>
        <w:spacing w:before="0" w:after="0" w:line="360" w:lineRule="auto"/>
        <w:ind w:left="0" w:right="0" w:firstLine="460"/>
        <w:jc w:val="left"/>
        <w:rPr>
          <w:rFonts w:hint="default" w:cs="Times New Roman" w:asciiTheme="majorAscii" w:hAnsiTheme="majorAscii"/>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Write your answer in about 100 words on the ANSWER SHEET.</w:t>
      </w:r>
    </w:p>
    <w:p>
      <w:pPr>
        <w:pStyle w:val="23"/>
        <w:keepNext w:val="0"/>
        <w:keepLines w:val="0"/>
        <w:widowControl w:val="0"/>
        <w:shd w:val="clear" w:color="auto" w:fill="auto"/>
        <w:bidi w:val="0"/>
        <w:spacing w:before="0" w:after="1860" w:line="360" w:lineRule="auto"/>
        <w:ind w:left="0" w:right="0" w:firstLine="460"/>
        <w:jc w:val="left"/>
        <w:rPr>
          <w:rFonts w:hint="default" w:cs="Times New Roman" w:asciiTheme="majorAscii" w:hAnsiTheme="majorAscii"/>
          <w:sz w:val="25"/>
          <w:szCs w:val="25"/>
        </w:rPr>
      </w:pPr>
      <w:r>
        <w:rPr>
          <w:rFonts w:hint="default" w:eastAsia="Times New Roman" w:cs="Times New Roman" w:asciiTheme="majorAscii" w:hAnsiTheme="majorAscii"/>
          <w:b/>
          <w:bCs/>
          <w:color w:val="000000"/>
          <w:spacing w:val="0"/>
          <w:w w:val="100"/>
          <w:position w:val="0"/>
          <w:sz w:val="25"/>
          <w:szCs w:val="25"/>
          <w:lang w:val="en-US" w:eastAsia="en-US" w:bidi="en-US"/>
        </w:rPr>
        <w:t xml:space="preserve">Do not </w:t>
      </w:r>
      <w:r>
        <w:rPr>
          <w:rFonts w:hint="default" w:eastAsia="Times New Roman" w:cs="Times New Roman" w:asciiTheme="majorAscii" w:hAnsiTheme="majorAscii"/>
          <w:color w:val="000000"/>
          <w:spacing w:val="0"/>
          <w:w w:val="100"/>
          <w:position w:val="0"/>
          <w:sz w:val="25"/>
          <w:szCs w:val="25"/>
          <w:lang w:val="en-US" w:eastAsia="en-US" w:bidi="en-US"/>
        </w:rPr>
        <w:t>use your own name in the notice; use “Li Ming</w:t>
      </w:r>
      <w:r>
        <w:rPr>
          <w:rFonts w:hint="default" w:eastAsia="宋体" w:cs="Times New Roman" w:asciiTheme="majorAscii" w:hAnsiTheme="majorAscii"/>
          <w:color w:val="000000"/>
          <w:spacing w:val="0"/>
          <w:w w:val="100"/>
          <w:position w:val="0"/>
          <w:sz w:val="25"/>
          <w:szCs w:val="25"/>
          <w:lang w:val="en-US" w:eastAsia="zh-CN" w:bidi="en-US"/>
        </w:rPr>
        <w:t>”</w:t>
      </w:r>
      <w:r>
        <w:rPr>
          <w:rFonts w:hint="default" w:eastAsia="Times New Roman" w:cs="Times New Roman" w:asciiTheme="majorAscii" w:hAnsiTheme="majorAscii"/>
          <w:color w:val="000000"/>
          <w:spacing w:val="0"/>
          <w:w w:val="100"/>
          <w:position w:val="0"/>
          <w:sz w:val="25"/>
          <w:szCs w:val="25"/>
          <w:lang w:val="en-US" w:eastAsia="en-US" w:bidi="en-US"/>
        </w:rPr>
        <w:t xml:space="preserve"> instead. (10 points)</w:t>
      </w:r>
    </w:p>
    <w:p>
      <w:pPr>
        <w:pStyle w:val="6"/>
        <w:keepNext w:val="0"/>
        <w:keepLines w:val="0"/>
        <w:pageBreakBefore w:val="0"/>
        <w:widowControl w:val="0"/>
        <w:kinsoku/>
        <w:wordWrap/>
        <w:overflowPunct/>
        <w:topLinePunct w:val="0"/>
        <w:autoSpaceDE w:val="0"/>
        <w:autoSpaceDN w:val="0"/>
        <w:bidi w:val="0"/>
        <w:adjustRightInd/>
        <w:snapToGrid/>
        <w:spacing w:after="0" w:afterLines="30" w:line="360" w:lineRule="auto"/>
        <w:ind w:left="0" w:leftChars="0" w:right="0" w:rightChars="0" w:firstLine="0" w:firstLineChars="0"/>
        <w:jc w:val="both"/>
        <w:textAlignment w:val="auto"/>
        <w:rPr>
          <w:rFonts w:hint="default" w:cs="Times New Roman" w:asciiTheme="majorAscii" w:hAnsiTheme="majorAscii"/>
          <w:b/>
          <w:bCs/>
          <w:spacing w:val="0"/>
          <w:sz w:val="25"/>
          <w:szCs w:val="25"/>
        </w:rPr>
      </w:pPr>
      <w:r>
        <w:rPr>
          <w:rFonts w:hint="default" w:cs="Times New Roman" w:asciiTheme="majorAscii" w:hAnsiTheme="majorAscii"/>
          <w:b/>
          <w:bCs/>
          <w:spacing w:val="0"/>
          <w:sz w:val="25"/>
          <w:szCs w:val="25"/>
        </w:rPr>
        <w:t>Part B</w:t>
      </w:r>
    </w:p>
    <w:p>
      <w:pPr>
        <w:pStyle w:val="6"/>
        <w:keepNext w:val="0"/>
        <w:keepLines w:val="0"/>
        <w:pageBreakBefore w:val="0"/>
        <w:widowControl w:val="0"/>
        <w:kinsoku/>
        <w:wordWrap/>
        <w:overflowPunct/>
        <w:topLinePunct w:val="0"/>
        <w:autoSpaceDE w:val="0"/>
        <w:autoSpaceDN w:val="0"/>
        <w:bidi w:val="0"/>
        <w:adjustRightInd/>
        <w:snapToGrid/>
        <w:spacing w:after="0" w:afterLines="30" w:line="360" w:lineRule="auto"/>
        <w:ind w:left="0" w:leftChars="0" w:right="0" w:rightChars="0" w:firstLine="0" w:firstLineChars="0"/>
        <w:jc w:val="both"/>
        <w:textAlignment w:val="auto"/>
        <w:rPr>
          <w:rFonts w:hint="default" w:cs="Times New Roman" w:asciiTheme="majorAscii" w:hAnsiTheme="majorAscii"/>
          <w:b/>
          <w:bCs/>
          <w:spacing w:val="0"/>
          <w:sz w:val="25"/>
          <w:szCs w:val="25"/>
        </w:rPr>
      </w:pPr>
      <w:r>
        <w:rPr>
          <w:rFonts w:hint="default" w:cs="Times New Roman" w:asciiTheme="majorAscii" w:hAnsiTheme="majorAscii"/>
          <w:b w:val="0"/>
          <w:bCs w:val="0"/>
          <w:spacing w:val="0"/>
          <w:sz w:val="25"/>
          <w:szCs w:val="25"/>
        </w:rPr>
        <w:t>52.</w:t>
      </w:r>
      <w:r>
        <w:rPr>
          <w:rFonts w:hint="default" w:cs="Times New Roman" w:asciiTheme="majorAscii" w:hAnsiTheme="majorAscii"/>
          <w:b/>
          <w:bCs/>
          <w:spacing w:val="0"/>
          <w:sz w:val="25"/>
          <w:szCs w:val="25"/>
        </w:rPr>
        <w:t xml:space="preserve"> Directions:</w:t>
      </w:r>
    </w:p>
    <w:p>
      <w:pPr>
        <w:pStyle w:val="23"/>
        <w:keepNext w:val="0"/>
        <w:keepLines w:val="0"/>
        <w:widowControl w:val="0"/>
        <w:shd w:val="clear" w:color="auto" w:fill="auto"/>
        <w:bidi w:val="0"/>
        <w:spacing w:before="0" w:after="120" w:line="240" w:lineRule="auto"/>
        <w:ind w:left="0" w:right="0" w:firstLine="460"/>
        <w:jc w:val="left"/>
        <w:rPr>
          <w:rFonts w:hint="default" w:cs="Times New Roman" w:asciiTheme="majorAscii" w:hAnsiTheme="majorAscii"/>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Write an essay based on the picture below. In your essay, you should</w:t>
      </w:r>
    </w:p>
    <w:p>
      <w:pPr>
        <w:pStyle w:val="23"/>
        <w:keepNext w:val="0"/>
        <w:keepLines w:val="0"/>
        <w:widowControl w:val="0"/>
        <w:numPr>
          <w:ilvl w:val="0"/>
          <w:numId w:val="0"/>
        </w:numPr>
        <w:shd w:val="clear" w:color="auto" w:fill="auto"/>
        <w:tabs>
          <w:tab w:val="left" w:pos="816"/>
        </w:tabs>
        <w:bidi w:val="0"/>
        <w:spacing w:before="0" w:after="120" w:line="240" w:lineRule="auto"/>
        <w:ind w:left="460" w:leftChars="0" w:right="0" w:rightChars="0"/>
        <w:jc w:val="left"/>
        <w:rPr>
          <w:rFonts w:hint="default" w:cs="Times New Roman" w:asciiTheme="majorAscii" w:hAnsiTheme="majorAscii"/>
          <w:sz w:val="25"/>
          <w:szCs w:val="25"/>
        </w:rPr>
      </w:pPr>
      <w:bookmarkStart w:id="28" w:name="bookmark133"/>
      <w:bookmarkEnd w:id="28"/>
      <w:r>
        <w:rPr>
          <w:rFonts w:hint="default" w:eastAsia="宋体" w:cs="Times New Roman" w:asciiTheme="majorAscii" w:hAnsiTheme="majorAscii"/>
          <w:color w:val="000000"/>
          <w:spacing w:val="0"/>
          <w:w w:val="100"/>
          <w:position w:val="0"/>
          <w:sz w:val="25"/>
          <w:szCs w:val="25"/>
          <w:lang w:val="en-US" w:eastAsia="zh-CN" w:bidi="en-US"/>
        </w:rPr>
        <w:t xml:space="preserve">1) </w:t>
      </w:r>
      <w:r>
        <w:rPr>
          <w:rFonts w:hint="default" w:eastAsia="Times New Roman" w:cs="Times New Roman" w:asciiTheme="majorAscii" w:hAnsiTheme="majorAscii"/>
          <w:color w:val="000000"/>
          <w:spacing w:val="0"/>
          <w:w w:val="100"/>
          <w:position w:val="0"/>
          <w:sz w:val="25"/>
          <w:szCs w:val="25"/>
          <w:lang w:val="en-US" w:eastAsia="en-US" w:bidi="en-US"/>
        </w:rPr>
        <w:t>describe the picture briefly,</w:t>
      </w:r>
    </w:p>
    <w:p>
      <w:pPr>
        <w:pStyle w:val="23"/>
        <w:keepNext w:val="0"/>
        <w:keepLines w:val="0"/>
        <w:widowControl w:val="0"/>
        <w:numPr>
          <w:ilvl w:val="0"/>
          <w:numId w:val="0"/>
        </w:numPr>
        <w:shd w:val="clear" w:color="auto" w:fill="auto"/>
        <w:tabs>
          <w:tab w:val="left" w:pos="838"/>
        </w:tabs>
        <w:bidi w:val="0"/>
        <w:spacing w:before="0" w:after="120" w:line="240" w:lineRule="auto"/>
        <w:ind w:left="460" w:leftChars="0" w:right="0" w:rightChars="0"/>
        <w:jc w:val="left"/>
        <w:rPr>
          <w:rFonts w:hint="default" w:cs="Times New Roman" w:asciiTheme="majorAscii" w:hAnsiTheme="majorAscii"/>
          <w:sz w:val="25"/>
          <w:szCs w:val="25"/>
        </w:rPr>
      </w:pPr>
      <w:bookmarkStart w:id="29" w:name="bookmark134"/>
      <w:bookmarkEnd w:id="29"/>
      <w:r>
        <w:rPr>
          <w:rFonts w:hint="default" w:eastAsia="宋体" w:cs="Times New Roman" w:asciiTheme="majorAscii" w:hAnsiTheme="majorAscii"/>
          <w:color w:val="000000"/>
          <w:spacing w:val="0"/>
          <w:w w:val="100"/>
          <w:position w:val="0"/>
          <w:sz w:val="25"/>
          <w:szCs w:val="25"/>
          <w:lang w:val="en-US" w:eastAsia="zh-CN" w:bidi="en-US"/>
        </w:rPr>
        <w:t xml:space="preserve">2) </w:t>
      </w:r>
      <w:r>
        <w:rPr>
          <w:rFonts w:hint="default" w:eastAsia="Times New Roman" w:cs="Times New Roman" w:asciiTheme="majorAscii" w:hAnsiTheme="majorAscii"/>
          <w:color w:val="000000"/>
          <w:spacing w:val="0"/>
          <w:w w:val="100"/>
          <w:position w:val="0"/>
          <w:sz w:val="25"/>
          <w:szCs w:val="25"/>
          <w:lang w:val="en-US" w:eastAsia="en-US" w:bidi="en-US"/>
        </w:rPr>
        <w:t>interpret the implied meaning, and</w:t>
      </w:r>
    </w:p>
    <w:p>
      <w:pPr>
        <w:pStyle w:val="23"/>
        <w:keepNext w:val="0"/>
        <w:keepLines w:val="0"/>
        <w:widowControl w:val="0"/>
        <w:numPr>
          <w:ilvl w:val="0"/>
          <w:numId w:val="0"/>
        </w:numPr>
        <w:shd w:val="clear" w:color="auto" w:fill="auto"/>
        <w:tabs>
          <w:tab w:val="left" w:pos="838"/>
        </w:tabs>
        <w:bidi w:val="0"/>
        <w:spacing w:before="0" w:after="120" w:line="240" w:lineRule="auto"/>
        <w:ind w:left="460" w:leftChars="0" w:right="0" w:rightChars="0"/>
        <w:jc w:val="left"/>
        <w:rPr>
          <w:rFonts w:hint="default" w:cs="Times New Roman" w:asciiTheme="majorAscii" w:hAnsiTheme="majorAscii"/>
          <w:sz w:val="25"/>
          <w:szCs w:val="25"/>
        </w:rPr>
      </w:pPr>
      <w:bookmarkStart w:id="30" w:name="bookmark135"/>
      <w:bookmarkEnd w:id="30"/>
      <w:r>
        <w:rPr>
          <w:rFonts w:hint="default" w:eastAsia="宋体" w:cs="Times New Roman" w:asciiTheme="majorAscii" w:hAnsiTheme="majorAscii"/>
          <w:color w:val="000000"/>
          <w:spacing w:val="0"/>
          <w:w w:val="100"/>
          <w:position w:val="0"/>
          <w:sz w:val="25"/>
          <w:szCs w:val="25"/>
          <w:lang w:val="en-US" w:eastAsia="zh-CN" w:bidi="en-US"/>
        </w:rPr>
        <w:t xml:space="preserve">3) </w:t>
      </w:r>
      <w:r>
        <w:rPr>
          <w:rFonts w:hint="default" w:eastAsia="Times New Roman" w:cs="Times New Roman" w:asciiTheme="majorAscii" w:hAnsiTheme="majorAscii"/>
          <w:color w:val="000000"/>
          <w:spacing w:val="0"/>
          <w:w w:val="100"/>
          <w:position w:val="0"/>
          <w:sz w:val="25"/>
          <w:szCs w:val="25"/>
          <w:lang w:val="en-US" w:eastAsia="en-US" w:bidi="en-US"/>
        </w:rPr>
        <w:t>give your comments.</w:t>
      </w:r>
    </w:p>
    <w:p>
      <w:pPr>
        <w:pStyle w:val="23"/>
        <w:keepNext w:val="0"/>
        <w:keepLines w:val="0"/>
        <w:widowControl w:val="0"/>
        <w:shd w:val="clear" w:color="auto" w:fill="auto"/>
        <w:bidi w:val="0"/>
        <w:spacing w:before="0" w:after="120" w:line="240" w:lineRule="auto"/>
        <w:ind w:left="0" w:right="0" w:firstLine="460"/>
        <w:jc w:val="left"/>
        <w:rPr>
          <w:rFonts w:hint="default" w:cs="Times New Roman" w:asciiTheme="majorAscii" w:hAnsiTheme="majorAscii"/>
          <w:sz w:val="25"/>
          <w:szCs w:val="25"/>
        </w:rPr>
      </w:pPr>
      <w:r>
        <w:rPr>
          <w:rFonts w:hint="default" w:eastAsia="Times New Roman" w:cs="Times New Roman" w:asciiTheme="majorAscii" w:hAnsiTheme="majorAscii"/>
          <w:color w:val="000000"/>
          <w:spacing w:val="0"/>
          <w:w w:val="100"/>
          <w:position w:val="0"/>
          <w:sz w:val="25"/>
          <w:szCs w:val="25"/>
          <w:lang w:val="en-US" w:eastAsia="en-US" w:bidi="en-US"/>
        </w:rPr>
        <w:t>Write your answer in 160-200 words on the ANSWER SHEET. (20 points)</w:t>
      </w:r>
    </w:p>
    <w:p>
      <w:pPr>
        <w:pStyle w:val="6"/>
        <w:keepNext w:val="0"/>
        <w:keepLines w:val="0"/>
        <w:pageBreakBefore w:val="0"/>
        <w:widowControl w:val="0"/>
        <w:kinsoku/>
        <w:wordWrap/>
        <w:overflowPunct/>
        <w:topLinePunct w:val="0"/>
        <w:autoSpaceDE w:val="0"/>
        <w:autoSpaceDN w:val="0"/>
        <w:bidi w:val="0"/>
        <w:adjustRightInd/>
        <w:snapToGrid/>
        <w:spacing w:before="0" w:after="0" w:line="360" w:lineRule="auto"/>
        <w:ind w:left="0" w:leftChars="0" w:right="0" w:rightChars="0" w:firstLine="460" w:firstLineChars="200"/>
        <w:jc w:val="both"/>
        <w:textAlignment w:val="auto"/>
        <w:rPr>
          <w:rFonts w:hint="default" w:cs="Times New Roman" w:asciiTheme="majorAscii" w:hAnsiTheme="majorAscii"/>
          <w:spacing w:val="0"/>
        </w:rPr>
      </w:pPr>
    </w:p>
    <w:p>
      <w:pPr>
        <w:pStyle w:val="3"/>
        <w:tabs>
          <w:tab w:val="left" w:pos="1492"/>
        </w:tabs>
        <w:spacing w:before="89" w:after="0"/>
        <w:jc w:val="center"/>
        <w:rPr>
          <w:rFonts w:hint="default" w:eastAsia="黑体" w:cs="Times New Roman" w:asciiTheme="majorAscii" w:hAnsiTheme="majorAscii"/>
        </w:rPr>
      </w:pPr>
      <w:r>
        <w:rPr>
          <w:rFonts w:hint="default" w:cs="Times New Roman" w:asciiTheme="majorAscii" w:hAnsiTheme="majorAscii"/>
          <w:sz w:val="23"/>
          <w:szCs w:val="23"/>
        </w:rPr>
        <w:drawing>
          <wp:inline distT="0" distB="0" distL="114300" distR="114300">
            <wp:extent cx="3608705" cy="2627630"/>
            <wp:effectExtent l="0" t="0" r="10795" b="1270"/>
            <wp:docPr id="27" name="Picutre 27"/>
            <wp:cNvGraphicFramePr/>
            <a:graphic xmlns:a="http://schemas.openxmlformats.org/drawingml/2006/main">
              <a:graphicData uri="http://schemas.openxmlformats.org/drawingml/2006/picture">
                <pic:pic xmlns:pic="http://schemas.openxmlformats.org/drawingml/2006/picture">
                  <pic:nvPicPr>
                    <pic:cNvPr id="27" name="Picutre 27"/>
                    <pic:cNvPicPr/>
                  </pic:nvPicPr>
                  <pic:blipFill>
                    <a:blip r:embed="rId6"/>
                    <a:stretch>
                      <a:fillRect/>
                    </a:stretch>
                  </pic:blipFill>
                  <pic:spPr>
                    <a:xfrm>
                      <a:off x="0" y="0"/>
                      <a:ext cx="3608705" cy="2627630"/>
                    </a:xfrm>
                    <a:prstGeom prst="rect">
                      <a:avLst/>
                    </a:prstGeom>
                  </pic:spPr>
                </pic:pic>
              </a:graphicData>
            </a:graphic>
          </wp:inline>
        </w:drawing>
      </w:r>
    </w:p>
    <w:sectPr>
      <w:headerReference r:id="rId3" w:type="default"/>
      <w:footerReference r:id="rId4" w:type="default"/>
      <w:pgSz w:w="11905" w:h="16838"/>
      <w:pgMar w:top="850" w:right="1020" w:bottom="850" w:left="1020" w:header="680" w:footer="737" w:gutter="0"/>
      <w:paperSrc/>
      <w:pgNumType w:fmt="decimal"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0" name="文本框 1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sz w:val="19"/>
                              <w:szCs w:val="19"/>
                            </w:rPr>
                          </w:pPr>
                          <w:r>
                            <w:rPr>
                              <w:rFonts w:hint="default" w:ascii="Times New Roman" w:hAnsi="Times New Roman" w:eastAsia="楷体" w:cs="Times New Roman"/>
                              <w:sz w:val="19"/>
                              <w:szCs w:val="19"/>
                              <w:lang w:val="en-US" w:eastAsia="zh-CN"/>
                            </w:rPr>
                            <w:t xml:space="preserve">2023年考研英语（一）真题 </w:t>
                          </w:r>
                          <w:r>
                            <w:rPr>
                              <w:rFonts w:hint="default" w:ascii="Times New Roman" w:hAnsi="Times New Roman" w:eastAsia="楷体" w:cs="Times New Roman"/>
                              <w:sz w:val="19"/>
                              <w:szCs w:val="19"/>
                            </w:rPr>
                            <w:t xml:space="preserve">第 </w:t>
                          </w:r>
                          <w:r>
                            <w:rPr>
                              <w:rFonts w:hint="default" w:ascii="Times New Roman" w:hAnsi="Times New Roman" w:eastAsia="楷体" w:cs="Times New Roman"/>
                              <w:sz w:val="19"/>
                              <w:szCs w:val="19"/>
                            </w:rPr>
                            <w:fldChar w:fldCharType="begin"/>
                          </w:r>
                          <w:r>
                            <w:rPr>
                              <w:rFonts w:hint="default" w:ascii="Times New Roman" w:hAnsi="Times New Roman" w:eastAsia="楷体" w:cs="Times New Roman"/>
                              <w:sz w:val="19"/>
                              <w:szCs w:val="19"/>
                            </w:rPr>
                            <w:instrText xml:space="preserve"> PAGE  \* MERGEFORMAT </w:instrText>
                          </w:r>
                          <w:r>
                            <w:rPr>
                              <w:rFonts w:hint="default" w:ascii="Times New Roman" w:hAnsi="Times New Roman" w:eastAsia="楷体" w:cs="Times New Roman"/>
                              <w:sz w:val="19"/>
                              <w:szCs w:val="19"/>
                            </w:rPr>
                            <w:fldChar w:fldCharType="separate"/>
                          </w:r>
                          <w:r>
                            <w:rPr>
                              <w:rFonts w:hint="default" w:ascii="Times New Roman" w:hAnsi="Times New Roman" w:eastAsia="楷体" w:cs="Times New Roman"/>
                              <w:sz w:val="19"/>
                              <w:szCs w:val="19"/>
                            </w:rPr>
                            <w:t>1</w:t>
                          </w:r>
                          <w:r>
                            <w:rPr>
                              <w:rFonts w:hint="default" w:ascii="Times New Roman" w:hAnsi="Times New Roman" w:eastAsia="楷体" w:cs="Times New Roman"/>
                              <w:sz w:val="19"/>
                              <w:szCs w:val="19"/>
                            </w:rPr>
                            <w:fldChar w:fldCharType="end"/>
                          </w:r>
                          <w:r>
                            <w:rPr>
                              <w:rFonts w:hint="default" w:ascii="Times New Roman" w:hAnsi="Times New Roman" w:eastAsia="楷体" w:cs="Times New Roman"/>
                              <w:sz w:val="19"/>
                              <w:szCs w:val="19"/>
                            </w:rPr>
                            <w:t xml:space="preserve"> 页 共 </w:t>
                          </w:r>
                          <w:r>
                            <w:rPr>
                              <w:rFonts w:hint="default" w:ascii="Times New Roman" w:hAnsi="Times New Roman" w:eastAsia="楷体" w:cs="Times New Roman"/>
                              <w:sz w:val="19"/>
                              <w:szCs w:val="19"/>
                            </w:rPr>
                            <w:fldChar w:fldCharType="begin"/>
                          </w:r>
                          <w:r>
                            <w:rPr>
                              <w:rFonts w:hint="default" w:ascii="Times New Roman" w:hAnsi="Times New Roman" w:eastAsia="楷体" w:cs="Times New Roman"/>
                              <w:sz w:val="19"/>
                              <w:szCs w:val="19"/>
                            </w:rPr>
                            <w:instrText xml:space="preserve"> NUMPAGES  \* MERGEFORMAT </w:instrText>
                          </w:r>
                          <w:r>
                            <w:rPr>
                              <w:rFonts w:hint="default" w:ascii="Times New Roman" w:hAnsi="Times New Roman" w:eastAsia="楷体" w:cs="Times New Roman"/>
                              <w:sz w:val="19"/>
                              <w:szCs w:val="19"/>
                            </w:rPr>
                            <w:fldChar w:fldCharType="separate"/>
                          </w:r>
                          <w:r>
                            <w:rPr>
                              <w:rFonts w:hint="default" w:ascii="Times New Roman" w:hAnsi="Times New Roman" w:eastAsia="楷体" w:cs="Times New Roman"/>
                              <w:sz w:val="19"/>
                              <w:szCs w:val="19"/>
                            </w:rPr>
                            <w:t>17</w:t>
                          </w:r>
                          <w:r>
                            <w:rPr>
                              <w:rFonts w:hint="default" w:ascii="Times New Roman" w:hAnsi="Times New Roman" w:eastAsia="楷体" w:cs="Times New Roman"/>
                              <w:sz w:val="19"/>
                              <w:szCs w:val="19"/>
                            </w:rPr>
                            <w:fldChar w:fldCharType="end"/>
                          </w:r>
                          <w:r>
                            <w:rPr>
                              <w:rFonts w:hint="default" w:ascii="Times New Roman" w:hAnsi="Times New Roman" w:eastAsia="楷体" w:cs="Times New Roman"/>
                              <w:sz w:val="19"/>
                              <w:szCs w:val="19"/>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LXu4y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cte7jICAABlBAAADgAAAAAAAAABACAAAAAfAQAAZHJzL2Uyb0RvYy54bWxQSwUG&#10;AAAAAAYABgBZAQAAwwUAAAAA&#10;">
              <v:fill on="f" focussize="0,0"/>
              <v:stroke on="f" weight="0.5pt"/>
              <v:imagedata o:title=""/>
              <o:lock v:ext="edit" aspectratio="f"/>
              <v:textbox inset="0mm,0mm,0mm,0mm" style="mso-fit-shape-to-text:t;">
                <w:txbxContent>
                  <w:p>
                    <w:pPr>
                      <w:rPr>
                        <w:rFonts w:hint="default" w:ascii="Times New Roman" w:hAnsi="Times New Roman" w:eastAsia="楷体" w:cs="Times New Roman"/>
                        <w:sz w:val="19"/>
                        <w:szCs w:val="19"/>
                      </w:rPr>
                    </w:pPr>
                    <w:r>
                      <w:rPr>
                        <w:rFonts w:hint="default" w:ascii="Times New Roman" w:hAnsi="Times New Roman" w:eastAsia="楷体" w:cs="Times New Roman"/>
                        <w:sz w:val="19"/>
                        <w:szCs w:val="19"/>
                        <w:lang w:val="en-US" w:eastAsia="zh-CN"/>
                      </w:rPr>
                      <w:t xml:space="preserve">2023年考研英语（一）真题 </w:t>
                    </w:r>
                    <w:r>
                      <w:rPr>
                        <w:rFonts w:hint="default" w:ascii="Times New Roman" w:hAnsi="Times New Roman" w:eastAsia="楷体" w:cs="Times New Roman"/>
                        <w:sz w:val="19"/>
                        <w:szCs w:val="19"/>
                      </w:rPr>
                      <w:t xml:space="preserve">第 </w:t>
                    </w:r>
                    <w:r>
                      <w:rPr>
                        <w:rFonts w:hint="default" w:ascii="Times New Roman" w:hAnsi="Times New Roman" w:eastAsia="楷体" w:cs="Times New Roman"/>
                        <w:sz w:val="19"/>
                        <w:szCs w:val="19"/>
                      </w:rPr>
                      <w:fldChar w:fldCharType="begin"/>
                    </w:r>
                    <w:r>
                      <w:rPr>
                        <w:rFonts w:hint="default" w:ascii="Times New Roman" w:hAnsi="Times New Roman" w:eastAsia="楷体" w:cs="Times New Roman"/>
                        <w:sz w:val="19"/>
                        <w:szCs w:val="19"/>
                      </w:rPr>
                      <w:instrText xml:space="preserve"> PAGE  \* MERGEFORMAT </w:instrText>
                    </w:r>
                    <w:r>
                      <w:rPr>
                        <w:rFonts w:hint="default" w:ascii="Times New Roman" w:hAnsi="Times New Roman" w:eastAsia="楷体" w:cs="Times New Roman"/>
                        <w:sz w:val="19"/>
                        <w:szCs w:val="19"/>
                      </w:rPr>
                      <w:fldChar w:fldCharType="separate"/>
                    </w:r>
                    <w:r>
                      <w:rPr>
                        <w:rFonts w:hint="default" w:ascii="Times New Roman" w:hAnsi="Times New Roman" w:eastAsia="楷体" w:cs="Times New Roman"/>
                        <w:sz w:val="19"/>
                        <w:szCs w:val="19"/>
                      </w:rPr>
                      <w:t>1</w:t>
                    </w:r>
                    <w:r>
                      <w:rPr>
                        <w:rFonts w:hint="default" w:ascii="Times New Roman" w:hAnsi="Times New Roman" w:eastAsia="楷体" w:cs="Times New Roman"/>
                        <w:sz w:val="19"/>
                        <w:szCs w:val="19"/>
                      </w:rPr>
                      <w:fldChar w:fldCharType="end"/>
                    </w:r>
                    <w:r>
                      <w:rPr>
                        <w:rFonts w:hint="default" w:ascii="Times New Roman" w:hAnsi="Times New Roman" w:eastAsia="楷体" w:cs="Times New Roman"/>
                        <w:sz w:val="19"/>
                        <w:szCs w:val="19"/>
                      </w:rPr>
                      <w:t xml:space="preserve"> 页 共 </w:t>
                    </w:r>
                    <w:r>
                      <w:rPr>
                        <w:rFonts w:hint="default" w:ascii="Times New Roman" w:hAnsi="Times New Roman" w:eastAsia="楷体" w:cs="Times New Roman"/>
                        <w:sz w:val="19"/>
                        <w:szCs w:val="19"/>
                      </w:rPr>
                      <w:fldChar w:fldCharType="begin"/>
                    </w:r>
                    <w:r>
                      <w:rPr>
                        <w:rFonts w:hint="default" w:ascii="Times New Roman" w:hAnsi="Times New Roman" w:eastAsia="楷体" w:cs="Times New Roman"/>
                        <w:sz w:val="19"/>
                        <w:szCs w:val="19"/>
                      </w:rPr>
                      <w:instrText xml:space="preserve"> NUMPAGES  \* MERGEFORMAT </w:instrText>
                    </w:r>
                    <w:r>
                      <w:rPr>
                        <w:rFonts w:hint="default" w:ascii="Times New Roman" w:hAnsi="Times New Roman" w:eastAsia="楷体" w:cs="Times New Roman"/>
                        <w:sz w:val="19"/>
                        <w:szCs w:val="19"/>
                      </w:rPr>
                      <w:fldChar w:fldCharType="separate"/>
                    </w:r>
                    <w:r>
                      <w:rPr>
                        <w:rFonts w:hint="default" w:ascii="Times New Roman" w:hAnsi="Times New Roman" w:eastAsia="楷体" w:cs="Times New Roman"/>
                        <w:sz w:val="19"/>
                        <w:szCs w:val="19"/>
                      </w:rPr>
                      <w:t>17</w:t>
                    </w:r>
                    <w:r>
                      <w:rPr>
                        <w:rFonts w:hint="default" w:ascii="Times New Roman" w:hAnsi="Times New Roman" w:eastAsia="楷体" w:cs="Times New Roman"/>
                        <w:sz w:val="19"/>
                        <w:szCs w:val="19"/>
                      </w:rPr>
                      <w:fldChar w:fldCharType="end"/>
                    </w:r>
                    <w:r>
                      <w:rPr>
                        <w:rFonts w:hint="default" w:ascii="Times New Roman" w:hAnsi="Times New Roman" w:eastAsia="楷体" w:cs="Times New Roman"/>
                        <w:sz w:val="19"/>
                        <w:szCs w:val="19"/>
                      </w:rPr>
                      <w:t xml:space="preserve"> 页</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7" name="文本框 1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楷体" w:hAnsi="楷体" w:eastAsia="楷体" w:cs="楷体"/>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AnVoc0AgAAZ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BwJ1aHNAIAAGUEAAAOAAAAAAAAAAEAIAAAAB8BAABkcnMvZTJvRG9jLnhtbFBL&#10;BQYAAAAABgAGAFkBAADFBQAAAAA=&#10;">
              <v:fill on="f" focussize="0,0"/>
              <v:stroke on="f" weight="0.5pt"/>
              <v:imagedata o:title=""/>
              <o:lock v:ext="edit" aspectratio="f"/>
              <v:textbox inset="0mm,0mm,0mm,0mm" style="mso-fit-shape-to-text:t;">
                <w:txbxContent>
                  <w:p>
                    <w:pPr>
                      <w:pStyle w:val="7"/>
                      <w:rPr>
                        <w:rFonts w:hint="eastAsia" w:ascii="楷体" w:hAnsi="楷体" w:eastAsia="楷体" w:cs="楷体"/>
                      </w:rPr>
                    </w:pP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margin">
                <wp:posOffset>986155</wp:posOffset>
              </wp:positionH>
              <wp:positionV relativeFrom="paragraph">
                <wp:posOffset>0</wp:posOffset>
              </wp:positionV>
              <wp:extent cx="2562860" cy="1828800"/>
              <wp:effectExtent l="0" t="0" r="0" b="0"/>
              <wp:wrapNone/>
              <wp:docPr id="178" name="文本框 178"/>
              <wp:cNvGraphicFramePr/>
              <a:graphic xmlns:a="http://schemas.openxmlformats.org/drawingml/2006/main">
                <a:graphicData uri="http://schemas.microsoft.com/office/word/2010/wordprocessingShape">
                  <wps:wsp>
                    <wps:cNvSpPr txBox="1"/>
                    <wps:spPr>
                      <a:xfrm>
                        <a:off x="0" y="0"/>
                        <a:ext cx="25628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both"/>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77.65pt;margin-top:0pt;height:144pt;width:201.8pt;mso-position-horizontal-relative:margin;z-index:251659264;mso-width-relative:page;mso-height-relative:page;" filled="f" stroked="f" coordsize="21600,21600" o:gfxdata="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3gMf29YAAAAIAQAADwAAAAAAAAABACAAAAAiAAAAZHJzL2Rvd25y&#10;ZXYueG1sUEsBAhQAFAAAAAgAh07iQDMaOIk5AgAAZwQAAA4AAAAAAAAAAQAgAAAAJQEAAGRycy9l&#10;Mm9Eb2MueG1sUEsFBgAAAAAGAAYAWQEAANAFAAAAAA==&#10;">
              <v:fill on="f" focussize="0,0"/>
              <v:stroke on="f" weight="0.5pt"/>
              <v:imagedata o:title=""/>
              <o:lock v:ext="edit" aspectratio="f"/>
              <v:textbox inset="0mm,0mm,0mm,0mm" style="mso-fit-shape-to-text:t;">
                <w:txbxContent>
                  <w:p>
                    <w:pPr>
                      <w:pStyle w:val="7"/>
                      <w:jc w:val="both"/>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23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wOWRkMmViYTZiZDg0NDZmNTkyMjMyZTcwM2QxNzgifQ=="/>
  </w:docVars>
  <w:rsids>
    <w:rsidRoot w:val="00172A27"/>
    <w:rsid w:val="002A545B"/>
    <w:rsid w:val="004702DE"/>
    <w:rsid w:val="004A481C"/>
    <w:rsid w:val="00540234"/>
    <w:rsid w:val="006404DD"/>
    <w:rsid w:val="00656B82"/>
    <w:rsid w:val="007357D6"/>
    <w:rsid w:val="00781234"/>
    <w:rsid w:val="007F0E94"/>
    <w:rsid w:val="00A075DC"/>
    <w:rsid w:val="00B23137"/>
    <w:rsid w:val="00C6009B"/>
    <w:rsid w:val="00C915C4"/>
    <w:rsid w:val="00D46192"/>
    <w:rsid w:val="00F446D4"/>
    <w:rsid w:val="018301AC"/>
    <w:rsid w:val="02810A7C"/>
    <w:rsid w:val="028751AB"/>
    <w:rsid w:val="02E73565"/>
    <w:rsid w:val="03C503F5"/>
    <w:rsid w:val="06293905"/>
    <w:rsid w:val="06E11AE9"/>
    <w:rsid w:val="08EE6FA0"/>
    <w:rsid w:val="0A213A69"/>
    <w:rsid w:val="0ADF345F"/>
    <w:rsid w:val="10F57DF4"/>
    <w:rsid w:val="14333D5E"/>
    <w:rsid w:val="16E07D9B"/>
    <w:rsid w:val="1AAC5B4C"/>
    <w:rsid w:val="1E06228A"/>
    <w:rsid w:val="1E4F7F29"/>
    <w:rsid w:val="20C932CD"/>
    <w:rsid w:val="20F12E19"/>
    <w:rsid w:val="21EA0E72"/>
    <w:rsid w:val="22A27A45"/>
    <w:rsid w:val="22D4299A"/>
    <w:rsid w:val="231B417D"/>
    <w:rsid w:val="2330049D"/>
    <w:rsid w:val="24360B5F"/>
    <w:rsid w:val="250A19A6"/>
    <w:rsid w:val="275C529B"/>
    <w:rsid w:val="27C84C8F"/>
    <w:rsid w:val="28B62F45"/>
    <w:rsid w:val="29E637C2"/>
    <w:rsid w:val="2A317CD9"/>
    <w:rsid w:val="2B171A3D"/>
    <w:rsid w:val="2B934C7D"/>
    <w:rsid w:val="2B9504FB"/>
    <w:rsid w:val="2D88167D"/>
    <w:rsid w:val="2EBE5FF3"/>
    <w:rsid w:val="30BF3918"/>
    <w:rsid w:val="31C534C7"/>
    <w:rsid w:val="34336BEC"/>
    <w:rsid w:val="34FD239C"/>
    <w:rsid w:val="36E37CE9"/>
    <w:rsid w:val="37D73D07"/>
    <w:rsid w:val="3D76386A"/>
    <w:rsid w:val="3E784193"/>
    <w:rsid w:val="3F427408"/>
    <w:rsid w:val="3FA32515"/>
    <w:rsid w:val="3FD7375A"/>
    <w:rsid w:val="419275A4"/>
    <w:rsid w:val="419B5200"/>
    <w:rsid w:val="41CA773A"/>
    <w:rsid w:val="420706DA"/>
    <w:rsid w:val="43C0139C"/>
    <w:rsid w:val="43C128EE"/>
    <w:rsid w:val="46BB5D27"/>
    <w:rsid w:val="48305895"/>
    <w:rsid w:val="4BBB0F29"/>
    <w:rsid w:val="50F4785F"/>
    <w:rsid w:val="52C4268B"/>
    <w:rsid w:val="530A23AD"/>
    <w:rsid w:val="546A1003"/>
    <w:rsid w:val="574B60D8"/>
    <w:rsid w:val="5827444F"/>
    <w:rsid w:val="5AAB0730"/>
    <w:rsid w:val="5B621699"/>
    <w:rsid w:val="5E2C0FD4"/>
    <w:rsid w:val="5E3C66E1"/>
    <w:rsid w:val="61371A03"/>
    <w:rsid w:val="63071A4D"/>
    <w:rsid w:val="65D342DB"/>
    <w:rsid w:val="68A268C4"/>
    <w:rsid w:val="69D059F3"/>
    <w:rsid w:val="6AF86629"/>
    <w:rsid w:val="6CC573F5"/>
    <w:rsid w:val="6DF61D4E"/>
    <w:rsid w:val="6FF10F0D"/>
    <w:rsid w:val="70552CA0"/>
    <w:rsid w:val="70AD73F2"/>
    <w:rsid w:val="70B36D70"/>
    <w:rsid w:val="73DA7C26"/>
    <w:rsid w:val="74380971"/>
    <w:rsid w:val="7A1C7A5F"/>
    <w:rsid w:val="7AD35BEF"/>
    <w:rsid w:val="7ADC7003"/>
    <w:rsid w:val="7B1B61BA"/>
    <w:rsid w:val="7B1E4FBF"/>
    <w:rsid w:val="7E6B0BF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82"/>
      <w:ind w:left="1587" w:right="1386"/>
      <w:jc w:val="center"/>
      <w:outlineLvl w:val="0"/>
    </w:pPr>
    <w:rPr>
      <w:rFonts w:ascii="黑体" w:hAnsi="黑体" w:eastAsia="黑体" w:cs="黑体"/>
      <w:sz w:val="44"/>
      <w:szCs w:val="44"/>
    </w:rPr>
  </w:style>
  <w:style w:type="paragraph" w:styleId="3">
    <w:name w:val="heading 2"/>
    <w:basedOn w:val="1"/>
    <w:next w:val="1"/>
    <w:qFormat/>
    <w:uiPriority w:val="1"/>
    <w:pPr>
      <w:spacing w:before="69"/>
      <w:outlineLvl w:val="1"/>
    </w:pPr>
    <w:rPr>
      <w:sz w:val="26"/>
      <w:szCs w:val="26"/>
    </w:rPr>
  </w:style>
  <w:style w:type="paragraph" w:styleId="4">
    <w:name w:val="heading 3"/>
    <w:basedOn w:val="1"/>
    <w:next w:val="1"/>
    <w:link w:val="21"/>
    <w:unhideWhenUsed/>
    <w:qFormat/>
    <w:uiPriority w:val="0"/>
    <w:pPr>
      <w:spacing w:before="65"/>
      <w:ind w:left="189"/>
      <w:outlineLvl w:val="2"/>
    </w:pPr>
    <w:rPr>
      <w:b/>
      <w:bCs/>
      <w:sz w:val="23"/>
      <w:szCs w:val="23"/>
    </w:rPr>
  </w:style>
  <w:style w:type="paragraph" w:styleId="5">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6">
    <w:name w:val="Body Text"/>
    <w:basedOn w:val="1"/>
    <w:link w:val="22"/>
    <w:qFormat/>
    <w:uiPriority w:val="1"/>
    <w:rPr>
      <w:sz w:val="23"/>
      <w:szCs w:val="23"/>
    </w:rPr>
  </w:style>
  <w:style w:type="paragraph" w:styleId="7">
    <w:name w:val="footer"/>
    <w:basedOn w:val="1"/>
    <w:link w:val="17"/>
    <w:qFormat/>
    <w:uiPriority w:val="0"/>
    <w:pPr>
      <w:tabs>
        <w:tab w:val="center" w:pos="4153"/>
        <w:tab w:val="right" w:pos="8306"/>
      </w:tabs>
      <w:snapToGrid w:val="0"/>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9">
    <w:name w:val="Normal (Web)"/>
    <w:basedOn w:val="1"/>
    <w:qFormat/>
    <w:uiPriority w:val="0"/>
    <w:pPr>
      <w:spacing w:before="100" w:beforeLines="0" w:beforeAutospacing="1" w:after="100" w:afterLines="0" w:afterAutospacing="1" w:line="240" w:lineRule="auto"/>
      <w:ind w:left="0" w:right="0"/>
      <w:jc w:val="left"/>
    </w:pPr>
    <w:rPr>
      <w:rFonts w:hint="default"/>
      <w:kern w:val="0"/>
      <w:sz w:val="24"/>
      <w:lang w:val="en-US" w:eastAsia="zh-CN"/>
    </w:rPr>
  </w:style>
  <w:style w:type="paragraph" w:styleId="10">
    <w:name w:val="Title"/>
    <w:basedOn w:val="1"/>
    <w:qFormat/>
    <w:uiPriority w:val="0"/>
    <w:pPr>
      <w:spacing w:before="149"/>
      <w:ind w:left="2764"/>
      <w:jc w:val="both"/>
    </w:pPr>
    <w:rPr>
      <w:rFonts w:ascii="Times New Roman" w:hAnsi="Times New Roman" w:eastAsia="Times New Roman" w:cs="Times New Roman"/>
      <w:b/>
      <w:bCs/>
      <w:sz w:val="25"/>
      <w:szCs w:val="25"/>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972" w:hanging="363"/>
    </w:pPr>
  </w:style>
  <w:style w:type="paragraph" w:customStyle="1" w:styleId="16">
    <w:name w:val="Table Paragraph"/>
    <w:basedOn w:val="1"/>
    <w:qFormat/>
    <w:uiPriority w:val="1"/>
  </w:style>
  <w:style w:type="character" w:customStyle="1" w:styleId="17">
    <w:name w:val="页脚 Char"/>
    <w:basedOn w:val="13"/>
    <w:link w:val="7"/>
    <w:qFormat/>
    <w:uiPriority w:val="0"/>
    <w:rPr>
      <w:rFonts w:ascii="Times New Roman" w:hAnsi="Times New Roman" w:eastAsia="Times New Roman" w:cs="Times New Roman"/>
      <w:sz w:val="18"/>
      <w:szCs w:val="18"/>
      <w:lang w:eastAsia="en-US"/>
    </w:rPr>
  </w:style>
  <w:style w:type="paragraph" w:customStyle="1" w:styleId="18">
    <w:name w:val="question"/>
    <w:basedOn w:val="1"/>
    <w:qFormat/>
    <w:uiPriority w:val="0"/>
    <w:pPr>
      <w:widowControl w:val="0"/>
      <w:spacing w:before="0" w:beforeLines="100" w:after="0" w:afterLines="25" w:line="240" w:lineRule="auto"/>
      <w:ind w:left="480" w:right="0" w:hanging="480" w:hangingChars="200"/>
      <w:jc w:val="both"/>
    </w:pPr>
    <w:rPr>
      <w:rFonts w:eastAsia="宋体"/>
      <w:kern w:val="2"/>
      <w:sz w:val="24"/>
      <w:szCs w:val="24"/>
    </w:rPr>
  </w:style>
  <w:style w:type="character" w:customStyle="1" w:styleId="19">
    <w:name w:val="directions Char"/>
    <w:link w:val="20"/>
    <w:qFormat/>
    <w:uiPriority w:val="0"/>
    <w:rPr>
      <w:rFonts w:ascii="Times New Roman" w:hAnsi="Times New Roman" w:eastAsia="宋体" w:cs="Times New Roman"/>
      <w:sz w:val="24"/>
    </w:rPr>
  </w:style>
  <w:style w:type="paragraph" w:customStyle="1" w:styleId="20">
    <w:name w:val="directions"/>
    <w:basedOn w:val="1"/>
    <w:link w:val="19"/>
    <w:qFormat/>
    <w:uiPriority w:val="0"/>
    <w:pPr>
      <w:spacing w:before="0" w:beforeLines="50" w:after="0" w:line="240" w:lineRule="auto"/>
      <w:ind w:left="0" w:right="0"/>
      <w:jc w:val="left"/>
    </w:pPr>
    <w:rPr>
      <w:sz w:val="24"/>
    </w:rPr>
  </w:style>
  <w:style w:type="character" w:customStyle="1" w:styleId="21">
    <w:name w:val="标题 3 Char"/>
    <w:link w:val="4"/>
    <w:qFormat/>
    <w:uiPriority w:val="1"/>
    <w:rPr>
      <w:b/>
      <w:bCs/>
      <w:sz w:val="23"/>
      <w:szCs w:val="23"/>
    </w:rPr>
  </w:style>
  <w:style w:type="character" w:customStyle="1" w:styleId="22">
    <w:name w:val="正文文本 Char"/>
    <w:link w:val="6"/>
    <w:qFormat/>
    <w:uiPriority w:val="1"/>
    <w:rPr>
      <w:sz w:val="23"/>
      <w:szCs w:val="23"/>
    </w:rPr>
  </w:style>
  <w:style w:type="paragraph" w:customStyle="1" w:styleId="23">
    <w:name w:val="Body text|1"/>
    <w:basedOn w:val="1"/>
    <w:qFormat/>
    <w:uiPriority w:val="0"/>
    <w:pPr>
      <w:widowControl w:val="0"/>
      <w:shd w:val="clear" w:color="auto" w:fill="auto"/>
      <w:spacing w:line="319" w:lineRule="auto"/>
      <w:ind w:firstLine="400"/>
    </w:pPr>
    <w:rPr>
      <w:sz w:val="22"/>
      <w:szCs w:val="22"/>
      <w:u w:val="none"/>
      <w:shd w:val="clear" w:color="auto" w:fill="auto"/>
    </w:rPr>
  </w:style>
  <w:style w:type="paragraph" w:customStyle="1" w:styleId="24">
    <w:name w:val="Other|1"/>
    <w:basedOn w:val="1"/>
    <w:uiPriority w:val="0"/>
    <w:pPr>
      <w:widowControl w:val="0"/>
      <w:shd w:val="clear" w:color="auto" w:fill="auto"/>
      <w:spacing w:line="319" w:lineRule="auto"/>
      <w:ind w:firstLine="400"/>
    </w:pPr>
    <w:rPr>
      <w:sz w:val="22"/>
      <w:szCs w:val="22"/>
      <w:u w:val="none"/>
      <w:shd w:val="clear" w:color="auto" w:fill="auto"/>
    </w:rPr>
  </w:style>
  <w:style w:type="paragraph" w:customStyle="1" w:styleId="25">
    <w:name w:val="Header or footer|2"/>
    <w:basedOn w:val="1"/>
    <w:uiPriority w:val="0"/>
    <w:pPr>
      <w:widowControl w:val="0"/>
      <w:shd w:val="clear" w:color="auto" w:fill="auto"/>
    </w:pPr>
    <w:rPr>
      <w:sz w:val="20"/>
      <w:szCs w:val="20"/>
      <w:u w:val="none"/>
      <w:shd w:val="clear" w:color="auto" w:fill="auto"/>
      <w:lang w:val="zh-TW" w:eastAsia="zh-TW" w:bidi="zh-TW"/>
    </w:rPr>
  </w:style>
  <w:style w:type="paragraph" w:customStyle="1" w:styleId="26">
    <w:name w:val="Header or footer|1"/>
    <w:basedOn w:val="1"/>
    <w:qFormat/>
    <w:uiPriority w:val="0"/>
    <w:pPr>
      <w:widowControl w:val="0"/>
      <w:shd w:val="clear" w:color="auto" w:fill="auto"/>
    </w:pPr>
    <w:rPr>
      <w:rFonts w:ascii="宋体" w:hAnsi="宋体" w:eastAsia="宋体" w:cs="宋体"/>
      <w:sz w:val="19"/>
      <w:szCs w:val="19"/>
      <w:u w:val="none"/>
      <w:shd w:val="clear" w:color="auto" w:fill="auto"/>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4552</Words>
  <Characters>21694</Characters>
  <Lines>2567</Lines>
  <Paragraphs>722</Paragraphs>
  <TotalTime>46</TotalTime>
  <ScaleCrop>false</ScaleCrop>
  <LinksUpToDate>false</LinksUpToDate>
  <CharactersWithSpaces>25679</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2019-10-13T04:13:00Z</dcterms:created>
  <dc:creator>怪小姨圆细细</dc:creator>
  <cp:lastModifiedBy>智慧果</cp:lastModifiedBy>
  <cp:lastPrinted>2022-03-09T13:19:00Z</cp:lastPrinted>
  <dcterms:modified xsi:type="dcterms:W3CDTF">2023-07-25T13:30:30Z</dcterms:modified>
  <dc:title>Section Ⅰ Use of English</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WPS Office</vt:lpwstr>
  </property>
  <property fmtid="{D5CDD505-2E9C-101B-9397-08002B2CF9AE}" pid="4" name="LastSaved">
    <vt:filetime>2022-03-10T00:00:00Z</vt:filetime>
  </property>
  <property fmtid="{D5CDD505-2E9C-101B-9397-08002B2CF9AE}" pid="5" name="KSOProductBuildVer">
    <vt:lpwstr>2052-12.1.0.15120</vt:lpwstr>
  </property>
  <property fmtid="{D5CDD505-2E9C-101B-9397-08002B2CF9AE}" pid="6" name="ICV">
    <vt:lpwstr>34B4C7D37BC04F37A76E2A2564561C19</vt:lpwstr>
  </property>
</Properties>
</file>