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SNAERR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Branches : Berserker, FROST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TELEKINESIE 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FROST</w:t>
      </w:r>
    </w:p>
    <w:p>
      <w:pPr>
        <w:pStyle w:val="Normal"/>
        <w:rPr>
          <w:color w:val="4472C4" w:themeColor="accent1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</w:rPr>
        <w:t>FROSTBITE</w:t>
      </w:r>
      <w:r>
        <w:rPr/>
        <w:t xml:space="preserve"> [2, M3, CD2, P6] : Immobilisez les membres d’un ennemi. </w:t>
      </w:r>
      <w:r>
        <w:rPr>
          <w:color w:val="4472C4" w:themeColor="accent1"/>
        </w:rPr>
        <w:t xml:space="preserve">ABSOLUTE ZERO : Gelez les membres. Toute attaque a une chance de les briser ou d’infliger des dégâts supplémentaires. </w:t>
      </w:r>
    </w:p>
    <w:p>
      <w:pPr>
        <w:pStyle w:val="Normal"/>
        <w:rPr>
          <w:color w:val="5B9BD5" w:themeColor="accent5"/>
        </w:rPr>
      </w:pPr>
      <w:r>
        <w:rPr>
          <w:color w:val="4472C4" w:themeColor="accent1"/>
        </w:rPr>
        <w:t xml:space="preserve">   </w:t>
      </w:r>
      <w:r>
        <w:rPr>
          <w:b/>
          <w:bCs/>
          <w:color w:val="000000" w:themeColor="text1"/>
        </w:rPr>
        <w:t xml:space="preserve">FREEZING GROUNDS </w:t>
      </w:r>
      <w:r>
        <w:rPr>
          <w:color w:val="000000" w:themeColor="text1"/>
        </w:rPr>
        <w:t xml:space="preserve">[3, M10, CD3, P4] : Sur une zone de 5 cases, érigez des structures de glace dont vous choisissez la forme. Si c’est utilisé comme attaque, infligez 200% de votre écho sur la zone. </w:t>
      </w:r>
      <w:r>
        <w:rPr>
          <w:color w:val="5B9BD5" w:themeColor="accent5"/>
        </w:rPr>
        <w:t xml:space="preserve">ABSOLUTE ZERO : Erigez également des structures de glace avec l’air ambiant infligeant des dégâts supplémentaires. 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Berserker :</w:t>
      </w:r>
    </w:p>
    <w:p>
      <w:pPr>
        <w:pStyle w:val="Normal"/>
        <w:rPr>
          <w:color w:val="5B9BD5" w:themeColor="accent5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>
        <w:rPr>
          <w:color w:val="5B9BD5" w:themeColor="accent5"/>
        </w:rPr>
        <w:t>ABSOLUTE ZERO : Vos actions infligent des effets et/ou dégâts supplémentaires si vous vous laissez submerger.</w:t>
      </w:r>
    </w:p>
    <w:p>
      <w:pPr>
        <w:pStyle w:val="Normal"/>
        <w:rPr>
          <w:color w:val="5B9BD5" w:themeColor="accent5"/>
        </w:rPr>
      </w:pPr>
      <w:r>
        <w:rPr>
          <w:color w:val="5B9BD5" w:themeColor="accent5"/>
        </w:rPr>
      </w:r>
    </w:p>
    <w:p>
      <w:pPr>
        <w:pStyle w:val="Normal"/>
        <w:rPr>
          <w:color w:val="000000" w:themeColor="text1"/>
        </w:rPr>
      </w:pPr>
      <w:r>
        <w:rPr>
          <w:color w:val="4472C4" w:themeColor="accent1"/>
        </w:rPr>
        <w:t xml:space="preserve">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4472C4" w:themeColor="accent1"/>
        </w:rPr>
        <w:t xml:space="preserve">   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LibreOffice/6.1.2.1$Windows_X86_64 LibreOffice_project/65905a128db06ba48db947242809d14d3f9a93fe</Application>
  <Pages>1</Pages>
  <Words>107</Words>
  <Characters>564</Characters>
  <CharactersWithSpaces>683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2020-08-26T18:33:00Z</dcterms:created>
  <dc:creator>Johan</dc:creator>
  <dc:description/>
  <dc:language>fr-FR</dc:language>
  <cp:lastModifiedBy>Johan</cp:lastModifiedBy>
  <dcterms:modified xsi:type="dcterms:W3CDTF">2020-09-04T17:12:00Z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