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F282AC" w14:textId="1971390B" w:rsidR="00EA69D8" w:rsidRDefault="00282E14">
      <w:r>
        <w:t xml:space="preserve">Dans l’étrange capsule métallique, vous trouvez des boites de nourriture, ainsi que de curieux tubes de métal qui sembleraient être un dispositif, équipés d’un cylindre métallique sur le haut, étant certainement le déclencheur. </w:t>
      </w:r>
    </w:p>
    <w:p w14:paraId="27A6239A" w14:textId="6B9DA091" w:rsidR="00F80620" w:rsidRDefault="00F80620">
      <w:r>
        <w:t>Sur une feuille de papier au sol, tacheté d’un sang presque vert, se trouve écrite : Code du LAE : AfEJaL8aEr23az68r</w:t>
      </w:r>
      <w:r w:rsidR="00426D8A">
        <w:t>eEAe7Eae4Da</w:t>
      </w:r>
      <w:r w:rsidR="007C018D">
        <w:t>.</w:t>
      </w:r>
    </w:p>
    <w:p w14:paraId="1925D4D0" w14:textId="77777777" w:rsidR="007C018D" w:rsidRDefault="007C018D"/>
    <w:sectPr w:rsidR="007C01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8F4"/>
    <w:rsid w:val="00164858"/>
    <w:rsid w:val="00282E14"/>
    <w:rsid w:val="00426D8A"/>
    <w:rsid w:val="007C018D"/>
    <w:rsid w:val="008B38F4"/>
    <w:rsid w:val="00AE27CC"/>
    <w:rsid w:val="00F806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DC3E8"/>
  <w15:chartTrackingRefBased/>
  <w15:docId w15:val="{AEABC265-527D-4617-A8B5-05D12173B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55</Words>
  <Characters>304</Characters>
  <Application>Microsoft Office Word</Application>
  <DocSecurity>0</DocSecurity>
  <Lines>2</Lines>
  <Paragraphs>1</Paragraphs>
  <ScaleCrop>false</ScaleCrop>
  <Company/>
  <LinksUpToDate>false</LinksUpToDate>
  <CharactersWithSpaces>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dc:creator>
  <cp:keywords/>
  <dc:description/>
  <cp:lastModifiedBy>Johan</cp:lastModifiedBy>
  <cp:revision>6</cp:revision>
  <dcterms:created xsi:type="dcterms:W3CDTF">2020-10-31T12:24:00Z</dcterms:created>
  <dcterms:modified xsi:type="dcterms:W3CDTF">2020-10-31T12:47:00Z</dcterms:modified>
</cp:coreProperties>
</file>