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D1BE9" w14:textId="4C0C4C83" w:rsidR="00EA69D8" w:rsidRDefault="007315C5">
      <w:r>
        <w:t>Laisser aux personnages et joueurs leurs interprétations propres sans aucune intervention du mj, juste présenter les faits comme ils le sont.</w:t>
      </w:r>
    </w:p>
    <w:p w14:paraId="0EE02AFD" w14:textId="3376C8B0" w:rsidR="007315C5" w:rsidRDefault="007315C5">
      <w:r>
        <w:t>Bien moins parler, les laisser prendre la parole plus souvent.</w:t>
      </w:r>
    </w:p>
    <w:p w14:paraId="6EFDD124" w14:textId="234BADAC" w:rsidR="007315C5" w:rsidRDefault="007315C5">
      <w:r>
        <w:t>Penser à bien faire attention au rythme</w:t>
      </w:r>
    </w:p>
    <w:sectPr w:rsidR="00731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C5"/>
    <w:rsid w:val="00164858"/>
    <w:rsid w:val="007315C5"/>
    <w:rsid w:val="00737CC5"/>
    <w:rsid w:val="00A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44FB"/>
  <w15:chartTrackingRefBased/>
  <w15:docId w15:val="{B4EB5E20-8745-4EF2-A1F8-286E9004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2020-09-05T09:34:00Z</dcterms:created>
  <dcterms:modified xsi:type="dcterms:W3CDTF">2020-09-05T09:35:00Z</dcterms:modified>
</cp:coreProperties>
</file>