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0E7214" w14:textId="77777777" w:rsidR="00C2533B" w:rsidRDefault="00C2533B" w:rsidP="00C2533B">
      <w:pPr>
        <w:pStyle w:val="Title"/>
        <w:jc w:val="center"/>
        <w:rPr>
          <w:sz w:val="72"/>
          <w:szCs w:val="72"/>
          <w:lang w:bidi="ar-EG"/>
        </w:rPr>
      </w:pPr>
    </w:p>
    <w:p w14:paraId="29C76B51" w14:textId="77777777" w:rsidR="00C2533B" w:rsidRDefault="00C2533B" w:rsidP="00C2533B">
      <w:pPr>
        <w:pStyle w:val="Title"/>
        <w:jc w:val="center"/>
        <w:rPr>
          <w:sz w:val="72"/>
          <w:szCs w:val="72"/>
          <w:lang w:bidi="ar-EG"/>
        </w:rPr>
      </w:pPr>
    </w:p>
    <w:p w14:paraId="029ECD29" w14:textId="77777777" w:rsidR="00C2533B" w:rsidRDefault="00C2533B" w:rsidP="00C2533B">
      <w:pPr>
        <w:pStyle w:val="Title"/>
        <w:jc w:val="center"/>
        <w:rPr>
          <w:sz w:val="72"/>
          <w:szCs w:val="72"/>
          <w:lang w:bidi="ar-EG"/>
        </w:rPr>
      </w:pPr>
    </w:p>
    <w:p w14:paraId="797C18AB" w14:textId="77777777" w:rsidR="00C2533B" w:rsidRDefault="00C2533B" w:rsidP="00C2533B">
      <w:pPr>
        <w:pStyle w:val="Title"/>
        <w:jc w:val="center"/>
        <w:rPr>
          <w:sz w:val="72"/>
          <w:szCs w:val="72"/>
          <w:lang w:bidi="ar-EG"/>
        </w:rPr>
      </w:pPr>
    </w:p>
    <w:p w14:paraId="0522549A" w14:textId="7DFFAE70" w:rsidR="00C2533B" w:rsidRPr="00C2533B" w:rsidRDefault="00C2533B" w:rsidP="00C2533B">
      <w:pPr>
        <w:pStyle w:val="Title"/>
        <w:jc w:val="center"/>
        <w:rPr>
          <w:color w:val="FF0000"/>
          <w:sz w:val="96"/>
          <w:szCs w:val="96"/>
          <w:lang w:bidi="ar-EG"/>
        </w:rPr>
      </w:pPr>
      <w:r w:rsidRPr="00C2533B">
        <w:rPr>
          <w:color w:val="FF0000"/>
          <w:sz w:val="96"/>
          <w:szCs w:val="96"/>
          <w:lang w:bidi="ar-EG"/>
        </w:rPr>
        <w:t>ASSIGNMENT #</w:t>
      </w:r>
      <w:r w:rsidR="007A0C29">
        <w:rPr>
          <w:color w:val="FF0000"/>
          <w:sz w:val="96"/>
          <w:szCs w:val="96"/>
          <w:lang w:bidi="ar-EG"/>
        </w:rPr>
        <w:t>5</w:t>
      </w:r>
    </w:p>
    <w:p w14:paraId="1C7E1486" w14:textId="77777777" w:rsidR="00C2533B" w:rsidRDefault="00C2533B" w:rsidP="00C2533B">
      <w:pPr>
        <w:rPr>
          <w:lang w:bidi="ar-EG"/>
        </w:rPr>
      </w:pPr>
    </w:p>
    <w:p w14:paraId="36C8A589" w14:textId="77777777" w:rsidR="00C2533B" w:rsidRDefault="00C2533B" w:rsidP="00C2533B">
      <w:pPr>
        <w:rPr>
          <w:lang w:bidi="ar-EG"/>
        </w:rPr>
      </w:pPr>
    </w:p>
    <w:p w14:paraId="2A446503" w14:textId="77777777" w:rsidR="00C2533B" w:rsidRDefault="00C2533B" w:rsidP="00C2533B">
      <w:pPr>
        <w:rPr>
          <w:lang w:bidi="ar-EG"/>
        </w:rPr>
      </w:pPr>
    </w:p>
    <w:p w14:paraId="6CE2BB0F" w14:textId="77777777" w:rsidR="00C2533B" w:rsidRDefault="00C2533B" w:rsidP="00C2533B">
      <w:pPr>
        <w:rPr>
          <w:lang w:bidi="ar-EG"/>
        </w:rPr>
      </w:pPr>
    </w:p>
    <w:p w14:paraId="18DE7CB3" w14:textId="77777777" w:rsidR="00C2533B" w:rsidRPr="00C2533B" w:rsidRDefault="00C2533B" w:rsidP="00C2533B">
      <w:pPr>
        <w:rPr>
          <w:sz w:val="24"/>
          <w:szCs w:val="24"/>
          <w:lang w:bidi="ar-EG"/>
        </w:rPr>
      </w:pPr>
    </w:p>
    <w:p w14:paraId="25D1C34F" w14:textId="77777777" w:rsidR="00C2533B" w:rsidRDefault="00C2533B" w:rsidP="00C2533B">
      <w:pPr>
        <w:pStyle w:val="Subtitle"/>
        <w:jc w:val="center"/>
        <w:rPr>
          <w:sz w:val="40"/>
          <w:szCs w:val="40"/>
          <w:lang w:bidi="ar-EG"/>
        </w:rPr>
      </w:pPr>
    </w:p>
    <w:p w14:paraId="03EA0A30" w14:textId="08E9B761" w:rsidR="00C2533B" w:rsidRDefault="00C2533B" w:rsidP="00C2533B">
      <w:pPr>
        <w:pStyle w:val="Subtitle"/>
        <w:jc w:val="center"/>
        <w:rPr>
          <w:sz w:val="40"/>
          <w:szCs w:val="40"/>
          <w:lang w:bidi="ar-EG"/>
        </w:rPr>
      </w:pPr>
      <w:r>
        <w:rPr>
          <w:sz w:val="40"/>
          <w:szCs w:val="40"/>
          <w:lang w:bidi="ar-EG"/>
        </w:rPr>
        <w:t xml:space="preserve">Computational Intelligence: </w:t>
      </w:r>
      <w:r w:rsidR="007A0C29">
        <w:rPr>
          <w:sz w:val="40"/>
          <w:szCs w:val="40"/>
          <w:lang w:bidi="ar-EG"/>
        </w:rPr>
        <w:t>SACO</w:t>
      </w:r>
      <w:r>
        <w:rPr>
          <w:sz w:val="40"/>
          <w:szCs w:val="40"/>
          <w:lang w:bidi="ar-EG"/>
        </w:rPr>
        <w:br/>
        <w:t>(</w:t>
      </w:r>
      <w:r w:rsidR="007A0C29">
        <w:rPr>
          <w:sz w:val="40"/>
          <w:szCs w:val="40"/>
          <w:lang w:bidi="ar-EG"/>
        </w:rPr>
        <w:t>Simple Ant-Colony Optimization</w:t>
      </w:r>
      <w:r>
        <w:rPr>
          <w:sz w:val="40"/>
          <w:szCs w:val="40"/>
          <w:lang w:bidi="ar-EG"/>
        </w:rPr>
        <w:t>)</w:t>
      </w:r>
      <w:r>
        <w:rPr>
          <w:sz w:val="40"/>
          <w:szCs w:val="40"/>
          <w:lang w:bidi="ar-EG"/>
        </w:rPr>
        <w:br/>
      </w:r>
      <w:r>
        <w:rPr>
          <w:sz w:val="40"/>
          <w:szCs w:val="40"/>
          <w:lang w:bidi="ar-EG"/>
        </w:rPr>
        <w:br/>
      </w:r>
      <w:r w:rsidRPr="00C2533B">
        <w:rPr>
          <w:sz w:val="40"/>
          <w:szCs w:val="40"/>
          <w:lang w:bidi="ar-EG"/>
        </w:rPr>
        <w:t>Marwan Mohamed Nabil</w:t>
      </w:r>
      <w:r w:rsidRPr="00C2533B">
        <w:rPr>
          <w:sz w:val="40"/>
          <w:szCs w:val="40"/>
          <w:lang w:bidi="ar-EG"/>
        </w:rPr>
        <w:br/>
        <w:t>20200512</w:t>
      </w:r>
    </w:p>
    <w:p w14:paraId="1E9FD993" w14:textId="77777777" w:rsidR="00C2533B" w:rsidRDefault="00C2533B" w:rsidP="00C2533B">
      <w:pPr>
        <w:rPr>
          <w:lang w:bidi="ar-EG"/>
        </w:rPr>
      </w:pPr>
    </w:p>
    <w:p w14:paraId="17463813" w14:textId="2C7B90D6" w:rsidR="00C2533B" w:rsidRDefault="00C2533B" w:rsidP="00C2533B">
      <w:pPr>
        <w:rPr>
          <w:lang w:bidi="ar-EG"/>
        </w:rPr>
      </w:pPr>
    </w:p>
    <w:p w14:paraId="3822DCC0" w14:textId="763DC0D9" w:rsidR="00C2533B" w:rsidRDefault="00C2533B" w:rsidP="00B549D6">
      <w:pPr>
        <w:rPr>
          <w:lang w:bidi="ar-EG"/>
        </w:rPr>
      </w:pPr>
    </w:p>
    <w:p w14:paraId="6B0F8ABD" w14:textId="77777777" w:rsidR="00B549D6" w:rsidRDefault="00B549D6" w:rsidP="00B549D6">
      <w:pPr>
        <w:rPr>
          <w:lang w:bidi="ar-EG"/>
        </w:rPr>
      </w:pPr>
    </w:p>
    <w:p w14:paraId="597623A7" w14:textId="3937E490" w:rsidR="00442BA6" w:rsidRDefault="00442BA6">
      <w:pPr>
        <w:rPr>
          <w:lang w:bidi="ar-EG"/>
        </w:rPr>
      </w:pPr>
      <w:r>
        <w:rPr>
          <w:lang w:bidi="ar-EG"/>
        </w:rPr>
        <w:br w:type="page"/>
      </w:r>
    </w:p>
    <w:sdt>
      <w:sdtPr>
        <w:rPr>
          <w:rFonts w:asciiTheme="minorHAnsi" w:eastAsiaTheme="minorHAnsi" w:hAnsiTheme="minorHAnsi" w:cstheme="minorBidi"/>
          <w:color w:val="auto"/>
          <w:sz w:val="22"/>
          <w:szCs w:val="22"/>
        </w:rPr>
        <w:id w:val="-1709872706"/>
        <w:docPartObj>
          <w:docPartGallery w:val="Table of Contents"/>
          <w:docPartUnique/>
        </w:docPartObj>
      </w:sdtPr>
      <w:sdtEndPr>
        <w:rPr>
          <w:b/>
          <w:bCs/>
          <w:noProof/>
        </w:rPr>
      </w:sdtEndPr>
      <w:sdtContent>
        <w:p w14:paraId="337A2DC8" w14:textId="69571699" w:rsidR="00442BA6" w:rsidRDefault="00442BA6">
          <w:pPr>
            <w:pStyle w:val="TOCHeading"/>
          </w:pPr>
          <w:r>
            <w:t>Table of Contents</w:t>
          </w:r>
        </w:p>
        <w:p w14:paraId="3F429153" w14:textId="1E115A83" w:rsidR="00BC6AA7" w:rsidRDefault="00442BA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2291841" w:history="1">
            <w:r w:rsidR="00BC6AA7" w:rsidRPr="003116C5">
              <w:rPr>
                <w:rStyle w:val="Hyperlink"/>
                <w:noProof/>
              </w:rPr>
              <w:t>PART 1: Problem formulation &amp; Objectives</w:t>
            </w:r>
            <w:r w:rsidR="00BC6AA7">
              <w:rPr>
                <w:noProof/>
                <w:webHidden/>
              </w:rPr>
              <w:tab/>
            </w:r>
            <w:r w:rsidR="00BC6AA7">
              <w:rPr>
                <w:noProof/>
                <w:webHidden/>
              </w:rPr>
              <w:fldChar w:fldCharType="begin"/>
            </w:r>
            <w:r w:rsidR="00BC6AA7">
              <w:rPr>
                <w:noProof/>
                <w:webHidden/>
              </w:rPr>
              <w:instrText xml:space="preserve"> PAGEREF _Toc132291841 \h </w:instrText>
            </w:r>
            <w:r w:rsidR="00BC6AA7">
              <w:rPr>
                <w:noProof/>
                <w:webHidden/>
              </w:rPr>
            </w:r>
            <w:r w:rsidR="00BC6AA7">
              <w:rPr>
                <w:noProof/>
                <w:webHidden/>
              </w:rPr>
              <w:fldChar w:fldCharType="separate"/>
            </w:r>
            <w:r w:rsidR="007825B2">
              <w:rPr>
                <w:noProof/>
                <w:webHidden/>
              </w:rPr>
              <w:t>3</w:t>
            </w:r>
            <w:r w:rsidR="00BC6AA7">
              <w:rPr>
                <w:noProof/>
                <w:webHidden/>
              </w:rPr>
              <w:fldChar w:fldCharType="end"/>
            </w:r>
          </w:hyperlink>
        </w:p>
        <w:p w14:paraId="77CDECA7" w14:textId="091D9D93" w:rsidR="00BC6AA7" w:rsidRDefault="00BC6AA7">
          <w:pPr>
            <w:pStyle w:val="TOC2"/>
            <w:tabs>
              <w:tab w:val="right" w:leader="dot" w:pos="9350"/>
            </w:tabs>
            <w:rPr>
              <w:rFonts w:eastAsiaTheme="minorEastAsia"/>
              <w:noProof/>
            </w:rPr>
          </w:pPr>
          <w:hyperlink w:anchor="_Toc132291842" w:history="1">
            <w:r w:rsidRPr="003116C5">
              <w:rPr>
                <w:rStyle w:val="Hyperlink"/>
                <w:noProof/>
              </w:rPr>
              <w:t>1. The Problem</w:t>
            </w:r>
            <w:r>
              <w:rPr>
                <w:noProof/>
                <w:webHidden/>
              </w:rPr>
              <w:tab/>
            </w:r>
            <w:r>
              <w:rPr>
                <w:noProof/>
                <w:webHidden/>
              </w:rPr>
              <w:fldChar w:fldCharType="begin"/>
            </w:r>
            <w:r>
              <w:rPr>
                <w:noProof/>
                <w:webHidden/>
              </w:rPr>
              <w:instrText xml:space="preserve"> PAGEREF _Toc132291842 \h </w:instrText>
            </w:r>
            <w:r>
              <w:rPr>
                <w:noProof/>
                <w:webHidden/>
              </w:rPr>
            </w:r>
            <w:r>
              <w:rPr>
                <w:noProof/>
                <w:webHidden/>
              </w:rPr>
              <w:fldChar w:fldCharType="separate"/>
            </w:r>
            <w:r w:rsidR="007825B2">
              <w:rPr>
                <w:noProof/>
                <w:webHidden/>
              </w:rPr>
              <w:t>3</w:t>
            </w:r>
            <w:r>
              <w:rPr>
                <w:noProof/>
                <w:webHidden/>
              </w:rPr>
              <w:fldChar w:fldCharType="end"/>
            </w:r>
          </w:hyperlink>
        </w:p>
        <w:p w14:paraId="31FCA8CC" w14:textId="472C996D" w:rsidR="00BC6AA7" w:rsidRDefault="00BC6AA7">
          <w:pPr>
            <w:pStyle w:val="TOC2"/>
            <w:tabs>
              <w:tab w:val="right" w:leader="dot" w:pos="9350"/>
            </w:tabs>
            <w:rPr>
              <w:rFonts w:eastAsiaTheme="minorEastAsia"/>
              <w:noProof/>
            </w:rPr>
          </w:pPr>
          <w:hyperlink w:anchor="_Toc132291843" w:history="1">
            <w:r w:rsidRPr="003116C5">
              <w:rPr>
                <w:rStyle w:val="Hyperlink"/>
                <w:noProof/>
              </w:rPr>
              <w:t>2. Objective:</w:t>
            </w:r>
            <w:r>
              <w:rPr>
                <w:noProof/>
                <w:webHidden/>
              </w:rPr>
              <w:tab/>
            </w:r>
            <w:r>
              <w:rPr>
                <w:noProof/>
                <w:webHidden/>
              </w:rPr>
              <w:fldChar w:fldCharType="begin"/>
            </w:r>
            <w:r>
              <w:rPr>
                <w:noProof/>
                <w:webHidden/>
              </w:rPr>
              <w:instrText xml:space="preserve"> PAGEREF _Toc132291843 \h </w:instrText>
            </w:r>
            <w:r>
              <w:rPr>
                <w:noProof/>
                <w:webHidden/>
              </w:rPr>
            </w:r>
            <w:r>
              <w:rPr>
                <w:noProof/>
                <w:webHidden/>
              </w:rPr>
              <w:fldChar w:fldCharType="separate"/>
            </w:r>
            <w:r w:rsidR="007825B2">
              <w:rPr>
                <w:noProof/>
                <w:webHidden/>
              </w:rPr>
              <w:t>3</w:t>
            </w:r>
            <w:r>
              <w:rPr>
                <w:noProof/>
                <w:webHidden/>
              </w:rPr>
              <w:fldChar w:fldCharType="end"/>
            </w:r>
          </w:hyperlink>
        </w:p>
        <w:p w14:paraId="44E463C4" w14:textId="40BEC1F2" w:rsidR="00BC6AA7" w:rsidRDefault="00BC6AA7">
          <w:pPr>
            <w:pStyle w:val="TOC2"/>
            <w:tabs>
              <w:tab w:val="right" w:leader="dot" w:pos="9350"/>
            </w:tabs>
            <w:rPr>
              <w:rStyle w:val="Hyperlink"/>
              <w:noProof/>
            </w:rPr>
          </w:pPr>
          <w:hyperlink w:anchor="_Toc132291844" w:history="1">
            <w:r w:rsidRPr="003116C5">
              <w:rPr>
                <w:rStyle w:val="Hyperlink"/>
                <w:noProof/>
              </w:rPr>
              <w:t>3. About ACO:</w:t>
            </w:r>
            <w:r>
              <w:rPr>
                <w:noProof/>
                <w:webHidden/>
              </w:rPr>
              <w:tab/>
            </w:r>
            <w:r>
              <w:rPr>
                <w:noProof/>
                <w:webHidden/>
              </w:rPr>
              <w:fldChar w:fldCharType="begin"/>
            </w:r>
            <w:r>
              <w:rPr>
                <w:noProof/>
                <w:webHidden/>
              </w:rPr>
              <w:instrText xml:space="preserve"> PAGEREF _Toc132291844 \h </w:instrText>
            </w:r>
            <w:r>
              <w:rPr>
                <w:noProof/>
                <w:webHidden/>
              </w:rPr>
            </w:r>
            <w:r>
              <w:rPr>
                <w:noProof/>
                <w:webHidden/>
              </w:rPr>
              <w:fldChar w:fldCharType="separate"/>
            </w:r>
            <w:r w:rsidR="007825B2">
              <w:rPr>
                <w:noProof/>
                <w:webHidden/>
              </w:rPr>
              <w:t>3</w:t>
            </w:r>
            <w:r>
              <w:rPr>
                <w:noProof/>
                <w:webHidden/>
              </w:rPr>
              <w:fldChar w:fldCharType="end"/>
            </w:r>
          </w:hyperlink>
        </w:p>
        <w:p w14:paraId="347F6814" w14:textId="77777777" w:rsidR="00BC6AA7" w:rsidRPr="00BC6AA7" w:rsidRDefault="00BC6AA7" w:rsidP="00BC6AA7"/>
        <w:p w14:paraId="08D41EE3" w14:textId="6DB4A540" w:rsidR="00BC6AA7" w:rsidRDefault="00BC6AA7">
          <w:pPr>
            <w:pStyle w:val="TOC1"/>
            <w:tabs>
              <w:tab w:val="right" w:leader="dot" w:pos="9350"/>
            </w:tabs>
            <w:rPr>
              <w:rFonts w:eastAsiaTheme="minorEastAsia"/>
              <w:noProof/>
            </w:rPr>
          </w:pPr>
          <w:hyperlink w:anchor="_Toc132291845" w:history="1">
            <w:r w:rsidRPr="003116C5">
              <w:rPr>
                <w:rStyle w:val="Hyperlink"/>
                <w:noProof/>
              </w:rPr>
              <w:t>PART 2: System Overview</w:t>
            </w:r>
            <w:r>
              <w:rPr>
                <w:noProof/>
                <w:webHidden/>
              </w:rPr>
              <w:tab/>
            </w:r>
            <w:r>
              <w:rPr>
                <w:noProof/>
                <w:webHidden/>
              </w:rPr>
              <w:fldChar w:fldCharType="begin"/>
            </w:r>
            <w:r>
              <w:rPr>
                <w:noProof/>
                <w:webHidden/>
              </w:rPr>
              <w:instrText xml:space="preserve"> PAGEREF _Toc132291845 \h </w:instrText>
            </w:r>
            <w:r>
              <w:rPr>
                <w:noProof/>
                <w:webHidden/>
              </w:rPr>
            </w:r>
            <w:r>
              <w:rPr>
                <w:noProof/>
                <w:webHidden/>
              </w:rPr>
              <w:fldChar w:fldCharType="separate"/>
            </w:r>
            <w:r w:rsidR="007825B2">
              <w:rPr>
                <w:noProof/>
                <w:webHidden/>
              </w:rPr>
              <w:t>5</w:t>
            </w:r>
            <w:r>
              <w:rPr>
                <w:noProof/>
                <w:webHidden/>
              </w:rPr>
              <w:fldChar w:fldCharType="end"/>
            </w:r>
          </w:hyperlink>
        </w:p>
        <w:p w14:paraId="4CB1A548" w14:textId="675B27C9" w:rsidR="00BC6AA7" w:rsidRDefault="00BC6AA7">
          <w:pPr>
            <w:pStyle w:val="TOC2"/>
            <w:tabs>
              <w:tab w:val="right" w:leader="dot" w:pos="9350"/>
            </w:tabs>
            <w:rPr>
              <w:rFonts w:eastAsiaTheme="minorEastAsia"/>
              <w:noProof/>
            </w:rPr>
          </w:pPr>
          <w:hyperlink w:anchor="_Toc132291846" w:history="1">
            <w:r w:rsidRPr="003116C5">
              <w:rPr>
                <w:rStyle w:val="Hyperlink"/>
                <w:noProof/>
              </w:rPr>
              <w:t>1. System components:</w:t>
            </w:r>
            <w:r>
              <w:rPr>
                <w:noProof/>
                <w:webHidden/>
              </w:rPr>
              <w:tab/>
            </w:r>
            <w:r>
              <w:rPr>
                <w:noProof/>
                <w:webHidden/>
              </w:rPr>
              <w:fldChar w:fldCharType="begin"/>
            </w:r>
            <w:r>
              <w:rPr>
                <w:noProof/>
                <w:webHidden/>
              </w:rPr>
              <w:instrText xml:space="preserve"> PAGEREF _Toc132291846 \h </w:instrText>
            </w:r>
            <w:r>
              <w:rPr>
                <w:noProof/>
                <w:webHidden/>
              </w:rPr>
            </w:r>
            <w:r>
              <w:rPr>
                <w:noProof/>
                <w:webHidden/>
              </w:rPr>
              <w:fldChar w:fldCharType="separate"/>
            </w:r>
            <w:r w:rsidR="007825B2">
              <w:rPr>
                <w:noProof/>
                <w:webHidden/>
              </w:rPr>
              <w:t>5</w:t>
            </w:r>
            <w:r>
              <w:rPr>
                <w:noProof/>
                <w:webHidden/>
              </w:rPr>
              <w:fldChar w:fldCharType="end"/>
            </w:r>
          </w:hyperlink>
        </w:p>
        <w:p w14:paraId="561EAB8C" w14:textId="66441D1A" w:rsidR="00BC6AA7" w:rsidRDefault="00BC6AA7">
          <w:pPr>
            <w:pStyle w:val="TOC2"/>
            <w:tabs>
              <w:tab w:val="right" w:leader="dot" w:pos="9350"/>
            </w:tabs>
            <w:rPr>
              <w:rFonts w:eastAsiaTheme="minorEastAsia"/>
              <w:noProof/>
            </w:rPr>
          </w:pPr>
          <w:hyperlink w:anchor="_Toc132291847" w:history="1">
            <w:r w:rsidRPr="003116C5">
              <w:rPr>
                <w:rStyle w:val="Hyperlink"/>
                <w:noProof/>
              </w:rPr>
              <w:t>2. System Analysis:</w:t>
            </w:r>
            <w:r>
              <w:rPr>
                <w:noProof/>
                <w:webHidden/>
              </w:rPr>
              <w:tab/>
            </w:r>
            <w:r>
              <w:rPr>
                <w:noProof/>
                <w:webHidden/>
              </w:rPr>
              <w:fldChar w:fldCharType="begin"/>
            </w:r>
            <w:r>
              <w:rPr>
                <w:noProof/>
                <w:webHidden/>
              </w:rPr>
              <w:instrText xml:space="preserve"> PAGEREF _Toc132291847 \h </w:instrText>
            </w:r>
            <w:r>
              <w:rPr>
                <w:noProof/>
                <w:webHidden/>
              </w:rPr>
            </w:r>
            <w:r>
              <w:rPr>
                <w:noProof/>
                <w:webHidden/>
              </w:rPr>
              <w:fldChar w:fldCharType="separate"/>
            </w:r>
            <w:r w:rsidR="007825B2">
              <w:rPr>
                <w:noProof/>
                <w:webHidden/>
              </w:rPr>
              <w:t>5</w:t>
            </w:r>
            <w:r>
              <w:rPr>
                <w:noProof/>
                <w:webHidden/>
              </w:rPr>
              <w:fldChar w:fldCharType="end"/>
            </w:r>
          </w:hyperlink>
        </w:p>
        <w:p w14:paraId="71A80561" w14:textId="24EC4460" w:rsidR="00BC6AA7" w:rsidRDefault="00BC6AA7">
          <w:pPr>
            <w:pStyle w:val="TOC3"/>
            <w:tabs>
              <w:tab w:val="right" w:leader="dot" w:pos="9350"/>
            </w:tabs>
            <w:rPr>
              <w:rFonts w:eastAsiaTheme="minorEastAsia"/>
              <w:noProof/>
            </w:rPr>
          </w:pPr>
          <w:hyperlink w:anchor="_Toc132291848" w:history="1">
            <w:r w:rsidRPr="003116C5">
              <w:rPr>
                <w:rStyle w:val="Hyperlink"/>
                <w:noProof/>
              </w:rPr>
              <w:t>a. Initializing the initial matrices.</w:t>
            </w:r>
            <w:r>
              <w:rPr>
                <w:noProof/>
                <w:webHidden/>
              </w:rPr>
              <w:tab/>
            </w:r>
            <w:r>
              <w:rPr>
                <w:noProof/>
                <w:webHidden/>
              </w:rPr>
              <w:fldChar w:fldCharType="begin"/>
            </w:r>
            <w:r>
              <w:rPr>
                <w:noProof/>
                <w:webHidden/>
              </w:rPr>
              <w:instrText xml:space="preserve"> PAGEREF _Toc132291848 \h </w:instrText>
            </w:r>
            <w:r>
              <w:rPr>
                <w:noProof/>
                <w:webHidden/>
              </w:rPr>
            </w:r>
            <w:r>
              <w:rPr>
                <w:noProof/>
                <w:webHidden/>
              </w:rPr>
              <w:fldChar w:fldCharType="separate"/>
            </w:r>
            <w:r w:rsidR="007825B2">
              <w:rPr>
                <w:noProof/>
                <w:webHidden/>
              </w:rPr>
              <w:t>5</w:t>
            </w:r>
            <w:r>
              <w:rPr>
                <w:noProof/>
                <w:webHidden/>
              </w:rPr>
              <w:fldChar w:fldCharType="end"/>
            </w:r>
          </w:hyperlink>
        </w:p>
        <w:p w14:paraId="55E34D2D" w14:textId="21CDC627" w:rsidR="00BC6AA7" w:rsidRDefault="00BC6AA7">
          <w:pPr>
            <w:pStyle w:val="TOC3"/>
            <w:tabs>
              <w:tab w:val="right" w:leader="dot" w:pos="9350"/>
            </w:tabs>
            <w:rPr>
              <w:rFonts w:eastAsiaTheme="minorEastAsia"/>
              <w:noProof/>
            </w:rPr>
          </w:pPr>
          <w:hyperlink w:anchor="_Toc132291849" w:history="1">
            <w:r w:rsidRPr="003116C5">
              <w:rPr>
                <w:rStyle w:val="Hyperlink"/>
                <w:noProof/>
              </w:rPr>
              <w:t>b. Tour length using nearest neighbor heuristic from a randomly chosen initial node.</w:t>
            </w:r>
            <w:r>
              <w:rPr>
                <w:noProof/>
                <w:webHidden/>
              </w:rPr>
              <w:tab/>
            </w:r>
            <w:r>
              <w:rPr>
                <w:noProof/>
                <w:webHidden/>
              </w:rPr>
              <w:fldChar w:fldCharType="begin"/>
            </w:r>
            <w:r>
              <w:rPr>
                <w:noProof/>
                <w:webHidden/>
              </w:rPr>
              <w:instrText xml:space="preserve"> PAGEREF _Toc132291849 \h </w:instrText>
            </w:r>
            <w:r>
              <w:rPr>
                <w:noProof/>
                <w:webHidden/>
              </w:rPr>
            </w:r>
            <w:r>
              <w:rPr>
                <w:noProof/>
                <w:webHidden/>
              </w:rPr>
              <w:fldChar w:fldCharType="separate"/>
            </w:r>
            <w:r w:rsidR="007825B2">
              <w:rPr>
                <w:noProof/>
                <w:webHidden/>
              </w:rPr>
              <w:t>5</w:t>
            </w:r>
            <w:r>
              <w:rPr>
                <w:noProof/>
                <w:webHidden/>
              </w:rPr>
              <w:fldChar w:fldCharType="end"/>
            </w:r>
          </w:hyperlink>
        </w:p>
        <w:p w14:paraId="0C14A9C4" w14:textId="64253F60" w:rsidR="00BC6AA7" w:rsidRDefault="00BC6AA7">
          <w:pPr>
            <w:pStyle w:val="TOC3"/>
            <w:tabs>
              <w:tab w:val="right" w:leader="dot" w:pos="9350"/>
            </w:tabs>
            <w:rPr>
              <w:rFonts w:eastAsiaTheme="minorEastAsia"/>
              <w:noProof/>
            </w:rPr>
          </w:pPr>
          <w:hyperlink w:anchor="_Toc132291850" w:history="1">
            <w:r w:rsidRPr="003116C5">
              <w:rPr>
                <w:rStyle w:val="Hyperlink"/>
                <w:noProof/>
              </w:rPr>
              <w:t>c. Set the initial tau matrix.</w:t>
            </w:r>
            <w:r>
              <w:rPr>
                <w:noProof/>
                <w:webHidden/>
              </w:rPr>
              <w:tab/>
            </w:r>
            <w:r>
              <w:rPr>
                <w:noProof/>
                <w:webHidden/>
              </w:rPr>
              <w:fldChar w:fldCharType="begin"/>
            </w:r>
            <w:r>
              <w:rPr>
                <w:noProof/>
                <w:webHidden/>
              </w:rPr>
              <w:instrText xml:space="preserve"> PAGEREF _Toc132291850 \h </w:instrText>
            </w:r>
            <w:r>
              <w:rPr>
                <w:noProof/>
                <w:webHidden/>
              </w:rPr>
            </w:r>
            <w:r>
              <w:rPr>
                <w:noProof/>
                <w:webHidden/>
              </w:rPr>
              <w:fldChar w:fldCharType="separate"/>
            </w:r>
            <w:r w:rsidR="007825B2">
              <w:rPr>
                <w:noProof/>
                <w:webHidden/>
              </w:rPr>
              <w:t>6</w:t>
            </w:r>
            <w:r>
              <w:rPr>
                <w:noProof/>
                <w:webHidden/>
              </w:rPr>
              <w:fldChar w:fldCharType="end"/>
            </w:r>
          </w:hyperlink>
        </w:p>
        <w:p w14:paraId="0FC185B2" w14:textId="22E9E7CE" w:rsidR="00BC6AA7" w:rsidRDefault="00BC6AA7">
          <w:pPr>
            <w:pStyle w:val="TOC3"/>
            <w:tabs>
              <w:tab w:val="right" w:leader="dot" w:pos="9350"/>
            </w:tabs>
            <w:rPr>
              <w:rFonts w:eastAsiaTheme="minorEastAsia"/>
              <w:noProof/>
            </w:rPr>
          </w:pPr>
          <w:hyperlink w:anchor="_Toc132291851" w:history="1">
            <w:r w:rsidRPr="003116C5">
              <w:rPr>
                <w:rStyle w:val="Hyperlink"/>
                <w:noProof/>
              </w:rPr>
              <w:t>d. The State Transition Rule (i.e., find the next city to visit)</w:t>
            </w:r>
            <w:r>
              <w:rPr>
                <w:noProof/>
                <w:webHidden/>
              </w:rPr>
              <w:tab/>
            </w:r>
            <w:r>
              <w:rPr>
                <w:noProof/>
                <w:webHidden/>
              </w:rPr>
              <w:fldChar w:fldCharType="begin"/>
            </w:r>
            <w:r>
              <w:rPr>
                <w:noProof/>
                <w:webHidden/>
              </w:rPr>
              <w:instrText xml:space="preserve"> PAGEREF _Toc132291851 \h </w:instrText>
            </w:r>
            <w:r>
              <w:rPr>
                <w:noProof/>
                <w:webHidden/>
              </w:rPr>
            </w:r>
            <w:r>
              <w:rPr>
                <w:noProof/>
                <w:webHidden/>
              </w:rPr>
              <w:fldChar w:fldCharType="separate"/>
            </w:r>
            <w:r w:rsidR="007825B2">
              <w:rPr>
                <w:noProof/>
                <w:webHidden/>
              </w:rPr>
              <w:t>6</w:t>
            </w:r>
            <w:r>
              <w:rPr>
                <w:noProof/>
                <w:webHidden/>
              </w:rPr>
              <w:fldChar w:fldCharType="end"/>
            </w:r>
          </w:hyperlink>
        </w:p>
        <w:p w14:paraId="0E32A7B4" w14:textId="692839EA" w:rsidR="00BC6AA7" w:rsidRDefault="00BC6AA7">
          <w:pPr>
            <w:pStyle w:val="TOC3"/>
            <w:tabs>
              <w:tab w:val="right" w:leader="dot" w:pos="9350"/>
            </w:tabs>
            <w:rPr>
              <w:rFonts w:eastAsiaTheme="minorEastAsia"/>
              <w:noProof/>
            </w:rPr>
          </w:pPr>
          <w:hyperlink w:anchor="_Toc132291852" w:history="1">
            <w:r w:rsidRPr="003116C5">
              <w:rPr>
                <w:rStyle w:val="Hyperlink"/>
                <w:noProof/>
              </w:rPr>
              <w:t>e. Tour Construction.</w:t>
            </w:r>
            <w:r>
              <w:rPr>
                <w:noProof/>
                <w:webHidden/>
              </w:rPr>
              <w:tab/>
            </w:r>
            <w:r>
              <w:rPr>
                <w:noProof/>
                <w:webHidden/>
              </w:rPr>
              <w:fldChar w:fldCharType="begin"/>
            </w:r>
            <w:r>
              <w:rPr>
                <w:noProof/>
                <w:webHidden/>
              </w:rPr>
              <w:instrText xml:space="preserve"> PAGEREF _Toc132291852 \h </w:instrText>
            </w:r>
            <w:r>
              <w:rPr>
                <w:noProof/>
                <w:webHidden/>
              </w:rPr>
            </w:r>
            <w:r>
              <w:rPr>
                <w:noProof/>
                <w:webHidden/>
              </w:rPr>
              <w:fldChar w:fldCharType="separate"/>
            </w:r>
            <w:r w:rsidR="007825B2">
              <w:rPr>
                <w:noProof/>
                <w:webHidden/>
              </w:rPr>
              <w:t>6</w:t>
            </w:r>
            <w:r>
              <w:rPr>
                <w:noProof/>
                <w:webHidden/>
              </w:rPr>
              <w:fldChar w:fldCharType="end"/>
            </w:r>
          </w:hyperlink>
        </w:p>
        <w:p w14:paraId="4858540B" w14:textId="65AA0616" w:rsidR="00BC6AA7" w:rsidRDefault="00BC6AA7">
          <w:pPr>
            <w:pStyle w:val="TOC3"/>
            <w:tabs>
              <w:tab w:val="right" w:leader="dot" w:pos="9350"/>
            </w:tabs>
            <w:rPr>
              <w:rFonts w:eastAsiaTheme="minorEastAsia"/>
              <w:noProof/>
            </w:rPr>
          </w:pPr>
          <w:hyperlink w:anchor="_Toc132291853" w:history="1">
            <w:r w:rsidRPr="003116C5">
              <w:rPr>
                <w:rStyle w:val="Hyperlink"/>
                <w:noProof/>
              </w:rPr>
              <w:t>f. Removing cycles:</w:t>
            </w:r>
            <w:r>
              <w:rPr>
                <w:noProof/>
                <w:webHidden/>
              </w:rPr>
              <w:tab/>
            </w:r>
            <w:r>
              <w:rPr>
                <w:noProof/>
                <w:webHidden/>
              </w:rPr>
              <w:fldChar w:fldCharType="begin"/>
            </w:r>
            <w:r>
              <w:rPr>
                <w:noProof/>
                <w:webHidden/>
              </w:rPr>
              <w:instrText xml:space="preserve"> PAGEREF _Toc132291853 \h </w:instrText>
            </w:r>
            <w:r>
              <w:rPr>
                <w:noProof/>
                <w:webHidden/>
              </w:rPr>
            </w:r>
            <w:r>
              <w:rPr>
                <w:noProof/>
                <w:webHidden/>
              </w:rPr>
              <w:fldChar w:fldCharType="separate"/>
            </w:r>
            <w:r w:rsidR="007825B2">
              <w:rPr>
                <w:noProof/>
                <w:webHidden/>
              </w:rPr>
              <w:t>7</w:t>
            </w:r>
            <w:r>
              <w:rPr>
                <w:noProof/>
                <w:webHidden/>
              </w:rPr>
              <w:fldChar w:fldCharType="end"/>
            </w:r>
          </w:hyperlink>
        </w:p>
        <w:p w14:paraId="7F9D17EA" w14:textId="2B6EA1C8" w:rsidR="00BC6AA7" w:rsidRDefault="00BC6AA7">
          <w:pPr>
            <w:pStyle w:val="TOC3"/>
            <w:tabs>
              <w:tab w:val="right" w:leader="dot" w:pos="9350"/>
            </w:tabs>
            <w:rPr>
              <w:rFonts w:eastAsiaTheme="minorEastAsia"/>
              <w:noProof/>
            </w:rPr>
          </w:pPr>
          <w:hyperlink w:anchor="_Toc132291854" w:history="1">
            <w:r w:rsidRPr="003116C5">
              <w:rPr>
                <w:rStyle w:val="Hyperlink"/>
                <w:noProof/>
              </w:rPr>
              <w:t>g. Apply the pheromone update rules.</w:t>
            </w:r>
            <w:r>
              <w:rPr>
                <w:noProof/>
                <w:webHidden/>
              </w:rPr>
              <w:tab/>
            </w:r>
            <w:r>
              <w:rPr>
                <w:noProof/>
                <w:webHidden/>
              </w:rPr>
              <w:fldChar w:fldCharType="begin"/>
            </w:r>
            <w:r>
              <w:rPr>
                <w:noProof/>
                <w:webHidden/>
              </w:rPr>
              <w:instrText xml:space="preserve"> PAGEREF _Toc132291854 \h </w:instrText>
            </w:r>
            <w:r>
              <w:rPr>
                <w:noProof/>
                <w:webHidden/>
              </w:rPr>
            </w:r>
            <w:r>
              <w:rPr>
                <w:noProof/>
                <w:webHidden/>
              </w:rPr>
              <w:fldChar w:fldCharType="separate"/>
            </w:r>
            <w:r w:rsidR="007825B2">
              <w:rPr>
                <w:noProof/>
                <w:webHidden/>
              </w:rPr>
              <w:t>7</w:t>
            </w:r>
            <w:r>
              <w:rPr>
                <w:noProof/>
                <w:webHidden/>
              </w:rPr>
              <w:fldChar w:fldCharType="end"/>
            </w:r>
          </w:hyperlink>
        </w:p>
        <w:p w14:paraId="48AB57C1" w14:textId="37D34C7F" w:rsidR="00BC6AA7" w:rsidRDefault="00BC6AA7">
          <w:pPr>
            <w:pStyle w:val="TOC3"/>
            <w:tabs>
              <w:tab w:val="right" w:leader="dot" w:pos="9350"/>
            </w:tabs>
            <w:rPr>
              <w:rStyle w:val="Hyperlink"/>
              <w:noProof/>
            </w:rPr>
          </w:pPr>
          <w:hyperlink w:anchor="_Toc132291855" w:history="1">
            <w:r w:rsidRPr="003116C5">
              <w:rPr>
                <w:rStyle w:val="Hyperlink"/>
                <w:noProof/>
              </w:rPr>
              <w:t>h. Main ACO Function.</w:t>
            </w:r>
            <w:r>
              <w:rPr>
                <w:noProof/>
                <w:webHidden/>
              </w:rPr>
              <w:tab/>
            </w:r>
            <w:r>
              <w:rPr>
                <w:noProof/>
                <w:webHidden/>
              </w:rPr>
              <w:fldChar w:fldCharType="begin"/>
            </w:r>
            <w:r>
              <w:rPr>
                <w:noProof/>
                <w:webHidden/>
              </w:rPr>
              <w:instrText xml:space="preserve"> PAGEREF _Toc132291855 \h </w:instrText>
            </w:r>
            <w:r>
              <w:rPr>
                <w:noProof/>
                <w:webHidden/>
              </w:rPr>
            </w:r>
            <w:r>
              <w:rPr>
                <w:noProof/>
                <w:webHidden/>
              </w:rPr>
              <w:fldChar w:fldCharType="separate"/>
            </w:r>
            <w:r w:rsidR="007825B2">
              <w:rPr>
                <w:noProof/>
                <w:webHidden/>
              </w:rPr>
              <w:t>7</w:t>
            </w:r>
            <w:r>
              <w:rPr>
                <w:noProof/>
                <w:webHidden/>
              </w:rPr>
              <w:fldChar w:fldCharType="end"/>
            </w:r>
          </w:hyperlink>
        </w:p>
        <w:p w14:paraId="26BFFE2D" w14:textId="77777777" w:rsidR="00BC6AA7" w:rsidRPr="00BC6AA7" w:rsidRDefault="00BC6AA7" w:rsidP="00BC6AA7"/>
        <w:p w14:paraId="705268BE" w14:textId="35333F67" w:rsidR="00BC6AA7" w:rsidRDefault="00BC6AA7">
          <w:pPr>
            <w:pStyle w:val="TOC1"/>
            <w:tabs>
              <w:tab w:val="right" w:leader="dot" w:pos="9350"/>
            </w:tabs>
            <w:rPr>
              <w:rFonts w:eastAsiaTheme="minorEastAsia"/>
              <w:noProof/>
            </w:rPr>
          </w:pPr>
          <w:hyperlink w:anchor="_Toc132291856" w:history="1">
            <w:r w:rsidRPr="003116C5">
              <w:rPr>
                <w:rStyle w:val="Hyperlink"/>
                <w:noProof/>
              </w:rPr>
              <w:t>PART 3: Results and Conclusions</w:t>
            </w:r>
            <w:r>
              <w:rPr>
                <w:noProof/>
                <w:webHidden/>
              </w:rPr>
              <w:tab/>
            </w:r>
            <w:r>
              <w:rPr>
                <w:noProof/>
                <w:webHidden/>
              </w:rPr>
              <w:fldChar w:fldCharType="begin"/>
            </w:r>
            <w:r>
              <w:rPr>
                <w:noProof/>
                <w:webHidden/>
              </w:rPr>
              <w:instrText xml:space="preserve"> PAGEREF _Toc132291856 \h </w:instrText>
            </w:r>
            <w:r>
              <w:rPr>
                <w:noProof/>
                <w:webHidden/>
              </w:rPr>
            </w:r>
            <w:r>
              <w:rPr>
                <w:noProof/>
                <w:webHidden/>
              </w:rPr>
              <w:fldChar w:fldCharType="separate"/>
            </w:r>
            <w:r w:rsidR="007825B2">
              <w:rPr>
                <w:noProof/>
                <w:webHidden/>
              </w:rPr>
              <w:t>8</w:t>
            </w:r>
            <w:r>
              <w:rPr>
                <w:noProof/>
                <w:webHidden/>
              </w:rPr>
              <w:fldChar w:fldCharType="end"/>
            </w:r>
          </w:hyperlink>
        </w:p>
        <w:p w14:paraId="248934DD" w14:textId="43A7C980" w:rsidR="00BC6AA7" w:rsidRDefault="00BC6AA7">
          <w:pPr>
            <w:pStyle w:val="TOC2"/>
            <w:tabs>
              <w:tab w:val="right" w:leader="dot" w:pos="9350"/>
            </w:tabs>
            <w:rPr>
              <w:rFonts w:eastAsiaTheme="minorEastAsia"/>
              <w:noProof/>
            </w:rPr>
          </w:pPr>
          <w:hyperlink w:anchor="_Toc132291857" w:history="1">
            <w:r w:rsidRPr="003116C5">
              <w:rPr>
                <w:rStyle w:val="Hyperlink"/>
                <w:noProof/>
                <w:lang w:bidi="ar-EG"/>
              </w:rPr>
              <w:t>1. Results Analysis</w:t>
            </w:r>
            <w:r>
              <w:rPr>
                <w:noProof/>
                <w:webHidden/>
              </w:rPr>
              <w:tab/>
            </w:r>
            <w:r>
              <w:rPr>
                <w:noProof/>
                <w:webHidden/>
              </w:rPr>
              <w:fldChar w:fldCharType="begin"/>
            </w:r>
            <w:r>
              <w:rPr>
                <w:noProof/>
                <w:webHidden/>
              </w:rPr>
              <w:instrText xml:space="preserve"> PAGEREF _Toc132291857 \h </w:instrText>
            </w:r>
            <w:r>
              <w:rPr>
                <w:noProof/>
                <w:webHidden/>
              </w:rPr>
            </w:r>
            <w:r>
              <w:rPr>
                <w:noProof/>
                <w:webHidden/>
              </w:rPr>
              <w:fldChar w:fldCharType="separate"/>
            </w:r>
            <w:r w:rsidR="007825B2">
              <w:rPr>
                <w:noProof/>
                <w:webHidden/>
              </w:rPr>
              <w:t>8</w:t>
            </w:r>
            <w:r>
              <w:rPr>
                <w:noProof/>
                <w:webHidden/>
              </w:rPr>
              <w:fldChar w:fldCharType="end"/>
            </w:r>
          </w:hyperlink>
        </w:p>
        <w:p w14:paraId="3EBDD53B" w14:textId="2D5365AA" w:rsidR="00BC6AA7" w:rsidRDefault="00BC6AA7">
          <w:pPr>
            <w:pStyle w:val="TOC3"/>
            <w:tabs>
              <w:tab w:val="right" w:leader="dot" w:pos="9350"/>
            </w:tabs>
            <w:rPr>
              <w:rFonts w:eastAsiaTheme="minorEastAsia"/>
              <w:noProof/>
            </w:rPr>
          </w:pPr>
          <w:hyperlink w:anchor="_Toc132291858" w:history="1">
            <w:r w:rsidRPr="003116C5">
              <w:rPr>
                <w:rStyle w:val="Hyperlink"/>
                <w:noProof/>
              </w:rPr>
              <w:t>a. Number of ants:</w:t>
            </w:r>
            <w:r>
              <w:rPr>
                <w:noProof/>
                <w:webHidden/>
              </w:rPr>
              <w:tab/>
            </w:r>
            <w:r>
              <w:rPr>
                <w:noProof/>
                <w:webHidden/>
              </w:rPr>
              <w:fldChar w:fldCharType="begin"/>
            </w:r>
            <w:r>
              <w:rPr>
                <w:noProof/>
                <w:webHidden/>
              </w:rPr>
              <w:instrText xml:space="preserve"> PAGEREF _Toc132291858 \h </w:instrText>
            </w:r>
            <w:r>
              <w:rPr>
                <w:noProof/>
                <w:webHidden/>
              </w:rPr>
            </w:r>
            <w:r>
              <w:rPr>
                <w:noProof/>
                <w:webHidden/>
              </w:rPr>
              <w:fldChar w:fldCharType="separate"/>
            </w:r>
            <w:r w:rsidR="007825B2">
              <w:rPr>
                <w:noProof/>
                <w:webHidden/>
              </w:rPr>
              <w:t>8</w:t>
            </w:r>
            <w:r>
              <w:rPr>
                <w:noProof/>
                <w:webHidden/>
              </w:rPr>
              <w:fldChar w:fldCharType="end"/>
            </w:r>
          </w:hyperlink>
        </w:p>
        <w:p w14:paraId="13AA1533" w14:textId="2A8FDD37" w:rsidR="00BC6AA7" w:rsidRDefault="00BC6AA7">
          <w:pPr>
            <w:pStyle w:val="TOC3"/>
            <w:tabs>
              <w:tab w:val="right" w:leader="dot" w:pos="9350"/>
            </w:tabs>
            <w:rPr>
              <w:rFonts w:eastAsiaTheme="minorEastAsia"/>
              <w:noProof/>
            </w:rPr>
          </w:pPr>
          <w:hyperlink w:anchor="_Toc132291859" w:history="1">
            <w:r w:rsidRPr="003116C5">
              <w:rPr>
                <w:rStyle w:val="Hyperlink"/>
                <w:noProof/>
              </w:rPr>
              <w:t>b. Alpha and Beta values:</w:t>
            </w:r>
            <w:r>
              <w:rPr>
                <w:noProof/>
                <w:webHidden/>
              </w:rPr>
              <w:tab/>
            </w:r>
            <w:r>
              <w:rPr>
                <w:noProof/>
                <w:webHidden/>
              </w:rPr>
              <w:fldChar w:fldCharType="begin"/>
            </w:r>
            <w:r>
              <w:rPr>
                <w:noProof/>
                <w:webHidden/>
              </w:rPr>
              <w:instrText xml:space="preserve"> PAGEREF _Toc132291859 \h </w:instrText>
            </w:r>
            <w:r>
              <w:rPr>
                <w:noProof/>
                <w:webHidden/>
              </w:rPr>
            </w:r>
            <w:r>
              <w:rPr>
                <w:noProof/>
                <w:webHidden/>
              </w:rPr>
              <w:fldChar w:fldCharType="separate"/>
            </w:r>
            <w:r w:rsidR="007825B2">
              <w:rPr>
                <w:noProof/>
                <w:webHidden/>
              </w:rPr>
              <w:t>9</w:t>
            </w:r>
            <w:r>
              <w:rPr>
                <w:noProof/>
                <w:webHidden/>
              </w:rPr>
              <w:fldChar w:fldCharType="end"/>
            </w:r>
          </w:hyperlink>
        </w:p>
        <w:p w14:paraId="7EFBF40E" w14:textId="131E9AD9" w:rsidR="00BC6AA7" w:rsidRDefault="00BC6AA7">
          <w:pPr>
            <w:pStyle w:val="TOC3"/>
            <w:tabs>
              <w:tab w:val="right" w:leader="dot" w:pos="9350"/>
            </w:tabs>
            <w:rPr>
              <w:rFonts w:eastAsiaTheme="minorEastAsia"/>
              <w:noProof/>
            </w:rPr>
          </w:pPr>
          <w:hyperlink w:anchor="_Toc132291860" w:history="1">
            <w:r w:rsidRPr="003116C5">
              <w:rPr>
                <w:rStyle w:val="Hyperlink"/>
                <w:noProof/>
              </w:rPr>
              <w:t>c. Evaporation rate (Rho):</w:t>
            </w:r>
            <w:r>
              <w:rPr>
                <w:noProof/>
                <w:webHidden/>
              </w:rPr>
              <w:tab/>
            </w:r>
            <w:r>
              <w:rPr>
                <w:noProof/>
                <w:webHidden/>
              </w:rPr>
              <w:fldChar w:fldCharType="begin"/>
            </w:r>
            <w:r>
              <w:rPr>
                <w:noProof/>
                <w:webHidden/>
              </w:rPr>
              <w:instrText xml:space="preserve"> PAGEREF _Toc132291860 \h </w:instrText>
            </w:r>
            <w:r>
              <w:rPr>
                <w:noProof/>
                <w:webHidden/>
              </w:rPr>
            </w:r>
            <w:r>
              <w:rPr>
                <w:noProof/>
                <w:webHidden/>
              </w:rPr>
              <w:fldChar w:fldCharType="separate"/>
            </w:r>
            <w:r w:rsidR="007825B2">
              <w:rPr>
                <w:noProof/>
                <w:webHidden/>
              </w:rPr>
              <w:t>9</w:t>
            </w:r>
            <w:r>
              <w:rPr>
                <w:noProof/>
                <w:webHidden/>
              </w:rPr>
              <w:fldChar w:fldCharType="end"/>
            </w:r>
          </w:hyperlink>
        </w:p>
        <w:p w14:paraId="22CEB593" w14:textId="34F8C30F" w:rsidR="00BC6AA7" w:rsidRDefault="00BC6AA7">
          <w:pPr>
            <w:pStyle w:val="TOC2"/>
            <w:tabs>
              <w:tab w:val="right" w:leader="dot" w:pos="9350"/>
            </w:tabs>
            <w:rPr>
              <w:rStyle w:val="Hyperlink"/>
              <w:noProof/>
            </w:rPr>
          </w:pPr>
          <w:hyperlink w:anchor="_Toc132291861" w:history="1">
            <w:r w:rsidRPr="003116C5">
              <w:rPr>
                <w:rStyle w:val="Hyperlink"/>
                <w:noProof/>
                <w:lang w:bidi="ar-EG"/>
              </w:rPr>
              <w:t>2. Conclusion</w:t>
            </w:r>
            <w:r>
              <w:rPr>
                <w:noProof/>
                <w:webHidden/>
              </w:rPr>
              <w:tab/>
            </w:r>
            <w:r>
              <w:rPr>
                <w:noProof/>
                <w:webHidden/>
              </w:rPr>
              <w:fldChar w:fldCharType="begin"/>
            </w:r>
            <w:r>
              <w:rPr>
                <w:noProof/>
                <w:webHidden/>
              </w:rPr>
              <w:instrText xml:space="preserve"> PAGEREF _Toc132291861 \h </w:instrText>
            </w:r>
            <w:r>
              <w:rPr>
                <w:noProof/>
                <w:webHidden/>
              </w:rPr>
            </w:r>
            <w:r>
              <w:rPr>
                <w:noProof/>
                <w:webHidden/>
              </w:rPr>
              <w:fldChar w:fldCharType="separate"/>
            </w:r>
            <w:r w:rsidR="007825B2">
              <w:rPr>
                <w:noProof/>
                <w:webHidden/>
              </w:rPr>
              <w:t>10</w:t>
            </w:r>
            <w:r>
              <w:rPr>
                <w:noProof/>
                <w:webHidden/>
              </w:rPr>
              <w:fldChar w:fldCharType="end"/>
            </w:r>
          </w:hyperlink>
        </w:p>
        <w:p w14:paraId="04F0012B" w14:textId="77777777" w:rsidR="00BC6AA7" w:rsidRPr="00BC6AA7" w:rsidRDefault="00BC6AA7" w:rsidP="00BC6AA7"/>
        <w:p w14:paraId="6F187EDF" w14:textId="65BB04C8" w:rsidR="00BC6AA7" w:rsidRDefault="00BC6AA7">
          <w:pPr>
            <w:pStyle w:val="TOC1"/>
            <w:tabs>
              <w:tab w:val="right" w:leader="dot" w:pos="9350"/>
            </w:tabs>
            <w:rPr>
              <w:rFonts w:eastAsiaTheme="minorEastAsia"/>
              <w:noProof/>
            </w:rPr>
          </w:pPr>
          <w:hyperlink w:anchor="_Toc132291862" w:history="1">
            <w:r w:rsidRPr="003116C5">
              <w:rPr>
                <w:rStyle w:val="Hyperlink"/>
                <w:noProof/>
                <w:lang w:bidi="ar-EG"/>
              </w:rPr>
              <w:t>PART 4: Code link and additional Screenshots:</w:t>
            </w:r>
            <w:r>
              <w:rPr>
                <w:noProof/>
                <w:webHidden/>
              </w:rPr>
              <w:tab/>
            </w:r>
            <w:r>
              <w:rPr>
                <w:noProof/>
                <w:webHidden/>
              </w:rPr>
              <w:fldChar w:fldCharType="begin"/>
            </w:r>
            <w:r>
              <w:rPr>
                <w:noProof/>
                <w:webHidden/>
              </w:rPr>
              <w:instrText xml:space="preserve"> PAGEREF _Toc132291862 \h </w:instrText>
            </w:r>
            <w:r>
              <w:rPr>
                <w:noProof/>
                <w:webHidden/>
              </w:rPr>
            </w:r>
            <w:r>
              <w:rPr>
                <w:noProof/>
                <w:webHidden/>
              </w:rPr>
              <w:fldChar w:fldCharType="separate"/>
            </w:r>
            <w:r w:rsidR="007825B2">
              <w:rPr>
                <w:noProof/>
                <w:webHidden/>
              </w:rPr>
              <w:t>11</w:t>
            </w:r>
            <w:r>
              <w:rPr>
                <w:noProof/>
                <w:webHidden/>
              </w:rPr>
              <w:fldChar w:fldCharType="end"/>
            </w:r>
          </w:hyperlink>
        </w:p>
        <w:p w14:paraId="19C8333D" w14:textId="46D197B3" w:rsidR="00BC6AA7" w:rsidRDefault="00BC6AA7">
          <w:pPr>
            <w:pStyle w:val="TOC2"/>
            <w:tabs>
              <w:tab w:val="right" w:leader="dot" w:pos="9350"/>
            </w:tabs>
            <w:rPr>
              <w:rFonts w:eastAsiaTheme="minorEastAsia"/>
              <w:noProof/>
            </w:rPr>
          </w:pPr>
          <w:hyperlink w:anchor="_Toc132291863" w:history="1">
            <w:r w:rsidRPr="003116C5">
              <w:rPr>
                <w:rStyle w:val="Hyperlink"/>
                <w:noProof/>
                <w:lang w:bidi="ar-EG"/>
              </w:rPr>
              <w:t>Link:</w:t>
            </w:r>
            <w:r>
              <w:rPr>
                <w:noProof/>
                <w:webHidden/>
              </w:rPr>
              <w:tab/>
            </w:r>
            <w:r>
              <w:rPr>
                <w:noProof/>
                <w:webHidden/>
              </w:rPr>
              <w:fldChar w:fldCharType="begin"/>
            </w:r>
            <w:r>
              <w:rPr>
                <w:noProof/>
                <w:webHidden/>
              </w:rPr>
              <w:instrText xml:space="preserve"> PAGEREF _Toc132291863 \h </w:instrText>
            </w:r>
            <w:r>
              <w:rPr>
                <w:noProof/>
                <w:webHidden/>
              </w:rPr>
            </w:r>
            <w:r>
              <w:rPr>
                <w:noProof/>
                <w:webHidden/>
              </w:rPr>
              <w:fldChar w:fldCharType="separate"/>
            </w:r>
            <w:r w:rsidR="007825B2">
              <w:rPr>
                <w:noProof/>
                <w:webHidden/>
              </w:rPr>
              <w:t>11</w:t>
            </w:r>
            <w:r>
              <w:rPr>
                <w:noProof/>
                <w:webHidden/>
              </w:rPr>
              <w:fldChar w:fldCharType="end"/>
            </w:r>
          </w:hyperlink>
        </w:p>
        <w:p w14:paraId="30627950" w14:textId="5C525F82" w:rsidR="00BC6AA7" w:rsidRDefault="00BC6AA7">
          <w:pPr>
            <w:pStyle w:val="TOC2"/>
            <w:tabs>
              <w:tab w:val="right" w:leader="dot" w:pos="9350"/>
            </w:tabs>
            <w:rPr>
              <w:rFonts w:eastAsiaTheme="minorEastAsia"/>
              <w:noProof/>
            </w:rPr>
          </w:pPr>
          <w:hyperlink w:anchor="_Toc132291864" w:history="1">
            <w:r w:rsidRPr="003116C5">
              <w:rPr>
                <w:rStyle w:val="Hyperlink"/>
                <w:noProof/>
                <w:lang w:bidi="ar-EG"/>
              </w:rPr>
              <w:t>Screenshots:</w:t>
            </w:r>
            <w:r>
              <w:rPr>
                <w:noProof/>
                <w:webHidden/>
              </w:rPr>
              <w:tab/>
            </w:r>
            <w:r>
              <w:rPr>
                <w:noProof/>
                <w:webHidden/>
              </w:rPr>
              <w:fldChar w:fldCharType="begin"/>
            </w:r>
            <w:r>
              <w:rPr>
                <w:noProof/>
                <w:webHidden/>
              </w:rPr>
              <w:instrText xml:space="preserve"> PAGEREF _Toc132291864 \h </w:instrText>
            </w:r>
            <w:r>
              <w:rPr>
                <w:noProof/>
                <w:webHidden/>
              </w:rPr>
            </w:r>
            <w:r>
              <w:rPr>
                <w:noProof/>
                <w:webHidden/>
              </w:rPr>
              <w:fldChar w:fldCharType="separate"/>
            </w:r>
            <w:r w:rsidR="007825B2">
              <w:rPr>
                <w:noProof/>
                <w:webHidden/>
              </w:rPr>
              <w:t>11</w:t>
            </w:r>
            <w:r>
              <w:rPr>
                <w:noProof/>
                <w:webHidden/>
              </w:rPr>
              <w:fldChar w:fldCharType="end"/>
            </w:r>
          </w:hyperlink>
        </w:p>
        <w:p w14:paraId="713B225A" w14:textId="4CD4B6D9" w:rsidR="00442BA6" w:rsidRDefault="00442BA6">
          <w:r>
            <w:rPr>
              <w:b/>
              <w:bCs/>
              <w:noProof/>
            </w:rPr>
            <w:fldChar w:fldCharType="end"/>
          </w:r>
        </w:p>
      </w:sdtContent>
    </w:sdt>
    <w:p w14:paraId="30482E26" w14:textId="24D2583A" w:rsidR="00442BA6" w:rsidRDefault="00442BA6" w:rsidP="00B549D6">
      <w:pPr>
        <w:rPr>
          <w:lang w:bidi="ar-EG"/>
        </w:rPr>
      </w:pPr>
    </w:p>
    <w:p w14:paraId="320FD7B0" w14:textId="7BB00F16" w:rsidR="00B549D6" w:rsidRDefault="00442BA6" w:rsidP="00442BA6">
      <w:pPr>
        <w:rPr>
          <w:lang w:bidi="ar-EG"/>
        </w:rPr>
      </w:pPr>
      <w:r>
        <w:rPr>
          <w:lang w:bidi="ar-EG"/>
        </w:rPr>
        <w:br w:type="page"/>
      </w:r>
    </w:p>
    <w:p w14:paraId="2D671D9C" w14:textId="569C8B40" w:rsidR="00B549D6" w:rsidRPr="00D0526B" w:rsidRDefault="00B549D6" w:rsidP="00D0526B">
      <w:pPr>
        <w:pStyle w:val="Heading1"/>
        <w:jc w:val="center"/>
      </w:pPr>
      <w:bookmarkStart w:id="0" w:name="_Toc132291841"/>
      <w:r w:rsidRPr="00D0526B">
        <w:lastRenderedPageBreak/>
        <w:t>PART 1: Problem formulation &amp; Objectives</w:t>
      </w:r>
      <w:bookmarkEnd w:id="0"/>
    </w:p>
    <w:p w14:paraId="0B3F979D" w14:textId="77777777" w:rsidR="00B549D6" w:rsidRPr="00B549D6" w:rsidRDefault="00B549D6" w:rsidP="00B549D6"/>
    <w:p w14:paraId="1AB35987" w14:textId="7B205654" w:rsidR="00B549D6" w:rsidRDefault="00B549D6" w:rsidP="00B549D6">
      <w:pPr>
        <w:pStyle w:val="Heading2"/>
      </w:pPr>
      <w:bookmarkStart w:id="1" w:name="_Toc132291842"/>
      <w:r>
        <w:t>1. The Problem</w:t>
      </w:r>
      <w:bookmarkEnd w:id="1"/>
    </w:p>
    <w:p w14:paraId="11D0A9D9" w14:textId="42DD02B6" w:rsidR="00D0526B" w:rsidRDefault="00B549D6" w:rsidP="007A0C29">
      <w:pPr>
        <w:rPr>
          <w:rFonts w:eastAsiaTheme="minorEastAsia"/>
          <w:color w:val="000000" w:themeColor="text1"/>
        </w:rPr>
      </w:pPr>
      <w:r>
        <w:t xml:space="preserve">-We have a </w:t>
      </w:r>
      <w:r w:rsidR="007A0C29">
        <w:t>dataset (TSPDATA.txt), which contains the x and y coordinates of about 100 cities. We are required to implement the Ant Colony System (ACS) to solve the problem of the TSP.</w:t>
      </w:r>
    </w:p>
    <w:p w14:paraId="383ECB69" w14:textId="77777777" w:rsidR="00D0526B" w:rsidRDefault="00D0526B" w:rsidP="00D0526B">
      <w:pPr>
        <w:rPr>
          <w:rFonts w:eastAsiaTheme="minorEastAsia"/>
          <w:color w:val="000000" w:themeColor="text1"/>
        </w:rPr>
      </w:pPr>
    </w:p>
    <w:p w14:paraId="2AE2501C" w14:textId="2223F4B2" w:rsidR="00D0526B" w:rsidRDefault="00D0526B" w:rsidP="00D0526B">
      <w:pPr>
        <w:pStyle w:val="Heading2"/>
      </w:pPr>
      <w:bookmarkStart w:id="2" w:name="_Toc132291843"/>
      <w:r>
        <w:t>2. Objective:</w:t>
      </w:r>
      <w:bookmarkEnd w:id="2"/>
    </w:p>
    <w:p w14:paraId="028AB358" w14:textId="14536F9D" w:rsidR="00D0526B" w:rsidRDefault="00D0526B" w:rsidP="00D0526B">
      <w:r>
        <w:t>-</w:t>
      </w:r>
      <w:r w:rsidR="007A0C29">
        <w:t>We are requested to compute the shortest tour starting at every city, where a tour is described by:</w:t>
      </w:r>
    </w:p>
    <w:p w14:paraId="256793BE" w14:textId="345E9B26" w:rsidR="007A0C29" w:rsidRPr="007A0C29" w:rsidRDefault="007A0C29" w:rsidP="00D0526B">
      <w:pPr>
        <w:pStyle w:val="ListParagraph"/>
        <w:numPr>
          <w:ilvl w:val="0"/>
          <w:numId w:val="3"/>
        </w:numPr>
        <w:rPr>
          <w:color w:val="000000" w:themeColor="text1"/>
        </w:rPr>
      </w:pPr>
      <w:r>
        <w:t>Starting at a city</w:t>
      </w:r>
    </w:p>
    <w:p w14:paraId="73908A20" w14:textId="42A2DDA1" w:rsidR="00D0526B" w:rsidRPr="007A0C29" w:rsidRDefault="007A0C29" w:rsidP="00D0526B">
      <w:pPr>
        <w:pStyle w:val="ListParagraph"/>
        <w:numPr>
          <w:ilvl w:val="0"/>
          <w:numId w:val="3"/>
        </w:numPr>
        <w:rPr>
          <w:color w:val="000000" w:themeColor="text1"/>
        </w:rPr>
      </w:pPr>
      <w:r>
        <w:t>Visit all other cities “only once.”</w:t>
      </w:r>
    </w:p>
    <w:p w14:paraId="4E2F2FAD" w14:textId="7833D9B3" w:rsidR="007A0C29" w:rsidRPr="00D0526B" w:rsidRDefault="007A0C29" w:rsidP="00D0526B">
      <w:pPr>
        <w:pStyle w:val="ListParagraph"/>
        <w:numPr>
          <w:ilvl w:val="0"/>
          <w:numId w:val="3"/>
        </w:numPr>
        <w:rPr>
          <w:color w:val="000000" w:themeColor="text1"/>
        </w:rPr>
      </w:pPr>
      <w:r>
        <w:t>Return to the starting city.</w:t>
      </w:r>
    </w:p>
    <w:p w14:paraId="176EE7B4" w14:textId="77777777" w:rsidR="00D0526B" w:rsidRDefault="00D0526B" w:rsidP="00D0526B"/>
    <w:p w14:paraId="7BD4F048" w14:textId="525320B7" w:rsidR="00D0526B" w:rsidRDefault="00D0526B" w:rsidP="00D0526B">
      <w:pPr>
        <w:pStyle w:val="Heading2"/>
      </w:pPr>
      <w:bookmarkStart w:id="3" w:name="_Toc132291844"/>
      <w:r>
        <w:t xml:space="preserve">3. About </w:t>
      </w:r>
      <w:r w:rsidR="00D32622">
        <w:t>ACO</w:t>
      </w:r>
      <w:r>
        <w:t>:</w:t>
      </w:r>
      <w:bookmarkEnd w:id="3"/>
    </w:p>
    <w:p w14:paraId="0C9AECD5" w14:textId="043A4AC5" w:rsidR="007A0C29" w:rsidRDefault="007A0C29" w:rsidP="007A0C29">
      <w:r>
        <w:rPr>
          <w:noProof/>
        </w:rPr>
        <w:drawing>
          <wp:anchor distT="0" distB="0" distL="114300" distR="114300" simplePos="0" relativeHeight="251663360" behindDoc="0" locked="0" layoutInCell="1" allowOverlap="1" wp14:anchorId="4D6363D7" wp14:editId="4B53254F">
            <wp:simplePos x="0" y="0"/>
            <wp:positionH relativeFrom="margin">
              <wp:align>right</wp:align>
            </wp:positionH>
            <wp:positionV relativeFrom="margin">
              <wp:posOffset>3780213</wp:posOffset>
            </wp:positionV>
            <wp:extent cx="2805430" cy="1874520"/>
            <wp:effectExtent l="0" t="0" r="0" b="0"/>
            <wp:wrapSquare wrapText="bothSides"/>
            <wp:docPr id="2" name="Picture 2" descr="Physical Appear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ysical Appeara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05430" cy="1874520"/>
                    </a:xfrm>
                    <a:prstGeom prst="rect">
                      <a:avLst/>
                    </a:prstGeom>
                    <a:noFill/>
                    <a:ln>
                      <a:noFill/>
                    </a:ln>
                  </pic:spPr>
                </pic:pic>
              </a:graphicData>
            </a:graphic>
            <wp14:sizeRelH relativeFrom="margin">
              <wp14:pctWidth>0</wp14:pctWidth>
            </wp14:sizeRelH>
            <wp14:sizeRelV relativeFrom="margin">
              <wp14:pctHeight>0</wp14:pctHeight>
            </wp14:sizeRelV>
          </wp:anchor>
        </w:drawing>
      </w:r>
      <w:r>
        <w:t>Ant Colony Optimization (ACO) is a metaheuristic algorithm that is inspired by the behavior of ant colonies in nature. ACO is used to solve optimization problems by imitating the foraging behavior of ants.</w:t>
      </w:r>
      <w:r w:rsidRPr="007A0C29">
        <w:t xml:space="preserve"> </w:t>
      </w:r>
    </w:p>
    <w:p w14:paraId="71DC0A91" w14:textId="174195A7" w:rsidR="007A0C29" w:rsidRDefault="007A0C29" w:rsidP="007A0C29">
      <w:r>
        <w:t>In nature, ants communicate with each other by leaving pheromone trails. Ants deposit pheromones on the ground as they move in search of food. These pheromone trails act as signals to guide other ants to the food source. The more ants that follow a particular trail, the stronger the trail becomes due to the increased pheromone concentration. This feedback loop allows ants to effectively explore and exploit their environment and ensure efficient food collection.</w:t>
      </w:r>
    </w:p>
    <w:p w14:paraId="6BE7686B" w14:textId="089257BB" w:rsidR="007A0C29" w:rsidRDefault="007A0C29" w:rsidP="007A0C29">
      <w:r>
        <w:t>In ACO, the problem is modeled as a graph, where the nodes represent potential solutions, and the edges represent the transition between them. Each ant in the colony represents a potential solution to the problem. Initially, the ants are randomly distributed across the nodes of the graph.</w:t>
      </w:r>
    </w:p>
    <w:p w14:paraId="6B25C656" w14:textId="44943176" w:rsidR="007A0C29" w:rsidRDefault="007A0C29" w:rsidP="007A0C29">
      <w:r>
        <w:t>As the ants move through the graph, they deposit pheromone on the edges they traverse. The amount of pheromone deposited is proportional to the quality of the solution represented by that edge. Ants prefer to follow edges with higher pheromone concentrations, which indicates a higher quality solution. Over time, as more ants follow the same path, the pheromone concentration on that path increases, making it more attractive to other ants.</w:t>
      </w:r>
    </w:p>
    <w:p w14:paraId="061F95FE" w14:textId="7182E7B3" w:rsidR="007A0C29" w:rsidRDefault="007A0C29" w:rsidP="007A0C29">
      <w:r>
        <w:t>The ACO algorithm uses a probabilistic approach to guide the ants' movement. At each node, an ant chooses the next node to visit based on a combination of the pheromone concentration on the edges and a heuristic function that estimates the quality of the solution represented by that node. The heuristic function is problem-specific and is designed to bias the ants towards more promising solutions.</w:t>
      </w:r>
    </w:p>
    <w:p w14:paraId="529571AF" w14:textId="71554909" w:rsidR="007A0C29" w:rsidRDefault="007A0C29" w:rsidP="007A0C29">
      <w:r>
        <w:lastRenderedPageBreak/>
        <w:t>The ACO algorithm continues until a stopping criterion is met, such as a maximum number of iterations or a satisfactory solution is found. The best solution found by the ants during the search is returned as the output of the algorithm.</w:t>
      </w:r>
      <w:r w:rsidR="00D32622" w:rsidRPr="00D32622">
        <w:t xml:space="preserve"> </w:t>
      </w:r>
    </w:p>
    <w:p w14:paraId="3F558243" w14:textId="6FDFDD92" w:rsidR="00D0526B" w:rsidRPr="002670E3" w:rsidRDefault="00D32622" w:rsidP="007A0C29">
      <w:r>
        <w:rPr>
          <w:noProof/>
        </w:rPr>
        <w:drawing>
          <wp:anchor distT="0" distB="0" distL="114300" distR="114300" simplePos="0" relativeHeight="251664384" behindDoc="1" locked="0" layoutInCell="1" allowOverlap="1" wp14:anchorId="715405DE" wp14:editId="3B397294">
            <wp:simplePos x="0" y="0"/>
            <wp:positionH relativeFrom="margin">
              <wp:align>center</wp:align>
            </wp:positionH>
            <wp:positionV relativeFrom="margin">
              <wp:posOffset>1565391</wp:posOffset>
            </wp:positionV>
            <wp:extent cx="3129915" cy="1974215"/>
            <wp:effectExtent l="0" t="0" r="0" b="6985"/>
            <wp:wrapTight wrapText="bothSides">
              <wp:wrapPolygon edited="0">
                <wp:start x="0" y="0"/>
                <wp:lineTo x="0" y="21468"/>
                <wp:lineTo x="21429" y="21468"/>
                <wp:lineTo x="21429" y="0"/>
                <wp:lineTo x="0" y="0"/>
              </wp:wrapPolygon>
            </wp:wrapTight>
            <wp:docPr id="13" name="Picture 13" descr="ant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nts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29915" cy="1974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0C29">
        <w:t>ACO has been successfully applied to a wide range of optimization problems, including the traveling salesman problem, the job shop scheduling problem, and the vehicle routing problem. ACO has also been used in combination with other metaheuristic algorithms to improve their performance.</w:t>
      </w:r>
      <w:r w:rsidR="002670E3">
        <w:br w:type="page"/>
      </w:r>
    </w:p>
    <w:p w14:paraId="1794F18E" w14:textId="70F41126" w:rsidR="00D0526B" w:rsidRPr="008B4677" w:rsidRDefault="008B4677" w:rsidP="008B4677">
      <w:pPr>
        <w:pStyle w:val="Heading1"/>
        <w:jc w:val="center"/>
      </w:pPr>
      <w:bookmarkStart w:id="4" w:name="_Toc132291845"/>
      <w:r w:rsidRPr="008B4677">
        <w:lastRenderedPageBreak/>
        <w:t>PART 2: System Overview</w:t>
      </w:r>
      <w:bookmarkEnd w:id="4"/>
    </w:p>
    <w:p w14:paraId="25F5E463" w14:textId="77777777" w:rsidR="008B4677" w:rsidRDefault="008B4677" w:rsidP="00D0526B">
      <w:pPr>
        <w:rPr>
          <w:rFonts w:eastAsiaTheme="minorEastAsia"/>
          <w:color w:val="000000" w:themeColor="text1"/>
        </w:rPr>
      </w:pPr>
    </w:p>
    <w:p w14:paraId="2C91E31B" w14:textId="05DC07AD" w:rsidR="008B4677" w:rsidRDefault="008B4677" w:rsidP="008B4677">
      <w:pPr>
        <w:pStyle w:val="Heading2"/>
      </w:pPr>
      <w:bookmarkStart w:id="5" w:name="_Toc132291846"/>
      <w:r>
        <w:t>1. System components:</w:t>
      </w:r>
      <w:bookmarkEnd w:id="5"/>
    </w:p>
    <w:p w14:paraId="0082D0E7" w14:textId="571C8B2F" w:rsidR="008B4677" w:rsidRDefault="006D1489" w:rsidP="008B4677">
      <w:r>
        <w:t>-</w:t>
      </w:r>
      <w:r w:rsidR="008B4677">
        <w:t>Let’s first look at our system environment:</w:t>
      </w:r>
    </w:p>
    <w:tbl>
      <w:tblPr>
        <w:tblStyle w:val="TableGridLight"/>
        <w:tblW w:w="0" w:type="auto"/>
        <w:tblLook w:val="04A0" w:firstRow="1" w:lastRow="0" w:firstColumn="1" w:lastColumn="0" w:noHBand="0" w:noVBand="1"/>
      </w:tblPr>
      <w:tblGrid>
        <w:gridCol w:w="1302"/>
        <w:gridCol w:w="1256"/>
        <w:gridCol w:w="1535"/>
        <w:gridCol w:w="1475"/>
        <w:gridCol w:w="1423"/>
        <w:gridCol w:w="2359"/>
      </w:tblGrid>
      <w:tr w:rsidR="00D32622" w14:paraId="5C04FE36" w14:textId="77777777" w:rsidTr="003C5985">
        <w:tc>
          <w:tcPr>
            <w:tcW w:w="1558" w:type="dxa"/>
            <w:shd w:val="clear" w:color="auto" w:fill="ED7D31" w:themeFill="accent2"/>
          </w:tcPr>
          <w:p w14:paraId="0A0A2EBD" w14:textId="77777777" w:rsidR="008B4677" w:rsidRDefault="008B4677" w:rsidP="003C5985">
            <w:pPr>
              <w:jc w:val="center"/>
            </w:pPr>
            <w:r>
              <w:t>System</w:t>
            </w:r>
          </w:p>
        </w:tc>
        <w:tc>
          <w:tcPr>
            <w:tcW w:w="1558" w:type="dxa"/>
            <w:shd w:val="clear" w:color="auto" w:fill="ED7D31" w:themeFill="accent2"/>
          </w:tcPr>
          <w:p w14:paraId="43AFB9E3" w14:textId="77777777" w:rsidR="008B4677" w:rsidRDefault="008B4677" w:rsidP="003C5985">
            <w:pPr>
              <w:jc w:val="center"/>
            </w:pPr>
            <w:r>
              <w:t>Entity</w:t>
            </w:r>
          </w:p>
        </w:tc>
        <w:tc>
          <w:tcPr>
            <w:tcW w:w="1558" w:type="dxa"/>
            <w:shd w:val="clear" w:color="auto" w:fill="ED7D31" w:themeFill="accent2"/>
          </w:tcPr>
          <w:p w14:paraId="477B2044" w14:textId="77777777" w:rsidR="008B4677" w:rsidRDefault="008B4677" w:rsidP="003C5985">
            <w:pPr>
              <w:jc w:val="center"/>
            </w:pPr>
            <w:r>
              <w:t>Attributes</w:t>
            </w:r>
          </w:p>
        </w:tc>
        <w:tc>
          <w:tcPr>
            <w:tcW w:w="1558" w:type="dxa"/>
            <w:shd w:val="clear" w:color="auto" w:fill="ED7D31" w:themeFill="accent2"/>
          </w:tcPr>
          <w:p w14:paraId="5991B2A2" w14:textId="77777777" w:rsidR="008B4677" w:rsidRDefault="008B4677" w:rsidP="003C5985">
            <w:pPr>
              <w:jc w:val="center"/>
            </w:pPr>
            <w:r>
              <w:t>Activities</w:t>
            </w:r>
          </w:p>
        </w:tc>
        <w:tc>
          <w:tcPr>
            <w:tcW w:w="1559" w:type="dxa"/>
            <w:shd w:val="clear" w:color="auto" w:fill="ED7D31" w:themeFill="accent2"/>
          </w:tcPr>
          <w:p w14:paraId="457EDA33" w14:textId="77777777" w:rsidR="008B4677" w:rsidRDefault="008B4677" w:rsidP="003C5985">
            <w:pPr>
              <w:jc w:val="center"/>
            </w:pPr>
            <w:r>
              <w:t>Events</w:t>
            </w:r>
          </w:p>
        </w:tc>
        <w:tc>
          <w:tcPr>
            <w:tcW w:w="1559" w:type="dxa"/>
            <w:shd w:val="clear" w:color="auto" w:fill="ED7D31" w:themeFill="accent2"/>
          </w:tcPr>
          <w:p w14:paraId="2E85BF34" w14:textId="77777777" w:rsidR="008B4677" w:rsidRDefault="008B4677" w:rsidP="003C5985">
            <w:pPr>
              <w:jc w:val="center"/>
            </w:pPr>
            <w:r>
              <w:t>State Variable</w:t>
            </w:r>
          </w:p>
        </w:tc>
      </w:tr>
      <w:tr w:rsidR="00D32622" w14:paraId="292C2449" w14:textId="77777777" w:rsidTr="003C5985">
        <w:tc>
          <w:tcPr>
            <w:tcW w:w="1558" w:type="dxa"/>
          </w:tcPr>
          <w:p w14:paraId="46995308" w14:textId="77777777" w:rsidR="008B4677" w:rsidRDefault="008B4677" w:rsidP="003C5985">
            <w:pPr>
              <w:jc w:val="center"/>
            </w:pPr>
          </w:p>
          <w:p w14:paraId="03132596" w14:textId="6CE01B29" w:rsidR="008B4677" w:rsidRDefault="00D32622" w:rsidP="003C5985">
            <w:pPr>
              <w:jc w:val="center"/>
            </w:pPr>
            <w:r>
              <w:t>TSP</w:t>
            </w:r>
          </w:p>
        </w:tc>
        <w:tc>
          <w:tcPr>
            <w:tcW w:w="1558" w:type="dxa"/>
          </w:tcPr>
          <w:p w14:paraId="1095B081" w14:textId="77777777" w:rsidR="008B4677" w:rsidRDefault="008B4677" w:rsidP="003C5985">
            <w:pPr>
              <w:jc w:val="center"/>
            </w:pPr>
          </w:p>
          <w:p w14:paraId="7CCE6012" w14:textId="47EFD789" w:rsidR="008B4677" w:rsidRDefault="00D32622" w:rsidP="003C5985">
            <w:pPr>
              <w:jc w:val="center"/>
            </w:pPr>
            <w:r>
              <w:t>Ants</w:t>
            </w:r>
          </w:p>
          <w:p w14:paraId="3FC7CE0C" w14:textId="77777777" w:rsidR="00D32622" w:rsidRDefault="00D32622" w:rsidP="003C5985">
            <w:pPr>
              <w:jc w:val="center"/>
            </w:pPr>
          </w:p>
          <w:p w14:paraId="59A10381" w14:textId="398DD07D" w:rsidR="00D32622" w:rsidRDefault="00D32622" w:rsidP="003C5985">
            <w:pPr>
              <w:jc w:val="center"/>
            </w:pPr>
            <w:r>
              <w:t>Cities</w:t>
            </w:r>
          </w:p>
        </w:tc>
        <w:tc>
          <w:tcPr>
            <w:tcW w:w="1558" w:type="dxa"/>
          </w:tcPr>
          <w:p w14:paraId="11105704" w14:textId="77777777" w:rsidR="008B4677" w:rsidRDefault="008B4677" w:rsidP="003C5985">
            <w:pPr>
              <w:jc w:val="center"/>
            </w:pPr>
          </w:p>
          <w:p w14:paraId="677DD5EC" w14:textId="7351637B" w:rsidR="008B4677" w:rsidRDefault="00D32622" w:rsidP="003C5985">
            <w:pPr>
              <w:jc w:val="center"/>
            </w:pPr>
            <w:r>
              <w:t>Pheromone Conc.</w:t>
            </w:r>
          </w:p>
          <w:p w14:paraId="6C180C45" w14:textId="77777777" w:rsidR="008B4677" w:rsidRDefault="008B4677" w:rsidP="003C5985">
            <w:pPr>
              <w:jc w:val="center"/>
            </w:pPr>
          </w:p>
          <w:p w14:paraId="78230A78" w14:textId="69A07D95" w:rsidR="008B4677" w:rsidRDefault="008B4677" w:rsidP="003C5985">
            <w:pPr>
              <w:jc w:val="center"/>
            </w:pPr>
            <w:r>
              <w:t>Position</w:t>
            </w:r>
          </w:p>
          <w:p w14:paraId="63AC77CF" w14:textId="77777777" w:rsidR="008B4677" w:rsidRDefault="008B4677" w:rsidP="003C5985">
            <w:pPr>
              <w:jc w:val="center"/>
            </w:pPr>
          </w:p>
          <w:p w14:paraId="6507515F" w14:textId="53A32222" w:rsidR="006D1489" w:rsidRDefault="00D32622" w:rsidP="003C5985">
            <w:pPr>
              <w:jc w:val="center"/>
            </w:pPr>
            <w:r>
              <w:t>Attractiveness</w:t>
            </w:r>
          </w:p>
          <w:p w14:paraId="13372FCD" w14:textId="77777777" w:rsidR="00D32622" w:rsidRDefault="00D32622" w:rsidP="003C5985">
            <w:pPr>
              <w:jc w:val="center"/>
            </w:pPr>
          </w:p>
          <w:p w14:paraId="6184BF62" w14:textId="77777777" w:rsidR="008B4677" w:rsidRDefault="008B4677" w:rsidP="00D32622"/>
        </w:tc>
        <w:tc>
          <w:tcPr>
            <w:tcW w:w="1558" w:type="dxa"/>
          </w:tcPr>
          <w:p w14:paraId="17355172" w14:textId="77777777" w:rsidR="008B4677" w:rsidRDefault="008B4677" w:rsidP="008B4677"/>
          <w:p w14:paraId="6662B19A" w14:textId="35DD4A93" w:rsidR="008B4677" w:rsidRDefault="00D32622" w:rsidP="00D32622">
            <w:pPr>
              <w:jc w:val="center"/>
            </w:pPr>
            <w:r>
              <w:t>Routing</w:t>
            </w:r>
          </w:p>
          <w:p w14:paraId="48EF7EF6" w14:textId="77777777" w:rsidR="008B4677" w:rsidRDefault="008B4677" w:rsidP="008B4677">
            <w:pPr>
              <w:jc w:val="center"/>
            </w:pPr>
          </w:p>
          <w:p w14:paraId="7186C122" w14:textId="584FCEA8" w:rsidR="008B4677" w:rsidRDefault="006D1489" w:rsidP="008B4677">
            <w:pPr>
              <w:jc w:val="center"/>
            </w:pPr>
            <w:r>
              <w:t xml:space="preserve">Calculating </w:t>
            </w:r>
            <w:r w:rsidR="00D32622">
              <w:t>probability</w:t>
            </w:r>
          </w:p>
          <w:p w14:paraId="7E7993CF" w14:textId="77777777" w:rsidR="008B4677" w:rsidRDefault="008B4677" w:rsidP="003C5985">
            <w:pPr>
              <w:jc w:val="center"/>
            </w:pPr>
          </w:p>
          <w:p w14:paraId="5871DAE8" w14:textId="4C2931B7" w:rsidR="006D1489" w:rsidRDefault="006D1489" w:rsidP="003C5985">
            <w:pPr>
              <w:jc w:val="center"/>
            </w:pPr>
            <w:r>
              <w:t xml:space="preserve">Comparing </w:t>
            </w:r>
            <w:r w:rsidR="00D32622">
              <w:t>probabilities</w:t>
            </w:r>
          </w:p>
          <w:p w14:paraId="62192E9C" w14:textId="1EA91AB2" w:rsidR="006D1489" w:rsidRDefault="006D1489" w:rsidP="003C5985">
            <w:pPr>
              <w:jc w:val="center"/>
            </w:pPr>
          </w:p>
        </w:tc>
        <w:tc>
          <w:tcPr>
            <w:tcW w:w="1559" w:type="dxa"/>
          </w:tcPr>
          <w:p w14:paraId="7B1DF4A1" w14:textId="77777777" w:rsidR="008B4677" w:rsidRDefault="008B4677" w:rsidP="003C5985">
            <w:pPr>
              <w:jc w:val="center"/>
            </w:pPr>
          </w:p>
          <w:p w14:paraId="473EBC26" w14:textId="2CAA6C39" w:rsidR="008B4677" w:rsidRDefault="006D1489" w:rsidP="003C5985">
            <w:pPr>
              <w:jc w:val="center"/>
            </w:pPr>
            <w:r>
              <w:t>Initializing Population</w:t>
            </w:r>
          </w:p>
          <w:p w14:paraId="4CC4DACA" w14:textId="77777777" w:rsidR="008B4677" w:rsidRDefault="008B4677" w:rsidP="003C5985">
            <w:pPr>
              <w:jc w:val="center"/>
            </w:pPr>
          </w:p>
          <w:p w14:paraId="3C4BEBCA" w14:textId="66B22184" w:rsidR="006D1489" w:rsidRDefault="00D32622" w:rsidP="006D1489">
            <w:pPr>
              <w:jc w:val="center"/>
            </w:pPr>
            <w:r>
              <w:t>Cycling</w:t>
            </w:r>
          </w:p>
          <w:p w14:paraId="2DFC12FD" w14:textId="77777777" w:rsidR="006D1489" w:rsidRDefault="006D1489" w:rsidP="006D1489">
            <w:pPr>
              <w:jc w:val="center"/>
            </w:pPr>
          </w:p>
          <w:p w14:paraId="22028257" w14:textId="2B028C94" w:rsidR="008B4677" w:rsidRDefault="006D1489" w:rsidP="003C5985">
            <w:pPr>
              <w:jc w:val="center"/>
            </w:pPr>
            <w:r>
              <w:t>Reaching Optimal solution</w:t>
            </w:r>
          </w:p>
        </w:tc>
        <w:tc>
          <w:tcPr>
            <w:tcW w:w="1559" w:type="dxa"/>
          </w:tcPr>
          <w:p w14:paraId="554F14E7" w14:textId="77777777" w:rsidR="008B4677" w:rsidRDefault="008B4677" w:rsidP="003C5985">
            <w:pPr>
              <w:jc w:val="center"/>
            </w:pPr>
          </w:p>
          <w:p w14:paraId="51277C12" w14:textId="073CBF1F" w:rsidR="006D1489" w:rsidRDefault="00D32622" w:rsidP="006D1489">
            <w:pPr>
              <w:shd w:val="clear" w:color="auto" w:fill="1E1E1E"/>
              <w:spacing w:line="285" w:lineRule="atLeast"/>
              <w:jc w:val="center"/>
              <w:rPr>
                <w:rFonts w:ascii="Courier New" w:eastAsia="Times New Roman" w:hAnsi="Courier New" w:cs="Courier New"/>
                <w:color w:val="D4D4D4"/>
                <w:sz w:val="21"/>
                <w:szCs w:val="21"/>
              </w:rPr>
            </w:pPr>
            <w:proofErr w:type="spellStart"/>
            <w:r>
              <w:rPr>
                <w:rFonts w:ascii="Courier New" w:eastAsia="Times New Roman" w:hAnsi="Courier New" w:cs="Courier New"/>
                <w:color w:val="D4D4D4"/>
                <w:sz w:val="21"/>
                <w:szCs w:val="21"/>
              </w:rPr>
              <w:t>Best_tours</w:t>
            </w:r>
            <w:proofErr w:type="spellEnd"/>
          </w:p>
          <w:p w14:paraId="2226BDA1" w14:textId="77777777" w:rsidR="006D1489" w:rsidRDefault="006D1489" w:rsidP="006D1489">
            <w:pPr>
              <w:rPr>
                <w:rFonts w:ascii="Courier New" w:eastAsia="Times New Roman" w:hAnsi="Courier New" w:cs="Courier New"/>
                <w:color w:val="D4D4D4"/>
                <w:sz w:val="21"/>
                <w:szCs w:val="21"/>
              </w:rPr>
            </w:pPr>
          </w:p>
          <w:p w14:paraId="5EFCBD31" w14:textId="77777777" w:rsidR="006D1489" w:rsidRDefault="006D1489" w:rsidP="006D1489">
            <w:pPr>
              <w:rPr>
                <w:rFonts w:ascii="Courier New" w:eastAsia="Times New Roman" w:hAnsi="Courier New" w:cs="Courier New"/>
                <w:color w:val="D4D4D4"/>
                <w:sz w:val="21"/>
                <w:szCs w:val="21"/>
              </w:rPr>
            </w:pPr>
          </w:p>
          <w:p w14:paraId="3A22BAEB" w14:textId="3EE69666" w:rsidR="006D1489" w:rsidRPr="006D1489" w:rsidRDefault="00D32622" w:rsidP="006D1489">
            <w:pPr>
              <w:shd w:val="clear" w:color="auto" w:fill="1E1E1E"/>
              <w:spacing w:line="285" w:lineRule="atLeast"/>
              <w:jc w:val="center"/>
              <w:rPr>
                <w:rFonts w:ascii="Courier New" w:eastAsia="Times New Roman" w:hAnsi="Courier New" w:cs="Courier New"/>
                <w:color w:val="D4D4D4"/>
                <w:sz w:val="21"/>
                <w:szCs w:val="21"/>
              </w:rPr>
            </w:pPr>
            <w:proofErr w:type="spellStart"/>
            <w:r>
              <w:rPr>
                <w:rFonts w:ascii="Courier New" w:eastAsia="Times New Roman" w:hAnsi="Courier New" w:cs="Courier New"/>
                <w:color w:val="D4D4D4"/>
                <w:sz w:val="21"/>
                <w:szCs w:val="21"/>
              </w:rPr>
              <w:t>Best_tour_lengths</w:t>
            </w:r>
            <w:proofErr w:type="spellEnd"/>
          </w:p>
          <w:p w14:paraId="3E644EB4" w14:textId="434591F2" w:rsidR="006D1489" w:rsidRPr="006D1489" w:rsidRDefault="006D1489" w:rsidP="006D1489">
            <w:pPr>
              <w:jc w:val="center"/>
              <w:rPr>
                <w:rFonts w:ascii="Courier New" w:eastAsia="Times New Roman" w:hAnsi="Courier New" w:cs="Courier New"/>
                <w:sz w:val="21"/>
                <w:szCs w:val="21"/>
              </w:rPr>
            </w:pPr>
          </w:p>
        </w:tc>
      </w:tr>
    </w:tbl>
    <w:p w14:paraId="2EC79D66" w14:textId="77777777" w:rsidR="008B4677" w:rsidRDefault="008B4677" w:rsidP="008B4677"/>
    <w:p w14:paraId="1C22FE56" w14:textId="097E27FB" w:rsidR="006D1489" w:rsidRDefault="006D1489" w:rsidP="006D1489">
      <w:pPr>
        <w:pStyle w:val="Heading2"/>
      </w:pPr>
      <w:bookmarkStart w:id="6" w:name="_Toc132291847"/>
      <w:r>
        <w:t>2. System Analysis:</w:t>
      </w:r>
      <w:bookmarkEnd w:id="6"/>
    </w:p>
    <w:p w14:paraId="6E233105" w14:textId="7C849EEC" w:rsidR="006D1489" w:rsidRDefault="006D1489" w:rsidP="006D1489">
      <w:r>
        <w:t xml:space="preserve">-To solve this problem, we’re going to use Python programming language on a </w:t>
      </w:r>
      <w:proofErr w:type="spellStart"/>
      <w:r>
        <w:t>Jupyter</w:t>
      </w:r>
      <w:proofErr w:type="spellEnd"/>
      <w:r>
        <w:t xml:space="preserve"> Notebook.</w:t>
      </w:r>
    </w:p>
    <w:p w14:paraId="35BBBDF0" w14:textId="0F3F9B42" w:rsidR="006D1489" w:rsidRDefault="006D1489" w:rsidP="006D1489">
      <w:r>
        <w:t>-We’re using the NumPy library to ease some of the calculations and with initializing random numbers for the initial population.</w:t>
      </w:r>
    </w:p>
    <w:p w14:paraId="1B828BB3" w14:textId="53917F97" w:rsidR="00745B79" w:rsidRDefault="00745B79" w:rsidP="006D1489">
      <w:r>
        <w:t xml:space="preserve">-Here is a list of the </w:t>
      </w:r>
      <w:r w:rsidR="00D32622">
        <w:t>functions</w:t>
      </w:r>
      <w:r>
        <w:t xml:space="preserve"> used and their usage:</w:t>
      </w:r>
    </w:p>
    <w:p w14:paraId="0C10EAE4" w14:textId="77777777" w:rsidR="00745B79" w:rsidRDefault="00745B79" w:rsidP="006D1489"/>
    <w:p w14:paraId="5C420A50" w14:textId="64729A45" w:rsidR="00745B79" w:rsidRDefault="00745B79" w:rsidP="00745B79">
      <w:pPr>
        <w:pStyle w:val="Heading3"/>
      </w:pPr>
      <w:bookmarkStart w:id="7" w:name="_Toc132291848"/>
      <w:r>
        <w:t xml:space="preserve">a. </w:t>
      </w:r>
      <w:r w:rsidR="006D1489">
        <w:t xml:space="preserve">Initializing the </w:t>
      </w:r>
      <w:r>
        <w:t>initial</w:t>
      </w:r>
      <w:r w:rsidR="00BC7DAE">
        <w:t xml:space="preserve"> matrices.</w:t>
      </w:r>
      <w:bookmarkEnd w:id="7"/>
    </w:p>
    <w:p w14:paraId="43C5685C" w14:textId="77777777" w:rsidR="00D32622" w:rsidRPr="00D32622" w:rsidRDefault="00D32622" w:rsidP="00D32622">
      <w:pPr>
        <w:shd w:val="clear" w:color="auto" w:fill="1E1E1E"/>
        <w:spacing w:after="0" w:line="285" w:lineRule="atLeast"/>
        <w:rPr>
          <w:rFonts w:ascii="Courier New" w:eastAsia="Times New Roman" w:hAnsi="Courier New" w:cs="Courier New"/>
          <w:color w:val="D4D4D4"/>
          <w:sz w:val="21"/>
          <w:szCs w:val="21"/>
        </w:rPr>
      </w:pPr>
      <w:r w:rsidRPr="00D32622">
        <w:rPr>
          <w:rFonts w:ascii="Courier New" w:eastAsia="Times New Roman" w:hAnsi="Courier New" w:cs="Courier New"/>
          <w:color w:val="569CD6"/>
          <w:sz w:val="21"/>
          <w:szCs w:val="21"/>
        </w:rPr>
        <w:t>def</w:t>
      </w:r>
      <w:r w:rsidRPr="00D32622">
        <w:rPr>
          <w:rFonts w:ascii="Courier New" w:eastAsia="Times New Roman" w:hAnsi="Courier New" w:cs="Courier New"/>
          <w:color w:val="D4D4D4"/>
          <w:sz w:val="21"/>
          <w:szCs w:val="21"/>
        </w:rPr>
        <w:t> </w:t>
      </w:r>
      <w:proofErr w:type="spellStart"/>
      <w:r w:rsidRPr="00D32622">
        <w:rPr>
          <w:rFonts w:ascii="Courier New" w:eastAsia="Times New Roman" w:hAnsi="Courier New" w:cs="Courier New"/>
          <w:color w:val="DCDCAA"/>
          <w:sz w:val="21"/>
          <w:szCs w:val="21"/>
        </w:rPr>
        <w:t>initialize_data</w:t>
      </w:r>
      <w:proofErr w:type="spellEnd"/>
      <w:r w:rsidRPr="00D32622">
        <w:rPr>
          <w:rFonts w:ascii="Courier New" w:eastAsia="Times New Roman" w:hAnsi="Courier New" w:cs="Courier New"/>
          <w:color w:val="D4D4D4"/>
          <w:sz w:val="21"/>
          <w:szCs w:val="21"/>
        </w:rPr>
        <w:t>(</w:t>
      </w:r>
      <w:proofErr w:type="spellStart"/>
      <w:r w:rsidRPr="00D32622">
        <w:rPr>
          <w:rFonts w:ascii="Courier New" w:eastAsia="Times New Roman" w:hAnsi="Courier New" w:cs="Courier New"/>
          <w:color w:val="9CDCFE"/>
          <w:sz w:val="21"/>
          <w:szCs w:val="21"/>
        </w:rPr>
        <w:t>df</w:t>
      </w:r>
      <w:proofErr w:type="spellEnd"/>
      <w:r w:rsidRPr="00D32622">
        <w:rPr>
          <w:rFonts w:ascii="Courier New" w:eastAsia="Times New Roman" w:hAnsi="Courier New" w:cs="Courier New"/>
          <w:color w:val="D4D4D4"/>
          <w:sz w:val="21"/>
          <w:szCs w:val="21"/>
        </w:rPr>
        <w:t>)</w:t>
      </w:r>
      <w:r w:rsidRPr="00D32622">
        <w:rPr>
          <w:rFonts w:ascii="Courier New" w:eastAsia="Times New Roman" w:hAnsi="Courier New" w:cs="Courier New"/>
          <w:color w:val="DCDCDC"/>
          <w:sz w:val="21"/>
          <w:szCs w:val="21"/>
        </w:rPr>
        <w:t>:</w:t>
      </w:r>
    </w:p>
    <w:p w14:paraId="37F7413C" w14:textId="1A5B68B5" w:rsidR="00745B79" w:rsidRDefault="00745B79" w:rsidP="00D32622">
      <w:r>
        <w:br/>
        <w:t>-</w:t>
      </w:r>
      <w:r w:rsidR="00D32622">
        <w:t>In this part of the code, we start by importing the dataset and fetching the number of cities we want to reach “n”. In our case it was 30.</w:t>
      </w:r>
    </w:p>
    <w:p w14:paraId="64BADF63" w14:textId="548F266A" w:rsidR="00D32622" w:rsidRDefault="00D32622" w:rsidP="00D32622">
      <w:r>
        <w:t>-We then assign the x coordinates to a list X, and likewise for the y coordinates.</w:t>
      </w:r>
    </w:p>
    <w:p w14:paraId="5622E314" w14:textId="5922385C" w:rsidR="00D32622" w:rsidRDefault="00D32622" w:rsidP="00D32622">
      <w:r>
        <w:t>-We then initialize a matrix “</w:t>
      </w:r>
      <w:proofErr w:type="spellStart"/>
      <w:r>
        <w:t>dist</w:t>
      </w:r>
      <w:proofErr w:type="spellEnd"/>
      <w:r>
        <w:t>” of size n x n, which contains the Euclidean distance from each city to the rest, which will be used in deciding on the tour of the ants.</w:t>
      </w:r>
    </w:p>
    <w:p w14:paraId="4AAE20F2" w14:textId="0A71B05E" w:rsidR="00D32622" w:rsidRDefault="00D32622" w:rsidP="00D32622">
      <w:r>
        <w:t>-and finally, a matrix “eta” of size n x n which contains the inverse of these Euclidean distances.</w:t>
      </w:r>
    </w:p>
    <w:p w14:paraId="4F4928A2" w14:textId="77777777" w:rsidR="00ED5BA0" w:rsidRPr="00745B79" w:rsidRDefault="00ED5BA0" w:rsidP="00745B79"/>
    <w:p w14:paraId="0DC1A4A0" w14:textId="29558397" w:rsidR="006D1489" w:rsidRDefault="00745B79" w:rsidP="006D1489">
      <w:pPr>
        <w:pStyle w:val="Heading3"/>
      </w:pPr>
      <w:bookmarkStart w:id="8" w:name="_Toc132291849"/>
      <w:r>
        <w:t xml:space="preserve">b. </w:t>
      </w:r>
      <w:r w:rsidR="00BC7DAE">
        <w:t>T</w:t>
      </w:r>
      <w:r w:rsidR="00BC7DAE" w:rsidRPr="00BC7DAE">
        <w:t>our length using nearest neighbor heuristic from a randomly chosen initial node.</w:t>
      </w:r>
      <w:bookmarkEnd w:id="8"/>
    </w:p>
    <w:p w14:paraId="7CB20659" w14:textId="77777777" w:rsidR="00BC7DAE" w:rsidRPr="00BC7DAE" w:rsidRDefault="00BC7DAE" w:rsidP="00BC7DAE">
      <w:pPr>
        <w:shd w:val="clear" w:color="auto" w:fill="1E1E1E"/>
        <w:spacing w:after="0" w:line="285" w:lineRule="atLeast"/>
        <w:rPr>
          <w:rFonts w:ascii="Courier New" w:eastAsia="Times New Roman" w:hAnsi="Courier New" w:cs="Courier New"/>
          <w:color w:val="D4D4D4"/>
          <w:sz w:val="21"/>
          <w:szCs w:val="21"/>
        </w:rPr>
      </w:pPr>
      <w:r w:rsidRPr="00BC7DAE">
        <w:rPr>
          <w:rFonts w:ascii="Courier New" w:eastAsia="Times New Roman" w:hAnsi="Courier New" w:cs="Courier New"/>
          <w:color w:val="569CD6"/>
          <w:sz w:val="21"/>
          <w:szCs w:val="21"/>
        </w:rPr>
        <w:t>def</w:t>
      </w:r>
      <w:r w:rsidRPr="00BC7DAE">
        <w:rPr>
          <w:rFonts w:ascii="Courier New" w:eastAsia="Times New Roman" w:hAnsi="Courier New" w:cs="Courier New"/>
          <w:color w:val="D4D4D4"/>
          <w:sz w:val="21"/>
          <w:szCs w:val="21"/>
        </w:rPr>
        <w:t> </w:t>
      </w:r>
      <w:proofErr w:type="spellStart"/>
      <w:r w:rsidRPr="00BC7DAE">
        <w:rPr>
          <w:rFonts w:ascii="Courier New" w:eastAsia="Times New Roman" w:hAnsi="Courier New" w:cs="Courier New"/>
          <w:color w:val="DCDCAA"/>
          <w:sz w:val="21"/>
          <w:szCs w:val="21"/>
        </w:rPr>
        <w:t>nearest_neighbor_</w:t>
      </w:r>
      <w:proofErr w:type="gramStart"/>
      <w:r w:rsidRPr="00BC7DAE">
        <w:rPr>
          <w:rFonts w:ascii="Courier New" w:eastAsia="Times New Roman" w:hAnsi="Courier New" w:cs="Courier New"/>
          <w:color w:val="DCDCAA"/>
          <w:sz w:val="21"/>
          <w:szCs w:val="21"/>
        </w:rPr>
        <w:t>tour</w:t>
      </w:r>
      <w:proofErr w:type="spellEnd"/>
      <w:r w:rsidRPr="00BC7DAE">
        <w:rPr>
          <w:rFonts w:ascii="Courier New" w:eastAsia="Times New Roman" w:hAnsi="Courier New" w:cs="Courier New"/>
          <w:color w:val="D4D4D4"/>
          <w:sz w:val="21"/>
          <w:szCs w:val="21"/>
        </w:rPr>
        <w:t>(</w:t>
      </w:r>
      <w:proofErr w:type="spellStart"/>
      <w:proofErr w:type="gramEnd"/>
      <w:r w:rsidRPr="00BC7DAE">
        <w:rPr>
          <w:rFonts w:ascii="Courier New" w:eastAsia="Times New Roman" w:hAnsi="Courier New" w:cs="Courier New"/>
          <w:color w:val="9CDCFE"/>
          <w:sz w:val="21"/>
          <w:szCs w:val="21"/>
        </w:rPr>
        <w:t>df</w:t>
      </w:r>
      <w:proofErr w:type="spellEnd"/>
      <w:r w:rsidRPr="00BC7DAE">
        <w:rPr>
          <w:rFonts w:ascii="Courier New" w:eastAsia="Times New Roman" w:hAnsi="Courier New" w:cs="Courier New"/>
          <w:color w:val="D4D4D4"/>
          <w:sz w:val="21"/>
          <w:szCs w:val="21"/>
        </w:rPr>
        <w:t>, </w:t>
      </w:r>
      <w:proofErr w:type="spellStart"/>
      <w:r w:rsidRPr="00BC7DAE">
        <w:rPr>
          <w:rFonts w:ascii="Courier New" w:eastAsia="Times New Roman" w:hAnsi="Courier New" w:cs="Courier New"/>
          <w:color w:val="9CDCFE"/>
          <w:sz w:val="21"/>
          <w:szCs w:val="21"/>
        </w:rPr>
        <w:t>dist</w:t>
      </w:r>
      <w:proofErr w:type="spellEnd"/>
      <w:r w:rsidRPr="00BC7DAE">
        <w:rPr>
          <w:rFonts w:ascii="Courier New" w:eastAsia="Times New Roman" w:hAnsi="Courier New" w:cs="Courier New"/>
          <w:color w:val="D4D4D4"/>
          <w:sz w:val="21"/>
          <w:szCs w:val="21"/>
        </w:rPr>
        <w:t>)</w:t>
      </w:r>
      <w:r w:rsidRPr="00BC7DAE">
        <w:rPr>
          <w:rFonts w:ascii="Courier New" w:eastAsia="Times New Roman" w:hAnsi="Courier New" w:cs="Courier New"/>
          <w:color w:val="DCDCDC"/>
          <w:sz w:val="21"/>
          <w:szCs w:val="21"/>
        </w:rPr>
        <w:t>:</w:t>
      </w:r>
    </w:p>
    <w:p w14:paraId="28D75233" w14:textId="77777777" w:rsidR="00BC7DAE" w:rsidRDefault="00ED5BA0" w:rsidP="002670E3">
      <w:r>
        <w:br/>
      </w:r>
      <w:r w:rsidR="00BC7DAE">
        <w:t>-This function is used to find the shortest route from a random node.</w:t>
      </w:r>
    </w:p>
    <w:p w14:paraId="5E11A17F" w14:textId="7EC30C71" w:rsidR="00ED5BA0" w:rsidRPr="00ED5BA0" w:rsidRDefault="00BC7DAE" w:rsidP="002670E3">
      <w:r>
        <w:t>-We use this random shortest path to determine the initial pheromone concentration, which will fill the “tau” matrix we will construct, that contains all pheromone values.</w:t>
      </w:r>
      <w:r w:rsidR="002670E3">
        <w:br w:type="page"/>
      </w:r>
    </w:p>
    <w:p w14:paraId="5C96147C" w14:textId="02642A69" w:rsidR="00ED5BA0" w:rsidRPr="00ED5BA0" w:rsidRDefault="00745B79" w:rsidP="00BC7DAE">
      <w:pPr>
        <w:pStyle w:val="Heading3"/>
      </w:pPr>
      <w:bookmarkStart w:id="9" w:name="_Toc132291850"/>
      <w:r>
        <w:lastRenderedPageBreak/>
        <w:t xml:space="preserve">c. </w:t>
      </w:r>
      <w:r w:rsidR="00BC7DAE" w:rsidRPr="00BC7DAE">
        <w:t xml:space="preserve">Set </w:t>
      </w:r>
      <w:r w:rsidR="00BC7DAE">
        <w:t>the initial tau matrix.</w:t>
      </w:r>
      <w:bookmarkEnd w:id="9"/>
    </w:p>
    <w:p w14:paraId="392698B8" w14:textId="77777777" w:rsidR="00BC7DAE" w:rsidRPr="00BC7DAE" w:rsidRDefault="00BC7DAE" w:rsidP="00BC7DAE">
      <w:pPr>
        <w:shd w:val="clear" w:color="auto" w:fill="1E1E1E"/>
        <w:spacing w:after="0" w:line="285" w:lineRule="atLeast"/>
        <w:rPr>
          <w:rFonts w:ascii="Courier New" w:eastAsia="Times New Roman" w:hAnsi="Courier New" w:cs="Courier New"/>
          <w:color w:val="D4D4D4"/>
          <w:sz w:val="21"/>
          <w:szCs w:val="21"/>
        </w:rPr>
      </w:pPr>
      <w:r w:rsidRPr="00BC7DAE">
        <w:rPr>
          <w:rFonts w:ascii="Courier New" w:eastAsia="Times New Roman" w:hAnsi="Courier New" w:cs="Courier New"/>
          <w:color w:val="569CD6"/>
          <w:sz w:val="21"/>
          <w:szCs w:val="21"/>
        </w:rPr>
        <w:t>def</w:t>
      </w:r>
      <w:r w:rsidRPr="00BC7DAE">
        <w:rPr>
          <w:rFonts w:ascii="Courier New" w:eastAsia="Times New Roman" w:hAnsi="Courier New" w:cs="Courier New"/>
          <w:color w:val="D4D4D4"/>
          <w:sz w:val="21"/>
          <w:szCs w:val="21"/>
        </w:rPr>
        <w:t> </w:t>
      </w:r>
      <w:proofErr w:type="spellStart"/>
      <w:r w:rsidRPr="00BC7DAE">
        <w:rPr>
          <w:rFonts w:ascii="Courier New" w:eastAsia="Times New Roman" w:hAnsi="Courier New" w:cs="Courier New"/>
          <w:color w:val="DCDCAA"/>
          <w:sz w:val="21"/>
          <w:szCs w:val="21"/>
        </w:rPr>
        <w:t>initialize_</w:t>
      </w:r>
      <w:proofErr w:type="gramStart"/>
      <w:r w:rsidRPr="00BC7DAE">
        <w:rPr>
          <w:rFonts w:ascii="Courier New" w:eastAsia="Times New Roman" w:hAnsi="Courier New" w:cs="Courier New"/>
          <w:color w:val="DCDCAA"/>
          <w:sz w:val="21"/>
          <w:szCs w:val="21"/>
        </w:rPr>
        <w:t>pheromones</w:t>
      </w:r>
      <w:proofErr w:type="spellEnd"/>
      <w:r w:rsidRPr="00BC7DAE">
        <w:rPr>
          <w:rFonts w:ascii="Courier New" w:eastAsia="Times New Roman" w:hAnsi="Courier New" w:cs="Courier New"/>
          <w:color w:val="D4D4D4"/>
          <w:sz w:val="21"/>
          <w:szCs w:val="21"/>
        </w:rPr>
        <w:t>(</w:t>
      </w:r>
      <w:proofErr w:type="spellStart"/>
      <w:proofErr w:type="gramEnd"/>
      <w:r w:rsidRPr="00BC7DAE">
        <w:rPr>
          <w:rFonts w:ascii="Courier New" w:eastAsia="Times New Roman" w:hAnsi="Courier New" w:cs="Courier New"/>
          <w:color w:val="9CDCFE"/>
          <w:sz w:val="21"/>
          <w:szCs w:val="21"/>
        </w:rPr>
        <w:t>df</w:t>
      </w:r>
      <w:proofErr w:type="spellEnd"/>
      <w:r w:rsidRPr="00BC7DAE">
        <w:rPr>
          <w:rFonts w:ascii="Courier New" w:eastAsia="Times New Roman" w:hAnsi="Courier New" w:cs="Courier New"/>
          <w:color w:val="D4D4D4"/>
          <w:sz w:val="21"/>
          <w:szCs w:val="21"/>
        </w:rPr>
        <w:t>, </w:t>
      </w:r>
      <w:proofErr w:type="spellStart"/>
      <w:r w:rsidRPr="00BC7DAE">
        <w:rPr>
          <w:rFonts w:ascii="Courier New" w:eastAsia="Times New Roman" w:hAnsi="Courier New" w:cs="Courier New"/>
          <w:color w:val="9CDCFE"/>
          <w:sz w:val="21"/>
          <w:szCs w:val="21"/>
        </w:rPr>
        <w:t>Lnn</w:t>
      </w:r>
      <w:proofErr w:type="spellEnd"/>
      <w:r w:rsidRPr="00BC7DAE">
        <w:rPr>
          <w:rFonts w:ascii="Courier New" w:eastAsia="Times New Roman" w:hAnsi="Courier New" w:cs="Courier New"/>
          <w:color w:val="D4D4D4"/>
          <w:sz w:val="21"/>
          <w:szCs w:val="21"/>
        </w:rPr>
        <w:t>)</w:t>
      </w:r>
      <w:r w:rsidRPr="00BC7DAE">
        <w:rPr>
          <w:rFonts w:ascii="Courier New" w:eastAsia="Times New Roman" w:hAnsi="Courier New" w:cs="Courier New"/>
          <w:color w:val="DCDCDC"/>
          <w:sz w:val="21"/>
          <w:szCs w:val="21"/>
        </w:rPr>
        <w:t>:</w:t>
      </w:r>
    </w:p>
    <w:p w14:paraId="29C0B305" w14:textId="4586B8B3" w:rsidR="00ED5BA0" w:rsidRDefault="00ED5BA0" w:rsidP="00BC7DAE">
      <w:r>
        <w:br/>
        <w:t xml:space="preserve">-In this function, </w:t>
      </w:r>
      <w:r w:rsidR="00BC7DAE">
        <w:t>we use the random shortest route we previously calculated to determine the initial pheromone concentration on each path of the n cities.</w:t>
      </w:r>
    </w:p>
    <w:p w14:paraId="42177729" w14:textId="77777777" w:rsidR="001505BE" w:rsidRPr="00ED5BA0" w:rsidRDefault="001505BE" w:rsidP="001505BE"/>
    <w:p w14:paraId="3448CB9C" w14:textId="4462D6E2" w:rsidR="00ED5BA0" w:rsidRDefault="00ED5BA0" w:rsidP="00ED5BA0">
      <w:pPr>
        <w:pStyle w:val="Heading3"/>
      </w:pPr>
      <w:bookmarkStart w:id="10" w:name="_Toc132291851"/>
      <w:r>
        <w:t xml:space="preserve">d. </w:t>
      </w:r>
      <w:r w:rsidR="00BC7DAE">
        <w:t>T</w:t>
      </w:r>
      <w:r w:rsidR="00BC7DAE" w:rsidRPr="00BC7DAE">
        <w:t xml:space="preserve">he </w:t>
      </w:r>
      <w:r w:rsidR="00BC7DAE">
        <w:t>S</w:t>
      </w:r>
      <w:r w:rsidR="00BC7DAE" w:rsidRPr="00BC7DAE">
        <w:t xml:space="preserve">tate </w:t>
      </w:r>
      <w:r w:rsidR="00BC7DAE">
        <w:t>T</w:t>
      </w:r>
      <w:r w:rsidR="00BC7DAE" w:rsidRPr="00BC7DAE">
        <w:t xml:space="preserve">ransition </w:t>
      </w:r>
      <w:r w:rsidR="00BC7DAE">
        <w:t>R</w:t>
      </w:r>
      <w:r w:rsidR="00BC7DAE" w:rsidRPr="00BC7DAE">
        <w:t xml:space="preserve">ule </w:t>
      </w:r>
      <w:r w:rsidR="00BC7DAE">
        <w:t xml:space="preserve">(i.e., </w:t>
      </w:r>
      <w:r w:rsidR="00BC7DAE" w:rsidRPr="00BC7DAE">
        <w:t>find the next city to visit</w:t>
      </w:r>
      <w:r w:rsidR="00BC7DAE">
        <w:t>)</w:t>
      </w:r>
      <w:bookmarkEnd w:id="10"/>
    </w:p>
    <w:p w14:paraId="7F17AF77" w14:textId="77777777" w:rsidR="00BC7DAE" w:rsidRPr="00BC7DAE" w:rsidRDefault="00BC7DAE" w:rsidP="00BC7DAE">
      <w:pPr>
        <w:shd w:val="clear" w:color="auto" w:fill="1E1E1E"/>
        <w:spacing w:after="0" w:line="285" w:lineRule="atLeast"/>
        <w:rPr>
          <w:rFonts w:ascii="Courier New" w:eastAsia="Times New Roman" w:hAnsi="Courier New" w:cs="Courier New"/>
          <w:color w:val="D4D4D4"/>
          <w:sz w:val="21"/>
          <w:szCs w:val="21"/>
        </w:rPr>
      </w:pPr>
      <w:r w:rsidRPr="00BC7DAE">
        <w:rPr>
          <w:rFonts w:ascii="Courier New" w:eastAsia="Times New Roman" w:hAnsi="Courier New" w:cs="Courier New"/>
          <w:color w:val="569CD6"/>
          <w:sz w:val="21"/>
          <w:szCs w:val="21"/>
        </w:rPr>
        <w:t>def</w:t>
      </w:r>
      <w:r w:rsidRPr="00BC7DAE">
        <w:rPr>
          <w:rFonts w:ascii="Courier New" w:eastAsia="Times New Roman" w:hAnsi="Courier New" w:cs="Courier New"/>
          <w:color w:val="D4D4D4"/>
          <w:sz w:val="21"/>
          <w:szCs w:val="21"/>
        </w:rPr>
        <w:t> </w:t>
      </w:r>
      <w:r w:rsidRPr="00BC7DAE">
        <w:rPr>
          <w:rFonts w:ascii="Courier New" w:eastAsia="Times New Roman" w:hAnsi="Courier New" w:cs="Courier New"/>
          <w:color w:val="DCDCAA"/>
          <w:sz w:val="21"/>
          <w:szCs w:val="21"/>
        </w:rPr>
        <w:t>state_transition_</w:t>
      </w:r>
      <w:proofErr w:type="gramStart"/>
      <w:r w:rsidRPr="00BC7DAE">
        <w:rPr>
          <w:rFonts w:ascii="Courier New" w:eastAsia="Times New Roman" w:hAnsi="Courier New" w:cs="Courier New"/>
          <w:color w:val="DCDCAA"/>
          <w:sz w:val="21"/>
          <w:szCs w:val="21"/>
        </w:rPr>
        <w:t>rule</w:t>
      </w:r>
      <w:r w:rsidRPr="00BC7DAE">
        <w:rPr>
          <w:rFonts w:ascii="Courier New" w:eastAsia="Times New Roman" w:hAnsi="Courier New" w:cs="Courier New"/>
          <w:color w:val="D4D4D4"/>
          <w:sz w:val="21"/>
          <w:szCs w:val="21"/>
        </w:rPr>
        <w:t>(</w:t>
      </w:r>
      <w:proofErr w:type="gramEnd"/>
      <w:r w:rsidRPr="00BC7DAE">
        <w:rPr>
          <w:rFonts w:ascii="Courier New" w:eastAsia="Times New Roman" w:hAnsi="Courier New" w:cs="Courier New"/>
          <w:color w:val="9CDCFE"/>
          <w:sz w:val="21"/>
          <w:szCs w:val="21"/>
        </w:rPr>
        <w:t>current_city</w:t>
      </w:r>
      <w:r w:rsidRPr="00BC7DAE">
        <w:rPr>
          <w:rFonts w:ascii="Courier New" w:eastAsia="Times New Roman" w:hAnsi="Courier New" w:cs="Courier New"/>
          <w:color w:val="D4D4D4"/>
          <w:sz w:val="21"/>
          <w:szCs w:val="21"/>
        </w:rPr>
        <w:t>, </w:t>
      </w:r>
      <w:r w:rsidRPr="00BC7DAE">
        <w:rPr>
          <w:rFonts w:ascii="Courier New" w:eastAsia="Times New Roman" w:hAnsi="Courier New" w:cs="Courier New"/>
          <w:color w:val="9CDCFE"/>
          <w:sz w:val="21"/>
          <w:szCs w:val="21"/>
        </w:rPr>
        <w:t>unvisited</w:t>
      </w:r>
      <w:r w:rsidRPr="00BC7DAE">
        <w:rPr>
          <w:rFonts w:ascii="Courier New" w:eastAsia="Times New Roman" w:hAnsi="Courier New" w:cs="Courier New"/>
          <w:color w:val="D4D4D4"/>
          <w:sz w:val="21"/>
          <w:szCs w:val="21"/>
        </w:rPr>
        <w:t>, </w:t>
      </w:r>
      <w:r w:rsidRPr="00BC7DAE">
        <w:rPr>
          <w:rFonts w:ascii="Courier New" w:eastAsia="Times New Roman" w:hAnsi="Courier New" w:cs="Courier New"/>
          <w:color w:val="9CDCFE"/>
          <w:sz w:val="21"/>
          <w:szCs w:val="21"/>
        </w:rPr>
        <w:t>tau</w:t>
      </w:r>
      <w:r w:rsidRPr="00BC7DAE">
        <w:rPr>
          <w:rFonts w:ascii="Courier New" w:eastAsia="Times New Roman" w:hAnsi="Courier New" w:cs="Courier New"/>
          <w:color w:val="D4D4D4"/>
          <w:sz w:val="21"/>
          <w:szCs w:val="21"/>
        </w:rPr>
        <w:t>, </w:t>
      </w:r>
      <w:r w:rsidRPr="00BC7DAE">
        <w:rPr>
          <w:rFonts w:ascii="Courier New" w:eastAsia="Times New Roman" w:hAnsi="Courier New" w:cs="Courier New"/>
          <w:color w:val="9CDCFE"/>
          <w:sz w:val="21"/>
          <w:szCs w:val="21"/>
        </w:rPr>
        <w:t>eta</w:t>
      </w:r>
      <w:r w:rsidRPr="00BC7DAE">
        <w:rPr>
          <w:rFonts w:ascii="Courier New" w:eastAsia="Times New Roman" w:hAnsi="Courier New" w:cs="Courier New"/>
          <w:color w:val="D4D4D4"/>
          <w:sz w:val="21"/>
          <w:szCs w:val="21"/>
        </w:rPr>
        <w:t>, </w:t>
      </w:r>
      <w:r w:rsidRPr="00BC7DAE">
        <w:rPr>
          <w:rFonts w:ascii="Courier New" w:eastAsia="Times New Roman" w:hAnsi="Courier New" w:cs="Courier New"/>
          <w:color w:val="9CDCFE"/>
          <w:sz w:val="21"/>
          <w:szCs w:val="21"/>
        </w:rPr>
        <w:t>alpha</w:t>
      </w:r>
      <w:r w:rsidRPr="00BC7DAE">
        <w:rPr>
          <w:rFonts w:ascii="Courier New" w:eastAsia="Times New Roman" w:hAnsi="Courier New" w:cs="Courier New"/>
          <w:color w:val="D4D4D4"/>
          <w:sz w:val="21"/>
          <w:szCs w:val="21"/>
        </w:rPr>
        <w:t>, </w:t>
      </w:r>
      <w:r w:rsidRPr="00BC7DAE">
        <w:rPr>
          <w:rFonts w:ascii="Courier New" w:eastAsia="Times New Roman" w:hAnsi="Courier New" w:cs="Courier New"/>
          <w:color w:val="9CDCFE"/>
          <w:sz w:val="21"/>
          <w:szCs w:val="21"/>
        </w:rPr>
        <w:t>beta</w:t>
      </w:r>
      <w:r w:rsidRPr="00BC7DAE">
        <w:rPr>
          <w:rFonts w:ascii="Courier New" w:eastAsia="Times New Roman" w:hAnsi="Courier New" w:cs="Courier New"/>
          <w:color w:val="D4D4D4"/>
          <w:sz w:val="21"/>
          <w:szCs w:val="21"/>
        </w:rPr>
        <w:t>)</w:t>
      </w:r>
      <w:r w:rsidRPr="00BC7DAE">
        <w:rPr>
          <w:rFonts w:ascii="Courier New" w:eastAsia="Times New Roman" w:hAnsi="Courier New" w:cs="Courier New"/>
          <w:color w:val="DCDCDC"/>
          <w:sz w:val="21"/>
          <w:szCs w:val="21"/>
        </w:rPr>
        <w:t>:</w:t>
      </w:r>
    </w:p>
    <w:p w14:paraId="28FFCDBF" w14:textId="77777777" w:rsidR="00BC7DAE" w:rsidRDefault="001505BE" w:rsidP="00BC7DAE">
      <w:r>
        <w:br/>
        <w:t>-</w:t>
      </w:r>
      <w:r w:rsidR="00BC7DAE" w:rsidRPr="00BC7DAE">
        <w:t>While ants have not constructed a complete tour</w:t>
      </w:r>
      <w:r w:rsidR="00BC7DAE">
        <w:t>, we apply the state transition rule to each one.</w:t>
      </w:r>
    </w:p>
    <w:p w14:paraId="411F25F8" w14:textId="206B0AD7" w:rsidR="00BC7DAE" w:rsidRDefault="00BC7DAE" w:rsidP="00BC7DAE">
      <w:r>
        <w:t>-</w:t>
      </w:r>
      <w:r w:rsidRPr="00BC7DAE">
        <w:t xml:space="preserve">The state transition rule in Ant Colony Optimization (ACO) is a probabilistic rule used by each ant to determine the next node to visit during the construction of a solution. The state transition rule is based on two factors: the pheromone trail strength and a heuristic value. </w:t>
      </w:r>
    </w:p>
    <w:p w14:paraId="4C669403" w14:textId="77777777" w:rsidR="00BC7DAE" w:rsidRDefault="00BC7DAE" w:rsidP="00BC7DAE">
      <w:r>
        <w:t>-</w:t>
      </w:r>
      <w:r w:rsidRPr="00BC7DAE">
        <w:t xml:space="preserve"> The heuristic value is a problem-specific value that estimates the desirability of visiting a particular node. </w:t>
      </w:r>
    </w:p>
    <w:p w14:paraId="0AE1FA3C" w14:textId="40893A1C" w:rsidR="00BC7DAE" w:rsidRDefault="00BC7DAE" w:rsidP="00BC7DAE">
      <w:r>
        <w:t>-</w:t>
      </w:r>
      <w:r w:rsidR="009B1338">
        <w:t xml:space="preserve"> The probability for each path is determined by the following equation:</w:t>
      </w:r>
    </w:p>
    <w:p w14:paraId="08DA2DA9" w14:textId="77777777" w:rsidR="009B1338" w:rsidRPr="009B1338" w:rsidRDefault="00000000" w:rsidP="009B1338">
      <w:pPr>
        <w:pStyle w:val="ListParagraph"/>
        <w:numPr>
          <w:ilvl w:val="0"/>
          <w:numId w:val="5"/>
        </w:numPr>
        <w:rPr>
          <w:rFonts w:cstheme="minorHAnsi"/>
          <w:iCs/>
        </w:rPr>
      </w:pPr>
      <m:oMath>
        <m:sSubSup>
          <m:sSubSupPr>
            <m:ctrlPr>
              <w:rPr>
                <w:rFonts w:ascii="Cambria Math" w:hAnsi="Cambria Math" w:cstheme="minorHAnsi"/>
                <w:i/>
                <w:iCs/>
                <w:color w:val="ED7D31" w:themeColor="accent2"/>
              </w:rPr>
            </m:ctrlPr>
          </m:sSubSupPr>
          <m:e>
            <m:r>
              <w:rPr>
                <w:rFonts w:ascii="Cambria Math" w:hAnsi="Cambria Math" w:cstheme="minorHAnsi"/>
                <w:color w:val="ED7D31" w:themeColor="accent2"/>
              </w:rPr>
              <m:t>P</m:t>
            </m:r>
          </m:e>
          <m:sub>
            <m:r>
              <w:rPr>
                <w:rFonts w:ascii="Cambria Math" w:hAnsi="Cambria Math" w:cstheme="minorHAnsi"/>
                <w:color w:val="ED7D31" w:themeColor="accent2"/>
              </w:rPr>
              <m:t>ij</m:t>
            </m:r>
          </m:sub>
          <m:sup>
            <m:r>
              <w:rPr>
                <w:rFonts w:ascii="Cambria Math" w:hAnsi="Cambria Math" w:cstheme="minorHAnsi"/>
                <w:color w:val="ED7D31" w:themeColor="accent2"/>
              </w:rPr>
              <m:t>k</m:t>
            </m:r>
          </m:sup>
        </m:sSubSup>
        <m:d>
          <m:dPr>
            <m:ctrlPr>
              <w:rPr>
                <w:rFonts w:ascii="Cambria Math" w:hAnsi="Cambria Math" w:cstheme="minorHAnsi"/>
                <w:i/>
                <w:iCs/>
                <w:color w:val="ED7D31" w:themeColor="accent2"/>
              </w:rPr>
            </m:ctrlPr>
          </m:dPr>
          <m:e>
            <m:r>
              <w:rPr>
                <w:rFonts w:ascii="Cambria Math" w:hAnsi="Cambria Math" w:cstheme="minorHAnsi"/>
                <w:color w:val="ED7D31" w:themeColor="accent2"/>
              </w:rPr>
              <m:t>t</m:t>
            </m:r>
          </m:e>
        </m:d>
        <m:r>
          <w:rPr>
            <w:rFonts w:ascii="Cambria Math" w:hAnsi="Cambria Math" w:cstheme="minorHAnsi"/>
            <w:color w:val="ED7D31" w:themeColor="accent2"/>
          </w:rPr>
          <m:t xml:space="preserve">= </m:t>
        </m:r>
        <m:f>
          <m:fPr>
            <m:ctrlPr>
              <w:rPr>
                <w:rFonts w:ascii="Cambria Math" w:hAnsi="Cambria Math" w:cstheme="minorHAnsi"/>
                <w:i/>
                <w:iCs/>
                <w:color w:val="ED7D31" w:themeColor="accent2"/>
              </w:rPr>
            </m:ctrlPr>
          </m:fPr>
          <m:num>
            <m:sSubSup>
              <m:sSubSupPr>
                <m:ctrlPr>
                  <w:rPr>
                    <w:rFonts w:ascii="Cambria Math" w:hAnsi="Cambria Math" w:cstheme="minorHAnsi"/>
                    <w:i/>
                    <w:iCs/>
                    <w:color w:val="ED7D31" w:themeColor="accent2"/>
                  </w:rPr>
                </m:ctrlPr>
              </m:sSubSupPr>
              <m:e>
                <m:r>
                  <w:rPr>
                    <w:rFonts w:ascii="Cambria Math" w:hAnsi="Cambria Math" w:cstheme="minorHAnsi"/>
                    <w:color w:val="ED7D31" w:themeColor="accent2"/>
                  </w:rPr>
                  <m:t>t</m:t>
                </m:r>
              </m:e>
              <m:sub>
                <m:r>
                  <w:rPr>
                    <w:rFonts w:ascii="Cambria Math" w:hAnsi="Cambria Math" w:cstheme="minorHAnsi"/>
                    <w:color w:val="ED7D31" w:themeColor="accent2"/>
                  </w:rPr>
                  <m:t>ij</m:t>
                </m:r>
              </m:sub>
              <m:sup>
                <m:r>
                  <w:rPr>
                    <w:rFonts w:ascii="Cambria Math" w:hAnsi="Cambria Math" w:cstheme="minorHAnsi"/>
                    <w:color w:val="ED7D31" w:themeColor="accent2"/>
                  </w:rPr>
                  <m:t>α</m:t>
                </m:r>
              </m:sup>
            </m:sSubSup>
            <m:d>
              <m:dPr>
                <m:ctrlPr>
                  <w:rPr>
                    <w:rFonts w:ascii="Cambria Math" w:hAnsi="Cambria Math" w:cstheme="minorHAnsi"/>
                    <w:i/>
                    <w:iCs/>
                    <w:color w:val="ED7D31" w:themeColor="accent2"/>
                  </w:rPr>
                </m:ctrlPr>
              </m:dPr>
              <m:e>
                <m:r>
                  <w:rPr>
                    <w:rFonts w:ascii="Cambria Math" w:hAnsi="Cambria Math" w:cstheme="minorHAnsi"/>
                    <w:color w:val="ED7D31" w:themeColor="accent2"/>
                  </w:rPr>
                  <m:t>t</m:t>
                </m:r>
              </m:e>
            </m:d>
            <m:r>
              <w:rPr>
                <w:rFonts w:ascii="Cambria Math" w:hAnsi="Cambria Math" w:cstheme="minorHAnsi"/>
                <w:color w:val="ED7D31" w:themeColor="accent2"/>
              </w:rPr>
              <m:t>.</m:t>
            </m:r>
            <m:sSubSup>
              <m:sSubSupPr>
                <m:ctrlPr>
                  <w:rPr>
                    <w:rFonts w:ascii="Cambria Math" w:hAnsi="Cambria Math" w:cstheme="minorHAnsi"/>
                    <w:i/>
                    <w:iCs/>
                    <w:color w:val="ED7D31" w:themeColor="accent2"/>
                  </w:rPr>
                </m:ctrlPr>
              </m:sSubSupPr>
              <m:e>
                <m:r>
                  <w:rPr>
                    <w:rFonts w:ascii="Cambria Math" w:hAnsi="Cambria Math" w:cstheme="minorHAnsi"/>
                    <w:color w:val="ED7D31" w:themeColor="accent2"/>
                  </w:rPr>
                  <m:t>n</m:t>
                </m:r>
              </m:e>
              <m:sub>
                <m:r>
                  <w:rPr>
                    <w:rFonts w:ascii="Cambria Math" w:hAnsi="Cambria Math" w:cstheme="minorHAnsi"/>
                    <w:color w:val="ED7D31" w:themeColor="accent2"/>
                  </w:rPr>
                  <m:t>ij</m:t>
                </m:r>
              </m:sub>
              <m:sup>
                <m:r>
                  <w:rPr>
                    <w:rFonts w:ascii="Cambria Math" w:hAnsi="Cambria Math" w:cstheme="minorHAnsi"/>
                    <w:color w:val="ED7D31" w:themeColor="accent2"/>
                  </w:rPr>
                  <m:t>β</m:t>
                </m:r>
              </m:sup>
            </m:sSubSup>
            <m:d>
              <m:dPr>
                <m:ctrlPr>
                  <w:rPr>
                    <w:rFonts w:ascii="Cambria Math" w:hAnsi="Cambria Math" w:cstheme="minorHAnsi"/>
                    <w:i/>
                    <w:iCs/>
                    <w:color w:val="ED7D31" w:themeColor="accent2"/>
                  </w:rPr>
                </m:ctrlPr>
              </m:dPr>
              <m:e>
                <m:r>
                  <w:rPr>
                    <w:rFonts w:ascii="Cambria Math" w:hAnsi="Cambria Math" w:cstheme="minorHAnsi"/>
                    <w:color w:val="ED7D31" w:themeColor="accent2"/>
                  </w:rPr>
                  <m:t>t</m:t>
                </m:r>
              </m:e>
            </m:d>
          </m:num>
          <m:den>
            <m:nary>
              <m:naryPr>
                <m:chr m:val="∑"/>
                <m:limLoc m:val="subSup"/>
                <m:supHide m:val="1"/>
                <m:ctrlPr>
                  <w:rPr>
                    <w:rFonts w:ascii="Cambria Math" w:hAnsi="Cambria Math" w:cstheme="minorHAnsi"/>
                    <w:i/>
                    <w:iCs/>
                    <w:color w:val="ED7D31" w:themeColor="accent2"/>
                  </w:rPr>
                </m:ctrlPr>
              </m:naryPr>
              <m:sub>
                <m:r>
                  <w:rPr>
                    <w:rFonts w:ascii="Cambria Math" w:hAnsi="Cambria Math" w:cstheme="minorHAnsi"/>
                    <w:color w:val="ED7D31" w:themeColor="accent2"/>
                  </w:rPr>
                  <m:t>j∈</m:t>
                </m:r>
                <m:sSubSup>
                  <m:sSubSupPr>
                    <m:ctrlPr>
                      <w:rPr>
                        <w:rFonts w:ascii="Cambria Math" w:hAnsi="Cambria Math" w:cstheme="minorHAnsi"/>
                        <w:i/>
                        <w:iCs/>
                        <w:color w:val="ED7D31" w:themeColor="accent2"/>
                      </w:rPr>
                    </m:ctrlPr>
                  </m:sSubSupPr>
                  <m:e>
                    <m:r>
                      <w:rPr>
                        <w:rFonts w:ascii="Cambria Math" w:hAnsi="Cambria Math" w:cstheme="minorHAnsi"/>
                        <w:color w:val="ED7D31" w:themeColor="accent2"/>
                      </w:rPr>
                      <m:t>N</m:t>
                    </m:r>
                  </m:e>
                  <m:sub>
                    <m:r>
                      <w:rPr>
                        <w:rFonts w:ascii="Cambria Math" w:hAnsi="Cambria Math" w:cstheme="minorHAnsi"/>
                        <w:color w:val="ED7D31" w:themeColor="accent2"/>
                      </w:rPr>
                      <m:t>i</m:t>
                    </m:r>
                  </m:sub>
                  <m:sup>
                    <m:r>
                      <w:rPr>
                        <w:rFonts w:ascii="Cambria Math" w:hAnsi="Cambria Math" w:cstheme="minorHAnsi"/>
                        <w:color w:val="ED7D31" w:themeColor="accent2"/>
                      </w:rPr>
                      <m:t>k</m:t>
                    </m:r>
                  </m:sup>
                </m:sSubSup>
              </m:sub>
              <m:sup/>
              <m:e>
                <m:sSubSup>
                  <m:sSubSupPr>
                    <m:ctrlPr>
                      <w:rPr>
                        <w:rFonts w:ascii="Cambria Math" w:hAnsi="Cambria Math" w:cstheme="minorHAnsi"/>
                        <w:i/>
                        <w:iCs/>
                        <w:color w:val="ED7D31" w:themeColor="accent2"/>
                      </w:rPr>
                    </m:ctrlPr>
                  </m:sSubSupPr>
                  <m:e>
                    <m:r>
                      <w:rPr>
                        <w:rFonts w:ascii="Cambria Math" w:hAnsi="Cambria Math" w:cstheme="minorHAnsi"/>
                        <w:color w:val="ED7D31" w:themeColor="accent2"/>
                      </w:rPr>
                      <m:t>t</m:t>
                    </m:r>
                  </m:e>
                  <m:sub>
                    <m:r>
                      <w:rPr>
                        <w:rFonts w:ascii="Cambria Math" w:hAnsi="Cambria Math" w:cstheme="minorHAnsi"/>
                        <w:color w:val="ED7D31" w:themeColor="accent2"/>
                      </w:rPr>
                      <m:t>ij</m:t>
                    </m:r>
                  </m:sub>
                  <m:sup>
                    <m:r>
                      <w:rPr>
                        <w:rFonts w:ascii="Cambria Math" w:hAnsi="Cambria Math" w:cstheme="minorHAnsi"/>
                        <w:color w:val="ED7D31" w:themeColor="accent2"/>
                      </w:rPr>
                      <m:t>α</m:t>
                    </m:r>
                  </m:sup>
                </m:sSubSup>
                <m:d>
                  <m:dPr>
                    <m:ctrlPr>
                      <w:rPr>
                        <w:rFonts w:ascii="Cambria Math" w:hAnsi="Cambria Math" w:cstheme="minorHAnsi"/>
                        <w:i/>
                        <w:iCs/>
                        <w:color w:val="ED7D31" w:themeColor="accent2"/>
                      </w:rPr>
                    </m:ctrlPr>
                  </m:dPr>
                  <m:e>
                    <m:r>
                      <w:rPr>
                        <w:rFonts w:ascii="Cambria Math" w:hAnsi="Cambria Math" w:cstheme="minorHAnsi"/>
                        <w:color w:val="ED7D31" w:themeColor="accent2"/>
                      </w:rPr>
                      <m:t>t</m:t>
                    </m:r>
                  </m:e>
                </m:d>
                <m:r>
                  <w:rPr>
                    <w:rFonts w:ascii="Cambria Math" w:hAnsi="Cambria Math" w:cstheme="minorHAnsi"/>
                    <w:color w:val="ED7D31" w:themeColor="accent2"/>
                  </w:rPr>
                  <m:t>.</m:t>
                </m:r>
                <m:sSubSup>
                  <m:sSubSupPr>
                    <m:ctrlPr>
                      <w:rPr>
                        <w:rFonts w:ascii="Cambria Math" w:hAnsi="Cambria Math" w:cstheme="minorHAnsi"/>
                        <w:i/>
                        <w:iCs/>
                        <w:color w:val="ED7D31" w:themeColor="accent2"/>
                      </w:rPr>
                    </m:ctrlPr>
                  </m:sSubSupPr>
                  <m:e>
                    <m:r>
                      <w:rPr>
                        <w:rFonts w:ascii="Cambria Math" w:hAnsi="Cambria Math" w:cstheme="minorHAnsi"/>
                        <w:color w:val="ED7D31" w:themeColor="accent2"/>
                      </w:rPr>
                      <m:t>n</m:t>
                    </m:r>
                  </m:e>
                  <m:sub>
                    <m:r>
                      <w:rPr>
                        <w:rFonts w:ascii="Cambria Math" w:hAnsi="Cambria Math" w:cstheme="minorHAnsi"/>
                        <w:color w:val="ED7D31" w:themeColor="accent2"/>
                      </w:rPr>
                      <m:t>ij</m:t>
                    </m:r>
                  </m:sub>
                  <m:sup>
                    <m:r>
                      <w:rPr>
                        <w:rFonts w:ascii="Cambria Math" w:hAnsi="Cambria Math" w:cstheme="minorHAnsi"/>
                        <w:color w:val="ED7D31" w:themeColor="accent2"/>
                      </w:rPr>
                      <m:t>β</m:t>
                    </m:r>
                  </m:sup>
                </m:sSubSup>
                <m:d>
                  <m:dPr>
                    <m:ctrlPr>
                      <w:rPr>
                        <w:rFonts w:ascii="Cambria Math" w:hAnsi="Cambria Math" w:cstheme="minorHAnsi"/>
                        <w:i/>
                        <w:iCs/>
                        <w:color w:val="ED7D31" w:themeColor="accent2"/>
                      </w:rPr>
                    </m:ctrlPr>
                  </m:dPr>
                  <m:e>
                    <m:r>
                      <w:rPr>
                        <w:rFonts w:ascii="Cambria Math" w:hAnsi="Cambria Math" w:cstheme="minorHAnsi"/>
                        <w:color w:val="ED7D31" w:themeColor="accent2"/>
                      </w:rPr>
                      <m:t>t</m:t>
                    </m:r>
                  </m:e>
                </m:d>
              </m:e>
            </m:nary>
          </m:den>
        </m:f>
      </m:oMath>
    </w:p>
    <w:p w14:paraId="7CFD9B04" w14:textId="77777777" w:rsidR="009B1338" w:rsidRDefault="009B1338" w:rsidP="009B1338">
      <w:r>
        <w:rPr>
          <w:rFonts w:cstheme="minorHAnsi"/>
          <w:iCs/>
        </w:rPr>
        <w:t>-</w:t>
      </w:r>
      <w:r>
        <w:t>α and β are control parameters, where α ≥ 0 and β ≥ 1.</w:t>
      </w:r>
    </w:p>
    <w:p w14:paraId="037BC01B" w14:textId="77777777" w:rsidR="00E0245A" w:rsidRDefault="00E0245A" w:rsidP="009B1338"/>
    <w:p w14:paraId="17F0A0E7" w14:textId="62C8F217" w:rsidR="00E0245A" w:rsidRDefault="00E0245A" w:rsidP="00E0245A">
      <w:pPr>
        <w:pStyle w:val="Heading3"/>
      </w:pPr>
      <w:bookmarkStart w:id="11" w:name="_Toc132291852"/>
      <w:r>
        <w:t>e. Tour Construction.</w:t>
      </w:r>
      <w:bookmarkEnd w:id="11"/>
    </w:p>
    <w:p w14:paraId="55327480" w14:textId="77777777" w:rsidR="00E0245A" w:rsidRPr="00E0245A" w:rsidRDefault="00E0245A" w:rsidP="00E0245A">
      <w:pPr>
        <w:shd w:val="clear" w:color="auto" w:fill="1E1E1E"/>
        <w:spacing w:after="0" w:line="285" w:lineRule="atLeast"/>
        <w:rPr>
          <w:rFonts w:ascii="Courier New" w:eastAsia="Times New Roman" w:hAnsi="Courier New" w:cs="Courier New"/>
          <w:color w:val="D4D4D4"/>
          <w:sz w:val="21"/>
          <w:szCs w:val="21"/>
        </w:rPr>
      </w:pPr>
      <w:r w:rsidRPr="00E0245A">
        <w:rPr>
          <w:rFonts w:ascii="Courier New" w:eastAsia="Times New Roman" w:hAnsi="Courier New" w:cs="Courier New"/>
          <w:color w:val="569CD6"/>
          <w:sz w:val="21"/>
          <w:szCs w:val="21"/>
        </w:rPr>
        <w:t>def</w:t>
      </w:r>
      <w:r w:rsidRPr="00E0245A">
        <w:rPr>
          <w:rFonts w:ascii="Courier New" w:eastAsia="Times New Roman" w:hAnsi="Courier New" w:cs="Courier New"/>
          <w:color w:val="D4D4D4"/>
          <w:sz w:val="21"/>
          <w:szCs w:val="21"/>
        </w:rPr>
        <w:t> </w:t>
      </w:r>
      <w:proofErr w:type="spellStart"/>
      <w:r w:rsidRPr="00E0245A">
        <w:rPr>
          <w:rFonts w:ascii="Courier New" w:eastAsia="Times New Roman" w:hAnsi="Courier New" w:cs="Courier New"/>
          <w:color w:val="DCDCAA"/>
          <w:sz w:val="21"/>
          <w:szCs w:val="21"/>
        </w:rPr>
        <w:t>construct_</w:t>
      </w:r>
      <w:proofErr w:type="gramStart"/>
      <w:r w:rsidRPr="00E0245A">
        <w:rPr>
          <w:rFonts w:ascii="Courier New" w:eastAsia="Times New Roman" w:hAnsi="Courier New" w:cs="Courier New"/>
          <w:color w:val="DCDCAA"/>
          <w:sz w:val="21"/>
          <w:szCs w:val="21"/>
        </w:rPr>
        <w:t>tour</w:t>
      </w:r>
      <w:proofErr w:type="spellEnd"/>
      <w:r w:rsidRPr="00E0245A">
        <w:rPr>
          <w:rFonts w:ascii="Courier New" w:eastAsia="Times New Roman" w:hAnsi="Courier New" w:cs="Courier New"/>
          <w:color w:val="D4D4D4"/>
          <w:sz w:val="21"/>
          <w:szCs w:val="21"/>
        </w:rPr>
        <w:t>(</w:t>
      </w:r>
      <w:proofErr w:type="gramEnd"/>
      <w:r w:rsidRPr="00E0245A">
        <w:rPr>
          <w:rFonts w:ascii="Courier New" w:eastAsia="Times New Roman" w:hAnsi="Courier New" w:cs="Courier New"/>
          <w:color w:val="9CDCFE"/>
          <w:sz w:val="21"/>
          <w:szCs w:val="21"/>
        </w:rPr>
        <w:t>ant</w:t>
      </w:r>
      <w:r w:rsidRPr="00E0245A">
        <w:rPr>
          <w:rFonts w:ascii="Courier New" w:eastAsia="Times New Roman" w:hAnsi="Courier New" w:cs="Courier New"/>
          <w:color w:val="D4D4D4"/>
          <w:sz w:val="21"/>
          <w:szCs w:val="21"/>
        </w:rPr>
        <w:t>, </w:t>
      </w:r>
      <w:proofErr w:type="spellStart"/>
      <w:r w:rsidRPr="00E0245A">
        <w:rPr>
          <w:rFonts w:ascii="Courier New" w:eastAsia="Times New Roman" w:hAnsi="Courier New" w:cs="Courier New"/>
          <w:color w:val="9CDCFE"/>
          <w:sz w:val="21"/>
          <w:szCs w:val="21"/>
        </w:rPr>
        <w:t>df</w:t>
      </w:r>
      <w:proofErr w:type="spellEnd"/>
      <w:r w:rsidRPr="00E0245A">
        <w:rPr>
          <w:rFonts w:ascii="Courier New" w:eastAsia="Times New Roman" w:hAnsi="Courier New" w:cs="Courier New"/>
          <w:color w:val="D4D4D4"/>
          <w:sz w:val="21"/>
          <w:szCs w:val="21"/>
        </w:rPr>
        <w:t>, </w:t>
      </w:r>
      <w:r w:rsidRPr="00E0245A">
        <w:rPr>
          <w:rFonts w:ascii="Courier New" w:eastAsia="Times New Roman" w:hAnsi="Courier New" w:cs="Courier New"/>
          <w:color w:val="9CDCFE"/>
          <w:sz w:val="21"/>
          <w:szCs w:val="21"/>
        </w:rPr>
        <w:t>tau</w:t>
      </w:r>
      <w:r w:rsidRPr="00E0245A">
        <w:rPr>
          <w:rFonts w:ascii="Courier New" w:eastAsia="Times New Roman" w:hAnsi="Courier New" w:cs="Courier New"/>
          <w:color w:val="D4D4D4"/>
          <w:sz w:val="21"/>
          <w:szCs w:val="21"/>
        </w:rPr>
        <w:t>, </w:t>
      </w:r>
      <w:r w:rsidRPr="00E0245A">
        <w:rPr>
          <w:rFonts w:ascii="Courier New" w:eastAsia="Times New Roman" w:hAnsi="Courier New" w:cs="Courier New"/>
          <w:color w:val="9CDCFE"/>
          <w:sz w:val="21"/>
          <w:szCs w:val="21"/>
        </w:rPr>
        <w:t>eta</w:t>
      </w:r>
      <w:r w:rsidRPr="00E0245A">
        <w:rPr>
          <w:rFonts w:ascii="Courier New" w:eastAsia="Times New Roman" w:hAnsi="Courier New" w:cs="Courier New"/>
          <w:color w:val="D4D4D4"/>
          <w:sz w:val="21"/>
          <w:szCs w:val="21"/>
        </w:rPr>
        <w:t>, </w:t>
      </w:r>
      <w:r w:rsidRPr="00E0245A">
        <w:rPr>
          <w:rFonts w:ascii="Courier New" w:eastAsia="Times New Roman" w:hAnsi="Courier New" w:cs="Courier New"/>
          <w:color w:val="9CDCFE"/>
          <w:sz w:val="21"/>
          <w:szCs w:val="21"/>
        </w:rPr>
        <w:t>alpha</w:t>
      </w:r>
      <w:r w:rsidRPr="00E0245A">
        <w:rPr>
          <w:rFonts w:ascii="Courier New" w:eastAsia="Times New Roman" w:hAnsi="Courier New" w:cs="Courier New"/>
          <w:color w:val="D4D4D4"/>
          <w:sz w:val="21"/>
          <w:szCs w:val="21"/>
        </w:rPr>
        <w:t>, </w:t>
      </w:r>
      <w:r w:rsidRPr="00E0245A">
        <w:rPr>
          <w:rFonts w:ascii="Courier New" w:eastAsia="Times New Roman" w:hAnsi="Courier New" w:cs="Courier New"/>
          <w:color w:val="9CDCFE"/>
          <w:sz w:val="21"/>
          <w:szCs w:val="21"/>
        </w:rPr>
        <w:t>beta</w:t>
      </w:r>
      <w:r w:rsidRPr="00E0245A">
        <w:rPr>
          <w:rFonts w:ascii="Courier New" w:eastAsia="Times New Roman" w:hAnsi="Courier New" w:cs="Courier New"/>
          <w:color w:val="D4D4D4"/>
          <w:sz w:val="21"/>
          <w:szCs w:val="21"/>
        </w:rPr>
        <w:t>)</w:t>
      </w:r>
      <w:r w:rsidRPr="00E0245A">
        <w:rPr>
          <w:rFonts w:ascii="Courier New" w:eastAsia="Times New Roman" w:hAnsi="Courier New" w:cs="Courier New"/>
          <w:color w:val="DCDCDC"/>
          <w:sz w:val="21"/>
          <w:szCs w:val="21"/>
        </w:rPr>
        <w:t>:</w:t>
      </w:r>
    </w:p>
    <w:p w14:paraId="7B43AB30" w14:textId="1BE1F963" w:rsidR="00E0245A" w:rsidRDefault="00E0245A" w:rsidP="00E0245A">
      <w:r>
        <w:br/>
        <w:t>-This is the function that is responsible for planning the next node ant “k” is going to visit.</w:t>
      </w:r>
    </w:p>
    <w:p w14:paraId="0945530F" w14:textId="3187B5C9" w:rsidR="00E0245A" w:rsidRDefault="00E0245A" w:rsidP="00E0245A">
      <w:r>
        <w:t xml:space="preserve">-The function first determines the number of cities n in the </w:t>
      </w:r>
      <w:proofErr w:type="spellStart"/>
      <w:r>
        <w:t>DataFrame</w:t>
      </w:r>
      <w:proofErr w:type="spellEnd"/>
      <w:r>
        <w:t xml:space="preserve"> </w:t>
      </w:r>
      <w:proofErr w:type="spellStart"/>
      <w:r>
        <w:t>df</w:t>
      </w:r>
      <w:proofErr w:type="spellEnd"/>
      <w:r>
        <w:t xml:space="preserve">, and if the starting city index ant is greater than or equal to n, it resets ant to the equivalent index within the range of n. The function then sets the </w:t>
      </w:r>
      <w:proofErr w:type="spellStart"/>
      <w:r>
        <w:t>start_city</w:t>
      </w:r>
      <w:proofErr w:type="spellEnd"/>
      <w:r>
        <w:t xml:space="preserve"> variable to ant, creates a set of unvisited cities unvisited, and initializes the tour list with the </w:t>
      </w:r>
      <w:proofErr w:type="spellStart"/>
      <w:r>
        <w:t>start_city</w:t>
      </w:r>
      <w:proofErr w:type="spellEnd"/>
      <w:r>
        <w:t>.</w:t>
      </w:r>
    </w:p>
    <w:p w14:paraId="08B2BC9F" w14:textId="73B6414D" w:rsidR="00E0245A" w:rsidRDefault="0095794A" w:rsidP="00E0245A">
      <w:r>
        <w:t>-</w:t>
      </w:r>
      <w:r w:rsidR="00E0245A">
        <w:t xml:space="preserve">The function then enters a while loop that continues until all cities have been visited. In each iteration of the loop, the function determines the current city </w:t>
      </w:r>
      <w:proofErr w:type="spellStart"/>
      <w:r w:rsidR="00E0245A">
        <w:t>current_city</w:t>
      </w:r>
      <w:proofErr w:type="spellEnd"/>
      <w:r w:rsidR="00E0245A">
        <w:t xml:space="preserve">, uses the </w:t>
      </w:r>
      <w:proofErr w:type="spellStart"/>
      <w:r w:rsidR="00E0245A">
        <w:t>state_transition_rule</w:t>
      </w:r>
      <w:proofErr w:type="spellEnd"/>
      <w:r w:rsidR="00E0245A">
        <w:t xml:space="preserve"> function with the current city, unvisited cities, the pheromone and heuristic arrays, and the alpha and beta parameters to determine the next city </w:t>
      </w:r>
      <w:proofErr w:type="spellStart"/>
      <w:r w:rsidR="00E0245A">
        <w:t>next_city</w:t>
      </w:r>
      <w:proofErr w:type="spellEnd"/>
      <w:r w:rsidR="00E0245A">
        <w:t xml:space="preserve"> to visit. The </w:t>
      </w:r>
      <w:proofErr w:type="spellStart"/>
      <w:r w:rsidR="00E0245A">
        <w:t>next_city</w:t>
      </w:r>
      <w:proofErr w:type="spellEnd"/>
      <w:r w:rsidR="00E0245A">
        <w:t xml:space="preserve"> is added to the tour </w:t>
      </w:r>
      <w:proofErr w:type="gramStart"/>
      <w:r w:rsidR="00E0245A">
        <w:t>list, and</w:t>
      </w:r>
      <w:proofErr w:type="gramEnd"/>
      <w:r w:rsidR="00E0245A">
        <w:t xml:space="preserve"> removed from the unvisited set.</w:t>
      </w:r>
    </w:p>
    <w:p w14:paraId="488EF23A" w14:textId="31F41E56" w:rsidR="00E0245A" w:rsidRDefault="0095794A" w:rsidP="00E0245A">
      <w:pPr>
        <w:rPr>
          <w:rFonts w:cstheme="minorHAnsi"/>
          <w:iCs/>
        </w:rPr>
      </w:pPr>
      <w:r>
        <w:t>-</w:t>
      </w:r>
      <w:r w:rsidR="00E0245A">
        <w:t xml:space="preserve">Finally, the </w:t>
      </w:r>
      <w:proofErr w:type="spellStart"/>
      <w:r w:rsidR="00E0245A">
        <w:t>start_city</w:t>
      </w:r>
      <w:proofErr w:type="spellEnd"/>
      <w:r w:rsidR="00E0245A">
        <w:t xml:space="preserve"> is added to the end of the tour list to form a complete tour, and the tour list is returned.</w:t>
      </w:r>
      <w:r w:rsidR="00E0245A" w:rsidRPr="009B1338">
        <w:rPr>
          <w:rFonts w:cstheme="minorHAnsi"/>
          <w:iCs/>
        </w:rPr>
        <w:t xml:space="preserve"> </w:t>
      </w:r>
    </w:p>
    <w:p w14:paraId="3E66A9A6" w14:textId="77777777" w:rsidR="0038693F" w:rsidRDefault="0038693F" w:rsidP="00E0245A">
      <w:pPr>
        <w:rPr>
          <w:rFonts w:cstheme="minorHAnsi"/>
          <w:iCs/>
        </w:rPr>
      </w:pPr>
    </w:p>
    <w:p w14:paraId="537F68FE" w14:textId="77777777" w:rsidR="0038693F" w:rsidRDefault="0038693F" w:rsidP="00D16333">
      <w:pPr>
        <w:pStyle w:val="Heading3"/>
      </w:pPr>
      <w:bookmarkStart w:id="12" w:name="_Toc132291853"/>
      <w:r>
        <w:lastRenderedPageBreak/>
        <w:t>f. Removing cycles:</w:t>
      </w:r>
      <w:bookmarkEnd w:id="12"/>
    </w:p>
    <w:p w14:paraId="5D8361B9" w14:textId="77777777" w:rsidR="0038693F" w:rsidRPr="0038693F" w:rsidRDefault="0038693F" w:rsidP="0038693F">
      <w:pPr>
        <w:shd w:val="clear" w:color="auto" w:fill="1E1E1E"/>
        <w:spacing w:after="0" w:line="285" w:lineRule="atLeast"/>
        <w:rPr>
          <w:rFonts w:ascii="Courier New" w:eastAsia="Times New Roman" w:hAnsi="Courier New" w:cs="Courier New"/>
          <w:color w:val="D4D4D4"/>
          <w:sz w:val="21"/>
          <w:szCs w:val="21"/>
        </w:rPr>
      </w:pPr>
      <w:r w:rsidRPr="0038693F">
        <w:rPr>
          <w:rFonts w:ascii="Courier New" w:eastAsia="Times New Roman" w:hAnsi="Courier New" w:cs="Courier New"/>
          <w:color w:val="569CD6"/>
          <w:sz w:val="21"/>
          <w:szCs w:val="21"/>
        </w:rPr>
        <w:t>def</w:t>
      </w:r>
      <w:r w:rsidRPr="0038693F">
        <w:rPr>
          <w:rFonts w:ascii="Courier New" w:eastAsia="Times New Roman" w:hAnsi="Courier New" w:cs="Courier New"/>
          <w:color w:val="D4D4D4"/>
          <w:sz w:val="21"/>
          <w:szCs w:val="21"/>
        </w:rPr>
        <w:t> </w:t>
      </w:r>
      <w:proofErr w:type="spellStart"/>
      <w:r w:rsidRPr="0038693F">
        <w:rPr>
          <w:rFonts w:ascii="Courier New" w:eastAsia="Times New Roman" w:hAnsi="Courier New" w:cs="Courier New"/>
          <w:color w:val="DCDCAA"/>
          <w:sz w:val="21"/>
          <w:szCs w:val="21"/>
        </w:rPr>
        <w:t>remove_cycles</w:t>
      </w:r>
      <w:proofErr w:type="spellEnd"/>
      <w:r w:rsidRPr="0038693F">
        <w:rPr>
          <w:rFonts w:ascii="Courier New" w:eastAsia="Times New Roman" w:hAnsi="Courier New" w:cs="Courier New"/>
          <w:color w:val="D4D4D4"/>
          <w:sz w:val="21"/>
          <w:szCs w:val="21"/>
        </w:rPr>
        <w:t>(</w:t>
      </w:r>
      <w:r w:rsidRPr="0038693F">
        <w:rPr>
          <w:rFonts w:ascii="Courier New" w:eastAsia="Times New Roman" w:hAnsi="Courier New" w:cs="Courier New"/>
          <w:color w:val="9CDCFE"/>
          <w:sz w:val="21"/>
          <w:szCs w:val="21"/>
        </w:rPr>
        <w:t>tour</w:t>
      </w:r>
      <w:r w:rsidRPr="0038693F">
        <w:rPr>
          <w:rFonts w:ascii="Courier New" w:eastAsia="Times New Roman" w:hAnsi="Courier New" w:cs="Courier New"/>
          <w:color w:val="D4D4D4"/>
          <w:sz w:val="21"/>
          <w:szCs w:val="21"/>
        </w:rPr>
        <w:t>)</w:t>
      </w:r>
      <w:r w:rsidRPr="0038693F">
        <w:rPr>
          <w:rFonts w:ascii="Courier New" w:eastAsia="Times New Roman" w:hAnsi="Courier New" w:cs="Courier New"/>
          <w:color w:val="DCDCDC"/>
          <w:sz w:val="21"/>
          <w:szCs w:val="21"/>
        </w:rPr>
        <w:t>:</w:t>
      </w:r>
    </w:p>
    <w:p w14:paraId="53790F1C" w14:textId="77777777" w:rsidR="0095794A" w:rsidRDefault="0095794A" w:rsidP="00E0245A">
      <w:pPr>
        <w:rPr>
          <w:rFonts w:cstheme="minorHAnsi"/>
          <w:iCs/>
        </w:rPr>
      </w:pPr>
      <w:r>
        <w:rPr>
          <w:rFonts w:cstheme="minorHAnsi"/>
          <w:iCs/>
        </w:rPr>
        <w:br/>
        <w:t>-In this function, we observe the returned tour after constructing one previously, and check for cycles.</w:t>
      </w:r>
    </w:p>
    <w:p w14:paraId="6FC3A073" w14:textId="77777777" w:rsidR="0095794A" w:rsidRDefault="0095794A" w:rsidP="00E0245A">
      <w:pPr>
        <w:rPr>
          <w:rFonts w:cstheme="minorHAnsi"/>
          <w:iCs/>
        </w:rPr>
      </w:pPr>
      <w:r>
        <w:rPr>
          <w:rFonts w:cstheme="minorHAnsi"/>
          <w:iCs/>
        </w:rPr>
        <w:t>-If a cycle exists, it is removed from the tour and the tour is fixed up</w:t>
      </w:r>
    </w:p>
    <w:p w14:paraId="7E976A23" w14:textId="77777777" w:rsidR="0095794A" w:rsidRDefault="0095794A" w:rsidP="00E0245A">
      <w:pPr>
        <w:rPr>
          <w:rFonts w:cstheme="minorHAnsi"/>
          <w:iCs/>
        </w:rPr>
      </w:pPr>
    </w:p>
    <w:p w14:paraId="31098EED" w14:textId="3BD288F4" w:rsidR="0095794A" w:rsidRDefault="0095794A" w:rsidP="0095794A">
      <w:pPr>
        <w:pStyle w:val="Heading3"/>
      </w:pPr>
      <w:bookmarkStart w:id="13" w:name="_Toc132291854"/>
      <w:r>
        <w:t>g. A</w:t>
      </w:r>
      <w:r w:rsidRPr="0095794A">
        <w:t xml:space="preserve">pply </w:t>
      </w:r>
      <w:r>
        <w:t xml:space="preserve">the </w:t>
      </w:r>
      <w:r w:rsidRPr="0095794A">
        <w:t>pheromone update rules.</w:t>
      </w:r>
      <w:bookmarkEnd w:id="13"/>
    </w:p>
    <w:p w14:paraId="5F14A358" w14:textId="77777777" w:rsidR="0095794A" w:rsidRPr="0095794A" w:rsidRDefault="0095794A" w:rsidP="0095794A">
      <w:pPr>
        <w:shd w:val="clear" w:color="auto" w:fill="1E1E1E"/>
        <w:spacing w:after="0" w:line="285" w:lineRule="atLeast"/>
        <w:rPr>
          <w:rFonts w:ascii="Courier New" w:eastAsia="Times New Roman" w:hAnsi="Courier New" w:cs="Courier New"/>
          <w:color w:val="D4D4D4"/>
          <w:sz w:val="21"/>
          <w:szCs w:val="21"/>
        </w:rPr>
      </w:pPr>
      <w:r w:rsidRPr="0095794A">
        <w:rPr>
          <w:rFonts w:ascii="Courier New" w:eastAsia="Times New Roman" w:hAnsi="Courier New" w:cs="Courier New"/>
          <w:color w:val="569CD6"/>
          <w:sz w:val="21"/>
          <w:szCs w:val="21"/>
        </w:rPr>
        <w:t>def</w:t>
      </w:r>
      <w:r w:rsidRPr="0095794A">
        <w:rPr>
          <w:rFonts w:ascii="Courier New" w:eastAsia="Times New Roman" w:hAnsi="Courier New" w:cs="Courier New"/>
          <w:color w:val="D4D4D4"/>
          <w:sz w:val="21"/>
          <w:szCs w:val="21"/>
        </w:rPr>
        <w:t> </w:t>
      </w:r>
      <w:proofErr w:type="spellStart"/>
      <w:r w:rsidRPr="0095794A">
        <w:rPr>
          <w:rFonts w:ascii="Courier New" w:eastAsia="Times New Roman" w:hAnsi="Courier New" w:cs="Courier New"/>
          <w:color w:val="DCDCAA"/>
          <w:sz w:val="21"/>
          <w:szCs w:val="21"/>
        </w:rPr>
        <w:t>update_</w:t>
      </w:r>
      <w:proofErr w:type="gramStart"/>
      <w:r w:rsidRPr="0095794A">
        <w:rPr>
          <w:rFonts w:ascii="Courier New" w:eastAsia="Times New Roman" w:hAnsi="Courier New" w:cs="Courier New"/>
          <w:color w:val="DCDCAA"/>
          <w:sz w:val="21"/>
          <w:szCs w:val="21"/>
        </w:rPr>
        <w:t>pheromones</w:t>
      </w:r>
      <w:proofErr w:type="spellEnd"/>
      <w:r w:rsidRPr="0095794A">
        <w:rPr>
          <w:rFonts w:ascii="Courier New" w:eastAsia="Times New Roman" w:hAnsi="Courier New" w:cs="Courier New"/>
          <w:color w:val="D4D4D4"/>
          <w:sz w:val="21"/>
          <w:szCs w:val="21"/>
        </w:rPr>
        <w:t>(</w:t>
      </w:r>
      <w:proofErr w:type="gramEnd"/>
      <w:r w:rsidRPr="0095794A">
        <w:rPr>
          <w:rFonts w:ascii="Courier New" w:eastAsia="Times New Roman" w:hAnsi="Courier New" w:cs="Courier New"/>
          <w:color w:val="9CDCFE"/>
          <w:sz w:val="21"/>
          <w:szCs w:val="21"/>
        </w:rPr>
        <w:t>tau</w:t>
      </w:r>
      <w:r w:rsidRPr="0095794A">
        <w:rPr>
          <w:rFonts w:ascii="Courier New" w:eastAsia="Times New Roman" w:hAnsi="Courier New" w:cs="Courier New"/>
          <w:color w:val="D4D4D4"/>
          <w:sz w:val="21"/>
          <w:szCs w:val="21"/>
        </w:rPr>
        <w:t>, </w:t>
      </w:r>
      <w:r w:rsidRPr="0095794A">
        <w:rPr>
          <w:rFonts w:ascii="Courier New" w:eastAsia="Times New Roman" w:hAnsi="Courier New" w:cs="Courier New"/>
          <w:color w:val="9CDCFE"/>
          <w:sz w:val="21"/>
          <w:szCs w:val="21"/>
        </w:rPr>
        <w:t>tours</w:t>
      </w:r>
      <w:r w:rsidRPr="0095794A">
        <w:rPr>
          <w:rFonts w:ascii="Courier New" w:eastAsia="Times New Roman" w:hAnsi="Courier New" w:cs="Courier New"/>
          <w:color w:val="D4D4D4"/>
          <w:sz w:val="21"/>
          <w:szCs w:val="21"/>
        </w:rPr>
        <w:t>, </w:t>
      </w:r>
      <w:proofErr w:type="spellStart"/>
      <w:r w:rsidRPr="0095794A">
        <w:rPr>
          <w:rFonts w:ascii="Courier New" w:eastAsia="Times New Roman" w:hAnsi="Courier New" w:cs="Courier New"/>
          <w:color w:val="9CDCFE"/>
          <w:sz w:val="21"/>
          <w:szCs w:val="21"/>
        </w:rPr>
        <w:t>dist</w:t>
      </w:r>
      <w:proofErr w:type="spellEnd"/>
      <w:r w:rsidRPr="0095794A">
        <w:rPr>
          <w:rFonts w:ascii="Courier New" w:eastAsia="Times New Roman" w:hAnsi="Courier New" w:cs="Courier New"/>
          <w:color w:val="D4D4D4"/>
          <w:sz w:val="21"/>
          <w:szCs w:val="21"/>
        </w:rPr>
        <w:t>, </w:t>
      </w:r>
      <w:r w:rsidRPr="0095794A">
        <w:rPr>
          <w:rFonts w:ascii="Courier New" w:eastAsia="Times New Roman" w:hAnsi="Courier New" w:cs="Courier New"/>
          <w:color w:val="9CDCFE"/>
          <w:sz w:val="21"/>
          <w:szCs w:val="21"/>
        </w:rPr>
        <w:t>rho</w:t>
      </w:r>
      <w:r w:rsidRPr="0095794A">
        <w:rPr>
          <w:rFonts w:ascii="Courier New" w:eastAsia="Times New Roman" w:hAnsi="Courier New" w:cs="Courier New"/>
          <w:color w:val="D4D4D4"/>
          <w:sz w:val="21"/>
          <w:szCs w:val="21"/>
        </w:rPr>
        <w:t>)</w:t>
      </w:r>
      <w:r w:rsidRPr="0095794A">
        <w:rPr>
          <w:rFonts w:ascii="Courier New" w:eastAsia="Times New Roman" w:hAnsi="Courier New" w:cs="Courier New"/>
          <w:color w:val="DCDCDC"/>
          <w:sz w:val="21"/>
          <w:szCs w:val="21"/>
        </w:rPr>
        <w:t>:</w:t>
      </w:r>
    </w:p>
    <w:p w14:paraId="7D28A640" w14:textId="24BBDF4F" w:rsidR="0095794A" w:rsidRDefault="0095794A" w:rsidP="0095794A">
      <w:r>
        <w:br/>
        <w:t xml:space="preserve">-The function begins by initializing a matrix </w:t>
      </w:r>
      <w:proofErr w:type="spellStart"/>
      <w:r>
        <w:t>delta_tau</w:t>
      </w:r>
      <w:proofErr w:type="spellEnd"/>
      <w:r>
        <w:t xml:space="preserve"> of the same shape as tau with all entries set to zero. This matrix will accumulate the amount of pheromone deposited on each edge by all ants.</w:t>
      </w:r>
    </w:p>
    <w:p w14:paraId="6ED65DA5" w14:textId="0D932215" w:rsidR="0095794A" w:rsidRDefault="0095794A" w:rsidP="0095794A">
      <w:r>
        <w:t xml:space="preserve">-The function then loops over each tour taken by all ants, and for each edge in the tour (except the last one), it updates the corresponding entries in </w:t>
      </w:r>
      <w:proofErr w:type="spellStart"/>
      <w:r>
        <w:t>delta_tau</w:t>
      </w:r>
      <w:proofErr w:type="spellEnd"/>
      <w:r>
        <w:t>. Specifically, for an edge between nodes a and b, the function adds 1/</w:t>
      </w:r>
      <w:proofErr w:type="spellStart"/>
      <w:proofErr w:type="gramStart"/>
      <w:r>
        <w:t>dist</w:t>
      </w:r>
      <w:proofErr w:type="spellEnd"/>
      <w:r>
        <w:t>[</w:t>
      </w:r>
      <w:proofErr w:type="gramEnd"/>
      <w:r>
        <w:t xml:space="preserve">a, b] to </w:t>
      </w:r>
      <w:proofErr w:type="spellStart"/>
      <w:r>
        <w:t>delta_tau</w:t>
      </w:r>
      <w:proofErr w:type="spellEnd"/>
      <w:r>
        <w:t xml:space="preserve">[a, b] and </w:t>
      </w:r>
      <w:proofErr w:type="spellStart"/>
      <w:r>
        <w:t>delta_tau</w:t>
      </w:r>
      <w:proofErr w:type="spellEnd"/>
      <w:r>
        <w:t>[b, a]. This means that the amount of pheromone deposited on an edge is proportional to the inverse of its distance.</w:t>
      </w:r>
    </w:p>
    <w:p w14:paraId="36D62BBE" w14:textId="1E3D4613" w:rsidR="001505BE" w:rsidRPr="00E0245A" w:rsidRDefault="0095794A" w:rsidP="0095794A">
      <w:r>
        <w:t xml:space="preserve">-Finally, the function updates the pheromone matrix tau by combining the previous pheromone levels with the newly deposited pheromone as follows: tau = (1 - rho) * tau + </w:t>
      </w:r>
      <w:proofErr w:type="spellStart"/>
      <w:r>
        <w:t>delta_tau</w:t>
      </w:r>
      <w:proofErr w:type="spellEnd"/>
      <w:r>
        <w:t>. This means that the pheromone evaporates by a factor of rho and the new pheromone deposited by the ants is added to the remaining pheromone.</w:t>
      </w:r>
      <w:r w:rsidRPr="009B1338">
        <w:t xml:space="preserve"> </w:t>
      </w:r>
    </w:p>
    <w:p w14:paraId="67B7F53D" w14:textId="5EB59115" w:rsidR="00ED5BA0" w:rsidRPr="006D1489" w:rsidRDefault="0095794A" w:rsidP="00ED5BA0">
      <w:pPr>
        <w:pStyle w:val="Heading3"/>
      </w:pPr>
      <w:bookmarkStart w:id="14" w:name="_Toc132291855"/>
      <w:r>
        <w:t>h</w:t>
      </w:r>
      <w:r w:rsidR="00ED5BA0">
        <w:t xml:space="preserve">. Main </w:t>
      </w:r>
      <w:r>
        <w:t>ACO</w:t>
      </w:r>
      <w:r w:rsidR="00ED5BA0">
        <w:t xml:space="preserve"> Function.</w:t>
      </w:r>
      <w:bookmarkEnd w:id="14"/>
    </w:p>
    <w:p w14:paraId="4B552E81" w14:textId="77777777" w:rsidR="0095794A" w:rsidRPr="0095794A" w:rsidRDefault="0095794A" w:rsidP="0095794A">
      <w:pPr>
        <w:shd w:val="clear" w:color="auto" w:fill="1E1E1E"/>
        <w:spacing w:after="0" w:line="285" w:lineRule="atLeast"/>
        <w:rPr>
          <w:rFonts w:ascii="Courier New" w:eastAsia="Times New Roman" w:hAnsi="Courier New" w:cs="Courier New"/>
          <w:color w:val="D4D4D4"/>
          <w:sz w:val="21"/>
          <w:szCs w:val="21"/>
        </w:rPr>
      </w:pPr>
      <w:r w:rsidRPr="0095794A">
        <w:rPr>
          <w:rFonts w:ascii="Courier New" w:eastAsia="Times New Roman" w:hAnsi="Courier New" w:cs="Courier New"/>
          <w:color w:val="569CD6"/>
          <w:sz w:val="21"/>
          <w:szCs w:val="21"/>
        </w:rPr>
        <w:t>def</w:t>
      </w:r>
      <w:r w:rsidRPr="0095794A">
        <w:rPr>
          <w:rFonts w:ascii="Courier New" w:eastAsia="Times New Roman" w:hAnsi="Courier New" w:cs="Courier New"/>
          <w:color w:val="D4D4D4"/>
          <w:sz w:val="21"/>
          <w:szCs w:val="21"/>
        </w:rPr>
        <w:t> </w:t>
      </w:r>
      <w:proofErr w:type="spellStart"/>
      <w:r w:rsidRPr="0095794A">
        <w:rPr>
          <w:rFonts w:ascii="Courier New" w:eastAsia="Times New Roman" w:hAnsi="Courier New" w:cs="Courier New"/>
          <w:color w:val="DCDCAA"/>
          <w:sz w:val="21"/>
          <w:szCs w:val="21"/>
        </w:rPr>
        <w:t>ant_colony_</w:t>
      </w:r>
      <w:proofErr w:type="gramStart"/>
      <w:r w:rsidRPr="0095794A">
        <w:rPr>
          <w:rFonts w:ascii="Courier New" w:eastAsia="Times New Roman" w:hAnsi="Courier New" w:cs="Courier New"/>
          <w:color w:val="DCDCAA"/>
          <w:sz w:val="21"/>
          <w:szCs w:val="21"/>
        </w:rPr>
        <w:t>system</w:t>
      </w:r>
      <w:proofErr w:type="spellEnd"/>
      <w:r w:rsidRPr="0095794A">
        <w:rPr>
          <w:rFonts w:ascii="Courier New" w:eastAsia="Times New Roman" w:hAnsi="Courier New" w:cs="Courier New"/>
          <w:color w:val="D4D4D4"/>
          <w:sz w:val="21"/>
          <w:szCs w:val="21"/>
        </w:rPr>
        <w:t>(</w:t>
      </w:r>
      <w:proofErr w:type="spellStart"/>
      <w:proofErr w:type="gramEnd"/>
      <w:r w:rsidRPr="0095794A">
        <w:rPr>
          <w:rFonts w:ascii="Courier New" w:eastAsia="Times New Roman" w:hAnsi="Courier New" w:cs="Courier New"/>
          <w:color w:val="9CDCFE"/>
          <w:sz w:val="21"/>
          <w:szCs w:val="21"/>
        </w:rPr>
        <w:t>df</w:t>
      </w:r>
      <w:proofErr w:type="spellEnd"/>
      <w:r w:rsidRPr="0095794A">
        <w:rPr>
          <w:rFonts w:ascii="Courier New" w:eastAsia="Times New Roman" w:hAnsi="Courier New" w:cs="Courier New"/>
          <w:color w:val="D4D4D4"/>
          <w:sz w:val="21"/>
          <w:szCs w:val="21"/>
        </w:rPr>
        <w:t>, </w:t>
      </w:r>
      <w:r w:rsidRPr="0095794A">
        <w:rPr>
          <w:rFonts w:ascii="Courier New" w:eastAsia="Times New Roman" w:hAnsi="Courier New" w:cs="Courier New"/>
          <w:color w:val="9CDCFE"/>
          <w:sz w:val="21"/>
          <w:szCs w:val="21"/>
        </w:rPr>
        <w:t>m</w:t>
      </w:r>
      <w:r w:rsidRPr="0095794A">
        <w:rPr>
          <w:rFonts w:ascii="Courier New" w:eastAsia="Times New Roman" w:hAnsi="Courier New" w:cs="Courier New"/>
          <w:color w:val="D4D4D4"/>
          <w:sz w:val="21"/>
          <w:szCs w:val="21"/>
        </w:rPr>
        <w:t>, </w:t>
      </w:r>
      <w:r w:rsidRPr="0095794A">
        <w:rPr>
          <w:rFonts w:ascii="Courier New" w:eastAsia="Times New Roman" w:hAnsi="Courier New" w:cs="Courier New"/>
          <w:color w:val="9CDCFE"/>
          <w:sz w:val="21"/>
          <w:szCs w:val="21"/>
        </w:rPr>
        <w:t>alpha</w:t>
      </w:r>
      <w:r w:rsidRPr="0095794A">
        <w:rPr>
          <w:rFonts w:ascii="Courier New" w:eastAsia="Times New Roman" w:hAnsi="Courier New" w:cs="Courier New"/>
          <w:color w:val="D4D4D4"/>
          <w:sz w:val="21"/>
          <w:szCs w:val="21"/>
        </w:rPr>
        <w:t>, </w:t>
      </w:r>
      <w:r w:rsidRPr="0095794A">
        <w:rPr>
          <w:rFonts w:ascii="Courier New" w:eastAsia="Times New Roman" w:hAnsi="Courier New" w:cs="Courier New"/>
          <w:color w:val="9CDCFE"/>
          <w:sz w:val="21"/>
          <w:szCs w:val="21"/>
        </w:rPr>
        <w:t>beta</w:t>
      </w:r>
      <w:r w:rsidRPr="0095794A">
        <w:rPr>
          <w:rFonts w:ascii="Courier New" w:eastAsia="Times New Roman" w:hAnsi="Courier New" w:cs="Courier New"/>
          <w:color w:val="D4D4D4"/>
          <w:sz w:val="21"/>
          <w:szCs w:val="21"/>
        </w:rPr>
        <w:t>, </w:t>
      </w:r>
      <w:r w:rsidRPr="0095794A">
        <w:rPr>
          <w:rFonts w:ascii="Courier New" w:eastAsia="Times New Roman" w:hAnsi="Courier New" w:cs="Courier New"/>
          <w:color w:val="9CDCFE"/>
          <w:sz w:val="21"/>
          <w:szCs w:val="21"/>
        </w:rPr>
        <w:t>rho</w:t>
      </w:r>
      <w:r w:rsidRPr="0095794A">
        <w:rPr>
          <w:rFonts w:ascii="Courier New" w:eastAsia="Times New Roman" w:hAnsi="Courier New" w:cs="Courier New"/>
          <w:color w:val="D4D4D4"/>
          <w:sz w:val="21"/>
          <w:szCs w:val="21"/>
        </w:rPr>
        <w:t>, </w:t>
      </w:r>
      <w:r w:rsidRPr="0095794A">
        <w:rPr>
          <w:rFonts w:ascii="Courier New" w:eastAsia="Times New Roman" w:hAnsi="Courier New" w:cs="Courier New"/>
          <w:color w:val="9CDCFE"/>
          <w:sz w:val="21"/>
          <w:szCs w:val="21"/>
        </w:rPr>
        <w:t>iterations</w:t>
      </w:r>
      <w:r w:rsidRPr="0095794A">
        <w:rPr>
          <w:rFonts w:ascii="Courier New" w:eastAsia="Times New Roman" w:hAnsi="Courier New" w:cs="Courier New"/>
          <w:color w:val="D4D4D4"/>
          <w:sz w:val="21"/>
          <w:szCs w:val="21"/>
        </w:rPr>
        <w:t>)</w:t>
      </w:r>
      <w:r w:rsidRPr="0095794A">
        <w:rPr>
          <w:rFonts w:ascii="Courier New" w:eastAsia="Times New Roman" w:hAnsi="Courier New" w:cs="Courier New"/>
          <w:color w:val="DCDCDC"/>
          <w:sz w:val="21"/>
          <w:szCs w:val="21"/>
        </w:rPr>
        <w:t>:</w:t>
      </w:r>
    </w:p>
    <w:p w14:paraId="515126ED" w14:textId="2D9A2905" w:rsidR="0095794A" w:rsidRDefault="001505BE" w:rsidP="0095794A">
      <w:r>
        <w:br/>
      </w:r>
      <w:r w:rsidR="0095794A">
        <w:t xml:space="preserve">-The function begins by initializing the distance matrix </w:t>
      </w:r>
      <w:proofErr w:type="spellStart"/>
      <w:r w:rsidR="0095794A">
        <w:t>dist</w:t>
      </w:r>
      <w:proofErr w:type="spellEnd"/>
      <w:r w:rsidR="0095794A">
        <w:t xml:space="preserve"> and the heuristic information matrix </w:t>
      </w:r>
      <w:proofErr w:type="gramStart"/>
      <w:r w:rsidR="0095794A">
        <w:t>eta</w:t>
      </w:r>
      <w:proofErr w:type="gramEnd"/>
      <w:r w:rsidR="0095794A">
        <w:t xml:space="preserve"> using the </w:t>
      </w:r>
      <w:proofErr w:type="spellStart"/>
      <w:r w:rsidR="0095794A">
        <w:t>initialize_</w:t>
      </w:r>
      <w:proofErr w:type="gramStart"/>
      <w:r w:rsidR="0095794A">
        <w:t>data</w:t>
      </w:r>
      <w:proofErr w:type="spellEnd"/>
      <w:r w:rsidR="0095794A">
        <w:t>(</w:t>
      </w:r>
      <w:proofErr w:type="gramEnd"/>
      <w:r w:rsidR="0095794A">
        <w:t xml:space="preserve">) function. It also initializes the pheromone matrix </w:t>
      </w:r>
      <w:proofErr w:type="gramStart"/>
      <w:r w:rsidR="0095794A">
        <w:t>tau</w:t>
      </w:r>
      <w:proofErr w:type="gramEnd"/>
      <w:r w:rsidR="0095794A">
        <w:t xml:space="preserve"> using the </w:t>
      </w:r>
      <w:proofErr w:type="spellStart"/>
      <w:r w:rsidR="0095794A">
        <w:t>initialize_</w:t>
      </w:r>
      <w:proofErr w:type="gramStart"/>
      <w:r w:rsidR="0095794A">
        <w:t>pheromones</w:t>
      </w:r>
      <w:proofErr w:type="spellEnd"/>
      <w:r w:rsidR="0095794A">
        <w:t>(</w:t>
      </w:r>
      <w:proofErr w:type="gramEnd"/>
      <w:r w:rsidR="0095794A">
        <w:t xml:space="preserve">) function, and computes a nearest neighbor tour using the </w:t>
      </w:r>
      <w:proofErr w:type="spellStart"/>
      <w:r w:rsidR="0095794A">
        <w:t>nearest_neighbor_tour</w:t>
      </w:r>
      <w:proofErr w:type="spellEnd"/>
      <w:r w:rsidR="0095794A">
        <w:t>() function.</w:t>
      </w:r>
    </w:p>
    <w:p w14:paraId="4718B38E" w14:textId="0E246050" w:rsidR="0095794A" w:rsidRDefault="0095794A" w:rsidP="0095794A">
      <w:r>
        <w:t xml:space="preserve">-The function then sets up a loop to run the ACS algorithm for the specified number of iterations. In each iteration, it constructs a tour for each ant using the </w:t>
      </w:r>
      <w:proofErr w:type="spellStart"/>
      <w:r>
        <w:t>construct_</w:t>
      </w:r>
      <w:proofErr w:type="gramStart"/>
      <w:r>
        <w:t>tour</w:t>
      </w:r>
      <w:proofErr w:type="spellEnd"/>
      <w:r>
        <w:t>(</w:t>
      </w:r>
      <w:proofErr w:type="gramEnd"/>
      <w:r>
        <w:t xml:space="preserve">) function, which uses a combination of pheromone trail and heuristic information to select edges. It then removes any cycles in the resulting tours using the </w:t>
      </w:r>
      <w:proofErr w:type="spellStart"/>
      <w:r>
        <w:t>remove_</w:t>
      </w:r>
      <w:proofErr w:type="gramStart"/>
      <w:r>
        <w:t>cycles</w:t>
      </w:r>
      <w:proofErr w:type="spellEnd"/>
      <w:r>
        <w:t>(</w:t>
      </w:r>
      <w:proofErr w:type="gramEnd"/>
      <w:r>
        <w:t>) function.</w:t>
      </w:r>
    </w:p>
    <w:p w14:paraId="23A9C720" w14:textId="248F9915" w:rsidR="0095794A" w:rsidRDefault="0095794A" w:rsidP="0095794A">
      <w:r>
        <w:t xml:space="preserve">-The function also keeps track of the best tour found so far for each ant and updates it if a better tour is found. This information is stored in the </w:t>
      </w:r>
      <w:proofErr w:type="spellStart"/>
      <w:r>
        <w:t>best_tours</w:t>
      </w:r>
      <w:proofErr w:type="spellEnd"/>
      <w:r>
        <w:t xml:space="preserve"> dictionary and </w:t>
      </w:r>
      <w:proofErr w:type="spellStart"/>
      <w:r>
        <w:t>best_tours_lengths</w:t>
      </w:r>
      <w:proofErr w:type="spellEnd"/>
      <w:r>
        <w:t xml:space="preserve"> list.</w:t>
      </w:r>
    </w:p>
    <w:p w14:paraId="5BC2EA81" w14:textId="33F08110" w:rsidR="0095794A" w:rsidRDefault="0095794A" w:rsidP="0095794A">
      <w:r>
        <w:t xml:space="preserve">-After all ants have completed their tours, the function updates the pheromone matrix using the </w:t>
      </w:r>
      <w:proofErr w:type="spellStart"/>
      <w:r>
        <w:t>update_</w:t>
      </w:r>
      <w:proofErr w:type="gramStart"/>
      <w:r>
        <w:t>pheromones</w:t>
      </w:r>
      <w:proofErr w:type="spellEnd"/>
      <w:r>
        <w:t>(</w:t>
      </w:r>
      <w:proofErr w:type="gramEnd"/>
      <w:r>
        <w:t>) function.</w:t>
      </w:r>
    </w:p>
    <w:p w14:paraId="7690BD6D" w14:textId="77777777" w:rsidR="0095794A" w:rsidRDefault="0095794A" w:rsidP="0095794A">
      <w:r>
        <w:t>-Finally, the function returns the best tours found for each ant and their corresponding lengths as a tuple of dictionaries (</w:t>
      </w:r>
      <w:proofErr w:type="spellStart"/>
      <w:r>
        <w:t>best_tours</w:t>
      </w:r>
      <w:proofErr w:type="spellEnd"/>
      <w:r>
        <w:t xml:space="preserve"> and </w:t>
      </w:r>
      <w:proofErr w:type="spellStart"/>
      <w:r>
        <w:t>best_tours_lengths</w:t>
      </w:r>
      <w:proofErr w:type="spellEnd"/>
      <w:r>
        <w:t>).</w:t>
      </w:r>
    </w:p>
    <w:p w14:paraId="719DC356" w14:textId="5DA1702A" w:rsidR="002670E3" w:rsidRDefault="0095794A" w:rsidP="0095794A">
      <w:r>
        <w:br w:type="page"/>
      </w:r>
    </w:p>
    <w:p w14:paraId="73ED31AD" w14:textId="7FF58BD4" w:rsidR="002670E3" w:rsidRDefault="002670E3" w:rsidP="00442BA6">
      <w:pPr>
        <w:pStyle w:val="Heading1"/>
        <w:jc w:val="center"/>
      </w:pPr>
      <w:bookmarkStart w:id="15" w:name="_Toc123019961"/>
      <w:bookmarkStart w:id="16" w:name="_Toc132291856"/>
      <w:r w:rsidRPr="00FB1D1C">
        <w:lastRenderedPageBreak/>
        <w:t xml:space="preserve">PART </w:t>
      </w:r>
      <w:r>
        <w:t>3</w:t>
      </w:r>
      <w:r w:rsidRPr="00FB1D1C">
        <w:t>: Results and Conclusions</w:t>
      </w:r>
      <w:bookmarkEnd w:id="15"/>
      <w:bookmarkEnd w:id="16"/>
    </w:p>
    <w:p w14:paraId="15D754E2" w14:textId="77777777" w:rsidR="002670E3" w:rsidRDefault="002670E3" w:rsidP="002670E3">
      <w:pPr>
        <w:rPr>
          <w:lang w:bidi="ar-EG"/>
        </w:rPr>
      </w:pPr>
    </w:p>
    <w:p w14:paraId="0B8C5631" w14:textId="3388B2E2" w:rsidR="00FF40EF" w:rsidRPr="00FF40EF" w:rsidRDefault="002670E3" w:rsidP="00FF40EF">
      <w:pPr>
        <w:pStyle w:val="Heading2"/>
        <w:rPr>
          <w:lang w:bidi="ar-EG"/>
        </w:rPr>
      </w:pPr>
      <w:bookmarkStart w:id="17" w:name="_Toc132291857"/>
      <w:r>
        <w:rPr>
          <w:lang w:bidi="ar-EG"/>
        </w:rPr>
        <w:t>1. Results</w:t>
      </w:r>
      <w:r w:rsidR="0095794A">
        <w:rPr>
          <w:lang w:bidi="ar-EG"/>
        </w:rPr>
        <w:t xml:space="preserve"> Analysis</w:t>
      </w:r>
      <w:bookmarkEnd w:id="17"/>
      <w:r w:rsidR="00FF40EF">
        <w:rPr>
          <w:lang w:bidi="ar-EG"/>
        </w:rPr>
        <w:br/>
      </w:r>
    </w:p>
    <w:p w14:paraId="4E0AB1D7" w14:textId="77777777" w:rsidR="00FF40EF" w:rsidRDefault="00FF40EF" w:rsidP="00FF40EF">
      <w:r>
        <w:t>-In this section we will observe the outputs of this run.</w:t>
      </w:r>
    </w:p>
    <w:p w14:paraId="0B556F48" w14:textId="77777777" w:rsidR="00FF40EF" w:rsidRDefault="00FF40EF" w:rsidP="00FF40EF">
      <w:r>
        <w:t>-And then discuss whether they reflect a good system or not.</w:t>
      </w:r>
    </w:p>
    <w:p w14:paraId="2375DBBD" w14:textId="17C6DB54" w:rsidR="00215C43" w:rsidRDefault="00215C43" w:rsidP="00FF40EF">
      <w:r>
        <w:t>-We also need to decide on the values of the used parameters, which are:</w:t>
      </w:r>
    </w:p>
    <w:p w14:paraId="16456036" w14:textId="5E72C8B3" w:rsidR="00215C43" w:rsidRDefault="00215C43" w:rsidP="00215C43">
      <w:pPr>
        <w:pStyle w:val="ListParagraph"/>
        <w:numPr>
          <w:ilvl w:val="0"/>
          <w:numId w:val="6"/>
        </w:numPr>
      </w:pPr>
      <w:r>
        <w:t>Number of ants</w:t>
      </w:r>
    </w:p>
    <w:p w14:paraId="7C14413A" w14:textId="2C88CF8E" w:rsidR="00215C43" w:rsidRDefault="00215C43" w:rsidP="00215C43">
      <w:pPr>
        <w:pStyle w:val="ListParagraph"/>
        <w:numPr>
          <w:ilvl w:val="0"/>
          <w:numId w:val="6"/>
        </w:numPr>
      </w:pPr>
      <w:r>
        <w:t>Alpha value</w:t>
      </w:r>
    </w:p>
    <w:p w14:paraId="6C8A9A9A" w14:textId="7B8BAB23" w:rsidR="00215C43" w:rsidRDefault="00215C43" w:rsidP="00215C43">
      <w:pPr>
        <w:pStyle w:val="ListParagraph"/>
        <w:numPr>
          <w:ilvl w:val="0"/>
          <w:numId w:val="6"/>
        </w:numPr>
      </w:pPr>
      <w:r>
        <w:t xml:space="preserve">Beta value </w:t>
      </w:r>
    </w:p>
    <w:p w14:paraId="23D4134B" w14:textId="547E55E4" w:rsidR="002670E3" w:rsidRDefault="00215C43" w:rsidP="00215C43">
      <w:pPr>
        <w:pStyle w:val="ListParagraph"/>
        <w:numPr>
          <w:ilvl w:val="0"/>
          <w:numId w:val="6"/>
        </w:numPr>
      </w:pPr>
      <w:r>
        <w:t>Rho value</w:t>
      </w:r>
    </w:p>
    <w:p w14:paraId="7E7F4EE0" w14:textId="77777777" w:rsidR="00215C43" w:rsidRDefault="00215C43" w:rsidP="00215C43"/>
    <w:p w14:paraId="059DA7E5" w14:textId="78507F41" w:rsidR="00215C43" w:rsidRDefault="00215C43" w:rsidP="00215C43">
      <w:pPr>
        <w:pStyle w:val="Heading3"/>
      </w:pPr>
      <w:bookmarkStart w:id="18" w:name="_Toc132291858"/>
      <w:r>
        <w:t>a. Number of ants:</w:t>
      </w:r>
      <w:bookmarkEnd w:id="18"/>
    </w:p>
    <w:p w14:paraId="173C4AC7" w14:textId="2C56CF24" w:rsidR="00215C43" w:rsidRDefault="00215C43" w:rsidP="00215C43">
      <w:r>
        <w:t>Changing the number of ants in Ant Colony Optimization (ACO) can have a significant effect on the algorithm's performance.</w:t>
      </w:r>
    </w:p>
    <w:p w14:paraId="4346C03A" w14:textId="19556482" w:rsidR="00215C43" w:rsidRDefault="00215C43" w:rsidP="00215C43">
      <w:r>
        <w:t>Increasing the number of ants generally leads to better exploration of the search space and can help the algorithm find better solutions. This is because more ants mean more tours are constructed, and each tour represents a potential solution to the problem.</w:t>
      </w:r>
    </w:p>
    <w:p w14:paraId="714A6FA5" w14:textId="302CF90C" w:rsidR="00215C43" w:rsidRDefault="00215C43" w:rsidP="00215C43">
      <w:r>
        <w:t>However, increasing the number of ants can also make the algorithm slower and more resource intensive. This is because each ant needs to construct a tour, which involves evaluating the pheromone trail and heuristic information for each edge in the graph. This process can be computationally expensive, especially for large graphs.</w:t>
      </w:r>
    </w:p>
    <w:p w14:paraId="463ABF0E" w14:textId="485B053F" w:rsidR="00215C43" w:rsidRDefault="00215C43" w:rsidP="00215C43">
      <w:r>
        <w:t>On the other hand, decreasing the number of ants can lead to faster execution times, but may result in the algorithm getting stuck in local optima and failing to find the global optimum.</w:t>
      </w:r>
    </w:p>
    <w:p w14:paraId="75E9E0E6" w14:textId="56C05A58" w:rsidR="00215C43" w:rsidRDefault="00215C43" w:rsidP="00215C43">
      <w:r>
        <w:t>Therefore, the number of ants in ACO should be chosen carefully based on the problem at hand and the available computing resources. In practice, the optimal number of ants is often found through experimentation and tuning.</w:t>
      </w:r>
    </w:p>
    <w:p w14:paraId="63DD9F39" w14:textId="2559446A" w:rsidR="00FE7EBA" w:rsidRDefault="00FE7EBA" w:rsidP="00FE7EBA">
      <w:r>
        <w:t>(Number of Iterations: 20, Alpha value: 1, Beta value: 5, Rho value: 0.1)</w:t>
      </w:r>
    </w:p>
    <w:p w14:paraId="4F8CF240" w14:textId="77777777" w:rsidR="006B1C6A" w:rsidRDefault="006B1C6A" w:rsidP="00FE7EBA"/>
    <w:p w14:paraId="7BE75CF3" w14:textId="67E0840F" w:rsidR="00215C43" w:rsidRDefault="00FE7EBA" w:rsidP="00FE7EBA">
      <w:pPr>
        <w:pStyle w:val="Heading4"/>
      </w:pPr>
      <w:r>
        <w:t>1. Number of ants (k) &lt; n</w:t>
      </w:r>
    </w:p>
    <w:p w14:paraId="4DEA1E19" w14:textId="2B371C6D" w:rsidR="00FE7EBA" w:rsidRDefault="00FE7EBA" w:rsidP="00FE7EBA">
      <w:r>
        <w:t>-Since the number of ants is less than the number of cities, this choice will only work on only the first ‘k’ cities.</w:t>
      </w:r>
    </w:p>
    <w:p w14:paraId="48A32BE4" w14:textId="34853663" w:rsidR="00FE7EBA" w:rsidRDefault="00FE7EBA" w:rsidP="00FE7EBA">
      <w:r>
        <w:t>-Which makes this the worst option.</w:t>
      </w:r>
    </w:p>
    <w:p w14:paraId="70A0DE62" w14:textId="62113ADF" w:rsidR="00FE7EBA" w:rsidRDefault="00FE7EBA" w:rsidP="006B1C6A">
      <w:pPr>
        <w:pStyle w:val="Heading4"/>
      </w:pPr>
      <w:r>
        <w:t>2. Number of ants (k) = n</w:t>
      </w:r>
      <w:r w:rsidR="006B1C6A">
        <w:t xml:space="preserve"> “30”</w:t>
      </w:r>
    </w:p>
    <w:p w14:paraId="1ACEECD3" w14:textId="6D36717D" w:rsidR="006B1C6A" w:rsidRDefault="006B1C6A" w:rsidP="006B1C6A">
      <w:r>
        <w:t xml:space="preserve">-This yielded an average tour length of </w:t>
      </w:r>
      <w:r w:rsidRPr="006B1C6A">
        <w:t>44.530276546434564</w:t>
      </w:r>
    </w:p>
    <w:p w14:paraId="5989E466" w14:textId="2B7A267D" w:rsidR="00FF40EF" w:rsidRDefault="006B1C6A" w:rsidP="006B1C6A">
      <w:pPr>
        <w:pStyle w:val="Heading4"/>
      </w:pPr>
      <w:r>
        <w:lastRenderedPageBreak/>
        <w:t>3. Number of ants (k) &gt; n “60”</w:t>
      </w:r>
    </w:p>
    <w:p w14:paraId="2F4885C6" w14:textId="57A155E1" w:rsidR="006B1C6A" w:rsidRDefault="006B1C6A" w:rsidP="006B1C6A">
      <w:r>
        <w:t xml:space="preserve">-This yielded an average tour length of </w:t>
      </w:r>
      <w:r w:rsidRPr="006B1C6A">
        <w:t>46.32253516880254</w:t>
      </w:r>
    </w:p>
    <w:p w14:paraId="4CB62B84" w14:textId="7EC9B7C5" w:rsidR="00121DB7" w:rsidRDefault="00121DB7" w:rsidP="006B1C6A">
      <w:r>
        <w:t>-but twice the computation time of n = 30</w:t>
      </w:r>
    </w:p>
    <w:p w14:paraId="6C28BA50" w14:textId="7E2AFFCA" w:rsidR="006B1C6A" w:rsidRDefault="006B1C6A" w:rsidP="006B1C6A">
      <w:pPr>
        <w:pStyle w:val="Heading4"/>
      </w:pPr>
      <w:r>
        <w:t>4. Number of ants (k) &gt; n * 2 “90”</w:t>
      </w:r>
    </w:p>
    <w:p w14:paraId="5DF8CA4F" w14:textId="3A161A32" w:rsidR="006B1C6A" w:rsidRDefault="006B1C6A" w:rsidP="006B1C6A">
      <w:r>
        <w:t xml:space="preserve">-This yielded an average tour length of </w:t>
      </w:r>
      <w:r w:rsidRPr="006B1C6A">
        <w:t>45.648490217244756</w:t>
      </w:r>
    </w:p>
    <w:p w14:paraId="499465CC" w14:textId="0B6F7F17" w:rsidR="00121DB7" w:rsidRDefault="00121DB7" w:rsidP="006B1C6A">
      <w:r>
        <w:t>-And 3 times more computation time.</w:t>
      </w:r>
    </w:p>
    <w:p w14:paraId="60185918" w14:textId="1BC7D2FD" w:rsidR="00121DB7" w:rsidRDefault="00121DB7" w:rsidP="006B1C6A">
      <w:r>
        <w:t>Therefore, the best number of ants should be between n and 2n, to keep computation time limited in a viable region.</w:t>
      </w:r>
    </w:p>
    <w:p w14:paraId="061077BE" w14:textId="77777777" w:rsidR="00121DB7" w:rsidRDefault="00121DB7" w:rsidP="006B1C6A"/>
    <w:p w14:paraId="475A42B6" w14:textId="438C18D2" w:rsidR="00121DB7" w:rsidRDefault="00121DB7" w:rsidP="00121DB7">
      <w:pPr>
        <w:pStyle w:val="Heading3"/>
      </w:pPr>
      <w:bookmarkStart w:id="19" w:name="_Toc132291859"/>
      <w:r>
        <w:t>b. Alpha and Beta values:</w:t>
      </w:r>
      <w:bookmarkEnd w:id="19"/>
    </w:p>
    <w:p w14:paraId="00578740" w14:textId="4F43A74E" w:rsidR="00121DB7" w:rsidRDefault="00121DB7" w:rsidP="00121DB7">
      <w:r>
        <w:t>-</w:t>
      </w:r>
      <w:r>
        <w:t>The best alpha and beta values for Ant Colony Optimization (ACO) depend on the specific problem being solved and the characteristics of the problem instance. Alpha and beta are parameters that control the relative influence of the pheromone trail and heuristic information in the ant's decision-making process.</w:t>
      </w:r>
    </w:p>
    <w:p w14:paraId="5A6E7251" w14:textId="1895F5C0" w:rsidR="00121DB7" w:rsidRDefault="00121DB7" w:rsidP="00121DB7">
      <w:r>
        <w:t>-</w:t>
      </w:r>
      <w:r>
        <w:t>In general, a higher value of alpha places more emphasis on the pheromone trail, while a higher value of beta places more emphasis on the heuristic information. The optimal values of alpha and beta can be found through experimentation and tuning.</w:t>
      </w:r>
    </w:p>
    <w:p w14:paraId="44496E77" w14:textId="2C4EAA2B" w:rsidR="00121DB7" w:rsidRDefault="00121DB7" w:rsidP="00121DB7">
      <w:r>
        <w:t>-</w:t>
      </w:r>
      <w:r>
        <w:t>A common approach to finding good values for alpha and beta is to use a grid search or a random search over a range of possible values. Simulated annealing or other optimization techniques can also be used to find the optimal values.</w:t>
      </w:r>
    </w:p>
    <w:p w14:paraId="1CF234EF" w14:textId="70FCC641" w:rsidR="00121DB7" w:rsidRPr="00121DB7" w:rsidRDefault="00121DB7" w:rsidP="00121DB7">
      <w:r>
        <w:t>-</w:t>
      </w:r>
      <w:r>
        <w:t>In practice, it is often a good idea to start with a range of values that have been shown to work well in similar problems, and then refine them through experimentation on the specific problem instance.</w:t>
      </w:r>
    </w:p>
    <w:p w14:paraId="2534FFC3" w14:textId="77777777" w:rsidR="00121DB7" w:rsidRDefault="00121DB7" w:rsidP="006B1C6A"/>
    <w:p w14:paraId="2B198A5D" w14:textId="053999DF" w:rsidR="006B1C6A" w:rsidRDefault="00121DB7" w:rsidP="00121DB7">
      <w:pPr>
        <w:pStyle w:val="Heading3"/>
      </w:pPr>
      <w:bookmarkStart w:id="20" w:name="_Toc132291860"/>
      <w:r>
        <w:t>c. Evaporation rate (Rho):</w:t>
      </w:r>
      <w:bookmarkEnd w:id="20"/>
    </w:p>
    <w:p w14:paraId="34AE2FB3" w14:textId="4C59CA0F" w:rsidR="00121DB7" w:rsidRDefault="00121DB7" w:rsidP="00121DB7">
      <w:r>
        <w:t>-</w:t>
      </w:r>
      <w:r>
        <w:t>The evaporation rate is another important parameter in Ant Colony Optimization (ACO), as it determines the rate at which the pheromone trail evaporates</w:t>
      </w:r>
      <w:r>
        <w:t>.</w:t>
      </w:r>
      <w:r>
        <w:t xml:space="preserve"> </w:t>
      </w:r>
    </w:p>
    <w:p w14:paraId="4FC439CB" w14:textId="1968AD36" w:rsidR="00121DB7" w:rsidRDefault="00121DB7" w:rsidP="00121DB7">
      <w:r>
        <w:t>-</w:t>
      </w:r>
      <w:r>
        <w:t>A high evaporation rate can help prevent premature convergence, but it can also lead to a loss of information about good solutions. A low evaporation rate can help preserve good solutions, but it can also lead to stagnation and slow convergence.</w:t>
      </w:r>
    </w:p>
    <w:p w14:paraId="1B0C8DE0" w14:textId="5245FBF5" w:rsidR="00121DB7" w:rsidRDefault="00121DB7" w:rsidP="00121DB7">
      <w:r>
        <w:t>-</w:t>
      </w:r>
      <w:r>
        <w:t>In general, a good starting point for the evaporation rate is to set it to a value between 0.1 and 0.5. From there, the evaporation rate can be adjusted through experimentation and tuning to find the optimal value for the specific problem instance.</w:t>
      </w:r>
    </w:p>
    <w:p w14:paraId="34C943BD" w14:textId="345FF3FE" w:rsidR="00121DB7" w:rsidRDefault="00121DB7">
      <w:r>
        <w:br w:type="page"/>
      </w:r>
    </w:p>
    <w:p w14:paraId="4182B371" w14:textId="64F73EB6" w:rsidR="002670E3" w:rsidRDefault="002670E3" w:rsidP="00FF40EF">
      <w:pPr>
        <w:pStyle w:val="Heading2"/>
        <w:rPr>
          <w:rFonts w:eastAsiaTheme="minorEastAsia"/>
          <w:color w:val="C45911" w:themeColor="accent2" w:themeShade="BF"/>
        </w:rPr>
      </w:pPr>
      <w:bookmarkStart w:id="21" w:name="_Toc132291861"/>
      <w:r>
        <w:rPr>
          <w:lang w:bidi="ar-EG"/>
        </w:rPr>
        <w:lastRenderedPageBreak/>
        <w:t>2. Conclusion</w:t>
      </w:r>
      <w:bookmarkEnd w:id="21"/>
    </w:p>
    <w:p w14:paraId="62DC0010" w14:textId="77777777" w:rsidR="00121DB7" w:rsidRDefault="00121DB7" w:rsidP="00121DB7">
      <w:r>
        <w:rPr>
          <w:rFonts w:eastAsiaTheme="minorEastAsia"/>
          <w:color w:val="000000" w:themeColor="text1"/>
        </w:rPr>
        <w:t>-</w:t>
      </w:r>
      <w:r>
        <w:t xml:space="preserve">It is important to note that the optimal values of alpha, beta, and the evaporation rate are interdependent, and adjusting one parameter may require adjusting the others as well to achieve the best results. </w:t>
      </w:r>
    </w:p>
    <w:p w14:paraId="267A6AA5" w14:textId="2CFB62B8" w:rsidR="00121DB7" w:rsidRDefault="00121DB7" w:rsidP="00121DB7">
      <w:r>
        <w:t>-</w:t>
      </w:r>
      <w:r>
        <w:t>Therefore, a systematic approach to parameter tuning is recommended to ensure the best possible performance of the ACO algorithm.</w:t>
      </w:r>
    </w:p>
    <w:p w14:paraId="7E6A66D2" w14:textId="67DDE5D2" w:rsidR="00121DB7" w:rsidRDefault="00EC66D0" w:rsidP="00121DB7">
      <w:r>
        <w:t>But generally</w:t>
      </w:r>
      <w:r w:rsidR="00BC6AA7">
        <w:t>:</w:t>
      </w:r>
    </w:p>
    <w:p w14:paraId="07866683" w14:textId="2D373851" w:rsidR="00BC6AA7" w:rsidRDefault="00BC6AA7" w:rsidP="00BC6AA7">
      <w:pPr>
        <w:pStyle w:val="ListParagraph"/>
        <w:numPr>
          <w:ilvl w:val="0"/>
          <w:numId w:val="5"/>
        </w:numPr>
      </w:pPr>
      <w:r>
        <w:t>Number of ants: The number of ants should be proportional to the number of cities in the problem. A common rule of thumb is to use 10-20 ants per city, so for a problem with 30 cities, the number of ants could be set to 300-600.</w:t>
      </w:r>
      <w:r>
        <w:br/>
      </w:r>
    </w:p>
    <w:p w14:paraId="00E3D676" w14:textId="57D7DCD3" w:rsidR="00BC6AA7" w:rsidRDefault="00BC6AA7" w:rsidP="00BC6AA7">
      <w:pPr>
        <w:pStyle w:val="ListParagraph"/>
        <w:numPr>
          <w:ilvl w:val="0"/>
          <w:numId w:val="5"/>
        </w:numPr>
      </w:pPr>
      <w:r>
        <w:t>Alpha and beta: The values of alpha and beta control the relative influence of the pheromone trail and heuristic information in the ants' decision-making process. Alpha should be higher than beta to give more weight to the pheromone trail. A common starting point for alpha is 1.0, and for beta is 2.0, but these values can be adjusted through experimentation.</w:t>
      </w:r>
      <w:r>
        <w:br/>
      </w:r>
    </w:p>
    <w:p w14:paraId="4AC0A238" w14:textId="3FA71687" w:rsidR="00BC6AA7" w:rsidRPr="00FF40EF" w:rsidRDefault="00BC6AA7" w:rsidP="00BC6AA7">
      <w:pPr>
        <w:pStyle w:val="ListParagraph"/>
        <w:numPr>
          <w:ilvl w:val="0"/>
          <w:numId w:val="5"/>
        </w:numPr>
      </w:pPr>
      <w:r>
        <w:t>Rho (evaporation rate): The value of rho determines the rate at which the pheromone trail evaporates. A high value of rho (e.g., 0.9) can help prevent premature convergence, while a low value of rho (e.g., 0.1) can help preserve good solutions. A common starting point for rho is 0.5, but this value can also be adjusted through experimentation.</w:t>
      </w:r>
    </w:p>
    <w:p w14:paraId="65F1BDD9" w14:textId="415A0CCA" w:rsidR="002670E3" w:rsidRPr="00BC6AA7" w:rsidRDefault="002670E3" w:rsidP="00BC6AA7">
      <w:pPr>
        <w:pStyle w:val="ListParagraph"/>
        <w:numPr>
          <w:ilvl w:val="0"/>
          <w:numId w:val="5"/>
        </w:numPr>
        <w:rPr>
          <w:rFonts w:eastAsiaTheme="minorEastAsia"/>
          <w:color w:val="C45911" w:themeColor="accent2" w:themeShade="BF"/>
        </w:rPr>
      </w:pPr>
      <w:r w:rsidRPr="00BC6AA7">
        <w:rPr>
          <w:rFonts w:eastAsiaTheme="minorEastAsia"/>
          <w:color w:val="C45911" w:themeColor="accent2" w:themeShade="BF"/>
        </w:rPr>
        <w:br w:type="page"/>
      </w:r>
    </w:p>
    <w:p w14:paraId="7B3E811C" w14:textId="19A5508B" w:rsidR="00442BA6" w:rsidRDefault="00442BA6" w:rsidP="00442BA6">
      <w:pPr>
        <w:pStyle w:val="Heading1"/>
        <w:jc w:val="center"/>
        <w:rPr>
          <w:lang w:bidi="ar-EG"/>
        </w:rPr>
      </w:pPr>
      <w:bookmarkStart w:id="22" w:name="_Toc132291862"/>
      <w:r>
        <w:rPr>
          <w:lang w:bidi="ar-EG"/>
        </w:rPr>
        <w:lastRenderedPageBreak/>
        <w:t>PART 4: Code link and additional Screenshots:</w:t>
      </w:r>
      <w:bookmarkEnd w:id="22"/>
    </w:p>
    <w:p w14:paraId="6596D1D4" w14:textId="27850017" w:rsidR="00442BA6" w:rsidRDefault="00442BA6" w:rsidP="00442BA6">
      <w:pPr>
        <w:rPr>
          <w:lang w:bidi="ar-EG"/>
        </w:rPr>
      </w:pPr>
    </w:p>
    <w:p w14:paraId="1192C469" w14:textId="73FFC61B" w:rsidR="00442BA6" w:rsidRDefault="00442BA6" w:rsidP="00442BA6">
      <w:pPr>
        <w:pStyle w:val="Heading2"/>
        <w:rPr>
          <w:lang w:bidi="ar-EG"/>
        </w:rPr>
      </w:pPr>
      <w:bookmarkStart w:id="23" w:name="_Toc132291863"/>
      <w:r>
        <w:rPr>
          <w:lang w:bidi="ar-EG"/>
        </w:rPr>
        <w:t>Link:</w:t>
      </w:r>
      <w:bookmarkEnd w:id="23"/>
    </w:p>
    <w:p w14:paraId="16A3FFDE" w14:textId="59294B57" w:rsidR="00442BA6" w:rsidRDefault="00000000" w:rsidP="00442BA6">
      <w:pPr>
        <w:rPr>
          <w:lang w:bidi="ar-EG"/>
        </w:rPr>
      </w:pPr>
      <w:hyperlink r:id="rId10" w:anchor="scrollTo=mV0Z1X_Ldr7k" w:history="1">
        <w:r w:rsidR="00215C43">
          <w:rPr>
            <w:rStyle w:val="Hyperlink"/>
          </w:rPr>
          <w:t>SACO_Assignment_</w:t>
        </w:r>
        <w:proofErr w:type="gramStart"/>
        <w:r w:rsidR="00215C43">
          <w:rPr>
            <w:rStyle w:val="Hyperlink"/>
          </w:rPr>
          <w:t>5.ipynb</w:t>
        </w:r>
        <w:proofErr w:type="gramEnd"/>
        <w:r w:rsidR="00215C43">
          <w:rPr>
            <w:rStyle w:val="Hyperlink"/>
          </w:rPr>
          <w:t xml:space="preserve"> - </w:t>
        </w:r>
        <w:proofErr w:type="spellStart"/>
        <w:r w:rsidR="00215C43">
          <w:rPr>
            <w:rStyle w:val="Hyperlink"/>
          </w:rPr>
          <w:t>Colaboratory</w:t>
        </w:r>
        <w:proofErr w:type="spellEnd"/>
        <w:r w:rsidR="00215C43">
          <w:rPr>
            <w:rStyle w:val="Hyperlink"/>
          </w:rPr>
          <w:t xml:space="preserve"> (google.com)</w:t>
        </w:r>
      </w:hyperlink>
    </w:p>
    <w:p w14:paraId="46DEE929" w14:textId="2252949B" w:rsidR="00442BA6" w:rsidRDefault="00442BA6" w:rsidP="00442BA6">
      <w:pPr>
        <w:pStyle w:val="Heading2"/>
        <w:rPr>
          <w:lang w:bidi="ar-EG"/>
        </w:rPr>
      </w:pPr>
      <w:bookmarkStart w:id="24" w:name="_Toc132291864"/>
      <w:r>
        <w:rPr>
          <w:lang w:bidi="ar-EG"/>
        </w:rPr>
        <w:t>Screenshots:</w:t>
      </w:r>
      <w:bookmarkEnd w:id="24"/>
    </w:p>
    <w:p w14:paraId="3B3E99B4" w14:textId="77777777" w:rsidR="00BC6AA7" w:rsidRPr="00BC6AA7" w:rsidRDefault="00BC6AA7" w:rsidP="00BC6AA7">
      <w:pPr>
        <w:rPr>
          <w:lang w:bidi="ar-EG"/>
        </w:rPr>
      </w:pPr>
    </w:p>
    <w:p w14:paraId="703C3572" w14:textId="77777777" w:rsidR="00BC6AA7" w:rsidRDefault="00BC6AA7" w:rsidP="00442BA6">
      <w:pPr>
        <w:rPr>
          <w:lang w:bidi="ar-EG"/>
        </w:rPr>
      </w:pPr>
      <w:r w:rsidRPr="00BC6AA7">
        <w:rPr>
          <w:lang w:bidi="ar-EG"/>
        </w:rPr>
        <w:drawing>
          <wp:inline distT="0" distB="0" distL="0" distR="0" wp14:anchorId="34A4D168" wp14:editId="7055F280">
            <wp:extent cx="5943600" cy="27806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80665"/>
                    </a:xfrm>
                    <a:prstGeom prst="rect">
                      <a:avLst/>
                    </a:prstGeom>
                  </pic:spPr>
                </pic:pic>
              </a:graphicData>
            </a:graphic>
          </wp:inline>
        </w:drawing>
      </w:r>
    </w:p>
    <w:p w14:paraId="31F6E752" w14:textId="77777777" w:rsidR="00BC6AA7" w:rsidRDefault="00BC6AA7" w:rsidP="00442BA6">
      <w:pPr>
        <w:rPr>
          <w:lang w:bidi="ar-EG"/>
        </w:rPr>
      </w:pPr>
    </w:p>
    <w:p w14:paraId="5D3DE059" w14:textId="77777777" w:rsidR="00BC6AA7" w:rsidRDefault="00BC6AA7" w:rsidP="00442BA6">
      <w:pPr>
        <w:rPr>
          <w:lang w:bidi="ar-EG"/>
        </w:rPr>
      </w:pPr>
      <w:r w:rsidRPr="00BC6AA7">
        <w:rPr>
          <w:lang w:bidi="ar-EG"/>
        </w:rPr>
        <w:drawing>
          <wp:inline distT="0" distB="0" distL="0" distR="0" wp14:anchorId="38DC3599" wp14:editId="1880518C">
            <wp:extent cx="5943600" cy="287718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2"/>
                    <a:stretch>
                      <a:fillRect/>
                    </a:stretch>
                  </pic:blipFill>
                  <pic:spPr>
                    <a:xfrm>
                      <a:off x="0" y="0"/>
                      <a:ext cx="5943600" cy="2877185"/>
                    </a:xfrm>
                    <a:prstGeom prst="rect">
                      <a:avLst/>
                    </a:prstGeom>
                  </pic:spPr>
                </pic:pic>
              </a:graphicData>
            </a:graphic>
          </wp:inline>
        </w:drawing>
      </w:r>
    </w:p>
    <w:p w14:paraId="5C2FC832" w14:textId="77777777" w:rsidR="00BC6AA7" w:rsidRDefault="00BC6AA7" w:rsidP="00442BA6">
      <w:pPr>
        <w:rPr>
          <w:lang w:bidi="ar-EG"/>
        </w:rPr>
      </w:pPr>
    </w:p>
    <w:p w14:paraId="5978B7D5" w14:textId="77777777" w:rsidR="00BC6AA7" w:rsidRDefault="00BC6AA7" w:rsidP="00442BA6">
      <w:pPr>
        <w:rPr>
          <w:lang w:bidi="ar-EG"/>
        </w:rPr>
      </w:pPr>
    </w:p>
    <w:p w14:paraId="08DB061D" w14:textId="77777777" w:rsidR="00BC6AA7" w:rsidRDefault="00BC6AA7" w:rsidP="00442BA6">
      <w:pPr>
        <w:rPr>
          <w:lang w:bidi="ar-EG"/>
        </w:rPr>
      </w:pPr>
    </w:p>
    <w:p w14:paraId="1821C5A3" w14:textId="77777777" w:rsidR="00BC6AA7" w:rsidRDefault="00BC6AA7" w:rsidP="00442BA6">
      <w:pPr>
        <w:rPr>
          <w:lang w:bidi="ar-EG"/>
        </w:rPr>
      </w:pPr>
    </w:p>
    <w:p w14:paraId="793582C0" w14:textId="77777777" w:rsidR="00BC6AA7" w:rsidRDefault="00BC6AA7" w:rsidP="00442BA6">
      <w:pPr>
        <w:rPr>
          <w:lang w:bidi="ar-EG"/>
        </w:rPr>
      </w:pPr>
      <w:r w:rsidRPr="00BC6AA7">
        <w:rPr>
          <w:lang w:bidi="ar-EG"/>
        </w:rPr>
        <w:drawing>
          <wp:inline distT="0" distB="0" distL="0" distR="0" wp14:anchorId="5478F35C" wp14:editId="1FD9AA31">
            <wp:extent cx="5943600" cy="288036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3"/>
                    <a:stretch>
                      <a:fillRect/>
                    </a:stretch>
                  </pic:blipFill>
                  <pic:spPr>
                    <a:xfrm>
                      <a:off x="0" y="0"/>
                      <a:ext cx="5943600" cy="2880360"/>
                    </a:xfrm>
                    <a:prstGeom prst="rect">
                      <a:avLst/>
                    </a:prstGeom>
                  </pic:spPr>
                </pic:pic>
              </a:graphicData>
            </a:graphic>
          </wp:inline>
        </w:drawing>
      </w:r>
    </w:p>
    <w:p w14:paraId="0AB3EA1B" w14:textId="77777777" w:rsidR="00BC6AA7" w:rsidRDefault="00BC6AA7" w:rsidP="00442BA6">
      <w:pPr>
        <w:rPr>
          <w:lang w:bidi="ar-EG"/>
        </w:rPr>
      </w:pPr>
    </w:p>
    <w:p w14:paraId="6607B0E9" w14:textId="77777777" w:rsidR="00BC6AA7" w:rsidRDefault="00BC6AA7" w:rsidP="00442BA6">
      <w:pPr>
        <w:rPr>
          <w:lang w:bidi="ar-EG"/>
        </w:rPr>
      </w:pPr>
      <w:r w:rsidRPr="00BC6AA7">
        <w:rPr>
          <w:lang w:bidi="ar-EG"/>
        </w:rPr>
        <w:drawing>
          <wp:inline distT="0" distB="0" distL="0" distR="0" wp14:anchorId="5C71F697" wp14:editId="2DAE1EA8">
            <wp:extent cx="5943600" cy="2874010"/>
            <wp:effectExtent l="0" t="0" r="0" b="2540"/>
            <wp:docPr id="14" name="Picture 1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radar chart&#10;&#10;Description automatically generated"/>
                    <pic:cNvPicPr/>
                  </pic:nvPicPr>
                  <pic:blipFill>
                    <a:blip r:embed="rId14"/>
                    <a:stretch>
                      <a:fillRect/>
                    </a:stretch>
                  </pic:blipFill>
                  <pic:spPr>
                    <a:xfrm>
                      <a:off x="0" y="0"/>
                      <a:ext cx="5943600" cy="2874010"/>
                    </a:xfrm>
                    <a:prstGeom prst="rect">
                      <a:avLst/>
                    </a:prstGeom>
                  </pic:spPr>
                </pic:pic>
              </a:graphicData>
            </a:graphic>
          </wp:inline>
        </w:drawing>
      </w:r>
    </w:p>
    <w:p w14:paraId="79AEC368" w14:textId="0BDADAC7" w:rsidR="00442BA6" w:rsidRPr="00442BA6" w:rsidRDefault="00442BA6" w:rsidP="00442BA6">
      <w:pPr>
        <w:rPr>
          <w:lang w:bidi="ar-EG"/>
        </w:rPr>
      </w:pPr>
      <w:r>
        <w:rPr>
          <w:noProof/>
          <w:lang w:bidi="ar-EG"/>
        </w:rPr>
        <mc:AlternateContent>
          <mc:Choice Requires="wps">
            <w:drawing>
              <wp:anchor distT="0" distB="0" distL="114300" distR="114300" simplePos="0" relativeHeight="251662336" behindDoc="0" locked="0" layoutInCell="1" allowOverlap="1" wp14:anchorId="1FCF1A45" wp14:editId="3B29448F">
                <wp:simplePos x="0" y="0"/>
                <wp:positionH relativeFrom="margin">
                  <wp:align>center</wp:align>
                </wp:positionH>
                <wp:positionV relativeFrom="paragraph">
                  <wp:posOffset>1202690</wp:posOffset>
                </wp:positionV>
                <wp:extent cx="2667000"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2667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2097193" id="Straight Connector 11" o:spid="_x0000_s1026" style="position:absolute;z-index:251662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94.7pt" to="210pt,9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" strokecolor="#4472c4 [3204]" strokeweight=".5pt">
                <v:stroke joinstyle="miter"/>
                <w10:wrap anchorx="margin"/>
              </v:line>
            </w:pict>
          </mc:Fallback>
        </mc:AlternateContent>
      </w:r>
    </w:p>
    <w:sectPr w:rsidR="00442BA6" w:rsidRPr="00442BA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51D0E3" w14:textId="77777777" w:rsidR="00065F8E" w:rsidRDefault="00065F8E" w:rsidP="00442BA6">
      <w:pPr>
        <w:spacing w:after="0" w:line="240" w:lineRule="auto"/>
      </w:pPr>
      <w:r>
        <w:separator/>
      </w:r>
    </w:p>
  </w:endnote>
  <w:endnote w:type="continuationSeparator" w:id="0">
    <w:p w14:paraId="1915BE89" w14:textId="77777777" w:rsidR="00065F8E" w:rsidRDefault="00065F8E" w:rsidP="00442B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0894C4" w14:textId="77777777" w:rsidR="00065F8E" w:rsidRDefault="00065F8E" w:rsidP="00442BA6">
      <w:pPr>
        <w:spacing w:after="0" w:line="240" w:lineRule="auto"/>
      </w:pPr>
      <w:r>
        <w:separator/>
      </w:r>
    </w:p>
  </w:footnote>
  <w:footnote w:type="continuationSeparator" w:id="0">
    <w:p w14:paraId="26186BFE" w14:textId="77777777" w:rsidR="00065F8E" w:rsidRDefault="00065F8E" w:rsidP="00442B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CD4973"/>
    <w:multiLevelType w:val="hybridMultilevel"/>
    <w:tmpl w:val="234EB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F91E96"/>
    <w:multiLevelType w:val="hybridMultilevel"/>
    <w:tmpl w:val="32ECF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462358"/>
    <w:multiLevelType w:val="hybridMultilevel"/>
    <w:tmpl w:val="3EB4DF3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5C57DD"/>
    <w:multiLevelType w:val="hybridMultilevel"/>
    <w:tmpl w:val="2884A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057176"/>
    <w:multiLevelType w:val="hybridMultilevel"/>
    <w:tmpl w:val="0CB849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F0064B4"/>
    <w:multiLevelType w:val="hybridMultilevel"/>
    <w:tmpl w:val="6570FCD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14824593">
    <w:abstractNumId w:val="1"/>
  </w:num>
  <w:num w:numId="2" w16cid:durableId="253172061">
    <w:abstractNumId w:val="5"/>
  </w:num>
  <w:num w:numId="3" w16cid:durableId="1214124505">
    <w:abstractNumId w:val="3"/>
  </w:num>
  <w:num w:numId="4" w16cid:durableId="460075019">
    <w:abstractNumId w:val="2"/>
  </w:num>
  <w:num w:numId="5" w16cid:durableId="1440637288">
    <w:abstractNumId w:val="0"/>
  </w:num>
  <w:num w:numId="6" w16cid:durableId="194310327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33B"/>
    <w:rsid w:val="00065F8E"/>
    <w:rsid w:val="000D6D82"/>
    <w:rsid w:val="00121DB7"/>
    <w:rsid w:val="001505BE"/>
    <w:rsid w:val="001C20E3"/>
    <w:rsid w:val="00215C43"/>
    <w:rsid w:val="002670E3"/>
    <w:rsid w:val="0038693F"/>
    <w:rsid w:val="00442BA6"/>
    <w:rsid w:val="005374F2"/>
    <w:rsid w:val="0068080B"/>
    <w:rsid w:val="006B1C6A"/>
    <w:rsid w:val="006D1489"/>
    <w:rsid w:val="006E5453"/>
    <w:rsid w:val="00745B79"/>
    <w:rsid w:val="007825B2"/>
    <w:rsid w:val="007A0C29"/>
    <w:rsid w:val="008B4677"/>
    <w:rsid w:val="0095794A"/>
    <w:rsid w:val="009B1338"/>
    <w:rsid w:val="00A4296C"/>
    <w:rsid w:val="00B549D6"/>
    <w:rsid w:val="00BC6AA7"/>
    <w:rsid w:val="00BC7DAE"/>
    <w:rsid w:val="00C164BE"/>
    <w:rsid w:val="00C2533B"/>
    <w:rsid w:val="00D0526B"/>
    <w:rsid w:val="00D16333"/>
    <w:rsid w:val="00D32622"/>
    <w:rsid w:val="00D458AC"/>
    <w:rsid w:val="00E0245A"/>
    <w:rsid w:val="00EC66D0"/>
    <w:rsid w:val="00ED5BA0"/>
    <w:rsid w:val="00FE7EBA"/>
    <w:rsid w:val="00FF40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E2F5A"/>
  <w15:chartTrackingRefBased/>
  <w15:docId w15:val="{AA18F6D8-1D01-43E8-A869-9E04B9418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1DB7"/>
  </w:style>
  <w:style w:type="paragraph" w:styleId="Heading1">
    <w:name w:val="heading 1"/>
    <w:basedOn w:val="Normal"/>
    <w:next w:val="Normal"/>
    <w:link w:val="Heading1Char"/>
    <w:uiPriority w:val="9"/>
    <w:qFormat/>
    <w:rsid w:val="00B549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49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14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E7EB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253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53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533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2533B"/>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B549D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549D6"/>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B549D6"/>
    <w:rPr>
      <w:color w:val="808080"/>
    </w:rPr>
  </w:style>
  <w:style w:type="paragraph" w:styleId="ListParagraph">
    <w:name w:val="List Paragraph"/>
    <w:basedOn w:val="Normal"/>
    <w:uiPriority w:val="34"/>
    <w:qFormat/>
    <w:rsid w:val="00D0526B"/>
    <w:pPr>
      <w:ind w:left="720"/>
      <w:contextualSpacing/>
    </w:pPr>
  </w:style>
  <w:style w:type="table" w:styleId="TableGridLight">
    <w:name w:val="Grid Table Light"/>
    <w:basedOn w:val="TableNormal"/>
    <w:uiPriority w:val="40"/>
    <w:rsid w:val="008B467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sid w:val="006D1489"/>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442B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2BA6"/>
  </w:style>
  <w:style w:type="paragraph" w:styleId="Footer">
    <w:name w:val="footer"/>
    <w:basedOn w:val="Normal"/>
    <w:link w:val="FooterChar"/>
    <w:uiPriority w:val="99"/>
    <w:unhideWhenUsed/>
    <w:rsid w:val="00442B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2BA6"/>
  </w:style>
  <w:style w:type="character" w:styleId="Hyperlink">
    <w:name w:val="Hyperlink"/>
    <w:basedOn w:val="DefaultParagraphFont"/>
    <w:uiPriority w:val="99"/>
    <w:unhideWhenUsed/>
    <w:rsid w:val="00442BA6"/>
    <w:rPr>
      <w:color w:val="0563C1" w:themeColor="hyperlink"/>
      <w:u w:val="single"/>
    </w:rPr>
  </w:style>
  <w:style w:type="character" w:styleId="UnresolvedMention">
    <w:name w:val="Unresolved Mention"/>
    <w:basedOn w:val="DefaultParagraphFont"/>
    <w:uiPriority w:val="99"/>
    <w:semiHidden/>
    <w:unhideWhenUsed/>
    <w:rsid w:val="00442BA6"/>
    <w:rPr>
      <w:color w:val="605E5C"/>
      <w:shd w:val="clear" w:color="auto" w:fill="E1DFDD"/>
    </w:rPr>
  </w:style>
  <w:style w:type="paragraph" w:styleId="TOCHeading">
    <w:name w:val="TOC Heading"/>
    <w:basedOn w:val="Heading1"/>
    <w:next w:val="Normal"/>
    <w:uiPriority w:val="39"/>
    <w:unhideWhenUsed/>
    <w:qFormat/>
    <w:rsid w:val="00442BA6"/>
    <w:pPr>
      <w:outlineLvl w:val="9"/>
    </w:pPr>
  </w:style>
  <w:style w:type="paragraph" w:styleId="TOC1">
    <w:name w:val="toc 1"/>
    <w:basedOn w:val="Normal"/>
    <w:next w:val="Normal"/>
    <w:autoRedefine/>
    <w:uiPriority w:val="39"/>
    <w:unhideWhenUsed/>
    <w:rsid w:val="00442BA6"/>
    <w:pPr>
      <w:spacing w:after="100"/>
    </w:pPr>
  </w:style>
  <w:style w:type="paragraph" w:styleId="TOC2">
    <w:name w:val="toc 2"/>
    <w:basedOn w:val="Normal"/>
    <w:next w:val="Normal"/>
    <w:autoRedefine/>
    <w:uiPriority w:val="39"/>
    <w:unhideWhenUsed/>
    <w:rsid w:val="00442BA6"/>
    <w:pPr>
      <w:spacing w:after="100"/>
      <w:ind w:left="220"/>
    </w:pPr>
  </w:style>
  <w:style w:type="paragraph" w:styleId="TOC3">
    <w:name w:val="toc 3"/>
    <w:basedOn w:val="Normal"/>
    <w:next w:val="Normal"/>
    <w:autoRedefine/>
    <w:uiPriority w:val="39"/>
    <w:unhideWhenUsed/>
    <w:rsid w:val="00442BA6"/>
    <w:pPr>
      <w:spacing w:after="100"/>
      <w:ind w:left="440"/>
    </w:pPr>
  </w:style>
  <w:style w:type="character" w:styleId="FollowedHyperlink">
    <w:name w:val="FollowedHyperlink"/>
    <w:basedOn w:val="DefaultParagraphFont"/>
    <w:uiPriority w:val="99"/>
    <w:semiHidden/>
    <w:unhideWhenUsed/>
    <w:rsid w:val="00FF40EF"/>
    <w:rPr>
      <w:color w:val="954F72" w:themeColor="followedHyperlink"/>
      <w:u w:val="single"/>
    </w:rPr>
  </w:style>
  <w:style w:type="character" w:customStyle="1" w:styleId="Heading4Char">
    <w:name w:val="Heading 4 Char"/>
    <w:basedOn w:val="DefaultParagraphFont"/>
    <w:link w:val="Heading4"/>
    <w:uiPriority w:val="9"/>
    <w:rsid w:val="00FE7EB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68922">
      <w:bodyDiv w:val="1"/>
      <w:marLeft w:val="0"/>
      <w:marRight w:val="0"/>
      <w:marTop w:val="0"/>
      <w:marBottom w:val="0"/>
      <w:divBdr>
        <w:top w:val="none" w:sz="0" w:space="0" w:color="auto"/>
        <w:left w:val="none" w:sz="0" w:space="0" w:color="auto"/>
        <w:bottom w:val="none" w:sz="0" w:space="0" w:color="auto"/>
        <w:right w:val="none" w:sz="0" w:space="0" w:color="auto"/>
      </w:divBdr>
      <w:divsChild>
        <w:div w:id="770202774">
          <w:marLeft w:val="0"/>
          <w:marRight w:val="0"/>
          <w:marTop w:val="0"/>
          <w:marBottom w:val="0"/>
          <w:divBdr>
            <w:top w:val="none" w:sz="0" w:space="0" w:color="auto"/>
            <w:left w:val="none" w:sz="0" w:space="0" w:color="auto"/>
            <w:bottom w:val="none" w:sz="0" w:space="0" w:color="auto"/>
            <w:right w:val="none" w:sz="0" w:space="0" w:color="auto"/>
          </w:divBdr>
          <w:divsChild>
            <w:div w:id="75675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8177">
      <w:bodyDiv w:val="1"/>
      <w:marLeft w:val="0"/>
      <w:marRight w:val="0"/>
      <w:marTop w:val="0"/>
      <w:marBottom w:val="0"/>
      <w:divBdr>
        <w:top w:val="none" w:sz="0" w:space="0" w:color="auto"/>
        <w:left w:val="none" w:sz="0" w:space="0" w:color="auto"/>
        <w:bottom w:val="none" w:sz="0" w:space="0" w:color="auto"/>
        <w:right w:val="none" w:sz="0" w:space="0" w:color="auto"/>
      </w:divBdr>
      <w:divsChild>
        <w:div w:id="947278574">
          <w:marLeft w:val="0"/>
          <w:marRight w:val="0"/>
          <w:marTop w:val="0"/>
          <w:marBottom w:val="0"/>
          <w:divBdr>
            <w:top w:val="none" w:sz="0" w:space="0" w:color="auto"/>
            <w:left w:val="none" w:sz="0" w:space="0" w:color="auto"/>
            <w:bottom w:val="none" w:sz="0" w:space="0" w:color="auto"/>
            <w:right w:val="none" w:sz="0" w:space="0" w:color="auto"/>
          </w:divBdr>
          <w:divsChild>
            <w:div w:id="78473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9192">
      <w:bodyDiv w:val="1"/>
      <w:marLeft w:val="0"/>
      <w:marRight w:val="0"/>
      <w:marTop w:val="0"/>
      <w:marBottom w:val="0"/>
      <w:divBdr>
        <w:top w:val="none" w:sz="0" w:space="0" w:color="auto"/>
        <w:left w:val="none" w:sz="0" w:space="0" w:color="auto"/>
        <w:bottom w:val="none" w:sz="0" w:space="0" w:color="auto"/>
        <w:right w:val="none" w:sz="0" w:space="0" w:color="auto"/>
      </w:divBdr>
      <w:divsChild>
        <w:div w:id="1738631359">
          <w:marLeft w:val="0"/>
          <w:marRight w:val="0"/>
          <w:marTop w:val="0"/>
          <w:marBottom w:val="0"/>
          <w:divBdr>
            <w:top w:val="none" w:sz="0" w:space="0" w:color="auto"/>
            <w:left w:val="none" w:sz="0" w:space="0" w:color="auto"/>
            <w:bottom w:val="none" w:sz="0" w:space="0" w:color="auto"/>
            <w:right w:val="none" w:sz="0" w:space="0" w:color="auto"/>
          </w:divBdr>
          <w:divsChild>
            <w:div w:id="136597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139151">
      <w:bodyDiv w:val="1"/>
      <w:marLeft w:val="0"/>
      <w:marRight w:val="0"/>
      <w:marTop w:val="0"/>
      <w:marBottom w:val="0"/>
      <w:divBdr>
        <w:top w:val="none" w:sz="0" w:space="0" w:color="auto"/>
        <w:left w:val="none" w:sz="0" w:space="0" w:color="auto"/>
        <w:bottom w:val="none" w:sz="0" w:space="0" w:color="auto"/>
        <w:right w:val="none" w:sz="0" w:space="0" w:color="auto"/>
      </w:divBdr>
    </w:div>
    <w:div w:id="369191808">
      <w:bodyDiv w:val="1"/>
      <w:marLeft w:val="0"/>
      <w:marRight w:val="0"/>
      <w:marTop w:val="0"/>
      <w:marBottom w:val="0"/>
      <w:divBdr>
        <w:top w:val="none" w:sz="0" w:space="0" w:color="auto"/>
        <w:left w:val="none" w:sz="0" w:space="0" w:color="auto"/>
        <w:bottom w:val="none" w:sz="0" w:space="0" w:color="auto"/>
        <w:right w:val="none" w:sz="0" w:space="0" w:color="auto"/>
      </w:divBdr>
      <w:divsChild>
        <w:div w:id="1993631315">
          <w:marLeft w:val="0"/>
          <w:marRight w:val="0"/>
          <w:marTop w:val="0"/>
          <w:marBottom w:val="0"/>
          <w:divBdr>
            <w:top w:val="none" w:sz="0" w:space="0" w:color="auto"/>
            <w:left w:val="none" w:sz="0" w:space="0" w:color="auto"/>
            <w:bottom w:val="none" w:sz="0" w:space="0" w:color="auto"/>
            <w:right w:val="none" w:sz="0" w:space="0" w:color="auto"/>
          </w:divBdr>
          <w:divsChild>
            <w:div w:id="115903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526031">
      <w:bodyDiv w:val="1"/>
      <w:marLeft w:val="0"/>
      <w:marRight w:val="0"/>
      <w:marTop w:val="0"/>
      <w:marBottom w:val="0"/>
      <w:divBdr>
        <w:top w:val="none" w:sz="0" w:space="0" w:color="auto"/>
        <w:left w:val="none" w:sz="0" w:space="0" w:color="auto"/>
        <w:bottom w:val="none" w:sz="0" w:space="0" w:color="auto"/>
        <w:right w:val="none" w:sz="0" w:space="0" w:color="auto"/>
      </w:divBdr>
      <w:divsChild>
        <w:div w:id="324011409">
          <w:marLeft w:val="0"/>
          <w:marRight w:val="0"/>
          <w:marTop w:val="0"/>
          <w:marBottom w:val="0"/>
          <w:divBdr>
            <w:top w:val="none" w:sz="0" w:space="0" w:color="auto"/>
            <w:left w:val="none" w:sz="0" w:space="0" w:color="auto"/>
            <w:bottom w:val="none" w:sz="0" w:space="0" w:color="auto"/>
            <w:right w:val="none" w:sz="0" w:space="0" w:color="auto"/>
          </w:divBdr>
          <w:divsChild>
            <w:div w:id="889728570">
              <w:marLeft w:val="0"/>
              <w:marRight w:val="0"/>
              <w:marTop w:val="0"/>
              <w:marBottom w:val="0"/>
              <w:divBdr>
                <w:top w:val="none" w:sz="0" w:space="0" w:color="auto"/>
                <w:left w:val="none" w:sz="0" w:space="0" w:color="auto"/>
                <w:bottom w:val="none" w:sz="0" w:space="0" w:color="auto"/>
                <w:right w:val="none" w:sz="0" w:space="0" w:color="auto"/>
              </w:divBdr>
            </w:div>
            <w:div w:id="192622107">
              <w:marLeft w:val="0"/>
              <w:marRight w:val="0"/>
              <w:marTop w:val="0"/>
              <w:marBottom w:val="0"/>
              <w:divBdr>
                <w:top w:val="none" w:sz="0" w:space="0" w:color="auto"/>
                <w:left w:val="none" w:sz="0" w:space="0" w:color="auto"/>
                <w:bottom w:val="none" w:sz="0" w:space="0" w:color="auto"/>
                <w:right w:val="none" w:sz="0" w:space="0" w:color="auto"/>
              </w:divBdr>
            </w:div>
            <w:div w:id="1523591142">
              <w:marLeft w:val="0"/>
              <w:marRight w:val="0"/>
              <w:marTop w:val="0"/>
              <w:marBottom w:val="0"/>
              <w:divBdr>
                <w:top w:val="none" w:sz="0" w:space="0" w:color="auto"/>
                <w:left w:val="none" w:sz="0" w:space="0" w:color="auto"/>
                <w:bottom w:val="none" w:sz="0" w:space="0" w:color="auto"/>
                <w:right w:val="none" w:sz="0" w:space="0" w:color="auto"/>
              </w:divBdr>
            </w:div>
            <w:div w:id="1134564406">
              <w:marLeft w:val="0"/>
              <w:marRight w:val="0"/>
              <w:marTop w:val="0"/>
              <w:marBottom w:val="0"/>
              <w:divBdr>
                <w:top w:val="none" w:sz="0" w:space="0" w:color="auto"/>
                <w:left w:val="none" w:sz="0" w:space="0" w:color="auto"/>
                <w:bottom w:val="none" w:sz="0" w:space="0" w:color="auto"/>
                <w:right w:val="none" w:sz="0" w:space="0" w:color="auto"/>
              </w:divBdr>
            </w:div>
            <w:div w:id="202489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039122">
      <w:bodyDiv w:val="1"/>
      <w:marLeft w:val="0"/>
      <w:marRight w:val="0"/>
      <w:marTop w:val="0"/>
      <w:marBottom w:val="0"/>
      <w:divBdr>
        <w:top w:val="none" w:sz="0" w:space="0" w:color="auto"/>
        <w:left w:val="none" w:sz="0" w:space="0" w:color="auto"/>
        <w:bottom w:val="none" w:sz="0" w:space="0" w:color="auto"/>
        <w:right w:val="none" w:sz="0" w:space="0" w:color="auto"/>
      </w:divBdr>
      <w:divsChild>
        <w:div w:id="1927809209">
          <w:marLeft w:val="0"/>
          <w:marRight w:val="0"/>
          <w:marTop w:val="0"/>
          <w:marBottom w:val="0"/>
          <w:divBdr>
            <w:top w:val="none" w:sz="0" w:space="0" w:color="auto"/>
            <w:left w:val="none" w:sz="0" w:space="0" w:color="auto"/>
            <w:bottom w:val="none" w:sz="0" w:space="0" w:color="auto"/>
            <w:right w:val="none" w:sz="0" w:space="0" w:color="auto"/>
          </w:divBdr>
          <w:divsChild>
            <w:div w:id="30956670">
              <w:marLeft w:val="0"/>
              <w:marRight w:val="0"/>
              <w:marTop w:val="0"/>
              <w:marBottom w:val="0"/>
              <w:divBdr>
                <w:top w:val="none" w:sz="0" w:space="0" w:color="auto"/>
                <w:left w:val="none" w:sz="0" w:space="0" w:color="auto"/>
                <w:bottom w:val="none" w:sz="0" w:space="0" w:color="auto"/>
                <w:right w:val="none" w:sz="0" w:space="0" w:color="auto"/>
              </w:divBdr>
            </w:div>
            <w:div w:id="1921674463">
              <w:marLeft w:val="0"/>
              <w:marRight w:val="0"/>
              <w:marTop w:val="0"/>
              <w:marBottom w:val="0"/>
              <w:divBdr>
                <w:top w:val="none" w:sz="0" w:space="0" w:color="auto"/>
                <w:left w:val="none" w:sz="0" w:space="0" w:color="auto"/>
                <w:bottom w:val="none" w:sz="0" w:space="0" w:color="auto"/>
                <w:right w:val="none" w:sz="0" w:space="0" w:color="auto"/>
              </w:divBdr>
            </w:div>
            <w:div w:id="1145003346">
              <w:marLeft w:val="0"/>
              <w:marRight w:val="0"/>
              <w:marTop w:val="0"/>
              <w:marBottom w:val="0"/>
              <w:divBdr>
                <w:top w:val="none" w:sz="0" w:space="0" w:color="auto"/>
                <w:left w:val="none" w:sz="0" w:space="0" w:color="auto"/>
                <w:bottom w:val="none" w:sz="0" w:space="0" w:color="auto"/>
                <w:right w:val="none" w:sz="0" w:space="0" w:color="auto"/>
              </w:divBdr>
            </w:div>
            <w:div w:id="1225798642">
              <w:marLeft w:val="0"/>
              <w:marRight w:val="0"/>
              <w:marTop w:val="0"/>
              <w:marBottom w:val="0"/>
              <w:divBdr>
                <w:top w:val="none" w:sz="0" w:space="0" w:color="auto"/>
                <w:left w:val="none" w:sz="0" w:space="0" w:color="auto"/>
                <w:bottom w:val="none" w:sz="0" w:space="0" w:color="auto"/>
                <w:right w:val="none" w:sz="0" w:space="0" w:color="auto"/>
              </w:divBdr>
            </w:div>
            <w:div w:id="1358777884">
              <w:marLeft w:val="0"/>
              <w:marRight w:val="0"/>
              <w:marTop w:val="0"/>
              <w:marBottom w:val="0"/>
              <w:divBdr>
                <w:top w:val="none" w:sz="0" w:space="0" w:color="auto"/>
                <w:left w:val="none" w:sz="0" w:space="0" w:color="auto"/>
                <w:bottom w:val="none" w:sz="0" w:space="0" w:color="auto"/>
                <w:right w:val="none" w:sz="0" w:space="0" w:color="auto"/>
              </w:divBdr>
            </w:div>
            <w:div w:id="437455589">
              <w:marLeft w:val="0"/>
              <w:marRight w:val="0"/>
              <w:marTop w:val="0"/>
              <w:marBottom w:val="0"/>
              <w:divBdr>
                <w:top w:val="none" w:sz="0" w:space="0" w:color="auto"/>
                <w:left w:val="none" w:sz="0" w:space="0" w:color="auto"/>
                <w:bottom w:val="none" w:sz="0" w:space="0" w:color="auto"/>
                <w:right w:val="none" w:sz="0" w:space="0" w:color="auto"/>
              </w:divBdr>
            </w:div>
            <w:div w:id="1811631506">
              <w:marLeft w:val="0"/>
              <w:marRight w:val="0"/>
              <w:marTop w:val="0"/>
              <w:marBottom w:val="0"/>
              <w:divBdr>
                <w:top w:val="none" w:sz="0" w:space="0" w:color="auto"/>
                <w:left w:val="none" w:sz="0" w:space="0" w:color="auto"/>
                <w:bottom w:val="none" w:sz="0" w:space="0" w:color="auto"/>
                <w:right w:val="none" w:sz="0" w:space="0" w:color="auto"/>
              </w:divBdr>
            </w:div>
            <w:div w:id="13750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1784">
      <w:bodyDiv w:val="1"/>
      <w:marLeft w:val="0"/>
      <w:marRight w:val="0"/>
      <w:marTop w:val="0"/>
      <w:marBottom w:val="0"/>
      <w:divBdr>
        <w:top w:val="none" w:sz="0" w:space="0" w:color="auto"/>
        <w:left w:val="none" w:sz="0" w:space="0" w:color="auto"/>
        <w:bottom w:val="none" w:sz="0" w:space="0" w:color="auto"/>
        <w:right w:val="none" w:sz="0" w:space="0" w:color="auto"/>
      </w:divBdr>
      <w:divsChild>
        <w:div w:id="1793209706">
          <w:marLeft w:val="0"/>
          <w:marRight w:val="0"/>
          <w:marTop w:val="0"/>
          <w:marBottom w:val="0"/>
          <w:divBdr>
            <w:top w:val="none" w:sz="0" w:space="0" w:color="auto"/>
            <w:left w:val="none" w:sz="0" w:space="0" w:color="auto"/>
            <w:bottom w:val="none" w:sz="0" w:space="0" w:color="auto"/>
            <w:right w:val="none" w:sz="0" w:space="0" w:color="auto"/>
          </w:divBdr>
          <w:divsChild>
            <w:div w:id="1009789958">
              <w:marLeft w:val="0"/>
              <w:marRight w:val="0"/>
              <w:marTop w:val="0"/>
              <w:marBottom w:val="0"/>
              <w:divBdr>
                <w:top w:val="none" w:sz="0" w:space="0" w:color="auto"/>
                <w:left w:val="none" w:sz="0" w:space="0" w:color="auto"/>
                <w:bottom w:val="none" w:sz="0" w:space="0" w:color="auto"/>
                <w:right w:val="none" w:sz="0" w:space="0" w:color="auto"/>
              </w:divBdr>
            </w:div>
            <w:div w:id="1981155192">
              <w:marLeft w:val="0"/>
              <w:marRight w:val="0"/>
              <w:marTop w:val="0"/>
              <w:marBottom w:val="0"/>
              <w:divBdr>
                <w:top w:val="none" w:sz="0" w:space="0" w:color="auto"/>
                <w:left w:val="none" w:sz="0" w:space="0" w:color="auto"/>
                <w:bottom w:val="none" w:sz="0" w:space="0" w:color="auto"/>
                <w:right w:val="none" w:sz="0" w:space="0" w:color="auto"/>
              </w:divBdr>
            </w:div>
            <w:div w:id="303631094">
              <w:marLeft w:val="0"/>
              <w:marRight w:val="0"/>
              <w:marTop w:val="0"/>
              <w:marBottom w:val="0"/>
              <w:divBdr>
                <w:top w:val="none" w:sz="0" w:space="0" w:color="auto"/>
                <w:left w:val="none" w:sz="0" w:space="0" w:color="auto"/>
                <w:bottom w:val="none" w:sz="0" w:space="0" w:color="auto"/>
                <w:right w:val="none" w:sz="0" w:space="0" w:color="auto"/>
              </w:divBdr>
            </w:div>
            <w:div w:id="492987734">
              <w:marLeft w:val="0"/>
              <w:marRight w:val="0"/>
              <w:marTop w:val="0"/>
              <w:marBottom w:val="0"/>
              <w:divBdr>
                <w:top w:val="none" w:sz="0" w:space="0" w:color="auto"/>
                <w:left w:val="none" w:sz="0" w:space="0" w:color="auto"/>
                <w:bottom w:val="none" w:sz="0" w:space="0" w:color="auto"/>
                <w:right w:val="none" w:sz="0" w:space="0" w:color="auto"/>
              </w:divBdr>
            </w:div>
            <w:div w:id="97799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37708">
      <w:bodyDiv w:val="1"/>
      <w:marLeft w:val="0"/>
      <w:marRight w:val="0"/>
      <w:marTop w:val="0"/>
      <w:marBottom w:val="0"/>
      <w:divBdr>
        <w:top w:val="none" w:sz="0" w:space="0" w:color="auto"/>
        <w:left w:val="none" w:sz="0" w:space="0" w:color="auto"/>
        <w:bottom w:val="none" w:sz="0" w:space="0" w:color="auto"/>
        <w:right w:val="none" w:sz="0" w:space="0" w:color="auto"/>
      </w:divBdr>
      <w:divsChild>
        <w:div w:id="1198928680">
          <w:marLeft w:val="0"/>
          <w:marRight w:val="0"/>
          <w:marTop w:val="0"/>
          <w:marBottom w:val="0"/>
          <w:divBdr>
            <w:top w:val="none" w:sz="0" w:space="0" w:color="auto"/>
            <w:left w:val="none" w:sz="0" w:space="0" w:color="auto"/>
            <w:bottom w:val="none" w:sz="0" w:space="0" w:color="auto"/>
            <w:right w:val="none" w:sz="0" w:space="0" w:color="auto"/>
          </w:divBdr>
          <w:divsChild>
            <w:div w:id="186011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237607">
      <w:bodyDiv w:val="1"/>
      <w:marLeft w:val="0"/>
      <w:marRight w:val="0"/>
      <w:marTop w:val="0"/>
      <w:marBottom w:val="0"/>
      <w:divBdr>
        <w:top w:val="none" w:sz="0" w:space="0" w:color="auto"/>
        <w:left w:val="none" w:sz="0" w:space="0" w:color="auto"/>
        <w:bottom w:val="none" w:sz="0" w:space="0" w:color="auto"/>
        <w:right w:val="none" w:sz="0" w:space="0" w:color="auto"/>
      </w:divBdr>
      <w:divsChild>
        <w:div w:id="1678191200">
          <w:marLeft w:val="0"/>
          <w:marRight w:val="0"/>
          <w:marTop w:val="0"/>
          <w:marBottom w:val="0"/>
          <w:divBdr>
            <w:top w:val="none" w:sz="0" w:space="0" w:color="auto"/>
            <w:left w:val="none" w:sz="0" w:space="0" w:color="auto"/>
            <w:bottom w:val="none" w:sz="0" w:space="0" w:color="auto"/>
            <w:right w:val="none" w:sz="0" w:space="0" w:color="auto"/>
          </w:divBdr>
          <w:divsChild>
            <w:div w:id="98527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284221">
      <w:bodyDiv w:val="1"/>
      <w:marLeft w:val="0"/>
      <w:marRight w:val="0"/>
      <w:marTop w:val="0"/>
      <w:marBottom w:val="0"/>
      <w:divBdr>
        <w:top w:val="none" w:sz="0" w:space="0" w:color="auto"/>
        <w:left w:val="none" w:sz="0" w:space="0" w:color="auto"/>
        <w:bottom w:val="none" w:sz="0" w:space="0" w:color="auto"/>
        <w:right w:val="none" w:sz="0" w:space="0" w:color="auto"/>
      </w:divBdr>
      <w:divsChild>
        <w:div w:id="1082489909">
          <w:marLeft w:val="0"/>
          <w:marRight w:val="0"/>
          <w:marTop w:val="0"/>
          <w:marBottom w:val="0"/>
          <w:divBdr>
            <w:top w:val="none" w:sz="0" w:space="0" w:color="auto"/>
            <w:left w:val="none" w:sz="0" w:space="0" w:color="auto"/>
            <w:bottom w:val="none" w:sz="0" w:space="0" w:color="auto"/>
            <w:right w:val="none" w:sz="0" w:space="0" w:color="auto"/>
          </w:divBdr>
          <w:divsChild>
            <w:div w:id="3357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807123">
      <w:bodyDiv w:val="1"/>
      <w:marLeft w:val="0"/>
      <w:marRight w:val="0"/>
      <w:marTop w:val="0"/>
      <w:marBottom w:val="0"/>
      <w:divBdr>
        <w:top w:val="none" w:sz="0" w:space="0" w:color="auto"/>
        <w:left w:val="none" w:sz="0" w:space="0" w:color="auto"/>
        <w:bottom w:val="none" w:sz="0" w:space="0" w:color="auto"/>
        <w:right w:val="none" w:sz="0" w:space="0" w:color="auto"/>
      </w:divBdr>
      <w:divsChild>
        <w:div w:id="327832493">
          <w:marLeft w:val="0"/>
          <w:marRight w:val="0"/>
          <w:marTop w:val="0"/>
          <w:marBottom w:val="0"/>
          <w:divBdr>
            <w:top w:val="none" w:sz="0" w:space="0" w:color="auto"/>
            <w:left w:val="none" w:sz="0" w:space="0" w:color="auto"/>
            <w:bottom w:val="none" w:sz="0" w:space="0" w:color="auto"/>
            <w:right w:val="none" w:sz="0" w:space="0" w:color="auto"/>
          </w:divBdr>
          <w:divsChild>
            <w:div w:id="201814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48611">
      <w:bodyDiv w:val="1"/>
      <w:marLeft w:val="0"/>
      <w:marRight w:val="0"/>
      <w:marTop w:val="0"/>
      <w:marBottom w:val="0"/>
      <w:divBdr>
        <w:top w:val="none" w:sz="0" w:space="0" w:color="auto"/>
        <w:left w:val="none" w:sz="0" w:space="0" w:color="auto"/>
        <w:bottom w:val="none" w:sz="0" w:space="0" w:color="auto"/>
        <w:right w:val="none" w:sz="0" w:space="0" w:color="auto"/>
      </w:divBdr>
      <w:divsChild>
        <w:div w:id="1203056481">
          <w:marLeft w:val="0"/>
          <w:marRight w:val="0"/>
          <w:marTop w:val="0"/>
          <w:marBottom w:val="0"/>
          <w:divBdr>
            <w:top w:val="none" w:sz="0" w:space="0" w:color="auto"/>
            <w:left w:val="none" w:sz="0" w:space="0" w:color="auto"/>
            <w:bottom w:val="none" w:sz="0" w:space="0" w:color="auto"/>
            <w:right w:val="none" w:sz="0" w:space="0" w:color="auto"/>
          </w:divBdr>
          <w:divsChild>
            <w:div w:id="197613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696974">
      <w:bodyDiv w:val="1"/>
      <w:marLeft w:val="0"/>
      <w:marRight w:val="0"/>
      <w:marTop w:val="0"/>
      <w:marBottom w:val="0"/>
      <w:divBdr>
        <w:top w:val="none" w:sz="0" w:space="0" w:color="auto"/>
        <w:left w:val="none" w:sz="0" w:space="0" w:color="auto"/>
        <w:bottom w:val="none" w:sz="0" w:space="0" w:color="auto"/>
        <w:right w:val="none" w:sz="0" w:space="0" w:color="auto"/>
      </w:divBdr>
      <w:divsChild>
        <w:div w:id="1934240079">
          <w:marLeft w:val="0"/>
          <w:marRight w:val="0"/>
          <w:marTop w:val="0"/>
          <w:marBottom w:val="0"/>
          <w:divBdr>
            <w:top w:val="none" w:sz="0" w:space="0" w:color="auto"/>
            <w:left w:val="none" w:sz="0" w:space="0" w:color="auto"/>
            <w:bottom w:val="none" w:sz="0" w:space="0" w:color="auto"/>
            <w:right w:val="none" w:sz="0" w:space="0" w:color="auto"/>
          </w:divBdr>
          <w:divsChild>
            <w:div w:id="199382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93549">
      <w:bodyDiv w:val="1"/>
      <w:marLeft w:val="0"/>
      <w:marRight w:val="0"/>
      <w:marTop w:val="0"/>
      <w:marBottom w:val="0"/>
      <w:divBdr>
        <w:top w:val="none" w:sz="0" w:space="0" w:color="auto"/>
        <w:left w:val="none" w:sz="0" w:space="0" w:color="auto"/>
        <w:bottom w:val="none" w:sz="0" w:space="0" w:color="auto"/>
        <w:right w:val="none" w:sz="0" w:space="0" w:color="auto"/>
      </w:divBdr>
      <w:divsChild>
        <w:div w:id="369385157">
          <w:marLeft w:val="0"/>
          <w:marRight w:val="0"/>
          <w:marTop w:val="0"/>
          <w:marBottom w:val="0"/>
          <w:divBdr>
            <w:top w:val="none" w:sz="0" w:space="0" w:color="auto"/>
            <w:left w:val="none" w:sz="0" w:space="0" w:color="auto"/>
            <w:bottom w:val="none" w:sz="0" w:space="0" w:color="auto"/>
            <w:right w:val="none" w:sz="0" w:space="0" w:color="auto"/>
          </w:divBdr>
          <w:divsChild>
            <w:div w:id="75297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664859">
      <w:bodyDiv w:val="1"/>
      <w:marLeft w:val="0"/>
      <w:marRight w:val="0"/>
      <w:marTop w:val="0"/>
      <w:marBottom w:val="0"/>
      <w:divBdr>
        <w:top w:val="none" w:sz="0" w:space="0" w:color="auto"/>
        <w:left w:val="none" w:sz="0" w:space="0" w:color="auto"/>
        <w:bottom w:val="none" w:sz="0" w:space="0" w:color="auto"/>
        <w:right w:val="none" w:sz="0" w:space="0" w:color="auto"/>
      </w:divBdr>
      <w:divsChild>
        <w:div w:id="1324235905">
          <w:marLeft w:val="0"/>
          <w:marRight w:val="0"/>
          <w:marTop w:val="0"/>
          <w:marBottom w:val="0"/>
          <w:divBdr>
            <w:top w:val="none" w:sz="0" w:space="0" w:color="auto"/>
            <w:left w:val="none" w:sz="0" w:space="0" w:color="auto"/>
            <w:bottom w:val="none" w:sz="0" w:space="0" w:color="auto"/>
            <w:right w:val="none" w:sz="0" w:space="0" w:color="auto"/>
          </w:divBdr>
          <w:divsChild>
            <w:div w:id="158048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47323">
      <w:bodyDiv w:val="1"/>
      <w:marLeft w:val="0"/>
      <w:marRight w:val="0"/>
      <w:marTop w:val="0"/>
      <w:marBottom w:val="0"/>
      <w:divBdr>
        <w:top w:val="none" w:sz="0" w:space="0" w:color="auto"/>
        <w:left w:val="none" w:sz="0" w:space="0" w:color="auto"/>
        <w:bottom w:val="none" w:sz="0" w:space="0" w:color="auto"/>
        <w:right w:val="none" w:sz="0" w:space="0" w:color="auto"/>
      </w:divBdr>
      <w:divsChild>
        <w:div w:id="1980256123">
          <w:marLeft w:val="0"/>
          <w:marRight w:val="0"/>
          <w:marTop w:val="0"/>
          <w:marBottom w:val="0"/>
          <w:divBdr>
            <w:top w:val="none" w:sz="0" w:space="0" w:color="auto"/>
            <w:left w:val="none" w:sz="0" w:space="0" w:color="auto"/>
            <w:bottom w:val="none" w:sz="0" w:space="0" w:color="auto"/>
            <w:right w:val="none" w:sz="0" w:space="0" w:color="auto"/>
          </w:divBdr>
          <w:divsChild>
            <w:div w:id="65380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552907">
      <w:bodyDiv w:val="1"/>
      <w:marLeft w:val="0"/>
      <w:marRight w:val="0"/>
      <w:marTop w:val="0"/>
      <w:marBottom w:val="0"/>
      <w:divBdr>
        <w:top w:val="none" w:sz="0" w:space="0" w:color="auto"/>
        <w:left w:val="none" w:sz="0" w:space="0" w:color="auto"/>
        <w:bottom w:val="none" w:sz="0" w:space="0" w:color="auto"/>
        <w:right w:val="none" w:sz="0" w:space="0" w:color="auto"/>
      </w:divBdr>
      <w:divsChild>
        <w:div w:id="24645064">
          <w:marLeft w:val="0"/>
          <w:marRight w:val="0"/>
          <w:marTop w:val="0"/>
          <w:marBottom w:val="0"/>
          <w:divBdr>
            <w:top w:val="none" w:sz="0" w:space="0" w:color="auto"/>
            <w:left w:val="none" w:sz="0" w:space="0" w:color="auto"/>
            <w:bottom w:val="none" w:sz="0" w:space="0" w:color="auto"/>
            <w:right w:val="none" w:sz="0" w:space="0" w:color="auto"/>
          </w:divBdr>
          <w:divsChild>
            <w:div w:id="174491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77611">
      <w:bodyDiv w:val="1"/>
      <w:marLeft w:val="0"/>
      <w:marRight w:val="0"/>
      <w:marTop w:val="0"/>
      <w:marBottom w:val="0"/>
      <w:divBdr>
        <w:top w:val="none" w:sz="0" w:space="0" w:color="auto"/>
        <w:left w:val="none" w:sz="0" w:space="0" w:color="auto"/>
        <w:bottom w:val="none" w:sz="0" w:space="0" w:color="auto"/>
        <w:right w:val="none" w:sz="0" w:space="0" w:color="auto"/>
      </w:divBdr>
    </w:div>
    <w:div w:id="1338534357">
      <w:bodyDiv w:val="1"/>
      <w:marLeft w:val="0"/>
      <w:marRight w:val="0"/>
      <w:marTop w:val="0"/>
      <w:marBottom w:val="0"/>
      <w:divBdr>
        <w:top w:val="none" w:sz="0" w:space="0" w:color="auto"/>
        <w:left w:val="none" w:sz="0" w:space="0" w:color="auto"/>
        <w:bottom w:val="none" w:sz="0" w:space="0" w:color="auto"/>
        <w:right w:val="none" w:sz="0" w:space="0" w:color="auto"/>
      </w:divBdr>
      <w:divsChild>
        <w:div w:id="32317471">
          <w:marLeft w:val="0"/>
          <w:marRight w:val="0"/>
          <w:marTop w:val="0"/>
          <w:marBottom w:val="0"/>
          <w:divBdr>
            <w:top w:val="none" w:sz="0" w:space="0" w:color="auto"/>
            <w:left w:val="none" w:sz="0" w:space="0" w:color="auto"/>
            <w:bottom w:val="none" w:sz="0" w:space="0" w:color="auto"/>
            <w:right w:val="none" w:sz="0" w:space="0" w:color="auto"/>
          </w:divBdr>
          <w:divsChild>
            <w:div w:id="91825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087853">
      <w:bodyDiv w:val="1"/>
      <w:marLeft w:val="0"/>
      <w:marRight w:val="0"/>
      <w:marTop w:val="0"/>
      <w:marBottom w:val="0"/>
      <w:divBdr>
        <w:top w:val="none" w:sz="0" w:space="0" w:color="auto"/>
        <w:left w:val="none" w:sz="0" w:space="0" w:color="auto"/>
        <w:bottom w:val="none" w:sz="0" w:space="0" w:color="auto"/>
        <w:right w:val="none" w:sz="0" w:space="0" w:color="auto"/>
      </w:divBdr>
      <w:divsChild>
        <w:div w:id="451245350">
          <w:marLeft w:val="0"/>
          <w:marRight w:val="0"/>
          <w:marTop w:val="0"/>
          <w:marBottom w:val="0"/>
          <w:divBdr>
            <w:top w:val="none" w:sz="0" w:space="0" w:color="auto"/>
            <w:left w:val="none" w:sz="0" w:space="0" w:color="auto"/>
            <w:bottom w:val="none" w:sz="0" w:space="0" w:color="auto"/>
            <w:right w:val="none" w:sz="0" w:space="0" w:color="auto"/>
          </w:divBdr>
          <w:divsChild>
            <w:div w:id="207245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8582">
      <w:bodyDiv w:val="1"/>
      <w:marLeft w:val="0"/>
      <w:marRight w:val="0"/>
      <w:marTop w:val="0"/>
      <w:marBottom w:val="0"/>
      <w:divBdr>
        <w:top w:val="none" w:sz="0" w:space="0" w:color="auto"/>
        <w:left w:val="none" w:sz="0" w:space="0" w:color="auto"/>
        <w:bottom w:val="none" w:sz="0" w:space="0" w:color="auto"/>
        <w:right w:val="none" w:sz="0" w:space="0" w:color="auto"/>
      </w:divBdr>
      <w:divsChild>
        <w:div w:id="242690143">
          <w:marLeft w:val="0"/>
          <w:marRight w:val="0"/>
          <w:marTop w:val="0"/>
          <w:marBottom w:val="0"/>
          <w:divBdr>
            <w:top w:val="none" w:sz="0" w:space="0" w:color="auto"/>
            <w:left w:val="none" w:sz="0" w:space="0" w:color="auto"/>
            <w:bottom w:val="none" w:sz="0" w:space="0" w:color="auto"/>
            <w:right w:val="none" w:sz="0" w:space="0" w:color="auto"/>
          </w:divBdr>
          <w:divsChild>
            <w:div w:id="14640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48756">
      <w:bodyDiv w:val="1"/>
      <w:marLeft w:val="0"/>
      <w:marRight w:val="0"/>
      <w:marTop w:val="0"/>
      <w:marBottom w:val="0"/>
      <w:divBdr>
        <w:top w:val="none" w:sz="0" w:space="0" w:color="auto"/>
        <w:left w:val="none" w:sz="0" w:space="0" w:color="auto"/>
        <w:bottom w:val="none" w:sz="0" w:space="0" w:color="auto"/>
        <w:right w:val="none" w:sz="0" w:space="0" w:color="auto"/>
      </w:divBdr>
      <w:divsChild>
        <w:div w:id="792482644">
          <w:marLeft w:val="0"/>
          <w:marRight w:val="0"/>
          <w:marTop w:val="0"/>
          <w:marBottom w:val="0"/>
          <w:divBdr>
            <w:top w:val="none" w:sz="0" w:space="0" w:color="auto"/>
            <w:left w:val="none" w:sz="0" w:space="0" w:color="auto"/>
            <w:bottom w:val="none" w:sz="0" w:space="0" w:color="auto"/>
            <w:right w:val="none" w:sz="0" w:space="0" w:color="auto"/>
          </w:divBdr>
          <w:divsChild>
            <w:div w:id="129586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51088">
      <w:bodyDiv w:val="1"/>
      <w:marLeft w:val="0"/>
      <w:marRight w:val="0"/>
      <w:marTop w:val="0"/>
      <w:marBottom w:val="0"/>
      <w:divBdr>
        <w:top w:val="none" w:sz="0" w:space="0" w:color="auto"/>
        <w:left w:val="none" w:sz="0" w:space="0" w:color="auto"/>
        <w:bottom w:val="none" w:sz="0" w:space="0" w:color="auto"/>
        <w:right w:val="none" w:sz="0" w:space="0" w:color="auto"/>
      </w:divBdr>
      <w:divsChild>
        <w:div w:id="945161622">
          <w:marLeft w:val="0"/>
          <w:marRight w:val="0"/>
          <w:marTop w:val="0"/>
          <w:marBottom w:val="0"/>
          <w:divBdr>
            <w:top w:val="none" w:sz="0" w:space="0" w:color="auto"/>
            <w:left w:val="none" w:sz="0" w:space="0" w:color="auto"/>
            <w:bottom w:val="none" w:sz="0" w:space="0" w:color="auto"/>
            <w:right w:val="none" w:sz="0" w:space="0" w:color="auto"/>
          </w:divBdr>
          <w:divsChild>
            <w:div w:id="3515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75510">
      <w:bodyDiv w:val="1"/>
      <w:marLeft w:val="0"/>
      <w:marRight w:val="0"/>
      <w:marTop w:val="0"/>
      <w:marBottom w:val="0"/>
      <w:divBdr>
        <w:top w:val="none" w:sz="0" w:space="0" w:color="auto"/>
        <w:left w:val="none" w:sz="0" w:space="0" w:color="auto"/>
        <w:bottom w:val="none" w:sz="0" w:space="0" w:color="auto"/>
        <w:right w:val="none" w:sz="0" w:space="0" w:color="auto"/>
      </w:divBdr>
      <w:divsChild>
        <w:div w:id="304706520">
          <w:marLeft w:val="0"/>
          <w:marRight w:val="0"/>
          <w:marTop w:val="0"/>
          <w:marBottom w:val="0"/>
          <w:divBdr>
            <w:top w:val="none" w:sz="0" w:space="0" w:color="auto"/>
            <w:left w:val="none" w:sz="0" w:space="0" w:color="auto"/>
            <w:bottom w:val="none" w:sz="0" w:space="0" w:color="auto"/>
            <w:right w:val="none" w:sz="0" w:space="0" w:color="auto"/>
          </w:divBdr>
          <w:divsChild>
            <w:div w:id="6094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16024">
      <w:bodyDiv w:val="1"/>
      <w:marLeft w:val="0"/>
      <w:marRight w:val="0"/>
      <w:marTop w:val="0"/>
      <w:marBottom w:val="0"/>
      <w:divBdr>
        <w:top w:val="none" w:sz="0" w:space="0" w:color="auto"/>
        <w:left w:val="none" w:sz="0" w:space="0" w:color="auto"/>
        <w:bottom w:val="none" w:sz="0" w:space="0" w:color="auto"/>
        <w:right w:val="none" w:sz="0" w:space="0" w:color="auto"/>
      </w:divBdr>
      <w:divsChild>
        <w:div w:id="1395275012">
          <w:marLeft w:val="0"/>
          <w:marRight w:val="0"/>
          <w:marTop w:val="0"/>
          <w:marBottom w:val="0"/>
          <w:divBdr>
            <w:top w:val="none" w:sz="0" w:space="0" w:color="auto"/>
            <w:left w:val="none" w:sz="0" w:space="0" w:color="auto"/>
            <w:bottom w:val="none" w:sz="0" w:space="0" w:color="auto"/>
            <w:right w:val="none" w:sz="0" w:space="0" w:color="auto"/>
          </w:divBdr>
          <w:divsChild>
            <w:div w:id="3821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85631">
      <w:bodyDiv w:val="1"/>
      <w:marLeft w:val="0"/>
      <w:marRight w:val="0"/>
      <w:marTop w:val="0"/>
      <w:marBottom w:val="0"/>
      <w:divBdr>
        <w:top w:val="none" w:sz="0" w:space="0" w:color="auto"/>
        <w:left w:val="none" w:sz="0" w:space="0" w:color="auto"/>
        <w:bottom w:val="none" w:sz="0" w:space="0" w:color="auto"/>
        <w:right w:val="none" w:sz="0" w:space="0" w:color="auto"/>
      </w:divBdr>
      <w:divsChild>
        <w:div w:id="279147731">
          <w:marLeft w:val="0"/>
          <w:marRight w:val="0"/>
          <w:marTop w:val="0"/>
          <w:marBottom w:val="0"/>
          <w:divBdr>
            <w:top w:val="none" w:sz="0" w:space="0" w:color="auto"/>
            <w:left w:val="none" w:sz="0" w:space="0" w:color="auto"/>
            <w:bottom w:val="none" w:sz="0" w:space="0" w:color="auto"/>
            <w:right w:val="none" w:sz="0" w:space="0" w:color="auto"/>
          </w:divBdr>
          <w:divsChild>
            <w:div w:id="26014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16534">
      <w:bodyDiv w:val="1"/>
      <w:marLeft w:val="0"/>
      <w:marRight w:val="0"/>
      <w:marTop w:val="0"/>
      <w:marBottom w:val="0"/>
      <w:divBdr>
        <w:top w:val="none" w:sz="0" w:space="0" w:color="auto"/>
        <w:left w:val="none" w:sz="0" w:space="0" w:color="auto"/>
        <w:bottom w:val="none" w:sz="0" w:space="0" w:color="auto"/>
        <w:right w:val="none" w:sz="0" w:space="0" w:color="auto"/>
      </w:divBdr>
      <w:divsChild>
        <w:div w:id="42095935">
          <w:marLeft w:val="0"/>
          <w:marRight w:val="0"/>
          <w:marTop w:val="0"/>
          <w:marBottom w:val="0"/>
          <w:divBdr>
            <w:top w:val="none" w:sz="0" w:space="0" w:color="auto"/>
            <w:left w:val="none" w:sz="0" w:space="0" w:color="auto"/>
            <w:bottom w:val="none" w:sz="0" w:space="0" w:color="auto"/>
            <w:right w:val="none" w:sz="0" w:space="0" w:color="auto"/>
          </w:divBdr>
          <w:divsChild>
            <w:div w:id="155793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colab.research.google.com/drive/1DtuFlYbNW3qGr2orcPqcqjw2myTcH22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3F7338-757C-45EA-846A-E3BEAB3EB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1</Pages>
  <Words>2524</Words>
  <Characters>14389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مروان محمد نبيل محمد</dc:creator>
  <cp:keywords/>
  <dc:description/>
  <cp:lastModifiedBy>مروان محمد نبيل محمد</cp:lastModifiedBy>
  <cp:revision>9</cp:revision>
  <cp:lastPrinted>2023-04-13T13:27:00Z</cp:lastPrinted>
  <dcterms:created xsi:type="dcterms:W3CDTF">2023-04-13T08:04:00Z</dcterms:created>
  <dcterms:modified xsi:type="dcterms:W3CDTF">2023-04-13T13:28:00Z</dcterms:modified>
</cp:coreProperties>
</file>