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52094" w14:textId="77777777" w:rsidR="006637FC" w:rsidRDefault="00754252">
      <w:pPr>
        <w:tabs>
          <w:tab w:val="left" w:pos="540"/>
        </w:tabs>
        <w:spacing w:line="360" w:lineRule="auto"/>
        <w:jc w:val="both"/>
        <w:rPr>
          <w:rFonts w:ascii="Times New Roman" w:eastAsia="Times New Roman" w:hAnsi="Times New Roman" w:cs="Times New Roman"/>
          <w:b/>
          <w:sz w:val="24"/>
          <w:szCs w:val="24"/>
        </w:rPr>
      </w:pPr>
      <w:r>
        <w:rPr>
          <w:noProof/>
        </w:rPr>
        <w:drawing>
          <wp:anchor distT="0" distB="320294" distL="132588" distR="127762" simplePos="0" relativeHeight="251658240" behindDoc="0" locked="0" layoutInCell="1" hidden="0" allowOverlap="1" wp14:anchorId="3F906991" wp14:editId="222EAF67">
            <wp:simplePos x="0" y="0"/>
            <wp:positionH relativeFrom="column">
              <wp:posOffset>2282190</wp:posOffset>
            </wp:positionH>
            <wp:positionV relativeFrom="paragraph">
              <wp:posOffset>256120</wp:posOffset>
            </wp:positionV>
            <wp:extent cx="943610" cy="943610"/>
            <wp:effectExtent l="0" t="0" r="0" b="0"/>
            <wp:wrapSquare wrapText="bothSides" distT="0" distB="320294" distL="132588" distR="127762"/>
            <wp:docPr id="5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943610" cy="943610"/>
                    </a:xfrm>
                    <a:prstGeom prst="rect">
                      <a:avLst/>
                    </a:prstGeom>
                    <a:ln/>
                  </pic:spPr>
                </pic:pic>
              </a:graphicData>
            </a:graphic>
          </wp:anchor>
        </w:drawing>
      </w:r>
    </w:p>
    <w:p w14:paraId="12BFA01D" w14:textId="77777777" w:rsidR="006637FC" w:rsidRDefault="006637FC">
      <w:pPr>
        <w:tabs>
          <w:tab w:val="left" w:pos="540"/>
        </w:tabs>
        <w:spacing w:line="360" w:lineRule="auto"/>
        <w:jc w:val="both"/>
        <w:rPr>
          <w:rFonts w:ascii="Times New Roman" w:eastAsia="Times New Roman" w:hAnsi="Times New Roman" w:cs="Times New Roman"/>
          <w:b/>
          <w:sz w:val="24"/>
          <w:szCs w:val="24"/>
        </w:rPr>
      </w:pPr>
    </w:p>
    <w:p w14:paraId="5C6E43E9" w14:textId="77777777" w:rsidR="006637FC" w:rsidRDefault="006637FC">
      <w:pPr>
        <w:tabs>
          <w:tab w:val="left" w:pos="540"/>
        </w:tabs>
        <w:spacing w:line="360" w:lineRule="auto"/>
        <w:jc w:val="both"/>
        <w:rPr>
          <w:rFonts w:ascii="Times New Roman" w:eastAsia="Times New Roman" w:hAnsi="Times New Roman" w:cs="Times New Roman"/>
          <w:b/>
          <w:sz w:val="24"/>
          <w:szCs w:val="24"/>
        </w:rPr>
      </w:pPr>
    </w:p>
    <w:p w14:paraId="0D303783" w14:textId="77777777" w:rsidR="006637FC" w:rsidRDefault="006637FC">
      <w:pPr>
        <w:tabs>
          <w:tab w:val="left" w:pos="540"/>
        </w:tabs>
        <w:spacing w:line="360" w:lineRule="auto"/>
        <w:jc w:val="both"/>
        <w:rPr>
          <w:rFonts w:ascii="Times New Roman" w:eastAsia="Times New Roman" w:hAnsi="Times New Roman" w:cs="Times New Roman"/>
          <w:b/>
          <w:sz w:val="24"/>
          <w:szCs w:val="24"/>
        </w:rPr>
      </w:pPr>
    </w:p>
    <w:p w14:paraId="0DCE455B" w14:textId="77777777" w:rsidR="006637FC" w:rsidRDefault="00754252">
      <w:pPr>
        <w:tabs>
          <w:tab w:val="left" w:pos="2130"/>
        </w:tabs>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UNIVERSIDAD NACIONAL DE LOJA</w:t>
      </w:r>
    </w:p>
    <w:p w14:paraId="3D476057" w14:textId="77777777" w:rsidR="006637FC" w:rsidRDefault="00754252">
      <w:pPr>
        <w:tabs>
          <w:tab w:val="left" w:pos="4905"/>
        </w:tabs>
        <w:spacing w:after="0" w:line="360" w:lineRule="auto"/>
        <w:ind w:left="993"/>
        <w:jc w:val="center"/>
        <w:rPr>
          <w:rFonts w:ascii="Times New Roman" w:eastAsia="Times New Roman" w:hAnsi="Times New Roman" w:cs="Times New Roman"/>
          <w:b/>
        </w:rPr>
      </w:pPr>
      <w:r>
        <w:rPr>
          <w:rFonts w:ascii="Times New Roman" w:eastAsia="Times New Roman" w:hAnsi="Times New Roman" w:cs="Times New Roman"/>
          <w:b/>
        </w:rPr>
        <w:t>“Facultad de la Energía, las Industrias y los Recursos Naturales no Renovables”</w:t>
      </w:r>
    </w:p>
    <w:p w14:paraId="7647D0DB" w14:textId="77777777" w:rsidR="006637FC" w:rsidRDefault="006637FC">
      <w:pPr>
        <w:tabs>
          <w:tab w:val="left" w:pos="4905"/>
        </w:tabs>
        <w:spacing w:after="0" w:line="360" w:lineRule="auto"/>
        <w:ind w:left="993"/>
        <w:jc w:val="center"/>
        <w:rPr>
          <w:rFonts w:ascii="Times New Roman" w:eastAsia="Times New Roman" w:hAnsi="Times New Roman" w:cs="Times New Roman"/>
          <w:b/>
          <w:sz w:val="24"/>
          <w:szCs w:val="24"/>
        </w:rPr>
      </w:pPr>
    </w:p>
    <w:p w14:paraId="3C2446F0" w14:textId="77777777" w:rsidR="006637FC" w:rsidRDefault="00754252">
      <w:pPr>
        <w:tabs>
          <w:tab w:val="left" w:pos="4905"/>
        </w:tabs>
        <w:spacing w:after="0" w:line="360" w:lineRule="auto"/>
        <w:ind w:left="99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Carrera de Ingeniería en Sistemas.</w:t>
      </w:r>
    </w:p>
    <w:p w14:paraId="56C235E2" w14:textId="77777777" w:rsidR="006637FC" w:rsidRDefault="006637FC">
      <w:pPr>
        <w:tabs>
          <w:tab w:val="left" w:pos="2083"/>
        </w:tabs>
        <w:spacing w:after="0" w:line="360" w:lineRule="auto"/>
        <w:jc w:val="both"/>
        <w:rPr>
          <w:rFonts w:ascii="Times New Roman" w:eastAsia="Times New Roman" w:hAnsi="Times New Roman" w:cs="Times New Roman"/>
          <w:b/>
          <w:sz w:val="24"/>
          <w:szCs w:val="24"/>
        </w:rPr>
      </w:pPr>
    </w:p>
    <w:p w14:paraId="739A10FD" w14:textId="77777777" w:rsidR="006637FC" w:rsidRDefault="00754252">
      <w:pPr>
        <w:ind w:left="708" w:firstLine="1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MATERIA</w:t>
      </w:r>
      <w:r>
        <w:rPr>
          <w:rFonts w:ascii="Times New Roman" w:eastAsia="Times New Roman" w:hAnsi="Times New Roman" w:cs="Times New Roman"/>
          <w:b/>
          <w:sz w:val="24"/>
          <w:szCs w:val="24"/>
        </w:rPr>
        <w:tab/>
        <w:t xml:space="preserve">           : Análisis y Diseño De Sistemas.</w:t>
      </w:r>
    </w:p>
    <w:p w14:paraId="788ABDB5" w14:textId="77777777" w:rsidR="006637FC" w:rsidRDefault="00754252">
      <w:pPr>
        <w:tabs>
          <w:tab w:val="left" w:pos="3200"/>
        </w:tabs>
        <w:ind w:left="708" w:firstLine="1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TEMA                     : Automatización para la crianza de Tilapia.</w:t>
      </w:r>
    </w:p>
    <w:p w14:paraId="7D9CB612" w14:textId="77777777" w:rsidR="006637FC" w:rsidRDefault="00754252">
      <w:pPr>
        <w:tabs>
          <w:tab w:val="left" w:pos="3200"/>
        </w:tabs>
        <w:ind w:left="708" w:firstLine="19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CICLO                    : VI</w:t>
      </w:r>
    </w:p>
    <w:p w14:paraId="0001D158" w14:textId="77777777" w:rsidR="006637FC" w:rsidRDefault="00754252">
      <w:pPr>
        <w:ind w:firstLine="70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DOCENTE              :  Ing. Rene Guamán</w:t>
      </w:r>
    </w:p>
    <w:p w14:paraId="60C8D9BC" w14:textId="77777777" w:rsidR="006637FC" w:rsidRDefault="0075425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INTEGRANTES    : </w:t>
      </w:r>
    </w:p>
    <w:p w14:paraId="1455E70E" w14:textId="77777777" w:rsidR="006637FC" w:rsidRDefault="00754252">
      <w:pPr>
        <w:numPr>
          <w:ilvl w:val="0"/>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Jimmy Leonel Vicente Guayanay</w:t>
      </w:r>
    </w:p>
    <w:p w14:paraId="3E8DB8B0" w14:textId="77777777" w:rsidR="006637FC" w:rsidRDefault="00754252">
      <w:pPr>
        <w:numPr>
          <w:ilvl w:val="0"/>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Edmundo </w:t>
      </w:r>
      <w:proofErr w:type="spellStart"/>
      <w:r>
        <w:rPr>
          <w:rFonts w:ascii="Times New Roman" w:eastAsia="Times New Roman" w:hAnsi="Times New Roman" w:cs="Times New Roman"/>
          <w:b/>
          <w:color w:val="000000"/>
          <w:sz w:val="24"/>
          <w:szCs w:val="24"/>
        </w:rPr>
        <w:t>Jose</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Pezantes</w:t>
      </w:r>
      <w:proofErr w:type="spellEnd"/>
      <w:r>
        <w:rPr>
          <w:rFonts w:ascii="Times New Roman" w:eastAsia="Times New Roman" w:hAnsi="Times New Roman" w:cs="Times New Roman"/>
          <w:b/>
          <w:color w:val="000000"/>
          <w:sz w:val="24"/>
          <w:szCs w:val="24"/>
        </w:rPr>
        <w:t xml:space="preserve"> Urrego</w:t>
      </w:r>
    </w:p>
    <w:p w14:paraId="5DF2FF0B" w14:textId="77777777" w:rsidR="006637FC" w:rsidRDefault="00754252">
      <w:pPr>
        <w:numPr>
          <w:ilvl w:val="0"/>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Jimmy José Jaramillo Narváez</w:t>
      </w:r>
    </w:p>
    <w:p w14:paraId="4E2F314C" w14:textId="77777777" w:rsidR="006637FC" w:rsidRDefault="00754252">
      <w:pPr>
        <w:numPr>
          <w:ilvl w:val="0"/>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Bryan Alberto Requenes Troya</w:t>
      </w:r>
    </w:p>
    <w:p w14:paraId="03830475" w14:textId="77777777" w:rsidR="006637FC" w:rsidRDefault="00754252">
      <w:pPr>
        <w:numPr>
          <w:ilvl w:val="0"/>
          <w:numId w:val="1"/>
        </w:num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Jorge Gustavo Tandazo Cueva</w:t>
      </w:r>
    </w:p>
    <w:p w14:paraId="544EB9CB" w14:textId="77777777" w:rsidR="006637FC" w:rsidRDefault="006637FC">
      <w:pPr>
        <w:pBdr>
          <w:top w:val="nil"/>
          <w:left w:val="nil"/>
          <w:bottom w:val="nil"/>
          <w:right w:val="nil"/>
          <w:between w:val="nil"/>
        </w:pBdr>
        <w:ind w:left="3192"/>
        <w:jc w:val="both"/>
        <w:rPr>
          <w:rFonts w:ascii="Times New Roman" w:eastAsia="Times New Roman" w:hAnsi="Times New Roman" w:cs="Times New Roman"/>
          <w:b/>
          <w:color w:val="000000"/>
          <w:sz w:val="24"/>
          <w:szCs w:val="24"/>
        </w:rPr>
      </w:pPr>
    </w:p>
    <w:p w14:paraId="6B3A90E9" w14:textId="77777777" w:rsidR="006637FC" w:rsidRDefault="00754252">
      <w:pPr>
        <w:ind w:left="14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LOJA – ECUADOR</w:t>
      </w:r>
    </w:p>
    <w:p w14:paraId="40D637A0" w14:textId="77777777" w:rsidR="006637FC" w:rsidRDefault="00754252">
      <w:pPr>
        <w:ind w:left="14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2020</w:t>
      </w:r>
    </w:p>
    <w:p w14:paraId="7520CE10" w14:textId="77777777" w:rsidR="006637FC" w:rsidRDefault="00754252">
      <w:pPr>
        <w:jc w:val="center"/>
        <w:rPr>
          <w:rFonts w:ascii="Times New Roman" w:eastAsia="Times New Roman" w:hAnsi="Times New Roman" w:cs="Times New Roman"/>
          <w:b/>
          <w:sz w:val="28"/>
          <w:szCs w:val="28"/>
        </w:rPr>
      </w:pPr>
      <w:bookmarkStart w:id="0" w:name="_heading=h.gjdgxs" w:colFirst="0" w:colLast="0"/>
      <w:bookmarkEnd w:id="0"/>
      <w:r>
        <w:br w:type="page"/>
      </w:r>
      <w:r>
        <w:rPr>
          <w:rFonts w:ascii="Times New Roman" w:eastAsia="Times New Roman" w:hAnsi="Times New Roman" w:cs="Times New Roman"/>
          <w:b/>
          <w:sz w:val="28"/>
          <w:szCs w:val="28"/>
        </w:rPr>
        <w:lastRenderedPageBreak/>
        <w:t>Automatización para la crianza de Oreochromis niloticus Tilapia del criadero Rey Tilapia</w:t>
      </w:r>
    </w:p>
    <w:p w14:paraId="068E2CF5" w14:textId="77777777" w:rsidR="006637FC" w:rsidRDefault="00754252">
      <w:pPr>
        <w:jc w:val="center"/>
        <w:rPr>
          <w:rFonts w:ascii="Times New Roman" w:eastAsia="Times New Roman" w:hAnsi="Times New Roman" w:cs="Times New Roman"/>
          <w:b/>
          <w:sz w:val="28"/>
          <w:szCs w:val="28"/>
        </w:rPr>
      </w:pPr>
      <w:bookmarkStart w:id="1" w:name="_heading=h.abp2e2vio0uj" w:colFirst="0" w:colLast="0"/>
      <w:bookmarkEnd w:id="1"/>
      <w:r>
        <w:rPr>
          <w:rFonts w:ascii="Times New Roman" w:eastAsia="Times New Roman" w:hAnsi="Times New Roman" w:cs="Times New Roman"/>
          <w:b/>
          <w:sz w:val="28"/>
          <w:szCs w:val="28"/>
        </w:rPr>
        <w:t>Introducción</w:t>
      </w:r>
    </w:p>
    <w:p w14:paraId="175F7146" w14:textId="77777777" w:rsidR="006637FC" w:rsidRDefault="00754252">
      <w:pPr>
        <w:jc w:val="both"/>
        <w:rPr>
          <w:rFonts w:ascii="Times New Roman" w:eastAsia="Times New Roman" w:hAnsi="Times New Roman" w:cs="Times New Roman"/>
          <w:sz w:val="28"/>
          <w:szCs w:val="28"/>
        </w:rPr>
      </w:pPr>
      <w:bookmarkStart w:id="2" w:name="_heading=h.n2wtepzao2k4" w:colFirst="0" w:colLast="0"/>
      <w:bookmarkEnd w:id="2"/>
      <w:r>
        <w:rPr>
          <w:rFonts w:ascii="Times New Roman" w:eastAsia="Times New Roman" w:hAnsi="Times New Roman" w:cs="Times New Roman"/>
          <w:sz w:val="28"/>
          <w:szCs w:val="28"/>
        </w:rPr>
        <w:t>Actualmente, es importante mantener un alto nivel de calidad en los productos, lo cual puede ser el resultado de la calidad en los procesos productivos que se realizan dentro de la crianza de tilapias. Uno de los factores más importantes para poder ser com</w:t>
      </w:r>
      <w:r>
        <w:rPr>
          <w:rFonts w:ascii="Times New Roman" w:eastAsia="Times New Roman" w:hAnsi="Times New Roman" w:cs="Times New Roman"/>
          <w:sz w:val="28"/>
          <w:szCs w:val="28"/>
        </w:rPr>
        <w:t>petitivos es la productividad que está relacionada con los métodos de trabajo, los procesos eficientes, la mejora continua y el uso o implementación de la tecnología.</w:t>
      </w:r>
    </w:p>
    <w:p w14:paraId="43893BBC" w14:textId="77777777" w:rsidR="006637FC" w:rsidRDefault="00754252">
      <w:pPr>
        <w:jc w:val="both"/>
        <w:rPr>
          <w:rFonts w:ascii="Times New Roman" w:eastAsia="Times New Roman" w:hAnsi="Times New Roman" w:cs="Times New Roman"/>
          <w:sz w:val="28"/>
          <w:szCs w:val="28"/>
        </w:rPr>
      </w:pPr>
      <w:bookmarkStart w:id="3" w:name="_heading=h.e25w622eywaf" w:colFirst="0" w:colLast="0"/>
      <w:bookmarkEnd w:id="3"/>
      <w:r>
        <w:rPr>
          <w:rFonts w:ascii="Times New Roman" w:eastAsia="Times New Roman" w:hAnsi="Times New Roman" w:cs="Times New Roman"/>
          <w:sz w:val="28"/>
          <w:szCs w:val="28"/>
        </w:rPr>
        <w:t>El presente trabajo tiene como objetivo mejorar el proceso para la producción de tilapias</w:t>
      </w:r>
      <w:r>
        <w:rPr>
          <w:rFonts w:ascii="Times New Roman" w:eastAsia="Times New Roman" w:hAnsi="Times New Roman" w:cs="Times New Roman"/>
          <w:sz w:val="28"/>
          <w:szCs w:val="28"/>
        </w:rPr>
        <w:t xml:space="preserve"> en el criadero Rey Tilapia, proponiendo alternativas de solución basadas en la tecnología de automatización de procesos con el fin de mejorar la productividad del criadero, el cual inicia con la compra de alevines y finaliza con la venta a los usuarios. </w:t>
      </w:r>
    </w:p>
    <w:p w14:paraId="02C562B5" w14:textId="77777777" w:rsidR="006637FC" w:rsidRDefault="00754252">
      <w:pPr>
        <w:jc w:val="both"/>
        <w:rPr>
          <w:rFonts w:ascii="Times New Roman" w:eastAsia="Times New Roman" w:hAnsi="Times New Roman" w:cs="Times New Roman"/>
          <w:sz w:val="28"/>
          <w:szCs w:val="28"/>
        </w:rPr>
      </w:pPr>
      <w:bookmarkStart w:id="4" w:name="_heading=h.fk21ybgeq5ol" w:colFirst="0" w:colLast="0"/>
      <w:bookmarkEnd w:id="4"/>
      <w:r>
        <w:rPr>
          <w:rFonts w:ascii="Times New Roman" w:eastAsia="Times New Roman" w:hAnsi="Times New Roman" w:cs="Times New Roman"/>
          <w:sz w:val="28"/>
          <w:szCs w:val="28"/>
        </w:rPr>
        <w:t>La metodología utilizada para el desarrollo del presente trabajo parte de la definición y justificación del problema, continúa con el análisis de la situación actual y culmina con el planteamiento y evaluación de las alternativas para el área en estudio.</w:t>
      </w:r>
    </w:p>
    <w:p w14:paraId="69687133" w14:textId="77777777" w:rsidR="006637FC" w:rsidRDefault="00754252">
      <w:pPr>
        <w:jc w:val="center"/>
        <w:rPr>
          <w:rFonts w:ascii="Times New Roman" w:eastAsia="Times New Roman" w:hAnsi="Times New Roman" w:cs="Times New Roman"/>
          <w:b/>
          <w:sz w:val="28"/>
          <w:szCs w:val="28"/>
        </w:rPr>
      </w:pPr>
      <w:bookmarkStart w:id="5" w:name="_heading=h.9jg398azxevx" w:colFirst="0" w:colLast="0"/>
      <w:bookmarkEnd w:id="5"/>
      <w:r>
        <w:rPr>
          <w:rFonts w:ascii="Times New Roman" w:eastAsia="Times New Roman" w:hAnsi="Times New Roman" w:cs="Times New Roman"/>
          <w:b/>
          <w:sz w:val="28"/>
          <w:szCs w:val="28"/>
        </w:rPr>
        <w:t>S</w:t>
      </w:r>
      <w:r>
        <w:rPr>
          <w:rFonts w:ascii="Times New Roman" w:eastAsia="Times New Roman" w:hAnsi="Times New Roman" w:cs="Times New Roman"/>
          <w:b/>
          <w:sz w:val="28"/>
          <w:szCs w:val="28"/>
        </w:rPr>
        <w:t>ituación actual</w:t>
      </w:r>
    </w:p>
    <w:p w14:paraId="66CB9B40" w14:textId="77777777" w:rsidR="006637FC" w:rsidRDefault="006637FC">
      <w:pPr>
        <w:rPr>
          <w:rFonts w:ascii="Times New Roman" w:eastAsia="Times New Roman" w:hAnsi="Times New Roman" w:cs="Times New Roman"/>
          <w:sz w:val="24"/>
          <w:szCs w:val="24"/>
        </w:rPr>
      </w:pPr>
      <w:bookmarkStart w:id="6" w:name="_heading=h.10q1kosg7f76" w:colFirst="0" w:colLast="0"/>
      <w:bookmarkEnd w:id="6"/>
    </w:p>
    <w:p w14:paraId="2C0FE268" w14:textId="77777777" w:rsidR="006637FC" w:rsidRDefault="00754252">
      <w:pPr>
        <w:jc w:val="both"/>
        <w:rPr>
          <w:rFonts w:ascii="Times New Roman" w:eastAsia="Times New Roman" w:hAnsi="Times New Roman" w:cs="Times New Roman"/>
          <w:sz w:val="24"/>
          <w:szCs w:val="24"/>
        </w:rPr>
      </w:pPr>
      <w:bookmarkStart w:id="7" w:name="_heading=h.lq90e0tgpbdz" w:colFirst="0" w:colLast="0"/>
      <w:bookmarkEnd w:id="7"/>
      <w:r>
        <w:rPr>
          <w:rFonts w:ascii="Times New Roman" w:eastAsia="Times New Roman" w:hAnsi="Times New Roman" w:cs="Times New Roman"/>
          <w:sz w:val="24"/>
          <w:szCs w:val="24"/>
        </w:rPr>
        <w:t xml:space="preserve">En la actualidad el criadero Rey Tilapia, no cuenta con un software que permita llevar de una forma más eficiente el proceso de crianza de el </w:t>
      </w:r>
      <w:r>
        <w:rPr>
          <w:rFonts w:ascii="Times New Roman" w:eastAsia="Times New Roman" w:hAnsi="Times New Roman" w:cs="Times New Roman"/>
          <w:b/>
          <w:sz w:val="24"/>
          <w:szCs w:val="24"/>
        </w:rPr>
        <w:t xml:space="preserve"> Oreochromis niloticus, </w:t>
      </w:r>
      <w:r>
        <w:rPr>
          <w:rFonts w:ascii="Times New Roman" w:eastAsia="Times New Roman" w:hAnsi="Times New Roman" w:cs="Times New Roman"/>
          <w:sz w:val="24"/>
          <w:szCs w:val="24"/>
        </w:rPr>
        <w:t>dicho proceso parte  con la desinfección  de los estanques realizada manualmente, previame</w:t>
      </w:r>
      <w:r>
        <w:rPr>
          <w:rFonts w:ascii="Times New Roman" w:eastAsia="Times New Roman" w:hAnsi="Times New Roman" w:cs="Times New Roman"/>
          <w:sz w:val="24"/>
          <w:szCs w:val="24"/>
        </w:rPr>
        <w:t>nte a la compra de los alevines. La compra de alevines se la realiza llamando al proveedor y solicitando la cantidad de aclimatación y siembra. El proceso de alimentación se la realiza manualmente sin un horario específico siendo encargada una persona para</w:t>
      </w:r>
      <w:r>
        <w:rPr>
          <w:rFonts w:ascii="Times New Roman" w:eastAsia="Times New Roman" w:hAnsi="Times New Roman" w:cs="Times New Roman"/>
          <w:sz w:val="24"/>
          <w:szCs w:val="24"/>
        </w:rPr>
        <w:t xml:space="preserve"> que realice esta </w:t>
      </w:r>
      <w:proofErr w:type="spellStart"/>
      <w:r>
        <w:rPr>
          <w:rFonts w:ascii="Times New Roman" w:eastAsia="Times New Roman" w:hAnsi="Times New Roman" w:cs="Times New Roman"/>
          <w:sz w:val="24"/>
          <w:szCs w:val="24"/>
        </w:rPr>
        <w:t>acción.Para</w:t>
      </w:r>
      <w:proofErr w:type="spellEnd"/>
      <w:r>
        <w:rPr>
          <w:rFonts w:ascii="Times New Roman" w:eastAsia="Times New Roman" w:hAnsi="Times New Roman" w:cs="Times New Roman"/>
          <w:sz w:val="24"/>
          <w:szCs w:val="24"/>
        </w:rPr>
        <w:t xml:space="preserve"> realizar la venta de los peces se lleva a cabo mediante una planificación anticipada de un día específico para ser ofrecidos a los posibles clientes de la comunidad</w:t>
      </w:r>
    </w:p>
    <w:p w14:paraId="786D88CB" w14:textId="77777777" w:rsidR="006637FC" w:rsidRDefault="006637FC">
      <w:pPr>
        <w:rPr>
          <w:rFonts w:ascii="Times New Roman" w:eastAsia="Times New Roman" w:hAnsi="Times New Roman" w:cs="Times New Roman"/>
          <w:sz w:val="24"/>
          <w:szCs w:val="24"/>
        </w:rPr>
      </w:pPr>
      <w:bookmarkStart w:id="8" w:name="_heading=h.fhkir4yqbfh9" w:colFirst="0" w:colLast="0"/>
      <w:bookmarkEnd w:id="8"/>
    </w:p>
    <w:p w14:paraId="1D25CBDC" w14:textId="77777777" w:rsidR="006637FC" w:rsidRDefault="006637FC">
      <w:pPr>
        <w:rPr>
          <w:rFonts w:ascii="Times New Roman" w:eastAsia="Times New Roman" w:hAnsi="Times New Roman" w:cs="Times New Roman"/>
          <w:sz w:val="24"/>
          <w:szCs w:val="24"/>
        </w:rPr>
      </w:pPr>
      <w:bookmarkStart w:id="9" w:name="_heading=h.kqa2uypis64p" w:colFirst="0" w:colLast="0"/>
      <w:bookmarkEnd w:id="9"/>
    </w:p>
    <w:p w14:paraId="4E0A70FE" w14:textId="11360632" w:rsidR="006637FC" w:rsidRDefault="006637FC">
      <w:pPr>
        <w:rPr>
          <w:rFonts w:ascii="Times New Roman" w:eastAsia="Times New Roman" w:hAnsi="Times New Roman" w:cs="Times New Roman"/>
          <w:sz w:val="28"/>
          <w:szCs w:val="28"/>
        </w:rPr>
      </w:pPr>
      <w:bookmarkStart w:id="10" w:name="_heading=h.vd0o6xclhjht" w:colFirst="0" w:colLast="0"/>
      <w:bookmarkEnd w:id="10"/>
    </w:p>
    <w:p w14:paraId="60985C91" w14:textId="77777777" w:rsidR="0005393E" w:rsidRDefault="0005393E">
      <w:pPr>
        <w:rPr>
          <w:rFonts w:ascii="Times New Roman" w:eastAsia="Times New Roman" w:hAnsi="Times New Roman" w:cs="Times New Roman"/>
          <w:sz w:val="28"/>
          <w:szCs w:val="28"/>
        </w:rPr>
      </w:pPr>
    </w:p>
    <w:p w14:paraId="019D915A" w14:textId="77777777" w:rsidR="006637FC" w:rsidRDefault="006637FC">
      <w:pPr>
        <w:rPr>
          <w:rFonts w:ascii="Times New Roman" w:eastAsia="Times New Roman" w:hAnsi="Times New Roman" w:cs="Times New Roman"/>
          <w:sz w:val="28"/>
          <w:szCs w:val="28"/>
        </w:rPr>
      </w:pPr>
      <w:bookmarkStart w:id="11" w:name="_heading=h.2hybs8xca7k0" w:colFirst="0" w:colLast="0"/>
      <w:bookmarkEnd w:id="11"/>
    </w:p>
    <w:p w14:paraId="14DDCB57" w14:textId="77777777" w:rsidR="006637FC" w:rsidRDefault="00754252">
      <w:pPr>
        <w:jc w:val="center"/>
        <w:rPr>
          <w:rFonts w:ascii="Times New Roman" w:eastAsia="Times New Roman" w:hAnsi="Times New Roman" w:cs="Times New Roman"/>
          <w:b/>
          <w:sz w:val="28"/>
          <w:szCs w:val="28"/>
        </w:rPr>
      </w:pPr>
      <w:bookmarkStart w:id="12" w:name="_heading=h.k7j50cbxipo0" w:colFirst="0" w:colLast="0"/>
      <w:bookmarkEnd w:id="12"/>
      <w:r>
        <w:rPr>
          <w:rFonts w:ascii="Times New Roman" w:eastAsia="Times New Roman" w:hAnsi="Times New Roman" w:cs="Times New Roman"/>
          <w:b/>
          <w:sz w:val="28"/>
          <w:szCs w:val="28"/>
        </w:rPr>
        <w:lastRenderedPageBreak/>
        <w:t>Problemas Generados</w:t>
      </w:r>
    </w:p>
    <w:p w14:paraId="1BCE9171" w14:textId="77777777" w:rsidR="006637FC" w:rsidRDefault="00754252">
      <w:pPr>
        <w:numPr>
          <w:ilvl w:val="0"/>
          <w:numId w:val="11"/>
        </w:numPr>
        <w:spacing w:after="0"/>
        <w:jc w:val="both"/>
        <w:rPr>
          <w:rFonts w:ascii="Times New Roman" w:eastAsia="Times New Roman" w:hAnsi="Times New Roman" w:cs="Times New Roman"/>
          <w:b/>
          <w:sz w:val="28"/>
          <w:szCs w:val="28"/>
        </w:rPr>
      </w:pPr>
      <w:bookmarkStart w:id="13" w:name="_heading=h.j4xsiig5bd8g" w:colFirst="0" w:colLast="0"/>
      <w:bookmarkEnd w:id="13"/>
      <w:r>
        <w:rPr>
          <w:rFonts w:ascii="Times New Roman" w:eastAsia="Times New Roman" w:hAnsi="Times New Roman" w:cs="Times New Roman"/>
          <w:sz w:val="24"/>
          <w:szCs w:val="24"/>
        </w:rPr>
        <w:t>El realizar procesos dentro de la cri</w:t>
      </w:r>
      <w:r>
        <w:rPr>
          <w:rFonts w:ascii="Times New Roman" w:eastAsia="Times New Roman" w:hAnsi="Times New Roman" w:cs="Times New Roman"/>
          <w:sz w:val="24"/>
          <w:szCs w:val="24"/>
        </w:rPr>
        <w:t>anza de forma manual supone pérdidas ya sea en tiempo y dinero.</w:t>
      </w:r>
    </w:p>
    <w:p w14:paraId="5EAE49F1" w14:textId="77777777" w:rsidR="006637FC" w:rsidRDefault="00754252">
      <w:pPr>
        <w:numPr>
          <w:ilvl w:val="0"/>
          <w:numId w:val="11"/>
        </w:numPr>
        <w:spacing w:after="0"/>
        <w:jc w:val="both"/>
        <w:rPr>
          <w:rFonts w:ascii="Times New Roman" w:eastAsia="Times New Roman" w:hAnsi="Times New Roman" w:cs="Times New Roman"/>
          <w:sz w:val="24"/>
          <w:szCs w:val="24"/>
        </w:rPr>
      </w:pPr>
      <w:bookmarkStart w:id="14" w:name="_heading=h.ofgf12skjj3o" w:colFirst="0" w:colLast="0"/>
      <w:bookmarkEnd w:id="14"/>
      <w:r>
        <w:rPr>
          <w:rFonts w:ascii="Times New Roman" w:eastAsia="Times New Roman" w:hAnsi="Times New Roman" w:cs="Times New Roman"/>
          <w:sz w:val="24"/>
          <w:szCs w:val="24"/>
        </w:rPr>
        <w:t>Realizar una documentación manual de los registros de compras y ventas de las tilapias y alimentos, implica que se pierda información.</w:t>
      </w:r>
    </w:p>
    <w:p w14:paraId="5F579959" w14:textId="77777777" w:rsidR="006637FC" w:rsidRDefault="00754252">
      <w:pPr>
        <w:numPr>
          <w:ilvl w:val="0"/>
          <w:numId w:val="11"/>
        </w:numPr>
        <w:jc w:val="both"/>
        <w:rPr>
          <w:rFonts w:ascii="Times New Roman" w:eastAsia="Times New Roman" w:hAnsi="Times New Roman" w:cs="Times New Roman"/>
          <w:sz w:val="24"/>
          <w:szCs w:val="24"/>
        </w:rPr>
      </w:pPr>
      <w:bookmarkStart w:id="15" w:name="_heading=h.2ok93wy27ris" w:colFirst="0" w:colLast="0"/>
      <w:bookmarkEnd w:id="15"/>
      <w:r>
        <w:rPr>
          <w:rFonts w:ascii="Times New Roman" w:eastAsia="Times New Roman" w:hAnsi="Times New Roman" w:cs="Times New Roman"/>
          <w:sz w:val="24"/>
          <w:szCs w:val="24"/>
        </w:rPr>
        <w:t>El monitoreo del agua es una parte fundamental para que l</w:t>
      </w:r>
      <w:r>
        <w:rPr>
          <w:rFonts w:ascii="Times New Roman" w:eastAsia="Times New Roman" w:hAnsi="Times New Roman" w:cs="Times New Roman"/>
          <w:sz w:val="24"/>
          <w:szCs w:val="24"/>
        </w:rPr>
        <w:t>as tilapias se mantengan en su mejor estado y al no llevar a cabo este monitoreo se generan  muertes de los peces.</w:t>
      </w:r>
    </w:p>
    <w:p w14:paraId="3EA2D7FA" w14:textId="77777777" w:rsidR="006637FC" w:rsidRDefault="006637FC">
      <w:pPr>
        <w:ind w:left="720"/>
        <w:rPr>
          <w:rFonts w:ascii="Times New Roman" w:eastAsia="Times New Roman" w:hAnsi="Times New Roman" w:cs="Times New Roman"/>
          <w:sz w:val="24"/>
          <w:szCs w:val="24"/>
        </w:rPr>
      </w:pPr>
      <w:bookmarkStart w:id="16" w:name="_heading=h.xqhbhj373air" w:colFirst="0" w:colLast="0"/>
      <w:bookmarkEnd w:id="16"/>
    </w:p>
    <w:p w14:paraId="08447A33" w14:textId="77777777" w:rsidR="006637FC" w:rsidRDefault="006637FC">
      <w:pPr>
        <w:jc w:val="center"/>
        <w:rPr>
          <w:rFonts w:ascii="Times New Roman" w:eastAsia="Times New Roman" w:hAnsi="Times New Roman" w:cs="Times New Roman"/>
          <w:b/>
          <w:sz w:val="28"/>
          <w:szCs w:val="28"/>
        </w:rPr>
      </w:pPr>
      <w:bookmarkStart w:id="17" w:name="_heading=h.e6awufp3skf2" w:colFirst="0" w:colLast="0"/>
      <w:bookmarkEnd w:id="17"/>
    </w:p>
    <w:p w14:paraId="4610AAFA" w14:textId="77777777" w:rsidR="006637FC" w:rsidRDefault="00754252">
      <w:pPr>
        <w:numPr>
          <w:ilvl w:val="0"/>
          <w:numId w:val="5"/>
        </w:numPr>
        <w:spacing w:after="0"/>
        <w:rPr>
          <w:rFonts w:ascii="Times New Roman" w:eastAsia="Times New Roman" w:hAnsi="Times New Roman" w:cs="Times New Roman"/>
          <w:b/>
        </w:rPr>
      </w:pPr>
      <w:r>
        <w:rPr>
          <w:rFonts w:ascii="Times New Roman" w:eastAsia="Times New Roman" w:hAnsi="Times New Roman" w:cs="Times New Roman"/>
          <w:b/>
        </w:rPr>
        <w:t>Estudiar el dominio del problema</w:t>
      </w:r>
    </w:p>
    <w:p w14:paraId="087C185C" w14:textId="77777777" w:rsidR="006637FC" w:rsidRDefault="00754252">
      <w:pPr>
        <w:ind w:left="720"/>
        <w:jc w:val="center"/>
        <w:rPr>
          <w:rFonts w:ascii="Times New Roman" w:eastAsia="Times New Roman" w:hAnsi="Times New Roman" w:cs="Times New Roman"/>
          <w:b/>
        </w:rPr>
      </w:pPr>
      <w:r>
        <w:rPr>
          <w:rFonts w:ascii="Times New Roman" w:eastAsia="Times New Roman" w:hAnsi="Times New Roman" w:cs="Times New Roman"/>
          <w:b/>
        </w:rPr>
        <w:t>GLOSARIO</w:t>
      </w:r>
    </w:p>
    <w:p w14:paraId="1BBF253D" w14:textId="77777777" w:rsidR="006637FC" w:rsidRDefault="00754252">
      <w:pPr>
        <w:numPr>
          <w:ilvl w:val="0"/>
          <w:numId w:val="8"/>
        </w:numPr>
        <w:spacing w:before="240" w:after="0"/>
        <w:jc w:val="both"/>
      </w:pPr>
      <w:r>
        <w:rPr>
          <w:rFonts w:ascii="Times New Roman" w:eastAsia="Times New Roman" w:hAnsi="Times New Roman" w:cs="Times New Roman"/>
          <w:b/>
          <w:sz w:val="24"/>
          <w:szCs w:val="24"/>
        </w:rPr>
        <w:t>Automatización:</w:t>
      </w:r>
      <w:r>
        <w:rPr>
          <w:rFonts w:ascii="Times New Roman" w:eastAsia="Times New Roman" w:hAnsi="Times New Roman" w:cs="Times New Roman"/>
          <w:sz w:val="24"/>
          <w:szCs w:val="24"/>
        </w:rPr>
        <w:t xml:space="preserve"> Uso de sistemas de control y de tecnología informática para reducir la necesidad </w:t>
      </w:r>
      <w:r>
        <w:rPr>
          <w:rFonts w:ascii="Times New Roman" w:eastAsia="Times New Roman" w:hAnsi="Times New Roman" w:cs="Times New Roman"/>
          <w:sz w:val="24"/>
          <w:szCs w:val="24"/>
        </w:rPr>
        <w:t>de la intervención humana en un proceso.</w:t>
      </w:r>
    </w:p>
    <w:p w14:paraId="0F046842" w14:textId="77777777" w:rsidR="006637FC" w:rsidRDefault="00754252">
      <w:pPr>
        <w:numPr>
          <w:ilvl w:val="0"/>
          <w:numId w:val="8"/>
        </w:numPr>
        <w:spacing w:after="0"/>
        <w:jc w:val="both"/>
      </w:pPr>
      <w:r>
        <w:rPr>
          <w:rFonts w:ascii="Times New Roman" w:eastAsia="Times New Roman" w:hAnsi="Times New Roman" w:cs="Times New Roman"/>
          <w:b/>
          <w:sz w:val="24"/>
          <w:szCs w:val="24"/>
        </w:rPr>
        <w:t xml:space="preserve">Tilapia: </w:t>
      </w:r>
      <w:r>
        <w:rPr>
          <w:rFonts w:ascii="Times New Roman" w:eastAsia="Times New Roman" w:hAnsi="Times New Roman" w:cs="Times New Roman"/>
          <w:sz w:val="24"/>
          <w:szCs w:val="24"/>
        </w:rPr>
        <w:t>Nombre genérico con el que se denomina a un grupo de peces de origen africano.</w:t>
      </w:r>
    </w:p>
    <w:p w14:paraId="37207050" w14:textId="77777777" w:rsidR="006637FC" w:rsidRDefault="00754252">
      <w:pPr>
        <w:numPr>
          <w:ilvl w:val="0"/>
          <w:numId w:val="8"/>
        </w:numPr>
        <w:spacing w:after="0"/>
        <w:jc w:val="both"/>
      </w:pPr>
      <w:r>
        <w:rPr>
          <w:rFonts w:ascii="Times New Roman" w:eastAsia="Times New Roman" w:hAnsi="Times New Roman" w:cs="Times New Roman"/>
          <w:b/>
          <w:sz w:val="24"/>
          <w:szCs w:val="24"/>
        </w:rPr>
        <w:t xml:space="preserve">Alevines: </w:t>
      </w:r>
      <w:r>
        <w:rPr>
          <w:rFonts w:ascii="Times New Roman" w:eastAsia="Times New Roman" w:hAnsi="Times New Roman" w:cs="Times New Roman"/>
          <w:sz w:val="24"/>
          <w:szCs w:val="24"/>
        </w:rPr>
        <w:t>Pez de corta edad y pequeño tamaño, especialmente el que es utilizado para repoblar estanques y peceras.</w:t>
      </w:r>
    </w:p>
    <w:p w14:paraId="728179B6" w14:textId="77777777" w:rsidR="006637FC" w:rsidRDefault="00754252">
      <w:pPr>
        <w:numPr>
          <w:ilvl w:val="0"/>
          <w:numId w:val="8"/>
        </w:numPr>
        <w:spacing w:after="0"/>
        <w:jc w:val="both"/>
      </w:pPr>
      <w:r>
        <w:rPr>
          <w:rFonts w:ascii="Times New Roman" w:eastAsia="Times New Roman" w:hAnsi="Times New Roman" w:cs="Times New Roman"/>
          <w:b/>
          <w:sz w:val="24"/>
          <w:szCs w:val="24"/>
        </w:rPr>
        <w:t xml:space="preserve">Acuicultura </w:t>
      </w:r>
      <w:r>
        <w:rPr>
          <w:rFonts w:ascii="Times New Roman" w:eastAsia="Times New Roman" w:hAnsi="Times New Roman" w:cs="Times New Roman"/>
          <w:b/>
          <w:sz w:val="24"/>
          <w:szCs w:val="24"/>
        </w:rPr>
        <w:t xml:space="preserve">o piscicultura: </w:t>
      </w:r>
      <w:r>
        <w:rPr>
          <w:rFonts w:ascii="Times New Roman" w:eastAsia="Times New Roman" w:hAnsi="Times New Roman" w:cs="Times New Roman"/>
          <w:sz w:val="24"/>
          <w:szCs w:val="24"/>
        </w:rPr>
        <w:t>Técnica de dirigir y fomentar la reproducción de peces, moluscos y algas en agua dulce o salada.</w:t>
      </w:r>
    </w:p>
    <w:p w14:paraId="6C273459" w14:textId="77777777" w:rsidR="006637FC" w:rsidRDefault="00754252">
      <w:pPr>
        <w:numPr>
          <w:ilvl w:val="0"/>
          <w:numId w:val="8"/>
        </w:numPr>
        <w:spacing w:after="0"/>
        <w:jc w:val="both"/>
        <w:rPr>
          <w:b/>
        </w:rPr>
      </w:pPr>
      <w:r>
        <w:rPr>
          <w:rFonts w:ascii="Times New Roman" w:eastAsia="Times New Roman" w:hAnsi="Times New Roman" w:cs="Times New Roman"/>
          <w:b/>
          <w:sz w:val="24"/>
          <w:szCs w:val="24"/>
        </w:rPr>
        <w:t xml:space="preserve">Pre Cría: </w:t>
      </w:r>
      <w:r>
        <w:rPr>
          <w:rFonts w:ascii="Times New Roman" w:eastAsia="Times New Roman" w:hAnsi="Times New Roman" w:cs="Times New Roman"/>
          <w:sz w:val="24"/>
          <w:szCs w:val="24"/>
        </w:rPr>
        <w:t>Peces muy pequeños para empezar su ciclo de engorda.</w:t>
      </w:r>
    </w:p>
    <w:p w14:paraId="371036A4" w14:textId="77777777" w:rsidR="006637FC" w:rsidRDefault="00754252">
      <w:pPr>
        <w:numPr>
          <w:ilvl w:val="0"/>
          <w:numId w:val="8"/>
        </w:numPr>
        <w:spacing w:after="0"/>
        <w:jc w:val="both"/>
        <w:rPr>
          <w:b/>
        </w:rPr>
      </w:pPr>
      <w:r>
        <w:rPr>
          <w:rFonts w:ascii="Times New Roman" w:eastAsia="Times New Roman" w:hAnsi="Times New Roman" w:cs="Times New Roman"/>
          <w:b/>
          <w:sz w:val="24"/>
          <w:szCs w:val="24"/>
        </w:rPr>
        <w:t xml:space="preserve">Oxígeno disuelto(OD): </w:t>
      </w:r>
      <w:r>
        <w:rPr>
          <w:rFonts w:ascii="Times New Roman" w:eastAsia="Times New Roman" w:hAnsi="Times New Roman" w:cs="Times New Roman"/>
          <w:sz w:val="24"/>
          <w:szCs w:val="24"/>
        </w:rPr>
        <w:t>Es necesario para que las tilapias puedan sobrevivir y crecer.</w:t>
      </w:r>
    </w:p>
    <w:p w14:paraId="040CF23F" w14:textId="77777777" w:rsidR="006637FC" w:rsidRDefault="00754252">
      <w:pPr>
        <w:widowControl w:val="0"/>
        <w:numPr>
          <w:ilvl w:val="0"/>
          <w:numId w:val="8"/>
        </w:numPr>
        <w:spacing w:after="0" w:line="240" w:lineRule="auto"/>
        <w:jc w:val="both"/>
        <w:rPr>
          <w:rFonts w:ascii="Arial" w:eastAsia="Arial" w:hAnsi="Arial" w:cs="Arial"/>
          <w:b/>
        </w:rPr>
      </w:pPr>
      <w:r>
        <w:rPr>
          <w:rFonts w:ascii="Times New Roman" w:eastAsia="Times New Roman" w:hAnsi="Times New Roman" w:cs="Times New Roman"/>
          <w:b/>
          <w:sz w:val="24"/>
          <w:szCs w:val="24"/>
        </w:rPr>
        <w:t xml:space="preserve">Salinidad: </w:t>
      </w:r>
      <w:r>
        <w:rPr>
          <w:rFonts w:ascii="Times New Roman" w:eastAsia="Times New Roman" w:hAnsi="Times New Roman" w:cs="Times New Roman"/>
          <w:sz w:val="24"/>
          <w:szCs w:val="24"/>
        </w:rPr>
        <w:t xml:space="preserve">Es el contenido de sales minerales disueltas en un cuerpo de agua, dependiendo de la especie de los peces pueden sobrevivir a cierto porcentaje de salinidad. </w:t>
      </w:r>
    </w:p>
    <w:p w14:paraId="7FB604FE" w14:textId="77777777" w:rsidR="006637FC" w:rsidRDefault="00754252">
      <w:pPr>
        <w:widowControl w:val="0"/>
        <w:numPr>
          <w:ilvl w:val="0"/>
          <w:numId w:val="8"/>
        </w:numPr>
        <w:spacing w:after="0" w:line="240" w:lineRule="auto"/>
        <w:jc w:val="both"/>
        <w:rPr>
          <w:rFonts w:ascii="Arial" w:eastAsia="Arial" w:hAnsi="Arial" w:cs="Arial"/>
          <w:b/>
        </w:rPr>
      </w:pPr>
      <w:r>
        <w:rPr>
          <w:rFonts w:ascii="Times New Roman" w:eastAsia="Times New Roman" w:hAnsi="Times New Roman" w:cs="Times New Roman"/>
          <w:b/>
          <w:sz w:val="24"/>
          <w:szCs w:val="24"/>
        </w:rPr>
        <w:t xml:space="preserve">Turbidez: </w:t>
      </w:r>
      <w:r>
        <w:rPr>
          <w:rFonts w:ascii="Times New Roman" w:eastAsia="Times New Roman" w:hAnsi="Times New Roman" w:cs="Times New Roman"/>
          <w:sz w:val="24"/>
          <w:szCs w:val="24"/>
        </w:rPr>
        <w:t>Es la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medida del grado en el cual el agua pierde su transparencia debido a la presencia</w:t>
      </w:r>
      <w:r>
        <w:rPr>
          <w:rFonts w:ascii="Times New Roman" w:eastAsia="Times New Roman" w:hAnsi="Times New Roman" w:cs="Times New Roman"/>
          <w:sz w:val="24"/>
          <w:szCs w:val="24"/>
        </w:rPr>
        <w:t xml:space="preserve"> de partículas en suspensión, de acuerdo al grado de turbidez pueden habitar diferentes especies de alevines.</w:t>
      </w:r>
    </w:p>
    <w:p w14:paraId="04EA87A0" w14:textId="77777777" w:rsidR="006637FC" w:rsidRDefault="00754252">
      <w:pPr>
        <w:widowControl w:val="0"/>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PH:</w:t>
      </w:r>
      <w:r>
        <w:rPr>
          <w:rFonts w:ascii="Times New Roman" w:eastAsia="Times New Roman" w:hAnsi="Times New Roman" w:cs="Times New Roman"/>
          <w:sz w:val="24"/>
          <w:szCs w:val="24"/>
        </w:rPr>
        <w:t xml:space="preserve"> Es la medida de acidez o alcalinidad que indica la cantidad de iones de hidrógeno presentes en una solución, en este caso en el hábitat de los</w:t>
      </w:r>
      <w:r>
        <w:rPr>
          <w:rFonts w:ascii="Times New Roman" w:eastAsia="Times New Roman" w:hAnsi="Times New Roman" w:cs="Times New Roman"/>
          <w:sz w:val="24"/>
          <w:szCs w:val="24"/>
        </w:rPr>
        <w:t xml:space="preserve"> peces(agua).</w:t>
      </w:r>
    </w:p>
    <w:p w14:paraId="3461C8A3" w14:textId="77777777" w:rsidR="006637FC" w:rsidRDefault="00754252">
      <w:pPr>
        <w:widowControl w:val="0"/>
        <w:numPr>
          <w:ilvl w:val="0"/>
          <w:numId w:val="8"/>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Alcalinidad: </w:t>
      </w:r>
      <w:r>
        <w:rPr>
          <w:rFonts w:ascii="Times New Roman" w:eastAsia="Times New Roman" w:hAnsi="Times New Roman" w:cs="Times New Roman"/>
          <w:sz w:val="24"/>
          <w:szCs w:val="24"/>
        </w:rPr>
        <w:t>Es la medida de su capacidad para neutralizar ácidos en una solución o sustancia, para mejor producción de peces se obtiene en aguas cuya alcalinidad total varía de 75 a 175 mg/l de alcalinidad (CaCO3 fórmula química).</w:t>
      </w:r>
    </w:p>
    <w:p w14:paraId="265AE1F1" w14:textId="77777777" w:rsidR="006637FC" w:rsidRDefault="00754252">
      <w:pPr>
        <w:widowControl w:val="0"/>
        <w:numPr>
          <w:ilvl w:val="0"/>
          <w:numId w:val="8"/>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131E45"/>
          <w:sz w:val="24"/>
          <w:szCs w:val="24"/>
        </w:rPr>
        <w:t>Toxicidad</w:t>
      </w:r>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Es la capacidad de una sustancia química de producir efectos perjudiciales sobre un ser vivo, al entrar en contacto con él, puede provocar grandes pérdidas en la producción de tilapias.</w:t>
      </w:r>
    </w:p>
    <w:p w14:paraId="079AB465" w14:textId="77777777" w:rsidR="006637FC" w:rsidRDefault="00754252">
      <w:pPr>
        <w:numPr>
          <w:ilvl w:val="0"/>
          <w:numId w:val="8"/>
        </w:num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Oreochromis niloticus:</w:t>
      </w:r>
      <w:r>
        <w:rPr>
          <w:rFonts w:ascii="Times New Roman" w:eastAsia="Times New Roman" w:hAnsi="Times New Roman" w:cs="Times New Roman"/>
          <w:sz w:val="24"/>
          <w:szCs w:val="24"/>
        </w:rPr>
        <w:t xml:space="preserve"> Nombre científico de la Tilapia. </w:t>
      </w:r>
    </w:p>
    <w:p w14:paraId="55073200" w14:textId="77777777" w:rsidR="006637FC" w:rsidRDefault="00754252">
      <w:pPr>
        <w:numPr>
          <w:ilvl w:val="0"/>
          <w:numId w:val="8"/>
        </w:numPr>
        <w:shd w:val="clear" w:color="auto" w:fill="FFFFFF"/>
        <w:spacing w:before="240" w:after="2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Oxigenador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Bomba de aire bastante sencilla y económica cuya función es remover la parte superior del agua para oxigenarla por ósmosis al contacto con el aire.</w:t>
      </w:r>
    </w:p>
    <w:p w14:paraId="10160365" w14:textId="77777777" w:rsidR="006637FC" w:rsidRDefault="00754252">
      <w:pPr>
        <w:numPr>
          <w:ilvl w:val="0"/>
          <w:numId w:val="8"/>
        </w:num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Ósmosis: </w:t>
      </w:r>
      <w:r>
        <w:rPr>
          <w:rFonts w:ascii="Times New Roman" w:eastAsia="Times New Roman" w:hAnsi="Times New Roman" w:cs="Times New Roman"/>
          <w:sz w:val="24"/>
          <w:szCs w:val="24"/>
        </w:rPr>
        <w:t>Es el proceso de desinfección del agua mediante la filtración de moléculas.</w:t>
      </w:r>
    </w:p>
    <w:p w14:paraId="378CE18E" w14:textId="77777777" w:rsidR="006637FC" w:rsidRDefault="00754252">
      <w:pPr>
        <w:numPr>
          <w:ilvl w:val="0"/>
          <w:numId w:val="8"/>
        </w:num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Hábitat: </w:t>
      </w:r>
      <w:r>
        <w:rPr>
          <w:rFonts w:ascii="Times New Roman" w:eastAsia="Times New Roman" w:hAnsi="Times New Roman" w:cs="Times New Roman"/>
          <w:sz w:val="24"/>
          <w:szCs w:val="24"/>
        </w:rPr>
        <w:t>Lugar donde oc</w:t>
      </w:r>
      <w:r>
        <w:rPr>
          <w:rFonts w:ascii="Times New Roman" w:eastAsia="Times New Roman" w:hAnsi="Times New Roman" w:cs="Times New Roman"/>
          <w:sz w:val="24"/>
          <w:szCs w:val="24"/>
        </w:rPr>
        <w:t>urre la crianza de una especie (la tilapia).</w:t>
      </w:r>
    </w:p>
    <w:p w14:paraId="32B5D057" w14:textId="77777777" w:rsidR="006637FC" w:rsidRDefault="00754252">
      <w:pPr>
        <w:numPr>
          <w:ilvl w:val="0"/>
          <w:numId w:val="8"/>
        </w:num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Temperatura: </w:t>
      </w:r>
      <w:r>
        <w:rPr>
          <w:rFonts w:ascii="Times New Roman" w:eastAsia="Times New Roman" w:hAnsi="Times New Roman" w:cs="Times New Roman"/>
          <w:sz w:val="24"/>
          <w:szCs w:val="24"/>
        </w:rPr>
        <w:t>Magnitud física que refleja la cantidad de calor, ya sea de un cuerpo, de un objeto o del ambiente del hábitat de una especie (la tilapia).</w:t>
      </w:r>
    </w:p>
    <w:p w14:paraId="04066596" w14:textId="77777777" w:rsidR="006637FC" w:rsidRDefault="00754252">
      <w:pPr>
        <w:numPr>
          <w:ilvl w:val="0"/>
          <w:numId w:val="8"/>
        </w:num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Termostato: </w:t>
      </w:r>
      <w:r>
        <w:rPr>
          <w:rFonts w:ascii="Times New Roman" w:eastAsia="Times New Roman" w:hAnsi="Times New Roman" w:cs="Times New Roman"/>
          <w:sz w:val="24"/>
          <w:szCs w:val="24"/>
        </w:rPr>
        <w:t>Dispositivo que sirve para regular la temperat</w:t>
      </w:r>
      <w:r>
        <w:rPr>
          <w:rFonts w:ascii="Times New Roman" w:eastAsia="Times New Roman" w:hAnsi="Times New Roman" w:cs="Times New Roman"/>
          <w:sz w:val="24"/>
          <w:szCs w:val="24"/>
        </w:rPr>
        <w:t>ura impidiendo que suba o baje de la temperatura indicada.</w:t>
      </w:r>
    </w:p>
    <w:p w14:paraId="0473E604" w14:textId="77777777" w:rsidR="006637FC" w:rsidRDefault="00754252">
      <w:pPr>
        <w:numPr>
          <w:ilvl w:val="0"/>
          <w:numId w:val="8"/>
        </w:num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PPM(Partes por millón): </w:t>
      </w:r>
      <w:r>
        <w:rPr>
          <w:rFonts w:ascii="Times New Roman" w:eastAsia="Times New Roman" w:hAnsi="Times New Roman" w:cs="Times New Roman"/>
          <w:sz w:val="24"/>
          <w:szCs w:val="24"/>
        </w:rPr>
        <w:t>Unidad de medida que indica la cantidad de sólidos  presentes en el agua.</w:t>
      </w:r>
    </w:p>
    <w:p w14:paraId="6D4BD59B" w14:textId="77777777" w:rsidR="006637FC" w:rsidRDefault="00754252">
      <w:pPr>
        <w:numPr>
          <w:ilvl w:val="0"/>
          <w:numId w:val="8"/>
        </w:num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Reservorio: </w:t>
      </w:r>
      <w:r>
        <w:rPr>
          <w:rFonts w:ascii="Times New Roman" w:eastAsia="Times New Roman" w:hAnsi="Times New Roman" w:cs="Times New Roman"/>
          <w:sz w:val="24"/>
          <w:szCs w:val="24"/>
        </w:rPr>
        <w:t>Envase o recipiente que contendrá el alimento a proporcionarse a las tilapias.</w:t>
      </w:r>
      <w:r>
        <w:rPr>
          <w:rFonts w:ascii="Times New Roman" w:eastAsia="Times New Roman" w:hAnsi="Times New Roman" w:cs="Times New Roman"/>
          <w:b/>
          <w:sz w:val="24"/>
          <w:szCs w:val="24"/>
        </w:rPr>
        <w:t xml:space="preserve"> </w:t>
      </w:r>
    </w:p>
    <w:p w14:paraId="114E9751" w14:textId="77777777" w:rsidR="006637FC" w:rsidRDefault="00754252">
      <w:pPr>
        <w:numPr>
          <w:ilvl w:val="0"/>
          <w:numId w:val="8"/>
        </w:num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Dispositivo que capta magnitudes físicas (variaciones de la temperatura, salinidad, </w:t>
      </w:r>
      <w:proofErr w:type="spellStart"/>
      <w:r>
        <w:rPr>
          <w:rFonts w:ascii="Times New Roman" w:eastAsia="Times New Roman" w:hAnsi="Times New Roman" w:cs="Times New Roman"/>
          <w:sz w:val="24"/>
          <w:szCs w:val="24"/>
        </w:rPr>
        <w:t>PH,Nivel</w:t>
      </w:r>
      <w:proofErr w:type="spellEnd"/>
      <w:r>
        <w:rPr>
          <w:rFonts w:ascii="Times New Roman" w:eastAsia="Times New Roman" w:hAnsi="Times New Roman" w:cs="Times New Roman"/>
          <w:sz w:val="24"/>
          <w:szCs w:val="24"/>
        </w:rPr>
        <w:t xml:space="preserve"> de Oxígeno).</w:t>
      </w:r>
      <w:r>
        <w:rPr>
          <w:rFonts w:ascii="Arial" w:eastAsia="Arial" w:hAnsi="Arial" w:cs="Arial"/>
          <w:color w:val="222222"/>
          <w:highlight w:val="white"/>
        </w:rPr>
        <w:t xml:space="preserve"> </w:t>
      </w:r>
    </w:p>
    <w:p w14:paraId="0F0FC995" w14:textId="77777777" w:rsidR="006637FC" w:rsidRDefault="00754252">
      <w:pPr>
        <w:numPr>
          <w:ilvl w:val="0"/>
          <w:numId w:val="8"/>
        </w:numPr>
        <w:shd w:val="clear" w:color="auto" w:fill="FFFFFF"/>
        <w:spacing w:before="240" w:after="240"/>
        <w:jc w:val="both"/>
        <w:rPr>
          <w:rFonts w:ascii="Arial" w:eastAsia="Arial" w:hAnsi="Arial" w:cs="Arial"/>
          <w:color w:val="222222"/>
          <w:highlight w:val="white"/>
        </w:rPr>
      </w:pPr>
      <w:r>
        <w:rPr>
          <w:rFonts w:ascii="Times New Roman" w:eastAsia="Times New Roman" w:hAnsi="Times New Roman" w:cs="Times New Roman"/>
          <w:b/>
          <w:sz w:val="24"/>
          <w:szCs w:val="24"/>
        </w:rPr>
        <w:t xml:space="preserve">Sensor óptico de OD: </w:t>
      </w:r>
      <w:r>
        <w:rPr>
          <w:rFonts w:ascii="Times New Roman" w:eastAsia="Times New Roman" w:hAnsi="Times New Roman" w:cs="Times New Roman"/>
          <w:sz w:val="24"/>
          <w:szCs w:val="24"/>
        </w:rPr>
        <w:t>Sirve para medir O₂ de</w:t>
      </w:r>
      <w:r>
        <w:rPr>
          <w:rFonts w:ascii="Times New Roman" w:eastAsia="Times New Roman" w:hAnsi="Times New Roman" w:cs="Times New Roman"/>
          <w:sz w:val="24"/>
          <w:szCs w:val="24"/>
        </w:rPr>
        <w:t xml:space="preserve"> gran exactitud con una mayor estabilidad de la señal y un tiempo de respuesta más rápido, esto permite tener lectura del hábitat de la tilapia.</w:t>
      </w:r>
      <w:r>
        <w:rPr>
          <w:rFonts w:ascii="Times New Roman" w:eastAsia="Times New Roman" w:hAnsi="Times New Roman" w:cs="Times New Roman"/>
          <w:b/>
          <w:sz w:val="24"/>
          <w:szCs w:val="24"/>
        </w:rPr>
        <w:t xml:space="preserve"> </w:t>
      </w:r>
    </w:p>
    <w:p w14:paraId="6BB513B8" w14:textId="77777777" w:rsidR="006637FC" w:rsidRDefault="00754252">
      <w:pPr>
        <w:numPr>
          <w:ilvl w:val="0"/>
          <w:numId w:val="8"/>
        </w:num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RTD (</w:t>
      </w:r>
      <w:proofErr w:type="spellStart"/>
      <w:r>
        <w:rPr>
          <w:rFonts w:ascii="Times New Roman" w:eastAsia="Times New Roman" w:hAnsi="Times New Roman" w:cs="Times New Roman"/>
          <w:b/>
          <w:sz w:val="24"/>
          <w:szCs w:val="24"/>
        </w:rPr>
        <w:t>Resistance</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Temperature</w:t>
      </w:r>
      <w:proofErr w:type="spellEnd"/>
      <w:r>
        <w:rPr>
          <w:rFonts w:ascii="Times New Roman" w:eastAsia="Times New Roman" w:hAnsi="Times New Roman" w:cs="Times New Roman"/>
          <w:b/>
          <w:sz w:val="24"/>
          <w:szCs w:val="24"/>
        </w:rPr>
        <w:t xml:space="preserve"> Detector):</w:t>
      </w:r>
      <w:r>
        <w:rPr>
          <w:rFonts w:ascii="Times New Roman" w:eastAsia="Times New Roman" w:hAnsi="Times New Roman" w:cs="Times New Roman"/>
          <w:sz w:val="24"/>
          <w:szCs w:val="24"/>
        </w:rPr>
        <w:t xml:space="preserve"> Basa su funcionamiento en la resistencia para medir la temperatu</w:t>
      </w:r>
      <w:r>
        <w:rPr>
          <w:rFonts w:ascii="Times New Roman" w:eastAsia="Times New Roman" w:hAnsi="Times New Roman" w:cs="Times New Roman"/>
          <w:sz w:val="24"/>
          <w:szCs w:val="24"/>
        </w:rPr>
        <w:t>ra en condiciones húmedas</w:t>
      </w:r>
    </w:p>
    <w:p w14:paraId="1CC27BB2" w14:textId="77777777" w:rsidR="006637FC" w:rsidRDefault="00754252">
      <w:pPr>
        <w:numPr>
          <w:ilvl w:val="0"/>
          <w:numId w:val="8"/>
        </w:num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Bomba centrífuga: </w:t>
      </w:r>
      <w:r>
        <w:rPr>
          <w:rFonts w:ascii="Times New Roman" w:eastAsia="Times New Roman" w:hAnsi="Times New Roman" w:cs="Times New Roman"/>
          <w:sz w:val="24"/>
          <w:szCs w:val="24"/>
        </w:rPr>
        <w:t>Sirve para sacar agua del hábitat de la tilapia en grandes cantidades en poco tiempo.</w:t>
      </w:r>
    </w:p>
    <w:p w14:paraId="6C102D42" w14:textId="77777777" w:rsidR="006637FC" w:rsidRDefault="00754252">
      <w:pPr>
        <w:numPr>
          <w:ilvl w:val="0"/>
          <w:numId w:val="8"/>
        </w:num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Sensor turbidímetro:</w:t>
      </w:r>
      <w:r>
        <w:rPr>
          <w:rFonts w:ascii="Times New Roman" w:eastAsia="Times New Roman" w:hAnsi="Times New Roman" w:cs="Times New Roman"/>
          <w:sz w:val="24"/>
          <w:szCs w:val="24"/>
        </w:rPr>
        <w:t xml:space="preserve"> Instrumento utilizado para medir la turbidez del agua, su unidad de medida es </w:t>
      </w:r>
      <w:proofErr w:type="spellStart"/>
      <w:r>
        <w:rPr>
          <w:rFonts w:ascii="Times New Roman" w:eastAsia="Times New Roman" w:hAnsi="Times New Roman" w:cs="Times New Roman"/>
          <w:sz w:val="24"/>
          <w:szCs w:val="24"/>
        </w:rPr>
        <w:t>Nephelometric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Turbidity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Uni</w:t>
      </w:r>
      <w:r>
        <w:rPr>
          <w:rFonts w:ascii="Times New Roman" w:eastAsia="Times New Roman" w:hAnsi="Times New Roman" w:cs="Times New Roman"/>
          <w:sz w:val="24"/>
          <w:szCs w:val="24"/>
        </w:rPr>
        <w:t>t</w:t>
      </w:r>
      <w:proofErr w:type="spellEnd"/>
      <w:r>
        <w:rPr>
          <w:rFonts w:ascii="Times New Roman" w:eastAsia="Times New Roman" w:hAnsi="Times New Roman" w:cs="Times New Roman"/>
          <w:sz w:val="24"/>
          <w:szCs w:val="24"/>
        </w:rPr>
        <w:t xml:space="preserve"> (NTU).</w:t>
      </w:r>
    </w:p>
    <w:p w14:paraId="43A535C3" w14:textId="77777777" w:rsidR="006637FC" w:rsidRDefault="00754252">
      <w:pPr>
        <w:numPr>
          <w:ilvl w:val="0"/>
          <w:numId w:val="8"/>
        </w:num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Sensor salinómetro: </w:t>
      </w:r>
      <w:r>
        <w:rPr>
          <w:rFonts w:ascii="Times New Roman" w:eastAsia="Times New Roman" w:hAnsi="Times New Roman" w:cs="Times New Roman"/>
          <w:sz w:val="24"/>
          <w:szCs w:val="24"/>
        </w:rPr>
        <w:t>Sirve para la medición de la salinidad del agua.</w:t>
      </w:r>
    </w:p>
    <w:p w14:paraId="340C4C30" w14:textId="77777777" w:rsidR="006637FC" w:rsidRDefault="00754252">
      <w:pPr>
        <w:numPr>
          <w:ilvl w:val="0"/>
          <w:numId w:val="8"/>
        </w:num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Blower: </w:t>
      </w:r>
      <w:r>
        <w:rPr>
          <w:rFonts w:ascii="Times New Roman" w:eastAsia="Times New Roman" w:hAnsi="Times New Roman" w:cs="Times New Roman"/>
          <w:sz w:val="24"/>
          <w:szCs w:val="24"/>
        </w:rPr>
        <w:t xml:space="preserve"> Instrumento para suministrar aire en el hábitat de la tilapia.</w:t>
      </w:r>
    </w:p>
    <w:p w14:paraId="56D398D0" w14:textId="77777777" w:rsidR="006637FC" w:rsidRDefault="00754252">
      <w:pPr>
        <w:shd w:val="clear" w:color="auto" w:fill="FFFFFF"/>
        <w:spacing w:before="240" w:after="240"/>
        <w:ind w:left="1440"/>
        <w:jc w:val="both"/>
        <w:rPr>
          <w:rFonts w:ascii="Arial" w:eastAsia="Arial" w:hAnsi="Arial" w:cs="Arial"/>
          <w:color w:val="222222"/>
          <w:highlight w:val="white"/>
        </w:rPr>
      </w:pPr>
      <w:r>
        <w:br w:type="page"/>
      </w:r>
    </w:p>
    <w:p w14:paraId="0E9A596E" w14:textId="77777777" w:rsidR="006637FC" w:rsidRDefault="006637FC">
      <w:pPr>
        <w:widowControl w:val="0"/>
        <w:spacing w:after="0" w:line="240" w:lineRule="auto"/>
        <w:rPr>
          <w:rFonts w:ascii="Times New Roman" w:eastAsia="Times New Roman" w:hAnsi="Times New Roman" w:cs="Times New Roman"/>
          <w:color w:val="222222"/>
          <w:highlight w:val="white"/>
        </w:rPr>
      </w:pPr>
    </w:p>
    <w:p w14:paraId="526579B9" w14:textId="77777777" w:rsidR="006637FC" w:rsidRDefault="00754252">
      <w:pPr>
        <w:numPr>
          <w:ilvl w:val="0"/>
          <w:numId w:val="5"/>
        </w:numPr>
        <w:spacing w:after="0"/>
        <w:rPr>
          <w:rFonts w:ascii="Times New Roman" w:eastAsia="Times New Roman" w:hAnsi="Times New Roman" w:cs="Times New Roman"/>
          <w:b/>
        </w:rPr>
      </w:pPr>
      <w:r>
        <w:rPr>
          <w:rFonts w:ascii="Times New Roman" w:eastAsia="Times New Roman" w:hAnsi="Times New Roman" w:cs="Times New Roman"/>
          <w:b/>
        </w:rPr>
        <w:t>Identificar aspectos positivos y negativos de la situación actual</w:t>
      </w:r>
    </w:p>
    <w:p w14:paraId="19FB80DB" w14:textId="77777777" w:rsidR="006637FC" w:rsidRDefault="006637FC">
      <w:pPr>
        <w:spacing w:after="0"/>
        <w:rPr>
          <w:rFonts w:ascii="Times New Roman" w:eastAsia="Times New Roman" w:hAnsi="Times New Roman" w:cs="Times New Roman"/>
          <w:b/>
        </w:rPr>
      </w:pPr>
    </w:p>
    <w:p w14:paraId="608B1272" w14:textId="77777777" w:rsidR="006637FC" w:rsidRDefault="006637FC">
      <w:pPr>
        <w:rPr>
          <w:rFonts w:ascii="Times New Roman" w:eastAsia="Times New Roman" w:hAnsi="Times New Roman" w:cs="Times New Roman"/>
        </w:rPr>
      </w:pPr>
    </w:p>
    <w:tbl>
      <w:tblPr>
        <w:tblStyle w:val="a"/>
        <w:tblW w:w="8640" w:type="dxa"/>
        <w:tblInd w:w="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4155"/>
      </w:tblGrid>
      <w:tr w:rsidR="006637FC" w14:paraId="4FA6305E" w14:textId="77777777">
        <w:trPr>
          <w:trHeight w:val="420"/>
        </w:trPr>
        <w:tc>
          <w:tcPr>
            <w:tcW w:w="8640" w:type="dxa"/>
            <w:gridSpan w:val="2"/>
            <w:shd w:val="clear" w:color="auto" w:fill="auto"/>
            <w:tcMar>
              <w:top w:w="100" w:type="dxa"/>
              <w:left w:w="100" w:type="dxa"/>
              <w:bottom w:w="100" w:type="dxa"/>
              <w:right w:w="100" w:type="dxa"/>
            </w:tcMar>
          </w:tcPr>
          <w:p w14:paraId="524F84CB" w14:textId="77777777" w:rsidR="006637FC" w:rsidRDefault="00754252">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ANÁLISIS FODA</w:t>
            </w:r>
          </w:p>
        </w:tc>
      </w:tr>
      <w:tr w:rsidR="006637FC" w14:paraId="2A610297" w14:textId="77777777">
        <w:tc>
          <w:tcPr>
            <w:tcW w:w="4485" w:type="dxa"/>
            <w:shd w:val="clear" w:color="auto" w:fill="auto"/>
            <w:tcMar>
              <w:top w:w="100" w:type="dxa"/>
              <w:left w:w="100" w:type="dxa"/>
              <w:bottom w:w="100" w:type="dxa"/>
              <w:right w:w="100" w:type="dxa"/>
            </w:tcMar>
          </w:tcPr>
          <w:p w14:paraId="359A7112" w14:textId="77777777" w:rsidR="006637FC" w:rsidRDefault="00754252">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DEBILIDADES</w:t>
            </w:r>
          </w:p>
        </w:tc>
        <w:tc>
          <w:tcPr>
            <w:tcW w:w="4155" w:type="dxa"/>
            <w:shd w:val="clear" w:color="auto" w:fill="auto"/>
            <w:tcMar>
              <w:top w:w="100" w:type="dxa"/>
              <w:left w:w="100" w:type="dxa"/>
              <w:bottom w:w="100" w:type="dxa"/>
              <w:right w:w="100" w:type="dxa"/>
            </w:tcMar>
          </w:tcPr>
          <w:p w14:paraId="00F0A11A" w14:textId="77777777" w:rsidR="006637FC" w:rsidRDefault="00754252">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AMENAZAS</w:t>
            </w:r>
          </w:p>
        </w:tc>
      </w:tr>
      <w:tr w:rsidR="006637FC" w14:paraId="1B5C2863" w14:textId="77777777">
        <w:trPr>
          <w:trHeight w:val="3720"/>
        </w:trPr>
        <w:tc>
          <w:tcPr>
            <w:tcW w:w="4485" w:type="dxa"/>
            <w:shd w:val="clear" w:color="auto" w:fill="auto"/>
            <w:tcMar>
              <w:top w:w="100" w:type="dxa"/>
              <w:left w:w="100" w:type="dxa"/>
              <w:bottom w:w="100" w:type="dxa"/>
              <w:right w:w="100" w:type="dxa"/>
            </w:tcMar>
          </w:tcPr>
          <w:p w14:paraId="66AD31C5" w14:textId="77777777" w:rsidR="006637FC" w:rsidRDefault="00754252">
            <w:pPr>
              <w:widowControl w:val="0"/>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El criadero no cuenta con herramientas tecnológicas que ayuden a un mejor desempeño.</w:t>
            </w:r>
          </w:p>
          <w:p w14:paraId="1D5B52E2" w14:textId="77777777" w:rsidR="006637FC" w:rsidRDefault="00754252">
            <w:pPr>
              <w:widowControl w:val="0"/>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El criadero no controla la calidad del agua, esto implica deterioro al hábitat de las tilapias.</w:t>
            </w:r>
          </w:p>
          <w:p w14:paraId="53877115" w14:textId="77777777" w:rsidR="006637FC" w:rsidRDefault="00754252">
            <w:pPr>
              <w:widowControl w:val="0"/>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El criadero no cuenta con los registros de compras y ventas de las producci</w:t>
            </w:r>
            <w:r>
              <w:rPr>
                <w:rFonts w:ascii="Times New Roman" w:eastAsia="Times New Roman" w:hAnsi="Times New Roman" w:cs="Times New Roman"/>
              </w:rPr>
              <w:t xml:space="preserve">ones anteriores. </w:t>
            </w:r>
          </w:p>
          <w:p w14:paraId="0E0A0953" w14:textId="77777777" w:rsidR="006637FC" w:rsidRDefault="00754252">
            <w:pPr>
              <w:widowControl w:val="0"/>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Baja demanda de consumo porque existe limitada publicidad. </w:t>
            </w:r>
          </w:p>
          <w:p w14:paraId="32146EB3" w14:textId="77777777" w:rsidR="006637FC" w:rsidRDefault="00754252">
            <w:pPr>
              <w:widowControl w:val="0"/>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El capital no abastece para contratar personal de seguridad tiempo completo en el criadero</w:t>
            </w:r>
          </w:p>
        </w:tc>
        <w:tc>
          <w:tcPr>
            <w:tcW w:w="4155" w:type="dxa"/>
            <w:shd w:val="clear" w:color="auto" w:fill="auto"/>
            <w:tcMar>
              <w:top w:w="100" w:type="dxa"/>
              <w:left w:w="100" w:type="dxa"/>
              <w:bottom w:w="100" w:type="dxa"/>
              <w:right w:w="100" w:type="dxa"/>
            </w:tcMar>
          </w:tcPr>
          <w:p w14:paraId="54E78FAF" w14:textId="77777777" w:rsidR="006637FC" w:rsidRDefault="00754252">
            <w:pPr>
              <w:widowControl w:val="0"/>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Nuevos competidores en el mercado de crianza de Tilapia.</w:t>
            </w:r>
          </w:p>
          <w:p w14:paraId="5280116D" w14:textId="77777777" w:rsidR="006637FC" w:rsidRDefault="00754252">
            <w:pPr>
              <w:widowControl w:val="0"/>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Aumento de precio para los alimentos.</w:t>
            </w:r>
          </w:p>
          <w:p w14:paraId="16296F2C" w14:textId="77777777" w:rsidR="006637FC" w:rsidRDefault="00754252">
            <w:pPr>
              <w:widowControl w:val="0"/>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Aumento en los costos para los permisos de operación.</w:t>
            </w:r>
          </w:p>
          <w:p w14:paraId="4E9AA607" w14:textId="77777777" w:rsidR="006637FC" w:rsidRDefault="00754252">
            <w:pPr>
              <w:widowControl w:val="0"/>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Problemas de aba</w:t>
            </w:r>
            <w:r>
              <w:rPr>
                <w:rFonts w:ascii="Times New Roman" w:eastAsia="Times New Roman" w:hAnsi="Times New Roman" w:cs="Times New Roman"/>
              </w:rPr>
              <w:t>stecimiento de tilapia en época alta.</w:t>
            </w:r>
          </w:p>
          <w:p w14:paraId="1DE0397B" w14:textId="77777777" w:rsidR="006637FC" w:rsidRDefault="00754252">
            <w:pPr>
              <w:widowControl w:val="0"/>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El rechazo a consumir nuestro producto por falta de recursos en las comunidades debido a la pandemia. </w:t>
            </w:r>
          </w:p>
          <w:p w14:paraId="3E09DC7B" w14:textId="77777777" w:rsidR="006637FC" w:rsidRDefault="006637FC">
            <w:pPr>
              <w:widowControl w:val="0"/>
              <w:pBdr>
                <w:top w:val="nil"/>
                <w:left w:val="nil"/>
                <w:bottom w:val="nil"/>
                <w:right w:val="nil"/>
                <w:between w:val="nil"/>
              </w:pBdr>
              <w:spacing w:after="0" w:line="240" w:lineRule="auto"/>
              <w:ind w:left="720"/>
              <w:rPr>
                <w:rFonts w:ascii="Times New Roman" w:eastAsia="Times New Roman" w:hAnsi="Times New Roman" w:cs="Times New Roman"/>
              </w:rPr>
            </w:pPr>
          </w:p>
        </w:tc>
      </w:tr>
      <w:tr w:rsidR="006637FC" w14:paraId="642A315E" w14:textId="77777777">
        <w:trPr>
          <w:trHeight w:val="622"/>
        </w:trPr>
        <w:tc>
          <w:tcPr>
            <w:tcW w:w="4485" w:type="dxa"/>
            <w:shd w:val="clear" w:color="auto" w:fill="auto"/>
            <w:tcMar>
              <w:top w:w="100" w:type="dxa"/>
              <w:left w:w="100" w:type="dxa"/>
              <w:bottom w:w="100" w:type="dxa"/>
              <w:right w:w="100" w:type="dxa"/>
            </w:tcMar>
          </w:tcPr>
          <w:p w14:paraId="39861F4E" w14:textId="77777777" w:rsidR="006637FC" w:rsidRDefault="0075425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FORTALEZAS</w:t>
            </w:r>
          </w:p>
        </w:tc>
        <w:tc>
          <w:tcPr>
            <w:tcW w:w="4155" w:type="dxa"/>
            <w:shd w:val="clear" w:color="auto" w:fill="auto"/>
            <w:tcMar>
              <w:top w:w="100" w:type="dxa"/>
              <w:left w:w="100" w:type="dxa"/>
              <w:bottom w:w="100" w:type="dxa"/>
              <w:right w:w="100" w:type="dxa"/>
            </w:tcMar>
          </w:tcPr>
          <w:p w14:paraId="696BB5CC" w14:textId="77777777" w:rsidR="006637FC" w:rsidRDefault="00754252">
            <w:pPr>
              <w:widowControl w:val="0"/>
              <w:pBdr>
                <w:top w:val="nil"/>
                <w:left w:val="nil"/>
                <w:bottom w:val="nil"/>
                <w:right w:val="nil"/>
                <w:between w:val="nil"/>
              </w:pBdr>
              <w:spacing w:line="240" w:lineRule="auto"/>
              <w:jc w:val="center"/>
              <w:rPr>
                <w:rFonts w:ascii="Times New Roman" w:eastAsia="Times New Roman" w:hAnsi="Times New Roman" w:cs="Times New Roman"/>
                <w:b/>
              </w:rPr>
            </w:pPr>
            <w:r>
              <w:rPr>
                <w:rFonts w:ascii="Times New Roman" w:eastAsia="Times New Roman" w:hAnsi="Times New Roman" w:cs="Times New Roman"/>
                <w:b/>
              </w:rPr>
              <w:t>OPORTUNIDADES</w:t>
            </w:r>
          </w:p>
        </w:tc>
      </w:tr>
      <w:tr w:rsidR="006637FC" w14:paraId="228C40A0" w14:textId="77777777">
        <w:trPr>
          <w:trHeight w:val="4755"/>
        </w:trPr>
        <w:tc>
          <w:tcPr>
            <w:tcW w:w="4485" w:type="dxa"/>
            <w:shd w:val="clear" w:color="auto" w:fill="auto"/>
            <w:tcMar>
              <w:top w:w="100" w:type="dxa"/>
              <w:left w:w="100" w:type="dxa"/>
              <w:bottom w:w="100" w:type="dxa"/>
              <w:right w:w="100" w:type="dxa"/>
            </w:tcMar>
          </w:tcPr>
          <w:p w14:paraId="41B4D052" w14:textId="77777777" w:rsidR="006637FC" w:rsidRDefault="00754252">
            <w:pPr>
              <w:widowControl w:val="0"/>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La especie de alevines con los que cuenta el criadero son de una muy buena calidad.</w:t>
            </w:r>
          </w:p>
          <w:p w14:paraId="50A8A637" w14:textId="77777777" w:rsidR="006637FC" w:rsidRDefault="00754252">
            <w:pPr>
              <w:widowControl w:val="0"/>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El lugar del establecimiento se encuentra a una distancia accesible al casco urbano.</w:t>
            </w:r>
          </w:p>
          <w:p w14:paraId="70FD704F" w14:textId="77777777" w:rsidR="006637FC" w:rsidRDefault="00754252">
            <w:pPr>
              <w:widowControl w:val="0"/>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La ubicación geográfica del terreno presenta un clima apropiado para la crianza de tila</w:t>
            </w:r>
            <w:r>
              <w:rPr>
                <w:rFonts w:ascii="Times New Roman" w:eastAsia="Times New Roman" w:hAnsi="Times New Roman" w:cs="Times New Roman"/>
              </w:rPr>
              <w:t>pias.</w:t>
            </w:r>
          </w:p>
          <w:p w14:paraId="45CA68DB" w14:textId="77777777" w:rsidR="006637FC" w:rsidRDefault="00754252">
            <w:pPr>
              <w:widowControl w:val="0"/>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Precio de venta económico para clientes.</w:t>
            </w:r>
          </w:p>
          <w:p w14:paraId="0125719A" w14:textId="77777777" w:rsidR="006637FC" w:rsidRDefault="00754252">
            <w:pPr>
              <w:widowControl w:val="0"/>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Confianza y lealtad de clientes frecuentes.</w:t>
            </w:r>
          </w:p>
          <w:p w14:paraId="1483E4D5" w14:textId="77777777" w:rsidR="006637FC" w:rsidRDefault="006637FC">
            <w:pPr>
              <w:widowControl w:val="0"/>
              <w:pBdr>
                <w:top w:val="nil"/>
                <w:left w:val="nil"/>
                <w:bottom w:val="nil"/>
                <w:right w:val="nil"/>
                <w:between w:val="nil"/>
              </w:pBdr>
              <w:spacing w:line="240" w:lineRule="auto"/>
              <w:ind w:left="720"/>
              <w:rPr>
                <w:rFonts w:ascii="Times New Roman" w:eastAsia="Times New Roman" w:hAnsi="Times New Roman" w:cs="Times New Roman"/>
              </w:rPr>
            </w:pPr>
          </w:p>
        </w:tc>
        <w:tc>
          <w:tcPr>
            <w:tcW w:w="4155" w:type="dxa"/>
            <w:shd w:val="clear" w:color="auto" w:fill="auto"/>
            <w:tcMar>
              <w:top w:w="100" w:type="dxa"/>
              <w:left w:w="100" w:type="dxa"/>
              <w:bottom w:w="100" w:type="dxa"/>
              <w:right w:w="100" w:type="dxa"/>
            </w:tcMar>
          </w:tcPr>
          <w:p w14:paraId="22EE8896" w14:textId="77777777" w:rsidR="006637FC" w:rsidRDefault="00754252">
            <w:pPr>
              <w:widowControl w:val="0"/>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Oferta de nuevos convenios con industrias empacadoras para industrializar y aumentar la producción de tilapia.</w:t>
            </w:r>
          </w:p>
          <w:p w14:paraId="33FAB33A" w14:textId="77777777" w:rsidR="006637FC" w:rsidRDefault="00754252">
            <w:pPr>
              <w:widowControl w:val="0"/>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Por causa del covid se prefiere comprar productos de la localidad y no los importados.</w:t>
            </w:r>
          </w:p>
          <w:p w14:paraId="33BA9A44" w14:textId="77777777" w:rsidR="006637FC" w:rsidRDefault="00754252">
            <w:pPr>
              <w:widowControl w:val="0"/>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Créditos de producción  ofertados por instituciones gubern</w:t>
            </w:r>
            <w:r>
              <w:rPr>
                <w:rFonts w:ascii="Times New Roman" w:eastAsia="Times New Roman" w:hAnsi="Times New Roman" w:cs="Times New Roman"/>
              </w:rPr>
              <w:t>amentales para las medianas y pequeñas empresas.</w:t>
            </w:r>
          </w:p>
          <w:p w14:paraId="18BCEAE6" w14:textId="77777777" w:rsidR="006637FC" w:rsidRDefault="00754252">
            <w:pPr>
              <w:widowControl w:val="0"/>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En época de feriados existe una afluencia masiva de personas a la localidad por ende aumenta la demanda del producto. </w:t>
            </w:r>
          </w:p>
        </w:tc>
      </w:tr>
    </w:tbl>
    <w:p w14:paraId="79980BC2" w14:textId="77777777" w:rsidR="006637FC" w:rsidRDefault="006637FC">
      <w:pPr>
        <w:spacing w:after="0"/>
        <w:ind w:left="720"/>
        <w:rPr>
          <w:rFonts w:ascii="Times New Roman" w:eastAsia="Times New Roman" w:hAnsi="Times New Roman" w:cs="Times New Roman"/>
          <w:b/>
        </w:rPr>
      </w:pPr>
    </w:p>
    <w:p w14:paraId="5907FA90" w14:textId="77777777" w:rsidR="006637FC" w:rsidRDefault="006637FC">
      <w:pPr>
        <w:spacing w:after="0"/>
        <w:ind w:left="720"/>
        <w:rPr>
          <w:rFonts w:ascii="Times New Roman" w:eastAsia="Times New Roman" w:hAnsi="Times New Roman" w:cs="Times New Roman"/>
          <w:b/>
        </w:rPr>
      </w:pPr>
    </w:p>
    <w:p w14:paraId="222449E5" w14:textId="77777777" w:rsidR="006637FC" w:rsidRDefault="006637FC">
      <w:pPr>
        <w:spacing w:after="0"/>
        <w:ind w:left="720"/>
        <w:rPr>
          <w:rFonts w:ascii="Times New Roman" w:eastAsia="Times New Roman" w:hAnsi="Times New Roman" w:cs="Times New Roman"/>
          <w:b/>
        </w:rPr>
      </w:pPr>
    </w:p>
    <w:p w14:paraId="65339907" w14:textId="77777777" w:rsidR="006637FC" w:rsidRDefault="006637FC">
      <w:pPr>
        <w:spacing w:after="0"/>
        <w:ind w:left="720"/>
        <w:rPr>
          <w:rFonts w:ascii="Times New Roman" w:eastAsia="Times New Roman" w:hAnsi="Times New Roman" w:cs="Times New Roman"/>
          <w:b/>
        </w:rPr>
      </w:pPr>
    </w:p>
    <w:p w14:paraId="07827C49" w14:textId="77777777" w:rsidR="006637FC" w:rsidRDefault="006637FC">
      <w:pPr>
        <w:spacing w:after="0"/>
        <w:ind w:left="720"/>
        <w:rPr>
          <w:rFonts w:ascii="Times New Roman" w:eastAsia="Times New Roman" w:hAnsi="Times New Roman" w:cs="Times New Roman"/>
          <w:b/>
        </w:rPr>
      </w:pPr>
    </w:p>
    <w:p w14:paraId="33E6AEB9" w14:textId="77777777" w:rsidR="006637FC" w:rsidRDefault="00754252">
      <w:pPr>
        <w:numPr>
          <w:ilvl w:val="0"/>
          <w:numId w:val="5"/>
        </w:numPr>
        <w:spacing w:after="0"/>
        <w:rPr>
          <w:rFonts w:ascii="Times New Roman" w:eastAsia="Times New Roman" w:hAnsi="Times New Roman" w:cs="Times New Roman"/>
          <w:b/>
        </w:rPr>
      </w:pPr>
      <w:r>
        <w:rPr>
          <w:rFonts w:ascii="Times New Roman" w:eastAsia="Times New Roman" w:hAnsi="Times New Roman" w:cs="Times New Roman"/>
          <w:b/>
        </w:rPr>
        <w:lastRenderedPageBreak/>
        <w:t>Modelo de negocio del cliente</w:t>
      </w:r>
    </w:p>
    <w:p w14:paraId="33C9BD82" w14:textId="77777777" w:rsidR="006637FC" w:rsidRDefault="00754252">
      <w:pPr>
        <w:jc w:val="center"/>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noProof/>
        </w:rPr>
        <w:drawing>
          <wp:inline distT="114300" distB="114300" distL="114300" distR="114300" wp14:anchorId="740BC015" wp14:editId="01D4D247">
            <wp:extent cx="3105142" cy="5804803"/>
            <wp:effectExtent l="0" t="0" r="0" b="0"/>
            <wp:docPr id="5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l="31060" t="4716" r="30110" b="8113"/>
                    <a:stretch>
                      <a:fillRect/>
                    </a:stretch>
                  </pic:blipFill>
                  <pic:spPr>
                    <a:xfrm>
                      <a:off x="0" y="0"/>
                      <a:ext cx="3105142" cy="5804803"/>
                    </a:xfrm>
                    <a:prstGeom prst="rect">
                      <a:avLst/>
                    </a:prstGeom>
                    <a:ln/>
                  </pic:spPr>
                </pic:pic>
              </a:graphicData>
            </a:graphic>
          </wp:inline>
        </w:drawing>
      </w:r>
    </w:p>
    <w:p w14:paraId="5D77F6F2" w14:textId="77777777" w:rsidR="006637FC" w:rsidRDefault="006637FC">
      <w:pPr>
        <w:jc w:val="center"/>
        <w:rPr>
          <w:rFonts w:ascii="Times New Roman" w:eastAsia="Times New Roman" w:hAnsi="Times New Roman" w:cs="Times New Roman"/>
          <w:b/>
        </w:rPr>
      </w:pPr>
    </w:p>
    <w:p w14:paraId="5E499022" w14:textId="77777777" w:rsidR="006637FC" w:rsidRDefault="006637FC">
      <w:pPr>
        <w:jc w:val="center"/>
        <w:rPr>
          <w:rFonts w:ascii="Times New Roman" w:eastAsia="Times New Roman" w:hAnsi="Times New Roman" w:cs="Times New Roman"/>
          <w:b/>
        </w:rPr>
      </w:pPr>
    </w:p>
    <w:p w14:paraId="472B499C" w14:textId="77777777" w:rsidR="006637FC" w:rsidRDefault="006637FC">
      <w:pPr>
        <w:jc w:val="center"/>
        <w:rPr>
          <w:rFonts w:ascii="Times New Roman" w:eastAsia="Times New Roman" w:hAnsi="Times New Roman" w:cs="Times New Roman"/>
          <w:b/>
        </w:rPr>
      </w:pPr>
    </w:p>
    <w:p w14:paraId="62B3B6AB" w14:textId="77777777" w:rsidR="006637FC" w:rsidRDefault="006637FC">
      <w:pPr>
        <w:jc w:val="center"/>
        <w:rPr>
          <w:rFonts w:ascii="Times New Roman" w:eastAsia="Times New Roman" w:hAnsi="Times New Roman" w:cs="Times New Roman"/>
          <w:b/>
        </w:rPr>
      </w:pPr>
    </w:p>
    <w:p w14:paraId="2373A586" w14:textId="77777777" w:rsidR="006637FC" w:rsidRDefault="006637FC">
      <w:pPr>
        <w:jc w:val="center"/>
        <w:rPr>
          <w:rFonts w:ascii="Times New Roman" w:eastAsia="Times New Roman" w:hAnsi="Times New Roman" w:cs="Times New Roman"/>
          <w:b/>
        </w:rPr>
      </w:pPr>
    </w:p>
    <w:p w14:paraId="26A1D2A2" w14:textId="77777777" w:rsidR="006637FC" w:rsidRDefault="006637FC">
      <w:pPr>
        <w:jc w:val="center"/>
        <w:rPr>
          <w:rFonts w:ascii="Times New Roman" w:eastAsia="Times New Roman" w:hAnsi="Times New Roman" w:cs="Times New Roman"/>
          <w:b/>
        </w:rPr>
      </w:pPr>
    </w:p>
    <w:p w14:paraId="291A593C" w14:textId="77777777" w:rsidR="006637FC" w:rsidRDefault="006637FC">
      <w:pPr>
        <w:rPr>
          <w:rFonts w:ascii="Times New Roman" w:eastAsia="Times New Roman" w:hAnsi="Times New Roman" w:cs="Times New Roman"/>
          <w:b/>
        </w:rPr>
      </w:pPr>
    </w:p>
    <w:p w14:paraId="72DE181A" w14:textId="77777777" w:rsidR="006637FC" w:rsidRDefault="006637FC">
      <w:pPr>
        <w:rPr>
          <w:rFonts w:ascii="Times New Roman" w:eastAsia="Times New Roman" w:hAnsi="Times New Roman" w:cs="Times New Roman"/>
          <w:b/>
        </w:rPr>
      </w:pPr>
    </w:p>
    <w:p w14:paraId="4D4F9E52" w14:textId="77777777" w:rsidR="006637FC" w:rsidRDefault="00754252">
      <w:pPr>
        <w:ind w:left="720"/>
        <w:jc w:val="both"/>
        <w:rPr>
          <w:rFonts w:ascii="Times New Roman" w:eastAsia="Times New Roman" w:hAnsi="Times New Roman" w:cs="Times New Roman"/>
          <w:b/>
        </w:rPr>
      </w:pPr>
      <w:r>
        <w:rPr>
          <w:rFonts w:ascii="Times New Roman" w:eastAsia="Times New Roman" w:hAnsi="Times New Roman" w:cs="Times New Roman"/>
          <w:b/>
        </w:rPr>
        <w:lastRenderedPageBreak/>
        <w:t>Diagramas de procesos</w:t>
      </w:r>
      <w:r>
        <w:rPr>
          <w:noProof/>
        </w:rPr>
        <w:drawing>
          <wp:anchor distT="114300" distB="114300" distL="114300" distR="114300" simplePos="0" relativeHeight="251659264" behindDoc="0" locked="0" layoutInCell="1" hidden="0" allowOverlap="1" wp14:anchorId="5C93AFF4" wp14:editId="28D20C65">
            <wp:simplePos x="0" y="0"/>
            <wp:positionH relativeFrom="column">
              <wp:posOffset>1800225</wp:posOffset>
            </wp:positionH>
            <wp:positionV relativeFrom="paragraph">
              <wp:posOffset>299720</wp:posOffset>
            </wp:positionV>
            <wp:extent cx="2333457" cy="3929063"/>
            <wp:effectExtent l="0" t="0" r="0" b="0"/>
            <wp:wrapSquare wrapText="bothSides" distT="114300" distB="114300" distL="114300" distR="114300"/>
            <wp:docPr id="48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8285" t="6387" r="14571" b="5946"/>
                    <a:stretch>
                      <a:fillRect/>
                    </a:stretch>
                  </pic:blipFill>
                  <pic:spPr>
                    <a:xfrm>
                      <a:off x="0" y="0"/>
                      <a:ext cx="2333457" cy="3929063"/>
                    </a:xfrm>
                    <a:prstGeom prst="rect">
                      <a:avLst/>
                    </a:prstGeom>
                    <a:ln/>
                  </pic:spPr>
                </pic:pic>
              </a:graphicData>
            </a:graphic>
          </wp:anchor>
        </w:drawing>
      </w:r>
    </w:p>
    <w:p w14:paraId="027999D1" w14:textId="77777777" w:rsidR="006637FC" w:rsidRDefault="006637FC">
      <w:pPr>
        <w:jc w:val="both"/>
        <w:rPr>
          <w:rFonts w:ascii="Times New Roman" w:eastAsia="Times New Roman" w:hAnsi="Times New Roman" w:cs="Times New Roman"/>
          <w:b/>
        </w:rPr>
      </w:pPr>
    </w:p>
    <w:p w14:paraId="0E0E9B3B" w14:textId="77777777" w:rsidR="006637FC" w:rsidRDefault="00754252">
      <w:pPr>
        <w:ind w:left="720"/>
        <w:jc w:val="center"/>
        <w:rPr>
          <w:rFonts w:ascii="Times New Roman" w:eastAsia="Times New Roman" w:hAnsi="Times New Roman" w:cs="Times New Roman"/>
          <w:b/>
        </w:rPr>
      </w:pPr>
      <w:r>
        <w:rPr>
          <w:rFonts w:ascii="Times New Roman" w:eastAsia="Times New Roman" w:hAnsi="Times New Roman" w:cs="Times New Roman"/>
          <w:b/>
        </w:rPr>
        <w:tab/>
      </w:r>
    </w:p>
    <w:p w14:paraId="6165D1AB" w14:textId="77777777" w:rsidR="006637FC" w:rsidRDefault="00754252">
      <w:pPr>
        <w:ind w:left="720"/>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D3246A0" wp14:editId="2CCC29FD">
            <wp:extent cx="1983309" cy="4142822"/>
            <wp:effectExtent l="0" t="0" r="0" b="0"/>
            <wp:docPr id="5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l="23293" t="6741" r="22265" b="4702"/>
                    <a:stretch>
                      <a:fillRect/>
                    </a:stretch>
                  </pic:blipFill>
                  <pic:spPr>
                    <a:xfrm>
                      <a:off x="0" y="0"/>
                      <a:ext cx="1983309" cy="4142822"/>
                    </a:xfrm>
                    <a:prstGeom prst="rect">
                      <a:avLst/>
                    </a:prstGeom>
                    <a:ln/>
                  </pic:spPr>
                </pic:pic>
              </a:graphicData>
            </a:graphic>
          </wp:inline>
        </w:drawing>
      </w:r>
    </w:p>
    <w:p w14:paraId="1A29768C" w14:textId="77777777" w:rsidR="006637FC" w:rsidRDefault="00754252">
      <w:pPr>
        <w:ind w:left="720"/>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2F739BCA" wp14:editId="012C55CD">
            <wp:extent cx="2913069" cy="4157663"/>
            <wp:effectExtent l="0" t="0" r="0" b="0"/>
            <wp:docPr id="5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l="20135" t="7297" r="13705" b="6055"/>
                    <a:stretch>
                      <a:fillRect/>
                    </a:stretch>
                  </pic:blipFill>
                  <pic:spPr>
                    <a:xfrm>
                      <a:off x="0" y="0"/>
                      <a:ext cx="2913069" cy="4157663"/>
                    </a:xfrm>
                    <a:prstGeom prst="rect">
                      <a:avLst/>
                    </a:prstGeom>
                    <a:ln/>
                  </pic:spPr>
                </pic:pic>
              </a:graphicData>
            </a:graphic>
          </wp:inline>
        </w:drawing>
      </w:r>
    </w:p>
    <w:p w14:paraId="43B5A224" w14:textId="77777777" w:rsidR="006637FC" w:rsidRDefault="00754252">
      <w:pPr>
        <w:ind w:left="720"/>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CE43C8B" wp14:editId="7AF35445">
            <wp:extent cx="2822738" cy="3800475"/>
            <wp:effectExtent l="0" t="0" r="0" b="0"/>
            <wp:docPr id="5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l="19775" t="7772" r="17596" b="6389"/>
                    <a:stretch>
                      <a:fillRect/>
                    </a:stretch>
                  </pic:blipFill>
                  <pic:spPr>
                    <a:xfrm>
                      <a:off x="0" y="0"/>
                      <a:ext cx="2822738" cy="3800475"/>
                    </a:xfrm>
                    <a:prstGeom prst="rect">
                      <a:avLst/>
                    </a:prstGeom>
                    <a:ln/>
                  </pic:spPr>
                </pic:pic>
              </a:graphicData>
            </a:graphic>
          </wp:inline>
        </w:drawing>
      </w:r>
    </w:p>
    <w:p w14:paraId="2A1A0B48" w14:textId="77777777" w:rsidR="006637FC" w:rsidRDefault="00754252">
      <w:pPr>
        <w:ind w:left="720"/>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63F4D41C" wp14:editId="427A3420">
            <wp:extent cx="2810724" cy="4395788"/>
            <wp:effectExtent l="0" t="0" r="0" b="0"/>
            <wp:docPr id="54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l="23715" t="7024" r="13570" b="6427"/>
                    <a:stretch>
                      <a:fillRect/>
                    </a:stretch>
                  </pic:blipFill>
                  <pic:spPr>
                    <a:xfrm>
                      <a:off x="0" y="0"/>
                      <a:ext cx="2810724" cy="4395788"/>
                    </a:xfrm>
                    <a:prstGeom prst="rect">
                      <a:avLst/>
                    </a:prstGeom>
                    <a:ln/>
                  </pic:spPr>
                </pic:pic>
              </a:graphicData>
            </a:graphic>
          </wp:inline>
        </w:drawing>
      </w:r>
    </w:p>
    <w:p w14:paraId="442F9895" w14:textId="77777777" w:rsidR="006637FC" w:rsidRDefault="00754252">
      <w:pPr>
        <w:ind w:left="72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52E966D" wp14:editId="474DB587">
            <wp:extent cx="3649500" cy="5145310"/>
            <wp:effectExtent l="0" t="0" r="0" b="0"/>
            <wp:docPr id="5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l="10769"/>
                    <a:stretch>
                      <a:fillRect/>
                    </a:stretch>
                  </pic:blipFill>
                  <pic:spPr>
                    <a:xfrm>
                      <a:off x="0" y="0"/>
                      <a:ext cx="3649500" cy="5145310"/>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0B39E565" wp14:editId="47221601">
            <wp:simplePos x="0" y="0"/>
            <wp:positionH relativeFrom="column">
              <wp:posOffset>-582448</wp:posOffset>
            </wp:positionH>
            <wp:positionV relativeFrom="paragraph">
              <wp:posOffset>114300</wp:posOffset>
            </wp:positionV>
            <wp:extent cx="6891338" cy="4362450"/>
            <wp:effectExtent l="0" t="0" r="0" b="0"/>
            <wp:wrapSquare wrapText="bothSides" distT="114300" distB="114300" distL="114300" distR="114300"/>
            <wp:docPr id="48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4651" t="5582" r="5149" b="5338"/>
                    <a:stretch>
                      <a:fillRect/>
                    </a:stretch>
                  </pic:blipFill>
                  <pic:spPr>
                    <a:xfrm>
                      <a:off x="0" y="0"/>
                      <a:ext cx="6891338" cy="4362450"/>
                    </a:xfrm>
                    <a:prstGeom prst="rect">
                      <a:avLst/>
                    </a:prstGeom>
                    <a:ln/>
                  </pic:spPr>
                </pic:pic>
              </a:graphicData>
            </a:graphic>
          </wp:anchor>
        </w:drawing>
      </w:r>
    </w:p>
    <w:p w14:paraId="70FD5448" w14:textId="77777777" w:rsidR="006637FC" w:rsidRDefault="00754252">
      <w:pPr>
        <w:numPr>
          <w:ilvl w:val="0"/>
          <w:numId w:val="5"/>
        </w:numPr>
        <w:spacing w:after="0"/>
        <w:rPr>
          <w:rFonts w:ascii="Times New Roman" w:eastAsia="Times New Roman" w:hAnsi="Times New Roman" w:cs="Times New Roman"/>
          <w:b/>
        </w:rPr>
      </w:pPr>
      <w:r>
        <w:rPr>
          <w:rFonts w:ascii="Times New Roman" w:eastAsia="Times New Roman" w:hAnsi="Times New Roman" w:cs="Times New Roman"/>
          <w:b/>
        </w:rPr>
        <w:lastRenderedPageBreak/>
        <w:t>Obtener y documentar las necesidades de clientes y usuarios</w:t>
      </w:r>
    </w:p>
    <w:p w14:paraId="41974B49" w14:textId="77777777" w:rsidR="006637FC" w:rsidRDefault="00754252">
      <w:pPr>
        <w:shd w:val="clear" w:color="auto" w:fill="FFFFFF"/>
        <w:spacing w:before="240" w:after="240"/>
        <w:ind w:left="720"/>
        <w:rPr>
          <w:rFonts w:ascii="Times New Roman" w:eastAsia="Times New Roman" w:hAnsi="Times New Roman" w:cs="Times New Roman"/>
          <w:b/>
        </w:rPr>
      </w:pPr>
      <w:r>
        <w:rPr>
          <w:rFonts w:ascii="Times New Roman" w:eastAsia="Times New Roman" w:hAnsi="Times New Roman" w:cs="Times New Roman"/>
          <w:b/>
        </w:rPr>
        <w:t>OBJETIVO GENERAL</w:t>
      </w:r>
    </w:p>
    <w:p w14:paraId="6430168B" w14:textId="77777777" w:rsidR="006637FC" w:rsidRDefault="00754252">
      <w:pPr>
        <w:shd w:val="clear" w:color="auto" w:fill="FFFFFF"/>
        <w:spacing w:before="240" w:after="240"/>
        <w:ind w:left="720"/>
        <w:jc w:val="both"/>
        <w:rPr>
          <w:rFonts w:ascii="Times New Roman" w:eastAsia="Times New Roman" w:hAnsi="Times New Roman" w:cs="Times New Roman"/>
        </w:rPr>
      </w:pPr>
      <w:r>
        <w:rPr>
          <w:rFonts w:ascii="Times New Roman" w:eastAsia="Times New Roman" w:hAnsi="Times New Roman" w:cs="Times New Roman"/>
        </w:rPr>
        <w:t>El sistema deberá automatizar el proceso de crianza de tilapia (</w:t>
      </w:r>
      <w:proofErr w:type="spellStart"/>
      <w:r>
        <w:rPr>
          <w:rFonts w:ascii="Times New Roman" w:eastAsia="Times New Roman" w:hAnsi="Times New Roman" w:cs="Times New Roman"/>
        </w:rPr>
        <w:t>oreochromis</w:t>
      </w:r>
      <w:proofErr w:type="spellEnd"/>
      <w:r>
        <w:rPr>
          <w:rFonts w:ascii="Times New Roman" w:eastAsia="Times New Roman" w:hAnsi="Times New Roman" w:cs="Times New Roman"/>
        </w:rPr>
        <w:t xml:space="preserve"> niloticus) del criadero Rey Tilapia.</w:t>
      </w:r>
    </w:p>
    <w:p w14:paraId="23DDC956" w14:textId="77777777" w:rsidR="006637FC" w:rsidRDefault="00754252">
      <w:pPr>
        <w:shd w:val="clear" w:color="auto" w:fill="FFFFFF"/>
        <w:spacing w:before="240" w:after="240"/>
        <w:ind w:left="720"/>
        <w:jc w:val="both"/>
        <w:rPr>
          <w:rFonts w:ascii="Times New Roman" w:eastAsia="Times New Roman" w:hAnsi="Times New Roman" w:cs="Times New Roman"/>
          <w:sz w:val="14"/>
          <w:szCs w:val="14"/>
        </w:rPr>
      </w:pPr>
      <w:r>
        <w:rPr>
          <w:rFonts w:ascii="Times New Roman" w:eastAsia="Times New Roman" w:hAnsi="Times New Roman" w:cs="Times New Roman"/>
          <w:b/>
        </w:rPr>
        <w:t>OBJETIVOS ESPECÍFICOS</w:t>
      </w:r>
    </w:p>
    <w:p w14:paraId="0E819EDE" w14:textId="77777777" w:rsidR="006637FC" w:rsidRDefault="00754252">
      <w:pPr>
        <w:numPr>
          <w:ilvl w:val="0"/>
          <w:numId w:val="10"/>
        </w:numPr>
        <w:shd w:val="clear" w:color="auto" w:fill="FFFFFF"/>
        <w:spacing w:before="240" w:after="0"/>
        <w:jc w:val="both"/>
        <w:rPr>
          <w:rFonts w:ascii="Times New Roman" w:eastAsia="Times New Roman" w:hAnsi="Times New Roman" w:cs="Times New Roman"/>
        </w:rPr>
      </w:pPr>
      <w:r>
        <w:rPr>
          <w:rFonts w:ascii="Times New Roman" w:eastAsia="Times New Roman" w:hAnsi="Times New Roman" w:cs="Times New Roman"/>
        </w:rPr>
        <w:t>Analizar e interpretar las condiciones ambientales del criadero.</w:t>
      </w:r>
    </w:p>
    <w:p w14:paraId="1DB86E16" w14:textId="77777777" w:rsidR="006637FC" w:rsidRDefault="00754252">
      <w:pPr>
        <w:numPr>
          <w:ilvl w:val="0"/>
          <w:numId w:val="10"/>
        </w:numPr>
        <w:shd w:val="clear" w:color="auto" w:fill="FFFFFF"/>
        <w:spacing w:after="0"/>
        <w:jc w:val="both"/>
        <w:rPr>
          <w:rFonts w:ascii="Times New Roman" w:eastAsia="Times New Roman" w:hAnsi="Times New Roman" w:cs="Times New Roman"/>
        </w:rPr>
      </w:pPr>
      <w:r>
        <w:rPr>
          <w:rFonts w:ascii="Times New Roman" w:eastAsia="Times New Roman" w:hAnsi="Times New Roman" w:cs="Times New Roman"/>
        </w:rPr>
        <w:t>Identificar las variables físico químicos a controlar pa</w:t>
      </w:r>
      <w:r>
        <w:rPr>
          <w:rFonts w:ascii="Times New Roman" w:eastAsia="Times New Roman" w:hAnsi="Times New Roman" w:cs="Times New Roman"/>
        </w:rPr>
        <w:t>ra la regulación de los niveles que se requiere en el criadero.</w:t>
      </w:r>
    </w:p>
    <w:p w14:paraId="476407C0" w14:textId="77777777" w:rsidR="006637FC" w:rsidRDefault="00754252">
      <w:pPr>
        <w:numPr>
          <w:ilvl w:val="0"/>
          <w:numId w:val="10"/>
        </w:numPr>
        <w:shd w:val="clear" w:color="auto" w:fill="FFFFFF"/>
        <w:spacing w:after="0"/>
        <w:jc w:val="both"/>
        <w:rPr>
          <w:rFonts w:ascii="Times New Roman" w:eastAsia="Times New Roman" w:hAnsi="Times New Roman" w:cs="Times New Roman"/>
        </w:rPr>
      </w:pPr>
      <w:r>
        <w:rPr>
          <w:rFonts w:ascii="Times New Roman" w:eastAsia="Times New Roman" w:hAnsi="Times New Roman" w:cs="Times New Roman"/>
        </w:rPr>
        <w:t xml:space="preserve">Realizar el monitoreo de la crianza de alevines teniendo en cuenta la porción de alimento, el control de hábitat y normas sanitarias. </w:t>
      </w:r>
    </w:p>
    <w:p w14:paraId="638A2EB5" w14:textId="77777777" w:rsidR="006637FC" w:rsidRDefault="00754252">
      <w:pPr>
        <w:numPr>
          <w:ilvl w:val="0"/>
          <w:numId w:val="10"/>
        </w:numPr>
        <w:shd w:val="clear" w:color="auto" w:fill="FFFFFF"/>
        <w:spacing w:after="0"/>
        <w:jc w:val="both"/>
        <w:rPr>
          <w:rFonts w:ascii="Times New Roman" w:eastAsia="Times New Roman" w:hAnsi="Times New Roman" w:cs="Times New Roman"/>
        </w:rPr>
      </w:pPr>
      <w:r>
        <w:rPr>
          <w:rFonts w:ascii="Times New Roman" w:eastAsia="Times New Roman" w:hAnsi="Times New Roman" w:cs="Times New Roman"/>
        </w:rPr>
        <w:t>Seleccionar los instrumentos necesarios para el control d</w:t>
      </w:r>
      <w:r>
        <w:rPr>
          <w:rFonts w:ascii="Times New Roman" w:eastAsia="Times New Roman" w:hAnsi="Times New Roman" w:cs="Times New Roman"/>
        </w:rPr>
        <w:t>el PH, Oxígeno disuelto, Temperatura, Salinidad y Turbidez en cada estanque del área acuícola.</w:t>
      </w:r>
    </w:p>
    <w:p w14:paraId="472ECD6A" w14:textId="77777777" w:rsidR="006637FC" w:rsidRDefault="00754252">
      <w:pPr>
        <w:numPr>
          <w:ilvl w:val="0"/>
          <w:numId w:val="10"/>
        </w:numPr>
        <w:shd w:val="clear" w:color="auto" w:fill="FFFFFF"/>
        <w:spacing w:after="0"/>
        <w:jc w:val="both"/>
        <w:rPr>
          <w:rFonts w:ascii="Times New Roman" w:eastAsia="Times New Roman" w:hAnsi="Times New Roman" w:cs="Times New Roman"/>
        </w:rPr>
      </w:pPr>
      <w:r>
        <w:rPr>
          <w:rFonts w:ascii="Times New Roman" w:eastAsia="Times New Roman" w:hAnsi="Times New Roman" w:cs="Times New Roman"/>
        </w:rPr>
        <w:t>Controlar el proceso de compra, una vez comprometidas ambas partes para que se cumpla lo pactado y analizar cómo ha transcurrido el proceso de compra como experiencia para futuras compras con dicho proveedor.</w:t>
      </w:r>
    </w:p>
    <w:p w14:paraId="698B386B" w14:textId="77777777" w:rsidR="006637FC" w:rsidRDefault="006637FC">
      <w:pPr>
        <w:shd w:val="clear" w:color="auto" w:fill="FFFFFF"/>
        <w:spacing w:before="240" w:after="0"/>
        <w:jc w:val="both"/>
        <w:rPr>
          <w:rFonts w:ascii="Times New Roman" w:eastAsia="Times New Roman" w:hAnsi="Times New Roman" w:cs="Times New Roman"/>
        </w:rPr>
      </w:pPr>
    </w:p>
    <w:p w14:paraId="1D0043B4" w14:textId="77777777" w:rsidR="006637FC" w:rsidRDefault="006637FC">
      <w:pPr>
        <w:shd w:val="clear" w:color="auto" w:fill="FFFFFF"/>
        <w:spacing w:before="240" w:after="0"/>
        <w:jc w:val="both"/>
        <w:rPr>
          <w:rFonts w:ascii="Times New Roman" w:eastAsia="Times New Roman" w:hAnsi="Times New Roman" w:cs="Times New Roman"/>
        </w:rPr>
      </w:pPr>
    </w:p>
    <w:p w14:paraId="2E321A45" w14:textId="77777777" w:rsidR="006637FC" w:rsidRDefault="006637FC">
      <w:pPr>
        <w:shd w:val="clear" w:color="auto" w:fill="FFFFFF"/>
        <w:spacing w:before="240" w:after="0"/>
        <w:jc w:val="both"/>
        <w:rPr>
          <w:rFonts w:ascii="Times New Roman" w:eastAsia="Times New Roman" w:hAnsi="Times New Roman" w:cs="Times New Roman"/>
        </w:rPr>
      </w:pPr>
    </w:p>
    <w:p w14:paraId="5326A6A7" w14:textId="77777777" w:rsidR="006637FC" w:rsidRDefault="006637FC">
      <w:pPr>
        <w:shd w:val="clear" w:color="auto" w:fill="FFFFFF"/>
        <w:spacing w:before="240" w:after="0"/>
        <w:jc w:val="both"/>
        <w:rPr>
          <w:rFonts w:ascii="Times New Roman" w:eastAsia="Times New Roman" w:hAnsi="Times New Roman" w:cs="Times New Roman"/>
        </w:rPr>
      </w:pPr>
    </w:p>
    <w:p w14:paraId="0CD4297E" w14:textId="77777777" w:rsidR="006637FC" w:rsidRDefault="006637FC">
      <w:pPr>
        <w:shd w:val="clear" w:color="auto" w:fill="FFFFFF"/>
        <w:spacing w:before="240" w:after="0"/>
        <w:jc w:val="both"/>
        <w:rPr>
          <w:rFonts w:ascii="Times New Roman" w:eastAsia="Times New Roman" w:hAnsi="Times New Roman" w:cs="Times New Roman"/>
        </w:rPr>
      </w:pPr>
    </w:p>
    <w:p w14:paraId="42486B90" w14:textId="77777777" w:rsidR="006637FC" w:rsidRDefault="006637FC">
      <w:pPr>
        <w:shd w:val="clear" w:color="auto" w:fill="FFFFFF"/>
        <w:spacing w:before="240" w:after="0"/>
        <w:jc w:val="both"/>
        <w:rPr>
          <w:rFonts w:ascii="Times New Roman" w:eastAsia="Times New Roman" w:hAnsi="Times New Roman" w:cs="Times New Roman"/>
        </w:rPr>
      </w:pPr>
    </w:p>
    <w:p w14:paraId="6F535444" w14:textId="77777777" w:rsidR="006637FC" w:rsidRDefault="006637FC">
      <w:pPr>
        <w:shd w:val="clear" w:color="auto" w:fill="FFFFFF"/>
        <w:spacing w:before="240" w:after="0"/>
        <w:jc w:val="both"/>
        <w:rPr>
          <w:rFonts w:ascii="Times New Roman" w:eastAsia="Times New Roman" w:hAnsi="Times New Roman" w:cs="Times New Roman"/>
        </w:rPr>
      </w:pPr>
    </w:p>
    <w:p w14:paraId="6AD4B68D" w14:textId="77777777" w:rsidR="006637FC" w:rsidRDefault="006637FC">
      <w:pPr>
        <w:shd w:val="clear" w:color="auto" w:fill="FFFFFF"/>
        <w:spacing w:before="240" w:after="0"/>
        <w:jc w:val="both"/>
        <w:rPr>
          <w:rFonts w:ascii="Times New Roman" w:eastAsia="Times New Roman" w:hAnsi="Times New Roman" w:cs="Times New Roman"/>
        </w:rPr>
      </w:pPr>
    </w:p>
    <w:p w14:paraId="7D6C372E" w14:textId="77777777" w:rsidR="006637FC" w:rsidRDefault="006637FC">
      <w:pPr>
        <w:shd w:val="clear" w:color="auto" w:fill="FFFFFF"/>
        <w:spacing w:before="240" w:after="0"/>
        <w:jc w:val="both"/>
        <w:rPr>
          <w:rFonts w:ascii="Times New Roman" w:eastAsia="Times New Roman" w:hAnsi="Times New Roman" w:cs="Times New Roman"/>
        </w:rPr>
      </w:pPr>
    </w:p>
    <w:p w14:paraId="3B8DD892" w14:textId="77777777" w:rsidR="006637FC" w:rsidRDefault="006637FC">
      <w:pPr>
        <w:shd w:val="clear" w:color="auto" w:fill="FFFFFF"/>
        <w:spacing w:before="240" w:after="0"/>
        <w:jc w:val="both"/>
        <w:rPr>
          <w:rFonts w:ascii="Times New Roman" w:eastAsia="Times New Roman" w:hAnsi="Times New Roman" w:cs="Times New Roman"/>
        </w:rPr>
      </w:pPr>
    </w:p>
    <w:p w14:paraId="4BBA326E" w14:textId="77777777" w:rsidR="006637FC" w:rsidRDefault="006637FC">
      <w:pPr>
        <w:shd w:val="clear" w:color="auto" w:fill="FFFFFF"/>
        <w:spacing w:before="240" w:after="0"/>
        <w:jc w:val="both"/>
        <w:rPr>
          <w:rFonts w:ascii="Times New Roman" w:eastAsia="Times New Roman" w:hAnsi="Times New Roman" w:cs="Times New Roman"/>
        </w:rPr>
      </w:pPr>
    </w:p>
    <w:p w14:paraId="412D7430" w14:textId="77777777" w:rsidR="006637FC" w:rsidRDefault="006637FC">
      <w:pPr>
        <w:shd w:val="clear" w:color="auto" w:fill="FFFFFF"/>
        <w:spacing w:before="240" w:after="0"/>
        <w:jc w:val="both"/>
        <w:rPr>
          <w:rFonts w:ascii="Times New Roman" w:eastAsia="Times New Roman" w:hAnsi="Times New Roman" w:cs="Times New Roman"/>
        </w:rPr>
      </w:pPr>
    </w:p>
    <w:p w14:paraId="07CF2132" w14:textId="77777777" w:rsidR="006637FC" w:rsidRDefault="006637FC">
      <w:pPr>
        <w:shd w:val="clear" w:color="auto" w:fill="FFFFFF"/>
        <w:spacing w:before="240" w:after="0"/>
        <w:jc w:val="both"/>
        <w:rPr>
          <w:rFonts w:ascii="Times New Roman" w:eastAsia="Times New Roman" w:hAnsi="Times New Roman" w:cs="Times New Roman"/>
        </w:rPr>
      </w:pPr>
    </w:p>
    <w:p w14:paraId="303920C8" w14:textId="77777777" w:rsidR="006637FC" w:rsidRDefault="006637FC">
      <w:pPr>
        <w:shd w:val="clear" w:color="auto" w:fill="FFFFFF"/>
        <w:spacing w:before="240" w:after="0"/>
        <w:jc w:val="both"/>
        <w:rPr>
          <w:rFonts w:ascii="Times New Roman" w:eastAsia="Times New Roman" w:hAnsi="Times New Roman" w:cs="Times New Roman"/>
        </w:rPr>
      </w:pPr>
    </w:p>
    <w:p w14:paraId="1AAB532E" w14:textId="77777777" w:rsidR="006637FC" w:rsidRDefault="006637FC">
      <w:pPr>
        <w:shd w:val="clear" w:color="auto" w:fill="FFFFFF"/>
        <w:spacing w:before="240" w:after="0"/>
        <w:jc w:val="both"/>
        <w:rPr>
          <w:rFonts w:ascii="Times New Roman" w:eastAsia="Times New Roman" w:hAnsi="Times New Roman" w:cs="Times New Roman"/>
        </w:rPr>
      </w:pPr>
    </w:p>
    <w:p w14:paraId="39A2B9DE" w14:textId="77777777" w:rsidR="006637FC" w:rsidRDefault="006637FC">
      <w:pPr>
        <w:shd w:val="clear" w:color="auto" w:fill="FFFFFF"/>
        <w:spacing w:before="240" w:after="0"/>
        <w:jc w:val="both"/>
        <w:rPr>
          <w:rFonts w:ascii="Times New Roman" w:eastAsia="Times New Roman" w:hAnsi="Times New Roman" w:cs="Times New Roman"/>
        </w:rPr>
      </w:pPr>
    </w:p>
    <w:p w14:paraId="32C14F4B" w14:textId="77777777" w:rsidR="006637FC" w:rsidRDefault="006637FC">
      <w:pPr>
        <w:shd w:val="clear" w:color="auto" w:fill="FFFFFF"/>
        <w:spacing w:before="240" w:after="0"/>
        <w:jc w:val="both"/>
        <w:rPr>
          <w:rFonts w:ascii="Times New Roman" w:eastAsia="Times New Roman" w:hAnsi="Times New Roman" w:cs="Times New Roman"/>
        </w:rPr>
      </w:pPr>
    </w:p>
    <w:p w14:paraId="3D0BBB53" w14:textId="77777777" w:rsidR="006637FC" w:rsidRDefault="006637FC">
      <w:pPr>
        <w:shd w:val="clear" w:color="auto" w:fill="FFFFFF"/>
        <w:spacing w:before="240" w:after="0"/>
        <w:jc w:val="both"/>
        <w:rPr>
          <w:rFonts w:ascii="Times New Roman" w:eastAsia="Times New Roman" w:hAnsi="Times New Roman" w:cs="Times New Roman"/>
        </w:rPr>
      </w:pPr>
    </w:p>
    <w:p w14:paraId="061E3925" w14:textId="77777777" w:rsidR="006637FC" w:rsidRDefault="00754252">
      <w:pPr>
        <w:numPr>
          <w:ilvl w:val="0"/>
          <w:numId w:val="5"/>
        </w:numPr>
        <w:spacing w:after="0"/>
        <w:rPr>
          <w:rFonts w:ascii="Times New Roman" w:eastAsia="Times New Roman" w:hAnsi="Times New Roman" w:cs="Times New Roman"/>
          <w:b/>
        </w:rPr>
      </w:pPr>
      <w:r>
        <w:rPr>
          <w:rFonts w:ascii="Times New Roman" w:eastAsia="Times New Roman" w:hAnsi="Times New Roman" w:cs="Times New Roman"/>
          <w:b/>
        </w:rPr>
        <w:t xml:space="preserve">Tareas por problemas    </w:t>
      </w:r>
    </w:p>
    <w:p w14:paraId="5082F9B0" w14:textId="77777777" w:rsidR="006637FC" w:rsidRDefault="006637FC">
      <w:pPr>
        <w:spacing w:after="0"/>
        <w:rPr>
          <w:rFonts w:ascii="Times New Roman" w:eastAsia="Times New Roman" w:hAnsi="Times New Roman" w:cs="Times New Roman"/>
          <w:b/>
          <w:sz w:val="24"/>
          <w:szCs w:val="24"/>
        </w:rPr>
      </w:pPr>
    </w:p>
    <w:tbl>
      <w:tblPr>
        <w:tblStyle w:val="a0"/>
        <w:tblW w:w="96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2190"/>
        <w:gridCol w:w="5730"/>
      </w:tblGrid>
      <w:tr w:rsidR="006637FC" w14:paraId="04A1C60B" w14:textId="77777777">
        <w:trPr>
          <w:jc w:val="center"/>
        </w:trPr>
        <w:tc>
          <w:tcPr>
            <w:tcW w:w="1755" w:type="dxa"/>
            <w:shd w:val="clear" w:color="auto" w:fill="A2C4C9"/>
            <w:tcMar>
              <w:top w:w="100" w:type="dxa"/>
              <w:left w:w="100" w:type="dxa"/>
              <w:bottom w:w="100" w:type="dxa"/>
              <w:right w:w="100" w:type="dxa"/>
            </w:tcMar>
          </w:tcPr>
          <w:p w14:paraId="4BB1A616" w14:textId="77777777" w:rsidR="006637FC" w:rsidRDefault="00754252">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Necesidades</w:t>
            </w:r>
          </w:p>
        </w:tc>
        <w:tc>
          <w:tcPr>
            <w:tcW w:w="2190" w:type="dxa"/>
            <w:shd w:val="clear" w:color="auto" w:fill="A2C4C9"/>
            <w:tcMar>
              <w:top w:w="100" w:type="dxa"/>
              <w:left w:w="100" w:type="dxa"/>
              <w:bottom w:w="100" w:type="dxa"/>
              <w:right w:w="100" w:type="dxa"/>
            </w:tcMar>
          </w:tcPr>
          <w:p w14:paraId="793D68F7" w14:textId="77777777" w:rsidR="006637FC" w:rsidRDefault="00754252">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Tareas</w:t>
            </w:r>
          </w:p>
        </w:tc>
        <w:tc>
          <w:tcPr>
            <w:tcW w:w="5730" w:type="dxa"/>
            <w:shd w:val="clear" w:color="auto" w:fill="A2C4C9"/>
            <w:tcMar>
              <w:top w:w="100" w:type="dxa"/>
              <w:left w:w="100" w:type="dxa"/>
              <w:bottom w:w="100" w:type="dxa"/>
              <w:right w:w="100" w:type="dxa"/>
            </w:tcMar>
          </w:tcPr>
          <w:p w14:paraId="43F0B6CE" w14:textId="77777777" w:rsidR="006637FC" w:rsidRDefault="00754252">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Propuestas</w:t>
            </w:r>
          </w:p>
        </w:tc>
      </w:tr>
      <w:tr w:rsidR="006637FC" w14:paraId="302E8D9C" w14:textId="77777777">
        <w:trPr>
          <w:trHeight w:val="420"/>
          <w:jc w:val="center"/>
        </w:trPr>
        <w:tc>
          <w:tcPr>
            <w:tcW w:w="1755" w:type="dxa"/>
            <w:vMerge w:val="restart"/>
            <w:shd w:val="clear" w:color="auto" w:fill="auto"/>
            <w:tcMar>
              <w:top w:w="100" w:type="dxa"/>
              <w:left w:w="100" w:type="dxa"/>
              <w:bottom w:w="100" w:type="dxa"/>
              <w:right w:w="100" w:type="dxa"/>
            </w:tcMar>
            <w:vAlign w:val="center"/>
          </w:tcPr>
          <w:p w14:paraId="4D37593B" w14:textId="77777777" w:rsidR="006637FC" w:rsidRDefault="006637FC">
            <w:pPr>
              <w:widowControl w:val="0"/>
              <w:spacing w:after="0" w:line="240" w:lineRule="auto"/>
              <w:rPr>
                <w:rFonts w:ascii="Times New Roman" w:eastAsia="Times New Roman" w:hAnsi="Times New Roman" w:cs="Times New Roman"/>
              </w:rPr>
            </w:pPr>
          </w:p>
          <w:p w14:paraId="5F66FFFA" w14:textId="77777777" w:rsidR="006637FC" w:rsidRDefault="006637FC">
            <w:pPr>
              <w:widowControl w:val="0"/>
              <w:spacing w:after="0" w:line="240" w:lineRule="auto"/>
              <w:rPr>
                <w:rFonts w:ascii="Times New Roman" w:eastAsia="Times New Roman" w:hAnsi="Times New Roman" w:cs="Times New Roman"/>
                <w:highlight w:val="yellow"/>
              </w:rPr>
            </w:pPr>
          </w:p>
          <w:p w14:paraId="0D7707F8" w14:textId="77777777" w:rsidR="006637FC" w:rsidRDefault="00754252">
            <w:pPr>
              <w:widowControl w:val="0"/>
              <w:spacing w:after="0" w:line="240" w:lineRule="auto"/>
              <w:jc w:val="center"/>
              <w:rPr>
                <w:rFonts w:ascii="Times New Roman" w:eastAsia="Times New Roman" w:hAnsi="Times New Roman" w:cs="Times New Roman"/>
                <w:highlight w:val="yellow"/>
              </w:rPr>
            </w:pPr>
            <w:r>
              <w:rPr>
                <w:rFonts w:ascii="Times New Roman" w:eastAsia="Times New Roman" w:hAnsi="Times New Roman" w:cs="Times New Roman"/>
              </w:rPr>
              <w:t>Condiciones del agua disminuyen la producción</w:t>
            </w:r>
          </w:p>
        </w:tc>
        <w:tc>
          <w:tcPr>
            <w:tcW w:w="2190" w:type="dxa"/>
            <w:shd w:val="clear" w:color="auto" w:fill="auto"/>
            <w:tcMar>
              <w:top w:w="100" w:type="dxa"/>
              <w:left w:w="100" w:type="dxa"/>
              <w:bottom w:w="100" w:type="dxa"/>
              <w:right w:w="100" w:type="dxa"/>
            </w:tcMar>
            <w:vAlign w:val="center"/>
          </w:tcPr>
          <w:p w14:paraId="2A796905" w14:textId="77777777" w:rsidR="006637FC" w:rsidRDefault="00754252">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Control del PH de Agua(Monitoreo)</w:t>
            </w:r>
          </w:p>
        </w:tc>
        <w:tc>
          <w:tcPr>
            <w:tcW w:w="5730" w:type="dxa"/>
            <w:shd w:val="clear" w:color="auto" w:fill="auto"/>
            <w:tcMar>
              <w:top w:w="100" w:type="dxa"/>
              <w:left w:w="100" w:type="dxa"/>
              <w:bottom w:w="100" w:type="dxa"/>
              <w:right w:w="100" w:type="dxa"/>
            </w:tcMar>
          </w:tcPr>
          <w:p w14:paraId="0EBEB9F0" w14:textId="77777777" w:rsidR="006637FC" w:rsidRDefault="00754252">
            <w:pPr>
              <w:widowControl w:val="0"/>
              <w:numPr>
                <w:ilvl w:val="0"/>
                <w:numId w:val="9"/>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Realizar la medición del PH del agua mediante un sensor de PH.</w:t>
            </w:r>
          </w:p>
          <w:p w14:paraId="45EFECDA" w14:textId="77777777" w:rsidR="006637FC" w:rsidRDefault="00754252">
            <w:pPr>
              <w:widowControl w:val="0"/>
              <w:numPr>
                <w:ilvl w:val="0"/>
                <w:numId w:val="9"/>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Generar reportes del PH del agua para analizar en qué estado se encuentra el agu</w:t>
            </w:r>
            <w:r>
              <w:rPr>
                <w:rFonts w:ascii="Times New Roman" w:eastAsia="Times New Roman" w:hAnsi="Times New Roman" w:cs="Times New Roman"/>
              </w:rPr>
              <w:t>a.</w:t>
            </w:r>
          </w:p>
          <w:p w14:paraId="205E37AC" w14:textId="77777777" w:rsidR="006637FC" w:rsidRDefault="00754252">
            <w:pPr>
              <w:widowControl w:val="0"/>
              <w:numPr>
                <w:ilvl w:val="0"/>
                <w:numId w:val="9"/>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Mostrar un alerta de advertencia en la interfaz de usuario si cuando el PH se encuentra fuera del rango promedio PH&lt;6 (ácido) y PH&gt;9(muy alcalino). </w:t>
            </w:r>
          </w:p>
          <w:p w14:paraId="598A781B" w14:textId="77777777" w:rsidR="006637FC" w:rsidRDefault="00754252">
            <w:pPr>
              <w:widowControl w:val="0"/>
              <w:numPr>
                <w:ilvl w:val="0"/>
                <w:numId w:val="9"/>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Disminuir el exceso de PH  renovando el agua mediante la activación de la bomba centrífuga. </w:t>
            </w:r>
          </w:p>
        </w:tc>
      </w:tr>
      <w:tr w:rsidR="006637FC" w14:paraId="039196A6" w14:textId="77777777">
        <w:trPr>
          <w:trHeight w:val="420"/>
          <w:jc w:val="center"/>
        </w:trPr>
        <w:tc>
          <w:tcPr>
            <w:tcW w:w="1755" w:type="dxa"/>
            <w:vMerge/>
            <w:shd w:val="clear" w:color="auto" w:fill="auto"/>
            <w:tcMar>
              <w:top w:w="100" w:type="dxa"/>
              <w:left w:w="100" w:type="dxa"/>
              <w:bottom w:w="100" w:type="dxa"/>
              <w:right w:w="100" w:type="dxa"/>
            </w:tcMar>
            <w:vAlign w:val="center"/>
          </w:tcPr>
          <w:p w14:paraId="04FB5F6F" w14:textId="77777777" w:rsidR="006637FC" w:rsidRDefault="006637FC">
            <w:pPr>
              <w:widowControl w:val="0"/>
              <w:spacing w:after="0" w:line="240" w:lineRule="auto"/>
              <w:jc w:val="center"/>
              <w:rPr>
                <w:rFonts w:ascii="Times New Roman" w:eastAsia="Times New Roman" w:hAnsi="Times New Roman" w:cs="Times New Roman"/>
              </w:rPr>
            </w:pPr>
          </w:p>
        </w:tc>
        <w:tc>
          <w:tcPr>
            <w:tcW w:w="2190" w:type="dxa"/>
            <w:shd w:val="clear" w:color="auto" w:fill="auto"/>
            <w:tcMar>
              <w:top w:w="100" w:type="dxa"/>
              <w:left w:w="100" w:type="dxa"/>
              <w:bottom w:w="100" w:type="dxa"/>
              <w:right w:w="100" w:type="dxa"/>
            </w:tcMar>
            <w:vAlign w:val="center"/>
          </w:tcPr>
          <w:p w14:paraId="3A88DCEC" w14:textId="77777777" w:rsidR="006637FC" w:rsidRDefault="00754252">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Control de oxigenación de Agua(Monitoreo)</w:t>
            </w:r>
          </w:p>
        </w:tc>
        <w:tc>
          <w:tcPr>
            <w:tcW w:w="5730" w:type="dxa"/>
            <w:shd w:val="clear" w:color="auto" w:fill="auto"/>
            <w:tcMar>
              <w:top w:w="100" w:type="dxa"/>
              <w:left w:w="100" w:type="dxa"/>
              <w:bottom w:w="100" w:type="dxa"/>
              <w:right w:w="100" w:type="dxa"/>
            </w:tcMar>
          </w:tcPr>
          <w:p w14:paraId="2F901B08" w14:textId="77777777" w:rsidR="006637FC" w:rsidRDefault="00754252">
            <w:pPr>
              <w:widowControl w:val="0"/>
              <w:numPr>
                <w:ilvl w:val="0"/>
                <w:numId w:val="12"/>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Controlar el nivel de oxígeno disuelto mediante un sensor óptico de oxígeno disuelto.</w:t>
            </w:r>
          </w:p>
          <w:p w14:paraId="4669DED1" w14:textId="77777777" w:rsidR="006637FC" w:rsidRDefault="00754252">
            <w:pPr>
              <w:widowControl w:val="0"/>
              <w:numPr>
                <w:ilvl w:val="0"/>
                <w:numId w:val="12"/>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Generar reporte del Oxígeno disuelto.</w:t>
            </w:r>
          </w:p>
          <w:p w14:paraId="6695DAC1" w14:textId="77777777" w:rsidR="006637FC" w:rsidRDefault="00754252">
            <w:pPr>
              <w:widowControl w:val="0"/>
              <w:numPr>
                <w:ilvl w:val="0"/>
                <w:numId w:val="12"/>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Mostrar una alerta de advertencia en la interfaz de usuario si el oxígeno disuelto en el a</w:t>
            </w:r>
            <w:r>
              <w:rPr>
                <w:rFonts w:ascii="Times New Roman" w:eastAsia="Times New Roman" w:hAnsi="Times New Roman" w:cs="Times New Roman"/>
              </w:rPr>
              <w:t>gua es menor a 4.0mg/L.</w:t>
            </w:r>
          </w:p>
          <w:p w14:paraId="1DF60E5C" w14:textId="77777777" w:rsidR="006637FC" w:rsidRDefault="00754252">
            <w:pPr>
              <w:widowControl w:val="0"/>
              <w:numPr>
                <w:ilvl w:val="0"/>
                <w:numId w:val="12"/>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Regular la oxigenación del agua mediante la activación del blower cuando el oxígeno disuelto en el agua sea menor a 4.0mg/L.</w:t>
            </w:r>
          </w:p>
        </w:tc>
      </w:tr>
      <w:tr w:rsidR="006637FC" w14:paraId="77CA28D3" w14:textId="77777777">
        <w:trPr>
          <w:trHeight w:val="420"/>
          <w:jc w:val="center"/>
        </w:trPr>
        <w:tc>
          <w:tcPr>
            <w:tcW w:w="1755" w:type="dxa"/>
            <w:vMerge/>
            <w:shd w:val="clear" w:color="auto" w:fill="auto"/>
            <w:tcMar>
              <w:top w:w="100" w:type="dxa"/>
              <w:left w:w="100" w:type="dxa"/>
              <w:bottom w:w="100" w:type="dxa"/>
              <w:right w:w="100" w:type="dxa"/>
            </w:tcMar>
            <w:vAlign w:val="center"/>
          </w:tcPr>
          <w:p w14:paraId="034D0CC4" w14:textId="77777777" w:rsidR="006637FC" w:rsidRDefault="006637FC">
            <w:pPr>
              <w:widowControl w:val="0"/>
              <w:spacing w:after="0" w:line="240" w:lineRule="auto"/>
              <w:jc w:val="center"/>
              <w:rPr>
                <w:rFonts w:ascii="Times New Roman" w:eastAsia="Times New Roman" w:hAnsi="Times New Roman" w:cs="Times New Roman"/>
              </w:rPr>
            </w:pPr>
          </w:p>
        </w:tc>
        <w:tc>
          <w:tcPr>
            <w:tcW w:w="2190" w:type="dxa"/>
            <w:shd w:val="clear" w:color="auto" w:fill="auto"/>
            <w:tcMar>
              <w:top w:w="100" w:type="dxa"/>
              <w:left w:w="100" w:type="dxa"/>
              <w:bottom w:w="100" w:type="dxa"/>
              <w:right w:w="100" w:type="dxa"/>
            </w:tcMar>
            <w:vAlign w:val="center"/>
          </w:tcPr>
          <w:p w14:paraId="3DEF5FFE" w14:textId="77777777" w:rsidR="006637FC" w:rsidRDefault="00754252">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Control de la temperatura de Agua(Monitoreo)</w:t>
            </w:r>
          </w:p>
        </w:tc>
        <w:tc>
          <w:tcPr>
            <w:tcW w:w="5730" w:type="dxa"/>
            <w:shd w:val="clear" w:color="auto" w:fill="auto"/>
            <w:tcMar>
              <w:top w:w="100" w:type="dxa"/>
              <w:left w:w="100" w:type="dxa"/>
              <w:bottom w:w="100" w:type="dxa"/>
              <w:right w:w="100" w:type="dxa"/>
            </w:tcMar>
          </w:tcPr>
          <w:p w14:paraId="2342743C" w14:textId="77777777" w:rsidR="006637FC" w:rsidRDefault="00754252">
            <w:pPr>
              <w:widowControl w:val="0"/>
              <w:numPr>
                <w:ilvl w:val="0"/>
                <w:numId w:val="16"/>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Medir la temperatura del agua con un sensor digital RTD.</w:t>
            </w:r>
          </w:p>
          <w:p w14:paraId="4771EDED" w14:textId="77777777" w:rsidR="006637FC" w:rsidRDefault="00754252">
            <w:pPr>
              <w:widowControl w:val="0"/>
              <w:numPr>
                <w:ilvl w:val="0"/>
                <w:numId w:val="16"/>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Generar reporte de la temperatura del agua en °C.</w:t>
            </w:r>
          </w:p>
          <w:p w14:paraId="78C1658D" w14:textId="77777777" w:rsidR="006637FC" w:rsidRDefault="00754252">
            <w:pPr>
              <w:widowControl w:val="0"/>
              <w:numPr>
                <w:ilvl w:val="0"/>
                <w:numId w:val="16"/>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Mostrar una alerta de advertencia en la interfaz de usuario si la temperatura baja de 27°c o aumenta sobre 30°c</w:t>
            </w:r>
          </w:p>
          <w:p w14:paraId="2E61C4DD" w14:textId="77777777" w:rsidR="006637FC" w:rsidRDefault="00754252">
            <w:pPr>
              <w:widowControl w:val="0"/>
              <w:numPr>
                <w:ilvl w:val="0"/>
                <w:numId w:val="16"/>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Regular la  temperatura(T &gt; 27°C y T &lt; 30°C) mediante un sistema de enfriamiento y sistema de calefacción. </w:t>
            </w:r>
          </w:p>
        </w:tc>
      </w:tr>
      <w:tr w:rsidR="006637FC" w14:paraId="5A09D608" w14:textId="77777777">
        <w:trPr>
          <w:trHeight w:val="420"/>
          <w:jc w:val="center"/>
        </w:trPr>
        <w:tc>
          <w:tcPr>
            <w:tcW w:w="1755" w:type="dxa"/>
            <w:vMerge/>
            <w:shd w:val="clear" w:color="auto" w:fill="auto"/>
            <w:tcMar>
              <w:top w:w="100" w:type="dxa"/>
              <w:left w:w="100" w:type="dxa"/>
              <w:bottom w:w="100" w:type="dxa"/>
              <w:right w:w="100" w:type="dxa"/>
            </w:tcMar>
            <w:vAlign w:val="center"/>
          </w:tcPr>
          <w:p w14:paraId="218D1EFD" w14:textId="77777777" w:rsidR="006637FC" w:rsidRDefault="006637FC">
            <w:pPr>
              <w:widowControl w:val="0"/>
              <w:spacing w:after="0" w:line="240" w:lineRule="auto"/>
              <w:jc w:val="center"/>
              <w:rPr>
                <w:rFonts w:ascii="Times New Roman" w:eastAsia="Times New Roman" w:hAnsi="Times New Roman" w:cs="Times New Roman"/>
              </w:rPr>
            </w:pPr>
          </w:p>
        </w:tc>
        <w:tc>
          <w:tcPr>
            <w:tcW w:w="2190" w:type="dxa"/>
            <w:shd w:val="clear" w:color="auto" w:fill="auto"/>
            <w:tcMar>
              <w:top w:w="100" w:type="dxa"/>
              <w:left w:w="100" w:type="dxa"/>
              <w:bottom w:w="100" w:type="dxa"/>
              <w:right w:w="100" w:type="dxa"/>
            </w:tcMar>
            <w:vAlign w:val="center"/>
          </w:tcPr>
          <w:p w14:paraId="3DEA9EF6" w14:textId="77777777" w:rsidR="006637FC" w:rsidRDefault="00754252">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Control de turbidez </w:t>
            </w:r>
          </w:p>
          <w:p w14:paraId="6CE10F0B" w14:textId="77777777" w:rsidR="006637FC" w:rsidRDefault="00754252">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de Agua(Monitoreo)</w:t>
            </w:r>
          </w:p>
        </w:tc>
        <w:tc>
          <w:tcPr>
            <w:tcW w:w="5730" w:type="dxa"/>
            <w:shd w:val="clear" w:color="auto" w:fill="auto"/>
            <w:tcMar>
              <w:top w:w="100" w:type="dxa"/>
              <w:left w:w="100" w:type="dxa"/>
              <w:bottom w:w="100" w:type="dxa"/>
              <w:right w:w="100" w:type="dxa"/>
            </w:tcMar>
          </w:tcPr>
          <w:p w14:paraId="110B045F" w14:textId="77777777" w:rsidR="006637FC" w:rsidRDefault="00754252">
            <w:pPr>
              <w:widowControl w:val="0"/>
              <w:numPr>
                <w:ilvl w:val="0"/>
                <w:numId w:val="12"/>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Medir turbidez del agua mediante un turbidímetro (sensor de turbidez).</w:t>
            </w:r>
          </w:p>
          <w:p w14:paraId="6EB36F39" w14:textId="77777777" w:rsidR="006637FC" w:rsidRDefault="00754252">
            <w:pPr>
              <w:widowControl w:val="0"/>
              <w:numPr>
                <w:ilvl w:val="0"/>
                <w:numId w:val="12"/>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Generar reporte de la turbidez del agua</w:t>
            </w:r>
          </w:p>
          <w:p w14:paraId="74BEDF2E" w14:textId="77777777" w:rsidR="006637FC" w:rsidRDefault="00754252">
            <w:pPr>
              <w:widowControl w:val="0"/>
              <w:numPr>
                <w:ilvl w:val="0"/>
                <w:numId w:val="12"/>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Mostrar una alerta de advertencia en la interfaz de usuario si la turbidez del agua excede 0.25 ppm </w:t>
            </w:r>
          </w:p>
          <w:p w14:paraId="5984E31E" w14:textId="77777777" w:rsidR="006637FC" w:rsidRDefault="00754252">
            <w:pPr>
              <w:widowControl w:val="0"/>
              <w:numPr>
                <w:ilvl w:val="0"/>
                <w:numId w:val="12"/>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Activar la bomba de agua para renovar el agu</w:t>
            </w:r>
            <w:r>
              <w:rPr>
                <w:rFonts w:ascii="Times New Roman" w:eastAsia="Times New Roman" w:hAnsi="Times New Roman" w:cs="Times New Roman"/>
              </w:rPr>
              <w:t>a si hay exceso(límite =  0.25 ppm) de turbidez en el agua.</w:t>
            </w:r>
          </w:p>
        </w:tc>
      </w:tr>
      <w:tr w:rsidR="006637FC" w14:paraId="76C4B257" w14:textId="77777777">
        <w:trPr>
          <w:trHeight w:val="420"/>
          <w:jc w:val="center"/>
        </w:trPr>
        <w:tc>
          <w:tcPr>
            <w:tcW w:w="1755" w:type="dxa"/>
            <w:vMerge/>
            <w:shd w:val="clear" w:color="auto" w:fill="auto"/>
            <w:tcMar>
              <w:top w:w="100" w:type="dxa"/>
              <w:left w:w="100" w:type="dxa"/>
              <w:bottom w:w="100" w:type="dxa"/>
              <w:right w:w="100" w:type="dxa"/>
            </w:tcMar>
            <w:vAlign w:val="center"/>
          </w:tcPr>
          <w:p w14:paraId="4664CC78" w14:textId="77777777" w:rsidR="006637FC" w:rsidRDefault="006637FC">
            <w:pPr>
              <w:widowControl w:val="0"/>
              <w:spacing w:after="0" w:line="240" w:lineRule="auto"/>
              <w:jc w:val="center"/>
              <w:rPr>
                <w:rFonts w:ascii="Times New Roman" w:eastAsia="Times New Roman" w:hAnsi="Times New Roman" w:cs="Times New Roman"/>
                <w:highlight w:val="yellow"/>
              </w:rPr>
            </w:pPr>
          </w:p>
        </w:tc>
        <w:tc>
          <w:tcPr>
            <w:tcW w:w="2190" w:type="dxa"/>
            <w:shd w:val="clear" w:color="auto" w:fill="auto"/>
            <w:tcMar>
              <w:top w:w="100" w:type="dxa"/>
              <w:left w:w="100" w:type="dxa"/>
              <w:bottom w:w="100" w:type="dxa"/>
              <w:right w:w="100" w:type="dxa"/>
            </w:tcMar>
          </w:tcPr>
          <w:p w14:paraId="2404F016" w14:textId="77777777" w:rsidR="006637FC" w:rsidRDefault="00754252">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Control de salinidad de Agua(Monitoreo)</w:t>
            </w:r>
          </w:p>
        </w:tc>
        <w:tc>
          <w:tcPr>
            <w:tcW w:w="5730" w:type="dxa"/>
            <w:shd w:val="clear" w:color="auto" w:fill="auto"/>
            <w:tcMar>
              <w:top w:w="100" w:type="dxa"/>
              <w:left w:w="100" w:type="dxa"/>
              <w:bottom w:w="100" w:type="dxa"/>
              <w:right w:w="100" w:type="dxa"/>
            </w:tcMar>
          </w:tcPr>
          <w:p w14:paraId="6C7B4352" w14:textId="77777777" w:rsidR="006637FC" w:rsidRDefault="00754252">
            <w:pPr>
              <w:widowControl w:val="0"/>
              <w:numPr>
                <w:ilvl w:val="0"/>
                <w:numId w:val="14"/>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Medir la salinidad del agua con un salinómetro ( sensor de salinidad).</w:t>
            </w:r>
          </w:p>
          <w:p w14:paraId="4FD29DFE" w14:textId="77777777" w:rsidR="006637FC" w:rsidRDefault="00754252">
            <w:pPr>
              <w:widowControl w:val="0"/>
              <w:numPr>
                <w:ilvl w:val="0"/>
                <w:numId w:val="14"/>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Generar reporte de la Salinidad del agua.</w:t>
            </w:r>
          </w:p>
          <w:p w14:paraId="5E040731" w14:textId="77777777" w:rsidR="006637FC" w:rsidRDefault="00754252">
            <w:pPr>
              <w:widowControl w:val="0"/>
              <w:numPr>
                <w:ilvl w:val="0"/>
                <w:numId w:val="14"/>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Mostrar una alerta de advertencia en la i</w:t>
            </w:r>
            <w:r>
              <w:rPr>
                <w:rFonts w:ascii="Times New Roman" w:eastAsia="Times New Roman" w:hAnsi="Times New Roman" w:cs="Times New Roman"/>
              </w:rPr>
              <w:t>nterfaz de usuario si la salinidad del agua excede 9 ppm.</w:t>
            </w:r>
          </w:p>
          <w:p w14:paraId="5B94CE8C" w14:textId="77777777" w:rsidR="006637FC" w:rsidRDefault="00754252">
            <w:pPr>
              <w:widowControl w:val="0"/>
              <w:numPr>
                <w:ilvl w:val="0"/>
                <w:numId w:val="14"/>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Activar la bomba de agua para renovar el agua si hay exceso de salinidad(límite = 9 ppm)  en el agua.</w:t>
            </w:r>
          </w:p>
        </w:tc>
      </w:tr>
      <w:tr w:rsidR="006637FC" w14:paraId="3C1F289E" w14:textId="77777777">
        <w:trPr>
          <w:trHeight w:val="1320"/>
          <w:jc w:val="center"/>
        </w:trPr>
        <w:tc>
          <w:tcPr>
            <w:tcW w:w="1755" w:type="dxa"/>
            <w:vMerge w:val="restart"/>
            <w:shd w:val="clear" w:color="auto" w:fill="auto"/>
            <w:tcMar>
              <w:top w:w="100" w:type="dxa"/>
              <w:left w:w="100" w:type="dxa"/>
              <w:bottom w:w="100" w:type="dxa"/>
              <w:right w:w="100" w:type="dxa"/>
            </w:tcMar>
            <w:vAlign w:val="center"/>
          </w:tcPr>
          <w:p w14:paraId="72FA9981" w14:textId="77777777" w:rsidR="006637FC" w:rsidRDefault="00754252">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lastRenderedPageBreak/>
              <w:t>Gestión de compras llevadas de manera tradicional</w:t>
            </w:r>
          </w:p>
        </w:tc>
        <w:tc>
          <w:tcPr>
            <w:tcW w:w="2190" w:type="dxa"/>
            <w:shd w:val="clear" w:color="auto" w:fill="auto"/>
            <w:tcMar>
              <w:top w:w="100" w:type="dxa"/>
              <w:left w:w="100" w:type="dxa"/>
              <w:bottom w:w="100" w:type="dxa"/>
              <w:right w:w="100" w:type="dxa"/>
            </w:tcMar>
            <w:vAlign w:val="center"/>
          </w:tcPr>
          <w:p w14:paraId="12DFEB44" w14:textId="77777777" w:rsidR="006637FC" w:rsidRDefault="00754252">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Control de proveedores.</w:t>
            </w:r>
          </w:p>
        </w:tc>
        <w:tc>
          <w:tcPr>
            <w:tcW w:w="5730" w:type="dxa"/>
            <w:shd w:val="clear" w:color="auto" w:fill="auto"/>
            <w:tcMar>
              <w:top w:w="100" w:type="dxa"/>
              <w:left w:w="100" w:type="dxa"/>
              <w:bottom w:w="100" w:type="dxa"/>
              <w:right w:w="100" w:type="dxa"/>
            </w:tcMar>
          </w:tcPr>
          <w:p w14:paraId="33515DDB" w14:textId="77777777" w:rsidR="006637FC" w:rsidRDefault="00754252">
            <w:pPr>
              <w:widowControl w:val="0"/>
              <w:numPr>
                <w:ilvl w:val="0"/>
                <w:numId w:val="7"/>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Creación de proveedor (Ruc, nombre, teléfonos, </w:t>
            </w:r>
            <w:proofErr w:type="spellStart"/>
            <w:r>
              <w:rPr>
                <w:rFonts w:ascii="Times New Roman" w:eastAsia="Times New Roman" w:hAnsi="Times New Roman" w:cs="Times New Roman"/>
              </w:rPr>
              <w:t>dirección,tipo</w:t>
            </w:r>
            <w:proofErr w:type="spellEnd"/>
            <w:r>
              <w:rPr>
                <w:rFonts w:ascii="Times New Roman" w:eastAsia="Times New Roman" w:hAnsi="Times New Roman" w:cs="Times New Roman"/>
              </w:rPr>
              <w:t xml:space="preserve"> de actividad, cor</w:t>
            </w:r>
            <w:r>
              <w:rPr>
                <w:rFonts w:ascii="Times New Roman" w:eastAsia="Times New Roman" w:hAnsi="Times New Roman" w:cs="Times New Roman"/>
              </w:rPr>
              <w:t>reo, estado)</w:t>
            </w:r>
          </w:p>
          <w:p w14:paraId="538A5F58" w14:textId="77777777" w:rsidR="006637FC" w:rsidRDefault="00754252">
            <w:pPr>
              <w:widowControl w:val="0"/>
              <w:numPr>
                <w:ilvl w:val="0"/>
                <w:numId w:val="7"/>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Editar proveedor( nombre, teléfonos, </w:t>
            </w:r>
            <w:proofErr w:type="spellStart"/>
            <w:r>
              <w:rPr>
                <w:rFonts w:ascii="Times New Roman" w:eastAsia="Times New Roman" w:hAnsi="Times New Roman" w:cs="Times New Roman"/>
              </w:rPr>
              <w:t>dirección,tipo</w:t>
            </w:r>
            <w:proofErr w:type="spellEnd"/>
            <w:r>
              <w:rPr>
                <w:rFonts w:ascii="Times New Roman" w:eastAsia="Times New Roman" w:hAnsi="Times New Roman" w:cs="Times New Roman"/>
              </w:rPr>
              <w:t xml:space="preserve"> de actividad, correo, estado)</w:t>
            </w:r>
          </w:p>
          <w:p w14:paraId="7E788310" w14:textId="77777777" w:rsidR="006637FC" w:rsidRDefault="00754252">
            <w:pPr>
              <w:widowControl w:val="0"/>
              <w:numPr>
                <w:ilvl w:val="0"/>
                <w:numId w:val="7"/>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Realizar búsquedas de proveedores por parámetro(todos, RUC, tipo de actividad y estado)</w:t>
            </w:r>
          </w:p>
          <w:p w14:paraId="704903AE" w14:textId="77777777" w:rsidR="006637FC" w:rsidRDefault="00754252">
            <w:pPr>
              <w:widowControl w:val="0"/>
              <w:numPr>
                <w:ilvl w:val="0"/>
                <w:numId w:val="7"/>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Inhabilitar o habilitar el proveedor mediante el estado(activo o inactivo</w:t>
            </w:r>
            <w:r>
              <w:rPr>
                <w:rFonts w:ascii="Times New Roman" w:eastAsia="Times New Roman" w:hAnsi="Times New Roman" w:cs="Times New Roman"/>
              </w:rPr>
              <w:t>)</w:t>
            </w:r>
          </w:p>
        </w:tc>
      </w:tr>
      <w:tr w:rsidR="006637FC" w14:paraId="0A7E384F" w14:textId="77777777">
        <w:trPr>
          <w:trHeight w:val="1320"/>
          <w:jc w:val="center"/>
        </w:trPr>
        <w:tc>
          <w:tcPr>
            <w:tcW w:w="1755" w:type="dxa"/>
            <w:vMerge/>
            <w:shd w:val="clear" w:color="auto" w:fill="auto"/>
            <w:tcMar>
              <w:top w:w="100" w:type="dxa"/>
              <w:left w:w="100" w:type="dxa"/>
              <w:bottom w:w="100" w:type="dxa"/>
              <w:right w:w="100" w:type="dxa"/>
            </w:tcMar>
            <w:vAlign w:val="center"/>
          </w:tcPr>
          <w:p w14:paraId="1265F95D" w14:textId="77777777" w:rsidR="006637FC" w:rsidRDefault="006637FC">
            <w:pPr>
              <w:widowControl w:val="0"/>
              <w:spacing w:after="0" w:line="240" w:lineRule="auto"/>
              <w:jc w:val="center"/>
              <w:rPr>
                <w:rFonts w:ascii="Times New Roman" w:eastAsia="Times New Roman" w:hAnsi="Times New Roman" w:cs="Times New Roman"/>
              </w:rPr>
            </w:pPr>
          </w:p>
        </w:tc>
        <w:tc>
          <w:tcPr>
            <w:tcW w:w="2190" w:type="dxa"/>
            <w:shd w:val="clear" w:color="auto" w:fill="auto"/>
            <w:tcMar>
              <w:top w:w="100" w:type="dxa"/>
              <w:left w:w="100" w:type="dxa"/>
              <w:bottom w:w="100" w:type="dxa"/>
              <w:right w:w="100" w:type="dxa"/>
            </w:tcMar>
            <w:vAlign w:val="center"/>
          </w:tcPr>
          <w:p w14:paraId="6D1C0E98" w14:textId="77777777" w:rsidR="006637FC" w:rsidRDefault="00754252">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Control de compras</w:t>
            </w:r>
          </w:p>
        </w:tc>
        <w:tc>
          <w:tcPr>
            <w:tcW w:w="5730" w:type="dxa"/>
            <w:shd w:val="clear" w:color="auto" w:fill="auto"/>
            <w:tcMar>
              <w:top w:w="100" w:type="dxa"/>
              <w:left w:w="100" w:type="dxa"/>
              <w:bottom w:w="100" w:type="dxa"/>
              <w:right w:w="100" w:type="dxa"/>
            </w:tcMar>
          </w:tcPr>
          <w:p w14:paraId="6868C4B1" w14:textId="77777777" w:rsidR="006637FC" w:rsidRDefault="00754252">
            <w:pPr>
              <w:widowControl w:val="0"/>
              <w:numPr>
                <w:ilvl w:val="0"/>
                <w:numId w:val="7"/>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Registrar compra(proveedor, cantidad, costo, detalles, producto, estado de compra (solicitada, pagada, por pagar ),fecha)</w:t>
            </w:r>
          </w:p>
          <w:p w14:paraId="164EB4A9" w14:textId="77777777" w:rsidR="006637FC" w:rsidRDefault="00754252">
            <w:pPr>
              <w:widowControl w:val="0"/>
              <w:numPr>
                <w:ilvl w:val="0"/>
                <w:numId w:val="7"/>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Editar compra(proveedor, cantidad, costo, detalles, producto, estado de compra (solicitada, pagada, por pagar), fecha)</w:t>
            </w:r>
          </w:p>
          <w:p w14:paraId="6475829F" w14:textId="77777777" w:rsidR="006637FC" w:rsidRDefault="00754252">
            <w:pPr>
              <w:widowControl w:val="0"/>
              <w:numPr>
                <w:ilvl w:val="0"/>
                <w:numId w:val="7"/>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Realizar búsque</w:t>
            </w:r>
            <w:r>
              <w:rPr>
                <w:rFonts w:ascii="Times New Roman" w:eastAsia="Times New Roman" w:hAnsi="Times New Roman" w:cs="Times New Roman"/>
              </w:rPr>
              <w:t>das de las compras realizadas por parámetro(todos, proveedor , fecha, producto  y estado de compra).</w:t>
            </w:r>
          </w:p>
          <w:p w14:paraId="0B20F5B1" w14:textId="77777777" w:rsidR="006637FC" w:rsidRDefault="00754252">
            <w:pPr>
              <w:widowControl w:val="0"/>
              <w:numPr>
                <w:ilvl w:val="0"/>
                <w:numId w:val="7"/>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Generar un reporte de las compras realizadas(proveedor, cantidad, costo, detalles, producto, estado de compra (solicitada, pagada, por pagar), fecha)</w:t>
            </w:r>
          </w:p>
        </w:tc>
      </w:tr>
      <w:tr w:rsidR="006637FC" w14:paraId="019EC794" w14:textId="77777777">
        <w:trPr>
          <w:jc w:val="center"/>
        </w:trPr>
        <w:tc>
          <w:tcPr>
            <w:tcW w:w="1755" w:type="dxa"/>
            <w:shd w:val="clear" w:color="auto" w:fill="auto"/>
            <w:tcMar>
              <w:top w:w="100" w:type="dxa"/>
              <w:left w:w="100" w:type="dxa"/>
              <w:bottom w:w="100" w:type="dxa"/>
              <w:right w:w="100" w:type="dxa"/>
            </w:tcMar>
            <w:vAlign w:val="center"/>
          </w:tcPr>
          <w:p w14:paraId="2742DA3C" w14:textId="77777777" w:rsidR="006637FC" w:rsidRDefault="00754252">
            <w:pPr>
              <w:widowControl w:val="0"/>
              <w:spacing w:after="0" w:line="240" w:lineRule="auto"/>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Gestión de alimentación llevada de manera manual </w:t>
            </w:r>
          </w:p>
        </w:tc>
        <w:tc>
          <w:tcPr>
            <w:tcW w:w="2190" w:type="dxa"/>
            <w:shd w:val="clear" w:color="auto" w:fill="auto"/>
            <w:tcMar>
              <w:top w:w="100" w:type="dxa"/>
              <w:left w:w="100" w:type="dxa"/>
              <w:bottom w:w="100" w:type="dxa"/>
              <w:right w:w="100" w:type="dxa"/>
            </w:tcMar>
            <w:vAlign w:val="center"/>
          </w:tcPr>
          <w:p w14:paraId="4ABAF7BA" w14:textId="77777777" w:rsidR="006637FC" w:rsidRDefault="00754252">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Control de reservorio de alimentos </w:t>
            </w:r>
          </w:p>
        </w:tc>
        <w:tc>
          <w:tcPr>
            <w:tcW w:w="5730" w:type="dxa"/>
            <w:shd w:val="clear" w:color="auto" w:fill="auto"/>
            <w:tcMar>
              <w:top w:w="100" w:type="dxa"/>
              <w:left w:w="100" w:type="dxa"/>
              <w:bottom w:w="100" w:type="dxa"/>
              <w:right w:w="100" w:type="dxa"/>
            </w:tcMar>
          </w:tcPr>
          <w:p w14:paraId="01BE82CD" w14:textId="77777777" w:rsidR="006637FC" w:rsidRDefault="00754252">
            <w:pPr>
              <w:widowControl w:val="0"/>
              <w:numPr>
                <w:ilvl w:val="0"/>
                <w:numId w:val="15"/>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Mostrar una alerta de advertencia en la interfaz de usuario si el contenido del reservorio es menor a la cuarta parte del volumen del recipiente para que sea  abastecido.</w:t>
            </w:r>
          </w:p>
          <w:p w14:paraId="04AC98FD" w14:textId="77777777" w:rsidR="006637FC" w:rsidRDefault="00754252">
            <w:pPr>
              <w:widowControl w:val="0"/>
              <w:numPr>
                <w:ilvl w:val="0"/>
                <w:numId w:val="15"/>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Controlar la porción de alimento acorde a un horario establecido mediante un sensor.</w:t>
            </w:r>
          </w:p>
          <w:p w14:paraId="6C75E353" w14:textId="77777777" w:rsidR="006637FC" w:rsidRDefault="00754252">
            <w:pPr>
              <w:widowControl w:val="0"/>
              <w:numPr>
                <w:ilvl w:val="0"/>
                <w:numId w:val="15"/>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Generar un reporte con los horarios de alimentación realizada(</w:t>
            </w:r>
            <w:proofErr w:type="spellStart"/>
            <w:r>
              <w:rPr>
                <w:rFonts w:ascii="Times New Roman" w:eastAsia="Times New Roman" w:hAnsi="Times New Roman" w:cs="Times New Roman"/>
              </w:rPr>
              <w:t>fecha,hora</w:t>
            </w:r>
            <w:proofErr w:type="spellEnd"/>
            <w:r>
              <w:rPr>
                <w:rFonts w:ascii="Times New Roman" w:eastAsia="Times New Roman" w:hAnsi="Times New Roman" w:cs="Times New Roman"/>
              </w:rPr>
              <w:t>, porción)</w:t>
            </w:r>
          </w:p>
        </w:tc>
      </w:tr>
    </w:tbl>
    <w:p w14:paraId="435B3AA1" w14:textId="77777777" w:rsidR="006637FC" w:rsidRDefault="006637FC">
      <w:pPr>
        <w:spacing w:after="0"/>
        <w:rPr>
          <w:rFonts w:ascii="Times New Roman" w:eastAsia="Times New Roman" w:hAnsi="Times New Roman" w:cs="Times New Roman"/>
          <w:b/>
        </w:rPr>
      </w:pPr>
    </w:p>
    <w:p w14:paraId="1DE4FF5E" w14:textId="77777777" w:rsidR="006637FC" w:rsidRDefault="006637FC">
      <w:pPr>
        <w:spacing w:after="0"/>
        <w:rPr>
          <w:rFonts w:ascii="Times New Roman" w:eastAsia="Times New Roman" w:hAnsi="Times New Roman" w:cs="Times New Roman"/>
          <w:b/>
        </w:rPr>
      </w:pPr>
    </w:p>
    <w:p w14:paraId="75258606" w14:textId="77777777" w:rsidR="006637FC" w:rsidRDefault="00754252">
      <w:pPr>
        <w:numPr>
          <w:ilvl w:val="0"/>
          <w:numId w:val="5"/>
        </w:numPr>
        <w:spacing w:after="0"/>
        <w:rPr>
          <w:rFonts w:ascii="Times New Roman" w:eastAsia="Times New Roman" w:hAnsi="Times New Roman" w:cs="Times New Roman"/>
          <w:b/>
        </w:rPr>
      </w:pPr>
      <w:r>
        <w:rPr>
          <w:rFonts w:ascii="Times New Roman" w:eastAsia="Times New Roman" w:hAnsi="Times New Roman" w:cs="Times New Roman"/>
          <w:b/>
        </w:rPr>
        <w:t>Lista de requisitos RF/RNF</w:t>
      </w:r>
    </w:p>
    <w:p w14:paraId="3B937BF5" w14:textId="77777777" w:rsidR="006637FC" w:rsidRDefault="006637FC">
      <w:pPr>
        <w:spacing w:after="0"/>
        <w:rPr>
          <w:rFonts w:ascii="Times New Roman" w:eastAsia="Times New Roman" w:hAnsi="Times New Roman" w:cs="Times New Roman"/>
          <w:b/>
        </w:rPr>
      </w:pPr>
    </w:p>
    <w:p w14:paraId="24072F83" w14:textId="77777777" w:rsidR="006637FC" w:rsidRDefault="00754252">
      <w:pPr>
        <w:spacing w:after="0"/>
        <w:rPr>
          <w:rFonts w:ascii="Times New Roman" w:eastAsia="Times New Roman" w:hAnsi="Times New Roman" w:cs="Times New Roman"/>
          <w:b/>
        </w:rPr>
      </w:pPr>
      <w:r>
        <w:rPr>
          <w:rFonts w:ascii="Times New Roman" w:eastAsia="Times New Roman" w:hAnsi="Times New Roman" w:cs="Times New Roman"/>
          <w:b/>
        </w:rPr>
        <w:t>Requisitos funcionales (RF)</w:t>
      </w:r>
    </w:p>
    <w:p w14:paraId="42B66F55" w14:textId="77777777" w:rsidR="006637FC" w:rsidRDefault="006637FC">
      <w:pPr>
        <w:spacing w:after="0"/>
        <w:rPr>
          <w:rFonts w:ascii="Times New Roman" w:eastAsia="Times New Roman" w:hAnsi="Times New Roman" w:cs="Times New Roman"/>
        </w:rPr>
      </w:pPr>
    </w:p>
    <w:tbl>
      <w:tblPr>
        <w:tblStyle w:val="a1"/>
        <w:tblW w:w="949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4545"/>
        <w:gridCol w:w="1095"/>
        <w:gridCol w:w="1200"/>
        <w:gridCol w:w="1725"/>
      </w:tblGrid>
      <w:tr w:rsidR="006637FC" w14:paraId="2A813109" w14:textId="77777777">
        <w:trPr>
          <w:trHeight w:val="1290"/>
        </w:trPr>
        <w:tc>
          <w:tcPr>
            <w:tcW w:w="930" w:type="dxa"/>
            <w:shd w:val="clear" w:color="auto" w:fill="auto"/>
            <w:tcMar>
              <w:top w:w="100" w:type="dxa"/>
              <w:left w:w="100" w:type="dxa"/>
              <w:bottom w:w="100" w:type="dxa"/>
              <w:right w:w="100" w:type="dxa"/>
            </w:tcMar>
          </w:tcPr>
          <w:p w14:paraId="6BD9F94D" w14:textId="77777777" w:rsidR="006637FC" w:rsidRDefault="00754252">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Referencia</w:t>
            </w:r>
          </w:p>
        </w:tc>
        <w:tc>
          <w:tcPr>
            <w:tcW w:w="4545" w:type="dxa"/>
            <w:shd w:val="clear" w:color="auto" w:fill="auto"/>
            <w:tcMar>
              <w:top w:w="100" w:type="dxa"/>
              <w:left w:w="100" w:type="dxa"/>
              <w:bottom w:w="100" w:type="dxa"/>
              <w:right w:w="100" w:type="dxa"/>
            </w:tcMar>
          </w:tcPr>
          <w:p w14:paraId="243DEE9E" w14:textId="77777777" w:rsidR="006637FC" w:rsidRDefault="00754252">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Descripción</w:t>
            </w:r>
          </w:p>
        </w:tc>
        <w:tc>
          <w:tcPr>
            <w:tcW w:w="1095" w:type="dxa"/>
            <w:shd w:val="clear" w:color="auto" w:fill="auto"/>
            <w:tcMar>
              <w:top w:w="100" w:type="dxa"/>
              <w:left w:w="100" w:type="dxa"/>
              <w:bottom w:w="100" w:type="dxa"/>
              <w:right w:w="100" w:type="dxa"/>
            </w:tcMar>
          </w:tcPr>
          <w:p w14:paraId="76F7EFBF" w14:textId="77777777" w:rsidR="006637FC" w:rsidRDefault="00754252">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Categoría</w:t>
            </w:r>
          </w:p>
        </w:tc>
        <w:tc>
          <w:tcPr>
            <w:tcW w:w="1200" w:type="dxa"/>
            <w:shd w:val="clear" w:color="auto" w:fill="auto"/>
            <w:tcMar>
              <w:top w:w="100" w:type="dxa"/>
              <w:left w:w="100" w:type="dxa"/>
              <w:bottom w:w="100" w:type="dxa"/>
              <w:right w:w="100" w:type="dxa"/>
            </w:tcMar>
          </w:tcPr>
          <w:p w14:paraId="20B5761D" w14:textId="77777777" w:rsidR="006637FC" w:rsidRDefault="00754252">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Prioridad</w:t>
            </w:r>
          </w:p>
        </w:tc>
        <w:tc>
          <w:tcPr>
            <w:tcW w:w="1725" w:type="dxa"/>
            <w:shd w:val="clear" w:color="auto" w:fill="auto"/>
            <w:tcMar>
              <w:top w:w="100" w:type="dxa"/>
              <w:left w:w="100" w:type="dxa"/>
              <w:bottom w:w="100" w:type="dxa"/>
              <w:right w:w="100" w:type="dxa"/>
            </w:tcMar>
          </w:tcPr>
          <w:p w14:paraId="6C80F699" w14:textId="77777777" w:rsidR="006637FC" w:rsidRDefault="00754252">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Tipo</w:t>
            </w:r>
          </w:p>
        </w:tc>
      </w:tr>
      <w:tr w:rsidR="006637FC" w14:paraId="58504D8C" w14:textId="77777777">
        <w:trPr>
          <w:trHeight w:val="1290"/>
        </w:trPr>
        <w:tc>
          <w:tcPr>
            <w:tcW w:w="930" w:type="dxa"/>
            <w:shd w:val="clear" w:color="auto" w:fill="auto"/>
            <w:tcMar>
              <w:top w:w="100" w:type="dxa"/>
              <w:left w:w="100" w:type="dxa"/>
              <w:bottom w:w="100" w:type="dxa"/>
              <w:right w:w="100" w:type="dxa"/>
            </w:tcMar>
          </w:tcPr>
          <w:p w14:paraId="3942FE03"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RF-001</w:t>
            </w:r>
          </w:p>
        </w:tc>
        <w:tc>
          <w:tcPr>
            <w:tcW w:w="4545" w:type="dxa"/>
            <w:shd w:val="clear" w:color="auto" w:fill="auto"/>
            <w:tcMar>
              <w:top w:w="100" w:type="dxa"/>
              <w:left w:w="100" w:type="dxa"/>
              <w:bottom w:w="100" w:type="dxa"/>
              <w:right w:w="100" w:type="dxa"/>
            </w:tcMar>
          </w:tcPr>
          <w:p w14:paraId="5A178777"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Realizará un la lectura del nivel de pH mediante un sensor de pH.</w:t>
            </w:r>
          </w:p>
        </w:tc>
        <w:tc>
          <w:tcPr>
            <w:tcW w:w="1095" w:type="dxa"/>
            <w:shd w:val="clear" w:color="auto" w:fill="auto"/>
            <w:tcMar>
              <w:top w:w="100" w:type="dxa"/>
              <w:left w:w="100" w:type="dxa"/>
              <w:bottom w:w="100" w:type="dxa"/>
              <w:right w:w="100" w:type="dxa"/>
            </w:tcMar>
          </w:tcPr>
          <w:p w14:paraId="53B4B9EB"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Oculta</w:t>
            </w:r>
          </w:p>
        </w:tc>
        <w:tc>
          <w:tcPr>
            <w:tcW w:w="1200" w:type="dxa"/>
            <w:shd w:val="clear" w:color="auto" w:fill="auto"/>
            <w:tcMar>
              <w:top w:w="100" w:type="dxa"/>
              <w:left w:w="100" w:type="dxa"/>
              <w:bottom w:w="100" w:type="dxa"/>
              <w:right w:w="100" w:type="dxa"/>
            </w:tcMar>
          </w:tcPr>
          <w:p w14:paraId="574D5678"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Alta</w:t>
            </w:r>
          </w:p>
        </w:tc>
        <w:tc>
          <w:tcPr>
            <w:tcW w:w="1725" w:type="dxa"/>
            <w:shd w:val="clear" w:color="auto" w:fill="auto"/>
            <w:tcMar>
              <w:top w:w="100" w:type="dxa"/>
              <w:left w:w="100" w:type="dxa"/>
              <w:bottom w:w="100" w:type="dxa"/>
              <w:right w:w="100" w:type="dxa"/>
            </w:tcMar>
          </w:tcPr>
          <w:p w14:paraId="4CFB1B3A"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Transacción </w:t>
            </w:r>
          </w:p>
        </w:tc>
      </w:tr>
      <w:tr w:rsidR="006637FC" w14:paraId="22664684" w14:textId="77777777">
        <w:trPr>
          <w:trHeight w:val="1290"/>
        </w:trPr>
        <w:tc>
          <w:tcPr>
            <w:tcW w:w="930" w:type="dxa"/>
            <w:shd w:val="clear" w:color="auto" w:fill="auto"/>
            <w:tcMar>
              <w:top w:w="100" w:type="dxa"/>
              <w:left w:w="100" w:type="dxa"/>
              <w:bottom w:w="100" w:type="dxa"/>
              <w:right w:w="100" w:type="dxa"/>
            </w:tcMar>
          </w:tcPr>
          <w:p w14:paraId="1BBBC6A8"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RF-002</w:t>
            </w:r>
          </w:p>
        </w:tc>
        <w:tc>
          <w:tcPr>
            <w:tcW w:w="4545" w:type="dxa"/>
            <w:shd w:val="clear" w:color="auto" w:fill="auto"/>
            <w:tcMar>
              <w:top w:w="100" w:type="dxa"/>
              <w:left w:w="100" w:type="dxa"/>
              <w:bottom w:w="100" w:type="dxa"/>
              <w:right w:w="100" w:type="dxa"/>
            </w:tcMar>
          </w:tcPr>
          <w:p w14:paraId="0DC0E9DC" w14:textId="77777777" w:rsidR="006637FC" w:rsidRDefault="00754252">
            <w:pPr>
              <w:widowControl w:val="0"/>
              <w:spacing w:after="0" w:line="240" w:lineRule="auto"/>
              <w:rPr>
                <w:rFonts w:ascii="Times New Roman" w:eastAsia="Times New Roman" w:hAnsi="Times New Roman" w:cs="Times New Roman"/>
                <w:highlight w:val="yellow"/>
              </w:rPr>
            </w:pPr>
            <w:r>
              <w:rPr>
                <w:rFonts w:ascii="Times New Roman" w:eastAsia="Times New Roman" w:hAnsi="Times New Roman" w:cs="Times New Roman"/>
              </w:rPr>
              <w:t>El sistema mostrará un alerta de advertencia en la interfaz de usuario, cuando el pH se encuentra fuera del rango promedio pH&lt;6 (ácido) y pH&gt;9(muy alcalino).</w:t>
            </w:r>
          </w:p>
        </w:tc>
        <w:tc>
          <w:tcPr>
            <w:tcW w:w="1095" w:type="dxa"/>
            <w:shd w:val="clear" w:color="auto" w:fill="auto"/>
            <w:tcMar>
              <w:top w:w="100" w:type="dxa"/>
              <w:left w:w="100" w:type="dxa"/>
              <w:bottom w:w="100" w:type="dxa"/>
              <w:right w:w="100" w:type="dxa"/>
            </w:tcMar>
          </w:tcPr>
          <w:p w14:paraId="3CD853B2"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520FA509"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Media</w:t>
            </w:r>
          </w:p>
        </w:tc>
        <w:tc>
          <w:tcPr>
            <w:tcW w:w="1725" w:type="dxa"/>
            <w:shd w:val="clear" w:color="auto" w:fill="auto"/>
            <w:tcMar>
              <w:top w:w="100" w:type="dxa"/>
              <w:left w:w="100" w:type="dxa"/>
              <w:bottom w:w="100" w:type="dxa"/>
              <w:right w:w="100" w:type="dxa"/>
            </w:tcMar>
          </w:tcPr>
          <w:p w14:paraId="3D3B2E26"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Transacción </w:t>
            </w:r>
          </w:p>
        </w:tc>
      </w:tr>
      <w:tr w:rsidR="006637FC" w14:paraId="74234B65" w14:textId="77777777">
        <w:trPr>
          <w:trHeight w:val="1290"/>
        </w:trPr>
        <w:tc>
          <w:tcPr>
            <w:tcW w:w="930" w:type="dxa"/>
            <w:shd w:val="clear" w:color="auto" w:fill="auto"/>
            <w:tcMar>
              <w:top w:w="100" w:type="dxa"/>
              <w:left w:w="100" w:type="dxa"/>
              <w:bottom w:w="100" w:type="dxa"/>
              <w:right w:w="100" w:type="dxa"/>
            </w:tcMar>
          </w:tcPr>
          <w:p w14:paraId="48AC0035"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RF-003</w:t>
            </w:r>
          </w:p>
        </w:tc>
        <w:tc>
          <w:tcPr>
            <w:tcW w:w="4545" w:type="dxa"/>
            <w:shd w:val="clear" w:color="auto" w:fill="auto"/>
            <w:tcMar>
              <w:top w:w="100" w:type="dxa"/>
              <w:left w:w="100" w:type="dxa"/>
              <w:bottom w:w="100" w:type="dxa"/>
              <w:right w:w="100" w:type="dxa"/>
            </w:tcMar>
          </w:tcPr>
          <w:p w14:paraId="0990CB52"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Realizará renovación de agua en el hábitat de la tilapia si el pH&lt;6 (ácido) y pH&gt;9(muy alcalino) mediante la activación de una bomba centrífuga.</w:t>
            </w:r>
          </w:p>
        </w:tc>
        <w:tc>
          <w:tcPr>
            <w:tcW w:w="1095" w:type="dxa"/>
            <w:shd w:val="clear" w:color="auto" w:fill="auto"/>
            <w:tcMar>
              <w:top w:w="100" w:type="dxa"/>
              <w:left w:w="100" w:type="dxa"/>
              <w:bottom w:w="100" w:type="dxa"/>
              <w:right w:w="100" w:type="dxa"/>
            </w:tcMar>
          </w:tcPr>
          <w:p w14:paraId="12D4C901"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Oculta</w:t>
            </w:r>
          </w:p>
        </w:tc>
        <w:tc>
          <w:tcPr>
            <w:tcW w:w="1200" w:type="dxa"/>
            <w:shd w:val="clear" w:color="auto" w:fill="auto"/>
            <w:tcMar>
              <w:top w:w="100" w:type="dxa"/>
              <w:left w:w="100" w:type="dxa"/>
              <w:bottom w:w="100" w:type="dxa"/>
              <w:right w:w="100" w:type="dxa"/>
            </w:tcMar>
          </w:tcPr>
          <w:p w14:paraId="082FF865"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Alta</w:t>
            </w:r>
          </w:p>
        </w:tc>
        <w:tc>
          <w:tcPr>
            <w:tcW w:w="1725" w:type="dxa"/>
            <w:shd w:val="clear" w:color="auto" w:fill="auto"/>
            <w:tcMar>
              <w:top w:w="100" w:type="dxa"/>
              <w:left w:w="100" w:type="dxa"/>
              <w:bottom w:w="100" w:type="dxa"/>
              <w:right w:w="100" w:type="dxa"/>
            </w:tcMar>
          </w:tcPr>
          <w:p w14:paraId="3358E3AE"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Transacción</w:t>
            </w:r>
          </w:p>
        </w:tc>
      </w:tr>
      <w:tr w:rsidR="006637FC" w14:paraId="74494211" w14:textId="77777777">
        <w:trPr>
          <w:trHeight w:val="1290"/>
        </w:trPr>
        <w:tc>
          <w:tcPr>
            <w:tcW w:w="930" w:type="dxa"/>
            <w:shd w:val="clear" w:color="auto" w:fill="auto"/>
            <w:tcMar>
              <w:top w:w="100" w:type="dxa"/>
              <w:left w:w="100" w:type="dxa"/>
              <w:bottom w:w="100" w:type="dxa"/>
              <w:right w:w="100" w:type="dxa"/>
            </w:tcMar>
          </w:tcPr>
          <w:p w14:paraId="091062F2"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RF-004</w:t>
            </w:r>
          </w:p>
        </w:tc>
        <w:tc>
          <w:tcPr>
            <w:tcW w:w="4545" w:type="dxa"/>
            <w:shd w:val="clear" w:color="auto" w:fill="auto"/>
            <w:tcMar>
              <w:top w:w="100" w:type="dxa"/>
              <w:left w:w="100" w:type="dxa"/>
              <w:bottom w:w="100" w:type="dxa"/>
              <w:right w:w="100" w:type="dxa"/>
            </w:tcMar>
          </w:tcPr>
          <w:p w14:paraId="54B09E20"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Realizará la lectura del nivel de oxígeno disuelto del agua mediante un  sensor</w:t>
            </w:r>
            <w:r>
              <w:rPr>
                <w:rFonts w:ascii="Times New Roman" w:eastAsia="Times New Roman" w:hAnsi="Times New Roman" w:cs="Times New Roman"/>
              </w:rPr>
              <w:t xml:space="preserve"> óptico de OD.</w:t>
            </w:r>
          </w:p>
        </w:tc>
        <w:tc>
          <w:tcPr>
            <w:tcW w:w="1095" w:type="dxa"/>
            <w:shd w:val="clear" w:color="auto" w:fill="auto"/>
            <w:tcMar>
              <w:top w:w="100" w:type="dxa"/>
              <w:left w:w="100" w:type="dxa"/>
              <w:bottom w:w="100" w:type="dxa"/>
              <w:right w:w="100" w:type="dxa"/>
            </w:tcMar>
          </w:tcPr>
          <w:p w14:paraId="16AF2504"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Oculta</w:t>
            </w:r>
          </w:p>
        </w:tc>
        <w:tc>
          <w:tcPr>
            <w:tcW w:w="1200" w:type="dxa"/>
            <w:shd w:val="clear" w:color="auto" w:fill="auto"/>
            <w:tcMar>
              <w:top w:w="100" w:type="dxa"/>
              <w:left w:w="100" w:type="dxa"/>
              <w:bottom w:w="100" w:type="dxa"/>
              <w:right w:w="100" w:type="dxa"/>
            </w:tcMar>
          </w:tcPr>
          <w:p w14:paraId="582BD9CD"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Alta</w:t>
            </w:r>
          </w:p>
        </w:tc>
        <w:tc>
          <w:tcPr>
            <w:tcW w:w="1725" w:type="dxa"/>
            <w:shd w:val="clear" w:color="auto" w:fill="auto"/>
            <w:tcMar>
              <w:top w:w="100" w:type="dxa"/>
              <w:left w:w="100" w:type="dxa"/>
              <w:bottom w:w="100" w:type="dxa"/>
              <w:right w:w="100" w:type="dxa"/>
            </w:tcMar>
          </w:tcPr>
          <w:p w14:paraId="254F7507"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Transacción</w:t>
            </w:r>
          </w:p>
        </w:tc>
      </w:tr>
      <w:tr w:rsidR="006637FC" w14:paraId="0A89F3E7" w14:textId="77777777">
        <w:trPr>
          <w:trHeight w:val="1290"/>
        </w:trPr>
        <w:tc>
          <w:tcPr>
            <w:tcW w:w="930" w:type="dxa"/>
            <w:shd w:val="clear" w:color="auto" w:fill="auto"/>
            <w:tcMar>
              <w:top w:w="100" w:type="dxa"/>
              <w:left w:w="100" w:type="dxa"/>
              <w:bottom w:w="100" w:type="dxa"/>
              <w:right w:w="100" w:type="dxa"/>
            </w:tcMar>
          </w:tcPr>
          <w:p w14:paraId="39786CAE"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RF-005</w:t>
            </w:r>
          </w:p>
        </w:tc>
        <w:tc>
          <w:tcPr>
            <w:tcW w:w="4545" w:type="dxa"/>
            <w:shd w:val="clear" w:color="auto" w:fill="auto"/>
            <w:tcMar>
              <w:top w:w="100" w:type="dxa"/>
              <w:left w:w="100" w:type="dxa"/>
              <w:bottom w:w="100" w:type="dxa"/>
              <w:right w:w="100" w:type="dxa"/>
            </w:tcMar>
          </w:tcPr>
          <w:p w14:paraId="5BEE1544" w14:textId="77777777" w:rsidR="006637FC" w:rsidRDefault="00754252">
            <w:pPr>
              <w:widowControl w:val="0"/>
              <w:spacing w:after="0" w:line="240" w:lineRule="auto"/>
              <w:rPr>
                <w:rFonts w:ascii="Times New Roman" w:eastAsia="Times New Roman" w:hAnsi="Times New Roman" w:cs="Times New Roman"/>
                <w:highlight w:val="yellow"/>
              </w:rPr>
            </w:pPr>
            <w:r>
              <w:rPr>
                <w:rFonts w:ascii="Times New Roman" w:eastAsia="Times New Roman" w:hAnsi="Times New Roman" w:cs="Times New Roman"/>
              </w:rPr>
              <w:t>El sistema mostrará un alerta de advertencia en la interfaz de usuario en caso de que el oxígeno disuelto en el agua sea menor a 4.0mg/L.</w:t>
            </w:r>
          </w:p>
        </w:tc>
        <w:tc>
          <w:tcPr>
            <w:tcW w:w="1095" w:type="dxa"/>
            <w:shd w:val="clear" w:color="auto" w:fill="auto"/>
            <w:tcMar>
              <w:top w:w="100" w:type="dxa"/>
              <w:left w:w="100" w:type="dxa"/>
              <w:bottom w:w="100" w:type="dxa"/>
              <w:right w:w="100" w:type="dxa"/>
            </w:tcMar>
          </w:tcPr>
          <w:p w14:paraId="57B2CB89"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01372DF3"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Media</w:t>
            </w:r>
          </w:p>
        </w:tc>
        <w:tc>
          <w:tcPr>
            <w:tcW w:w="1725" w:type="dxa"/>
            <w:shd w:val="clear" w:color="auto" w:fill="auto"/>
            <w:tcMar>
              <w:top w:w="100" w:type="dxa"/>
              <w:left w:w="100" w:type="dxa"/>
              <w:bottom w:w="100" w:type="dxa"/>
              <w:right w:w="100" w:type="dxa"/>
            </w:tcMar>
          </w:tcPr>
          <w:p w14:paraId="3CEA7B53"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Transacción </w:t>
            </w:r>
          </w:p>
        </w:tc>
      </w:tr>
      <w:tr w:rsidR="006637FC" w14:paraId="1374F4FF" w14:textId="77777777">
        <w:trPr>
          <w:trHeight w:val="1290"/>
        </w:trPr>
        <w:tc>
          <w:tcPr>
            <w:tcW w:w="930" w:type="dxa"/>
            <w:shd w:val="clear" w:color="auto" w:fill="auto"/>
            <w:tcMar>
              <w:top w:w="100" w:type="dxa"/>
              <w:left w:w="100" w:type="dxa"/>
              <w:bottom w:w="100" w:type="dxa"/>
              <w:right w:w="100" w:type="dxa"/>
            </w:tcMar>
          </w:tcPr>
          <w:p w14:paraId="695E8E34"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RF-006</w:t>
            </w:r>
          </w:p>
        </w:tc>
        <w:tc>
          <w:tcPr>
            <w:tcW w:w="4545" w:type="dxa"/>
            <w:shd w:val="clear" w:color="auto" w:fill="auto"/>
            <w:tcMar>
              <w:top w:w="100" w:type="dxa"/>
              <w:left w:w="100" w:type="dxa"/>
              <w:bottom w:w="100" w:type="dxa"/>
              <w:right w:w="100" w:type="dxa"/>
            </w:tcMar>
          </w:tcPr>
          <w:p w14:paraId="6B823DF3"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Realizar la activación del blower cuando  el oxígeno disuelto en el agua sea menor </w:t>
            </w:r>
            <w:r>
              <w:rPr>
                <w:rFonts w:ascii="Times New Roman" w:eastAsia="Times New Roman" w:hAnsi="Times New Roman" w:cs="Times New Roman"/>
              </w:rPr>
              <w:t>a 4.0mg/L.</w:t>
            </w:r>
          </w:p>
        </w:tc>
        <w:tc>
          <w:tcPr>
            <w:tcW w:w="1095" w:type="dxa"/>
            <w:shd w:val="clear" w:color="auto" w:fill="auto"/>
            <w:tcMar>
              <w:top w:w="100" w:type="dxa"/>
              <w:left w:w="100" w:type="dxa"/>
              <w:bottom w:w="100" w:type="dxa"/>
              <w:right w:w="100" w:type="dxa"/>
            </w:tcMar>
          </w:tcPr>
          <w:p w14:paraId="7E8F840A"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Oculta</w:t>
            </w:r>
          </w:p>
        </w:tc>
        <w:tc>
          <w:tcPr>
            <w:tcW w:w="1200" w:type="dxa"/>
            <w:shd w:val="clear" w:color="auto" w:fill="auto"/>
            <w:tcMar>
              <w:top w:w="100" w:type="dxa"/>
              <w:left w:w="100" w:type="dxa"/>
              <w:bottom w:w="100" w:type="dxa"/>
              <w:right w:w="100" w:type="dxa"/>
            </w:tcMar>
          </w:tcPr>
          <w:p w14:paraId="62C98212"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Alta</w:t>
            </w:r>
          </w:p>
        </w:tc>
        <w:tc>
          <w:tcPr>
            <w:tcW w:w="1725" w:type="dxa"/>
            <w:shd w:val="clear" w:color="auto" w:fill="auto"/>
            <w:tcMar>
              <w:top w:w="100" w:type="dxa"/>
              <w:left w:w="100" w:type="dxa"/>
              <w:bottom w:w="100" w:type="dxa"/>
              <w:right w:w="100" w:type="dxa"/>
            </w:tcMar>
          </w:tcPr>
          <w:p w14:paraId="678FD1EA"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Transacción </w:t>
            </w:r>
          </w:p>
        </w:tc>
      </w:tr>
      <w:tr w:rsidR="006637FC" w14:paraId="17E16886" w14:textId="77777777">
        <w:trPr>
          <w:trHeight w:val="1290"/>
        </w:trPr>
        <w:tc>
          <w:tcPr>
            <w:tcW w:w="930" w:type="dxa"/>
            <w:shd w:val="clear" w:color="auto" w:fill="auto"/>
            <w:tcMar>
              <w:top w:w="100" w:type="dxa"/>
              <w:left w:w="100" w:type="dxa"/>
              <w:bottom w:w="100" w:type="dxa"/>
              <w:right w:w="100" w:type="dxa"/>
            </w:tcMar>
          </w:tcPr>
          <w:p w14:paraId="08E79F33"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RF-007</w:t>
            </w:r>
          </w:p>
        </w:tc>
        <w:tc>
          <w:tcPr>
            <w:tcW w:w="4545" w:type="dxa"/>
            <w:shd w:val="clear" w:color="auto" w:fill="auto"/>
            <w:tcMar>
              <w:top w:w="100" w:type="dxa"/>
              <w:left w:w="100" w:type="dxa"/>
              <w:bottom w:w="100" w:type="dxa"/>
              <w:right w:w="100" w:type="dxa"/>
            </w:tcMar>
          </w:tcPr>
          <w:p w14:paraId="38D322B9"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Realizará la lectura de la temperatura del agua con un sensor digital RTD.</w:t>
            </w:r>
          </w:p>
        </w:tc>
        <w:tc>
          <w:tcPr>
            <w:tcW w:w="1095" w:type="dxa"/>
            <w:shd w:val="clear" w:color="auto" w:fill="auto"/>
            <w:tcMar>
              <w:top w:w="100" w:type="dxa"/>
              <w:left w:w="100" w:type="dxa"/>
              <w:bottom w:w="100" w:type="dxa"/>
              <w:right w:w="100" w:type="dxa"/>
            </w:tcMar>
          </w:tcPr>
          <w:p w14:paraId="16E7D9B8"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Oculta</w:t>
            </w:r>
          </w:p>
        </w:tc>
        <w:tc>
          <w:tcPr>
            <w:tcW w:w="1200" w:type="dxa"/>
            <w:shd w:val="clear" w:color="auto" w:fill="auto"/>
            <w:tcMar>
              <w:top w:w="100" w:type="dxa"/>
              <w:left w:w="100" w:type="dxa"/>
              <w:bottom w:w="100" w:type="dxa"/>
              <w:right w:w="100" w:type="dxa"/>
            </w:tcMar>
          </w:tcPr>
          <w:p w14:paraId="57981865"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Alta</w:t>
            </w:r>
          </w:p>
        </w:tc>
        <w:tc>
          <w:tcPr>
            <w:tcW w:w="1725" w:type="dxa"/>
            <w:shd w:val="clear" w:color="auto" w:fill="auto"/>
            <w:tcMar>
              <w:top w:w="100" w:type="dxa"/>
              <w:left w:w="100" w:type="dxa"/>
              <w:bottom w:w="100" w:type="dxa"/>
              <w:right w:w="100" w:type="dxa"/>
            </w:tcMar>
          </w:tcPr>
          <w:p w14:paraId="00ECCF82"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Transacción </w:t>
            </w:r>
          </w:p>
        </w:tc>
      </w:tr>
      <w:tr w:rsidR="006637FC" w14:paraId="4AE71BEB" w14:textId="77777777">
        <w:trPr>
          <w:trHeight w:val="1290"/>
        </w:trPr>
        <w:tc>
          <w:tcPr>
            <w:tcW w:w="930" w:type="dxa"/>
            <w:shd w:val="clear" w:color="auto" w:fill="auto"/>
            <w:tcMar>
              <w:top w:w="100" w:type="dxa"/>
              <w:left w:w="100" w:type="dxa"/>
              <w:bottom w:w="100" w:type="dxa"/>
              <w:right w:w="100" w:type="dxa"/>
            </w:tcMar>
          </w:tcPr>
          <w:p w14:paraId="3D739C4C"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RF-008</w:t>
            </w:r>
          </w:p>
        </w:tc>
        <w:tc>
          <w:tcPr>
            <w:tcW w:w="4545" w:type="dxa"/>
            <w:shd w:val="clear" w:color="auto" w:fill="auto"/>
            <w:tcMar>
              <w:top w:w="100" w:type="dxa"/>
              <w:left w:w="100" w:type="dxa"/>
              <w:bottom w:w="100" w:type="dxa"/>
              <w:right w:w="100" w:type="dxa"/>
            </w:tcMar>
          </w:tcPr>
          <w:p w14:paraId="173FD6C2"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El sistema mostrará un alerta de advertencia en la interfaz de usuario si la temperatura baja de 27°c o aumenta sobre 30°c a través de la interfaz gráfica del usuario.</w:t>
            </w:r>
          </w:p>
        </w:tc>
        <w:tc>
          <w:tcPr>
            <w:tcW w:w="1095" w:type="dxa"/>
            <w:shd w:val="clear" w:color="auto" w:fill="auto"/>
            <w:tcMar>
              <w:top w:w="100" w:type="dxa"/>
              <w:left w:w="100" w:type="dxa"/>
              <w:bottom w:w="100" w:type="dxa"/>
              <w:right w:w="100" w:type="dxa"/>
            </w:tcMar>
          </w:tcPr>
          <w:p w14:paraId="071E82AF"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38881B83"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Media</w:t>
            </w:r>
          </w:p>
        </w:tc>
        <w:tc>
          <w:tcPr>
            <w:tcW w:w="1725" w:type="dxa"/>
            <w:shd w:val="clear" w:color="auto" w:fill="auto"/>
            <w:tcMar>
              <w:top w:w="100" w:type="dxa"/>
              <w:left w:w="100" w:type="dxa"/>
              <w:bottom w:w="100" w:type="dxa"/>
              <w:right w:w="100" w:type="dxa"/>
            </w:tcMar>
          </w:tcPr>
          <w:p w14:paraId="5894434F"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Transacción</w:t>
            </w:r>
          </w:p>
        </w:tc>
      </w:tr>
      <w:tr w:rsidR="006637FC" w14:paraId="5B43EEAE" w14:textId="77777777">
        <w:trPr>
          <w:trHeight w:val="1290"/>
        </w:trPr>
        <w:tc>
          <w:tcPr>
            <w:tcW w:w="930" w:type="dxa"/>
            <w:shd w:val="clear" w:color="auto" w:fill="auto"/>
            <w:tcMar>
              <w:top w:w="100" w:type="dxa"/>
              <w:left w:w="100" w:type="dxa"/>
              <w:bottom w:w="100" w:type="dxa"/>
              <w:right w:w="100" w:type="dxa"/>
            </w:tcMar>
          </w:tcPr>
          <w:p w14:paraId="1F26E7A1"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RF-009</w:t>
            </w:r>
          </w:p>
        </w:tc>
        <w:tc>
          <w:tcPr>
            <w:tcW w:w="4545" w:type="dxa"/>
            <w:shd w:val="clear" w:color="auto" w:fill="auto"/>
            <w:tcMar>
              <w:top w:w="100" w:type="dxa"/>
              <w:left w:w="100" w:type="dxa"/>
              <w:bottom w:w="100" w:type="dxa"/>
              <w:right w:w="100" w:type="dxa"/>
            </w:tcMar>
          </w:tcPr>
          <w:p w14:paraId="3290DC7D"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Realizar la regulación de temperatura  del agua median</w:t>
            </w:r>
            <w:r>
              <w:rPr>
                <w:rFonts w:ascii="Times New Roman" w:eastAsia="Times New Roman" w:hAnsi="Times New Roman" w:cs="Times New Roman"/>
              </w:rPr>
              <w:t>te un termostato.</w:t>
            </w:r>
          </w:p>
        </w:tc>
        <w:tc>
          <w:tcPr>
            <w:tcW w:w="1095" w:type="dxa"/>
            <w:shd w:val="clear" w:color="auto" w:fill="auto"/>
            <w:tcMar>
              <w:top w:w="100" w:type="dxa"/>
              <w:left w:w="100" w:type="dxa"/>
              <w:bottom w:w="100" w:type="dxa"/>
              <w:right w:w="100" w:type="dxa"/>
            </w:tcMar>
          </w:tcPr>
          <w:p w14:paraId="7A676872"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Oculta</w:t>
            </w:r>
          </w:p>
        </w:tc>
        <w:tc>
          <w:tcPr>
            <w:tcW w:w="1200" w:type="dxa"/>
            <w:shd w:val="clear" w:color="auto" w:fill="auto"/>
            <w:tcMar>
              <w:top w:w="100" w:type="dxa"/>
              <w:left w:w="100" w:type="dxa"/>
              <w:bottom w:w="100" w:type="dxa"/>
              <w:right w:w="100" w:type="dxa"/>
            </w:tcMar>
          </w:tcPr>
          <w:p w14:paraId="6C1ED0BA"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Alta</w:t>
            </w:r>
          </w:p>
        </w:tc>
        <w:tc>
          <w:tcPr>
            <w:tcW w:w="1725" w:type="dxa"/>
            <w:shd w:val="clear" w:color="auto" w:fill="auto"/>
            <w:tcMar>
              <w:top w:w="100" w:type="dxa"/>
              <w:left w:w="100" w:type="dxa"/>
              <w:bottom w:w="100" w:type="dxa"/>
              <w:right w:w="100" w:type="dxa"/>
            </w:tcMar>
          </w:tcPr>
          <w:p w14:paraId="753A5E63"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Transacción</w:t>
            </w:r>
          </w:p>
        </w:tc>
      </w:tr>
      <w:tr w:rsidR="006637FC" w14:paraId="567FBF9F" w14:textId="77777777">
        <w:trPr>
          <w:trHeight w:val="1290"/>
        </w:trPr>
        <w:tc>
          <w:tcPr>
            <w:tcW w:w="930" w:type="dxa"/>
            <w:shd w:val="clear" w:color="auto" w:fill="auto"/>
            <w:tcMar>
              <w:top w:w="100" w:type="dxa"/>
              <w:left w:w="100" w:type="dxa"/>
              <w:bottom w:w="100" w:type="dxa"/>
              <w:right w:w="100" w:type="dxa"/>
            </w:tcMar>
          </w:tcPr>
          <w:p w14:paraId="582866A5"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RF-010</w:t>
            </w:r>
          </w:p>
        </w:tc>
        <w:tc>
          <w:tcPr>
            <w:tcW w:w="4545" w:type="dxa"/>
            <w:shd w:val="clear" w:color="auto" w:fill="auto"/>
            <w:tcMar>
              <w:top w:w="100" w:type="dxa"/>
              <w:left w:w="100" w:type="dxa"/>
              <w:bottom w:w="100" w:type="dxa"/>
              <w:right w:w="100" w:type="dxa"/>
            </w:tcMar>
          </w:tcPr>
          <w:p w14:paraId="20F6B530" w14:textId="77777777" w:rsidR="006637FC" w:rsidRDefault="00754252">
            <w:pPr>
              <w:widowControl w:val="0"/>
              <w:spacing w:after="0" w:line="240" w:lineRule="auto"/>
              <w:jc w:val="both"/>
              <w:rPr>
                <w:rFonts w:ascii="Times New Roman" w:eastAsia="Times New Roman" w:hAnsi="Times New Roman" w:cs="Times New Roman"/>
                <w:shd w:val="clear" w:color="auto" w:fill="FFF2CC"/>
              </w:rPr>
            </w:pPr>
            <w:r>
              <w:rPr>
                <w:rFonts w:ascii="Times New Roman" w:eastAsia="Times New Roman" w:hAnsi="Times New Roman" w:cs="Times New Roman"/>
              </w:rPr>
              <w:t>Realizará la lectura de la turbidez del agua mediante un turbidímetro (sensor para medir turbidez de agua).</w:t>
            </w:r>
          </w:p>
        </w:tc>
        <w:tc>
          <w:tcPr>
            <w:tcW w:w="1095" w:type="dxa"/>
            <w:shd w:val="clear" w:color="auto" w:fill="auto"/>
            <w:tcMar>
              <w:top w:w="100" w:type="dxa"/>
              <w:left w:w="100" w:type="dxa"/>
              <w:bottom w:w="100" w:type="dxa"/>
              <w:right w:w="100" w:type="dxa"/>
            </w:tcMar>
          </w:tcPr>
          <w:p w14:paraId="3391C5D5"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Oculta</w:t>
            </w:r>
          </w:p>
        </w:tc>
        <w:tc>
          <w:tcPr>
            <w:tcW w:w="1200" w:type="dxa"/>
            <w:shd w:val="clear" w:color="auto" w:fill="auto"/>
            <w:tcMar>
              <w:top w:w="100" w:type="dxa"/>
              <w:left w:w="100" w:type="dxa"/>
              <w:bottom w:w="100" w:type="dxa"/>
              <w:right w:w="100" w:type="dxa"/>
            </w:tcMar>
          </w:tcPr>
          <w:p w14:paraId="7A5F5C95"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Alta</w:t>
            </w:r>
          </w:p>
        </w:tc>
        <w:tc>
          <w:tcPr>
            <w:tcW w:w="1725" w:type="dxa"/>
            <w:shd w:val="clear" w:color="auto" w:fill="auto"/>
            <w:tcMar>
              <w:top w:w="100" w:type="dxa"/>
              <w:left w:w="100" w:type="dxa"/>
              <w:bottom w:w="100" w:type="dxa"/>
              <w:right w:w="100" w:type="dxa"/>
            </w:tcMar>
          </w:tcPr>
          <w:p w14:paraId="376FC906"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Transacción</w:t>
            </w:r>
          </w:p>
        </w:tc>
      </w:tr>
      <w:tr w:rsidR="006637FC" w14:paraId="2B709AD1" w14:textId="77777777">
        <w:trPr>
          <w:trHeight w:val="1290"/>
        </w:trPr>
        <w:tc>
          <w:tcPr>
            <w:tcW w:w="930" w:type="dxa"/>
            <w:shd w:val="clear" w:color="auto" w:fill="auto"/>
            <w:tcMar>
              <w:top w:w="100" w:type="dxa"/>
              <w:left w:w="100" w:type="dxa"/>
              <w:bottom w:w="100" w:type="dxa"/>
              <w:right w:w="100" w:type="dxa"/>
            </w:tcMar>
          </w:tcPr>
          <w:p w14:paraId="7DE72BCC"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RF-011</w:t>
            </w:r>
          </w:p>
        </w:tc>
        <w:tc>
          <w:tcPr>
            <w:tcW w:w="4545" w:type="dxa"/>
            <w:shd w:val="clear" w:color="auto" w:fill="auto"/>
            <w:tcMar>
              <w:top w:w="100" w:type="dxa"/>
              <w:left w:w="100" w:type="dxa"/>
              <w:bottom w:w="100" w:type="dxa"/>
              <w:right w:w="100" w:type="dxa"/>
            </w:tcMar>
          </w:tcPr>
          <w:p w14:paraId="288826AC"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El sistema mostrará un alerta de advertencia en la interfaz de usuario si la turbidez del agua excede 0.25 ppm</w:t>
            </w:r>
          </w:p>
        </w:tc>
        <w:tc>
          <w:tcPr>
            <w:tcW w:w="1095" w:type="dxa"/>
            <w:shd w:val="clear" w:color="auto" w:fill="auto"/>
            <w:tcMar>
              <w:top w:w="100" w:type="dxa"/>
              <w:left w:w="100" w:type="dxa"/>
              <w:bottom w:w="100" w:type="dxa"/>
              <w:right w:w="100" w:type="dxa"/>
            </w:tcMar>
          </w:tcPr>
          <w:p w14:paraId="0A406E2D"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w:t>
            </w:r>
            <w:r>
              <w:rPr>
                <w:rFonts w:ascii="Times New Roman" w:eastAsia="Times New Roman" w:hAnsi="Times New Roman" w:cs="Times New Roman"/>
              </w:rPr>
              <w:t>le</w:t>
            </w:r>
          </w:p>
        </w:tc>
        <w:tc>
          <w:tcPr>
            <w:tcW w:w="1200" w:type="dxa"/>
            <w:shd w:val="clear" w:color="auto" w:fill="auto"/>
            <w:tcMar>
              <w:top w:w="100" w:type="dxa"/>
              <w:left w:w="100" w:type="dxa"/>
              <w:bottom w:w="100" w:type="dxa"/>
              <w:right w:w="100" w:type="dxa"/>
            </w:tcMar>
          </w:tcPr>
          <w:p w14:paraId="64CF7815"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Media</w:t>
            </w:r>
          </w:p>
        </w:tc>
        <w:tc>
          <w:tcPr>
            <w:tcW w:w="1725" w:type="dxa"/>
            <w:shd w:val="clear" w:color="auto" w:fill="auto"/>
            <w:tcMar>
              <w:top w:w="100" w:type="dxa"/>
              <w:left w:w="100" w:type="dxa"/>
              <w:bottom w:w="100" w:type="dxa"/>
              <w:right w:w="100" w:type="dxa"/>
            </w:tcMar>
          </w:tcPr>
          <w:p w14:paraId="063E9F44"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Transacción</w:t>
            </w:r>
          </w:p>
        </w:tc>
      </w:tr>
      <w:tr w:rsidR="006637FC" w14:paraId="202EE254" w14:textId="77777777">
        <w:trPr>
          <w:trHeight w:val="1290"/>
        </w:trPr>
        <w:tc>
          <w:tcPr>
            <w:tcW w:w="930" w:type="dxa"/>
            <w:shd w:val="clear" w:color="auto" w:fill="auto"/>
            <w:tcMar>
              <w:top w:w="100" w:type="dxa"/>
              <w:left w:w="100" w:type="dxa"/>
              <w:bottom w:w="100" w:type="dxa"/>
              <w:right w:w="100" w:type="dxa"/>
            </w:tcMar>
          </w:tcPr>
          <w:p w14:paraId="19F016B9"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RF-012</w:t>
            </w:r>
          </w:p>
        </w:tc>
        <w:tc>
          <w:tcPr>
            <w:tcW w:w="4545" w:type="dxa"/>
            <w:shd w:val="clear" w:color="auto" w:fill="auto"/>
            <w:tcMar>
              <w:top w:w="100" w:type="dxa"/>
              <w:left w:w="100" w:type="dxa"/>
              <w:bottom w:w="100" w:type="dxa"/>
              <w:right w:w="100" w:type="dxa"/>
            </w:tcMar>
          </w:tcPr>
          <w:p w14:paraId="2AA48609"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Realizará renovación de agua en el hábitat de la tilapia si existe exceso de turbidez mediante la activación de una bomba centrífuga.</w:t>
            </w:r>
          </w:p>
        </w:tc>
        <w:tc>
          <w:tcPr>
            <w:tcW w:w="1095" w:type="dxa"/>
            <w:shd w:val="clear" w:color="auto" w:fill="auto"/>
            <w:tcMar>
              <w:top w:w="100" w:type="dxa"/>
              <w:left w:w="100" w:type="dxa"/>
              <w:bottom w:w="100" w:type="dxa"/>
              <w:right w:w="100" w:type="dxa"/>
            </w:tcMar>
          </w:tcPr>
          <w:p w14:paraId="04B6BE0C"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Oculta</w:t>
            </w:r>
          </w:p>
        </w:tc>
        <w:tc>
          <w:tcPr>
            <w:tcW w:w="1200" w:type="dxa"/>
            <w:shd w:val="clear" w:color="auto" w:fill="auto"/>
            <w:tcMar>
              <w:top w:w="100" w:type="dxa"/>
              <w:left w:w="100" w:type="dxa"/>
              <w:bottom w:w="100" w:type="dxa"/>
              <w:right w:w="100" w:type="dxa"/>
            </w:tcMar>
          </w:tcPr>
          <w:p w14:paraId="71A57D5E"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Alta</w:t>
            </w:r>
          </w:p>
        </w:tc>
        <w:tc>
          <w:tcPr>
            <w:tcW w:w="1725" w:type="dxa"/>
            <w:shd w:val="clear" w:color="auto" w:fill="auto"/>
            <w:tcMar>
              <w:top w:w="100" w:type="dxa"/>
              <w:left w:w="100" w:type="dxa"/>
              <w:bottom w:w="100" w:type="dxa"/>
              <w:right w:w="100" w:type="dxa"/>
            </w:tcMar>
          </w:tcPr>
          <w:p w14:paraId="74C76306"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Transacción</w:t>
            </w:r>
          </w:p>
        </w:tc>
      </w:tr>
      <w:tr w:rsidR="006637FC" w14:paraId="03F5D3A9" w14:textId="77777777">
        <w:trPr>
          <w:trHeight w:val="1290"/>
        </w:trPr>
        <w:tc>
          <w:tcPr>
            <w:tcW w:w="930" w:type="dxa"/>
            <w:shd w:val="clear" w:color="auto" w:fill="auto"/>
            <w:tcMar>
              <w:top w:w="100" w:type="dxa"/>
              <w:left w:w="100" w:type="dxa"/>
              <w:bottom w:w="100" w:type="dxa"/>
              <w:right w:w="100" w:type="dxa"/>
            </w:tcMar>
          </w:tcPr>
          <w:p w14:paraId="41AD81D0"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RF-013</w:t>
            </w:r>
          </w:p>
        </w:tc>
        <w:tc>
          <w:tcPr>
            <w:tcW w:w="4545" w:type="dxa"/>
            <w:shd w:val="clear" w:color="auto" w:fill="auto"/>
            <w:tcMar>
              <w:top w:w="100" w:type="dxa"/>
              <w:left w:w="100" w:type="dxa"/>
              <w:bottom w:w="100" w:type="dxa"/>
              <w:right w:w="100" w:type="dxa"/>
            </w:tcMar>
          </w:tcPr>
          <w:p w14:paraId="3859E579"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Realizará la lectura de la salinidad (ppm) del agua con un salinómetro(sensor para medir s</w:t>
            </w:r>
            <w:r>
              <w:rPr>
                <w:rFonts w:ascii="Times New Roman" w:eastAsia="Times New Roman" w:hAnsi="Times New Roman" w:cs="Times New Roman"/>
              </w:rPr>
              <w:t>alinidad).</w:t>
            </w:r>
          </w:p>
        </w:tc>
        <w:tc>
          <w:tcPr>
            <w:tcW w:w="1095" w:type="dxa"/>
            <w:shd w:val="clear" w:color="auto" w:fill="auto"/>
            <w:tcMar>
              <w:top w:w="100" w:type="dxa"/>
              <w:left w:w="100" w:type="dxa"/>
              <w:bottom w:w="100" w:type="dxa"/>
              <w:right w:w="100" w:type="dxa"/>
            </w:tcMar>
          </w:tcPr>
          <w:p w14:paraId="6BC535C9"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Oculta</w:t>
            </w:r>
          </w:p>
        </w:tc>
        <w:tc>
          <w:tcPr>
            <w:tcW w:w="1200" w:type="dxa"/>
            <w:shd w:val="clear" w:color="auto" w:fill="auto"/>
            <w:tcMar>
              <w:top w:w="100" w:type="dxa"/>
              <w:left w:w="100" w:type="dxa"/>
              <w:bottom w:w="100" w:type="dxa"/>
              <w:right w:w="100" w:type="dxa"/>
            </w:tcMar>
          </w:tcPr>
          <w:p w14:paraId="07AD5044"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Alta</w:t>
            </w:r>
          </w:p>
        </w:tc>
        <w:tc>
          <w:tcPr>
            <w:tcW w:w="1725" w:type="dxa"/>
            <w:shd w:val="clear" w:color="auto" w:fill="auto"/>
            <w:tcMar>
              <w:top w:w="100" w:type="dxa"/>
              <w:left w:w="100" w:type="dxa"/>
              <w:bottom w:w="100" w:type="dxa"/>
              <w:right w:w="100" w:type="dxa"/>
            </w:tcMar>
          </w:tcPr>
          <w:p w14:paraId="1EECF814"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Transacción</w:t>
            </w:r>
          </w:p>
        </w:tc>
      </w:tr>
      <w:tr w:rsidR="006637FC" w14:paraId="36EF46EC" w14:textId="77777777">
        <w:trPr>
          <w:trHeight w:val="1290"/>
        </w:trPr>
        <w:tc>
          <w:tcPr>
            <w:tcW w:w="930" w:type="dxa"/>
            <w:shd w:val="clear" w:color="auto" w:fill="auto"/>
            <w:tcMar>
              <w:top w:w="100" w:type="dxa"/>
              <w:left w:w="100" w:type="dxa"/>
              <w:bottom w:w="100" w:type="dxa"/>
              <w:right w:w="100" w:type="dxa"/>
            </w:tcMar>
          </w:tcPr>
          <w:p w14:paraId="08C5BD4F"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RF-014</w:t>
            </w:r>
          </w:p>
        </w:tc>
        <w:tc>
          <w:tcPr>
            <w:tcW w:w="4545" w:type="dxa"/>
            <w:shd w:val="clear" w:color="auto" w:fill="auto"/>
            <w:tcMar>
              <w:top w:w="100" w:type="dxa"/>
              <w:left w:w="100" w:type="dxa"/>
              <w:bottom w:w="100" w:type="dxa"/>
              <w:right w:w="100" w:type="dxa"/>
            </w:tcMar>
          </w:tcPr>
          <w:p w14:paraId="24FC3B0B" w14:textId="77777777" w:rsidR="006637FC" w:rsidRDefault="00754252">
            <w:pPr>
              <w:widowControl w:val="0"/>
              <w:spacing w:after="0" w:line="240" w:lineRule="auto"/>
              <w:jc w:val="both"/>
              <w:rPr>
                <w:rFonts w:ascii="Times New Roman" w:eastAsia="Times New Roman" w:hAnsi="Times New Roman" w:cs="Times New Roman"/>
                <w:shd w:val="clear" w:color="auto" w:fill="FFF2CC"/>
              </w:rPr>
            </w:pPr>
            <w:r>
              <w:rPr>
                <w:rFonts w:ascii="Times New Roman" w:eastAsia="Times New Roman" w:hAnsi="Times New Roman" w:cs="Times New Roman"/>
              </w:rPr>
              <w:t>Realizará renovación de agua en el hábitat de la tilapia si existe exceso de salinidad(nivel de sal superior a 9 ppm) mediante la activación de una bomba centrífuga.</w:t>
            </w:r>
          </w:p>
        </w:tc>
        <w:tc>
          <w:tcPr>
            <w:tcW w:w="1095" w:type="dxa"/>
            <w:shd w:val="clear" w:color="auto" w:fill="auto"/>
            <w:tcMar>
              <w:top w:w="100" w:type="dxa"/>
              <w:left w:w="100" w:type="dxa"/>
              <w:bottom w:w="100" w:type="dxa"/>
              <w:right w:w="100" w:type="dxa"/>
            </w:tcMar>
          </w:tcPr>
          <w:p w14:paraId="7B71E970"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Oculta</w:t>
            </w:r>
          </w:p>
        </w:tc>
        <w:tc>
          <w:tcPr>
            <w:tcW w:w="1200" w:type="dxa"/>
            <w:shd w:val="clear" w:color="auto" w:fill="auto"/>
            <w:tcMar>
              <w:top w:w="100" w:type="dxa"/>
              <w:left w:w="100" w:type="dxa"/>
              <w:bottom w:w="100" w:type="dxa"/>
              <w:right w:w="100" w:type="dxa"/>
            </w:tcMar>
          </w:tcPr>
          <w:p w14:paraId="5C1562B9"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Alta</w:t>
            </w:r>
          </w:p>
        </w:tc>
        <w:tc>
          <w:tcPr>
            <w:tcW w:w="1725" w:type="dxa"/>
            <w:shd w:val="clear" w:color="auto" w:fill="auto"/>
            <w:tcMar>
              <w:top w:w="100" w:type="dxa"/>
              <w:left w:w="100" w:type="dxa"/>
              <w:bottom w:w="100" w:type="dxa"/>
              <w:right w:w="100" w:type="dxa"/>
            </w:tcMar>
          </w:tcPr>
          <w:p w14:paraId="3B7948EC"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Transacción</w:t>
            </w:r>
          </w:p>
        </w:tc>
      </w:tr>
      <w:tr w:rsidR="006637FC" w14:paraId="248EDAC9" w14:textId="77777777">
        <w:trPr>
          <w:trHeight w:val="1290"/>
        </w:trPr>
        <w:tc>
          <w:tcPr>
            <w:tcW w:w="930" w:type="dxa"/>
            <w:shd w:val="clear" w:color="auto" w:fill="auto"/>
            <w:tcMar>
              <w:top w:w="100" w:type="dxa"/>
              <w:left w:w="100" w:type="dxa"/>
              <w:bottom w:w="100" w:type="dxa"/>
              <w:right w:w="100" w:type="dxa"/>
            </w:tcMar>
          </w:tcPr>
          <w:p w14:paraId="1480A6A0"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RF-015</w:t>
            </w:r>
          </w:p>
        </w:tc>
        <w:tc>
          <w:tcPr>
            <w:tcW w:w="4545" w:type="dxa"/>
            <w:shd w:val="clear" w:color="auto" w:fill="auto"/>
            <w:tcMar>
              <w:top w:w="100" w:type="dxa"/>
              <w:left w:w="100" w:type="dxa"/>
              <w:bottom w:w="100" w:type="dxa"/>
              <w:right w:w="100" w:type="dxa"/>
            </w:tcMar>
          </w:tcPr>
          <w:p w14:paraId="26850844"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El sistema mostrará un alerta de advertencia en la interfaz de usuario si la salinidad excede del nivel de sal superior a 9 ppm</w:t>
            </w:r>
          </w:p>
        </w:tc>
        <w:tc>
          <w:tcPr>
            <w:tcW w:w="1095" w:type="dxa"/>
            <w:shd w:val="clear" w:color="auto" w:fill="auto"/>
            <w:tcMar>
              <w:top w:w="100" w:type="dxa"/>
              <w:left w:w="100" w:type="dxa"/>
              <w:bottom w:w="100" w:type="dxa"/>
              <w:right w:w="100" w:type="dxa"/>
            </w:tcMar>
          </w:tcPr>
          <w:p w14:paraId="589ADEC3"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4860B24F"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Media</w:t>
            </w:r>
          </w:p>
        </w:tc>
        <w:tc>
          <w:tcPr>
            <w:tcW w:w="1725" w:type="dxa"/>
            <w:shd w:val="clear" w:color="auto" w:fill="auto"/>
            <w:tcMar>
              <w:top w:w="100" w:type="dxa"/>
              <w:left w:w="100" w:type="dxa"/>
              <w:bottom w:w="100" w:type="dxa"/>
              <w:right w:w="100" w:type="dxa"/>
            </w:tcMar>
          </w:tcPr>
          <w:p w14:paraId="40A567E0"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Transacción</w:t>
            </w:r>
          </w:p>
        </w:tc>
      </w:tr>
      <w:tr w:rsidR="006637FC" w14:paraId="3E576D0A" w14:textId="77777777">
        <w:trPr>
          <w:trHeight w:val="1290"/>
        </w:trPr>
        <w:tc>
          <w:tcPr>
            <w:tcW w:w="930" w:type="dxa"/>
            <w:shd w:val="clear" w:color="auto" w:fill="auto"/>
            <w:tcMar>
              <w:top w:w="100" w:type="dxa"/>
              <w:left w:w="100" w:type="dxa"/>
              <w:bottom w:w="100" w:type="dxa"/>
              <w:right w:w="100" w:type="dxa"/>
            </w:tcMar>
          </w:tcPr>
          <w:p w14:paraId="176C25C4"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RF-016</w:t>
            </w:r>
          </w:p>
        </w:tc>
        <w:tc>
          <w:tcPr>
            <w:tcW w:w="4545" w:type="dxa"/>
            <w:shd w:val="clear" w:color="auto" w:fill="auto"/>
            <w:tcMar>
              <w:top w:w="100" w:type="dxa"/>
              <w:left w:w="100" w:type="dxa"/>
              <w:bottom w:w="100" w:type="dxa"/>
              <w:right w:w="100" w:type="dxa"/>
            </w:tcMar>
          </w:tcPr>
          <w:p w14:paraId="2AF19464"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El sistema mostrará en la interfaz del usuario los indicadores del estado del agua en tiempo real (PH, OD, Temperatura, Turbidez, Salinidad)</w:t>
            </w:r>
          </w:p>
        </w:tc>
        <w:tc>
          <w:tcPr>
            <w:tcW w:w="1095" w:type="dxa"/>
            <w:shd w:val="clear" w:color="auto" w:fill="auto"/>
            <w:tcMar>
              <w:top w:w="100" w:type="dxa"/>
              <w:left w:w="100" w:type="dxa"/>
              <w:bottom w:w="100" w:type="dxa"/>
              <w:right w:w="100" w:type="dxa"/>
            </w:tcMar>
          </w:tcPr>
          <w:p w14:paraId="10D67F0C"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0FD4A41D"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Alta</w:t>
            </w:r>
          </w:p>
        </w:tc>
        <w:tc>
          <w:tcPr>
            <w:tcW w:w="1725" w:type="dxa"/>
            <w:shd w:val="clear" w:color="auto" w:fill="auto"/>
            <w:tcMar>
              <w:top w:w="100" w:type="dxa"/>
              <w:left w:w="100" w:type="dxa"/>
              <w:bottom w:w="100" w:type="dxa"/>
              <w:right w:w="100" w:type="dxa"/>
            </w:tcMar>
          </w:tcPr>
          <w:p w14:paraId="6BA89B37"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Función Administrativa</w:t>
            </w:r>
          </w:p>
        </w:tc>
      </w:tr>
      <w:tr w:rsidR="006637FC" w14:paraId="01878564" w14:textId="77777777">
        <w:trPr>
          <w:trHeight w:val="1290"/>
        </w:trPr>
        <w:tc>
          <w:tcPr>
            <w:tcW w:w="930" w:type="dxa"/>
            <w:shd w:val="clear" w:color="auto" w:fill="auto"/>
            <w:tcMar>
              <w:top w:w="100" w:type="dxa"/>
              <w:left w:w="100" w:type="dxa"/>
              <w:bottom w:w="100" w:type="dxa"/>
              <w:right w:w="100" w:type="dxa"/>
            </w:tcMar>
          </w:tcPr>
          <w:p w14:paraId="3AFEED61"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RF-017</w:t>
            </w:r>
          </w:p>
        </w:tc>
        <w:tc>
          <w:tcPr>
            <w:tcW w:w="4545" w:type="dxa"/>
            <w:shd w:val="clear" w:color="auto" w:fill="auto"/>
            <w:tcMar>
              <w:top w:w="100" w:type="dxa"/>
              <w:left w:w="100" w:type="dxa"/>
              <w:bottom w:w="100" w:type="dxa"/>
              <w:right w:w="100" w:type="dxa"/>
            </w:tcMar>
          </w:tcPr>
          <w:p w14:paraId="60E5666C"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El administrador registrará datos de proveedores(ruc, nombre, teléfonos</w:t>
            </w:r>
            <w:r>
              <w:rPr>
                <w:rFonts w:ascii="Times New Roman" w:eastAsia="Times New Roman" w:hAnsi="Times New Roman" w:cs="Times New Roman"/>
              </w:rPr>
              <w:t xml:space="preserve">, </w:t>
            </w:r>
            <w:proofErr w:type="spellStart"/>
            <w:r>
              <w:rPr>
                <w:rFonts w:ascii="Times New Roman" w:eastAsia="Times New Roman" w:hAnsi="Times New Roman" w:cs="Times New Roman"/>
              </w:rPr>
              <w:t>dirección,tipo</w:t>
            </w:r>
            <w:proofErr w:type="spellEnd"/>
            <w:r>
              <w:rPr>
                <w:rFonts w:ascii="Times New Roman" w:eastAsia="Times New Roman" w:hAnsi="Times New Roman" w:cs="Times New Roman"/>
              </w:rPr>
              <w:t xml:space="preserve"> de actividad, correo, estado).</w:t>
            </w:r>
          </w:p>
        </w:tc>
        <w:tc>
          <w:tcPr>
            <w:tcW w:w="1095" w:type="dxa"/>
            <w:shd w:val="clear" w:color="auto" w:fill="auto"/>
            <w:tcMar>
              <w:top w:w="100" w:type="dxa"/>
              <w:left w:w="100" w:type="dxa"/>
              <w:bottom w:w="100" w:type="dxa"/>
              <w:right w:w="100" w:type="dxa"/>
            </w:tcMar>
          </w:tcPr>
          <w:p w14:paraId="5B972250"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500C322D"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Alta</w:t>
            </w:r>
          </w:p>
        </w:tc>
        <w:tc>
          <w:tcPr>
            <w:tcW w:w="1725" w:type="dxa"/>
            <w:shd w:val="clear" w:color="auto" w:fill="auto"/>
            <w:tcMar>
              <w:top w:w="100" w:type="dxa"/>
              <w:left w:w="100" w:type="dxa"/>
              <w:bottom w:w="100" w:type="dxa"/>
              <w:right w:w="100" w:type="dxa"/>
            </w:tcMar>
          </w:tcPr>
          <w:p w14:paraId="7EEDBD63"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Funciones Administrativas</w:t>
            </w:r>
          </w:p>
        </w:tc>
      </w:tr>
      <w:tr w:rsidR="006637FC" w14:paraId="2FDE04F9" w14:textId="77777777">
        <w:trPr>
          <w:trHeight w:val="1290"/>
        </w:trPr>
        <w:tc>
          <w:tcPr>
            <w:tcW w:w="930" w:type="dxa"/>
            <w:shd w:val="clear" w:color="auto" w:fill="auto"/>
            <w:tcMar>
              <w:top w:w="100" w:type="dxa"/>
              <w:left w:w="100" w:type="dxa"/>
              <w:bottom w:w="100" w:type="dxa"/>
              <w:right w:w="100" w:type="dxa"/>
            </w:tcMar>
          </w:tcPr>
          <w:p w14:paraId="4714FBB5"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RF-018</w:t>
            </w:r>
          </w:p>
        </w:tc>
        <w:tc>
          <w:tcPr>
            <w:tcW w:w="4545" w:type="dxa"/>
            <w:shd w:val="clear" w:color="auto" w:fill="auto"/>
            <w:tcMar>
              <w:top w:w="100" w:type="dxa"/>
              <w:left w:w="100" w:type="dxa"/>
              <w:bottom w:w="100" w:type="dxa"/>
              <w:right w:w="100" w:type="dxa"/>
            </w:tcMar>
          </w:tcPr>
          <w:p w14:paraId="0B09394F"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El administrador podrá editar datos de proveedores(nombre, teléfonos, </w:t>
            </w:r>
            <w:proofErr w:type="spellStart"/>
            <w:r>
              <w:rPr>
                <w:rFonts w:ascii="Times New Roman" w:eastAsia="Times New Roman" w:hAnsi="Times New Roman" w:cs="Times New Roman"/>
              </w:rPr>
              <w:t>dirección,tipo</w:t>
            </w:r>
            <w:proofErr w:type="spellEnd"/>
            <w:r>
              <w:rPr>
                <w:rFonts w:ascii="Times New Roman" w:eastAsia="Times New Roman" w:hAnsi="Times New Roman" w:cs="Times New Roman"/>
              </w:rPr>
              <w:t xml:space="preserve"> de actividad, correo, estado).</w:t>
            </w:r>
          </w:p>
        </w:tc>
        <w:tc>
          <w:tcPr>
            <w:tcW w:w="1095" w:type="dxa"/>
            <w:shd w:val="clear" w:color="auto" w:fill="auto"/>
            <w:tcMar>
              <w:top w:w="100" w:type="dxa"/>
              <w:left w:w="100" w:type="dxa"/>
              <w:bottom w:w="100" w:type="dxa"/>
              <w:right w:w="100" w:type="dxa"/>
            </w:tcMar>
          </w:tcPr>
          <w:p w14:paraId="7BE82F83"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1573AE0D"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Media</w:t>
            </w:r>
          </w:p>
        </w:tc>
        <w:tc>
          <w:tcPr>
            <w:tcW w:w="1725" w:type="dxa"/>
            <w:shd w:val="clear" w:color="auto" w:fill="auto"/>
            <w:tcMar>
              <w:top w:w="100" w:type="dxa"/>
              <w:left w:w="100" w:type="dxa"/>
              <w:bottom w:w="100" w:type="dxa"/>
              <w:right w:w="100" w:type="dxa"/>
            </w:tcMar>
          </w:tcPr>
          <w:p w14:paraId="11E8ED23"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Funciones Administrativas</w:t>
            </w:r>
          </w:p>
        </w:tc>
      </w:tr>
      <w:tr w:rsidR="006637FC" w14:paraId="3CED43B1" w14:textId="77777777">
        <w:trPr>
          <w:trHeight w:val="1290"/>
        </w:trPr>
        <w:tc>
          <w:tcPr>
            <w:tcW w:w="930" w:type="dxa"/>
            <w:shd w:val="clear" w:color="auto" w:fill="auto"/>
            <w:tcMar>
              <w:top w:w="100" w:type="dxa"/>
              <w:left w:w="100" w:type="dxa"/>
              <w:bottom w:w="100" w:type="dxa"/>
              <w:right w:w="100" w:type="dxa"/>
            </w:tcMar>
          </w:tcPr>
          <w:p w14:paraId="73719334"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RF-019</w:t>
            </w:r>
          </w:p>
        </w:tc>
        <w:tc>
          <w:tcPr>
            <w:tcW w:w="4545" w:type="dxa"/>
            <w:shd w:val="clear" w:color="auto" w:fill="auto"/>
            <w:tcMar>
              <w:top w:w="100" w:type="dxa"/>
              <w:left w:w="100" w:type="dxa"/>
              <w:bottom w:w="100" w:type="dxa"/>
              <w:right w:w="100" w:type="dxa"/>
            </w:tcMar>
          </w:tcPr>
          <w:p w14:paraId="67292E6B"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El administrador realizará una búsqueda de proveedores mediante parámetros de búsqueda(todos</w:t>
            </w:r>
            <w:r>
              <w:rPr>
                <w:rFonts w:ascii="Times New Roman" w:eastAsia="Times New Roman" w:hAnsi="Times New Roman" w:cs="Times New Roman"/>
              </w:rPr>
              <w:t xml:space="preserve">, ruc, tipo de actividad, estado). </w:t>
            </w:r>
          </w:p>
        </w:tc>
        <w:tc>
          <w:tcPr>
            <w:tcW w:w="1095" w:type="dxa"/>
            <w:shd w:val="clear" w:color="auto" w:fill="auto"/>
            <w:tcMar>
              <w:top w:w="100" w:type="dxa"/>
              <w:left w:w="100" w:type="dxa"/>
              <w:bottom w:w="100" w:type="dxa"/>
              <w:right w:w="100" w:type="dxa"/>
            </w:tcMar>
          </w:tcPr>
          <w:p w14:paraId="31E6BAE1"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7B9C14D0"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Media</w:t>
            </w:r>
          </w:p>
        </w:tc>
        <w:tc>
          <w:tcPr>
            <w:tcW w:w="1725" w:type="dxa"/>
            <w:shd w:val="clear" w:color="auto" w:fill="auto"/>
            <w:tcMar>
              <w:top w:w="100" w:type="dxa"/>
              <w:left w:w="100" w:type="dxa"/>
              <w:bottom w:w="100" w:type="dxa"/>
              <w:right w:w="100" w:type="dxa"/>
            </w:tcMar>
          </w:tcPr>
          <w:p w14:paraId="2DD76FEB"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Funciones Administrativas</w:t>
            </w:r>
          </w:p>
        </w:tc>
      </w:tr>
      <w:tr w:rsidR="006637FC" w14:paraId="729A3EAF" w14:textId="77777777">
        <w:trPr>
          <w:trHeight w:val="1290"/>
        </w:trPr>
        <w:tc>
          <w:tcPr>
            <w:tcW w:w="930" w:type="dxa"/>
            <w:shd w:val="clear" w:color="auto" w:fill="auto"/>
            <w:tcMar>
              <w:top w:w="100" w:type="dxa"/>
              <w:left w:w="100" w:type="dxa"/>
              <w:bottom w:w="100" w:type="dxa"/>
              <w:right w:w="100" w:type="dxa"/>
            </w:tcMar>
          </w:tcPr>
          <w:p w14:paraId="754AB56A"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RF-020</w:t>
            </w:r>
          </w:p>
        </w:tc>
        <w:tc>
          <w:tcPr>
            <w:tcW w:w="4545" w:type="dxa"/>
            <w:shd w:val="clear" w:color="auto" w:fill="auto"/>
            <w:tcMar>
              <w:top w:w="100" w:type="dxa"/>
              <w:left w:w="100" w:type="dxa"/>
              <w:bottom w:w="100" w:type="dxa"/>
              <w:right w:w="100" w:type="dxa"/>
            </w:tcMar>
          </w:tcPr>
          <w:p w14:paraId="4E1E94B9"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El administrador podrá dar de baja a un proveedor mediante la búsqueda realizada previamente.</w:t>
            </w:r>
          </w:p>
        </w:tc>
        <w:tc>
          <w:tcPr>
            <w:tcW w:w="1095" w:type="dxa"/>
            <w:shd w:val="clear" w:color="auto" w:fill="auto"/>
            <w:tcMar>
              <w:top w:w="100" w:type="dxa"/>
              <w:left w:w="100" w:type="dxa"/>
              <w:bottom w:w="100" w:type="dxa"/>
              <w:right w:w="100" w:type="dxa"/>
            </w:tcMar>
          </w:tcPr>
          <w:p w14:paraId="063C68BC"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568A9A82"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Alta</w:t>
            </w:r>
          </w:p>
        </w:tc>
        <w:tc>
          <w:tcPr>
            <w:tcW w:w="1725" w:type="dxa"/>
            <w:shd w:val="clear" w:color="auto" w:fill="auto"/>
            <w:tcMar>
              <w:top w:w="100" w:type="dxa"/>
              <w:left w:w="100" w:type="dxa"/>
              <w:bottom w:w="100" w:type="dxa"/>
              <w:right w:w="100" w:type="dxa"/>
            </w:tcMar>
          </w:tcPr>
          <w:p w14:paraId="1E565F7F"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Funciones Administrativas</w:t>
            </w:r>
          </w:p>
        </w:tc>
      </w:tr>
      <w:tr w:rsidR="006637FC" w14:paraId="60DFB330" w14:textId="77777777">
        <w:trPr>
          <w:trHeight w:val="1290"/>
        </w:trPr>
        <w:tc>
          <w:tcPr>
            <w:tcW w:w="930" w:type="dxa"/>
            <w:shd w:val="clear" w:color="auto" w:fill="auto"/>
            <w:tcMar>
              <w:top w:w="100" w:type="dxa"/>
              <w:left w:w="100" w:type="dxa"/>
              <w:bottom w:w="100" w:type="dxa"/>
              <w:right w:w="100" w:type="dxa"/>
            </w:tcMar>
          </w:tcPr>
          <w:p w14:paraId="2263BE94"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RF-021</w:t>
            </w:r>
          </w:p>
        </w:tc>
        <w:tc>
          <w:tcPr>
            <w:tcW w:w="4545" w:type="dxa"/>
            <w:shd w:val="clear" w:color="auto" w:fill="auto"/>
            <w:tcMar>
              <w:top w:w="100" w:type="dxa"/>
              <w:left w:w="100" w:type="dxa"/>
              <w:bottom w:w="100" w:type="dxa"/>
              <w:right w:w="100" w:type="dxa"/>
            </w:tcMar>
          </w:tcPr>
          <w:p w14:paraId="6793091B"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El administrador registrará la compra con la siguiente información(proveedor, cantidad, costo, detalles, producto, estado de compra(solicitada, pagada, por pagar, fecha ).</w:t>
            </w:r>
          </w:p>
        </w:tc>
        <w:tc>
          <w:tcPr>
            <w:tcW w:w="1095" w:type="dxa"/>
            <w:shd w:val="clear" w:color="auto" w:fill="auto"/>
            <w:tcMar>
              <w:top w:w="100" w:type="dxa"/>
              <w:left w:w="100" w:type="dxa"/>
              <w:bottom w:w="100" w:type="dxa"/>
              <w:right w:w="100" w:type="dxa"/>
            </w:tcMar>
          </w:tcPr>
          <w:p w14:paraId="0ED14CBE"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p w14:paraId="0E79D923"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738BCB75"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Alta</w:t>
            </w:r>
          </w:p>
        </w:tc>
        <w:tc>
          <w:tcPr>
            <w:tcW w:w="1725" w:type="dxa"/>
            <w:shd w:val="clear" w:color="auto" w:fill="auto"/>
            <w:tcMar>
              <w:top w:w="100" w:type="dxa"/>
              <w:left w:w="100" w:type="dxa"/>
              <w:bottom w:w="100" w:type="dxa"/>
              <w:right w:w="100" w:type="dxa"/>
            </w:tcMar>
          </w:tcPr>
          <w:p w14:paraId="55094D1A"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Funciones Administrativas</w:t>
            </w:r>
          </w:p>
        </w:tc>
      </w:tr>
      <w:tr w:rsidR="006637FC" w14:paraId="3F0E1AF8" w14:textId="77777777">
        <w:trPr>
          <w:trHeight w:val="1290"/>
        </w:trPr>
        <w:tc>
          <w:tcPr>
            <w:tcW w:w="930" w:type="dxa"/>
            <w:shd w:val="clear" w:color="auto" w:fill="auto"/>
            <w:tcMar>
              <w:top w:w="100" w:type="dxa"/>
              <w:left w:w="100" w:type="dxa"/>
              <w:bottom w:w="100" w:type="dxa"/>
              <w:right w:w="100" w:type="dxa"/>
            </w:tcMar>
          </w:tcPr>
          <w:p w14:paraId="00EA22FD"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RF-022</w:t>
            </w:r>
          </w:p>
        </w:tc>
        <w:tc>
          <w:tcPr>
            <w:tcW w:w="4545" w:type="dxa"/>
            <w:shd w:val="clear" w:color="auto" w:fill="auto"/>
            <w:tcMar>
              <w:top w:w="100" w:type="dxa"/>
              <w:left w:w="100" w:type="dxa"/>
              <w:bottom w:w="100" w:type="dxa"/>
              <w:right w:w="100" w:type="dxa"/>
            </w:tcMar>
          </w:tcPr>
          <w:p w14:paraId="314D02A0"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El administrador realizará un</w:t>
            </w:r>
            <w:r>
              <w:rPr>
                <w:rFonts w:ascii="Times New Roman" w:eastAsia="Times New Roman" w:hAnsi="Times New Roman" w:cs="Times New Roman"/>
              </w:rPr>
              <w:t xml:space="preserve">a búsqueda de las compras mediante parámetros de búsqueda(todos, proveedor, fecha, producto, estado de compra). </w:t>
            </w:r>
          </w:p>
        </w:tc>
        <w:tc>
          <w:tcPr>
            <w:tcW w:w="1095" w:type="dxa"/>
            <w:shd w:val="clear" w:color="auto" w:fill="auto"/>
            <w:tcMar>
              <w:top w:w="100" w:type="dxa"/>
              <w:left w:w="100" w:type="dxa"/>
              <w:bottom w:w="100" w:type="dxa"/>
              <w:right w:w="100" w:type="dxa"/>
            </w:tcMar>
          </w:tcPr>
          <w:p w14:paraId="726A8F3C"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7D05F7B4"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Media</w:t>
            </w:r>
          </w:p>
        </w:tc>
        <w:tc>
          <w:tcPr>
            <w:tcW w:w="1725" w:type="dxa"/>
            <w:shd w:val="clear" w:color="auto" w:fill="auto"/>
            <w:tcMar>
              <w:top w:w="100" w:type="dxa"/>
              <w:left w:w="100" w:type="dxa"/>
              <w:bottom w:w="100" w:type="dxa"/>
              <w:right w:w="100" w:type="dxa"/>
            </w:tcMar>
          </w:tcPr>
          <w:p w14:paraId="68FCA335"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Funciones Administrativas</w:t>
            </w:r>
          </w:p>
        </w:tc>
      </w:tr>
      <w:tr w:rsidR="006637FC" w14:paraId="0B45EFDF" w14:textId="77777777">
        <w:trPr>
          <w:trHeight w:val="1290"/>
        </w:trPr>
        <w:tc>
          <w:tcPr>
            <w:tcW w:w="930" w:type="dxa"/>
            <w:shd w:val="clear" w:color="auto" w:fill="auto"/>
            <w:tcMar>
              <w:top w:w="100" w:type="dxa"/>
              <w:left w:w="100" w:type="dxa"/>
              <w:bottom w:w="100" w:type="dxa"/>
              <w:right w:w="100" w:type="dxa"/>
            </w:tcMar>
          </w:tcPr>
          <w:p w14:paraId="1B2D7975"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RF-023</w:t>
            </w:r>
          </w:p>
        </w:tc>
        <w:tc>
          <w:tcPr>
            <w:tcW w:w="4545" w:type="dxa"/>
            <w:shd w:val="clear" w:color="auto" w:fill="auto"/>
            <w:tcMar>
              <w:top w:w="100" w:type="dxa"/>
              <w:left w:w="100" w:type="dxa"/>
              <w:bottom w:w="100" w:type="dxa"/>
              <w:right w:w="100" w:type="dxa"/>
            </w:tcMar>
          </w:tcPr>
          <w:p w14:paraId="3A993D6B"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El administrador editará la compra(proveedor, cantidad, costo, detalles, producto, estado de compra (solicitada, pagada, por pagar), fecha).</w:t>
            </w:r>
          </w:p>
        </w:tc>
        <w:tc>
          <w:tcPr>
            <w:tcW w:w="1095" w:type="dxa"/>
            <w:shd w:val="clear" w:color="auto" w:fill="auto"/>
            <w:tcMar>
              <w:top w:w="100" w:type="dxa"/>
              <w:left w:w="100" w:type="dxa"/>
              <w:bottom w:w="100" w:type="dxa"/>
              <w:right w:w="100" w:type="dxa"/>
            </w:tcMar>
          </w:tcPr>
          <w:p w14:paraId="23D60964"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6532FACC"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Media</w:t>
            </w:r>
          </w:p>
        </w:tc>
        <w:tc>
          <w:tcPr>
            <w:tcW w:w="1725" w:type="dxa"/>
            <w:shd w:val="clear" w:color="auto" w:fill="auto"/>
            <w:tcMar>
              <w:top w:w="100" w:type="dxa"/>
              <w:left w:w="100" w:type="dxa"/>
              <w:bottom w:w="100" w:type="dxa"/>
              <w:right w:w="100" w:type="dxa"/>
            </w:tcMar>
          </w:tcPr>
          <w:p w14:paraId="6FCC4A29"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Funciones Administrativas</w:t>
            </w:r>
          </w:p>
        </w:tc>
      </w:tr>
      <w:tr w:rsidR="006637FC" w14:paraId="04B09CB7" w14:textId="77777777">
        <w:trPr>
          <w:trHeight w:val="1290"/>
        </w:trPr>
        <w:tc>
          <w:tcPr>
            <w:tcW w:w="930" w:type="dxa"/>
            <w:shd w:val="clear" w:color="auto" w:fill="auto"/>
            <w:tcMar>
              <w:top w:w="100" w:type="dxa"/>
              <w:left w:w="100" w:type="dxa"/>
              <w:bottom w:w="100" w:type="dxa"/>
              <w:right w:w="100" w:type="dxa"/>
            </w:tcMar>
          </w:tcPr>
          <w:p w14:paraId="151003EC"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RF-024</w:t>
            </w:r>
          </w:p>
        </w:tc>
        <w:tc>
          <w:tcPr>
            <w:tcW w:w="4545" w:type="dxa"/>
            <w:shd w:val="clear" w:color="auto" w:fill="auto"/>
            <w:tcMar>
              <w:top w:w="100" w:type="dxa"/>
              <w:left w:w="100" w:type="dxa"/>
              <w:bottom w:w="100" w:type="dxa"/>
              <w:right w:w="100" w:type="dxa"/>
            </w:tcMar>
          </w:tcPr>
          <w:p w14:paraId="22733A45"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Realizará la lectura del nivel de alimento que se encuentre en el r</w:t>
            </w:r>
            <w:r>
              <w:rPr>
                <w:rFonts w:ascii="Times New Roman" w:eastAsia="Times New Roman" w:hAnsi="Times New Roman" w:cs="Times New Roman"/>
              </w:rPr>
              <w:t>eservorio mediante un sensor.</w:t>
            </w:r>
          </w:p>
        </w:tc>
        <w:tc>
          <w:tcPr>
            <w:tcW w:w="1095" w:type="dxa"/>
            <w:shd w:val="clear" w:color="auto" w:fill="auto"/>
            <w:tcMar>
              <w:top w:w="100" w:type="dxa"/>
              <w:left w:w="100" w:type="dxa"/>
              <w:bottom w:w="100" w:type="dxa"/>
              <w:right w:w="100" w:type="dxa"/>
            </w:tcMar>
          </w:tcPr>
          <w:p w14:paraId="398F321F"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Oculto</w:t>
            </w:r>
          </w:p>
        </w:tc>
        <w:tc>
          <w:tcPr>
            <w:tcW w:w="1200" w:type="dxa"/>
            <w:shd w:val="clear" w:color="auto" w:fill="auto"/>
            <w:tcMar>
              <w:top w:w="100" w:type="dxa"/>
              <w:left w:w="100" w:type="dxa"/>
              <w:bottom w:w="100" w:type="dxa"/>
              <w:right w:w="100" w:type="dxa"/>
            </w:tcMar>
          </w:tcPr>
          <w:p w14:paraId="4582ACEC"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Alta</w:t>
            </w:r>
          </w:p>
        </w:tc>
        <w:tc>
          <w:tcPr>
            <w:tcW w:w="1725" w:type="dxa"/>
            <w:shd w:val="clear" w:color="auto" w:fill="auto"/>
            <w:tcMar>
              <w:top w:w="100" w:type="dxa"/>
              <w:left w:w="100" w:type="dxa"/>
              <w:bottom w:w="100" w:type="dxa"/>
              <w:right w:w="100" w:type="dxa"/>
            </w:tcMar>
          </w:tcPr>
          <w:p w14:paraId="4130B586"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Transacción</w:t>
            </w:r>
          </w:p>
        </w:tc>
      </w:tr>
      <w:tr w:rsidR="006637FC" w14:paraId="2E70D577" w14:textId="77777777">
        <w:trPr>
          <w:trHeight w:val="1290"/>
        </w:trPr>
        <w:tc>
          <w:tcPr>
            <w:tcW w:w="930" w:type="dxa"/>
            <w:shd w:val="clear" w:color="auto" w:fill="auto"/>
            <w:tcMar>
              <w:top w:w="100" w:type="dxa"/>
              <w:left w:w="100" w:type="dxa"/>
              <w:bottom w:w="100" w:type="dxa"/>
              <w:right w:w="100" w:type="dxa"/>
            </w:tcMar>
          </w:tcPr>
          <w:p w14:paraId="0678D374"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RF-025</w:t>
            </w:r>
          </w:p>
        </w:tc>
        <w:tc>
          <w:tcPr>
            <w:tcW w:w="4545" w:type="dxa"/>
            <w:shd w:val="clear" w:color="auto" w:fill="auto"/>
            <w:tcMar>
              <w:top w:w="100" w:type="dxa"/>
              <w:left w:w="100" w:type="dxa"/>
              <w:bottom w:w="100" w:type="dxa"/>
              <w:right w:w="100" w:type="dxa"/>
            </w:tcMar>
          </w:tcPr>
          <w:p w14:paraId="6454BABE"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El sistema mostrará una alerta de advertencia en la interfaz de usuario si el contenido del reservorio sea menor a la cuarta parte del volumen del recipiente para que sea abastecido.</w:t>
            </w:r>
          </w:p>
        </w:tc>
        <w:tc>
          <w:tcPr>
            <w:tcW w:w="1095" w:type="dxa"/>
            <w:shd w:val="clear" w:color="auto" w:fill="auto"/>
            <w:tcMar>
              <w:top w:w="100" w:type="dxa"/>
              <w:left w:w="100" w:type="dxa"/>
              <w:bottom w:w="100" w:type="dxa"/>
              <w:right w:w="100" w:type="dxa"/>
            </w:tcMar>
          </w:tcPr>
          <w:p w14:paraId="218CEE4E"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369EF3AA"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Media</w:t>
            </w:r>
          </w:p>
        </w:tc>
        <w:tc>
          <w:tcPr>
            <w:tcW w:w="1725" w:type="dxa"/>
            <w:shd w:val="clear" w:color="auto" w:fill="auto"/>
            <w:tcMar>
              <w:top w:w="100" w:type="dxa"/>
              <w:left w:w="100" w:type="dxa"/>
              <w:bottom w:w="100" w:type="dxa"/>
              <w:right w:w="100" w:type="dxa"/>
            </w:tcMar>
          </w:tcPr>
          <w:p w14:paraId="0AF6859F"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Funciones Administrativas</w:t>
            </w:r>
          </w:p>
        </w:tc>
      </w:tr>
      <w:tr w:rsidR="006637FC" w14:paraId="0E3AF07E" w14:textId="77777777">
        <w:trPr>
          <w:trHeight w:val="1290"/>
        </w:trPr>
        <w:tc>
          <w:tcPr>
            <w:tcW w:w="930" w:type="dxa"/>
            <w:shd w:val="clear" w:color="auto" w:fill="auto"/>
            <w:tcMar>
              <w:top w:w="100" w:type="dxa"/>
              <w:left w:w="100" w:type="dxa"/>
              <w:bottom w:w="100" w:type="dxa"/>
              <w:right w:w="100" w:type="dxa"/>
            </w:tcMar>
          </w:tcPr>
          <w:p w14:paraId="39BA129E"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RF-026</w:t>
            </w:r>
          </w:p>
        </w:tc>
        <w:tc>
          <w:tcPr>
            <w:tcW w:w="4545" w:type="dxa"/>
            <w:shd w:val="clear" w:color="auto" w:fill="auto"/>
            <w:tcMar>
              <w:top w:w="100" w:type="dxa"/>
              <w:left w:w="100" w:type="dxa"/>
              <w:bottom w:w="100" w:type="dxa"/>
              <w:right w:w="100" w:type="dxa"/>
            </w:tcMar>
          </w:tcPr>
          <w:p w14:paraId="32690FD1" w14:textId="77777777" w:rsidR="006637FC" w:rsidRDefault="00754252">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El administrador podrá re</w:t>
            </w:r>
            <w:r>
              <w:rPr>
                <w:rFonts w:ascii="Times New Roman" w:eastAsia="Times New Roman" w:hAnsi="Times New Roman" w:cs="Times New Roman"/>
              </w:rPr>
              <w:t>gistrar un horario para la alimentación de la tilapia (hora en la mañana, hora en la tarde).</w:t>
            </w:r>
          </w:p>
        </w:tc>
        <w:tc>
          <w:tcPr>
            <w:tcW w:w="1095" w:type="dxa"/>
            <w:shd w:val="clear" w:color="auto" w:fill="auto"/>
            <w:tcMar>
              <w:top w:w="100" w:type="dxa"/>
              <w:left w:w="100" w:type="dxa"/>
              <w:bottom w:w="100" w:type="dxa"/>
              <w:right w:w="100" w:type="dxa"/>
            </w:tcMar>
          </w:tcPr>
          <w:p w14:paraId="0390854B"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5A5642D8"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Media</w:t>
            </w:r>
          </w:p>
        </w:tc>
        <w:tc>
          <w:tcPr>
            <w:tcW w:w="1725" w:type="dxa"/>
            <w:shd w:val="clear" w:color="auto" w:fill="auto"/>
            <w:tcMar>
              <w:top w:w="100" w:type="dxa"/>
              <w:left w:w="100" w:type="dxa"/>
              <w:bottom w:w="100" w:type="dxa"/>
              <w:right w:w="100" w:type="dxa"/>
            </w:tcMar>
          </w:tcPr>
          <w:p w14:paraId="3A4F45F1"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Funciones Administrativas</w:t>
            </w:r>
          </w:p>
        </w:tc>
      </w:tr>
      <w:tr w:rsidR="006637FC" w14:paraId="3380A8BE" w14:textId="77777777">
        <w:trPr>
          <w:trHeight w:val="1290"/>
        </w:trPr>
        <w:tc>
          <w:tcPr>
            <w:tcW w:w="930" w:type="dxa"/>
            <w:shd w:val="clear" w:color="auto" w:fill="auto"/>
            <w:tcMar>
              <w:top w:w="100" w:type="dxa"/>
              <w:left w:w="100" w:type="dxa"/>
              <w:bottom w:w="100" w:type="dxa"/>
              <w:right w:w="100" w:type="dxa"/>
            </w:tcMar>
          </w:tcPr>
          <w:p w14:paraId="0628BF42"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RF-027</w:t>
            </w:r>
          </w:p>
        </w:tc>
        <w:tc>
          <w:tcPr>
            <w:tcW w:w="4545" w:type="dxa"/>
            <w:shd w:val="clear" w:color="auto" w:fill="auto"/>
            <w:tcMar>
              <w:top w:w="100" w:type="dxa"/>
              <w:left w:w="100" w:type="dxa"/>
              <w:bottom w:w="100" w:type="dxa"/>
              <w:right w:w="100" w:type="dxa"/>
            </w:tcMar>
          </w:tcPr>
          <w:p w14:paraId="643E0444" w14:textId="77777777" w:rsidR="006637FC" w:rsidRDefault="00754252">
            <w:pPr>
              <w:widowControl w:val="0"/>
              <w:spacing w:after="0" w:line="24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El administrador podrá generar reporte del estado de agua </w:t>
            </w:r>
            <w:r>
              <w:rPr>
                <w:rFonts w:ascii="Times New Roman" w:eastAsia="Times New Roman" w:hAnsi="Times New Roman" w:cs="Times New Roman"/>
              </w:rPr>
              <w:t>(PH, OD, Temperatura, Turbidez, Salinidad)</w:t>
            </w:r>
          </w:p>
        </w:tc>
        <w:tc>
          <w:tcPr>
            <w:tcW w:w="1095" w:type="dxa"/>
            <w:shd w:val="clear" w:color="auto" w:fill="auto"/>
            <w:tcMar>
              <w:top w:w="100" w:type="dxa"/>
              <w:left w:w="100" w:type="dxa"/>
              <w:bottom w:w="100" w:type="dxa"/>
              <w:right w:w="100" w:type="dxa"/>
            </w:tcMar>
          </w:tcPr>
          <w:p w14:paraId="3A3694DF"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5AFA05A1"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Media</w:t>
            </w:r>
          </w:p>
        </w:tc>
        <w:tc>
          <w:tcPr>
            <w:tcW w:w="1725" w:type="dxa"/>
            <w:shd w:val="clear" w:color="auto" w:fill="auto"/>
            <w:tcMar>
              <w:top w:w="100" w:type="dxa"/>
              <w:left w:w="100" w:type="dxa"/>
              <w:bottom w:w="100" w:type="dxa"/>
              <w:right w:w="100" w:type="dxa"/>
            </w:tcMar>
          </w:tcPr>
          <w:p w14:paraId="44B6CA6E"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Funciones Administrativas</w:t>
            </w:r>
          </w:p>
        </w:tc>
      </w:tr>
      <w:tr w:rsidR="006637FC" w14:paraId="7EF1AC37" w14:textId="77777777">
        <w:trPr>
          <w:trHeight w:val="1290"/>
        </w:trPr>
        <w:tc>
          <w:tcPr>
            <w:tcW w:w="930" w:type="dxa"/>
            <w:shd w:val="clear" w:color="auto" w:fill="auto"/>
            <w:tcMar>
              <w:top w:w="100" w:type="dxa"/>
              <w:left w:w="100" w:type="dxa"/>
              <w:bottom w:w="100" w:type="dxa"/>
              <w:right w:w="100" w:type="dxa"/>
            </w:tcMar>
          </w:tcPr>
          <w:p w14:paraId="69D63F23"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RF-028</w:t>
            </w:r>
          </w:p>
        </w:tc>
        <w:tc>
          <w:tcPr>
            <w:tcW w:w="4545" w:type="dxa"/>
            <w:shd w:val="clear" w:color="auto" w:fill="auto"/>
            <w:tcMar>
              <w:top w:w="100" w:type="dxa"/>
              <w:left w:w="100" w:type="dxa"/>
              <w:bottom w:w="100" w:type="dxa"/>
              <w:right w:w="100" w:type="dxa"/>
            </w:tcMar>
          </w:tcPr>
          <w:p w14:paraId="5B4111CE" w14:textId="77777777" w:rsidR="006637FC" w:rsidRDefault="00754252">
            <w:pPr>
              <w:widowControl w:val="0"/>
              <w:spacing w:after="0" w:line="240" w:lineRule="auto"/>
              <w:jc w:val="both"/>
              <w:rPr>
                <w:rFonts w:ascii="Times New Roman" w:eastAsia="Times New Roman" w:hAnsi="Times New Roman" w:cs="Times New Roman"/>
                <w:highlight w:val="white"/>
              </w:rPr>
            </w:pPr>
            <w:r>
              <w:rPr>
                <w:rFonts w:ascii="Times New Roman" w:eastAsia="Times New Roman" w:hAnsi="Times New Roman" w:cs="Times New Roman"/>
              </w:rPr>
              <w:t>El administrador podrá generar un reporte de las compras realizadas(proveedor, cantidad, costo, detalles, p</w:t>
            </w:r>
            <w:r>
              <w:rPr>
                <w:rFonts w:ascii="Times New Roman" w:eastAsia="Times New Roman" w:hAnsi="Times New Roman" w:cs="Times New Roman"/>
              </w:rPr>
              <w:t>roducto, estado de compra (solicitada, pagada, por pagar), fecha)</w:t>
            </w:r>
          </w:p>
        </w:tc>
        <w:tc>
          <w:tcPr>
            <w:tcW w:w="1095" w:type="dxa"/>
            <w:shd w:val="clear" w:color="auto" w:fill="auto"/>
            <w:tcMar>
              <w:top w:w="100" w:type="dxa"/>
              <w:left w:w="100" w:type="dxa"/>
              <w:bottom w:w="100" w:type="dxa"/>
              <w:right w:w="100" w:type="dxa"/>
            </w:tcMar>
          </w:tcPr>
          <w:p w14:paraId="6A5501D9"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5A34BEE4"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Media</w:t>
            </w:r>
          </w:p>
        </w:tc>
        <w:tc>
          <w:tcPr>
            <w:tcW w:w="1725" w:type="dxa"/>
            <w:shd w:val="clear" w:color="auto" w:fill="auto"/>
            <w:tcMar>
              <w:top w:w="100" w:type="dxa"/>
              <w:left w:w="100" w:type="dxa"/>
              <w:bottom w:w="100" w:type="dxa"/>
              <w:right w:w="100" w:type="dxa"/>
            </w:tcMar>
          </w:tcPr>
          <w:p w14:paraId="348C2199"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Funciones Administrativas</w:t>
            </w:r>
          </w:p>
        </w:tc>
      </w:tr>
      <w:tr w:rsidR="006637FC" w14:paraId="58983C37" w14:textId="77777777">
        <w:trPr>
          <w:trHeight w:val="1290"/>
        </w:trPr>
        <w:tc>
          <w:tcPr>
            <w:tcW w:w="930" w:type="dxa"/>
            <w:shd w:val="clear" w:color="auto" w:fill="auto"/>
            <w:tcMar>
              <w:top w:w="100" w:type="dxa"/>
              <w:left w:w="100" w:type="dxa"/>
              <w:bottom w:w="100" w:type="dxa"/>
              <w:right w:w="100" w:type="dxa"/>
            </w:tcMar>
          </w:tcPr>
          <w:p w14:paraId="1868BEAE"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RF-029</w:t>
            </w:r>
          </w:p>
        </w:tc>
        <w:tc>
          <w:tcPr>
            <w:tcW w:w="4545" w:type="dxa"/>
            <w:shd w:val="clear" w:color="auto" w:fill="auto"/>
            <w:tcMar>
              <w:top w:w="100" w:type="dxa"/>
              <w:left w:w="100" w:type="dxa"/>
              <w:bottom w:w="100" w:type="dxa"/>
              <w:right w:w="100" w:type="dxa"/>
            </w:tcMar>
          </w:tcPr>
          <w:p w14:paraId="0567E711" w14:textId="77777777" w:rsidR="006637FC" w:rsidRDefault="00754252">
            <w:pPr>
              <w:widowControl w:val="0"/>
              <w:spacing w:after="0" w:line="240" w:lineRule="auto"/>
              <w:jc w:val="both"/>
              <w:rPr>
                <w:rFonts w:ascii="Times New Roman" w:eastAsia="Times New Roman" w:hAnsi="Times New Roman" w:cs="Times New Roman"/>
                <w:highlight w:val="white"/>
              </w:rPr>
            </w:pPr>
            <w:r>
              <w:rPr>
                <w:rFonts w:ascii="Times New Roman" w:eastAsia="Times New Roman" w:hAnsi="Times New Roman" w:cs="Times New Roman"/>
              </w:rPr>
              <w:t>El administrador podrá generar un reporte con los horarios de alimentación realizada(</w:t>
            </w:r>
            <w:proofErr w:type="spellStart"/>
            <w:r>
              <w:rPr>
                <w:rFonts w:ascii="Times New Roman" w:eastAsia="Times New Roman" w:hAnsi="Times New Roman" w:cs="Times New Roman"/>
              </w:rPr>
              <w:t>fecha,hora</w:t>
            </w:r>
            <w:proofErr w:type="spellEnd"/>
            <w:r>
              <w:rPr>
                <w:rFonts w:ascii="Times New Roman" w:eastAsia="Times New Roman" w:hAnsi="Times New Roman" w:cs="Times New Roman"/>
              </w:rPr>
              <w:t>, porción)</w:t>
            </w:r>
          </w:p>
        </w:tc>
        <w:tc>
          <w:tcPr>
            <w:tcW w:w="1095" w:type="dxa"/>
            <w:shd w:val="clear" w:color="auto" w:fill="auto"/>
            <w:tcMar>
              <w:top w:w="100" w:type="dxa"/>
              <w:left w:w="100" w:type="dxa"/>
              <w:bottom w:w="100" w:type="dxa"/>
              <w:right w:w="100" w:type="dxa"/>
            </w:tcMar>
          </w:tcPr>
          <w:p w14:paraId="7E182015"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Visible</w:t>
            </w:r>
          </w:p>
        </w:tc>
        <w:tc>
          <w:tcPr>
            <w:tcW w:w="1200" w:type="dxa"/>
            <w:shd w:val="clear" w:color="auto" w:fill="auto"/>
            <w:tcMar>
              <w:top w:w="100" w:type="dxa"/>
              <w:left w:w="100" w:type="dxa"/>
              <w:bottom w:w="100" w:type="dxa"/>
              <w:right w:w="100" w:type="dxa"/>
            </w:tcMar>
          </w:tcPr>
          <w:p w14:paraId="7E93CC92"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Media</w:t>
            </w:r>
          </w:p>
        </w:tc>
        <w:tc>
          <w:tcPr>
            <w:tcW w:w="1725" w:type="dxa"/>
            <w:shd w:val="clear" w:color="auto" w:fill="auto"/>
            <w:tcMar>
              <w:top w:w="100" w:type="dxa"/>
              <w:left w:w="100" w:type="dxa"/>
              <w:bottom w:w="100" w:type="dxa"/>
              <w:right w:w="100" w:type="dxa"/>
            </w:tcMar>
          </w:tcPr>
          <w:p w14:paraId="071C027D"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Funciones Administrativas</w:t>
            </w:r>
          </w:p>
        </w:tc>
      </w:tr>
    </w:tbl>
    <w:p w14:paraId="634AFCC5" w14:textId="77777777" w:rsidR="006637FC" w:rsidRDefault="006637FC">
      <w:pPr>
        <w:spacing w:after="0"/>
        <w:rPr>
          <w:rFonts w:ascii="Times New Roman" w:eastAsia="Times New Roman" w:hAnsi="Times New Roman" w:cs="Times New Roman"/>
        </w:rPr>
      </w:pPr>
    </w:p>
    <w:p w14:paraId="4ECFF5E5" w14:textId="77777777" w:rsidR="006637FC" w:rsidRDefault="00754252">
      <w:pPr>
        <w:spacing w:after="0"/>
        <w:rPr>
          <w:rFonts w:ascii="Times New Roman" w:eastAsia="Times New Roman" w:hAnsi="Times New Roman" w:cs="Times New Roman"/>
        </w:rPr>
      </w:pPr>
      <w:r>
        <w:rPr>
          <w:rFonts w:ascii="Times New Roman" w:eastAsia="Times New Roman" w:hAnsi="Times New Roman" w:cs="Times New Roman"/>
          <w:b/>
        </w:rPr>
        <w:t>Requisitos no funcionales (RNF)</w:t>
      </w:r>
    </w:p>
    <w:p w14:paraId="1B19345A" w14:textId="77777777" w:rsidR="006637FC" w:rsidRDefault="006637FC">
      <w:pPr>
        <w:spacing w:after="0"/>
        <w:rPr>
          <w:rFonts w:ascii="Times New Roman" w:eastAsia="Times New Roman" w:hAnsi="Times New Roman" w:cs="Times New Roman"/>
        </w:rPr>
      </w:pPr>
    </w:p>
    <w:tbl>
      <w:tblPr>
        <w:tblStyle w:val="a2"/>
        <w:tblW w:w="102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3"/>
        <w:gridCol w:w="3765"/>
        <w:gridCol w:w="4952"/>
      </w:tblGrid>
      <w:tr w:rsidR="006637FC" w14:paraId="0555DB31" w14:textId="77777777">
        <w:tc>
          <w:tcPr>
            <w:tcW w:w="1335" w:type="dxa"/>
            <w:shd w:val="clear" w:color="auto" w:fill="auto"/>
            <w:tcMar>
              <w:top w:w="100" w:type="dxa"/>
              <w:left w:w="100" w:type="dxa"/>
              <w:bottom w:w="100" w:type="dxa"/>
              <w:right w:w="100" w:type="dxa"/>
            </w:tcMar>
          </w:tcPr>
          <w:p w14:paraId="30FA1239" w14:textId="77777777" w:rsidR="006637FC" w:rsidRDefault="00754252">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Referencia</w:t>
            </w:r>
          </w:p>
        </w:tc>
        <w:tc>
          <w:tcPr>
            <w:tcW w:w="3345" w:type="dxa"/>
            <w:shd w:val="clear" w:color="auto" w:fill="auto"/>
            <w:tcMar>
              <w:top w:w="100" w:type="dxa"/>
              <w:left w:w="100" w:type="dxa"/>
              <w:bottom w:w="100" w:type="dxa"/>
              <w:right w:w="100" w:type="dxa"/>
            </w:tcMar>
          </w:tcPr>
          <w:p w14:paraId="0499F106" w14:textId="77777777" w:rsidR="006637FC" w:rsidRDefault="00754252">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Atributo</w:t>
            </w:r>
          </w:p>
        </w:tc>
        <w:tc>
          <w:tcPr>
            <w:tcW w:w="4400" w:type="dxa"/>
            <w:shd w:val="clear" w:color="auto" w:fill="auto"/>
            <w:tcMar>
              <w:top w:w="100" w:type="dxa"/>
              <w:left w:w="100" w:type="dxa"/>
              <w:bottom w:w="100" w:type="dxa"/>
              <w:right w:w="100" w:type="dxa"/>
            </w:tcMar>
          </w:tcPr>
          <w:p w14:paraId="20C01E44" w14:textId="77777777" w:rsidR="006637FC" w:rsidRDefault="00754252">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Descripción </w:t>
            </w:r>
          </w:p>
        </w:tc>
      </w:tr>
      <w:tr w:rsidR="006637FC" w14:paraId="0D15D905" w14:textId="77777777">
        <w:tc>
          <w:tcPr>
            <w:tcW w:w="1335" w:type="dxa"/>
            <w:shd w:val="clear" w:color="auto" w:fill="auto"/>
            <w:tcMar>
              <w:top w:w="100" w:type="dxa"/>
              <w:left w:w="100" w:type="dxa"/>
              <w:bottom w:w="100" w:type="dxa"/>
              <w:right w:w="100" w:type="dxa"/>
            </w:tcMar>
          </w:tcPr>
          <w:p w14:paraId="49C69B07"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RNF-001</w:t>
            </w:r>
          </w:p>
        </w:tc>
        <w:tc>
          <w:tcPr>
            <w:tcW w:w="3345" w:type="dxa"/>
            <w:shd w:val="clear" w:color="auto" w:fill="auto"/>
            <w:tcMar>
              <w:top w:w="100" w:type="dxa"/>
              <w:left w:w="100" w:type="dxa"/>
              <w:bottom w:w="100" w:type="dxa"/>
              <w:right w:w="100" w:type="dxa"/>
            </w:tcMar>
          </w:tcPr>
          <w:p w14:paraId="6336262B"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Interfaz</w:t>
            </w:r>
          </w:p>
        </w:tc>
        <w:tc>
          <w:tcPr>
            <w:tcW w:w="4400" w:type="dxa"/>
            <w:shd w:val="clear" w:color="auto" w:fill="auto"/>
            <w:tcMar>
              <w:top w:w="100" w:type="dxa"/>
              <w:left w:w="100" w:type="dxa"/>
              <w:bottom w:w="100" w:type="dxa"/>
              <w:right w:w="100" w:type="dxa"/>
            </w:tcMar>
          </w:tcPr>
          <w:p w14:paraId="2F633C87"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El sistema deberá mostrar los parámetros de Oxígeno en mg/L, PH en mg/L, temperatura en grados centígrados, salinidad y turbidez en nitritos.</w:t>
            </w:r>
          </w:p>
        </w:tc>
      </w:tr>
      <w:tr w:rsidR="006637FC" w14:paraId="21F37F77" w14:textId="77777777">
        <w:tc>
          <w:tcPr>
            <w:tcW w:w="1335" w:type="dxa"/>
            <w:shd w:val="clear" w:color="auto" w:fill="auto"/>
            <w:tcMar>
              <w:top w:w="100" w:type="dxa"/>
              <w:left w:w="100" w:type="dxa"/>
              <w:bottom w:w="100" w:type="dxa"/>
              <w:right w:w="100" w:type="dxa"/>
            </w:tcMar>
          </w:tcPr>
          <w:p w14:paraId="1A333D5B"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RNF-002</w:t>
            </w:r>
          </w:p>
        </w:tc>
        <w:tc>
          <w:tcPr>
            <w:tcW w:w="3345" w:type="dxa"/>
            <w:shd w:val="clear" w:color="auto" w:fill="auto"/>
            <w:tcMar>
              <w:top w:w="100" w:type="dxa"/>
              <w:left w:w="100" w:type="dxa"/>
              <w:bottom w:w="100" w:type="dxa"/>
              <w:right w:w="100" w:type="dxa"/>
            </w:tcMar>
          </w:tcPr>
          <w:p w14:paraId="3AC589CD"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Restricción</w:t>
            </w:r>
          </w:p>
        </w:tc>
        <w:tc>
          <w:tcPr>
            <w:tcW w:w="4400" w:type="dxa"/>
            <w:shd w:val="clear" w:color="auto" w:fill="auto"/>
            <w:tcMar>
              <w:top w:w="100" w:type="dxa"/>
              <w:left w:w="100" w:type="dxa"/>
              <w:bottom w:w="100" w:type="dxa"/>
              <w:right w:w="100" w:type="dxa"/>
            </w:tcMar>
          </w:tcPr>
          <w:p w14:paraId="47444AB9"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Los reportes serán generados en formato PDF</w:t>
            </w:r>
          </w:p>
        </w:tc>
      </w:tr>
      <w:tr w:rsidR="006637FC" w14:paraId="2D03A1C9" w14:textId="77777777">
        <w:tc>
          <w:tcPr>
            <w:tcW w:w="1335" w:type="dxa"/>
            <w:shd w:val="clear" w:color="auto" w:fill="auto"/>
            <w:tcMar>
              <w:top w:w="100" w:type="dxa"/>
              <w:left w:w="100" w:type="dxa"/>
              <w:bottom w:w="100" w:type="dxa"/>
              <w:right w:w="100" w:type="dxa"/>
            </w:tcMar>
          </w:tcPr>
          <w:p w14:paraId="156DAD0F"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RNF-003</w:t>
            </w:r>
          </w:p>
        </w:tc>
        <w:tc>
          <w:tcPr>
            <w:tcW w:w="3345" w:type="dxa"/>
            <w:shd w:val="clear" w:color="auto" w:fill="auto"/>
            <w:tcMar>
              <w:top w:w="100" w:type="dxa"/>
              <w:left w:w="100" w:type="dxa"/>
              <w:bottom w:w="100" w:type="dxa"/>
              <w:right w:w="100" w:type="dxa"/>
            </w:tcMar>
          </w:tcPr>
          <w:p w14:paraId="2B94CE19"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Proceso</w:t>
            </w:r>
          </w:p>
        </w:tc>
        <w:tc>
          <w:tcPr>
            <w:tcW w:w="4400" w:type="dxa"/>
            <w:shd w:val="clear" w:color="auto" w:fill="auto"/>
            <w:tcMar>
              <w:top w:w="100" w:type="dxa"/>
              <w:left w:w="100" w:type="dxa"/>
              <w:bottom w:w="100" w:type="dxa"/>
              <w:right w:w="100" w:type="dxa"/>
            </w:tcMar>
          </w:tcPr>
          <w:p w14:paraId="06B37106"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La bomba centrífuga se habilitar</w:t>
            </w:r>
            <w:r>
              <w:rPr>
                <w:rFonts w:ascii="Times New Roman" w:eastAsia="Times New Roman" w:hAnsi="Times New Roman" w:cs="Times New Roman"/>
              </w:rPr>
              <w:t>á durante una hora cuando se inicie el proceso de renovación de agua.</w:t>
            </w:r>
          </w:p>
        </w:tc>
      </w:tr>
      <w:tr w:rsidR="006637FC" w14:paraId="128646F3" w14:textId="77777777">
        <w:tc>
          <w:tcPr>
            <w:tcW w:w="1335" w:type="dxa"/>
            <w:shd w:val="clear" w:color="auto" w:fill="auto"/>
            <w:tcMar>
              <w:top w:w="100" w:type="dxa"/>
              <w:left w:w="100" w:type="dxa"/>
              <w:bottom w:w="100" w:type="dxa"/>
              <w:right w:w="100" w:type="dxa"/>
            </w:tcMar>
          </w:tcPr>
          <w:p w14:paraId="7F62751B"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RNF-004</w:t>
            </w:r>
          </w:p>
        </w:tc>
        <w:tc>
          <w:tcPr>
            <w:tcW w:w="3345" w:type="dxa"/>
            <w:shd w:val="clear" w:color="auto" w:fill="auto"/>
            <w:tcMar>
              <w:top w:w="100" w:type="dxa"/>
              <w:left w:w="100" w:type="dxa"/>
              <w:bottom w:w="100" w:type="dxa"/>
              <w:right w:w="100" w:type="dxa"/>
            </w:tcMar>
          </w:tcPr>
          <w:p w14:paraId="7F338BE2" w14:textId="77777777" w:rsidR="006637FC" w:rsidRDefault="00754252">
            <w:pPr>
              <w:widowControl w:val="0"/>
              <w:spacing w:after="0" w:line="240" w:lineRule="auto"/>
              <w:rPr>
                <w:rFonts w:ascii="Times New Roman" w:eastAsia="Times New Roman" w:hAnsi="Times New Roman" w:cs="Times New Roman"/>
                <w:highlight w:val="yellow"/>
              </w:rPr>
            </w:pPr>
            <w:r>
              <w:rPr>
                <w:rFonts w:ascii="Times New Roman" w:eastAsia="Times New Roman" w:hAnsi="Times New Roman" w:cs="Times New Roman"/>
              </w:rPr>
              <w:t>Proceso</w:t>
            </w:r>
          </w:p>
        </w:tc>
        <w:tc>
          <w:tcPr>
            <w:tcW w:w="4400" w:type="dxa"/>
            <w:shd w:val="clear" w:color="auto" w:fill="auto"/>
            <w:tcMar>
              <w:top w:w="100" w:type="dxa"/>
              <w:left w:w="100" w:type="dxa"/>
              <w:bottom w:w="100" w:type="dxa"/>
              <w:right w:w="100" w:type="dxa"/>
            </w:tcMar>
          </w:tcPr>
          <w:p w14:paraId="778A5FB3"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El proceso de oxigenación realizado por blower tendrá una duración de dos horas.</w:t>
            </w:r>
          </w:p>
        </w:tc>
      </w:tr>
      <w:tr w:rsidR="006637FC" w14:paraId="74B322CA" w14:textId="77777777">
        <w:tc>
          <w:tcPr>
            <w:tcW w:w="1335" w:type="dxa"/>
            <w:shd w:val="clear" w:color="auto" w:fill="auto"/>
            <w:tcMar>
              <w:top w:w="100" w:type="dxa"/>
              <w:left w:w="100" w:type="dxa"/>
              <w:bottom w:w="100" w:type="dxa"/>
              <w:right w:w="100" w:type="dxa"/>
            </w:tcMar>
          </w:tcPr>
          <w:p w14:paraId="445C8190"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RNF-005</w:t>
            </w:r>
          </w:p>
        </w:tc>
        <w:tc>
          <w:tcPr>
            <w:tcW w:w="3345" w:type="dxa"/>
            <w:shd w:val="clear" w:color="auto" w:fill="auto"/>
            <w:tcMar>
              <w:top w:w="100" w:type="dxa"/>
              <w:left w:w="100" w:type="dxa"/>
              <w:bottom w:w="100" w:type="dxa"/>
              <w:right w:w="100" w:type="dxa"/>
            </w:tcMar>
          </w:tcPr>
          <w:p w14:paraId="2BE34E60"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Capacidad</w:t>
            </w:r>
          </w:p>
        </w:tc>
        <w:tc>
          <w:tcPr>
            <w:tcW w:w="4400" w:type="dxa"/>
            <w:shd w:val="clear" w:color="auto" w:fill="auto"/>
            <w:tcMar>
              <w:top w:w="100" w:type="dxa"/>
              <w:left w:w="100" w:type="dxa"/>
              <w:bottom w:w="100" w:type="dxa"/>
              <w:right w:w="100" w:type="dxa"/>
            </w:tcMar>
          </w:tcPr>
          <w:p w14:paraId="4A428347"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Los datos generados por los sensores serán almacenados en una base de datos de 500GB. </w:t>
            </w:r>
          </w:p>
        </w:tc>
      </w:tr>
      <w:tr w:rsidR="006637FC" w14:paraId="5C1ABF96" w14:textId="77777777">
        <w:tc>
          <w:tcPr>
            <w:tcW w:w="1335" w:type="dxa"/>
            <w:shd w:val="clear" w:color="auto" w:fill="auto"/>
            <w:tcMar>
              <w:top w:w="100" w:type="dxa"/>
              <w:left w:w="100" w:type="dxa"/>
              <w:bottom w:w="100" w:type="dxa"/>
              <w:right w:w="100" w:type="dxa"/>
            </w:tcMar>
          </w:tcPr>
          <w:p w14:paraId="174AA415"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RNF-006</w:t>
            </w:r>
          </w:p>
        </w:tc>
        <w:tc>
          <w:tcPr>
            <w:tcW w:w="3345" w:type="dxa"/>
            <w:shd w:val="clear" w:color="auto" w:fill="auto"/>
            <w:tcMar>
              <w:top w:w="100" w:type="dxa"/>
              <w:left w:w="100" w:type="dxa"/>
              <w:bottom w:w="100" w:type="dxa"/>
              <w:right w:w="100" w:type="dxa"/>
            </w:tcMar>
          </w:tcPr>
          <w:p w14:paraId="2585877B"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Portabilidad</w:t>
            </w:r>
          </w:p>
        </w:tc>
        <w:tc>
          <w:tcPr>
            <w:tcW w:w="4400" w:type="dxa"/>
            <w:shd w:val="clear" w:color="auto" w:fill="auto"/>
            <w:tcMar>
              <w:top w:w="100" w:type="dxa"/>
              <w:left w:w="100" w:type="dxa"/>
              <w:bottom w:w="100" w:type="dxa"/>
              <w:right w:w="100" w:type="dxa"/>
            </w:tcMar>
          </w:tcPr>
          <w:p w14:paraId="0EAB48F6"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El sistema deberá ser compatible con el sistema operativo Windows desde la versión Windows 8.</w:t>
            </w:r>
          </w:p>
        </w:tc>
      </w:tr>
      <w:tr w:rsidR="006637FC" w14:paraId="2E0FD641" w14:textId="77777777">
        <w:tc>
          <w:tcPr>
            <w:tcW w:w="1335" w:type="dxa"/>
            <w:shd w:val="clear" w:color="auto" w:fill="auto"/>
            <w:tcMar>
              <w:top w:w="100" w:type="dxa"/>
              <w:left w:w="100" w:type="dxa"/>
              <w:bottom w:w="100" w:type="dxa"/>
              <w:right w:w="100" w:type="dxa"/>
            </w:tcMar>
          </w:tcPr>
          <w:p w14:paraId="0934BC81"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RNF-007</w:t>
            </w:r>
          </w:p>
        </w:tc>
        <w:tc>
          <w:tcPr>
            <w:tcW w:w="3345" w:type="dxa"/>
            <w:shd w:val="clear" w:color="auto" w:fill="auto"/>
            <w:tcMar>
              <w:top w:w="100" w:type="dxa"/>
              <w:left w:w="100" w:type="dxa"/>
              <w:bottom w:w="100" w:type="dxa"/>
              <w:right w:w="100" w:type="dxa"/>
            </w:tcMar>
          </w:tcPr>
          <w:p w14:paraId="473060A1"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Eficiencia</w:t>
            </w:r>
          </w:p>
        </w:tc>
        <w:tc>
          <w:tcPr>
            <w:tcW w:w="4400" w:type="dxa"/>
            <w:shd w:val="clear" w:color="auto" w:fill="auto"/>
            <w:tcMar>
              <w:top w:w="100" w:type="dxa"/>
              <w:left w:w="100" w:type="dxa"/>
              <w:bottom w:w="100" w:type="dxa"/>
              <w:right w:w="100" w:type="dxa"/>
            </w:tcMar>
          </w:tcPr>
          <w:p w14:paraId="25F7CA12"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Las búsquedas realizadas por el a</w:t>
            </w:r>
            <w:r>
              <w:rPr>
                <w:rFonts w:ascii="Times New Roman" w:eastAsia="Times New Roman" w:hAnsi="Times New Roman" w:cs="Times New Roman"/>
              </w:rPr>
              <w:t>dministrador deberán tener un tiempo de respuesta de máximo 2 segundos</w:t>
            </w:r>
          </w:p>
        </w:tc>
      </w:tr>
      <w:tr w:rsidR="006637FC" w14:paraId="62900E12" w14:textId="77777777">
        <w:tc>
          <w:tcPr>
            <w:tcW w:w="1335" w:type="dxa"/>
            <w:shd w:val="clear" w:color="auto" w:fill="auto"/>
            <w:tcMar>
              <w:top w:w="100" w:type="dxa"/>
              <w:left w:w="100" w:type="dxa"/>
              <w:bottom w:w="100" w:type="dxa"/>
              <w:right w:w="100" w:type="dxa"/>
            </w:tcMar>
          </w:tcPr>
          <w:p w14:paraId="309B3A8E"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RNF-008</w:t>
            </w:r>
          </w:p>
        </w:tc>
        <w:tc>
          <w:tcPr>
            <w:tcW w:w="3345" w:type="dxa"/>
            <w:shd w:val="clear" w:color="auto" w:fill="auto"/>
            <w:tcMar>
              <w:top w:w="100" w:type="dxa"/>
              <w:left w:w="100" w:type="dxa"/>
              <w:bottom w:w="100" w:type="dxa"/>
              <w:right w:w="100" w:type="dxa"/>
            </w:tcMar>
          </w:tcPr>
          <w:p w14:paraId="4E22233D"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Disponibilidad</w:t>
            </w:r>
          </w:p>
        </w:tc>
        <w:tc>
          <w:tcPr>
            <w:tcW w:w="4400" w:type="dxa"/>
            <w:shd w:val="clear" w:color="auto" w:fill="auto"/>
            <w:tcMar>
              <w:top w:w="100" w:type="dxa"/>
              <w:left w:w="100" w:type="dxa"/>
              <w:bottom w:w="100" w:type="dxa"/>
              <w:right w:w="100" w:type="dxa"/>
            </w:tcMar>
          </w:tcPr>
          <w:p w14:paraId="0EAECA35"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El sistema debe tener una disponibilidad  de 99.99%.</w:t>
            </w:r>
          </w:p>
        </w:tc>
      </w:tr>
      <w:tr w:rsidR="006637FC" w14:paraId="51117CAD" w14:textId="77777777">
        <w:tc>
          <w:tcPr>
            <w:tcW w:w="1335" w:type="dxa"/>
            <w:shd w:val="clear" w:color="auto" w:fill="auto"/>
            <w:tcMar>
              <w:top w:w="100" w:type="dxa"/>
              <w:left w:w="100" w:type="dxa"/>
              <w:bottom w:w="100" w:type="dxa"/>
              <w:right w:w="100" w:type="dxa"/>
            </w:tcMar>
          </w:tcPr>
          <w:p w14:paraId="4B78B8EE"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RNF-009</w:t>
            </w:r>
          </w:p>
        </w:tc>
        <w:tc>
          <w:tcPr>
            <w:tcW w:w="3345" w:type="dxa"/>
            <w:shd w:val="clear" w:color="auto" w:fill="auto"/>
            <w:tcMar>
              <w:top w:w="100" w:type="dxa"/>
              <w:left w:w="100" w:type="dxa"/>
              <w:bottom w:w="100" w:type="dxa"/>
              <w:right w:w="100" w:type="dxa"/>
            </w:tcMar>
          </w:tcPr>
          <w:p w14:paraId="715B6DFB"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Escalabilidad </w:t>
            </w:r>
          </w:p>
        </w:tc>
        <w:tc>
          <w:tcPr>
            <w:tcW w:w="4400" w:type="dxa"/>
            <w:shd w:val="clear" w:color="auto" w:fill="auto"/>
            <w:tcMar>
              <w:top w:w="100" w:type="dxa"/>
              <w:left w:w="100" w:type="dxa"/>
              <w:bottom w:w="100" w:type="dxa"/>
              <w:right w:w="100" w:type="dxa"/>
            </w:tcMar>
          </w:tcPr>
          <w:p w14:paraId="5B97291F"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El sistema debe tener la capacidad de realizar actualizaciones a futuro.</w:t>
            </w:r>
          </w:p>
        </w:tc>
      </w:tr>
      <w:tr w:rsidR="006637FC" w14:paraId="4D216EF4" w14:textId="77777777">
        <w:tc>
          <w:tcPr>
            <w:tcW w:w="1335" w:type="dxa"/>
            <w:shd w:val="clear" w:color="auto" w:fill="auto"/>
            <w:tcMar>
              <w:top w:w="100" w:type="dxa"/>
              <w:left w:w="100" w:type="dxa"/>
              <w:bottom w:w="100" w:type="dxa"/>
              <w:right w:w="100" w:type="dxa"/>
            </w:tcMar>
          </w:tcPr>
          <w:p w14:paraId="26E8E0B3"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RNF-010</w:t>
            </w:r>
          </w:p>
        </w:tc>
        <w:tc>
          <w:tcPr>
            <w:tcW w:w="3345" w:type="dxa"/>
            <w:shd w:val="clear" w:color="auto" w:fill="auto"/>
            <w:tcMar>
              <w:top w:w="100" w:type="dxa"/>
              <w:left w:w="100" w:type="dxa"/>
              <w:bottom w:w="100" w:type="dxa"/>
              <w:right w:w="100" w:type="dxa"/>
            </w:tcMar>
          </w:tcPr>
          <w:p w14:paraId="4F01036D"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Usabilidad</w:t>
            </w:r>
          </w:p>
        </w:tc>
        <w:tc>
          <w:tcPr>
            <w:tcW w:w="4400" w:type="dxa"/>
            <w:shd w:val="clear" w:color="auto" w:fill="auto"/>
            <w:tcMar>
              <w:top w:w="100" w:type="dxa"/>
              <w:left w:w="100" w:type="dxa"/>
              <w:bottom w:w="100" w:type="dxa"/>
              <w:right w:w="100" w:type="dxa"/>
            </w:tcMar>
          </w:tcPr>
          <w:p w14:paraId="74ED429D"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El sistema debe contar con manuales de usuario estructurados adecuadamente.</w:t>
            </w:r>
          </w:p>
        </w:tc>
      </w:tr>
      <w:tr w:rsidR="006637FC" w14:paraId="43CD66AB" w14:textId="77777777">
        <w:tc>
          <w:tcPr>
            <w:tcW w:w="1335" w:type="dxa"/>
            <w:shd w:val="clear" w:color="auto" w:fill="auto"/>
            <w:tcMar>
              <w:top w:w="100" w:type="dxa"/>
              <w:left w:w="100" w:type="dxa"/>
              <w:bottom w:w="100" w:type="dxa"/>
              <w:right w:w="100" w:type="dxa"/>
            </w:tcMar>
          </w:tcPr>
          <w:p w14:paraId="16AA7277"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RNF-011</w:t>
            </w:r>
          </w:p>
        </w:tc>
        <w:tc>
          <w:tcPr>
            <w:tcW w:w="3345" w:type="dxa"/>
            <w:shd w:val="clear" w:color="auto" w:fill="auto"/>
            <w:tcMar>
              <w:top w:w="100" w:type="dxa"/>
              <w:left w:w="100" w:type="dxa"/>
              <w:bottom w:w="100" w:type="dxa"/>
              <w:right w:w="100" w:type="dxa"/>
            </w:tcMar>
          </w:tcPr>
          <w:p w14:paraId="23F60152"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Usabilidad</w:t>
            </w:r>
          </w:p>
        </w:tc>
        <w:tc>
          <w:tcPr>
            <w:tcW w:w="4400" w:type="dxa"/>
            <w:shd w:val="clear" w:color="auto" w:fill="auto"/>
            <w:tcMar>
              <w:top w:w="100" w:type="dxa"/>
              <w:left w:w="100" w:type="dxa"/>
              <w:bottom w:w="100" w:type="dxa"/>
              <w:right w:w="100" w:type="dxa"/>
            </w:tcMar>
          </w:tcPr>
          <w:p w14:paraId="2F9D6235"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El sistema debe poseer interfaces gráficas bien formadas.</w:t>
            </w:r>
          </w:p>
        </w:tc>
      </w:tr>
      <w:tr w:rsidR="006637FC" w14:paraId="18E22A0B" w14:textId="77777777">
        <w:tc>
          <w:tcPr>
            <w:tcW w:w="1335" w:type="dxa"/>
            <w:shd w:val="clear" w:color="auto" w:fill="auto"/>
            <w:tcMar>
              <w:top w:w="100" w:type="dxa"/>
              <w:left w:w="100" w:type="dxa"/>
              <w:bottom w:w="100" w:type="dxa"/>
              <w:right w:w="100" w:type="dxa"/>
            </w:tcMar>
          </w:tcPr>
          <w:p w14:paraId="39E878AD"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RNF-012</w:t>
            </w:r>
          </w:p>
        </w:tc>
        <w:tc>
          <w:tcPr>
            <w:tcW w:w="3345" w:type="dxa"/>
            <w:shd w:val="clear" w:color="auto" w:fill="auto"/>
            <w:tcMar>
              <w:top w:w="100" w:type="dxa"/>
              <w:left w:w="100" w:type="dxa"/>
              <w:bottom w:w="100" w:type="dxa"/>
              <w:right w:w="100" w:type="dxa"/>
            </w:tcMar>
          </w:tcPr>
          <w:p w14:paraId="266A546C"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Proceso</w:t>
            </w:r>
          </w:p>
        </w:tc>
        <w:tc>
          <w:tcPr>
            <w:tcW w:w="4400" w:type="dxa"/>
            <w:shd w:val="clear" w:color="auto" w:fill="auto"/>
            <w:tcMar>
              <w:top w:w="100" w:type="dxa"/>
              <w:left w:w="100" w:type="dxa"/>
              <w:bottom w:w="100" w:type="dxa"/>
              <w:right w:w="100" w:type="dxa"/>
            </w:tcMar>
          </w:tcPr>
          <w:p w14:paraId="58358953"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La compuerta del reservorio se cerrará 5 minutos después de su apertura.</w:t>
            </w:r>
          </w:p>
        </w:tc>
      </w:tr>
    </w:tbl>
    <w:p w14:paraId="3773A942" w14:textId="77777777" w:rsidR="006637FC" w:rsidRDefault="006637FC">
      <w:pPr>
        <w:spacing w:after="0"/>
        <w:rPr>
          <w:rFonts w:ascii="Times New Roman" w:eastAsia="Times New Roman" w:hAnsi="Times New Roman" w:cs="Times New Roman"/>
        </w:rPr>
      </w:pPr>
    </w:p>
    <w:p w14:paraId="6B312AD5" w14:textId="77777777" w:rsidR="006637FC" w:rsidRDefault="006637FC">
      <w:pPr>
        <w:spacing w:after="160" w:line="259" w:lineRule="auto"/>
        <w:rPr>
          <w:rFonts w:ascii="Times New Roman" w:eastAsia="Times New Roman" w:hAnsi="Times New Roman" w:cs="Times New Roman"/>
          <w:b/>
          <w:sz w:val="24"/>
          <w:szCs w:val="24"/>
        </w:rPr>
      </w:pPr>
    </w:p>
    <w:p w14:paraId="58450FC2" w14:textId="77777777" w:rsidR="006637FC" w:rsidRDefault="006637FC">
      <w:pPr>
        <w:spacing w:after="160" w:line="259" w:lineRule="auto"/>
        <w:rPr>
          <w:rFonts w:ascii="Times New Roman" w:eastAsia="Times New Roman" w:hAnsi="Times New Roman" w:cs="Times New Roman"/>
          <w:b/>
          <w:sz w:val="24"/>
          <w:szCs w:val="24"/>
        </w:rPr>
      </w:pPr>
    </w:p>
    <w:p w14:paraId="6C7A7258" w14:textId="77777777" w:rsidR="006637FC" w:rsidRDefault="006637FC">
      <w:pPr>
        <w:spacing w:after="160" w:line="259" w:lineRule="auto"/>
        <w:rPr>
          <w:rFonts w:ascii="Times New Roman" w:eastAsia="Times New Roman" w:hAnsi="Times New Roman" w:cs="Times New Roman"/>
          <w:b/>
          <w:sz w:val="24"/>
          <w:szCs w:val="24"/>
        </w:rPr>
      </w:pPr>
    </w:p>
    <w:p w14:paraId="250A30ED" w14:textId="77777777" w:rsidR="006637FC" w:rsidRDefault="006637FC">
      <w:pPr>
        <w:spacing w:after="160" w:line="259" w:lineRule="auto"/>
        <w:rPr>
          <w:rFonts w:ascii="Times New Roman" w:eastAsia="Times New Roman" w:hAnsi="Times New Roman" w:cs="Times New Roman"/>
          <w:b/>
          <w:sz w:val="24"/>
          <w:szCs w:val="24"/>
        </w:rPr>
      </w:pPr>
    </w:p>
    <w:p w14:paraId="1303BDC1" w14:textId="77777777" w:rsidR="006637FC" w:rsidRDefault="006637FC">
      <w:pPr>
        <w:spacing w:after="160" w:line="259" w:lineRule="auto"/>
        <w:rPr>
          <w:rFonts w:ascii="Times New Roman" w:eastAsia="Times New Roman" w:hAnsi="Times New Roman" w:cs="Times New Roman"/>
          <w:b/>
          <w:sz w:val="24"/>
          <w:szCs w:val="24"/>
        </w:rPr>
      </w:pPr>
    </w:p>
    <w:p w14:paraId="11935DCC" w14:textId="77777777" w:rsidR="006637FC" w:rsidRDefault="00754252">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Casos de usos.</w:t>
      </w:r>
    </w:p>
    <w:tbl>
      <w:tblPr>
        <w:tblStyle w:val="a3"/>
        <w:tblW w:w="925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1950"/>
        <w:gridCol w:w="2880"/>
        <w:gridCol w:w="2700"/>
      </w:tblGrid>
      <w:tr w:rsidR="006637FC" w14:paraId="02B30353" w14:textId="77777777">
        <w:trPr>
          <w:jc w:val="center"/>
        </w:trPr>
        <w:tc>
          <w:tcPr>
            <w:tcW w:w="1725" w:type="dxa"/>
            <w:shd w:val="clear" w:color="auto" w:fill="auto"/>
            <w:tcMar>
              <w:top w:w="100" w:type="dxa"/>
              <w:left w:w="100" w:type="dxa"/>
              <w:bottom w:w="100" w:type="dxa"/>
              <w:right w:w="100" w:type="dxa"/>
            </w:tcMar>
          </w:tcPr>
          <w:p w14:paraId="5D8215ED" w14:textId="77777777" w:rsidR="006637FC" w:rsidRDefault="00754252">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Actores </w:t>
            </w:r>
          </w:p>
        </w:tc>
        <w:tc>
          <w:tcPr>
            <w:tcW w:w="1950" w:type="dxa"/>
            <w:shd w:val="clear" w:color="auto" w:fill="auto"/>
            <w:tcMar>
              <w:top w:w="100" w:type="dxa"/>
              <w:left w:w="100" w:type="dxa"/>
              <w:bottom w:w="100" w:type="dxa"/>
              <w:right w:w="100" w:type="dxa"/>
            </w:tcMar>
          </w:tcPr>
          <w:p w14:paraId="6290157D" w14:textId="77777777" w:rsidR="006637FC" w:rsidRDefault="00754252">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Requisitos </w:t>
            </w:r>
          </w:p>
        </w:tc>
        <w:tc>
          <w:tcPr>
            <w:tcW w:w="2880" w:type="dxa"/>
            <w:shd w:val="clear" w:color="auto" w:fill="auto"/>
            <w:tcMar>
              <w:top w:w="100" w:type="dxa"/>
              <w:left w:w="100" w:type="dxa"/>
              <w:bottom w:w="100" w:type="dxa"/>
              <w:right w:w="100" w:type="dxa"/>
            </w:tcMar>
          </w:tcPr>
          <w:p w14:paraId="4C9547EF" w14:textId="77777777" w:rsidR="006637FC" w:rsidRDefault="00754252">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Casos de uso</w:t>
            </w:r>
          </w:p>
        </w:tc>
        <w:tc>
          <w:tcPr>
            <w:tcW w:w="2700" w:type="dxa"/>
            <w:shd w:val="clear" w:color="auto" w:fill="auto"/>
            <w:tcMar>
              <w:top w:w="100" w:type="dxa"/>
              <w:left w:w="100" w:type="dxa"/>
              <w:bottom w:w="100" w:type="dxa"/>
              <w:right w:w="100" w:type="dxa"/>
            </w:tcMar>
          </w:tcPr>
          <w:p w14:paraId="15F56867" w14:textId="77777777" w:rsidR="006637FC" w:rsidRDefault="00754252">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Sistema</w:t>
            </w:r>
          </w:p>
        </w:tc>
      </w:tr>
      <w:tr w:rsidR="006637FC" w14:paraId="7172988D" w14:textId="77777777">
        <w:trPr>
          <w:trHeight w:val="440"/>
          <w:jc w:val="center"/>
        </w:trPr>
        <w:tc>
          <w:tcPr>
            <w:tcW w:w="1725" w:type="dxa"/>
            <w:vMerge w:val="restart"/>
            <w:shd w:val="clear" w:color="auto" w:fill="auto"/>
            <w:tcMar>
              <w:top w:w="100" w:type="dxa"/>
              <w:left w:w="100" w:type="dxa"/>
              <w:bottom w:w="100" w:type="dxa"/>
              <w:right w:w="100" w:type="dxa"/>
            </w:tcMar>
            <w:vAlign w:val="center"/>
          </w:tcPr>
          <w:p w14:paraId="28933AB4" w14:textId="77777777" w:rsidR="006637FC" w:rsidRDefault="00754252">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Sensor</w:t>
            </w:r>
          </w:p>
        </w:tc>
        <w:tc>
          <w:tcPr>
            <w:tcW w:w="1950" w:type="dxa"/>
            <w:shd w:val="clear" w:color="auto" w:fill="auto"/>
            <w:tcMar>
              <w:top w:w="100" w:type="dxa"/>
              <w:left w:w="100" w:type="dxa"/>
              <w:bottom w:w="100" w:type="dxa"/>
              <w:right w:w="100" w:type="dxa"/>
            </w:tcMar>
          </w:tcPr>
          <w:p w14:paraId="333FE409" w14:textId="77777777" w:rsidR="006637FC" w:rsidRDefault="00754252">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rPr>
              <w:t>RF-001, RF-002 , RF-003</w:t>
            </w:r>
          </w:p>
        </w:tc>
        <w:tc>
          <w:tcPr>
            <w:tcW w:w="2880" w:type="dxa"/>
            <w:shd w:val="clear" w:color="auto" w:fill="auto"/>
            <w:tcMar>
              <w:top w:w="100" w:type="dxa"/>
              <w:left w:w="100" w:type="dxa"/>
              <w:bottom w:w="100" w:type="dxa"/>
              <w:right w:w="100" w:type="dxa"/>
            </w:tcMar>
          </w:tcPr>
          <w:p w14:paraId="351BF32E" w14:textId="77777777" w:rsidR="006637FC" w:rsidRDefault="0075425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Controla </w:t>
            </w:r>
            <w:proofErr w:type="spellStart"/>
            <w:r>
              <w:rPr>
                <w:rFonts w:ascii="Times New Roman" w:eastAsia="Times New Roman" w:hAnsi="Times New Roman" w:cs="Times New Roman"/>
                <w:sz w:val="24"/>
                <w:szCs w:val="24"/>
              </w:rPr>
              <w:t>Ph</w:t>
            </w:r>
            <w:proofErr w:type="spellEnd"/>
            <w:r>
              <w:rPr>
                <w:rFonts w:ascii="Times New Roman" w:eastAsia="Times New Roman" w:hAnsi="Times New Roman" w:cs="Times New Roman"/>
                <w:sz w:val="24"/>
                <w:szCs w:val="24"/>
              </w:rPr>
              <w:t xml:space="preserve"> </w:t>
            </w:r>
          </w:p>
        </w:tc>
        <w:tc>
          <w:tcPr>
            <w:tcW w:w="2700" w:type="dxa"/>
            <w:vMerge w:val="restart"/>
            <w:shd w:val="clear" w:color="auto" w:fill="auto"/>
            <w:tcMar>
              <w:top w:w="100" w:type="dxa"/>
              <w:left w:w="100" w:type="dxa"/>
              <w:bottom w:w="100" w:type="dxa"/>
              <w:right w:w="100" w:type="dxa"/>
            </w:tcMar>
            <w:vAlign w:val="center"/>
          </w:tcPr>
          <w:p w14:paraId="0C4CF13F" w14:textId="77777777" w:rsidR="006637FC" w:rsidRDefault="006637FC">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p w14:paraId="7ECFC6F0" w14:textId="77777777" w:rsidR="006637FC" w:rsidRDefault="00754252">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Control de hábitat </w:t>
            </w:r>
          </w:p>
          <w:p w14:paraId="040FE937" w14:textId="77777777" w:rsidR="006637FC" w:rsidRDefault="006637FC">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6637FC" w14:paraId="753D1D2E" w14:textId="77777777">
        <w:trPr>
          <w:trHeight w:val="440"/>
          <w:jc w:val="center"/>
        </w:trPr>
        <w:tc>
          <w:tcPr>
            <w:tcW w:w="1725" w:type="dxa"/>
            <w:vMerge/>
            <w:shd w:val="clear" w:color="auto" w:fill="auto"/>
            <w:tcMar>
              <w:top w:w="100" w:type="dxa"/>
              <w:left w:w="100" w:type="dxa"/>
              <w:bottom w:w="100" w:type="dxa"/>
              <w:right w:w="100" w:type="dxa"/>
            </w:tcMar>
            <w:vAlign w:val="center"/>
          </w:tcPr>
          <w:p w14:paraId="5453548E"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1950" w:type="dxa"/>
            <w:shd w:val="clear" w:color="auto" w:fill="auto"/>
            <w:tcMar>
              <w:top w:w="100" w:type="dxa"/>
              <w:left w:w="100" w:type="dxa"/>
              <w:bottom w:w="100" w:type="dxa"/>
              <w:right w:w="100" w:type="dxa"/>
            </w:tcMar>
          </w:tcPr>
          <w:p w14:paraId="1BDFA4D4" w14:textId="77777777" w:rsidR="006637FC" w:rsidRDefault="00754252">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rPr>
              <w:t>RF-004, RF-005,  RF-006</w:t>
            </w:r>
          </w:p>
        </w:tc>
        <w:tc>
          <w:tcPr>
            <w:tcW w:w="2880" w:type="dxa"/>
            <w:shd w:val="clear" w:color="auto" w:fill="auto"/>
            <w:tcMar>
              <w:top w:w="100" w:type="dxa"/>
              <w:left w:w="100" w:type="dxa"/>
              <w:bottom w:w="100" w:type="dxa"/>
              <w:right w:w="100" w:type="dxa"/>
            </w:tcMar>
          </w:tcPr>
          <w:p w14:paraId="6DC3194D" w14:textId="77777777" w:rsidR="006637FC" w:rsidRDefault="0075425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Controla Oxigenación </w:t>
            </w:r>
          </w:p>
        </w:tc>
        <w:tc>
          <w:tcPr>
            <w:tcW w:w="2700" w:type="dxa"/>
            <w:vMerge/>
            <w:shd w:val="clear" w:color="auto" w:fill="auto"/>
            <w:tcMar>
              <w:top w:w="100" w:type="dxa"/>
              <w:left w:w="100" w:type="dxa"/>
              <w:bottom w:w="100" w:type="dxa"/>
              <w:right w:w="100" w:type="dxa"/>
            </w:tcMar>
            <w:vAlign w:val="center"/>
          </w:tcPr>
          <w:p w14:paraId="70AE9954"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r w:rsidR="006637FC" w14:paraId="6E970212" w14:textId="77777777">
        <w:trPr>
          <w:trHeight w:val="440"/>
          <w:jc w:val="center"/>
        </w:trPr>
        <w:tc>
          <w:tcPr>
            <w:tcW w:w="1725" w:type="dxa"/>
            <w:vMerge/>
            <w:shd w:val="clear" w:color="auto" w:fill="auto"/>
            <w:tcMar>
              <w:top w:w="100" w:type="dxa"/>
              <w:left w:w="100" w:type="dxa"/>
              <w:bottom w:w="100" w:type="dxa"/>
              <w:right w:w="100" w:type="dxa"/>
            </w:tcMar>
            <w:vAlign w:val="center"/>
          </w:tcPr>
          <w:p w14:paraId="44955CAE"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1950" w:type="dxa"/>
            <w:shd w:val="clear" w:color="auto" w:fill="auto"/>
            <w:tcMar>
              <w:top w:w="100" w:type="dxa"/>
              <w:left w:w="100" w:type="dxa"/>
              <w:bottom w:w="100" w:type="dxa"/>
              <w:right w:w="100" w:type="dxa"/>
            </w:tcMar>
          </w:tcPr>
          <w:p w14:paraId="31115980" w14:textId="77777777" w:rsidR="006637FC" w:rsidRDefault="00754252">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rPr>
              <w:t>RF-013, RF-014, RF-015</w:t>
            </w:r>
          </w:p>
        </w:tc>
        <w:tc>
          <w:tcPr>
            <w:tcW w:w="2880" w:type="dxa"/>
            <w:shd w:val="clear" w:color="auto" w:fill="auto"/>
            <w:tcMar>
              <w:top w:w="100" w:type="dxa"/>
              <w:left w:w="100" w:type="dxa"/>
              <w:bottom w:w="100" w:type="dxa"/>
              <w:right w:w="100" w:type="dxa"/>
            </w:tcMar>
          </w:tcPr>
          <w:p w14:paraId="01A3589F" w14:textId="77777777" w:rsidR="006637FC" w:rsidRDefault="0075425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Controla Salinidad </w:t>
            </w:r>
          </w:p>
        </w:tc>
        <w:tc>
          <w:tcPr>
            <w:tcW w:w="2700" w:type="dxa"/>
            <w:vMerge/>
            <w:shd w:val="clear" w:color="auto" w:fill="auto"/>
            <w:tcMar>
              <w:top w:w="100" w:type="dxa"/>
              <w:left w:w="100" w:type="dxa"/>
              <w:bottom w:w="100" w:type="dxa"/>
              <w:right w:w="100" w:type="dxa"/>
            </w:tcMar>
            <w:vAlign w:val="center"/>
          </w:tcPr>
          <w:p w14:paraId="728B8C6C"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r w:rsidR="006637FC" w14:paraId="07D6FF6B" w14:textId="77777777">
        <w:trPr>
          <w:trHeight w:val="440"/>
          <w:jc w:val="center"/>
        </w:trPr>
        <w:tc>
          <w:tcPr>
            <w:tcW w:w="1725" w:type="dxa"/>
            <w:vMerge/>
            <w:shd w:val="clear" w:color="auto" w:fill="auto"/>
            <w:tcMar>
              <w:top w:w="100" w:type="dxa"/>
              <w:left w:w="100" w:type="dxa"/>
              <w:bottom w:w="100" w:type="dxa"/>
              <w:right w:w="100" w:type="dxa"/>
            </w:tcMar>
            <w:vAlign w:val="center"/>
          </w:tcPr>
          <w:p w14:paraId="32375511"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1950" w:type="dxa"/>
            <w:shd w:val="clear" w:color="auto" w:fill="auto"/>
            <w:tcMar>
              <w:top w:w="100" w:type="dxa"/>
              <w:left w:w="100" w:type="dxa"/>
              <w:bottom w:w="100" w:type="dxa"/>
              <w:right w:w="100" w:type="dxa"/>
            </w:tcMar>
          </w:tcPr>
          <w:p w14:paraId="0FC72FA4" w14:textId="77777777" w:rsidR="006637FC" w:rsidRDefault="00754252">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rPr>
              <w:t>RF-010, RF-011, RF-012</w:t>
            </w:r>
          </w:p>
        </w:tc>
        <w:tc>
          <w:tcPr>
            <w:tcW w:w="2880" w:type="dxa"/>
            <w:shd w:val="clear" w:color="auto" w:fill="auto"/>
            <w:tcMar>
              <w:top w:w="100" w:type="dxa"/>
              <w:left w:w="100" w:type="dxa"/>
              <w:bottom w:w="100" w:type="dxa"/>
              <w:right w:w="100" w:type="dxa"/>
            </w:tcMar>
          </w:tcPr>
          <w:p w14:paraId="677B5E79" w14:textId="77777777" w:rsidR="006637FC" w:rsidRDefault="0075425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Controla Turbidez </w:t>
            </w:r>
          </w:p>
        </w:tc>
        <w:tc>
          <w:tcPr>
            <w:tcW w:w="2700" w:type="dxa"/>
            <w:vMerge/>
            <w:shd w:val="clear" w:color="auto" w:fill="auto"/>
            <w:tcMar>
              <w:top w:w="100" w:type="dxa"/>
              <w:left w:w="100" w:type="dxa"/>
              <w:bottom w:w="100" w:type="dxa"/>
              <w:right w:w="100" w:type="dxa"/>
            </w:tcMar>
            <w:vAlign w:val="center"/>
          </w:tcPr>
          <w:p w14:paraId="02E43522"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r w:rsidR="006637FC" w14:paraId="7435F988" w14:textId="77777777">
        <w:trPr>
          <w:trHeight w:val="440"/>
          <w:jc w:val="center"/>
        </w:trPr>
        <w:tc>
          <w:tcPr>
            <w:tcW w:w="1725" w:type="dxa"/>
            <w:vMerge/>
            <w:shd w:val="clear" w:color="auto" w:fill="auto"/>
            <w:tcMar>
              <w:top w:w="100" w:type="dxa"/>
              <w:left w:w="100" w:type="dxa"/>
              <w:bottom w:w="100" w:type="dxa"/>
              <w:right w:w="100" w:type="dxa"/>
            </w:tcMar>
            <w:vAlign w:val="center"/>
          </w:tcPr>
          <w:p w14:paraId="5E1169D6"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1950" w:type="dxa"/>
            <w:shd w:val="clear" w:color="auto" w:fill="auto"/>
            <w:tcMar>
              <w:top w:w="100" w:type="dxa"/>
              <w:left w:w="100" w:type="dxa"/>
              <w:bottom w:w="100" w:type="dxa"/>
              <w:right w:w="100" w:type="dxa"/>
            </w:tcMar>
          </w:tcPr>
          <w:p w14:paraId="5D162FE4" w14:textId="77777777" w:rsidR="006637FC" w:rsidRDefault="00754252">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rPr>
              <w:t>RF-007, RF-008, RF-009</w:t>
            </w:r>
          </w:p>
        </w:tc>
        <w:tc>
          <w:tcPr>
            <w:tcW w:w="2880" w:type="dxa"/>
            <w:shd w:val="clear" w:color="auto" w:fill="auto"/>
            <w:tcMar>
              <w:top w:w="100" w:type="dxa"/>
              <w:left w:w="100" w:type="dxa"/>
              <w:bottom w:w="100" w:type="dxa"/>
              <w:right w:w="100" w:type="dxa"/>
            </w:tcMar>
          </w:tcPr>
          <w:p w14:paraId="373823BB" w14:textId="77777777" w:rsidR="006637FC" w:rsidRDefault="0075425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Controla Temperatura</w:t>
            </w:r>
          </w:p>
        </w:tc>
        <w:tc>
          <w:tcPr>
            <w:tcW w:w="2700" w:type="dxa"/>
            <w:vMerge/>
            <w:shd w:val="clear" w:color="auto" w:fill="auto"/>
            <w:tcMar>
              <w:top w:w="100" w:type="dxa"/>
              <w:left w:w="100" w:type="dxa"/>
              <w:bottom w:w="100" w:type="dxa"/>
              <w:right w:w="100" w:type="dxa"/>
            </w:tcMar>
            <w:vAlign w:val="center"/>
          </w:tcPr>
          <w:p w14:paraId="7FBF97F8"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r w:rsidR="006637FC" w14:paraId="2EC1A2FF" w14:textId="77777777">
        <w:trPr>
          <w:trHeight w:val="440"/>
          <w:jc w:val="center"/>
        </w:trPr>
        <w:tc>
          <w:tcPr>
            <w:tcW w:w="1725" w:type="dxa"/>
            <w:vMerge/>
            <w:shd w:val="clear" w:color="auto" w:fill="auto"/>
            <w:tcMar>
              <w:top w:w="100" w:type="dxa"/>
              <w:left w:w="100" w:type="dxa"/>
              <w:bottom w:w="100" w:type="dxa"/>
              <w:right w:w="100" w:type="dxa"/>
            </w:tcMar>
            <w:vAlign w:val="center"/>
          </w:tcPr>
          <w:p w14:paraId="55B2BABC"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1950" w:type="dxa"/>
            <w:shd w:val="clear" w:color="auto" w:fill="auto"/>
            <w:tcMar>
              <w:top w:w="100" w:type="dxa"/>
              <w:left w:w="100" w:type="dxa"/>
              <w:bottom w:w="100" w:type="dxa"/>
              <w:right w:w="100" w:type="dxa"/>
            </w:tcMar>
          </w:tcPr>
          <w:p w14:paraId="44B2A087"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RF-024</w:t>
            </w:r>
          </w:p>
        </w:tc>
        <w:tc>
          <w:tcPr>
            <w:tcW w:w="2880" w:type="dxa"/>
            <w:shd w:val="clear" w:color="auto" w:fill="auto"/>
            <w:tcMar>
              <w:top w:w="100" w:type="dxa"/>
              <w:left w:w="100" w:type="dxa"/>
              <w:bottom w:w="100" w:type="dxa"/>
              <w:right w:w="100" w:type="dxa"/>
            </w:tcMar>
          </w:tcPr>
          <w:p w14:paraId="13C539E8" w14:textId="77777777" w:rsidR="006637FC" w:rsidRDefault="0075425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Control de reservorio</w:t>
            </w:r>
          </w:p>
        </w:tc>
        <w:tc>
          <w:tcPr>
            <w:tcW w:w="2700" w:type="dxa"/>
            <w:vMerge w:val="restart"/>
            <w:shd w:val="clear" w:color="auto" w:fill="auto"/>
            <w:tcMar>
              <w:top w:w="100" w:type="dxa"/>
              <w:left w:w="100" w:type="dxa"/>
              <w:bottom w:w="100" w:type="dxa"/>
              <w:right w:w="100" w:type="dxa"/>
            </w:tcMar>
            <w:vAlign w:val="center"/>
          </w:tcPr>
          <w:p w14:paraId="104B2B1D" w14:textId="77777777" w:rsidR="006637FC" w:rsidRDefault="00754252">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Control de alimentación.</w:t>
            </w:r>
          </w:p>
        </w:tc>
      </w:tr>
      <w:tr w:rsidR="006637FC" w14:paraId="108BDAE2" w14:textId="77777777">
        <w:trPr>
          <w:trHeight w:val="440"/>
          <w:jc w:val="center"/>
        </w:trPr>
        <w:tc>
          <w:tcPr>
            <w:tcW w:w="1725" w:type="dxa"/>
            <w:vMerge w:val="restart"/>
            <w:shd w:val="clear" w:color="auto" w:fill="auto"/>
            <w:tcMar>
              <w:top w:w="100" w:type="dxa"/>
              <w:left w:w="100" w:type="dxa"/>
              <w:bottom w:w="100" w:type="dxa"/>
              <w:right w:w="100" w:type="dxa"/>
            </w:tcMar>
            <w:vAlign w:val="center"/>
          </w:tcPr>
          <w:p w14:paraId="5596D199" w14:textId="77777777" w:rsidR="006637FC" w:rsidRDefault="006637FC">
            <w:pPr>
              <w:widowControl w:val="0"/>
              <w:spacing w:after="0" w:line="240" w:lineRule="auto"/>
              <w:rPr>
                <w:rFonts w:ascii="Times New Roman" w:eastAsia="Times New Roman" w:hAnsi="Times New Roman" w:cs="Times New Roman"/>
                <w:b/>
                <w:sz w:val="24"/>
                <w:szCs w:val="24"/>
              </w:rPr>
            </w:pPr>
          </w:p>
          <w:p w14:paraId="15F3C6EE" w14:textId="77777777" w:rsidR="006637FC" w:rsidRDefault="006637FC">
            <w:pPr>
              <w:widowControl w:val="0"/>
              <w:spacing w:after="0" w:line="240" w:lineRule="auto"/>
              <w:rPr>
                <w:rFonts w:ascii="Times New Roman" w:eastAsia="Times New Roman" w:hAnsi="Times New Roman" w:cs="Times New Roman"/>
                <w:b/>
                <w:sz w:val="24"/>
                <w:szCs w:val="24"/>
              </w:rPr>
            </w:pPr>
          </w:p>
          <w:p w14:paraId="442364F6" w14:textId="77777777" w:rsidR="006637FC" w:rsidRDefault="00754252">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c>
          <w:tcPr>
            <w:tcW w:w="1950" w:type="dxa"/>
            <w:shd w:val="clear" w:color="auto" w:fill="auto"/>
            <w:tcMar>
              <w:top w:w="100" w:type="dxa"/>
              <w:left w:w="100" w:type="dxa"/>
              <w:bottom w:w="100" w:type="dxa"/>
              <w:right w:w="100" w:type="dxa"/>
            </w:tcMar>
          </w:tcPr>
          <w:p w14:paraId="1CE51CAB" w14:textId="77777777" w:rsidR="006637FC" w:rsidRDefault="00754252">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rPr>
              <w:t>RF-028</w:t>
            </w:r>
          </w:p>
        </w:tc>
        <w:tc>
          <w:tcPr>
            <w:tcW w:w="2880" w:type="dxa"/>
            <w:shd w:val="clear" w:color="auto" w:fill="auto"/>
            <w:tcMar>
              <w:top w:w="100" w:type="dxa"/>
              <w:left w:w="100" w:type="dxa"/>
              <w:bottom w:w="100" w:type="dxa"/>
              <w:right w:w="100" w:type="dxa"/>
            </w:tcMar>
          </w:tcPr>
          <w:p w14:paraId="1C8983CC" w14:textId="77777777" w:rsidR="006637FC" w:rsidRDefault="00754252">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Generar reporte de alimentación</w:t>
            </w:r>
          </w:p>
        </w:tc>
        <w:tc>
          <w:tcPr>
            <w:tcW w:w="2700" w:type="dxa"/>
            <w:vMerge/>
            <w:shd w:val="clear" w:color="auto" w:fill="auto"/>
            <w:tcMar>
              <w:top w:w="100" w:type="dxa"/>
              <w:left w:w="100" w:type="dxa"/>
              <w:bottom w:w="100" w:type="dxa"/>
              <w:right w:w="100" w:type="dxa"/>
            </w:tcMar>
            <w:vAlign w:val="center"/>
          </w:tcPr>
          <w:p w14:paraId="6291DB03" w14:textId="77777777" w:rsidR="006637FC" w:rsidRDefault="006637FC">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6637FC" w14:paraId="5885AFA6" w14:textId="77777777">
        <w:trPr>
          <w:trHeight w:val="440"/>
          <w:jc w:val="center"/>
        </w:trPr>
        <w:tc>
          <w:tcPr>
            <w:tcW w:w="1725" w:type="dxa"/>
            <w:vMerge/>
            <w:shd w:val="clear" w:color="auto" w:fill="auto"/>
            <w:tcMar>
              <w:top w:w="100" w:type="dxa"/>
              <w:left w:w="100" w:type="dxa"/>
              <w:bottom w:w="100" w:type="dxa"/>
              <w:right w:w="100" w:type="dxa"/>
            </w:tcMar>
            <w:vAlign w:val="center"/>
          </w:tcPr>
          <w:p w14:paraId="6058CCF1" w14:textId="77777777" w:rsidR="006637FC" w:rsidRDefault="006637FC">
            <w:pPr>
              <w:widowControl w:val="0"/>
              <w:spacing w:after="0" w:line="240" w:lineRule="auto"/>
              <w:rPr>
                <w:rFonts w:ascii="Times New Roman" w:eastAsia="Times New Roman" w:hAnsi="Times New Roman" w:cs="Times New Roman"/>
                <w:b/>
                <w:sz w:val="24"/>
                <w:szCs w:val="24"/>
              </w:rPr>
            </w:pPr>
          </w:p>
        </w:tc>
        <w:tc>
          <w:tcPr>
            <w:tcW w:w="1950" w:type="dxa"/>
            <w:shd w:val="clear" w:color="auto" w:fill="auto"/>
            <w:tcMar>
              <w:top w:w="100" w:type="dxa"/>
              <w:left w:w="100" w:type="dxa"/>
              <w:bottom w:w="100" w:type="dxa"/>
              <w:right w:w="100" w:type="dxa"/>
            </w:tcMar>
          </w:tcPr>
          <w:p w14:paraId="49BB2645"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RF-025</w:t>
            </w:r>
          </w:p>
        </w:tc>
        <w:tc>
          <w:tcPr>
            <w:tcW w:w="2880" w:type="dxa"/>
            <w:shd w:val="clear" w:color="auto" w:fill="auto"/>
            <w:tcMar>
              <w:top w:w="100" w:type="dxa"/>
              <w:left w:w="100" w:type="dxa"/>
              <w:bottom w:w="100" w:type="dxa"/>
              <w:right w:w="100" w:type="dxa"/>
            </w:tcMar>
          </w:tcPr>
          <w:p w14:paraId="2BB81469" w14:textId="77777777" w:rsidR="006637FC" w:rsidRDefault="00754252">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 horario</w:t>
            </w:r>
          </w:p>
        </w:tc>
        <w:tc>
          <w:tcPr>
            <w:tcW w:w="2700" w:type="dxa"/>
            <w:vMerge/>
            <w:shd w:val="clear" w:color="auto" w:fill="auto"/>
            <w:tcMar>
              <w:top w:w="100" w:type="dxa"/>
              <w:left w:w="100" w:type="dxa"/>
              <w:bottom w:w="100" w:type="dxa"/>
              <w:right w:w="100" w:type="dxa"/>
            </w:tcMar>
            <w:vAlign w:val="center"/>
          </w:tcPr>
          <w:p w14:paraId="4FF3D6D6" w14:textId="77777777" w:rsidR="006637FC" w:rsidRDefault="006637FC">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6637FC" w14:paraId="7A448B5D" w14:textId="77777777">
        <w:trPr>
          <w:trHeight w:val="440"/>
          <w:jc w:val="center"/>
        </w:trPr>
        <w:tc>
          <w:tcPr>
            <w:tcW w:w="1725" w:type="dxa"/>
            <w:vMerge/>
            <w:shd w:val="clear" w:color="auto" w:fill="auto"/>
            <w:tcMar>
              <w:top w:w="100" w:type="dxa"/>
              <w:left w:w="100" w:type="dxa"/>
              <w:bottom w:w="100" w:type="dxa"/>
              <w:right w:w="100" w:type="dxa"/>
            </w:tcMar>
            <w:vAlign w:val="center"/>
          </w:tcPr>
          <w:p w14:paraId="1BB06054" w14:textId="77777777" w:rsidR="006637FC" w:rsidRDefault="006637FC">
            <w:pPr>
              <w:widowControl w:val="0"/>
              <w:spacing w:after="0" w:line="240" w:lineRule="auto"/>
              <w:rPr>
                <w:rFonts w:ascii="Times New Roman" w:eastAsia="Times New Roman" w:hAnsi="Times New Roman" w:cs="Times New Roman"/>
                <w:sz w:val="24"/>
                <w:szCs w:val="24"/>
              </w:rPr>
            </w:pPr>
          </w:p>
        </w:tc>
        <w:tc>
          <w:tcPr>
            <w:tcW w:w="1950" w:type="dxa"/>
            <w:shd w:val="clear" w:color="auto" w:fill="auto"/>
            <w:tcMar>
              <w:top w:w="100" w:type="dxa"/>
              <w:left w:w="100" w:type="dxa"/>
              <w:bottom w:w="100" w:type="dxa"/>
              <w:right w:w="100" w:type="dxa"/>
            </w:tcMar>
          </w:tcPr>
          <w:p w14:paraId="586C3501"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RF-016</w:t>
            </w:r>
          </w:p>
        </w:tc>
        <w:tc>
          <w:tcPr>
            <w:tcW w:w="2880" w:type="dxa"/>
            <w:shd w:val="clear" w:color="auto" w:fill="auto"/>
            <w:tcMar>
              <w:top w:w="100" w:type="dxa"/>
              <w:left w:w="100" w:type="dxa"/>
              <w:bottom w:w="100" w:type="dxa"/>
              <w:right w:w="100" w:type="dxa"/>
            </w:tcMar>
          </w:tcPr>
          <w:p w14:paraId="4A3A53EF" w14:textId="77777777" w:rsidR="006637FC" w:rsidRDefault="00754252">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Visualizar estado del agua</w:t>
            </w:r>
          </w:p>
        </w:tc>
        <w:tc>
          <w:tcPr>
            <w:tcW w:w="2700" w:type="dxa"/>
            <w:vMerge w:val="restart"/>
            <w:shd w:val="clear" w:color="auto" w:fill="auto"/>
            <w:tcMar>
              <w:top w:w="100" w:type="dxa"/>
              <w:left w:w="100" w:type="dxa"/>
              <w:bottom w:w="100" w:type="dxa"/>
              <w:right w:w="100" w:type="dxa"/>
            </w:tcMar>
            <w:vAlign w:val="center"/>
          </w:tcPr>
          <w:p w14:paraId="3AB2D93B" w14:textId="77777777" w:rsidR="006637FC" w:rsidRDefault="00754252">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Control de hábitat</w:t>
            </w:r>
          </w:p>
        </w:tc>
      </w:tr>
      <w:tr w:rsidR="006637FC" w14:paraId="2CBE11DB" w14:textId="77777777">
        <w:trPr>
          <w:trHeight w:val="440"/>
          <w:jc w:val="center"/>
        </w:trPr>
        <w:tc>
          <w:tcPr>
            <w:tcW w:w="1725" w:type="dxa"/>
            <w:vMerge/>
            <w:shd w:val="clear" w:color="auto" w:fill="auto"/>
            <w:tcMar>
              <w:top w:w="100" w:type="dxa"/>
              <w:left w:w="100" w:type="dxa"/>
              <w:bottom w:w="100" w:type="dxa"/>
              <w:right w:w="100" w:type="dxa"/>
            </w:tcMar>
            <w:vAlign w:val="center"/>
          </w:tcPr>
          <w:p w14:paraId="32A3744F" w14:textId="77777777" w:rsidR="006637FC" w:rsidRDefault="006637FC">
            <w:pPr>
              <w:widowControl w:val="0"/>
              <w:spacing w:after="0" w:line="240" w:lineRule="auto"/>
              <w:rPr>
                <w:rFonts w:ascii="Times New Roman" w:eastAsia="Times New Roman" w:hAnsi="Times New Roman" w:cs="Times New Roman"/>
                <w:b/>
                <w:sz w:val="24"/>
                <w:szCs w:val="24"/>
              </w:rPr>
            </w:pPr>
          </w:p>
        </w:tc>
        <w:tc>
          <w:tcPr>
            <w:tcW w:w="1950" w:type="dxa"/>
            <w:shd w:val="clear" w:color="auto" w:fill="auto"/>
            <w:tcMar>
              <w:top w:w="100" w:type="dxa"/>
              <w:left w:w="100" w:type="dxa"/>
              <w:bottom w:w="100" w:type="dxa"/>
              <w:right w:w="100" w:type="dxa"/>
            </w:tcMar>
          </w:tcPr>
          <w:p w14:paraId="43B1C88D" w14:textId="77777777" w:rsidR="006637FC" w:rsidRDefault="00754252">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RF-026</w:t>
            </w:r>
          </w:p>
        </w:tc>
        <w:tc>
          <w:tcPr>
            <w:tcW w:w="2880" w:type="dxa"/>
            <w:shd w:val="clear" w:color="auto" w:fill="auto"/>
            <w:tcMar>
              <w:top w:w="100" w:type="dxa"/>
              <w:left w:w="100" w:type="dxa"/>
              <w:bottom w:w="100" w:type="dxa"/>
              <w:right w:w="100" w:type="dxa"/>
            </w:tcMar>
          </w:tcPr>
          <w:p w14:paraId="16679880" w14:textId="77777777" w:rsidR="006637FC" w:rsidRDefault="00754252">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Generar reporte del estado del agua</w:t>
            </w:r>
          </w:p>
        </w:tc>
        <w:tc>
          <w:tcPr>
            <w:tcW w:w="2700" w:type="dxa"/>
            <w:vMerge/>
            <w:shd w:val="clear" w:color="auto" w:fill="auto"/>
            <w:tcMar>
              <w:top w:w="100" w:type="dxa"/>
              <w:left w:w="100" w:type="dxa"/>
              <w:bottom w:w="100" w:type="dxa"/>
              <w:right w:w="100" w:type="dxa"/>
            </w:tcMar>
            <w:vAlign w:val="center"/>
          </w:tcPr>
          <w:p w14:paraId="1F5220B9" w14:textId="77777777" w:rsidR="006637FC" w:rsidRDefault="006637FC">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6637FC" w14:paraId="6C203F8F" w14:textId="77777777">
        <w:trPr>
          <w:trHeight w:val="440"/>
          <w:jc w:val="center"/>
        </w:trPr>
        <w:tc>
          <w:tcPr>
            <w:tcW w:w="1725" w:type="dxa"/>
            <w:vMerge/>
            <w:shd w:val="clear" w:color="auto" w:fill="auto"/>
            <w:tcMar>
              <w:top w:w="100" w:type="dxa"/>
              <w:left w:w="100" w:type="dxa"/>
              <w:bottom w:w="100" w:type="dxa"/>
              <w:right w:w="100" w:type="dxa"/>
            </w:tcMar>
            <w:vAlign w:val="center"/>
          </w:tcPr>
          <w:p w14:paraId="12BFBE53"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950" w:type="dxa"/>
            <w:shd w:val="clear" w:color="auto" w:fill="auto"/>
            <w:tcMar>
              <w:top w:w="100" w:type="dxa"/>
              <w:left w:w="100" w:type="dxa"/>
              <w:bottom w:w="100" w:type="dxa"/>
              <w:right w:w="100" w:type="dxa"/>
            </w:tcMar>
          </w:tcPr>
          <w:p w14:paraId="60F53FBB" w14:textId="77777777" w:rsidR="006637FC" w:rsidRDefault="00754252">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rPr>
              <w:t>RF-017</w:t>
            </w:r>
          </w:p>
        </w:tc>
        <w:tc>
          <w:tcPr>
            <w:tcW w:w="2880" w:type="dxa"/>
            <w:shd w:val="clear" w:color="auto" w:fill="auto"/>
            <w:tcMar>
              <w:top w:w="100" w:type="dxa"/>
              <w:left w:w="100" w:type="dxa"/>
              <w:bottom w:w="100" w:type="dxa"/>
              <w:right w:w="100" w:type="dxa"/>
            </w:tcMar>
          </w:tcPr>
          <w:p w14:paraId="3B9AD102" w14:textId="77777777" w:rsidR="006637FC" w:rsidRDefault="0075425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 Proveedor</w:t>
            </w:r>
          </w:p>
        </w:tc>
        <w:tc>
          <w:tcPr>
            <w:tcW w:w="2700" w:type="dxa"/>
            <w:vMerge w:val="restart"/>
            <w:shd w:val="clear" w:color="auto" w:fill="auto"/>
            <w:tcMar>
              <w:top w:w="100" w:type="dxa"/>
              <w:left w:w="100" w:type="dxa"/>
              <w:bottom w:w="100" w:type="dxa"/>
              <w:right w:w="100" w:type="dxa"/>
            </w:tcMar>
            <w:vAlign w:val="center"/>
          </w:tcPr>
          <w:p w14:paraId="3D511F08" w14:textId="77777777" w:rsidR="006637FC" w:rsidRDefault="00754252">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Administración de proveedores</w:t>
            </w:r>
          </w:p>
        </w:tc>
      </w:tr>
      <w:tr w:rsidR="006637FC" w14:paraId="54F83971" w14:textId="77777777">
        <w:trPr>
          <w:trHeight w:val="440"/>
          <w:jc w:val="center"/>
        </w:trPr>
        <w:tc>
          <w:tcPr>
            <w:tcW w:w="1725" w:type="dxa"/>
            <w:vMerge/>
            <w:shd w:val="clear" w:color="auto" w:fill="auto"/>
            <w:tcMar>
              <w:top w:w="100" w:type="dxa"/>
              <w:left w:w="100" w:type="dxa"/>
              <w:bottom w:w="100" w:type="dxa"/>
              <w:right w:w="100" w:type="dxa"/>
            </w:tcMar>
            <w:vAlign w:val="center"/>
          </w:tcPr>
          <w:p w14:paraId="2C333FFF"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1950" w:type="dxa"/>
            <w:shd w:val="clear" w:color="auto" w:fill="auto"/>
            <w:tcMar>
              <w:top w:w="100" w:type="dxa"/>
              <w:left w:w="100" w:type="dxa"/>
              <w:bottom w:w="100" w:type="dxa"/>
              <w:right w:w="100" w:type="dxa"/>
            </w:tcMar>
          </w:tcPr>
          <w:p w14:paraId="452AD49B" w14:textId="77777777" w:rsidR="006637FC" w:rsidRDefault="00754252">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rPr>
              <w:t>RF-018</w:t>
            </w:r>
          </w:p>
        </w:tc>
        <w:tc>
          <w:tcPr>
            <w:tcW w:w="2880" w:type="dxa"/>
            <w:shd w:val="clear" w:color="auto" w:fill="auto"/>
            <w:tcMar>
              <w:top w:w="100" w:type="dxa"/>
              <w:left w:w="100" w:type="dxa"/>
              <w:bottom w:w="100" w:type="dxa"/>
              <w:right w:w="100" w:type="dxa"/>
            </w:tcMar>
          </w:tcPr>
          <w:p w14:paraId="172B1647" w14:textId="77777777" w:rsidR="006637FC" w:rsidRDefault="0075425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Edita Proveedor</w:t>
            </w:r>
          </w:p>
        </w:tc>
        <w:tc>
          <w:tcPr>
            <w:tcW w:w="2700" w:type="dxa"/>
            <w:vMerge/>
            <w:shd w:val="clear" w:color="auto" w:fill="auto"/>
            <w:tcMar>
              <w:top w:w="100" w:type="dxa"/>
              <w:left w:w="100" w:type="dxa"/>
              <w:bottom w:w="100" w:type="dxa"/>
              <w:right w:w="100" w:type="dxa"/>
            </w:tcMar>
            <w:vAlign w:val="center"/>
          </w:tcPr>
          <w:p w14:paraId="6B025EB5"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r w:rsidR="006637FC" w14:paraId="6164FF72" w14:textId="77777777">
        <w:trPr>
          <w:trHeight w:val="440"/>
          <w:jc w:val="center"/>
        </w:trPr>
        <w:tc>
          <w:tcPr>
            <w:tcW w:w="1725" w:type="dxa"/>
            <w:vMerge/>
            <w:shd w:val="clear" w:color="auto" w:fill="auto"/>
            <w:tcMar>
              <w:top w:w="100" w:type="dxa"/>
              <w:left w:w="100" w:type="dxa"/>
              <w:bottom w:w="100" w:type="dxa"/>
              <w:right w:w="100" w:type="dxa"/>
            </w:tcMar>
            <w:vAlign w:val="center"/>
          </w:tcPr>
          <w:p w14:paraId="51C08F46"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1950" w:type="dxa"/>
            <w:shd w:val="clear" w:color="auto" w:fill="auto"/>
            <w:tcMar>
              <w:top w:w="100" w:type="dxa"/>
              <w:left w:w="100" w:type="dxa"/>
              <w:bottom w:w="100" w:type="dxa"/>
              <w:right w:w="100" w:type="dxa"/>
            </w:tcMar>
          </w:tcPr>
          <w:p w14:paraId="6345477F" w14:textId="77777777" w:rsidR="006637FC" w:rsidRDefault="00754252">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rPr>
              <w:t>RF-019</w:t>
            </w:r>
          </w:p>
        </w:tc>
        <w:tc>
          <w:tcPr>
            <w:tcW w:w="2880" w:type="dxa"/>
            <w:shd w:val="clear" w:color="auto" w:fill="auto"/>
            <w:tcMar>
              <w:top w:w="100" w:type="dxa"/>
              <w:left w:w="100" w:type="dxa"/>
              <w:bottom w:w="100" w:type="dxa"/>
              <w:right w:w="100" w:type="dxa"/>
            </w:tcMar>
          </w:tcPr>
          <w:p w14:paraId="73D4AF85" w14:textId="77777777" w:rsidR="006637FC" w:rsidRDefault="0075425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Busca Proveedor</w:t>
            </w:r>
          </w:p>
        </w:tc>
        <w:tc>
          <w:tcPr>
            <w:tcW w:w="2700" w:type="dxa"/>
            <w:vMerge/>
            <w:shd w:val="clear" w:color="auto" w:fill="auto"/>
            <w:tcMar>
              <w:top w:w="100" w:type="dxa"/>
              <w:left w:w="100" w:type="dxa"/>
              <w:bottom w:w="100" w:type="dxa"/>
              <w:right w:w="100" w:type="dxa"/>
            </w:tcMar>
            <w:vAlign w:val="center"/>
          </w:tcPr>
          <w:p w14:paraId="415E8018"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r w:rsidR="006637FC" w14:paraId="691EE530" w14:textId="77777777">
        <w:trPr>
          <w:trHeight w:val="440"/>
          <w:jc w:val="center"/>
        </w:trPr>
        <w:tc>
          <w:tcPr>
            <w:tcW w:w="1725" w:type="dxa"/>
            <w:vMerge/>
            <w:shd w:val="clear" w:color="auto" w:fill="auto"/>
            <w:tcMar>
              <w:top w:w="100" w:type="dxa"/>
              <w:left w:w="100" w:type="dxa"/>
              <w:bottom w:w="100" w:type="dxa"/>
              <w:right w:w="100" w:type="dxa"/>
            </w:tcMar>
            <w:vAlign w:val="center"/>
          </w:tcPr>
          <w:p w14:paraId="7AA89360"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1950" w:type="dxa"/>
            <w:shd w:val="clear" w:color="auto" w:fill="auto"/>
            <w:tcMar>
              <w:top w:w="100" w:type="dxa"/>
              <w:left w:w="100" w:type="dxa"/>
              <w:bottom w:w="100" w:type="dxa"/>
              <w:right w:w="100" w:type="dxa"/>
            </w:tcMar>
          </w:tcPr>
          <w:p w14:paraId="302AB759" w14:textId="77777777" w:rsidR="006637FC" w:rsidRDefault="00754252">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rPr>
              <w:t>RF-020</w:t>
            </w:r>
          </w:p>
        </w:tc>
        <w:tc>
          <w:tcPr>
            <w:tcW w:w="2880" w:type="dxa"/>
            <w:shd w:val="clear" w:color="auto" w:fill="auto"/>
            <w:tcMar>
              <w:top w:w="100" w:type="dxa"/>
              <w:left w:w="100" w:type="dxa"/>
              <w:bottom w:w="100" w:type="dxa"/>
              <w:right w:w="100" w:type="dxa"/>
            </w:tcMar>
          </w:tcPr>
          <w:p w14:paraId="71C89357" w14:textId="77777777" w:rsidR="006637FC" w:rsidRDefault="0075425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Suspende Proveedor</w:t>
            </w:r>
          </w:p>
        </w:tc>
        <w:tc>
          <w:tcPr>
            <w:tcW w:w="2700" w:type="dxa"/>
            <w:vMerge/>
            <w:shd w:val="clear" w:color="auto" w:fill="auto"/>
            <w:tcMar>
              <w:top w:w="100" w:type="dxa"/>
              <w:left w:w="100" w:type="dxa"/>
              <w:bottom w:w="100" w:type="dxa"/>
              <w:right w:w="100" w:type="dxa"/>
            </w:tcMar>
            <w:vAlign w:val="center"/>
          </w:tcPr>
          <w:p w14:paraId="36C971C8"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r w:rsidR="006637FC" w14:paraId="00BFFE79" w14:textId="77777777">
        <w:trPr>
          <w:trHeight w:val="440"/>
          <w:jc w:val="center"/>
        </w:trPr>
        <w:tc>
          <w:tcPr>
            <w:tcW w:w="1725" w:type="dxa"/>
            <w:vMerge/>
            <w:shd w:val="clear" w:color="auto" w:fill="auto"/>
            <w:tcMar>
              <w:top w:w="100" w:type="dxa"/>
              <w:left w:w="100" w:type="dxa"/>
              <w:bottom w:w="100" w:type="dxa"/>
              <w:right w:w="100" w:type="dxa"/>
            </w:tcMar>
            <w:vAlign w:val="center"/>
          </w:tcPr>
          <w:p w14:paraId="614B52FA"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1950" w:type="dxa"/>
            <w:shd w:val="clear" w:color="auto" w:fill="auto"/>
            <w:tcMar>
              <w:top w:w="100" w:type="dxa"/>
              <w:left w:w="100" w:type="dxa"/>
              <w:bottom w:w="100" w:type="dxa"/>
              <w:right w:w="100" w:type="dxa"/>
            </w:tcMar>
          </w:tcPr>
          <w:p w14:paraId="21BB3A48" w14:textId="77777777" w:rsidR="006637FC" w:rsidRDefault="00754252">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rPr>
              <w:t>RF-021</w:t>
            </w:r>
          </w:p>
        </w:tc>
        <w:tc>
          <w:tcPr>
            <w:tcW w:w="2880" w:type="dxa"/>
            <w:shd w:val="clear" w:color="auto" w:fill="auto"/>
            <w:tcMar>
              <w:top w:w="100" w:type="dxa"/>
              <w:left w:w="100" w:type="dxa"/>
              <w:bottom w:w="100" w:type="dxa"/>
              <w:right w:w="100" w:type="dxa"/>
            </w:tcMar>
          </w:tcPr>
          <w:p w14:paraId="26B7A07E" w14:textId="77777777" w:rsidR="006637FC" w:rsidRDefault="00754252">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 Compra</w:t>
            </w:r>
          </w:p>
        </w:tc>
        <w:tc>
          <w:tcPr>
            <w:tcW w:w="2700" w:type="dxa"/>
            <w:vMerge w:val="restart"/>
            <w:shd w:val="clear" w:color="auto" w:fill="auto"/>
            <w:tcMar>
              <w:top w:w="100" w:type="dxa"/>
              <w:left w:w="100" w:type="dxa"/>
              <w:bottom w:w="100" w:type="dxa"/>
              <w:right w:w="100" w:type="dxa"/>
            </w:tcMar>
            <w:vAlign w:val="center"/>
          </w:tcPr>
          <w:p w14:paraId="6D94CE6C" w14:textId="77777777" w:rsidR="006637FC" w:rsidRDefault="00754252">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Administración de compras</w:t>
            </w:r>
          </w:p>
        </w:tc>
      </w:tr>
      <w:tr w:rsidR="006637FC" w14:paraId="5D6FE767" w14:textId="77777777">
        <w:trPr>
          <w:trHeight w:val="440"/>
          <w:jc w:val="center"/>
        </w:trPr>
        <w:tc>
          <w:tcPr>
            <w:tcW w:w="1725" w:type="dxa"/>
            <w:vMerge/>
            <w:shd w:val="clear" w:color="auto" w:fill="auto"/>
            <w:tcMar>
              <w:top w:w="100" w:type="dxa"/>
              <w:left w:w="100" w:type="dxa"/>
              <w:bottom w:w="100" w:type="dxa"/>
              <w:right w:w="100" w:type="dxa"/>
            </w:tcMar>
            <w:vAlign w:val="center"/>
          </w:tcPr>
          <w:p w14:paraId="60921789"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1950" w:type="dxa"/>
            <w:shd w:val="clear" w:color="auto" w:fill="auto"/>
            <w:tcMar>
              <w:top w:w="100" w:type="dxa"/>
              <w:left w:w="100" w:type="dxa"/>
              <w:bottom w:w="100" w:type="dxa"/>
              <w:right w:w="100" w:type="dxa"/>
            </w:tcMar>
          </w:tcPr>
          <w:p w14:paraId="5F9DC9B8" w14:textId="77777777" w:rsidR="006637FC" w:rsidRDefault="00754252">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rPr>
              <w:t>RF-022</w:t>
            </w:r>
          </w:p>
        </w:tc>
        <w:tc>
          <w:tcPr>
            <w:tcW w:w="2880" w:type="dxa"/>
            <w:shd w:val="clear" w:color="auto" w:fill="auto"/>
            <w:tcMar>
              <w:top w:w="100" w:type="dxa"/>
              <w:left w:w="100" w:type="dxa"/>
              <w:bottom w:w="100" w:type="dxa"/>
              <w:right w:w="100" w:type="dxa"/>
            </w:tcMar>
          </w:tcPr>
          <w:p w14:paraId="4350932D" w14:textId="77777777" w:rsidR="006637FC" w:rsidRDefault="00754252">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Busca Compra</w:t>
            </w:r>
          </w:p>
        </w:tc>
        <w:tc>
          <w:tcPr>
            <w:tcW w:w="2700" w:type="dxa"/>
            <w:vMerge/>
            <w:shd w:val="clear" w:color="auto" w:fill="auto"/>
            <w:tcMar>
              <w:top w:w="100" w:type="dxa"/>
              <w:left w:w="100" w:type="dxa"/>
              <w:bottom w:w="100" w:type="dxa"/>
              <w:right w:w="100" w:type="dxa"/>
            </w:tcMar>
            <w:vAlign w:val="center"/>
          </w:tcPr>
          <w:p w14:paraId="052AFE71"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r w:rsidR="006637FC" w14:paraId="21805243" w14:textId="77777777">
        <w:trPr>
          <w:trHeight w:val="440"/>
          <w:jc w:val="center"/>
        </w:trPr>
        <w:tc>
          <w:tcPr>
            <w:tcW w:w="1725" w:type="dxa"/>
            <w:vMerge/>
            <w:shd w:val="clear" w:color="auto" w:fill="auto"/>
            <w:tcMar>
              <w:top w:w="100" w:type="dxa"/>
              <w:left w:w="100" w:type="dxa"/>
              <w:bottom w:w="100" w:type="dxa"/>
              <w:right w:w="100" w:type="dxa"/>
            </w:tcMar>
            <w:vAlign w:val="center"/>
          </w:tcPr>
          <w:p w14:paraId="290D36A8"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1950" w:type="dxa"/>
            <w:shd w:val="clear" w:color="auto" w:fill="auto"/>
            <w:tcMar>
              <w:top w:w="100" w:type="dxa"/>
              <w:left w:w="100" w:type="dxa"/>
              <w:bottom w:w="100" w:type="dxa"/>
              <w:right w:w="100" w:type="dxa"/>
            </w:tcMar>
          </w:tcPr>
          <w:p w14:paraId="7AF69582" w14:textId="77777777" w:rsidR="006637FC" w:rsidRDefault="00754252">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rPr>
              <w:t>RF-023</w:t>
            </w:r>
          </w:p>
        </w:tc>
        <w:tc>
          <w:tcPr>
            <w:tcW w:w="2880" w:type="dxa"/>
            <w:shd w:val="clear" w:color="auto" w:fill="auto"/>
            <w:tcMar>
              <w:top w:w="100" w:type="dxa"/>
              <w:left w:w="100" w:type="dxa"/>
              <w:bottom w:w="100" w:type="dxa"/>
              <w:right w:w="100" w:type="dxa"/>
            </w:tcMar>
          </w:tcPr>
          <w:p w14:paraId="60D28B32" w14:textId="77777777" w:rsidR="006637FC" w:rsidRDefault="00754252">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Edita Compra</w:t>
            </w:r>
          </w:p>
        </w:tc>
        <w:tc>
          <w:tcPr>
            <w:tcW w:w="2700" w:type="dxa"/>
            <w:vMerge/>
            <w:shd w:val="clear" w:color="auto" w:fill="auto"/>
            <w:tcMar>
              <w:top w:w="100" w:type="dxa"/>
              <w:left w:w="100" w:type="dxa"/>
              <w:bottom w:w="100" w:type="dxa"/>
              <w:right w:w="100" w:type="dxa"/>
            </w:tcMar>
            <w:vAlign w:val="center"/>
          </w:tcPr>
          <w:p w14:paraId="0832D775"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r w:rsidR="006637FC" w14:paraId="297C5846" w14:textId="77777777">
        <w:trPr>
          <w:trHeight w:val="440"/>
          <w:jc w:val="center"/>
        </w:trPr>
        <w:tc>
          <w:tcPr>
            <w:tcW w:w="1725" w:type="dxa"/>
            <w:vMerge/>
            <w:shd w:val="clear" w:color="auto" w:fill="auto"/>
            <w:tcMar>
              <w:top w:w="100" w:type="dxa"/>
              <w:left w:w="100" w:type="dxa"/>
              <w:bottom w:w="100" w:type="dxa"/>
              <w:right w:w="100" w:type="dxa"/>
            </w:tcMar>
            <w:vAlign w:val="center"/>
          </w:tcPr>
          <w:p w14:paraId="52E09501"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c>
          <w:tcPr>
            <w:tcW w:w="1950" w:type="dxa"/>
            <w:shd w:val="clear" w:color="auto" w:fill="auto"/>
            <w:tcMar>
              <w:top w:w="100" w:type="dxa"/>
              <w:left w:w="100" w:type="dxa"/>
              <w:bottom w:w="100" w:type="dxa"/>
              <w:right w:w="100" w:type="dxa"/>
            </w:tcMar>
          </w:tcPr>
          <w:p w14:paraId="0CC117D7" w14:textId="77777777" w:rsidR="006637FC" w:rsidRDefault="00754252">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rPr>
              <w:t>RF-027</w:t>
            </w:r>
          </w:p>
        </w:tc>
        <w:tc>
          <w:tcPr>
            <w:tcW w:w="2880" w:type="dxa"/>
            <w:shd w:val="clear" w:color="auto" w:fill="auto"/>
            <w:tcMar>
              <w:top w:w="100" w:type="dxa"/>
              <w:left w:w="100" w:type="dxa"/>
              <w:bottom w:w="100" w:type="dxa"/>
              <w:right w:w="100" w:type="dxa"/>
            </w:tcMar>
          </w:tcPr>
          <w:p w14:paraId="66BC49BA" w14:textId="77777777" w:rsidR="006637FC" w:rsidRDefault="00754252">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Generar reporte de compras</w:t>
            </w:r>
          </w:p>
        </w:tc>
        <w:tc>
          <w:tcPr>
            <w:tcW w:w="2700" w:type="dxa"/>
            <w:vMerge/>
            <w:shd w:val="clear" w:color="auto" w:fill="auto"/>
            <w:tcMar>
              <w:top w:w="100" w:type="dxa"/>
              <w:left w:w="100" w:type="dxa"/>
              <w:bottom w:w="100" w:type="dxa"/>
              <w:right w:w="100" w:type="dxa"/>
            </w:tcMar>
            <w:vAlign w:val="center"/>
          </w:tcPr>
          <w:p w14:paraId="60654E5E" w14:textId="77777777" w:rsidR="006637FC" w:rsidRDefault="006637FC">
            <w:pPr>
              <w:widowControl w:val="0"/>
              <w:pBdr>
                <w:top w:val="nil"/>
                <w:left w:val="nil"/>
                <w:bottom w:val="nil"/>
                <w:right w:val="nil"/>
                <w:between w:val="nil"/>
              </w:pBdr>
              <w:spacing w:after="0" w:line="240" w:lineRule="auto"/>
              <w:rPr>
                <w:rFonts w:ascii="Times New Roman" w:eastAsia="Times New Roman" w:hAnsi="Times New Roman" w:cs="Times New Roman"/>
                <w:b/>
                <w:sz w:val="24"/>
                <w:szCs w:val="24"/>
              </w:rPr>
            </w:pPr>
          </w:p>
        </w:tc>
      </w:tr>
    </w:tbl>
    <w:p w14:paraId="22532D07" w14:textId="77777777" w:rsidR="006637FC" w:rsidRDefault="00754252">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p>
    <w:p w14:paraId="6BF336D6" w14:textId="77777777" w:rsidR="006637FC" w:rsidRDefault="006637FC">
      <w:pPr>
        <w:spacing w:after="160" w:line="259" w:lineRule="auto"/>
        <w:rPr>
          <w:rFonts w:ascii="Times New Roman" w:eastAsia="Times New Roman" w:hAnsi="Times New Roman" w:cs="Times New Roman"/>
          <w:b/>
          <w:sz w:val="24"/>
          <w:szCs w:val="24"/>
        </w:rPr>
      </w:pPr>
    </w:p>
    <w:p w14:paraId="6C8BB304" w14:textId="77777777" w:rsidR="006637FC" w:rsidRDefault="006637FC">
      <w:pPr>
        <w:spacing w:after="160" w:line="259" w:lineRule="auto"/>
        <w:jc w:val="center"/>
        <w:rPr>
          <w:rFonts w:ascii="Times New Roman" w:eastAsia="Times New Roman" w:hAnsi="Times New Roman" w:cs="Times New Roman"/>
          <w:b/>
          <w:sz w:val="28"/>
          <w:szCs w:val="28"/>
        </w:rPr>
      </w:pPr>
    </w:p>
    <w:p w14:paraId="465F8349" w14:textId="77777777" w:rsidR="006637FC" w:rsidRDefault="00754252">
      <w:pPr>
        <w:spacing w:after="160" w:line="259" w:lineRule="auto"/>
        <w:rPr>
          <w:rFonts w:ascii="Arial" w:eastAsia="Arial" w:hAnsi="Arial" w:cs="Arial"/>
        </w:rPr>
      </w:pPr>
      <w:r>
        <w:rPr>
          <w:noProof/>
        </w:rPr>
        <w:drawing>
          <wp:anchor distT="114300" distB="114300" distL="114300" distR="114300" simplePos="0" relativeHeight="251661312" behindDoc="0" locked="0" layoutInCell="1" hidden="0" allowOverlap="1" wp14:anchorId="01B2F4B1" wp14:editId="4961D2FD">
            <wp:simplePos x="0" y="0"/>
            <wp:positionH relativeFrom="column">
              <wp:posOffset>-161924</wp:posOffset>
            </wp:positionH>
            <wp:positionV relativeFrom="paragraph">
              <wp:posOffset>152400</wp:posOffset>
            </wp:positionV>
            <wp:extent cx="5844099" cy="2838562"/>
            <wp:effectExtent l="0" t="0" r="0" b="0"/>
            <wp:wrapSquare wrapText="bothSides" distT="114300" distB="114300" distL="114300" distR="114300"/>
            <wp:docPr id="48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844099" cy="2838562"/>
                    </a:xfrm>
                    <a:prstGeom prst="rect">
                      <a:avLst/>
                    </a:prstGeom>
                    <a:ln/>
                  </pic:spPr>
                </pic:pic>
              </a:graphicData>
            </a:graphic>
          </wp:anchor>
        </w:drawing>
      </w:r>
    </w:p>
    <w:p w14:paraId="593C5179" w14:textId="77777777" w:rsidR="006637FC" w:rsidRDefault="006637FC">
      <w:pPr>
        <w:spacing w:after="160" w:line="259" w:lineRule="auto"/>
        <w:rPr>
          <w:rFonts w:ascii="Arial" w:eastAsia="Arial" w:hAnsi="Arial" w:cs="Arial"/>
        </w:rPr>
      </w:pPr>
    </w:p>
    <w:p w14:paraId="7A0E7382" w14:textId="77777777" w:rsidR="006637FC" w:rsidRDefault="006637FC">
      <w:pPr>
        <w:spacing w:after="160" w:line="259" w:lineRule="auto"/>
        <w:rPr>
          <w:rFonts w:ascii="Arial" w:eastAsia="Arial" w:hAnsi="Arial" w:cs="Arial"/>
        </w:rPr>
      </w:pPr>
    </w:p>
    <w:p w14:paraId="1772394A" w14:textId="77777777" w:rsidR="006637FC" w:rsidRDefault="006637FC">
      <w:pPr>
        <w:spacing w:after="160" w:line="259" w:lineRule="auto"/>
        <w:rPr>
          <w:rFonts w:ascii="Arial" w:eastAsia="Arial" w:hAnsi="Arial" w:cs="Arial"/>
        </w:rPr>
      </w:pPr>
    </w:p>
    <w:p w14:paraId="140C977D" w14:textId="77777777" w:rsidR="006637FC" w:rsidRDefault="006637FC">
      <w:pPr>
        <w:spacing w:after="160" w:line="259" w:lineRule="auto"/>
        <w:rPr>
          <w:rFonts w:ascii="Arial" w:eastAsia="Arial" w:hAnsi="Arial" w:cs="Arial"/>
        </w:rPr>
      </w:pPr>
    </w:p>
    <w:p w14:paraId="421C5473" w14:textId="77777777" w:rsidR="006637FC" w:rsidRDefault="006637FC">
      <w:pPr>
        <w:spacing w:after="160" w:line="259" w:lineRule="auto"/>
        <w:rPr>
          <w:rFonts w:ascii="Arial" w:eastAsia="Arial" w:hAnsi="Arial" w:cs="Arial"/>
        </w:rPr>
      </w:pPr>
    </w:p>
    <w:p w14:paraId="53E0A8E7" w14:textId="77777777" w:rsidR="006637FC" w:rsidRDefault="006637FC">
      <w:pPr>
        <w:spacing w:after="160" w:line="259" w:lineRule="auto"/>
        <w:rPr>
          <w:rFonts w:ascii="Arial" w:eastAsia="Arial" w:hAnsi="Arial" w:cs="Arial"/>
        </w:rPr>
      </w:pPr>
    </w:p>
    <w:p w14:paraId="6CBC79AF" w14:textId="77777777" w:rsidR="006637FC" w:rsidRDefault="006637FC">
      <w:pPr>
        <w:spacing w:after="160" w:line="259" w:lineRule="auto"/>
        <w:rPr>
          <w:rFonts w:ascii="Arial" w:eastAsia="Arial" w:hAnsi="Arial" w:cs="Arial"/>
        </w:rPr>
      </w:pPr>
    </w:p>
    <w:p w14:paraId="159531A0" w14:textId="77777777" w:rsidR="006637FC" w:rsidRDefault="006637FC">
      <w:pPr>
        <w:spacing w:after="160" w:line="259" w:lineRule="auto"/>
        <w:rPr>
          <w:rFonts w:ascii="Arial" w:eastAsia="Arial" w:hAnsi="Arial" w:cs="Arial"/>
        </w:rPr>
      </w:pPr>
    </w:p>
    <w:p w14:paraId="179D9521" w14:textId="77777777" w:rsidR="006637FC" w:rsidRDefault="006637FC">
      <w:pPr>
        <w:spacing w:after="160" w:line="259" w:lineRule="auto"/>
        <w:rPr>
          <w:rFonts w:ascii="Arial" w:eastAsia="Arial" w:hAnsi="Arial" w:cs="Arial"/>
        </w:rPr>
      </w:pPr>
    </w:p>
    <w:p w14:paraId="136EC9D7" w14:textId="77777777" w:rsidR="006637FC" w:rsidRDefault="006637FC">
      <w:pPr>
        <w:spacing w:after="160" w:line="259" w:lineRule="auto"/>
        <w:rPr>
          <w:rFonts w:ascii="Arial" w:eastAsia="Arial" w:hAnsi="Arial" w:cs="Arial"/>
        </w:rPr>
      </w:pPr>
    </w:p>
    <w:p w14:paraId="1C41EF16" w14:textId="77777777" w:rsidR="006637FC" w:rsidRDefault="006637FC">
      <w:pPr>
        <w:spacing w:after="160" w:line="259" w:lineRule="auto"/>
        <w:rPr>
          <w:rFonts w:ascii="Arial" w:eastAsia="Arial" w:hAnsi="Arial" w:cs="Arial"/>
        </w:rPr>
      </w:pPr>
    </w:p>
    <w:p w14:paraId="287DD864" w14:textId="77777777" w:rsidR="006637FC" w:rsidRDefault="006637FC">
      <w:pPr>
        <w:spacing w:after="160" w:line="259" w:lineRule="auto"/>
        <w:rPr>
          <w:rFonts w:ascii="Arial" w:eastAsia="Arial" w:hAnsi="Arial" w:cs="Arial"/>
        </w:rPr>
      </w:pPr>
    </w:p>
    <w:p w14:paraId="7EE32D0C" w14:textId="77777777" w:rsidR="006637FC" w:rsidRDefault="006637FC">
      <w:pPr>
        <w:spacing w:after="160" w:line="259" w:lineRule="auto"/>
        <w:rPr>
          <w:rFonts w:ascii="Arial" w:eastAsia="Arial" w:hAnsi="Arial" w:cs="Arial"/>
        </w:rPr>
      </w:pPr>
    </w:p>
    <w:p w14:paraId="6C441274" w14:textId="77777777" w:rsidR="006637FC" w:rsidRDefault="006637FC">
      <w:pPr>
        <w:spacing w:after="160" w:line="259" w:lineRule="auto"/>
        <w:rPr>
          <w:rFonts w:ascii="Arial" w:eastAsia="Arial" w:hAnsi="Arial" w:cs="Arial"/>
        </w:rPr>
      </w:pPr>
    </w:p>
    <w:p w14:paraId="0A84D7F7" w14:textId="77777777" w:rsidR="006637FC" w:rsidRDefault="006637FC">
      <w:pPr>
        <w:spacing w:after="160" w:line="259" w:lineRule="auto"/>
        <w:rPr>
          <w:rFonts w:ascii="Arial" w:eastAsia="Arial" w:hAnsi="Arial" w:cs="Arial"/>
        </w:rPr>
      </w:pPr>
    </w:p>
    <w:p w14:paraId="255DE0E5" w14:textId="77777777" w:rsidR="006637FC" w:rsidRDefault="006637FC">
      <w:pPr>
        <w:spacing w:after="160" w:line="259" w:lineRule="auto"/>
        <w:rPr>
          <w:rFonts w:ascii="Arial" w:eastAsia="Arial" w:hAnsi="Arial" w:cs="Arial"/>
        </w:rPr>
      </w:pPr>
    </w:p>
    <w:p w14:paraId="1D897395" w14:textId="77777777" w:rsidR="006637FC" w:rsidRDefault="006637FC">
      <w:pPr>
        <w:spacing w:after="160" w:line="259" w:lineRule="auto"/>
        <w:rPr>
          <w:rFonts w:ascii="Arial" w:eastAsia="Arial" w:hAnsi="Arial" w:cs="Arial"/>
        </w:rPr>
      </w:pPr>
    </w:p>
    <w:p w14:paraId="3D23CC0F" w14:textId="77777777" w:rsidR="006637FC" w:rsidRDefault="006637FC">
      <w:pPr>
        <w:spacing w:after="160" w:line="259" w:lineRule="auto"/>
        <w:rPr>
          <w:rFonts w:ascii="Arial" w:eastAsia="Arial" w:hAnsi="Arial" w:cs="Arial"/>
        </w:rPr>
      </w:pPr>
    </w:p>
    <w:p w14:paraId="21582661" w14:textId="77777777" w:rsidR="006637FC" w:rsidRDefault="00754252">
      <w:pPr>
        <w:pStyle w:val="Ttulo1"/>
        <w:spacing w:after="0" w:line="240" w:lineRule="auto"/>
        <w:rPr>
          <w:rFonts w:ascii="Cambria" w:eastAsia="Cambria" w:hAnsi="Cambria" w:cs="Cambria"/>
          <w:color w:val="365F91"/>
          <w:sz w:val="28"/>
          <w:szCs w:val="28"/>
        </w:rPr>
      </w:pPr>
      <w:bookmarkStart w:id="18" w:name="bookmark=kix.xh4u27n7kjjc" w:colFirst="0" w:colLast="0"/>
      <w:bookmarkEnd w:id="18"/>
      <w:r>
        <w:rPr>
          <w:rFonts w:ascii="Cambria" w:eastAsia="Cambria" w:hAnsi="Cambria" w:cs="Cambria"/>
          <w:color w:val="365F91"/>
          <w:sz w:val="28"/>
          <w:szCs w:val="28"/>
        </w:rPr>
        <w:t> 1. Genera Reporte de alimentación</w:t>
      </w:r>
    </w:p>
    <w:p w14:paraId="4DC5234A" w14:textId="77777777" w:rsidR="006637FC" w:rsidRDefault="00754252">
      <w:pPr>
        <w:spacing w:after="0" w:line="240" w:lineRule="auto"/>
      </w:pPr>
      <w:r>
        <w:t>ID: UC42</w:t>
      </w:r>
    </w:p>
    <w:tbl>
      <w:tblPr>
        <w:tblStyle w:val="a4"/>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6E012BA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E7B5BC"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3A33BDB2"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8E7FF97" wp14:editId="07451FDF">
                  <wp:extent cx="171450" cy="171450"/>
                  <wp:effectExtent l="0" t="0" r="0" b="0"/>
                  <wp:docPr id="4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Administrador</w:t>
            </w:r>
          </w:p>
        </w:tc>
      </w:tr>
      <w:tr w:rsidR="006637FC" w14:paraId="7471D6A5" w14:textId="77777777">
        <w:tc>
          <w:tcPr>
            <w:cnfStyle w:val="001000000000" w:firstRow="0" w:lastRow="0" w:firstColumn="1" w:lastColumn="0" w:oddVBand="0" w:evenVBand="0" w:oddHBand="0" w:evenHBand="0" w:firstRowFirstColumn="0" w:firstRowLastColumn="0" w:lastRowFirstColumn="0" w:lastRowLastColumn="0"/>
            <w:tcW w:w="2960" w:type="dxa"/>
          </w:tcPr>
          <w:p w14:paraId="3DF5A022" w14:textId="77777777" w:rsidR="006637FC" w:rsidRDefault="00754252">
            <w:pPr>
              <w:spacing w:after="40" w:line="240" w:lineRule="auto"/>
            </w:pPr>
            <w:r>
              <w:t>Descripción</w:t>
            </w:r>
          </w:p>
        </w:tc>
        <w:tc>
          <w:tcPr>
            <w:tcW w:w="6980" w:type="dxa"/>
          </w:tcPr>
          <w:p w14:paraId="130CFDD0" w14:textId="77777777" w:rsidR="006637FC" w:rsidRDefault="00754252">
            <w:pPr>
              <w:keepNext/>
              <w:spacing w:after="40" w:line="240" w:lineRule="auto"/>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se genera el reporte de reservorio de alimentación</w:t>
            </w:r>
          </w:p>
        </w:tc>
      </w:tr>
      <w:tr w:rsidR="006637FC" w14:paraId="5C0FEB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E448016" w14:textId="77777777" w:rsidR="006637FC" w:rsidRDefault="00754252">
            <w:pPr>
              <w:spacing w:after="40" w:line="240" w:lineRule="auto"/>
            </w:pPr>
            <w:proofErr w:type="spellStart"/>
            <w:r>
              <w:t>Preconditions</w:t>
            </w:r>
            <w:proofErr w:type="spellEnd"/>
          </w:p>
        </w:tc>
        <w:tc>
          <w:tcPr>
            <w:tcW w:w="6980" w:type="dxa"/>
          </w:tcPr>
          <w:p w14:paraId="34F2A77B" w14:textId="77777777" w:rsidR="006637FC" w:rsidRDefault="00754252">
            <w:pPr>
              <w:spacing w:after="40"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sección de gestión de alimentación</w:t>
            </w:r>
          </w:p>
        </w:tc>
      </w:tr>
      <w:tr w:rsidR="006637FC" w14:paraId="2A18E6B6" w14:textId="77777777">
        <w:tc>
          <w:tcPr>
            <w:cnfStyle w:val="001000000000" w:firstRow="0" w:lastRow="0" w:firstColumn="1" w:lastColumn="0" w:oddVBand="0" w:evenVBand="0" w:oddHBand="0" w:evenHBand="0" w:firstRowFirstColumn="0" w:firstRowLastColumn="0" w:lastRowFirstColumn="0" w:lastRowLastColumn="0"/>
            <w:tcW w:w="2960" w:type="dxa"/>
          </w:tcPr>
          <w:p w14:paraId="69BF1BB4" w14:textId="77777777" w:rsidR="006637FC" w:rsidRDefault="00754252">
            <w:pPr>
              <w:spacing w:after="40" w:line="240" w:lineRule="auto"/>
            </w:pPr>
            <w:proofErr w:type="spellStart"/>
            <w:r>
              <w:t>Post-conditions</w:t>
            </w:r>
            <w:proofErr w:type="spellEnd"/>
          </w:p>
        </w:tc>
        <w:tc>
          <w:tcPr>
            <w:tcW w:w="6980" w:type="dxa"/>
          </w:tcPr>
          <w:p w14:paraId="6396C538"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 xml:space="preserve">Genera reporte de </w:t>
            </w:r>
            <w:r>
              <w:t>reservorio</w:t>
            </w:r>
          </w:p>
        </w:tc>
      </w:tr>
      <w:tr w:rsidR="006637FC" w14:paraId="2C3B730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857A724" w14:textId="77777777" w:rsidR="006637FC" w:rsidRDefault="00754252">
            <w:pPr>
              <w:spacing w:after="40" w:line="240" w:lineRule="auto"/>
            </w:pPr>
            <w:proofErr w:type="spellStart"/>
            <w:r>
              <w:t>Author</w:t>
            </w:r>
            <w:proofErr w:type="spellEnd"/>
          </w:p>
        </w:tc>
        <w:tc>
          <w:tcPr>
            <w:tcW w:w="6980" w:type="dxa"/>
          </w:tcPr>
          <w:p w14:paraId="75B3CD71"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Requenes</w:t>
            </w:r>
          </w:p>
          <w:p w14:paraId="0DDD5F31"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00998716"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1CE017E2"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5C00F81E"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7FB88059"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t xml:space="preserve">1.1. </w:t>
      </w:r>
      <w:proofErr w:type="spellStart"/>
      <w:r>
        <w:rPr>
          <w:rFonts w:ascii="Cambria" w:eastAsia="Cambria" w:hAnsi="Cambria" w:cs="Cambria"/>
          <w:color w:val="4F81BD"/>
          <w:sz w:val="26"/>
          <w:szCs w:val="26"/>
        </w:rPr>
        <w:t>Scenarios</w:t>
      </w:r>
      <w:proofErr w:type="spellEnd"/>
    </w:p>
    <w:p w14:paraId="6420C7FF"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1.1.1. </w:t>
      </w:r>
      <w:proofErr w:type="spellStart"/>
      <w:r>
        <w:rPr>
          <w:rFonts w:ascii="Cambria" w:eastAsia="Cambria" w:hAnsi="Cambria" w:cs="Cambria"/>
          <w:color w:val="4F81BD"/>
          <w:sz w:val="22"/>
          <w:szCs w:val="22"/>
        </w:rPr>
        <w:t>Scenario</w:t>
      </w:r>
      <w:proofErr w:type="spellEnd"/>
    </w:p>
    <w:tbl>
      <w:tblPr>
        <w:tblStyle w:val="a5"/>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5DDDC485" w14:textId="77777777">
        <w:tc>
          <w:tcPr>
            <w:tcW w:w="9980" w:type="dxa"/>
          </w:tcPr>
          <w:p w14:paraId="58A5709B"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de Gestión de alimentación.</w:t>
            </w:r>
          </w:p>
        </w:tc>
      </w:tr>
      <w:tr w:rsidR="006637FC" w14:paraId="007DAE2B" w14:textId="77777777">
        <w:tc>
          <w:tcPr>
            <w:tcW w:w="9980" w:type="dxa"/>
          </w:tcPr>
          <w:p w14:paraId="1FC916D5"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generar reporte.</w:t>
            </w:r>
          </w:p>
        </w:tc>
      </w:tr>
      <w:tr w:rsidR="006637FC" w14:paraId="4530F091" w14:textId="77777777">
        <w:tc>
          <w:tcPr>
            <w:tcW w:w="9980" w:type="dxa"/>
          </w:tcPr>
          <w:p w14:paraId="708F515B"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un formulario que permite seleccionar el rango de fecha.</w:t>
            </w:r>
          </w:p>
        </w:tc>
      </w:tr>
      <w:tr w:rsidR="006637FC" w14:paraId="1EBA7CD1" w14:textId="77777777">
        <w:tc>
          <w:tcPr>
            <w:tcW w:w="9980" w:type="dxa"/>
          </w:tcPr>
          <w:p w14:paraId="0189CE42"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consulta el historial de alimentación en el rango de fecha seleccionado.</w:t>
            </w:r>
          </w:p>
        </w:tc>
      </w:tr>
      <w:tr w:rsidR="006637FC" w14:paraId="54F1F80A" w14:textId="77777777">
        <w:tc>
          <w:tcPr>
            <w:tcW w:w="9980" w:type="dxa"/>
          </w:tcPr>
          <w:p w14:paraId="7353124D"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del usuario una vista previa del reporte.</w:t>
            </w:r>
          </w:p>
        </w:tc>
      </w:tr>
      <w:tr w:rsidR="006637FC" w14:paraId="6F17BB32" w14:textId="77777777">
        <w:tc>
          <w:tcPr>
            <w:tcW w:w="9980" w:type="dxa"/>
          </w:tcPr>
          <w:p w14:paraId="61C5749E"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 confirmación para generar el reporte mediante un mensaje.</w:t>
            </w:r>
          </w:p>
        </w:tc>
      </w:tr>
      <w:tr w:rsidR="006637FC" w14:paraId="3CEF238E" w14:textId="77777777">
        <w:tc>
          <w:tcPr>
            <w:tcW w:w="9980" w:type="dxa"/>
          </w:tcPr>
          <w:p w14:paraId="7C755948"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acepta generar reporte.</w:t>
            </w:r>
          </w:p>
        </w:tc>
      </w:tr>
      <w:tr w:rsidR="006637FC" w14:paraId="08C921DC" w14:textId="77777777">
        <w:tc>
          <w:tcPr>
            <w:tcW w:w="9980" w:type="dxa"/>
          </w:tcPr>
          <w:p w14:paraId="3D33D6ED" w14:textId="77777777" w:rsidR="006637FC" w:rsidRDefault="00754252">
            <w:pPr>
              <w:spacing w:after="40" w:line="240" w:lineRule="auto"/>
            </w:pPr>
            <w:r>
              <w:t> </w:t>
            </w:r>
            <w:r>
              <w:rPr>
                <w:color w:val="848284"/>
              </w:rPr>
              <w:t>8. 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genera el reporte en formato PDF.</w:t>
            </w:r>
          </w:p>
        </w:tc>
      </w:tr>
      <w:tr w:rsidR="006637FC" w14:paraId="452659AC" w14:textId="77777777">
        <w:tc>
          <w:tcPr>
            <w:tcW w:w="9980" w:type="dxa"/>
          </w:tcPr>
          <w:p w14:paraId="2724ADA5" w14:textId="77777777" w:rsidR="006637FC" w:rsidRDefault="00754252">
            <w:pPr>
              <w:spacing w:after="40" w:line="240" w:lineRule="auto"/>
            </w:pPr>
            <w:r>
              <w:t> </w:t>
            </w:r>
            <w:r>
              <w:rPr>
                <w:color w:val="848284"/>
              </w:rPr>
              <w:t>9. </w:t>
            </w:r>
            <w:r>
              <w:rPr>
                <w:rFonts w:ascii="Tahoma" w:eastAsia="Tahoma" w:hAnsi="Tahoma" w:cs="Tahoma"/>
                <w:sz w:val="24"/>
                <w:szCs w:val="24"/>
              </w:rPr>
              <w:t>Fin de caso de uso.</w:t>
            </w:r>
          </w:p>
        </w:tc>
      </w:tr>
    </w:tbl>
    <w:p w14:paraId="6B4B074E"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1.1.2.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2</w:t>
      </w:r>
    </w:p>
    <w:tbl>
      <w:tblPr>
        <w:tblStyle w:val="a6"/>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74BDB7F3" w14:textId="77777777">
        <w:tc>
          <w:tcPr>
            <w:tcW w:w="9980" w:type="dxa"/>
          </w:tcPr>
          <w:p w14:paraId="386423C9"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de Gestión de alimentación.</w:t>
            </w:r>
          </w:p>
        </w:tc>
      </w:tr>
      <w:tr w:rsidR="006637FC" w14:paraId="1071B8F4" w14:textId="77777777">
        <w:tc>
          <w:tcPr>
            <w:tcW w:w="9980" w:type="dxa"/>
          </w:tcPr>
          <w:p w14:paraId="2D46CEA1"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generar reporte.</w:t>
            </w:r>
          </w:p>
        </w:tc>
      </w:tr>
      <w:tr w:rsidR="006637FC" w14:paraId="72DA14F0" w14:textId="77777777">
        <w:tc>
          <w:tcPr>
            <w:tcW w:w="9980" w:type="dxa"/>
          </w:tcPr>
          <w:p w14:paraId="75D12089" w14:textId="77777777" w:rsidR="006637FC" w:rsidRDefault="00754252">
            <w:pPr>
              <w:spacing w:after="40" w:line="240" w:lineRule="auto"/>
            </w:pPr>
            <w:r>
              <w:lastRenderedPageBreak/>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un formulario que permite seleccionar el rango de fecha.</w:t>
            </w:r>
          </w:p>
        </w:tc>
      </w:tr>
      <w:tr w:rsidR="006637FC" w14:paraId="588D9418" w14:textId="77777777">
        <w:tc>
          <w:tcPr>
            <w:tcW w:w="9980" w:type="dxa"/>
          </w:tcPr>
          <w:p w14:paraId="33622E0E"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consulta el historial de alimentación en el rango de fecha seleccionado.</w:t>
            </w:r>
          </w:p>
        </w:tc>
      </w:tr>
      <w:tr w:rsidR="006637FC" w14:paraId="5C212A5A" w14:textId="77777777">
        <w:tc>
          <w:tcPr>
            <w:tcW w:w="9980" w:type="dxa"/>
          </w:tcPr>
          <w:p w14:paraId="4A7741B9"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del usuario una vista previa del reporte.</w:t>
            </w:r>
          </w:p>
        </w:tc>
      </w:tr>
      <w:tr w:rsidR="006637FC" w14:paraId="0468B29C" w14:textId="77777777">
        <w:tc>
          <w:tcPr>
            <w:tcW w:w="9980" w:type="dxa"/>
          </w:tcPr>
          <w:p w14:paraId="7F6297DB"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 confirmación para generar el reporte mediante un mensaje.</w:t>
            </w:r>
          </w:p>
        </w:tc>
      </w:tr>
      <w:tr w:rsidR="006637FC" w14:paraId="61844C52" w14:textId="77777777">
        <w:tc>
          <w:tcPr>
            <w:tcW w:w="9980" w:type="dxa"/>
          </w:tcPr>
          <w:p w14:paraId="3F98BC80"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cancela generar reporte.</w:t>
            </w:r>
          </w:p>
        </w:tc>
      </w:tr>
      <w:tr w:rsidR="006637FC" w14:paraId="2179BDE2" w14:textId="77777777">
        <w:tc>
          <w:tcPr>
            <w:tcW w:w="9980" w:type="dxa"/>
          </w:tcPr>
          <w:p w14:paraId="2B70CD1E" w14:textId="77777777" w:rsidR="006637FC" w:rsidRDefault="00754252">
            <w:pPr>
              <w:spacing w:after="40" w:line="240" w:lineRule="auto"/>
            </w:pPr>
            <w:r>
              <w:t> </w:t>
            </w:r>
            <w:r>
              <w:rPr>
                <w:color w:val="848284"/>
              </w:rPr>
              <w:t>8. </w:t>
            </w:r>
            <w:r>
              <w:rPr>
                <w:rFonts w:ascii="Tahoma" w:eastAsia="Tahoma" w:hAnsi="Tahoma" w:cs="Tahoma"/>
                <w:sz w:val="24"/>
                <w:szCs w:val="24"/>
              </w:rPr>
              <w:t>Fin de caso de uso.</w:t>
            </w:r>
          </w:p>
        </w:tc>
      </w:tr>
    </w:tbl>
    <w:p w14:paraId="5676539A"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01E46397" wp14:editId="31CD4676">
            <wp:extent cx="171450" cy="171450"/>
            <wp:effectExtent l="0" t="0" r="0" b="0"/>
            <wp:docPr id="5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19" w:name="bookmark=kix.jynmwifmzyow" w:colFirst="0" w:colLast="0"/>
      <w:bookmarkEnd w:id="19"/>
      <w:r>
        <w:rPr>
          <w:rFonts w:ascii="Cambria" w:eastAsia="Cambria" w:hAnsi="Cambria" w:cs="Cambria"/>
          <w:color w:val="365F91"/>
          <w:sz w:val="28"/>
          <w:szCs w:val="28"/>
        </w:rPr>
        <w:t> 2. Controla reservorio</w:t>
      </w:r>
    </w:p>
    <w:p w14:paraId="1472263F" w14:textId="77777777" w:rsidR="006637FC" w:rsidRDefault="00754252">
      <w:pPr>
        <w:spacing w:after="0" w:line="240" w:lineRule="auto"/>
      </w:pPr>
      <w:r>
        <w:t>ID: UC 41</w:t>
      </w:r>
    </w:p>
    <w:tbl>
      <w:tblPr>
        <w:tblStyle w:val="a7"/>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6AC4AAE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31F68E"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69CCA436"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B14F5F6" wp14:editId="5E2CA7B8">
                  <wp:extent cx="171450" cy="171450"/>
                  <wp:effectExtent l="0" t="0" r="0" b="0"/>
                  <wp:docPr id="5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Sensor</w:t>
            </w:r>
          </w:p>
        </w:tc>
      </w:tr>
      <w:tr w:rsidR="006637FC" w14:paraId="60C2E444" w14:textId="77777777">
        <w:tc>
          <w:tcPr>
            <w:cnfStyle w:val="001000000000" w:firstRow="0" w:lastRow="0" w:firstColumn="1" w:lastColumn="0" w:oddVBand="0" w:evenVBand="0" w:oddHBand="0" w:evenHBand="0" w:firstRowFirstColumn="0" w:firstRowLastColumn="0" w:lastRowFirstColumn="0" w:lastRowLastColumn="0"/>
            <w:tcW w:w="2960" w:type="dxa"/>
          </w:tcPr>
          <w:p w14:paraId="15DDEA84" w14:textId="77777777" w:rsidR="006637FC" w:rsidRDefault="00754252">
            <w:pPr>
              <w:spacing w:after="40" w:line="240" w:lineRule="auto"/>
            </w:pPr>
            <w:r>
              <w:t>Descripción</w:t>
            </w:r>
          </w:p>
        </w:tc>
        <w:tc>
          <w:tcPr>
            <w:tcW w:w="6980" w:type="dxa"/>
          </w:tcPr>
          <w:p w14:paraId="7D7A8811" w14:textId="77777777" w:rsidR="006637FC" w:rsidRDefault="00754252">
            <w:pPr>
              <w:keepNext/>
              <w:spacing w:after="40" w:line="240" w:lineRule="auto"/>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se realiza el control reservorio de alimentación</w:t>
            </w:r>
          </w:p>
        </w:tc>
      </w:tr>
      <w:tr w:rsidR="006637FC" w14:paraId="3BC36DE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FBBFAB7" w14:textId="77777777" w:rsidR="006637FC" w:rsidRDefault="00754252">
            <w:pPr>
              <w:spacing w:after="40" w:line="240" w:lineRule="auto"/>
            </w:pPr>
            <w:proofErr w:type="spellStart"/>
            <w:r>
              <w:t>Preconditions</w:t>
            </w:r>
            <w:proofErr w:type="spellEnd"/>
          </w:p>
        </w:tc>
        <w:tc>
          <w:tcPr>
            <w:tcW w:w="6980" w:type="dxa"/>
          </w:tcPr>
          <w:p w14:paraId="598E1B8A" w14:textId="77777777" w:rsidR="006637FC" w:rsidRDefault="00754252">
            <w:pPr>
              <w:spacing w:after="40"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sección de gestión de alimentación</w:t>
            </w:r>
          </w:p>
        </w:tc>
      </w:tr>
      <w:tr w:rsidR="006637FC" w14:paraId="69635482" w14:textId="77777777" w:rsidTr="006637FC">
        <w:trPr>
          <w:trHeight w:val="405"/>
        </w:trPr>
        <w:tc>
          <w:tcPr>
            <w:cnfStyle w:val="001000000000" w:firstRow="0" w:lastRow="0" w:firstColumn="1" w:lastColumn="0" w:oddVBand="0" w:evenVBand="0" w:oddHBand="0" w:evenHBand="0" w:firstRowFirstColumn="0" w:firstRowLastColumn="0" w:lastRowFirstColumn="0" w:lastRowLastColumn="0"/>
            <w:tcW w:w="2960" w:type="dxa"/>
          </w:tcPr>
          <w:p w14:paraId="535BF88E" w14:textId="77777777" w:rsidR="006637FC" w:rsidRDefault="00754252">
            <w:pPr>
              <w:spacing w:after="40" w:line="240" w:lineRule="auto"/>
            </w:pPr>
            <w:proofErr w:type="spellStart"/>
            <w:r>
              <w:t>Post-conditions</w:t>
            </w:r>
            <w:proofErr w:type="spellEnd"/>
          </w:p>
        </w:tc>
        <w:tc>
          <w:tcPr>
            <w:tcW w:w="6980" w:type="dxa"/>
          </w:tcPr>
          <w:p w14:paraId="0A5B3DED"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Controla reservorio</w:t>
            </w:r>
          </w:p>
        </w:tc>
      </w:tr>
      <w:tr w:rsidR="006637FC" w14:paraId="261589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2ADEDE6" w14:textId="77777777" w:rsidR="006637FC" w:rsidRDefault="00754252">
            <w:pPr>
              <w:spacing w:after="40" w:line="240" w:lineRule="auto"/>
            </w:pPr>
            <w:proofErr w:type="spellStart"/>
            <w:r>
              <w:t>Author</w:t>
            </w:r>
            <w:proofErr w:type="spellEnd"/>
          </w:p>
        </w:tc>
        <w:tc>
          <w:tcPr>
            <w:tcW w:w="6980" w:type="dxa"/>
          </w:tcPr>
          <w:p w14:paraId="058C4EE6"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Requenes</w:t>
            </w:r>
          </w:p>
          <w:p w14:paraId="72BB85D3"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1F09D94E"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57E23D4E"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1D56CD7A"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234DA3D5"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t xml:space="preserve">2.1. </w:t>
      </w:r>
      <w:proofErr w:type="spellStart"/>
      <w:r>
        <w:rPr>
          <w:rFonts w:ascii="Cambria" w:eastAsia="Cambria" w:hAnsi="Cambria" w:cs="Cambria"/>
          <w:color w:val="4F81BD"/>
          <w:sz w:val="26"/>
          <w:szCs w:val="26"/>
        </w:rPr>
        <w:t>Scenarios</w:t>
      </w:r>
      <w:proofErr w:type="spellEnd"/>
    </w:p>
    <w:p w14:paraId="7492DAA6"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2.1.1. </w:t>
      </w:r>
      <w:proofErr w:type="spellStart"/>
      <w:r>
        <w:rPr>
          <w:rFonts w:ascii="Cambria" w:eastAsia="Cambria" w:hAnsi="Cambria" w:cs="Cambria"/>
          <w:color w:val="4F81BD"/>
          <w:sz w:val="22"/>
          <w:szCs w:val="22"/>
        </w:rPr>
        <w:t>Scenario</w:t>
      </w:r>
      <w:proofErr w:type="spellEnd"/>
    </w:p>
    <w:tbl>
      <w:tblPr>
        <w:tblStyle w:val="a8"/>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2C009DFA" w14:textId="77777777">
        <w:tc>
          <w:tcPr>
            <w:tcW w:w="9980" w:type="dxa"/>
          </w:tcPr>
          <w:p w14:paraId="40DAFBF4"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sensor</w:t>
            </w:r>
            <w:r>
              <w:rPr>
                <w:rFonts w:ascii="Tahoma" w:eastAsia="Tahoma" w:hAnsi="Tahoma" w:cs="Tahoma"/>
                <w:sz w:val="24"/>
                <w:szCs w:val="24"/>
              </w:rPr>
              <w:t xml:space="preserve"> del reservorio realiza la lectura del volumen de alimento dentro del reservorio.</w:t>
            </w:r>
          </w:p>
        </w:tc>
      </w:tr>
      <w:tr w:rsidR="006637FC" w14:paraId="15E2AEE4" w14:textId="77777777">
        <w:tc>
          <w:tcPr>
            <w:tcW w:w="9980" w:type="dxa"/>
          </w:tcPr>
          <w:p w14:paraId="2EB94D99"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obtiene los datos del sensor del reservorio.</w:t>
            </w:r>
          </w:p>
        </w:tc>
      </w:tr>
      <w:tr w:rsidR="006637FC" w14:paraId="4D249341" w14:textId="77777777">
        <w:tc>
          <w:tcPr>
            <w:tcW w:w="9980" w:type="dxa"/>
          </w:tcPr>
          <w:p w14:paraId="345C1F2B"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verifica que el valor del volumen de alimento sea mayor a la cuarta parte de la capacidad.</w:t>
            </w:r>
          </w:p>
        </w:tc>
      </w:tr>
      <w:tr w:rsidR="006637FC" w14:paraId="0E59FE87" w14:textId="77777777">
        <w:tc>
          <w:tcPr>
            <w:tcW w:w="9980" w:type="dxa"/>
          </w:tcPr>
          <w:p w14:paraId="0F320E44" w14:textId="77777777" w:rsidR="006637FC" w:rsidRDefault="00754252">
            <w:pPr>
              <w:spacing w:after="40" w:line="240" w:lineRule="auto"/>
            </w:pPr>
            <w:r>
              <w:t> </w:t>
            </w:r>
            <w:r>
              <w:rPr>
                <w:color w:val="848284"/>
              </w:rPr>
              <w:t>4. </w:t>
            </w:r>
            <w:r>
              <w:rPr>
                <w:rFonts w:ascii="Tahoma" w:eastAsia="Tahoma" w:hAnsi="Tahoma" w:cs="Tahoma"/>
                <w:sz w:val="24"/>
                <w:szCs w:val="24"/>
              </w:rPr>
              <w:t>E</w:t>
            </w:r>
            <w:r>
              <w:rPr>
                <w:rFonts w:ascii="Tahoma" w:eastAsia="Tahoma" w:hAnsi="Tahoma" w:cs="Tahoma"/>
                <w:sz w:val="24"/>
                <w:szCs w:val="24"/>
              </w:rPr>
              <w:t xml:space="preserve">l </w:t>
            </w:r>
            <w:r>
              <w:rPr>
                <w:rFonts w:ascii="Tahoma" w:eastAsia="Tahoma" w:hAnsi="Tahoma" w:cs="Tahoma"/>
                <w:b/>
                <w:sz w:val="24"/>
                <w:szCs w:val="24"/>
              </w:rPr>
              <w:t>sistema</w:t>
            </w:r>
            <w:r>
              <w:rPr>
                <w:rFonts w:ascii="Tahoma" w:eastAsia="Tahoma" w:hAnsi="Tahoma" w:cs="Tahoma"/>
                <w:sz w:val="24"/>
                <w:szCs w:val="24"/>
              </w:rPr>
              <w:t xml:space="preserve"> muestra en pantalla de usuario el valor de la capacidad actual del reservorio.</w:t>
            </w:r>
          </w:p>
        </w:tc>
      </w:tr>
      <w:tr w:rsidR="006637FC" w14:paraId="1273EEA7" w14:textId="77777777">
        <w:tc>
          <w:tcPr>
            <w:tcW w:w="9980" w:type="dxa"/>
          </w:tcPr>
          <w:p w14:paraId="2D8640E2" w14:textId="77777777" w:rsidR="006637FC" w:rsidRDefault="00754252">
            <w:pPr>
              <w:spacing w:after="40" w:line="240" w:lineRule="auto"/>
            </w:pPr>
            <w:r>
              <w:t> </w:t>
            </w:r>
            <w:r>
              <w:rPr>
                <w:color w:val="848284"/>
              </w:rPr>
              <w:t>5. </w:t>
            </w:r>
            <w:r>
              <w:rPr>
                <w:rFonts w:ascii="Tahoma" w:eastAsia="Tahoma" w:hAnsi="Tahoma" w:cs="Tahoma"/>
                <w:sz w:val="24"/>
                <w:szCs w:val="24"/>
              </w:rPr>
              <w:t>Fin de caso de uso.</w:t>
            </w:r>
          </w:p>
        </w:tc>
      </w:tr>
    </w:tbl>
    <w:p w14:paraId="04973A43"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lastRenderedPageBreak/>
        <w:t xml:space="preserve">2.1.2.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2</w:t>
      </w:r>
    </w:p>
    <w:tbl>
      <w:tblPr>
        <w:tblStyle w:val="a9"/>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5AD1822A" w14:textId="77777777">
        <w:tc>
          <w:tcPr>
            <w:tcW w:w="9980" w:type="dxa"/>
          </w:tcPr>
          <w:p w14:paraId="38A2DBA8"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sensor</w:t>
            </w:r>
            <w:r>
              <w:rPr>
                <w:rFonts w:ascii="Tahoma" w:eastAsia="Tahoma" w:hAnsi="Tahoma" w:cs="Tahoma"/>
                <w:sz w:val="24"/>
                <w:szCs w:val="24"/>
              </w:rPr>
              <w:t xml:space="preserve"> del reservorio realiza la lectura del volumen de alimento dentro del reservorio.</w:t>
            </w:r>
          </w:p>
        </w:tc>
      </w:tr>
      <w:tr w:rsidR="006637FC" w14:paraId="421312B8" w14:textId="77777777">
        <w:tc>
          <w:tcPr>
            <w:tcW w:w="9980" w:type="dxa"/>
          </w:tcPr>
          <w:p w14:paraId="327B5FB3"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obtiene los datos del sensor del reservorio.</w:t>
            </w:r>
          </w:p>
        </w:tc>
      </w:tr>
      <w:tr w:rsidR="006637FC" w14:paraId="5CDF20B6" w14:textId="77777777">
        <w:tc>
          <w:tcPr>
            <w:tcW w:w="9980" w:type="dxa"/>
          </w:tcPr>
          <w:p w14:paraId="70C1FBA0"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verifica que el valor del volumen de alimento sea mayor a la cuarta parte de la capacidad.</w:t>
            </w:r>
          </w:p>
        </w:tc>
      </w:tr>
      <w:tr w:rsidR="006637FC" w14:paraId="72997266" w14:textId="77777777">
        <w:tc>
          <w:tcPr>
            <w:tcW w:w="9980" w:type="dxa"/>
          </w:tcPr>
          <w:p w14:paraId="76F6BC0F"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el valor de la capacidad actual del reservorio.</w:t>
            </w:r>
          </w:p>
        </w:tc>
      </w:tr>
      <w:tr w:rsidR="006637FC" w14:paraId="766AD8A8" w14:textId="77777777">
        <w:tc>
          <w:tcPr>
            <w:tcW w:w="9980" w:type="dxa"/>
          </w:tcPr>
          <w:p w14:paraId="03C6A314"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envía un alerta de advertencia que el volumen del ali</w:t>
            </w:r>
            <w:r>
              <w:rPr>
                <w:rFonts w:ascii="Tahoma" w:eastAsia="Tahoma" w:hAnsi="Tahoma" w:cs="Tahoma"/>
                <w:sz w:val="24"/>
                <w:szCs w:val="24"/>
              </w:rPr>
              <w:t>mento del reservorio es menor a la cuarta parte de su capacidad.</w:t>
            </w:r>
          </w:p>
        </w:tc>
      </w:tr>
      <w:tr w:rsidR="006637FC" w14:paraId="22630A22" w14:textId="77777777">
        <w:tc>
          <w:tcPr>
            <w:tcW w:w="9980" w:type="dxa"/>
          </w:tcPr>
          <w:p w14:paraId="7C068D2E" w14:textId="77777777" w:rsidR="006637FC" w:rsidRDefault="00754252">
            <w:pPr>
              <w:spacing w:after="40" w:line="240" w:lineRule="auto"/>
            </w:pPr>
            <w:r>
              <w:t> </w:t>
            </w:r>
            <w:r>
              <w:rPr>
                <w:color w:val="848284"/>
              </w:rPr>
              <w:t>6. </w:t>
            </w:r>
            <w:r>
              <w:rPr>
                <w:rFonts w:ascii="Tahoma" w:eastAsia="Tahoma" w:hAnsi="Tahoma" w:cs="Tahoma"/>
                <w:sz w:val="24"/>
                <w:szCs w:val="24"/>
              </w:rPr>
              <w:t>Fin de caso de uso.</w:t>
            </w:r>
          </w:p>
        </w:tc>
      </w:tr>
    </w:tbl>
    <w:p w14:paraId="4C888DE5"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722B3760" wp14:editId="7EF84F8A">
            <wp:extent cx="171450" cy="171450"/>
            <wp:effectExtent l="0" t="0" r="0" b="0"/>
            <wp:docPr id="5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20" w:name="bookmark=kix.lj1lvzoexe2k" w:colFirst="0" w:colLast="0"/>
      <w:bookmarkEnd w:id="20"/>
      <w:r>
        <w:rPr>
          <w:rFonts w:ascii="Cambria" w:eastAsia="Cambria" w:hAnsi="Cambria" w:cs="Cambria"/>
          <w:color w:val="365F91"/>
          <w:sz w:val="28"/>
          <w:szCs w:val="28"/>
        </w:rPr>
        <w:t> 3. Visualiza el estado del reservorio</w:t>
      </w:r>
    </w:p>
    <w:p w14:paraId="2DB87856" w14:textId="77777777" w:rsidR="006637FC" w:rsidRDefault="00754252">
      <w:pPr>
        <w:spacing w:after="0" w:line="240" w:lineRule="auto"/>
      </w:pPr>
      <w:r>
        <w:t>ID: UC40</w:t>
      </w:r>
    </w:p>
    <w:tbl>
      <w:tblPr>
        <w:tblStyle w:val="aa"/>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194E56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8ED5589"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63F71786"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710501B" wp14:editId="67DDCFBB">
                  <wp:extent cx="171450" cy="171450"/>
                  <wp:effectExtent l="0" t="0" r="0" b="0"/>
                  <wp:docPr id="4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Administrador</w:t>
            </w:r>
          </w:p>
        </w:tc>
      </w:tr>
      <w:tr w:rsidR="006637FC" w14:paraId="173AB6F6" w14:textId="77777777">
        <w:tc>
          <w:tcPr>
            <w:cnfStyle w:val="001000000000" w:firstRow="0" w:lastRow="0" w:firstColumn="1" w:lastColumn="0" w:oddVBand="0" w:evenVBand="0" w:oddHBand="0" w:evenHBand="0" w:firstRowFirstColumn="0" w:firstRowLastColumn="0" w:lastRowFirstColumn="0" w:lastRowLastColumn="0"/>
            <w:tcW w:w="2960" w:type="dxa"/>
          </w:tcPr>
          <w:p w14:paraId="6D612E39" w14:textId="77777777" w:rsidR="006637FC" w:rsidRDefault="00754252">
            <w:pPr>
              <w:spacing w:after="40" w:line="240" w:lineRule="auto"/>
            </w:pPr>
            <w:r>
              <w:t>Descripción</w:t>
            </w:r>
          </w:p>
        </w:tc>
        <w:tc>
          <w:tcPr>
            <w:tcW w:w="6980" w:type="dxa"/>
          </w:tcPr>
          <w:p w14:paraId="4437440E" w14:textId="77777777" w:rsidR="006637FC" w:rsidRDefault="00754252">
            <w:pPr>
              <w:keepNext/>
              <w:spacing w:after="40" w:line="240" w:lineRule="auto"/>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se visualiza el estado del reservorio de alimentación</w:t>
            </w:r>
          </w:p>
        </w:tc>
      </w:tr>
      <w:tr w:rsidR="006637FC" w14:paraId="0FDDB1A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89C818" w14:textId="77777777" w:rsidR="006637FC" w:rsidRDefault="00754252">
            <w:pPr>
              <w:spacing w:after="40" w:line="240" w:lineRule="auto"/>
            </w:pPr>
            <w:proofErr w:type="spellStart"/>
            <w:r>
              <w:t>Preconditions</w:t>
            </w:r>
            <w:proofErr w:type="spellEnd"/>
          </w:p>
        </w:tc>
        <w:tc>
          <w:tcPr>
            <w:tcW w:w="6980" w:type="dxa"/>
          </w:tcPr>
          <w:p w14:paraId="3ACE1A8F" w14:textId="77777777" w:rsidR="006637FC" w:rsidRDefault="00754252">
            <w:pPr>
              <w:spacing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sección de gestión de alimentación</w:t>
            </w:r>
          </w:p>
        </w:tc>
      </w:tr>
      <w:tr w:rsidR="006637FC" w14:paraId="10A78672" w14:textId="77777777">
        <w:tc>
          <w:tcPr>
            <w:cnfStyle w:val="001000000000" w:firstRow="0" w:lastRow="0" w:firstColumn="1" w:lastColumn="0" w:oddVBand="0" w:evenVBand="0" w:oddHBand="0" w:evenHBand="0" w:firstRowFirstColumn="0" w:firstRowLastColumn="0" w:lastRowFirstColumn="0" w:lastRowLastColumn="0"/>
            <w:tcW w:w="2960" w:type="dxa"/>
          </w:tcPr>
          <w:p w14:paraId="46F3FA27" w14:textId="77777777" w:rsidR="006637FC" w:rsidRDefault="00754252">
            <w:pPr>
              <w:spacing w:after="40" w:line="240" w:lineRule="auto"/>
            </w:pPr>
            <w:proofErr w:type="spellStart"/>
            <w:r>
              <w:t>Post-conditions</w:t>
            </w:r>
            <w:proofErr w:type="spellEnd"/>
          </w:p>
        </w:tc>
        <w:tc>
          <w:tcPr>
            <w:tcW w:w="6980" w:type="dxa"/>
          </w:tcPr>
          <w:p w14:paraId="18D07865"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Visualiza el estado del reservorio</w:t>
            </w:r>
          </w:p>
        </w:tc>
      </w:tr>
      <w:tr w:rsidR="006637FC" w14:paraId="4948C0E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DD8F65" w14:textId="77777777" w:rsidR="006637FC" w:rsidRDefault="00754252">
            <w:pPr>
              <w:spacing w:after="40" w:line="240" w:lineRule="auto"/>
            </w:pPr>
            <w:proofErr w:type="spellStart"/>
            <w:r>
              <w:t>Author</w:t>
            </w:r>
            <w:proofErr w:type="spellEnd"/>
          </w:p>
        </w:tc>
        <w:tc>
          <w:tcPr>
            <w:tcW w:w="6980" w:type="dxa"/>
          </w:tcPr>
          <w:p w14:paraId="1FD2D036"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Requenes</w:t>
            </w:r>
          </w:p>
          <w:p w14:paraId="758A7C22"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5CC9205B"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2AEB3494"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1C4CCC5D"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071D7C2C"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t xml:space="preserve">3.1. </w:t>
      </w:r>
      <w:proofErr w:type="spellStart"/>
      <w:r>
        <w:rPr>
          <w:rFonts w:ascii="Cambria" w:eastAsia="Cambria" w:hAnsi="Cambria" w:cs="Cambria"/>
          <w:color w:val="4F81BD"/>
          <w:sz w:val="26"/>
          <w:szCs w:val="26"/>
        </w:rPr>
        <w:t>Scenarios</w:t>
      </w:r>
      <w:proofErr w:type="spellEnd"/>
    </w:p>
    <w:p w14:paraId="11314914"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3.1.1. </w:t>
      </w:r>
      <w:proofErr w:type="spellStart"/>
      <w:r>
        <w:rPr>
          <w:rFonts w:ascii="Cambria" w:eastAsia="Cambria" w:hAnsi="Cambria" w:cs="Cambria"/>
          <w:color w:val="4F81BD"/>
          <w:sz w:val="22"/>
          <w:szCs w:val="22"/>
        </w:rPr>
        <w:t>Scenario</w:t>
      </w:r>
      <w:proofErr w:type="spellEnd"/>
    </w:p>
    <w:tbl>
      <w:tblPr>
        <w:tblStyle w:val="ab"/>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1D5EEB84" w14:textId="77777777">
        <w:tc>
          <w:tcPr>
            <w:tcW w:w="9980" w:type="dxa"/>
          </w:tcPr>
          <w:p w14:paraId="2ACD345F"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principal.</w:t>
            </w:r>
          </w:p>
        </w:tc>
      </w:tr>
      <w:tr w:rsidR="006637FC" w14:paraId="44EBA930" w14:textId="77777777">
        <w:tc>
          <w:tcPr>
            <w:tcW w:w="9980" w:type="dxa"/>
          </w:tcPr>
          <w:p w14:paraId="5D7DF9F9"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gestión de alimentación.</w:t>
            </w:r>
          </w:p>
        </w:tc>
      </w:tr>
      <w:tr w:rsidR="006637FC" w14:paraId="1972551E" w14:textId="77777777">
        <w:tc>
          <w:tcPr>
            <w:tcW w:w="9980" w:type="dxa"/>
          </w:tcPr>
          <w:p w14:paraId="1FC66736"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visualizar el estado del reservorio.</w:t>
            </w:r>
          </w:p>
        </w:tc>
      </w:tr>
      <w:tr w:rsidR="006637FC" w14:paraId="4C37FC74" w14:textId="77777777">
        <w:tc>
          <w:tcPr>
            <w:tcW w:w="9980" w:type="dxa"/>
          </w:tcPr>
          <w:p w14:paraId="523812D9"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los valores (fecha, hora, porción, estado)  de los horarios establecidos y la capacidad del reservorio.</w:t>
            </w:r>
          </w:p>
        </w:tc>
      </w:tr>
      <w:tr w:rsidR="006637FC" w14:paraId="21726B0F" w14:textId="77777777">
        <w:tc>
          <w:tcPr>
            <w:tcW w:w="9980" w:type="dxa"/>
          </w:tcPr>
          <w:p w14:paraId="1ADCBE04" w14:textId="77777777" w:rsidR="006637FC" w:rsidRDefault="00754252">
            <w:pPr>
              <w:spacing w:after="40" w:line="240" w:lineRule="auto"/>
            </w:pPr>
            <w:r>
              <w:lastRenderedPageBreak/>
              <w:t> </w:t>
            </w:r>
            <w:r>
              <w:rPr>
                <w:color w:val="848284"/>
              </w:rPr>
              <w:t>5</w:t>
            </w:r>
            <w:r>
              <w:rPr>
                <w:rFonts w:ascii="Tahoma" w:eastAsia="Tahoma" w:hAnsi="Tahoma" w:cs="Tahoma"/>
                <w:sz w:val="24"/>
                <w:szCs w:val="24"/>
              </w:rPr>
              <w:t>. Fin de caso de uso.</w:t>
            </w:r>
          </w:p>
        </w:tc>
      </w:tr>
    </w:tbl>
    <w:p w14:paraId="3D81DC7E"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4377346A" wp14:editId="4F22AD89">
            <wp:extent cx="171450" cy="171450"/>
            <wp:effectExtent l="0" t="0" r="0" b="0"/>
            <wp:docPr id="47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21" w:name="bookmark=kix.spf9n555az5o" w:colFirst="0" w:colLast="0"/>
      <w:bookmarkEnd w:id="21"/>
      <w:r>
        <w:rPr>
          <w:rFonts w:ascii="Cambria" w:eastAsia="Cambria" w:hAnsi="Cambria" w:cs="Cambria"/>
          <w:color w:val="365F91"/>
          <w:sz w:val="28"/>
          <w:szCs w:val="28"/>
        </w:rPr>
        <w:t> 4. Registra horario</w:t>
      </w:r>
    </w:p>
    <w:p w14:paraId="39F49089" w14:textId="77777777" w:rsidR="006637FC" w:rsidRDefault="00754252">
      <w:pPr>
        <w:spacing w:after="0" w:line="240" w:lineRule="auto"/>
      </w:pPr>
      <w:r>
        <w:t>ID: UC 39</w:t>
      </w:r>
    </w:p>
    <w:tbl>
      <w:tblPr>
        <w:tblStyle w:val="ac"/>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257DAB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659AB89"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6916A9D1"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068313F" wp14:editId="3835F483">
                  <wp:extent cx="171450" cy="171450"/>
                  <wp:effectExtent l="0" t="0" r="0" b="0"/>
                  <wp:docPr id="5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Administrador</w:t>
            </w:r>
          </w:p>
        </w:tc>
      </w:tr>
      <w:tr w:rsidR="006637FC" w14:paraId="3BCD1735" w14:textId="77777777">
        <w:tc>
          <w:tcPr>
            <w:cnfStyle w:val="001000000000" w:firstRow="0" w:lastRow="0" w:firstColumn="1" w:lastColumn="0" w:oddVBand="0" w:evenVBand="0" w:oddHBand="0" w:evenHBand="0" w:firstRowFirstColumn="0" w:firstRowLastColumn="0" w:lastRowFirstColumn="0" w:lastRowLastColumn="0"/>
            <w:tcW w:w="2960" w:type="dxa"/>
          </w:tcPr>
          <w:p w14:paraId="61211318" w14:textId="77777777" w:rsidR="006637FC" w:rsidRDefault="00754252">
            <w:pPr>
              <w:spacing w:after="40" w:line="240" w:lineRule="auto"/>
            </w:pPr>
            <w:r>
              <w:t>Descripción</w:t>
            </w:r>
          </w:p>
        </w:tc>
        <w:tc>
          <w:tcPr>
            <w:tcW w:w="6980" w:type="dxa"/>
          </w:tcPr>
          <w:p w14:paraId="4CE6580F" w14:textId="77777777" w:rsidR="006637FC" w:rsidRDefault="00754252">
            <w:pPr>
              <w:keepNext/>
              <w:spacing w:after="40" w:line="240" w:lineRule="auto"/>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se realiza el registro de horario</w:t>
            </w:r>
          </w:p>
        </w:tc>
      </w:tr>
      <w:tr w:rsidR="006637FC" w14:paraId="733B22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6002B56" w14:textId="77777777" w:rsidR="006637FC" w:rsidRDefault="00754252">
            <w:pPr>
              <w:spacing w:after="40" w:line="240" w:lineRule="auto"/>
            </w:pPr>
            <w:proofErr w:type="spellStart"/>
            <w:r>
              <w:t>Preconditions</w:t>
            </w:r>
            <w:proofErr w:type="spellEnd"/>
          </w:p>
        </w:tc>
        <w:tc>
          <w:tcPr>
            <w:tcW w:w="6980" w:type="dxa"/>
          </w:tcPr>
          <w:p w14:paraId="0F8B6F57" w14:textId="77777777" w:rsidR="006637FC" w:rsidRDefault="00754252">
            <w:pPr>
              <w:spacing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sección de gestión de alimentación</w:t>
            </w:r>
          </w:p>
        </w:tc>
      </w:tr>
      <w:tr w:rsidR="006637FC" w14:paraId="0FC4E46B" w14:textId="77777777">
        <w:tc>
          <w:tcPr>
            <w:cnfStyle w:val="001000000000" w:firstRow="0" w:lastRow="0" w:firstColumn="1" w:lastColumn="0" w:oddVBand="0" w:evenVBand="0" w:oddHBand="0" w:evenHBand="0" w:firstRowFirstColumn="0" w:firstRowLastColumn="0" w:lastRowFirstColumn="0" w:lastRowLastColumn="0"/>
            <w:tcW w:w="2960" w:type="dxa"/>
          </w:tcPr>
          <w:p w14:paraId="3E96A843" w14:textId="77777777" w:rsidR="006637FC" w:rsidRDefault="00754252">
            <w:pPr>
              <w:spacing w:after="40" w:line="240" w:lineRule="auto"/>
            </w:pPr>
            <w:proofErr w:type="spellStart"/>
            <w:r>
              <w:t>Post-conditions</w:t>
            </w:r>
            <w:proofErr w:type="spellEnd"/>
          </w:p>
        </w:tc>
        <w:tc>
          <w:tcPr>
            <w:tcW w:w="6980" w:type="dxa"/>
          </w:tcPr>
          <w:p w14:paraId="34C1F446"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Registra horario</w:t>
            </w:r>
          </w:p>
        </w:tc>
      </w:tr>
      <w:tr w:rsidR="006637FC" w14:paraId="0D02E3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F7B9F30" w14:textId="77777777" w:rsidR="006637FC" w:rsidRDefault="00754252">
            <w:pPr>
              <w:spacing w:after="40" w:line="240" w:lineRule="auto"/>
            </w:pPr>
            <w:proofErr w:type="spellStart"/>
            <w:r>
              <w:t>Author</w:t>
            </w:r>
            <w:proofErr w:type="spellEnd"/>
          </w:p>
        </w:tc>
        <w:tc>
          <w:tcPr>
            <w:tcW w:w="6980" w:type="dxa"/>
          </w:tcPr>
          <w:p w14:paraId="14969E66"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w:t>
            </w:r>
            <w:r>
              <w:t>enes</w:t>
            </w:r>
          </w:p>
          <w:p w14:paraId="71477E1A"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5EBD9D7C"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2B4F8992"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255D729E"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42D6DAE3"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t xml:space="preserve">4.1. </w:t>
      </w:r>
      <w:proofErr w:type="spellStart"/>
      <w:r>
        <w:rPr>
          <w:rFonts w:ascii="Cambria" w:eastAsia="Cambria" w:hAnsi="Cambria" w:cs="Cambria"/>
          <w:color w:val="4F81BD"/>
          <w:sz w:val="26"/>
          <w:szCs w:val="26"/>
        </w:rPr>
        <w:t>Scenarios</w:t>
      </w:r>
      <w:proofErr w:type="spellEnd"/>
    </w:p>
    <w:p w14:paraId="47980F1B"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4.1.1. </w:t>
      </w:r>
      <w:proofErr w:type="spellStart"/>
      <w:r>
        <w:rPr>
          <w:rFonts w:ascii="Cambria" w:eastAsia="Cambria" w:hAnsi="Cambria" w:cs="Cambria"/>
          <w:color w:val="4F81BD"/>
          <w:sz w:val="22"/>
          <w:szCs w:val="22"/>
        </w:rPr>
        <w:t>Scenario</w:t>
      </w:r>
      <w:proofErr w:type="spellEnd"/>
    </w:p>
    <w:tbl>
      <w:tblPr>
        <w:tblStyle w:val="ad"/>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1C0E51DE" w14:textId="77777777">
        <w:tc>
          <w:tcPr>
            <w:tcW w:w="9980" w:type="dxa"/>
          </w:tcPr>
          <w:p w14:paraId="2F885414"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principal.</w:t>
            </w:r>
          </w:p>
        </w:tc>
      </w:tr>
      <w:tr w:rsidR="006637FC" w14:paraId="58BB8A79" w14:textId="77777777">
        <w:tc>
          <w:tcPr>
            <w:tcW w:w="9980" w:type="dxa"/>
          </w:tcPr>
          <w:p w14:paraId="6C6779E0"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gestión de alimentación.</w:t>
            </w:r>
          </w:p>
        </w:tc>
      </w:tr>
      <w:tr w:rsidR="006637FC" w14:paraId="2628DD44" w14:textId="77777777">
        <w:tc>
          <w:tcPr>
            <w:tcW w:w="9980" w:type="dxa"/>
          </w:tcPr>
          <w:p w14:paraId="2DBC26CA"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registrar horario.</w:t>
            </w:r>
          </w:p>
        </w:tc>
      </w:tr>
      <w:tr w:rsidR="006637FC" w14:paraId="5D0AC8EA" w14:textId="77777777">
        <w:tc>
          <w:tcPr>
            <w:tcW w:w="9980" w:type="dxa"/>
          </w:tcPr>
          <w:p w14:paraId="08BD30EE"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el formulario de agregar horario de alimentación.</w:t>
            </w:r>
          </w:p>
        </w:tc>
      </w:tr>
      <w:tr w:rsidR="006637FC" w14:paraId="56FCB7A3" w14:textId="77777777">
        <w:tc>
          <w:tcPr>
            <w:tcW w:w="9980" w:type="dxa"/>
          </w:tcPr>
          <w:p w14:paraId="01CAAA87"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los datos del horario.</w:t>
            </w:r>
          </w:p>
        </w:tc>
      </w:tr>
      <w:tr w:rsidR="006637FC" w14:paraId="68E9B8EA" w14:textId="77777777">
        <w:tc>
          <w:tcPr>
            <w:tcW w:w="9980" w:type="dxa"/>
          </w:tcPr>
          <w:p w14:paraId="381DC3B5"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w:t>
            </w:r>
            <w:r>
              <w:rPr>
                <w:rFonts w:ascii="Tahoma" w:eastAsia="Tahoma" w:hAnsi="Tahoma" w:cs="Tahoma"/>
                <w:sz w:val="24"/>
                <w:szCs w:val="24"/>
              </w:rPr>
              <w:t>cita confirmación para registrar horario.</w:t>
            </w:r>
          </w:p>
        </w:tc>
      </w:tr>
      <w:tr w:rsidR="006637FC" w14:paraId="4EE6D6C4" w14:textId="77777777">
        <w:tc>
          <w:tcPr>
            <w:tcW w:w="9980" w:type="dxa"/>
          </w:tcPr>
          <w:p w14:paraId="6967D1C1"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acepta guardar horario.</w:t>
            </w:r>
          </w:p>
        </w:tc>
      </w:tr>
      <w:tr w:rsidR="006637FC" w14:paraId="4A9AEA30" w14:textId="77777777">
        <w:tc>
          <w:tcPr>
            <w:tcW w:w="9980" w:type="dxa"/>
          </w:tcPr>
          <w:p w14:paraId="08CA0E80" w14:textId="77777777" w:rsidR="006637FC" w:rsidRDefault="00754252">
            <w:pPr>
              <w:spacing w:after="40" w:line="240" w:lineRule="auto"/>
            </w:pPr>
            <w:r>
              <w:t> </w:t>
            </w:r>
            <w:r>
              <w:rPr>
                <w:color w:val="848284"/>
              </w:rPr>
              <w:t>8. 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un mensaje que "Información guardada con éxito".</w:t>
            </w:r>
          </w:p>
        </w:tc>
      </w:tr>
      <w:tr w:rsidR="006637FC" w14:paraId="757EB647" w14:textId="77777777">
        <w:tc>
          <w:tcPr>
            <w:tcW w:w="9980" w:type="dxa"/>
          </w:tcPr>
          <w:p w14:paraId="34171B4A" w14:textId="77777777" w:rsidR="006637FC" w:rsidRDefault="00754252">
            <w:pPr>
              <w:spacing w:after="40" w:line="240" w:lineRule="auto"/>
            </w:pPr>
            <w:r>
              <w:t> </w:t>
            </w:r>
            <w:r>
              <w:rPr>
                <w:color w:val="848284"/>
              </w:rPr>
              <w:t>9</w:t>
            </w:r>
            <w:r>
              <w:rPr>
                <w:rFonts w:ascii="Tahoma" w:eastAsia="Tahoma" w:hAnsi="Tahoma" w:cs="Tahoma"/>
                <w:sz w:val="24"/>
                <w:szCs w:val="24"/>
              </w:rPr>
              <w:t>. Fin de caso de uso.</w:t>
            </w:r>
          </w:p>
        </w:tc>
      </w:tr>
    </w:tbl>
    <w:p w14:paraId="1923BE2D"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4.1.2.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2</w:t>
      </w:r>
    </w:p>
    <w:tbl>
      <w:tblPr>
        <w:tblStyle w:val="ae"/>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395B08AA" w14:textId="77777777">
        <w:tc>
          <w:tcPr>
            <w:tcW w:w="9980" w:type="dxa"/>
          </w:tcPr>
          <w:p w14:paraId="0B438BE8"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principal.</w:t>
            </w:r>
          </w:p>
        </w:tc>
      </w:tr>
      <w:tr w:rsidR="006637FC" w14:paraId="5EE86110" w14:textId="77777777">
        <w:tc>
          <w:tcPr>
            <w:tcW w:w="9980" w:type="dxa"/>
          </w:tcPr>
          <w:p w14:paraId="7468433D"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gestión de alimentación.</w:t>
            </w:r>
          </w:p>
        </w:tc>
      </w:tr>
      <w:tr w:rsidR="006637FC" w14:paraId="2648E246" w14:textId="77777777">
        <w:tc>
          <w:tcPr>
            <w:tcW w:w="9980" w:type="dxa"/>
          </w:tcPr>
          <w:p w14:paraId="13E07DDA" w14:textId="77777777" w:rsidR="006637FC" w:rsidRDefault="00754252">
            <w:pPr>
              <w:spacing w:after="40" w:line="240" w:lineRule="auto"/>
            </w:pPr>
            <w:r>
              <w:lastRenderedPageBreak/>
              <w:t> </w:t>
            </w:r>
            <w:r>
              <w:rPr>
                <w:color w:val="848284"/>
              </w:rPr>
              <w:t>3. 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registrar horario.</w:t>
            </w:r>
          </w:p>
        </w:tc>
      </w:tr>
      <w:tr w:rsidR="006637FC" w14:paraId="615C261B" w14:textId="77777777">
        <w:tc>
          <w:tcPr>
            <w:tcW w:w="9980" w:type="dxa"/>
          </w:tcPr>
          <w:p w14:paraId="551D553F"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el formulario de agregar horario de alimentación.</w:t>
            </w:r>
          </w:p>
        </w:tc>
      </w:tr>
      <w:tr w:rsidR="006637FC" w14:paraId="46A02E1D" w14:textId="77777777">
        <w:tc>
          <w:tcPr>
            <w:tcW w:w="9980" w:type="dxa"/>
          </w:tcPr>
          <w:p w14:paraId="272EB9F2"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los datos del horario.</w:t>
            </w:r>
          </w:p>
        </w:tc>
      </w:tr>
      <w:tr w:rsidR="006637FC" w14:paraId="054CBEE1" w14:textId="77777777">
        <w:tc>
          <w:tcPr>
            <w:tcW w:w="9980" w:type="dxa"/>
          </w:tcPr>
          <w:p w14:paraId="0A15E707"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 confirmación para registrar horario.</w:t>
            </w:r>
          </w:p>
        </w:tc>
      </w:tr>
      <w:tr w:rsidR="006637FC" w14:paraId="71E821D3" w14:textId="77777777">
        <w:tc>
          <w:tcPr>
            <w:tcW w:w="9980" w:type="dxa"/>
          </w:tcPr>
          <w:p w14:paraId="6C436E37"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cancela guardar horario.</w:t>
            </w:r>
          </w:p>
        </w:tc>
      </w:tr>
      <w:tr w:rsidR="006637FC" w14:paraId="045FA162" w14:textId="77777777">
        <w:tc>
          <w:tcPr>
            <w:tcW w:w="9980" w:type="dxa"/>
          </w:tcPr>
          <w:p w14:paraId="71668094" w14:textId="77777777" w:rsidR="006637FC" w:rsidRDefault="00754252">
            <w:pPr>
              <w:spacing w:after="40" w:line="240" w:lineRule="auto"/>
            </w:pPr>
            <w:r>
              <w:t> </w:t>
            </w:r>
            <w:r>
              <w:rPr>
                <w:color w:val="848284"/>
              </w:rPr>
              <w:t>8. </w:t>
            </w:r>
            <w:r>
              <w:rPr>
                <w:rFonts w:ascii="Tahoma" w:eastAsia="Tahoma" w:hAnsi="Tahoma" w:cs="Tahoma"/>
                <w:sz w:val="24"/>
                <w:szCs w:val="24"/>
              </w:rPr>
              <w:t xml:space="preserve">El </w:t>
            </w:r>
            <w:r>
              <w:rPr>
                <w:rFonts w:ascii="Tahoma" w:eastAsia="Tahoma" w:hAnsi="Tahoma" w:cs="Tahoma"/>
                <w:b/>
                <w:sz w:val="24"/>
                <w:szCs w:val="24"/>
              </w:rPr>
              <w:t xml:space="preserve">sistema </w:t>
            </w:r>
            <w:r>
              <w:rPr>
                <w:rFonts w:ascii="Tahoma" w:eastAsia="Tahoma" w:hAnsi="Tahoma" w:cs="Tahoma"/>
                <w:sz w:val="24"/>
                <w:szCs w:val="24"/>
              </w:rPr>
              <w:t>regresa al primer p</w:t>
            </w:r>
            <w:r>
              <w:rPr>
                <w:rFonts w:ascii="Tahoma" w:eastAsia="Tahoma" w:hAnsi="Tahoma" w:cs="Tahoma"/>
                <w:sz w:val="24"/>
                <w:szCs w:val="24"/>
              </w:rPr>
              <w:t>aso.</w:t>
            </w:r>
          </w:p>
        </w:tc>
      </w:tr>
      <w:tr w:rsidR="006637FC" w14:paraId="2E399ED5" w14:textId="77777777">
        <w:tc>
          <w:tcPr>
            <w:tcW w:w="9980" w:type="dxa"/>
          </w:tcPr>
          <w:p w14:paraId="63BEEA91" w14:textId="77777777" w:rsidR="006637FC" w:rsidRDefault="00754252">
            <w:pPr>
              <w:spacing w:after="40" w:line="240" w:lineRule="auto"/>
            </w:pPr>
            <w:r>
              <w:t> </w:t>
            </w:r>
            <w:r>
              <w:rPr>
                <w:color w:val="848284"/>
              </w:rPr>
              <w:t>9. </w:t>
            </w:r>
            <w:r>
              <w:rPr>
                <w:rFonts w:ascii="Tahoma" w:eastAsia="Tahoma" w:hAnsi="Tahoma" w:cs="Tahoma"/>
                <w:sz w:val="24"/>
                <w:szCs w:val="24"/>
              </w:rPr>
              <w:t>Fin de caso de uso.</w:t>
            </w:r>
          </w:p>
        </w:tc>
      </w:tr>
    </w:tbl>
    <w:p w14:paraId="738F2944"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4.1.3.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3</w:t>
      </w:r>
    </w:p>
    <w:tbl>
      <w:tblPr>
        <w:tblStyle w:val="af"/>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67C712AF" w14:textId="77777777">
        <w:tc>
          <w:tcPr>
            <w:tcW w:w="9980" w:type="dxa"/>
          </w:tcPr>
          <w:p w14:paraId="562F1861"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principal.</w:t>
            </w:r>
          </w:p>
        </w:tc>
      </w:tr>
      <w:tr w:rsidR="006637FC" w14:paraId="29443FD3" w14:textId="77777777">
        <w:tc>
          <w:tcPr>
            <w:tcW w:w="9980" w:type="dxa"/>
          </w:tcPr>
          <w:p w14:paraId="5B24AE6C"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gestión de alimentación.</w:t>
            </w:r>
          </w:p>
        </w:tc>
      </w:tr>
      <w:tr w:rsidR="006637FC" w14:paraId="5BE83CB2" w14:textId="77777777">
        <w:tc>
          <w:tcPr>
            <w:tcW w:w="9980" w:type="dxa"/>
          </w:tcPr>
          <w:p w14:paraId="3A514C48"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registrar horario.</w:t>
            </w:r>
          </w:p>
        </w:tc>
      </w:tr>
      <w:tr w:rsidR="006637FC" w14:paraId="3C94DBE6" w14:textId="77777777">
        <w:tc>
          <w:tcPr>
            <w:tcW w:w="9980" w:type="dxa"/>
          </w:tcPr>
          <w:p w14:paraId="776D70FF"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el formulario de agregar horario de alimentación.</w:t>
            </w:r>
          </w:p>
        </w:tc>
      </w:tr>
      <w:tr w:rsidR="006637FC" w14:paraId="5E6E0284" w14:textId="77777777">
        <w:tc>
          <w:tcPr>
            <w:tcW w:w="9980" w:type="dxa"/>
          </w:tcPr>
          <w:p w14:paraId="35C4EABC"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los datos del horario.</w:t>
            </w:r>
          </w:p>
        </w:tc>
      </w:tr>
      <w:tr w:rsidR="006637FC" w14:paraId="28B6C18E" w14:textId="77777777">
        <w:tc>
          <w:tcPr>
            <w:tcW w:w="9980" w:type="dxa"/>
          </w:tcPr>
          <w:p w14:paraId="3D636216"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 confirmación para registrar horario.</w:t>
            </w:r>
          </w:p>
        </w:tc>
      </w:tr>
      <w:tr w:rsidR="006637FC" w14:paraId="6A2FEF98" w14:textId="77777777">
        <w:tc>
          <w:tcPr>
            <w:tcW w:w="9980" w:type="dxa"/>
          </w:tcPr>
          <w:p w14:paraId="062C3D15"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acepta guardar horario.</w:t>
            </w:r>
          </w:p>
        </w:tc>
      </w:tr>
      <w:tr w:rsidR="006637FC" w14:paraId="5A48F814" w14:textId="77777777">
        <w:tc>
          <w:tcPr>
            <w:tcW w:w="9980" w:type="dxa"/>
          </w:tcPr>
          <w:p w14:paraId="4C07976C" w14:textId="77777777" w:rsidR="006637FC" w:rsidRDefault="00754252">
            <w:pPr>
              <w:spacing w:after="40" w:line="240" w:lineRule="auto"/>
            </w:pPr>
            <w:r>
              <w:t> </w:t>
            </w:r>
            <w:r>
              <w:rPr>
                <w:color w:val="848284"/>
              </w:rPr>
              <w:t>8. 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un mensaje "La información no se guardó correctamente".</w:t>
            </w:r>
          </w:p>
        </w:tc>
      </w:tr>
      <w:tr w:rsidR="006637FC" w14:paraId="160F179A" w14:textId="77777777">
        <w:tc>
          <w:tcPr>
            <w:tcW w:w="9980" w:type="dxa"/>
          </w:tcPr>
          <w:p w14:paraId="3C61FC0B" w14:textId="77777777" w:rsidR="006637FC" w:rsidRDefault="00754252">
            <w:pPr>
              <w:spacing w:after="40" w:line="240" w:lineRule="auto"/>
            </w:pPr>
            <w:r>
              <w:t> </w:t>
            </w:r>
            <w:r>
              <w:rPr>
                <w:color w:val="848284"/>
              </w:rPr>
              <w:t>9. </w:t>
            </w:r>
            <w:r>
              <w:rPr>
                <w:rFonts w:ascii="Tahoma" w:eastAsia="Tahoma" w:hAnsi="Tahoma" w:cs="Tahoma"/>
                <w:sz w:val="24"/>
                <w:szCs w:val="24"/>
              </w:rPr>
              <w:t>Fin de caso de uso.</w:t>
            </w:r>
          </w:p>
        </w:tc>
      </w:tr>
    </w:tbl>
    <w:p w14:paraId="5C092E1C"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08F20908" wp14:editId="485125B0">
            <wp:extent cx="171450" cy="171450"/>
            <wp:effectExtent l="0" t="0" r="0" b="0"/>
            <wp:docPr id="5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22" w:name="bookmark=kix.gw9jw9t54986" w:colFirst="0" w:colLast="0"/>
      <w:bookmarkEnd w:id="22"/>
      <w:r>
        <w:rPr>
          <w:rFonts w:ascii="Cambria" w:eastAsia="Cambria" w:hAnsi="Cambria" w:cs="Cambria"/>
          <w:color w:val="365F91"/>
          <w:sz w:val="28"/>
          <w:szCs w:val="28"/>
        </w:rPr>
        <w:t> 5. Busca Compra</w:t>
      </w:r>
    </w:p>
    <w:p w14:paraId="673AC6BB" w14:textId="77777777" w:rsidR="006637FC" w:rsidRDefault="00754252">
      <w:pPr>
        <w:spacing w:after="0" w:line="240" w:lineRule="auto"/>
      </w:pPr>
      <w:r>
        <w:t>ID: UC38</w:t>
      </w:r>
    </w:p>
    <w:tbl>
      <w:tblPr>
        <w:tblStyle w:val="af0"/>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1E261A6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4E6D69D"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36C42758"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1FAA1A" wp14:editId="15CD8722">
                  <wp:extent cx="171450" cy="171450"/>
                  <wp:effectExtent l="0" t="0" r="0" b="0"/>
                  <wp:docPr id="5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Administrador</w:t>
            </w:r>
          </w:p>
        </w:tc>
      </w:tr>
      <w:tr w:rsidR="006637FC" w14:paraId="77DCB444" w14:textId="77777777">
        <w:tc>
          <w:tcPr>
            <w:cnfStyle w:val="001000000000" w:firstRow="0" w:lastRow="0" w:firstColumn="1" w:lastColumn="0" w:oddVBand="0" w:evenVBand="0" w:oddHBand="0" w:evenHBand="0" w:firstRowFirstColumn="0" w:firstRowLastColumn="0" w:lastRowFirstColumn="0" w:lastRowLastColumn="0"/>
            <w:tcW w:w="2960" w:type="dxa"/>
          </w:tcPr>
          <w:p w14:paraId="36D0E865" w14:textId="77777777" w:rsidR="006637FC" w:rsidRDefault="00754252">
            <w:pPr>
              <w:spacing w:after="40" w:line="240" w:lineRule="auto"/>
            </w:pPr>
            <w:r>
              <w:t>Descripción</w:t>
            </w:r>
          </w:p>
        </w:tc>
        <w:tc>
          <w:tcPr>
            <w:tcW w:w="6980" w:type="dxa"/>
          </w:tcPr>
          <w:p w14:paraId="07703CE4" w14:textId="77777777" w:rsidR="006637FC" w:rsidRDefault="00754252">
            <w:pPr>
              <w:keepNext/>
              <w:spacing w:after="40" w:line="240" w:lineRule="auto"/>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realice una consulta sobre las compras disponibles, utilizando diversos criterios.</w:t>
            </w:r>
          </w:p>
        </w:tc>
      </w:tr>
      <w:tr w:rsidR="006637FC" w14:paraId="4F7C09F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8FC92CE" w14:textId="77777777" w:rsidR="006637FC" w:rsidRDefault="00754252">
            <w:pPr>
              <w:spacing w:after="40" w:line="240" w:lineRule="auto"/>
            </w:pPr>
            <w:proofErr w:type="spellStart"/>
            <w:r>
              <w:t>Preconditions</w:t>
            </w:r>
            <w:proofErr w:type="spellEnd"/>
          </w:p>
        </w:tc>
        <w:tc>
          <w:tcPr>
            <w:tcW w:w="6980" w:type="dxa"/>
          </w:tcPr>
          <w:p w14:paraId="3C98DDA6" w14:textId="77777777" w:rsidR="006637FC" w:rsidRDefault="00754252">
            <w:pPr>
              <w:spacing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w:t>
            </w:r>
            <w:r>
              <w:t>en la sección de Administración de Compras</w:t>
            </w:r>
          </w:p>
        </w:tc>
      </w:tr>
      <w:tr w:rsidR="006637FC" w14:paraId="45ADB5C6" w14:textId="77777777">
        <w:tc>
          <w:tcPr>
            <w:cnfStyle w:val="001000000000" w:firstRow="0" w:lastRow="0" w:firstColumn="1" w:lastColumn="0" w:oddVBand="0" w:evenVBand="0" w:oddHBand="0" w:evenHBand="0" w:firstRowFirstColumn="0" w:firstRowLastColumn="0" w:lastRowFirstColumn="0" w:lastRowLastColumn="0"/>
            <w:tcW w:w="2960" w:type="dxa"/>
          </w:tcPr>
          <w:p w14:paraId="64970858" w14:textId="77777777" w:rsidR="006637FC" w:rsidRDefault="00754252">
            <w:pPr>
              <w:spacing w:after="40" w:line="240" w:lineRule="auto"/>
            </w:pPr>
            <w:proofErr w:type="spellStart"/>
            <w:r>
              <w:t>Post-conditions</w:t>
            </w:r>
            <w:proofErr w:type="spellEnd"/>
          </w:p>
        </w:tc>
        <w:tc>
          <w:tcPr>
            <w:tcW w:w="6980" w:type="dxa"/>
          </w:tcPr>
          <w:p w14:paraId="1127F9FA"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Busca Compra</w:t>
            </w:r>
          </w:p>
        </w:tc>
      </w:tr>
      <w:tr w:rsidR="006637FC" w14:paraId="6DB557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23517C" w14:textId="77777777" w:rsidR="006637FC" w:rsidRDefault="00754252">
            <w:pPr>
              <w:spacing w:after="40" w:line="240" w:lineRule="auto"/>
            </w:pPr>
            <w:proofErr w:type="spellStart"/>
            <w:r>
              <w:lastRenderedPageBreak/>
              <w:t>Author</w:t>
            </w:r>
            <w:proofErr w:type="spellEnd"/>
          </w:p>
        </w:tc>
        <w:tc>
          <w:tcPr>
            <w:tcW w:w="6980" w:type="dxa"/>
          </w:tcPr>
          <w:p w14:paraId="49F9D2BF"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Requenes</w:t>
            </w:r>
          </w:p>
          <w:p w14:paraId="1016B4EB"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52275271"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4992A64C"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1A028502"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60ED5E91"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t xml:space="preserve">5.1. </w:t>
      </w:r>
      <w:proofErr w:type="spellStart"/>
      <w:r>
        <w:rPr>
          <w:rFonts w:ascii="Cambria" w:eastAsia="Cambria" w:hAnsi="Cambria" w:cs="Cambria"/>
          <w:color w:val="4F81BD"/>
          <w:sz w:val="26"/>
          <w:szCs w:val="26"/>
        </w:rPr>
        <w:t>Scenarios</w:t>
      </w:r>
      <w:proofErr w:type="spellEnd"/>
    </w:p>
    <w:p w14:paraId="0D51DB7D"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5.1.1. </w:t>
      </w:r>
      <w:proofErr w:type="spellStart"/>
      <w:r>
        <w:rPr>
          <w:rFonts w:ascii="Cambria" w:eastAsia="Cambria" w:hAnsi="Cambria" w:cs="Cambria"/>
          <w:color w:val="4F81BD"/>
          <w:sz w:val="22"/>
          <w:szCs w:val="22"/>
        </w:rPr>
        <w:t>Scenario</w:t>
      </w:r>
      <w:proofErr w:type="spellEnd"/>
    </w:p>
    <w:tbl>
      <w:tblPr>
        <w:tblStyle w:val="af1"/>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67357267" w14:textId="77777777">
        <w:tc>
          <w:tcPr>
            <w:tcW w:w="9980" w:type="dxa"/>
          </w:tcPr>
          <w:p w14:paraId="185DF2B9" w14:textId="77777777" w:rsidR="006637FC" w:rsidRDefault="00754252">
            <w:pPr>
              <w:spacing w:after="40" w:line="240" w:lineRule="auto"/>
              <w:rPr>
                <w:rFonts w:ascii="Tahoma" w:eastAsia="Tahoma" w:hAnsi="Tahoma" w:cs="Tahoma"/>
                <w:sz w:val="24"/>
                <w:szCs w:val="24"/>
              </w:rPr>
            </w:pPr>
            <w:r>
              <w:rPr>
                <w:rFonts w:ascii="Tahoma" w:eastAsia="Tahoma" w:hAnsi="Tahoma" w:cs="Tahoma"/>
                <w:sz w:val="24"/>
                <w:szCs w:val="24"/>
              </w:rPr>
              <w:t xml:space="preserve"> 1. El </w:t>
            </w:r>
            <w:r>
              <w:rPr>
                <w:rFonts w:ascii="Tahoma" w:eastAsia="Tahoma" w:hAnsi="Tahoma" w:cs="Tahoma"/>
                <w:b/>
                <w:sz w:val="24"/>
                <w:szCs w:val="24"/>
              </w:rPr>
              <w:t>administrador</w:t>
            </w:r>
            <w:r>
              <w:rPr>
                <w:rFonts w:ascii="Tahoma" w:eastAsia="Tahoma" w:hAnsi="Tahoma" w:cs="Tahoma"/>
                <w:sz w:val="24"/>
                <w:szCs w:val="24"/>
              </w:rPr>
              <w:t xml:space="preserve"> ingresa a la pantalla de gestión de compras.</w:t>
            </w:r>
          </w:p>
        </w:tc>
      </w:tr>
      <w:tr w:rsidR="006637FC" w14:paraId="390ADAD3" w14:textId="77777777">
        <w:tc>
          <w:tcPr>
            <w:tcW w:w="9980" w:type="dxa"/>
          </w:tcPr>
          <w:p w14:paraId="0872D966" w14:textId="77777777" w:rsidR="006637FC" w:rsidRDefault="00754252">
            <w:pPr>
              <w:spacing w:after="40" w:line="240" w:lineRule="auto"/>
              <w:rPr>
                <w:rFonts w:ascii="Tahoma" w:eastAsia="Tahoma" w:hAnsi="Tahoma" w:cs="Tahoma"/>
                <w:sz w:val="24"/>
                <w:szCs w:val="24"/>
              </w:rPr>
            </w:pPr>
            <w:r>
              <w:rPr>
                <w:rFonts w:ascii="Tahoma" w:eastAsia="Tahoma" w:hAnsi="Tahoma" w:cs="Tahoma"/>
                <w:sz w:val="24"/>
                <w:szCs w:val="24"/>
              </w:rPr>
              <w:t xml:space="preserve"> 2. El </w:t>
            </w:r>
            <w:r>
              <w:rPr>
                <w:rFonts w:ascii="Tahoma" w:eastAsia="Tahoma" w:hAnsi="Tahoma" w:cs="Tahoma"/>
                <w:b/>
                <w:sz w:val="24"/>
                <w:szCs w:val="24"/>
              </w:rPr>
              <w:t>administrador</w:t>
            </w:r>
            <w:r>
              <w:rPr>
                <w:rFonts w:ascii="Tahoma" w:eastAsia="Tahoma" w:hAnsi="Tahoma" w:cs="Tahoma"/>
                <w:sz w:val="24"/>
                <w:szCs w:val="24"/>
              </w:rPr>
              <w:t xml:space="preserve"> ingresa datos en la caja de texto para realizar la búsqueda.</w:t>
            </w:r>
          </w:p>
        </w:tc>
      </w:tr>
      <w:tr w:rsidR="006637FC" w14:paraId="0297C31A" w14:textId="77777777">
        <w:tc>
          <w:tcPr>
            <w:tcW w:w="9980" w:type="dxa"/>
          </w:tcPr>
          <w:p w14:paraId="7079900A" w14:textId="77777777" w:rsidR="006637FC" w:rsidRDefault="00754252">
            <w:pPr>
              <w:spacing w:after="40" w:line="240" w:lineRule="auto"/>
              <w:rPr>
                <w:rFonts w:ascii="Tahoma" w:eastAsia="Tahoma" w:hAnsi="Tahoma" w:cs="Tahoma"/>
                <w:sz w:val="24"/>
                <w:szCs w:val="24"/>
              </w:rPr>
            </w:pPr>
            <w:r>
              <w:rPr>
                <w:rFonts w:ascii="Tahoma" w:eastAsia="Tahoma" w:hAnsi="Tahoma" w:cs="Tahoma"/>
                <w:sz w:val="24"/>
                <w:szCs w:val="24"/>
              </w:rPr>
              <w:t> 3. El</w:t>
            </w:r>
            <w:r>
              <w:rPr>
                <w:rFonts w:ascii="Tahoma" w:eastAsia="Tahoma" w:hAnsi="Tahoma" w:cs="Tahoma"/>
                <w:b/>
                <w:sz w:val="24"/>
                <w:szCs w:val="24"/>
              </w:rPr>
              <w:t xml:space="preserve"> administrado</w:t>
            </w:r>
            <w:r>
              <w:rPr>
                <w:rFonts w:ascii="Tahoma" w:eastAsia="Tahoma" w:hAnsi="Tahoma" w:cs="Tahoma"/>
                <w:sz w:val="24"/>
                <w:szCs w:val="24"/>
              </w:rPr>
              <w:t xml:space="preserve">r selecciona </w:t>
            </w:r>
            <w:proofErr w:type="spellStart"/>
            <w:r>
              <w:rPr>
                <w:rFonts w:ascii="Tahoma" w:eastAsia="Tahoma" w:hAnsi="Tahoma" w:cs="Tahoma"/>
                <w:sz w:val="24"/>
                <w:szCs w:val="24"/>
              </w:rPr>
              <w:t>por que</w:t>
            </w:r>
            <w:proofErr w:type="spellEnd"/>
            <w:r>
              <w:rPr>
                <w:rFonts w:ascii="Tahoma" w:eastAsia="Tahoma" w:hAnsi="Tahoma" w:cs="Tahoma"/>
                <w:sz w:val="24"/>
                <w:szCs w:val="24"/>
              </w:rPr>
              <w:t xml:space="preserve"> campo desea realizar la búsqueda(todos, proveedor, fecha, producto, estado de compra). </w:t>
            </w:r>
          </w:p>
        </w:tc>
      </w:tr>
      <w:tr w:rsidR="006637FC" w14:paraId="7762485B" w14:textId="77777777">
        <w:tc>
          <w:tcPr>
            <w:tcW w:w="9980" w:type="dxa"/>
          </w:tcPr>
          <w:p w14:paraId="13246C7A" w14:textId="77777777" w:rsidR="006637FC" w:rsidRDefault="00754252">
            <w:pPr>
              <w:spacing w:after="40" w:line="240" w:lineRule="auto"/>
              <w:rPr>
                <w:rFonts w:ascii="Tahoma" w:eastAsia="Tahoma" w:hAnsi="Tahoma" w:cs="Tahoma"/>
                <w:sz w:val="24"/>
                <w:szCs w:val="24"/>
              </w:rPr>
            </w:pPr>
            <w:r>
              <w:rPr>
                <w:rFonts w:ascii="Tahoma" w:eastAsia="Tahoma" w:hAnsi="Tahoma" w:cs="Tahoma"/>
                <w:sz w:val="24"/>
                <w:szCs w:val="24"/>
              </w:rPr>
              <w:t xml:space="preserve"> 4. El </w:t>
            </w:r>
            <w:r>
              <w:rPr>
                <w:rFonts w:ascii="Tahoma" w:eastAsia="Tahoma" w:hAnsi="Tahoma" w:cs="Tahoma"/>
                <w:b/>
                <w:sz w:val="24"/>
                <w:szCs w:val="24"/>
              </w:rPr>
              <w:t>administrador</w:t>
            </w:r>
            <w:r>
              <w:rPr>
                <w:rFonts w:ascii="Tahoma" w:eastAsia="Tahoma" w:hAnsi="Tahoma" w:cs="Tahoma"/>
                <w:sz w:val="24"/>
                <w:szCs w:val="24"/>
              </w:rPr>
              <w:t xml:space="preserve"> presiona la opción de buscar compra.</w:t>
            </w:r>
          </w:p>
        </w:tc>
      </w:tr>
      <w:tr w:rsidR="006637FC" w14:paraId="6893DA54" w14:textId="77777777">
        <w:tc>
          <w:tcPr>
            <w:tcW w:w="9980" w:type="dxa"/>
          </w:tcPr>
          <w:p w14:paraId="107EB935" w14:textId="77777777" w:rsidR="006637FC" w:rsidRDefault="00754252">
            <w:pPr>
              <w:spacing w:after="40" w:line="240" w:lineRule="auto"/>
              <w:rPr>
                <w:rFonts w:ascii="Tahoma" w:eastAsia="Tahoma" w:hAnsi="Tahoma" w:cs="Tahoma"/>
                <w:sz w:val="24"/>
                <w:szCs w:val="24"/>
              </w:rPr>
            </w:pPr>
            <w:r>
              <w:rPr>
                <w:rFonts w:ascii="Tahoma" w:eastAsia="Tahoma" w:hAnsi="Tahoma" w:cs="Tahoma"/>
                <w:sz w:val="24"/>
                <w:szCs w:val="24"/>
              </w:rPr>
              <w:t xml:space="preserve"> 5. El </w:t>
            </w:r>
            <w:r>
              <w:rPr>
                <w:rFonts w:ascii="Tahoma" w:eastAsia="Tahoma" w:hAnsi="Tahoma" w:cs="Tahoma"/>
                <w:b/>
                <w:sz w:val="24"/>
                <w:szCs w:val="24"/>
              </w:rPr>
              <w:t>sistema</w:t>
            </w:r>
            <w:r>
              <w:rPr>
                <w:rFonts w:ascii="Tahoma" w:eastAsia="Tahoma" w:hAnsi="Tahoma" w:cs="Tahoma"/>
                <w:sz w:val="24"/>
                <w:szCs w:val="24"/>
              </w:rPr>
              <w:t xml:space="preserve"> busca los registros que coincidan con los datos ingresados.</w:t>
            </w:r>
          </w:p>
        </w:tc>
      </w:tr>
      <w:tr w:rsidR="006637FC" w14:paraId="2561DED3" w14:textId="77777777">
        <w:tc>
          <w:tcPr>
            <w:tcW w:w="9980" w:type="dxa"/>
          </w:tcPr>
          <w:p w14:paraId="0B2BAB93" w14:textId="77777777" w:rsidR="006637FC" w:rsidRDefault="00754252">
            <w:pPr>
              <w:spacing w:after="40" w:line="240" w:lineRule="auto"/>
              <w:rPr>
                <w:rFonts w:ascii="Tahoma" w:eastAsia="Tahoma" w:hAnsi="Tahoma" w:cs="Tahoma"/>
                <w:sz w:val="24"/>
                <w:szCs w:val="24"/>
              </w:rPr>
            </w:pPr>
            <w:r>
              <w:rPr>
                <w:rFonts w:ascii="Tahoma" w:eastAsia="Tahoma" w:hAnsi="Tahoma" w:cs="Tahoma"/>
                <w:sz w:val="24"/>
                <w:szCs w:val="24"/>
              </w:rPr>
              <w:t xml:space="preserve"> 6. El </w:t>
            </w:r>
            <w:r>
              <w:rPr>
                <w:rFonts w:ascii="Tahoma" w:eastAsia="Tahoma" w:hAnsi="Tahoma" w:cs="Tahoma"/>
                <w:b/>
                <w:sz w:val="24"/>
                <w:szCs w:val="24"/>
              </w:rPr>
              <w:t>sist</w:t>
            </w:r>
            <w:r>
              <w:rPr>
                <w:rFonts w:ascii="Tahoma" w:eastAsia="Tahoma" w:hAnsi="Tahoma" w:cs="Tahoma"/>
                <w:b/>
                <w:sz w:val="24"/>
                <w:szCs w:val="24"/>
              </w:rPr>
              <w:t>ema</w:t>
            </w:r>
            <w:r>
              <w:rPr>
                <w:rFonts w:ascii="Tahoma" w:eastAsia="Tahoma" w:hAnsi="Tahoma" w:cs="Tahoma"/>
                <w:sz w:val="24"/>
                <w:szCs w:val="24"/>
              </w:rPr>
              <w:t xml:space="preserve"> muestra en pantalla de usuario los resultados obtenidos.</w:t>
            </w:r>
          </w:p>
        </w:tc>
      </w:tr>
      <w:tr w:rsidR="006637FC" w14:paraId="4F8A0851" w14:textId="77777777">
        <w:tc>
          <w:tcPr>
            <w:tcW w:w="9980" w:type="dxa"/>
          </w:tcPr>
          <w:p w14:paraId="36AE15E0" w14:textId="77777777" w:rsidR="006637FC" w:rsidRDefault="00754252">
            <w:pPr>
              <w:spacing w:after="40" w:line="240" w:lineRule="auto"/>
              <w:rPr>
                <w:rFonts w:ascii="Tahoma" w:eastAsia="Tahoma" w:hAnsi="Tahoma" w:cs="Tahoma"/>
                <w:sz w:val="24"/>
                <w:szCs w:val="24"/>
              </w:rPr>
            </w:pPr>
            <w:r>
              <w:rPr>
                <w:rFonts w:ascii="Tahoma" w:eastAsia="Tahoma" w:hAnsi="Tahoma" w:cs="Tahoma"/>
                <w:sz w:val="24"/>
                <w:szCs w:val="24"/>
              </w:rPr>
              <w:t> 7. Fin de caso de uso.</w:t>
            </w:r>
          </w:p>
        </w:tc>
      </w:tr>
    </w:tbl>
    <w:p w14:paraId="7D6DF260"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5.1.2.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2</w:t>
      </w:r>
    </w:p>
    <w:tbl>
      <w:tblPr>
        <w:tblStyle w:val="af2"/>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373F2635" w14:textId="77777777">
        <w:tc>
          <w:tcPr>
            <w:tcW w:w="9980" w:type="dxa"/>
          </w:tcPr>
          <w:p w14:paraId="7DF83CBD" w14:textId="77777777" w:rsidR="006637FC" w:rsidRDefault="00754252">
            <w:pPr>
              <w:spacing w:after="40" w:line="240" w:lineRule="auto"/>
              <w:rPr>
                <w:rFonts w:ascii="Tahoma" w:eastAsia="Tahoma" w:hAnsi="Tahoma" w:cs="Tahoma"/>
                <w:sz w:val="24"/>
                <w:szCs w:val="24"/>
              </w:rPr>
            </w:pPr>
            <w:r>
              <w:rPr>
                <w:rFonts w:ascii="Tahoma" w:eastAsia="Tahoma" w:hAnsi="Tahoma" w:cs="Tahoma"/>
                <w:sz w:val="24"/>
                <w:szCs w:val="24"/>
              </w:rPr>
              <w:t xml:space="preserve"> 1. El </w:t>
            </w:r>
            <w:r>
              <w:rPr>
                <w:rFonts w:ascii="Tahoma" w:eastAsia="Tahoma" w:hAnsi="Tahoma" w:cs="Tahoma"/>
                <w:b/>
                <w:sz w:val="24"/>
                <w:szCs w:val="24"/>
              </w:rPr>
              <w:t>administrador</w:t>
            </w:r>
            <w:r>
              <w:rPr>
                <w:rFonts w:ascii="Tahoma" w:eastAsia="Tahoma" w:hAnsi="Tahoma" w:cs="Tahoma"/>
                <w:sz w:val="24"/>
                <w:szCs w:val="24"/>
              </w:rPr>
              <w:t xml:space="preserve"> ingresa a la pantalla de gestión de compras.</w:t>
            </w:r>
          </w:p>
        </w:tc>
      </w:tr>
      <w:tr w:rsidR="006637FC" w14:paraId="5F075A8C" w14:textId="77777777">
        <w:tc>
          <w:tcPr>
            <w:tcW w:w="9980" w:type="dxa"/>
          </w:tcPr>
          <w:p w14:paraId="0CA9895D" w14:textId="77777777" w:rsidR="006637FC" w:rsidRDefault="00754252">
            <w:pPr>
              <w:spacing w:after="40" w:line="240" w:lineRule="auto"/>
              <w:rPr>
                <w:rFonts w:ascii="Tahoma" w:eastAsia="Tahoma" w:hAnsi="Tahoma" w:cs="Tahoma"/>
                <w:sz w:val="24"/>
                <w:szCs w:val="24"/>
              </w:rPr>
            </w:pPr>
            <w:r>
              <w:rPr>
                <w:rFonts w:ascii="Tahoma" w:eastAsia="Tahoma" w:hAnsi="Tahoma" w:cs="Tahoma"/>
                <w:sz w:val="24"/>
                <w:szCs w:val="24"/>
              </w:rPr>
              <w:t xml:space="preserve"> 2. El </w:t>
            </w:r>
            <w:r>
              <w:rPr>
                <w:rFonts w:ascii="Tahoma" w:eastAsia="Tahoma" w:hAnsi="Tahoma" w:cs="Tahoma"/>
                <w:b/>
                <w:sz w:val="24"/>
                <w:szCs w:val="24"/>
              </w:rPr>
              <w:t>administrador</w:t>
            </w:r>
            <w:r>
              <w:rPr>
                <w:rFonts w:ascii="Tahoma" w:eastAsia="Tahoma" w:hAnsi="Tahoma" w:cs="Tahoma"/>
                <w:sz w:val="24"/>
                <w:szCs w:val="24"/>
              </w:rPr>
              <w:t xml:space="preserve"> ingresa datos en la caja de texto para realizar la búsqueda.</w:t>
            </w:r>
          </w:p>
        </w:tc>
      </w:tr>
      <w:tr w:rsidR="006637FC" w14:paraId="2F462E7D" w14:textId="77777777">
        <w:tc>
          <w:tcPr>
            <w:tcW w:w="9980" w:type="dxa"/>
          </w:tcPr>
          <w:p w14:paraId="38299BAE" w14:textId="77777777" w:rsidR="006637FC" w:rsidRDefault="00754252">
            <w:pPr>
              <w:spacing w:after="40" w:line="240" w:lineRule="auto"/>
              <w:rPr>
                <w:rFonts w:ascii="Tahoma" w:eastAsia="Tahoma" w:hAnsi="Tahoma" w:cs="Tahoma"/>
                <w:sz w:val="24"/>
                <w:szCs w:val="24"/>
              </w:rPr>
            </w:pPr>
            <w:r>
              <w:rPr>
                <w:rFonts w:ascii="Tahoma" w:eastAsia="Tahoma" w:hAnsi="Tahoma" w:cs="Tahoma"/>
                <w:sz w:val="24"/>
                <w:szCs w:val="24"/>
              </w:rPr>
              <w:t xml:space="preserve"> 3. El </w:t>
            </w:r>
            <w:r>
              <w:rPr>
                <w:rFonts w:ascii="Tahoma" w:eastAsia="Tahoma" w:hAnsi="Tahoma" w:cs="Tahoma"/>
                <w:b/>
                <w:sz w:val="24"/>
                <w:szCs w:val="24"/>
              </w:rPr>
              <w:t>administrador</w:t>
            </w:r>
            <w:r>
              <w:rPr>
                <w:rFonts w:ascii="Tahoma" w:eastAsia="Tahoma" w:hAnsi="Tahoma" w:cs="Tahoma"/>
                <w:sz w:val="24"/>
                <w:szCs w:val="24"/>
              </w:rPr>
              <w:t xml:space="preserve"> selecciona </w:t>
            </w:r>
            <w:proofErr w:type="spellStart"/>
            <w:r>
              <w:rPr>
                <w:rFonts w:ascii="Tahoma" w:eastAsia="Tahoma" w:hAnsi="Tahoma" w:cs="Tahoma"/>
                <w:sz w:val="24"/>
                <w:szCs w:val="24"/>
              </w:rPr>
              <w:t>por que</w:t>
            </w:r>
            <w:proofErr w:type="spellEnd"/>
            <w:r>
              <w:rPr>
                <w:rFonts w:ascii="Tahoma" w:eastAsia="Tahoma" w:hAnsi="Tahoma" w:cs="Tahoma"/>
                <w:sz w:val="24"/>
                <w:szCs w:val="24"/>
              </w:rPr>
              <w:t xml:space="preserve"> campo desea realizar la búsqueda(todos, proveedor, fecha, producto, estado de compra). </w:t>
            </w:r>
          </w:p>
        </w:tc>
      </w:tr>
      <w:tr w:rsidR="006637FC" w14:paraId="65396DDE" w14:textId="77777777">
        <w:tc>
          <w:tcPr>
            <w:tcW w:w="9980" w:type="dxa"/>
          </w:tcPr>
          <w:p w14:paraId="327247CE" w14:textId="77777777" w:rsidR="006637FC" w:rsidRDefault="00754252">
            <w:pPr>
              <w:spacing w:after="40" w:line="240" w:lineRule="auto"/>
              <w:rPr>
                <w:rFonts w:ascii="Tahoma" w:eastAsia="Tahoma" w:hAnsi="Tahoma" w:cs="Tahoma"/>
                <w:sz w:val="24"/>
                <w:szCs w:val="24"/>
              </w:rPr>
            </w:pPr>
            <w:r>
              <w:rPr>
                <w:rFonts w:ascii="Tahoma" w:eastAsia="Tahoma" w:hAnsi="Tahoma" w:cs="Tahoma"/>
                <w:sz w:val="24"/>
                <w:szCs w:val="24"/>
              </w:rPr>
              <w:t xml:space="preserve"> 4. El </w:t>
            </w:r>
            <w:r>
              <w:rPr>
                <w:rFonts w:ascii="Tahoma" w:eastAsia="Tahoma" w:hAnsi="Tahoma" w:cs="Tahoma"/>
                <w:b/>
                <w:sz w:val="24"/>
                <w:szCs w:val="24"/>
              </w:rPr>
              <w:t>administrador</w:t>
            </w:r>
            <w:r>
              <w:rPr>
                <w:rFonts w:ascii="Tahoma" w:eastAsia="Tahoma" w:hAnsi="Tahoma" w:cs="Tahoma"/>
                <w:sz w:val="24"/>
                <w:szCs w:val="24"/>
              </w:rPr>
              <w:t xml:space="preserve"> presiona la opción de buscar compra.</w:t>
            </w:r>
          </w:p>
        </w:tc>
      </w:tr>
      <w:tr w:rsidR="006637FC" w14:paraId="0B3C4A87" w14:textId="77777777">
        <w:tc>
          <w:tcPr>
            <w:tcW w:w="9980" w:type="dxa"/>
          </w:tcPr>
          <w:p w14:paraId="6738DB27" w14:textId="77777777" w:rsidR="006637FC" w:rsidRDefault="00754252">
            <w:pPr>
              <w:spacing w:after="40" w:line="240" w:lineRule="auto"/>
              <w:rPr>
                <w:rFonts w:ascii="Tahoma" w:eastAsia="Tahoma" w:hAnsi="Tahoma" w:cs="Tahoma"/>
                <w:sz w:val="24"/>
                <w:szCs w:val="24"/>
              </w:rPr>
            </w:pPr>
            <w:r>
              <w:rPr>
                <w:rFonts w:ascii="Tahoma" w:eastAsia="Tahoma" w:hAnsi="Tahoma" w:cs="Tahoma"/>
                <w:sz w:val="24"/>
                <w:szCs w:val="24"/>
              </w:rPr>
              <w:t> 5. E</w:t>
            </w:r>
            <w:r>
              <w:rPr>
                <w:rFonts w:ascii="Tahoma" w:eastAsia="Tahoma" w:hAnsi="Tahoma" w:cs="Tahoma"/>
                <w:sz w:val="24"/>
                <w:szCs w:val="24"/>
              </w:rPr>
              <w:t xml:space="preserve">l </w:t>
            </w:r>
            <w:r>
              <w:rPr>
                <w:rFonts w:ascii="Tahoma" w:eastAsia="Tahoma" w:hAnsi="Tahoma" w:cs="Tahoma"/>
                <w:b/>
                <w:sz w:val="24"/>
                <w:szCs w:val="24"/>
              </w:rPr>
              <w:t>sistema</w:t>
            </w:r>
            <w:r>
              <w:rPr>
                <w:rFonts w:ascii="Tahoma" w:eastAsia="Tahoma" w:hAnsi="Tahoma" w:cs="Tahoma"/>
                <w:sz w:val="24"/>
                <w:szCs w:val="24"/>
              </w:rPr>
              <w:t xml:space="preserve"> busca los registros que coincidan con los datos ingresados.</w:t>
            </w:r>
          </w:p>
        </w:tc>
      </w:tr>
      <w:tr w:rsidR="006637FC" w14:paraId="638E998E" w14:textId="77777777">
        <w:tc>
          <w:tcPr>
            <w:tcW w:w="9980" w:type="dxa"/>
          </w:tcPr>
          <w:p w14:paraId="2303CAFA" w14:textId="77777777" w:rsidR="006637FC" w:rsidRDefault="00754252">
            <w:pPr>
              <w:spacing w:after="40" w:line="240" w:lineRule="auto"/>
              <w:rPr>
                <w:rFonts w:ascii="Tahoma" w:eastAsia="Tahoma" w:hAnsi="Tahoma" w:cs="Tahoma"/>
                <w:sz w:val="24"/>
                <w:szCs w:val="24"/>
              </w:rPr>
            </w:pPr>
            <w:r>
              <w:rPr>
                <w:rFonts w:ascii="Tahoma" w:eastAsia="Tahoma" w:hAnsi="Tahoma" w:cs="Tahoma"/>
                <w:sz w:val="24"/>
                <w:szCs w:val="24"/>
              </w:rPr>
              <w:t xml:space="preserve"> 6. El </w:t>
            </w:r>
            <w:r>
              <w:rPr>
                <w:rFonts w:ascii="Tahoma" w:eastAsia="Tahoma" w:hAnsi="Tahoma" w:cs="Tahoma"/>
                <w:b/>
                <w:sz w:val="24"/>
                <w:szCs w:val="24"/>
              </w:rPr>
              <w:t>sistema</w:t>
            </w:r>
            <w:r>
              <w:rPr>
                <w:rFonts w:ascii="Tahoma" w:eastAsia="Tahoma" w:hAnsi="Tahoma" w:cs="Tahoma"/>
                <w:sz w:val="24"/>
                <w:szCs w:val="24"/>
              </w:rPr>
              <w:t xml:space="preserve"> muestra en pantalla de usuario un mensaje indicando que no existen compras.</w:t>
            </w:r>
          </w:p>
        </w:tc>
      </w:tr>
      <w:tr w:rsidR="006637FC" w14:paraId="25B80732" w14:textId="77777777">
        <w:tc>
          <w:tcPr>
            <w:tcW w:w="9980" w:type="dxa"/>
          </w:tcPr>
          <w:p w14:paraId="70A5DA63" w14:textId="77777777" w:rsidR="006637FC" w:rsidRDefault="00754252">
            <w:pPr>
              <w:spacing w:after="40" w:line="240" w:lineRule="auto"/>
              <w:rPr>
                <w:rFonts w:ascii="Tahoma" w:eastAsia="Tahoma" w:hAnsi="Tahoma" w:cs="Tahoma"/>
                <w:sz w:val="24"/>
                <w:szCs w:val="24"/>
              </w:rPr>
            </w:pPr>
            <w:r>
              <w:rPr>
                <w:rFonts w:ascii="Tahoma" w:eastAsia="Tahoma" w:hAnsi="Tahoma" w:cs="Tahoma"/>
                <w:sz w:val="24"/>
                <w:szCs w:val="24"/>
              </w:rPr>
              <w:t xml:space="preserve"> 7. El </w:t>
            </w:r>
            <w:r>
              <w:rPr>
                <w:rFonts w:ascii="Tahoma" w:eastAsia="Tahoma" w:hAnsi="Tahoma" w:cs="Tahoma"/>
                <w:b/>
                <w:sz w:val="24"/>
                <w:szCs w:val="24"/>
              </w:rPr>
              <w:t>sistema</w:t>
            </w:r>
            <w:r>
              <w:rPr>
                <w:rFonts w:ascii="Tahoma" w:eastAsia="Tahoma" w:hAnsi="Tahoma" w:cs="Tahoma"/>
                <w:sz w:val="24"/>
                <w:szCs w:val="24"/>
              </w:rPr>
              <w:t xml:space="preserve"> regresa al paso 2.</w:t>
            </w:r>
          </w:p>
        </w:tc>
      </w:tr>
      <w:tr w:rsidR="006637FC" w14:paraId="26E214CD" w14:textId="77777777">
        <w:tc>
          <w:tcPr>
            <w:tcW w:w="9980" w:type="dxa"/>
          </w:tcPr>
          <w:p w14:paraId="1FF8CD20" w14:textId="77777777" w:rsidR="006637FC" w:rsidRDefault="00754252">
            <w:pPr>
              <w:spacing w:after="40" w:line="240" w:lineRule="auto"/>
              <w:rPr>
                <w:rFonts w:ascii="Tahoma" w:eastAsia="Tahoma" w:hAnsi="Tahoma" w:cs="Tahoma"/>
                <w:sz w:val="24"/>
                <w:szCs w:val="24"/>
              </w:rPr>
            </w:pPr>
            <w:r>
              <w:rPr>
                <w:rFonts w:ascii="Tahoma" w:eastAsia="Tahoma" w:hAnsi="Tahoma" w:cs="Tahoma"/>
                <w:sz w:val="24"/>
                <w:szCs w:val="24"/>
              </w:rPr>
              <w:t> 8. Fin de caso de uso.</w:t>
            </w:r>
          </w:p>
        </w:tc>
      </w:tr>
    </w:tbl>
    <w:p w14:paraId="4A44BD96"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08C5D52F" wp14:editId="28901789">
            <wp:extent cx="171450" cy="171450"/>
            <wp:effectExtent l="0" t="0" r="0" b="0"/>
            <wp:docPr id="48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23" w:name="bookmark=kix.426cbh80fnwu" w:colFirst="0" w:colLast="0"/>
      <w:bookmarkEnd w:id="23"/>
      <w:r>
        <w:rPr>
          <w:rFonts w:ascii="Cambria" w:eastAsia="Cambria" w:hAnsi="Cambria" w:cs="Cambria"/>
          <w:color w:val="365F91"/>
          <w:sz w:val="28"/>
          <w:szCs w:val="28"/>
        </w:rPr>
        <w:t> 6. Edita Compra</w:t>
      </w:r>
    </w:p>
    <w:p w14:paraId="4A29F769" w14:textId="77777777" w:rsidR="006637FC" w:rsidRDefault="00754252">
      <w:pPr>
        <w:spacing w:after="0" w:line="240" w:lineRule="auto"/>
      </w:pPr>
      <w:r>
        <w:t>ID: UC 37</w:t>
      </w:r>
    </w:p>
    <w:tbl>
      <w:tblPr>
        <w:tblStyle w:val="af3"/>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5B6BD6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0561C4"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34848840"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E3A3BC" wp14:editId="4A0D2948">
                  <wp:extent cx="171450" cy="171450"/>
                  <wp:effectExtent l="0" t="0" r="0" b="0"/>
                  <wp:docPr id="5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Administrador</w:t>
            </w:r>
          </w:p>
        </w:tc>
      </w:tr>
      <w:tr w:rsidR="006637FC" w14:paraId="65838958" w14:textId="77777777">
        <w:tc>
          <w:tcPr>
            <w:cnfStyle w:val="001000000000" w:firstRow="0" w:lastRow="0" w:firstColumn="1" w:lastColumn="0" w:oddVBand="0" w:evenVBand="0" w:oddHBand="0" w:evenHBand="0" w:firstRowFirstColumn="0" w:firstRowLastColumn="0" w:lastRowFirstColumn="0" w:lastRowLastColumn="0"/>
            <w:tcW w:w="2960" w:type="dxa"/>
          </w:tcPr>
          <w:p w14:paraId="5306DDF1" w14:textId="77777777" w:rsidR="006637FC" w:rsidRDefault="00754252">
            <w:pPr>
              <w:spacing w:after="40" w:line="240" w:lineRule="auto"/>
            </w:pPr>
            <w:r>
              <w:lastRenderedPageBreak/>
              <w:t>Descripción</w:t>
            </w:r>
          </w:p>
        </w:tc>
        <w:tc>
          <w:tcPr>
            <w:tcW w:w="6980" w:type="dxa"/>
          </w:tcPr>
          <w:p w14:paraId="497D4316" w14:textId="77777777" w:rsidR="006637FC" w:rsidRDefault="00754252">
            <w:pPr>
              <w:keepNext/>
              <w:spacing w:after="40" w:line="240" w:lineRule="auto"/>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se modifique la información de una compra disponible.</w:t>
            </w:r>
          </w:p>
        </w:tc>
      </w:tr>
      <w:tr w:rsidR="006637FC" w14:paraId="119C65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238D375" w14:textId="77777777" w:rsidR="006637FC" w:rsidRDefault="00754252">
            <w:pPr>
              <w:spacing w:after="40" w:line="240" w:lineRule="auto"/>
            </w:pPr>
            <w:proofErr w:type="spellStart"/>
            <w:r>
              <w:t>Preconditions</w:t>
            </w:r>
            <w:proofErr w:type="spellEnd"/>
          </w:p>
        </w:tc>
        <w:tc>
          <w:tcPr>
            <w:tcW w:w="6980" w:type="dxa"/>
          </w:tcPr>
          <w:p w14:paraId="5914E4DA" w14:textId="77777777" w:rsidR="006637FC" w:rsidRDefault="00754252">
            <w:pPr>
              <w:spacing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sección de Administración de Compras</w:t>
            </w:r>
          </w:p>
        </w:tc>
      </w:tr>
      <w:tr w:rsidR="006637FC" w14:paraId="0ABA9F47" w14:textId="77777777">
        <w:tc>
          <w:tcPr>
            <w:cnfStyle w:val="001000000000" w:firstRow="0" w:lastRow="0" w:firstColumn="1" w:lastColumn="0" w:oddVBand="0" w:evenVBand="0" w:oddHBand="0" w:evenHBand="0" w:firstRowFirstColumn="0" w:firstRowLastColumn="0" w:lastRowFirstColumn="0" w:lastRowLastColumn="0"/>
            <w:tcW w:w="2960" w:type="dxa"/>
          </w:tcPr>
          <w:p w14:paraId="37F38138" w14:textId="77777777" w:rsidR="006637FC" w:rsidRDefault="00754252">
            <w:pPr>
              <w:spacing w:after="40" w:line="240" w:lineRule="auto"/>
            </w:pPr>
            <w:proofErr w:type="spellStart"/>
            <w:r>
              <w:t>Post-conditions</w:t>
            </w:r>
            <w:proofErr w:type="spellEnd"/>
          </w:p>
        </w:tc>
        <w:tc>
          <w:tcPr>
            <w:tcW w:w="6980" w:type="dxa"/>
          </w:tcPr>
          <w:p w14:paraId="13B10FDF"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Edita Compra</w:t>
            </w:r>
          </w:p>
        </w:tc>
      </w:tr>
      <w:tr w:rsidR="006637FC" w14:paraId="732E63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47D2249" w14:textId="77777777" w:rsidR="006637FC" w:rsidRDefault="00754252">
            <w:pPr>
              <w:spacing w:after="40" w:line="240" w:lineRule="auto"/>
            </w:pPr>
            <w:proofErr w:type="spellStart"/>
            <w:r>
              <w:t>Author</w:t>
            </w:r>
            <w:proofErr w:type="spellEnd"/>
          </w:p>
        </w:tc>
        <w:tc>
          <w:tcPr>
            <w:tcW w:w="6980" w:type="dxa"/>
          </w:tcPr>
          <w:p w14:paraId="3F992CE7"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Requenes</w:t>
            </w:r>
          </w:p>
          <w:p w14:paraId="725C6059"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5CE92CA4"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78628896"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771EC9BE"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55ADF6DB"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t xml:space="preserve">6.1. </w:t>
      </w:r>
      <w:proofErr w:type="spellStart"/>
      <w:r>
        <w:rPr>
          <w:rFonts w:ascii="Cambria" w:eastAsia="Cambria" w:hAnsi="Cambria" w:cs="Cambria"/>
          <w:color w:val="4F81BD"/>
          <w:sz w:val="26"/>
          <w:szCs w:val="26"/>
        </w:rPr>
        <w:t>Scenarios</w:t>
      </w:r>
      <w:proofErr w:type="spellEnd"/>
    </w:p>
    <w:p w14:paraId="0DE41949"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6.1.1. </w:t>
      </w:r>
      <w:proofErr w:type="spellStart"/>
      <w:r>
        <w:rPr>
          <w:rFonts w:ascii="Cambria" w:eastAsia="Cambria" w:hAnsi="Cambria" w:cs="Cambria"/>
          <w:color w:val="4F81BD"/>
          <w:sz w:val="22"/>
          <w:szCs w:val="22"/>
        </w:rPr>
        <w:t>Scenario</w:t>
      </w:r>
      <w:proofErr w:type="spellEnd"/>
    </w:p>
    <w:tbl>
      <w:tblPr>
        <w:tblStyle w:val="af4"/>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6C39ECC7" w14:textId="77777777">
        <w:tc>
          <w:tcPr>
            <w:tcW w:w="9980" w:type="dxa"/>
          </w:tcPr>
          <w:p w14:paraId="02AAC450"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inicia en el caso de uso Busca compra.</w:t>
            </w:r>
          </w:p>
        </w:tc>
      </w:tr>
      <w:tr w:rsidR="006637FC" w14:paraId="243A7647" w14:textId="77777777">
        <w:tc>
          <w:tcPr>
            <w:tcW w:w="9980" w:type="dxa"/>
          </w:tcPr>
          <w:p w14:paraId="053D8596"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el registro de compra a editar.</w:t>
            </w:r>
          </w:p>
        </w:tc>
      </w:tr>
      <w:tr w:rsidR="006637FC" w14:paraId="129F5A47" w14:textId="77777777">
        <w:tc>
          <w:tcPr>
            <w:tcW w:w="9980" w:type="dxa"/>
          </w:tcPr>
          <w:p w14:paraId="71D850C4"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los datos editables de la compra(proveedor, cantidad, costo, detalles, producto, estado de compra (solicitada, pagada, por pagar), fecha).</w:t>
            </w:r>
          </w:p>
        </w:tc>
      </w:tr>
      <w:tr w:rsidR="006637FC" w14:paraId="574D083C" w14:textId="77777777">
        <w:tc>
          <w:tcPr>
            <w:tcW w:w="9980" w:type="dxa"/>
          </w:tcPr>
          <w:p w14:paraId="06571F00"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los datos a editar.</w:t>
            </w:r>
          </w:p>
        </w:tc>
      </w:tr>
      <w:tr w:rsidR="006637FC" w14:paraId="11702CC1" w14:textId="77777777">
        <w:tc>
          <w:tcPr>
            <w:tcW w:w="9980" w:type="dxa"/>
          </w:tcPr>
          <w:p w14:paraId="4141B958"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de guardar los cambios.</w:t>
            </w:r>
          </w:p>
        </w:tc>
      </w:tr>
      <w:tr w:rsidR="006637FC" w14:paraId="7C7C00BF" w14:textId="77777777">
        <w:tc>
          <w:tcPr>
            <w:tcW w:w="9980" w:type="dxa"/>
          </w:tcPr>
          <w:p w14:paraId="17719C0B"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 confirmación para realizar los cambios.</w:t>
            </w:r>
          </w:p>
        </w:tc>
      </w:tr>
      <w:tr w:rsidR="006637FC" w14:paraId="72321ED7" w14:textId="77777777">
        <w:tc>
          <w:tcPr>
            <w:tcW w:w="9980" w:type="dxa"/>
          </w:tcPr>
          <w:p w14:paraId="3C35ACC7"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acepta guardar cambios.</w:t>
            </w:r>
          </w:p>
        </w:tc>
      </w:tr>
      <w:tr w:rsidR="006637FC" w14:paraId="3819DF47" w14:textId="77777777">
        <w:tc>
          <w:tcPr>
            <w:tcW w:w="9980" w:type="dxa"/>
          </w:tcPr>
          <w:p w14:paraId="07D60210" w14:textId="77777777" w:rsidR="006637FC" w:rsidRDefault="00754252">
            <w:pPr>
              <w:spacing w:after="40" w:line="240" w:lineRule="auto"/>
            </w:pPr>
            <w:r>
              <w:t> </w:t>
            </w:r>
            <w:r>
              <w:rPr>
                <w:color w:val="848284"/>
              </w:rPr>
              <w:t>8. 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guarda los cambios en la base de datos.</w:t>
            </w:r>
          </w:p>
        </w:tc>
      </w:tr>
      <w:tr w:rsidR="006637FC" w14:paraId="7551427B" w14:textId="77777777">
        <w:tc>
          <w:tcPr>
            <w:tcW w:w="9980" w:type="dxa"/>
          </w:tcPr>
          <w:p w14:paraId="53977ADD" w14:textId="77777777" w:rsidR="006637FC" w:rsidRDefault="00754252">
            <w:pPr>
              <w:spacing w:after="40" w:line="240" w:lineRule="auto"/>
            </w:pPr>
            <w:r>
              <w:t> </w:t>
            </w:r>
            <w:r>
              <w:rPr>
                <w:color w:val="848284"/>
              </w:rPr>
              <w:t>9. </w:t>
            </w:r>
            <w:r>
              <w:rPr>
                <w:rFonts w:ascii="Tahoma" w:eastAsia="Tahoma" w:hAnsi="Tahoma" w:cs="Tahoma"/>
                <w:sz w:val="24"/>
                <w:szCs w:val="24"/>
              </w:rPr>
              <w:t xml:space="preserve">El </w:t>
            </w:r>
            <w:r>
              <w:rPr>
                <w:rFonts w:ascii="Tahoma" w:eastAsia="Tahoma" w:hAnsi="Tahoma" w:cs="Tahoma"/>
                <w:b/>
                <w:sz w:val="24"/>
                <w:szCs w:val="24"/>
              </w:rPr>
              <w:t xml:space="preserve">sistema </w:t>
            </w:r>
            <w:r>
              <w:rPr>
                <w:rFonts w:ascii="Tahoma" w:eastAsia="Tahoma" w:hAnsi="Tahoma" w:cs="Tahoma"/>
                <w:sz w:val="24"/>
                <w:szCs w:val="24"/>
              </w:rPr>
              <w:t>muestra un mensaje indicand</w:t>
            </w:r>
            <w:r>
              <w:rPr>
                <w:rFonts w:ascii="Tahoma" w:eastAsia="Tahoma" w:hAnsi="Tahoma" w:cs="Tahoma"/>
                <w:sz w:val="24"/>
                <w:szCs w:val="24"/>
              </w:rPr>
              <w:t>o que los cambios se han realizado con éxito.</w:t>
            </w:r>
          </w:p>
        </w:tc>
      </w:tr>
      <w:tr w:rsidR="006637FC" w14:paraId="74332F26" w14:textId="77777777">
        <w:tc>
          <w:tcPr>
            <w:tcW w:w="9980" w:type="dxa"/>
          </w:tcPr>
          <w:p w14:paraId="49704C7D" w14:textId="77777777" w:rsidR="006637FC" w:rsidRDefault="00754252">
            <w:pPr>
              <w:spacing w:after="40" w:line="240" w:lineRule="auto"/>
            </w:pPr>
            <w:r>
              <w:t> </w:t>
            </w:r>
            <w:r>
              <w:rPr>
                <w:color w:val="848284"/>
              </w:rPr>
              <w:t>10. </w:t>
            </w:r>
            <w:r>
              <w:t>Fin de caso de uso.</w:t>
            </w:r>
          </w:p>
        </w:tc>
      </w:tr>
    </w:tbl>
    <w:p w14:paraId="6AA4B98A"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6.1.2.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2</w:t>
      </w:r>
    </w:p>
    <w:tbl>
      <w:tblPr>
        <w:tblStyle w:val="af5"/>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55142BEA" w14:textId="77777777">
        <w:tc>
          <w:tcPr>
            <w:tcW w:w="9980" w:type="dxa"/>
          </w:tcPr>
          <w:p w14:paraId="4C6EE356"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inicia en el caso de uso Busca compra.</w:t>
            </w:r>
          </w:p>
        </w:tc>
      </w:tr>
      <w:tr w:rsidR="006637FC" w14:paraId="5DD4DC47" w14:textId="77777777">
        <w:tc>
          <w:tcPr>
            <w:tcW w:w="9980" w:type="dxa"/>
          </w:tcPr>
          <w:p w14:paraId="01E58967"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el registro de compra a editar.</w:t>
            </w:r>
          </w:p>
        </w:tc>
      </w:tr>
      <w:tr w:rsidR="006637FC" w14:paraId="696BAA9F" w14:textId="77777777">
        <w:tc>
          <w:tcPr>
            <w:tcW w:w="9980" w:type="dxa"/>
          </w:tcPr>
          <w:p w14:paraId="4A1381E9"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los datos editables de la compra(proveedor, cantidad, costo, detalles, producto, estado de compra (solicitada, pagada, por pagar), fecha).</w:t>
            </w:r>
          </w:p>
        </w:tc>
      </w:tr>
      <w:tr w:rsidR="006637FC" w14:paraId="06A159E6" w14:textId="77777777">
        <w:tc>
          <w:tcPr>
            <w:tcW w:w="9980" w:type="dxa"/>
          </w:tcPr>
          <w:p w14:paraId="627D93F0" w14:textId="77777777" w:rsidR="006637FC" w:rsidRDefault="00754252">
            <w:pPr>
              <w:spacing w:after="40" w:line="240" w:lineRule="auto"/>
            </w:pPr>
            <w:r>
              <w:lastRenderedPageBreak/>
              <w:t> </w:t>
            </w:r>
            <w:r>
              <w:rPr>
                <w:color w:val="848284"/>
              </w:rPr>
              <w:t>4. 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w:t>
            </w:r>
            <w:r>
              <w:rPr>
                <w:rFonts w:ascii="Tahoma" w:eastAsia="Tahoma" w:hAnsi="Tahoma" w:cs="Tahoma"/>
                <w:sz w:val="24"/>
                <w:szCs w:val="24"/>
              </w:rPr>
              <w:t>esa los datos a editar.</w:t>
            </w:r>
          </w:p>
        </w:tc>
      </w:tr>
      <w:tr w:rsidR="006637FC" w14:paraId="3552ABF3" w14:textId="77777777">
        <w:tc>
          <w:tcPr>
            <w:tcW w:w="9980" w:type="dxa"/>
          </w:tcPr>
          <w:p w14:paraId="77027BC2"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de guardar los cambios.</w:t>
            </w:r>
          </w:p>
        </w:tc>
      </w:tr>
      <w:tr w:rsidR="006637FC" w14:paraId="47DD0012" w14:textId="77777777">
        <w:tc>
          <w:tcPr>
            <w:tcW w:w="9980" w:type="dxa"/>
          </w:tcPr>
          <w:p w14:paraId="3F9B6776"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 confirmación para realizar los cambios.</w:t>
            </w:r>
          </w:p>
        </w:tc>
      </w:tr>
      <w:tr w:rsidR="006637FC" w14:paraId="52A9C6F2" w14:textId="77777777">
        <w:tc>
          <w:tcPr>
            <w:tcW w:w="9980" w:type="dxa"/>
          </w:tcPr>
          <w:p w14:paraId="04588317"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cancela guardar cambios.</w:t>
            </w:r>
          </w:p>
        </w:tc>
      </w:tr>
      <w:tr w:rsidR="006637FC" w14:paraId="408FE85A" w14:textId="77777777">
        <w:tc>
          <w:tcPr>
            <w:tcW w:w="9980" w:type="dxa"/>
          </w:tcPr>
          <w:p w14:paraId="56421797" w14:textId="77777777" w:rsidR="006637FC" w:rsidRDefault="00754252">
            <w:pPr>
              <w:spacing w:after="40" w:line="240" w:lineRule="auto"/>
            </w:pPr>
            <w:r>
              <w:t> </w:t>
            </w:r>
            <w:r>
              <w:rPr>
                <w:color w:val="848284"/>
              </w:rPr>
              <w:t>8. 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regresa al paso 3.</w:t>
            </w:r>
          </w:p>
        </w:tc>
      </w:tr>
      <w:tr w:rsidR="006637FC" w14:paraId="63D2BE68" w14:textId="77777777">
        <w:tc>
          <w:tcPr>
            <w:tcW w:w="9980" w:type="dxa"/>
          </w:tcPr>
          <w:p w14:paraId="6BD19F22" w14:textId="77777777" w:rsidR="006637FC" w:rsidRDefault="00754252">
            <w:pPr>
              <w:spacing w:after="40" w:line="240" w:lineRule="auto"/>
            </w:pPr>
            <w:r>
              <w:t> </w:t>
            </w:r>
            <w:r>
              <w:rPr>
                <w:color w:val="848284"/>
              </w:rPr>
              <w:t>9. </w:t>
            </w:r>
            <w:r>
              <w:t>Fin de caso de uso.</w:t>
            </w:r>
          </w:p>
        </w:tc>
      </w:tr>
    </w:tbl>
    <w:p w14:paraId="26DF7AB8"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75F57BA8" wp14:editId="6595C754">
            <wp:extent cx="171450" cy="171450"/>
            <wp:effectExtent l="0" t="0" r="0" b="0"/>
            <wp:docPr id="5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24" w:name="bookmark=kix.cnqo7ojkv1lj" w:colFirst="0" w:colLast="0"/>
      <w:bookmarkEnd w:id="24"/>
      <w:r>
        <w:rPr>
          <w:rFonts w:ascii="Cambria" w:eastAsia="Cambria" w:hAnsi="Cambria" w:cs="Cambria"/>
          <w:color w:val="365F91"/>
          <w:sz w:val="28"/>
          <w:szCs w:val="28"/>
        </w:rPr>
        <w:t> 7. Genera reporte de compra</w:t>
      </w:r>
    </w:p>
    <w:p w14:paraId="66739DA3" w14:textId="77777777" w:rsidR="006637FC" w:rsidRDefault="00754252">
      <w:pPr>
        <w:spacing w:after="0" w:line="240" w:lineRule="auto"/>
      </w:pPr>
      <w:r>
        <w:t>ID: UC36</w:t>
      </w:r>
    </w:p>
    <w:tbl>
      <w:tblPr>
        <w:tblStyle w:val="af6"/>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732F83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736A47"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72C10D7E"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E0CBF8D" wp14:editId="0A1D5C7E">
                  <wp:extent cx="171450" cy="171450"/>
                  <wp:effectExtent l="0" t="0" r="0" b="0"/>
                  <wp:docPr id="5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Administrador</w:t>
            </w:r>
          </w:p>
        </w:tc>
      </w:tr>
      <w:tr w:rsidR="006637FC" w14:paraId="24841CFC" w14:textId="77777777">
        <w:tc>
          <w:tcPr>
            <w:cnfStyle w:val="001000000000" w:firstRow="0" w:lastRow="0" w:firstColumn="1" w:lastColumn="0" w:oddVBand="0" w:evenVBand="0" w:oddHBand="0" w:evenHBand="0" w:firstRowFirstColumn="0" w:firstRowLastColumn="0" w:lastRowFirstColumn="0" w:lastRowLastColumn="0"/>
            <w:tcW w:w="2960" w:type="dxa"/>
          </w:tcPr>
          <w:p w14:paraId="00D862EC" w14:textId="77777777" w:rsidR="006637FC" w:rsidRDefault="00754252">
            <w:pPr>
              <w:spacing w:after="40" w:line="240" w:lineRule="auto"/>
            </w:pPr>
            <w:r>
              <w:t>Descripción</w:t>
            </w:r>
          </w:p>
        </w:tc>
        <w:tc>
          <w:tcPr>
            <w:tcW w:w="6980" w:type="dxa"/>
          </w:tcPr>
          <w:p w14:paraId="08579F3A" w14:textId="77777777" w:rsidR="006637FC" w:rsidRDefault="00754252">
            <w:pPr>
              <w:keepNext/>
              <w:spacing w:after="40" w:line="240" w:lineRule="auto"/>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se realiza el reporte de las compras realizadas.</w:t>
            </w:r>
          </w:p>
        </w:tc>
      </w:tr>
      <w:tr w:rsidR="006637FC" w14:paraId="423BB30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B58B544" w14:textId="77777777" w:rsidR="006637FC" w:rsidRDefault="00754252">
            <w:pPr>
              <w:spacing w:after="40" w:line="240" w:lineRule="auto"/>
            </w:pPr>
            <w:proofErr w:type="spellStart"/>
            <w:r>
              <w:t>Preconditions</w:t>
            </w:r>
            <w:proofErr w:type="spellEnd"/>
          </w:p>
        </w:tc>
        <w:tc>
          <w:tcPr>
            <w:tcW w:w="6980" w:type="dxa"/>
          </w:tcPr>
          <w:p w14:paraId="152EDF5D" w14:textId="77777777" w:rsidR="006637FC" w:rsidRDefault="00754252">
            <w:pPr>
              <w:spacing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sección de Administración de Compras</w:t>
            </w:r>
          </w:p>
        </w:tc>
      </w:tr>
      <w:tr w:rsidR="006637FC" w14:paraId="19221562" w14:textId="77777777">
        <w:tc>
          <w:tcPr>
            <w:cnfStyle w:val="001000000000" w:firstRow="0" w:lastRow="0" w:firstColumn="1" w:lastColumn="0" w:oddVBand="0" w:evenVBand="0" w:oddHBand="0" w:evenHBand="0" w:firstRowFirstColumn="0" w:firstRowLastColumn="0" w:lastRowFirstColumn="0" w:lastRowLastColumn="0"/>
            <w:tcW w:w="2960" w:type="dxa"/>
          </w:tcPr>
          <w:p w14:paraId="074ED408" w14:textId="77777777" w:rsidR="006637FC" w:rsidRDefault="00754252">
            <w:pPr>
              <w:spacing w:after="40" w:line="240" w:lineRule="auto"/>
            </w:pPr>
            <w:proofErr w:type="spellStart"/>
            <w:r>
              <w:t>Post-conditions</w:t>
            </w:r>
            <w:proofErr w:type="spellEnd"/>
          </w:p>
        </w:tc>
        <w:tc>
          <w:tcPr>
            <w:tcW w:w="6980" w:type="dxa"/>
          </w:tcPr>
          <w:p w14:paraId="7628DFE4"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 xml:space="preserve">Genera reporte de </w:t>
            </w:r>
            <w:r>
              <w:t>compra</w:t>
            </w:r>
          </w:p>
        </w:tc>
      </w:tr>
      <w:tr w:rsidR="006637FC" w14:paraId="40F9908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9B0547" w14:textId="77777777" w:rsidR="006637FC" w:rsidRDefault="00754252">
            <w:pPr>
              <w:spacing w:after="40" w:line="240" w:lineRule="auto"/>
            </w:pPr>
            <w:proofErr w:type="spellStart"/>
            <w:r>
              <w:t>Author</w:t>
            </w:r>
            <w:proofErr w:type="spellEnd"/>
          </w:p>
        </w:tc>
        <w:tc>
          <w:tcPr>
            <w:tcW w:w="6980" w:type="dxa"/>
          </w:tcPr>
          <w:p w14:paraId="152642DF"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Requenes</w:t>
            </w:r>
          </w:p>
          <w:p w14:paraId="77E022D3"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6CA4F33C"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0F1424EF"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12D99A1A"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412AE7B5"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t xml:space="preserve">7.1. </w:t>
      </w:r>
      <w:proofErr w:type="spellStart"/>
      <w:r>
        <w:rPr>
          <w:rFonts w:ascii="Cambria" w:eastAsia="Cambria" w:hAnsi="Cambria" w:cs="Cambria"/>
          <w:color w:val="4F81BD"/>
          <w:sz w:val="26"/>
          <w:szCs w:val="26"/>
        </w:rPr>
        <w:t>Scenarios</w:t>
      </w:r>
      <w:proofErr w:type="spellEnd"/>
    </w:p>
    <w:p w14:paraId="2607E1F9"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7.1.1. </w:t>
      </w:r>
      <w:proofErr w:type="spellStart"/>
      <w:r>
        <w:rPr>
          <w:rFonts w:ascii="Cambria" w:eastAsia="Cambria" w:hAnsi="Cambria" w:cs="Cambria"/>
          <w:color w:val="4F81BD"/>
          <w:sz w:val="22"/>
          <w:szCs w:val="22"/>
        </w:rPr>
        <w:t>Scenario</w:t>
      </w:r>
      <w:proofErr w:type="spellEnd"/>
    </w:p>
    <w:tbl>
      <w:tblPr>
        <w:tblStyle w:val="af7"/>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7792C60B" w14:textId="77777777">
        <w:tc>
          <w:tcPr>
            <w:tcW w:w="9980" w:type="dxa"/>
          </w:tcPr>
          <w:p w14:paraId="1774D16B"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principal.</w:t>
            </w:r>
          </w:p>
        </w:tc>
      </w:tr>
      <w:tr w:rsidR="006637FC" w14:paraId="10C1A4F4" w14:textId="77777777">
        <w:tc>
          <w:tcPr>
            <w:tcW w:w="9980" w:type="dxa"/>
          </w:tcPr>
          <w:p w14:paraId="54C47B79"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de administración de compras.</w:t>
            </w:r>
          </w:p>
        </w:tc>
      </w:tr>
      <w:tr w:rsidR="006637FC" w14:paraId="49BBFF93" w14:textId="77777777">
        <w:tc>
          <w:tcPr>
            <w:tcW w:w="9980" w:type="dxa"/>
          </w:tcPr>
          <w:p w14:paraId="6FE1EFDE"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generar reporte.</w:t>
            </w:r>
          </w:p>
        </w:tc>
      </w:tr>
      <w:tr w:rsidR="006637FC" w14:paraId="14AA1456" w14:textId="77777777">
        <w:tc>
          <w:tcPr>
            <w:tcW w:w="9980" w:type="dxa"/>
          </w:tcPr>
          <w:p w14:paraId="4C4881D8"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un formulario que permite seleccionar el rango de fecha.</w:t>
            </w:r>
          </w:p>
        </w:tc>
      </w:tr>
      <w:tr w:rsidR="006637FC" w14:paraId="78783A52" w14:textId="77777777">
        <w:tc>
          <w:tcPr>
            <w:tcW w:w="9980" w:type="dxa"/>
          </w:tcPr>
          <w:p w14:paraId="5BDAEB0D"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 xml:space="preserve">administrador </w:t>
            </w:r>
            <w:r>
              <w:rPr>
                <w:rFonts w:ascii="Tahoma" w:eastAsia="Tahoma" w:hAnsi="Tahoma" w:cs="Tahoma"/>
                <w:sz w:val="24"/>
                <w:szCs w:val="24"/>
              </w:rPr>
              <w:t>selecciona un ran</w:t>
            </w:r>
            <w:r>
              <w:rPr>
                <w:rFonts w:ascii="Tahoma" w:eastAsia="Tahoma" w:hAnsi="Tahoma" w:cs="Tahoma"/>
                <w:sz w:val="24"/>
                <w:szCs w:val="24"/>
              </w:rPr>
              <w:t>go de fechas.</w:t>
            </w:r>
          </w:p>
        </w:tc>
      </w:tr>
      <w:tr w:rsidR="006637FC" w14:paraId="50F78D79" w14:textId="77777777">
        <w:tc>
          <w:tcPr>
            <w:tcW w:w="9980" w:type="dxa"/>
          </w:tcPr>
          <w:p w14:paraId="37624B82"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consulta el historial de compras en el rango de fecha seleccionado.</w:t>
            </w:r>
          </w:p>
        </w:tc>
      </w:tr>
      <w:tr w:rsidR="006637FC" w14:paraId="1602F4D9" w14:textId="77777777">
        <w:tc>
          <w:tcPr>
            <w:tcW w:w="9980" w:type="dxa"/>
          </w:tcPr>
          <w:p w14:paraId="43FB2D3A"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del usuario una vista previa del reporte.</w:t>
            </w:r>
          </w:p>
        </w:tc>
      </w:tr>
      <w:tr w:rsidR="006637FC" w14:paraId="325CFF1B" w14:textId="77777777">
        <w:tc>
          <w:tcPr>
            <w:tcW w:w="9980" w:type="dxa"/>
          </w:tcPr>
          <w:p w14:paraId="0A77D618" w14:textId="77777777" w:rsidR="006637FC" w:rsidRDefault="00754252">
            <w:pPr>
              <w:spacing w:after="40" w:line="240" w:lineRule="auto"/>
            </w:pPr>
            <w:r>
              <w:lastRenderedPageBreak/>
              <w:t> </w:t>
            </w:r>
            <w:r>
              <w:rPr>
                <w:color w:val="848284"/>
              </w:rPr>
              <w:t>8. 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 confirmación para generar el reporte mediante un mensaje.</w:t>
            </w:r>
          </w:p>
        </w:tc>
      </w:tr>
      <w:tr w:rsidR="006637FC" w14:paraId="66014050" w14:textId="77777777">
        <w:tc>
          <w:tcPr>
            <w:tcW w:w="9980" w:type="dxa"/>
          </w:tcPr>
          <w:p w14:paraId="34B384FA" w14:textId="77777777" w:rsidR="006637FC" w:rsidRDefault="00754252">
            <w:pPr>
              <w:spacing w:after="40" w:line="240" w:lineRule="auto"/>
            </w:pPr>
            <w:r>
              <w:t> </w:t>
            </w:r>
            <w:r>
              <w:rPr>
                <w:color w:val="848284"/>
              </w:rPr>
              <w:t>9. 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acepta generar reporte.</w:t>
            </w:r>
          </w:p>
        </w:tc>
      </w:tr>
      <w:tr w:rsidR="006637FC" w14:paraId="67A73CE8" w14:textId="77777777">
        <w:tc>
          <w:tcPr>
            <w:tcW w:w="9980" w:type="dxa"/>
          </w:tcPr>
          <w:p w14:paraId="590D2091" w14:textId="77777777" w:rsidR="006637FC" w:rsidRDefault="00754252">
            <w:pPr>
              <w:spacing w:after="40" w:line="240" w:lineRule="auto"/>
            </w:pPr>
            <w:r>
              <w:t> </w:t>
            </w:r>
            <w:r>
              <w:rPr>
                <w:color w:val="848284"/>
              </w:rPr>
              <w:t>10. 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genera el reporte en formato PDF.</w:t>
            </w:r>
          </w:p>
        </w:tc>
      </w:tr>
      <w:tr w:rsidR="006637FC" w14:paraId="2B2C9045" w14:textId="77777777">
        <w:tc>
          <w:tcPr>
            <w:tcW w:w="9980" w:type="dxa"/>
          </w:tcPr>
          <w:p w14:paraId="15D86F25" w14:textId="77777777" w:rsidR="006637FC" w:rsidRDefault="00754252">
            <w:pPr>
              <w:spacing w:after="40" w:line="240" w:lineRule="auto"/>
            </w:pPr>
            <w:r>
              <w:t> </w:t>
            </w:r>
            <w:r>
              <w:rPr>
                <w:color w:val="848284"/>
              </w:rPr>
              <w:t>11. </w:t>
            </w:r>
            <w:r>
              <w:t>Fin de caso de uso.</w:t>
            </w:r>
          </w:p>
        </w:tc>
      </w:tr>
    </w:tbl>
    <w:p w14:paraId="67A778E3"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7.1.2.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2</w:t>
      </w:r>
    </w:p>
    <w:tbl>
      <w:tblPr>
        <w:tblStyle w:val="af8"/>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002DC8BC" w14:textId="77777777">
        <w:tc>
          <w:tcPr>
            <w:tcW w:w="9980" w:type="dxa"/>
          </w:tcPr>
          <w:p w14:paraId="1ED583CB"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 xml:space="preserve">administrador </w:t>
            </w:r>
            <w:r>
              <w:rPr>
                <w:rFonts w:ascii="Tahoma" w:eastAsia="Tahoma" w:hAnsi="Tahoma" w:cs="Tahoma"/>
                <w:sz w:val="24"/>
                <w:szCs w:val="24"/>
              </w:rPr>
              <w:t>ingresa a la pantalla principal.</w:t>
            </w:r>
          </w:p>
        </w:tc>
      </w:tr>
      <w:tr w:rsidR="006637FC" w14:paraId="30B7DFA0" w14:textId="77777777">
        <w:tc>
          <w:tcPr>
            <w:tcW w:w="9980" w:type="dxa"/>
          </w:tcPr>
          <w:p w14:paraId="777A7A6F"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de administración de compras.</w:t>
            </w:r>
          </w:p>
        </w:tc>
      </w:tr>
      <w:tr w:rsidR="006637FC" w14:paraId="4CEEB58B" w14:textId="77777777">
        <w:tc>
          <w:tcPr>
            <w:tcW w:w="9980" w:type="dxa"/>
          </w:tcPr>
          <w:p w14:paraId="190AC330"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generar reporte.</w:t>
            </w:r>
          </w:p>
        </w:tc>
      </w:tr>
      <w:tr w:rsidR="006637FC" w14:paraId="2636B0E5" w14:textId="77777777">
        <w:tc>
          <w:tcPr>
            <w:tcW w:w="9980" w:type="dxa"/>
          </w:tcPr>
          <w:p w14:paraId="7CB77CAB"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un formulario que permite seleccionar el r</w:t>
            </w:r>
            <w:r>
              <w:rPr>
                <w:rFonts w:ascii="Tahoma" w:eastAsia="Tahoma" w:hAnsi="Tahoma" w:cs="Tahoma"/>
                <w:sz w:val="24"/>
                <w:szCs w:val="24"/>
              </w:rPr>
              <w:t>ango de fecha.</w:t>
            </w:r>
          </w:p>
        </w:tc>
      </w:tr>
      <w:tr w:rsidR="006637FC" w14:paraId="2BAF5C60" w14:textId="77777777">
        <w:tc>
          <w:tcPr>
            <w:tcW w:w="9980" w:type="dxa"/>
          </w:tcPr>
          <w:p w14:paraId="1B2D15F0"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consulta el historial de compras en el rango de fecha seleccionado.</w:t>
            </w:r>
          </w:p>
        </w:tc>
      </w:tr>
      <w:tr w:rsidR="006637FC" w14:paraId="627FB4F7" w14:textId="77777777">
        <w:tc>
          <w:tcPr>
            <w:tcW w:w="9980" w:type="dxa"/>
          </w:tcPr>
          <w:p w14:paraId="01778D98"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del usuario una vista previa del reporte.</w:t>
            </w:r>
          </w:p>
        </w:tc>
      </w:tr>
      <w:tr w:rsidR="006637FC" w14:paraId="523E213C" w14:textId="77777777">
        <w:tc>
          <w:tcPr>
            <w:tcW w:w="9980" w:type="dxa"/>
          </w:tcPr>
          <w:p w14:paraId="584E6323"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 confirmación para generar el reporte mediante un mensaje.</w:t>
            </w:r>
          </w:p>
        </w:tc>
      </w:tr>
      <w:tr w:rsidR="006637FC" w14:paraId="43E63790" w14:textId="77777777">
        <w:tc>
          <w:tcPr>
            <w:tcW w:w="9980" w:type="dxa"/>
          </w:tcPr>
          <w:p w14:paraId="348DEDBD" w14:textId="77777777" w:rsidR="006637FC" w:rsidRDefault="00754252">
            <w:pPr>
              <w:spacing w:after="40" w:line="240" w:lineRule="auto"/>
            </w:pPr>
            <w:r>
              <w:t> </w:t>
            </w:r>
            <w:r>
              <w:rPr>
                <w:color w:val="848284"/>
              </w:rPr>
              <w:t>8. 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cancela generar reporte.</w:t>
            </w:r>
          </w:p>
        </w:tc>
      </w:tr>
      <w:tr w:rsidR="006637FC" w14:paraId="6247AEB5" w14:textId="77777777">
        <w:tc>
          <w:tcPr>
            <w:tcW w:w="9980" w:type="dxa"/>
          </w:tcPr>
          <w:p w14:paraId="71EE6939" w14:textId="77777777" w:rsidR="006637FC" w:rsidRDefault="00754252">
            <w:pPr>
              <w:spacing w:after="40" w:line="240" w:lineRule="auto"/>
            </w:pPr>
            <w:r>
              <w:t> </w:t>
            </w:r>
            <w:r>
              <w:rPr>
                <w:color w:val="848284"/>
              </w:rPr>
              <w:t>9. 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regresa al paso 2.</w:t>
            </w:r>
          </w:p>
        </w:tc>
      </w:tr>
      <w:tr w:rsidR="006637FC" w14:paraId="546FF16F" w14:textId="77777777">
        <w:tc>
          <w:tcPr>
            <w:tcW w:w="9980" w:type="dxa"/>
          </w:tcPr>
          <w:p w14:paraId="73065175" w14:textId="77777777" w:rsidR="006637FC" w:rsidRDefault="00754252">
            <w:pPr>
              <w:spacing w:after="40" w:line="240" w:lineRule="auto"/>
            </w:pPr>
            <w:r>
              <w:t> </w:t>
            </w:r>
            <w:r>
              <w:rPr>
                <w:color w:val="848284"/>
              </w:rPr>
              <w:t>10</w:t>
            </w:r>
            <w:r>
              <w:rPr>
                <w:rFonts w:ascii="Tahoma" w:eastAsia="Tahoma" w:hAnsi="Tahoma" w:cs="Tahoma"/>
                <w:sz w:val="24"/>
                <w:szCs w:val="24"/>
              </w:rPr>
              <w:t>. Fin de caso de uso.</w:t>
            </w:r>
          </w:p>
        </w:tc>
      </w:tr>
    </w:tbl>
    <w:p w14:paraId="658E19F2"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23720034" wp14:editId="677E87BB">
            <wp:extent cx="171450" cy="171450"/>
            <wp:effectExtent l="0" t="0" r="0" b="0"/>
            <wp:docPr id="49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25" w:name="bookmark=kix.ccjsv8fmweqk" w:colFirst="0" w:colLast="0"/>
      <w:bookmarkEnd w:id="25"/>
      <w:r>
        <w:rPr>
          <w:rFonts w:ascii="Cambria" w:eastAsia="Cambria" w:hAnsi="Cambria" w:cs="Cambria"/>
          <w:color w:val="365F91"/>
          <w:sz w:val="28"/>
          <w:szCs w:val="28"/>
        </w:rPr>
        <w:t> 8. Registrar Compra</w:t>
      </w:r>
    </w:p>
    <w:p w14:paraId="178644F7" w14:textId="77777777" w:rsidR="006637FC" w:rsidRDefault="00754252">
      <w:pPr>
        <w:spacing w:after="0" w:line="240" w:lineRule="auto"/>
      </w:pPr>
      <w:r>
        <w:t>ID: UC35</w:t>
      </w:r>
    </w:p>
    <w:tbl>
      <w:tblPr>
        <w:tblStyle w:val="af9"/>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25F622A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10685D"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318066D7"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C29FDA7" wp14:editId="71F4DF02">
                  <wp:extent cx="171450" cy="171450"/>
                  <wp:effectExtent l="0" t="0" r="0" b="0"/>
                  <wp:docPr id="5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Administrador</w:t>
            </w:r>
          </w:p>
        </w:tc>
      </w:tr>
      <w:tr w:rsidR="006637FC" w14:paraId="002232B5" w14:textId="77777777">
        <w:tc>
          <w:tcPr>
            <w:cnfStyle w:val="001000000000" w:firstRow="0" w:lastRow="0" w:firstColumn="1" w:lastColumn="0" w:oddVBand="0" w:evenVBand="0" w:oddHBand="0" w:evenHBand="0" w:firstRowFirstColumn="0" w:firstRowLastColumn="0" w:lastRowFirstColumn="0" w:lastRowLastColumn="0"/>
            <w:tcW w:w="2960" w:type="dxa"/>
          </w:tcPr>
          <w:p w14:paraId="6E9BD3ED" w14:textId="77777777" w:rsidR="006637FC" w:rsidRDefault="00754252">
            <w:pPr>
              <w:spacing w:after="40" w:line="240" w:lineRule="auto"/>
            </w:pPr>
            <w:r>
              <w:t>Descripción</w:t>
            </w:r>
          </w:p>
        </w:tc>
        <w:tc>
          <w:tcPr>
            <w:tcW w:w="6980" w:type="dxa"/>
          </w:tcPr>
          <w:p w14:paraId="6B1E2FF1" w14:textId="77777777" w:rsidR="006637FC" w:rsidRDefault="00754252">
            <w:pPr>
              <w:keepNext/>
              <w:spacing w:after="40" w:line="240" w:lineRule="auto"/>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se realiza el registro de la información de una nueva compra</w:t>
            </w:r>
            <w:r>
              <w:rPr>
                <w:i/>
              </w:rPr>
              <w:t>.</w:t>
            </w:r>
          </w:p>
        </w:tc>
      </w:tr>
      <w:tr w:rsidR="006637FC" w14:paraId="0C0894E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AFFEA80" w14:textId="77777777" w:rsidR="006637FC" w:rsidRDefault="00754252">
            <w:pPr>
              <w:spacing w:after="40" w:line="240" w:lineRule="auto"/>
            </w:pPr>
            <w:proofErr w:type="spellStart"/>
            <w:r>
              <w:t>Preconditions</w:t>
            </w:r>
            <w:proofErr w:type="spellEnd"/>
          </w:p>
        </w:tc>
        <w:tc>
          <w:tcPr>
            <w:tcW w:w="6980" w:type="dxa"/>
          </w:tcPr>
          <w:p w14:paraId="06D3F271" w14:textId="77777777" w:rsidR="006637FC" w:rsidRDefault="00754252">
            <w:pPr>
              <w:spacing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sección de Administración de Compras</w:t>
            </w:r>
          </w:p>
        </w:tc>
      </w:tr>
      <w:tr w:rsidR="006637FC" w14:paraId="58C988F2" w14:textId="77777777">
        <w:tc>
          <w:tcPr>
            <w:cnfStyle w:val="001000000000" w:firstRow="0" w:lastRow="0" w:firstColumn="1" w:lastColumn="0" w:oddVBand="0" w:evenVBand="0" w:oddHBand="0" w:evenHBand="0" w:firstRowFirstColumn="0" w:firstRowLastColumn="0" w:lastRowFirstColumn="0" w:lastRowLastColumn="0"/>
            <w:tcW w:w="2960" w:type="dxa"/>
          </w:tcPr>
          <w:p w14:paraId="4045DA3B" w14:textId="77777777" w:rsidR="006637FC" w:rsidRDefault="00754252">
            <w:pPr>
              <w:spacing w:after="40" w:line="240" w:lineRule="auto"/>
            </w:pPr>
            <w:proofErr w:type="spellStart"/>
            <w:r>
              <w:t>Post-conditions</w:t>
            </w:r>
            <w:proofErr w:type="spellEnd"/>
          </w:p>
        </w:tc>
        <w:tc>
          <w:tcPr>
            <w:tcW w:w="6980" w:type="dxa"/>
          </w:tcPr>
          <w:p w14:paraId="52D1E1A0"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Registrar Compra</w:t>
            </w:r>
          </w:p>
        </w:tc>
      </w:tr>
      <w:tr w:rsidR="006637FC" w14:paraId="012803E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697933D" w14:textId="77777777" w:rsidR="006637FC" w:rsidRDefault="00754252">
            <w:pPr>
              <w:spacing w:after="40" w:line="240" w:lineRule="auto"/>
            </w:pPr>
            <w:proofErr w:type="spellStart"/>
            <w:r>
              <w:t>Author</w:t>
            </w:r>
            <w:proofErr w:type="spellEnd"/>
          </w:p>
        </w:tc>
        <w:tc>
          <w:tcPr>
            <w:tcW w:w="6980" w:type="dxa"/>
          </w:tcPr>
          <w:p w14:paraId="3FF87782"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Requenes</w:t>
            </w:r>
          </w:p>
          <w:p w14:paraId="3A0D82BB"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335D04DE"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129096B0"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4FF18FD7"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lastRenderedPageBreak/>
              <w:t>Jose</w:t>
            </w:r>
            <w:proofErr w:type="spellEnd"/>
            <w:r>
              <w:t xml:space="preserve"> </w:t>
            </w:r>
            <w:proofErr w:type="spellStart"/>
            <w:r>
              <w:t>Pezantes</w:t>
            </w:r>
            <w:proofErr w:type="spellEnd"/>
            <w:r>
              <w:t xml:space="preserve"> </w:t>
            </w:r>
          </w:p>
        </w:tc>
      </w:tr>
    </w:tbl>
    <w:p w14:paraId="772A4B65"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lastRenderedPageBreak/>
        <w:t xml:space="preserve">8.1. </w:t>
      </w:r>
      <w:proofErr w:type="spellStart"/>
      <w:r>
        <w:rPr>
          <w:rFonts w:ascii="Cambria" w:eastAsia="Cambria" w:hAnsi="Cambria" w:cs="Cambria"/>
          <w:color w:val="4F81BD"/>
          <w:sz w:val="26"/>
          <w:szCs w:val="26"/>
        </w:rPr>
        <w:t>Scenarios</w:t>
      </w:r>
      <w:proofErr w:type="spellEnd"/>
    </w:p>
    <w:p w14:paraId="2C9B4E6A"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8.1.1. </w:t>
      </w:r>
      <w:proofErr w:type="spellStart"/>
      <w:r>
        <w:rPr>
          <w:rFonts w:ascii="Cambria" w:eastAsia="Cambria" w:hAnsi="Cambria" w:cs="Cambria"/>
          <w:color w:val="4F81BD"/>
          <w:sz w:val="22"/>
          <w:szCs w:val="22"/>
        </w:rPr>
        <w:t>Scenario</w:t>
      </w:r>
      <w:proofErr w:type="spellEnd"/>
    </w:p>
    <w:tbl>
      <w:tblPr>
        <w:tblStyle w:val="afa"/>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182F7B0F" w14:textId="77777777">
        <w:tc>
          <w:tcPr>
            <w:tcW w:w="9980" w:type="dxa"/>
          </w:tcPr>
          <w:p w14:paraId="5D1C0D1A"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principal.</w:t>
            </w:r>
          </w:p>
        </w:tc>
      </w:tr>
      <w:tr w:rsidR="006637FC" w14:paraId="7A8C3124" w14:textId="77777777">
        <w:tc>
          <w:tcPr>
            <w:tcW w:w="9980" w:type="dxa"/>
          </w:tcPr>
          <w:p w14:paraId="7090B567"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de administración de compras.</w:t>
            </w:r>
          </w:p>
        </w:tc>
      </w:tr>
      <w:tr w:rsidR="006637FC" w14:paraId="735FC1C3" w14:textId="77777777">
        <w:tc>
          <w:tcPr>
            <w:tcW w:w="9980" w:type="dxa"/>
          </w:tcPr>
          <w:p w14:paraId="6F4634AD"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de registrar compra.</w:t>
            </w:r>
          </w:p>
        </w:tc>
      </w:tr>
      <w:tr w:rsidR="006637FC" w14:paraId="02FFC756" w14:textId="77777777">
        <w:tc>
          <w:tcPr>
            <w:tcW w:w="9980" w:type="dxa"/>
          </w:tcPr>
          <w:p w14:paraId="3B994BDA"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un formulario que permita registrar compra</w:t>
            </w:r>
          </w:p>
        </w:tc>
      </w:tr>
      <w:tr w:rsidR="006637FC" w14:paraId="68315021" w14:textId="77777777">
        <w:tc>
          <w:tcPr>
            <w:tcW w:w="9980" w:type="dxa"/>
          </w:tcPr>
          <w:p w14:paraId="298ED941"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datos al formulario (proveedor, cantidad, costo, detalles, producto, estado de compra(solicitada, pagada, por pagar, fecha ).</w:t>
            </w:r>
          </w:p>
        </w:tc>
      </w:tr>
      <w:tr w:rsidR="006637FC" w14:paraId="7FBA7593" w14:textId="77777777">
        <w:tc>
          <w:tcPr>
            <w:tcW w:w="9980" w:type="dxa"/>
          </w:tcPr>
          <w:p w14:paraId="46DBF7B3"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de gu</w:t>
            </w:r>
            <w:r>
              <w:rPr>
                <w:rFonts w:ascii="Tahoma" w:eastAsia="Tahoma" w:hAnsi="Tahoma" w:cs="Tahoma"/>
                <w:sz w:val="24"/>
                <w:szCs w:val="24"/>
              </w:rPr>
              <w:t>ardar.</w:t>
            </w:r>
          </w:p>
        </w:tc>
      </w:tr>
      <w:tr w:rsidR="006637FC" w14:paraId="66D6B23E" w14:textId="77777777">
        <w:tc>
          <w:tcPr>
            <w:tcW w:w="9980" w:type="dxa"/>
          </w:tcPr>
          <w:p w14:paraId="2F3D89A8"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guarda la información en base de datos.</w:t>
            </w:r>
          </w:p>
        </w:tc>
      </w:tr>
      <w:tr w:rsidR="006637FC" w14:paraId="4D4DCB5B" w14:textId="77777777">
        <w:tc>
          <w:tcPr>
            <w:tcW w:w="9980" w:type="dxa"/>
          </w:tcPr>
          <w:p w14:paraId="5580E7E9" w14:textId="77777777" w:rsidR="006637FC" w:rsidRDefault="00754252">
            <w:pPr>
              <w:spacing w:after="40" w:line="240" w:lineRule="auto"/>
            </w:pPr>
            <w:r>
              <w:t> </w:t>
            </w:r>
            <w:r>
              <w:rPr>
                <w:color w:val="848284"/>
              </w:rPr>
              <w:t>8. 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un mensaje indicando que la información se ha guardado correctamente.</w:t>
            </w:r>
          </w:p>
        </w:tc>
      </w:tr>
      <w:tr w:rsidR="006637FC" w14:paraId="7A37C08F" w14:textId="77777777">
        <w:tc>
          <w:tcPr>
            <w:tcW w:w="9980" w:type="dxa"/>
          </w:tcPr>
          <w:p w14:paraId="3C7F499C" w14:textId="77777777" w:rsidR="006637FC" w:rsidRDefault="00754252">
            <w:pPr>
              <w:spacing w:after="40" w:line="240" w:lineRule="auto"/>
            </w:pPr>
            <w:r>
              <w:t> </w:t>
            </w:r>
            <w:r>
              <w:rPr>
                <w:color w:val="848284"/>
              </w:rPr>
              <w:t>9. </w:t>
            </w:r>
            <w:r>
              <w:rPr>
                <w:rFonts w:ascii="Tahoma" w:eastAsia="Tahoma" w:hAnsi="Tahoma" w:cs="Tahoma"/>
                <w:sz w:val="24"/>
                <w:szCs w:val="24"/>
              </w:rPr>
              <w:t>Fin de caso de uso.</w:t>
            </w:r>
          </w:p>
        </w:tc>
      </w:tr>
    </w:tbl>
    <w:p w14:paraId="47E31473"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8.1.2.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2</w:t>
      </w:r>
    </w:p>
    <w:tbl>
      <w:tblPr>
        <w:tblStyle w:val="afb"/>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7207B3FF" w14:textId="77777777">
        <w:tc>
          <w:tcPr>
            <w:tcW w:w="9980" w:type="dxa"/>
          </w:tcPr>
          <w:p w14:paraId="6D946C32"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principal.</w:t>
            </w:r>
          </w:p>
        </w:tc>
      </w:tr>
      <w:tr w:rsidR="006637FC" w14:paraId="5743DDCA" w14:textId="77777777">
        <w:tc>
          <w:tcPr>
            <w:tcW w:w="9980" w:type="dxa"/>
          </w:tcPr>
          <w:p w14:paraId="2C9124F7"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de administración de compras.</w:t>
            </w:r>
          </w:p>
        </w:tc>
      </w:tr>
      <w:tr w:rsidR="006637FC" w14:paraId="60D6CF5F" w14:textId="77777777">
        <w:tc>
          <w:tcPr>
            <w:tcW w:w="9980" w:type="dxa"/>
          </w:tcPr>
          <w:p w14:paraId="61A061DA"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de registrar compra.</w:t>
            </w:r>
          </w:p>
        </w:tc>
      </w:tr>
      <w:tr w:rsidR="006637FC" w14:paraId="0A602B7B" w14:textId="77777777">
        <w:tc>
          <w:tcPr>
            <w:tcW w:w="9980" w:type="dxa"/>
          </w:tcPr>
          <w:p w14:paraId="2BDE4DEC"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un formulario que permita registrar compra</w:t>
            </w:r>
          </w:p>
        </w:tc>
      </w:tr>
      <w:tr w:rsidR="006637FC" w14:paraId="513016BA" w14:textId="77777777">
        <w:tc>
          <w:tcPr>
            <w:tcW w:w="9980" w:type="dxa"/>
          </w:tcPr>
          <w:p w14:paraId="2670D1DF"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datos al formulario (proveedor, cantidad, c</w:t>
            </w:r>
            <w:r>
              <w:rPr>
                <w:rFonts w:ascii="Tahoma" w:eastAsia="Tahoma" w:hAnsi="Tahoma" w:cs="Tahoma"/>
                <w:sz w:val="24"/>
                <w:szCs w:val="24"/>
              </w:rPr>
              <w:t>osto, detalles, producto, estado de compra(solicitada, pagada, por pagar, fecha ).</w:t>
            </w:r>
          </w:p>
        </w:tc>
      </w:tr>
      <w:tr w:rsidR="006637FC" w14:paraId="2D8DE69F" w14:textId="77777777">
        <w:tc>
          <w:tcPr>
            <w:tcW w:w="9980" w:type="dxa"/>
          </w:tcPr>
          <w:p w14:paraId="3CE4B8AF"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cancela  guardar información.</w:t>
            </w:r>
          </w:p>
        </w:tc>
      </w:tr>
      <w:tr w:rsidR="006637FC" w14:paraId="058B2C1A" w14:textId="77777777">
        <w:tc>
          <w:tcPr>
            <w:tcW w:w="9980" w:type="dxa"/>
          </w:tcPr>
          <w:p w14:paraId="37D51B75"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regresa al paso 5.</w:t>
            </w:r>
          </w:p>
        </w:tc>
      </w:tr>
      <w:tr w:rsidR="006637FC" w14:paraId="54F34E9F" w14:textId="77777777">
        <w:tc>
          <w:tcPr>
            <w:tcW w:w="9980" w:type="dxa"/>
          </w:tcPr>
          <w:p w14:paraId="472797B1" w14:textId="77777777" w:rsidR="006637FC" w:rsidRDefault="00754252">
            <w:pPr>
              <w:spacing w:after="40" w:line="240" w:lineRule="auto"/>
            </w:pPr>
            <w:r>
              <w:t> </w:t>
            </w:r>
            <w:r>
              <w:rPr>
                <w:color w:val="848284"/>
              </w:rPr>
              <w:t>8. </w:t>
            </w:r>
            <w:r>
              <w:rPr>
                <w:rFonts w:ascii="Tahoma" w:eastAsia="Tahoma" w:hAnsi="Tahoma" w:cs="Tahoma"/>
                <w:sz w:val="24"/>
                <w:szCs w:val="24"/>
              </w:rPr>
              <w:t>Fin de caso de uso.</w:t>
            </w:r>
          </w:p>
        </w:tc>
      </w:tr>
    </w:tbl>
    <w:p w14:paraId="151C0421"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5A1C4CEE" wp14:editId="0AC03462">
            <wp:extent cx="171450" cy="171450"/>
            <wp:effectExtent l="0" t="0" r="0" b="0"/>
            <wp:docPr id="5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26" w:name="bookmark=kix.onvi7ngrk60w" w:colFirst="0" w:colLast="0"/>
      <w:bookmarkEnd w:id="26"/>
      <w:r>
        <w:rPr>
          <w:rFonts w:ascii="Cambria" w:eastAsia="Cambria" w:hAnsi="Cambria" w:cs="Cambria"/>
          <w:color w:val="365F91"/>
          <w:sz w:val="28"/>
          <w:szCs w:val="28"/>
        </w:rPr>
        <w:t> 9. Busca Proveedor</w:t>
      </w:r>
    </w:p>
    <w:p w14:paraId="6ED71BB6" w14:textId="77777777" w:rsidR="006637FC" w:rsidRDefault="00754252">
      <w:pPr>
        <w:spacing w:after="0" w:line="240" w:lineRule="auto"/>
      </w:pPr>
      <w:r>
        <w:t>ID: UC 34</w:t>
      </w:r>
    </w:p>
    <w:tbl>
      <w:tblPr>
        <w:tblStyle w:val="afc"/>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004C190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D4EF806"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698DCF06"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AA658FD" wp14:editId="2AB09D08">
                  <wp:extent cx="171450" cy="171450"/>
                  <wp:effectExtent l="0" t="0" r="0" b="0"/>
                  <wp:docPr id="4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Administrador</w:t>
            </w:r>
          </w:p>
        </w:tc>
      </w:tr>
      <w:tr w:rsidR="006637FC" w14:paraId="3EC6C7E0" w14:textId="77777777">
        <w:tc>
          <w:tcPr>
            <w:cnfStyle w:val="001000000000" w:firstRow="0" w:lastRow="0" w:firstColumn="1" w:lastColumn="0" w:oddVBand="0" w:evenVBand="0" w:oddHBand="0" w:evenHBand="0" w:firstRowFirstColumn="0" w:firstRowLastColumn="0" w:lastRowFirstColumn="0" w:lastRowLastColumn="0"/>
            <w:tcW w:w="2960" w:type="dxa"/>
          </w:tcPr>
          <w:p w14:paraId="026836ED" w14:textId="77777777" w:rsidR="006637FC" w:rsidRDefault="00754252">
            <w:pPr>
              <w:spacing w:after="40" w:line="240" w:lineRule="auto"/>
            </w:pPr>
            <w:r>
              <w:lastRenderedPageBreak/>
              <w:t>Descripción</w:t>
            </w:r>
          </w:p>
        </w:tc>
        <w:tc>
          <w:tcPr>
            <w:tcW w:w="6980" w:type="dxa"/>
          </w:tcPr>
          <w:p w14:paraId="730FC35D" w14:textId="77777777" w:rsidR="006637FC" w:rsidRDefault="00754252">
            <w:pPr>
              <w:keepNext/>
              <w:spacing w:after="40" w:line="240" w:lineRule="auto"/>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realice una consulta sobre los proveedores disponibles, utilizando diversos criterios.</w:t>
            </w:r>
          </w:p>
        </w:tc>
      </w:tr>
      <w:tr w:rsidR="006637FC" w14:paraId="05F76E9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AEEB52A" w14:textId="77777777" w:rsidR="006637FC" w:rsidRDefault="00754252">
            <w:pPr>
              <w:spacing w:after="40" w:line="240" w:lineRule="auto"/>
            </w:pPr>
            <w:proofErr w:type="spellStart"/>
            <w:r>
              <w:t>Preconditions</w:t>
            </w:r>
            <w:proofErr w:type="spellEnd"/>
          </w:p>
        </w:tc>
        <w:tc>
          <w:tcPr>
            <w:tcW w:w="6980" w:type="dxa"/>
          </w:tcPr>
          <w:p w14:paraId="62A8EF76" w14:textId="77777777" w:rsidR="006637FC" w:rsidRDefault="00754252">
            <w:pPr>
              <w:spacing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w:t>
            </w:r>
            <w:r>
              <w:t>n de Administración de Proveedores</w:t>
            </w:r>
          </w:p>
        </w:tc>
      </w:tr>
      <w:tr w:rsidR="006637FC" w14:paraId="04F5613D" w14:textId="77777777">
        <w:tc>
          <w:tcPr>
            <w:cnfStyle w:val="001000000000" w:firstRow="0" w:lastRow="0" w:firstColumn="1" w:lastColumn="0" w:oddVBand="0" w:evenVBand="0" w:oddHBand="0" w:evenHBand="0" w:firstRowFirstColumn="0" w:firstRowLastColumn="0" w:lastRowFirstColumn="0" w:lastRowLastColumn="0"/>
            <w:tcW w:w="2960" w:type="dxa"/>
          </w:tcPr>
          <w:p w14:paraId="005A5FD7" w14:textId="77777777" w:rsidR="006637FC" w:rsidRDefault="00754252">
            <w:pPr>
              <w:spacing w:after="40" w:line="240" w:lineRule="auto"/>
            </w:pPr>
            <w:proofErr w:type="spellStart"/>
            <w:r>
              <w:t>Post-conditions</w:t>
            </w:r>
            <w:proofErr w:type="spellEnd"/>
          </w:p>
        </w:tc>
        <w:tc>
          <w:tcPr>
            <w:tcW w:w="6980" w:type="dxa"/>
          </w:tcPr>
          <w:p w14:paraId="261B6B70"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Busca Proveedor</w:t>
            </w:r>
          </w:p>
        </w:tc>
      </w:tr>
      <w:tr w:rsidR="006637FC" w14:paraId="57B8724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4A00FD7" w14:textId="77777777" w:rsidR="006637FC" w:rsidRDefault="00754252">
            <w:pPr>
              <w:spacing w:after="40" w:line="240" w:lineRule="auto"/>
            </w:pPr>
            <w:proofErr w:type="spellStart"/>
            <w:r>
              <w:t>Author</w:t>
            </w:r>
            <w:proofErr w:type="spellEnd"/>
          </w:p>
        </w:tc>
        <w:tc>
          <w:tcPr>
            <w:tcW w:w="6980" w:type="dxa"/>
          </w:tcPr>
          <w:p w14:paraId="1B8C8B2B"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Requenes</w:t>
            </w:r>
          </w:p>
          <w:p w14:paraId="79C39ED9"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60B1EDCE"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24FCE529"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14F009E6"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5A04F0B2"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t xml:space="preserve">9.1. </w:t>
      </w:r>
      <w:proofErr w:type="spellStart"/>
      <w:r>
        <w:rPr>
          <w:rFonts w:ascii="Cambria" w:eastAsia="Cambria" w:hAnsi="Cambria" w:cs="Cambria"/>
          <w:color w:val="4F81BD"/>
          <w:sz w:val="26"/>
          <w:szCs w:val="26"/>
        </w:rPr>
        <w:t>Scenarios</w:t>
      </w:r>
      <w:proofErr w:type="spellEnd"/>
    </w:p>
    <w:p w14:paraId="0A92D3E1"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9.1.1. </w:t>
      </w:r>
      <w:proofErr w:type="spellStart"/>
      <w:r>
        <w:rPr>
          <w:rFonts w:ascii="Cambria" w:eastAsia="Cambria" w:hAnsi="Cambria" w:cs="Cambria"/>
          <w:color w:val="4F81BD"/>
          <w:sz w:val="22"/>
          <w:szCs w:val="22"/>
        </w:rPr>
        <w:t>Scenario</w:t>
      </w:r>
      <w:proofErr w:type="spellEnd"/>
    </w:p>
    <w:tbl>
      <w:tblPr>
        <w:tblStyle w:val="afd"/>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7ED43A4C" w14:textId="77777777">
        <w:tc>
          <w:tcPr>
            <w:tcW w:w="9980" w:type="dxa"/>
          </w:tcPr>
          <w:p w14:paraId="3DD711D7"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de gestión de proveedor.</w:t>
            </w:r>
          </w:p>
        </w:tc>
      </w:tr>
      <w:tr w:rsidR="006637FC" w14:paraId="1872FDAA" w14:textId="77777777">
        <w:tc>
          <w:tcPr>
            <w:tcW w:w="9980" w:type="dxa"/>
          </w:tcPr>
          <w:p w14:paraId="2ECD639B"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datos en la caja de texto para realizar la búsqueda.</w:t>
            </w:r>
          </w:p>
        </w:tc>
      </w:tr>
      <w:tr w:rsidR="006637FC" w14:paraId="7D3AE763" w14:textId="77777777">
        <w:tc>
          <w:tcPr>
            <w:tcW w:w="9980" w:type="dxa"/>
          </w:tcPr>
          <w:p w14:paraId="0E7A19C2"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w:t>
            </w:r>
            <w:proofErr w:type="spellStart"/>
            <w:r>
              <w:rPr>
                <w:rFonts w:ascii="Tahoma" w:eastAsia="Tahoma" w:hAnsi="Tahoma" w:cs="Tahoma"/>
                <w:sz w:val="24"/>
                <w:szCs w:val="24"/>
              </w:rPr>
              <w:t>por que</w:t>
            </w:r>
            <w:proofErr w:type="spellEnd"/>
            <w:r>
              <w:rPr>
                <w:rFonts w:ascii="Tahoma" w:eastAsia="Tahoma" w:hAnsi="Tahoma" w:cs="Tahoma"/>
                <w:sz w:val="24"/>
                <w:szCs w:val="24"/>
              </w:rPr>
              <w:t xml:space="preserve"> campo desea realizar la búsqueda(RUC, tipo de actividad o estado.)</w:t>
            </w:r>
          </w:p>
        </w:tc>
      </w:tr>
      <w:tr w:rsidR="006637FC" w14:paraId="3E65444D" w14:textId="77777777">
        <w:tc>
          <w:tcPr>
            <w:tcW w:w="9980" w:type="dxa"/>
          </w:tcPr>
          <w:p w14:paraId="57CBBED8"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presiona la opción de buscar compra.</w:t>
            </w:r>
          </w:p>
        </w:tc>
      </w:tr>
      <w:tr w:rsidR="006637FC" w14:paraId="1044E328" w14:textId="77777777">
        <w:tc>
          <w:tcPr>
            <w:tcW w:w="9980" w:type="dxa"/>
          </w:tcPr>
          <w:p w14:paraId="4DFA2406"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busca los registros que coincidan con los datos ingresados.</w:t>
            </w:r>
          </w:p>
        </w:tc>
      </w:tr>
      <w:tr w:rsidR="006637FC" w14:paraId="38B143B7" w14:textId="77777777">
        <w:tc>
          <w:tcPr>
            <w:tcW w:w="9980" w:type="dxa"/>
          </w:tcPr>
          <w:p w14:paraId="3DCB3B5D"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w:t>
            </w:r>
            <w:r>
              <w:rPr>
                <w:rFonts w:ascii="Tahoma" w:eastAsia="Tahoma" w:hAnsi="Tahoma" w:cs="Tahoma"/>
                <w:sz w:val="24"/>
                <w:szCs w:val="24"/>
              </w:rPr>
              <w:t>a de usuario los resultados obtenidos.</w:t>
            </w:r>
          </w:p>
        </w:tc>
      </w:tr>
      <w:tr w:rsidR="006637FC" w14:paraId="4FDD5A51" w14:textId="77777777">
        <w:tc>
          <w:tcPr>
            <w:tcW w:w="9980" w:type="dxa"/>
          </w:tcPr>
          <w:p w14:paraId="037F90A9" w14:textId="77777777" w:rsidR="006637FC" w:rsidRDefault="00754252">
            <w:pPr>
              <w:spacing w:after="40" w:line="240" w:lineRule="auto"/>
            </w:pPr>
            <w:r>
              <w:t> </w:t>
            </w:r>
            <w:r>
              <w:rPr>
                <w:color w:val="848284"/>
              </w:rPr>
              <w:t>7. </w:t>
            </w:r>
            <w:r>
              <w:rPr>
                <w:rFonts w:ascii="Tahoma" w:eastAsia="Tahoma" w:hAnsi="Tahoma" w:cs="Tahoma"/>
                <w:sz w:val="24"/>
                <w:szCs w:val="24"/>
              </w:rPr>
              <w:t>Fin de caso de uso.</w:t>
            </w:r>
          </w:p>
        </w:tc>
      </w:tr>
    </w:tbl>
    <w:p w14:paraId="79DEB4BB"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9.1.2.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2</w:t>
      </w:r>
    </w:p>
    <w:tbl>
      <w:tblPr>
        <w:tblStyle w:val="afe"/>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76E18F5B" w14:textId="77777777">
        <w:tc>
          <w:tcPr>
            <w:tcW w:w="9980" w:type="dxa"/>
          </w:tcPr>
          <w:p w14:paraId="6FC86BEE"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de gestión de proveedor.</w:t>
            </w:r>
          </w:p>
        </w:tc>
      </w:tr>
      <w:tr w:rsidR="006637FC" w14:paraId="744C74FC" w14:textId="77777777">
        <w:tc>
          <w:tcPr>
            <w:tcW w:w="9980" w:type="dxa"/>
          </w:tcPr>
          <w:p w14:paraId="464586AD"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datos en la caja de texto para realizar la búsqueda.</w:t>
            </w:r>
          </w:p>
        </w:tc>
      </w:tr>
      <w:tr w:rsidR="006637FC" w14:paraId="506BC2C6" w14:textId="77777777">
        <w:tc>
          <w:tcPr>
            <w:tcW w:w="9980" w:type="dxa"/>
          </w:tcPr>
          <w:p w14:paraId="3430D518"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w:t>
            </w:r>
            <w:proofErr w:type="spellStart"/>
            <w:r>
              <w:rPr>
                <w:rFonts w:ascii="Tahoma" w:eastAsia="Tahoma" w:hAnsi="Tahoma" w:cs="Tahoma"/>
                <w:sz w:val="24"/>
                <w:szCs w:val="24"/>
              </w:rPr>
              <w:t>por que</w:t>
            </w:r>
            <w:proofErr w:type="spellEnd"/>
            <w:r>
              <w:rPr>
                <w:rFonts w:ascii="Tahoma" w:eastAsia="Tahoma" w:hAnsi="Tahoma" w:cs="Tahoma"/>
                <w:sz w:val="24"/>
                <w:szCs w:val="24"/>
              </w:rPr>
              <w:t xml:space="preserve"> campo desea realizar la búsqueda(RUC, tipo de actividad o estado.).</w:t>
            </w:r>
          </w:p>
        </w:tc>
      </w:tr>
      <w:tr w:rsidR="006637FC" w14:paraId="3AC293A5" w14:textId="77777777">
        <w:tc>
          <w:tcPr>
            <w:tcW w:w="9980" w:type="dxa"/>
          </w:tcPr>
          <w:p w14:paraId="511C0397"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presiona la opción de buscar compra.</w:t>
            </w:r>
          </w:p>
        </w:tc>
      </w:tr>
      <w:tr w:rsidR="006637FC" w14:paraId="7F1E1CC9" w14:textId="77777777">
        <w:tc>
          <w:tcPr>
            <w:tcW w:w="9980" w:type="dxa"/>
          </w:tcPr>
          <w:p w14:paraId="55A6E7F9"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busca los registros que coincidan con los datos ingresados.</w:t>
            </w:r>
          </w:p>
        </w:tc>
      </w:tr>
      <w:tr w:rsidR="006637FC" w14:paraId="4D61BEC3" w14:textId="77777777">
        <w:tc>
          <w:tcPr>
            <w:tcW w:w="9980" w:type="dxa"/>
          </w:tcPr>
          <w:p w14:paraId="41434959"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un mensaje indicando que no existe proveedor.</w:t>
            </w:r>
          </w:p>
        </w:tc>
      </w:tr>
      <w:tr w:rsidR="006637FC" w14:paraId="65563A6C" w14:textId="77777777">
        <w:tc>
          <w:tcPr>
            <w:tcW w:w="9980" w:type="dxa"/>
          </w:tcPr>
          <w:p w14:paraId="39E01A1A" w14:textId="77777777" w:rsidR="006637FC" w:rsidRDefault="00754252">
            <w:pPr>
              <w:spacing w:after="40" w:line="240" w:lineRule="auto"/>
            </w:pPr>
            <w:r>
              <w:lastRenderedPageBreak/>
              <w:t> </w:t>
            </w:r>
            <w:r>
              <w:rPr>
                <w:color w:val="848284"/>
              </w:rPr>
              <w:t>7. 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regresa al paso 2.</w:t>
            </w:r>
          </w:p>
        </w:tc>
      </w:tr>
      <w:tr w:rsidR="006637FC" w14:paraId="48E99ADA" w14:textId="77777777">
        <w:tc>
          <w:tcPr>
            <w:tcW w:w="9980" w:type="dxa"/>
          </w:tcPr>
          <w:p w14:paraId="380C3F6A" w14:textId="77777777" w:rsidR="006637FC" w:rsidRDefault="00754252">
            <w:pPr>
              <w:spacing w:after="40" w:line="240" w:lineRule="auto"/>
            </w:pPr>
            <w:r>
              <w:t> </w:t>
            </w:r>
            <w:r>
              <w:rPr>
                <w:color w:val="848284"/>
              </w:rPr>
              <w:t>8.</w:t>
            </w:r>
            <w:r>
              <w:rPr>
                <w:rFonts w:ascii="Tahoma" w:eastAsia="Tahoma" w:hAnsi="Tahoma" w:cs="Tahoma"/>
                <w:sz w:val="24"/>
                <w:szCs w:val="24"/>
              </w:rPr>
              <w:t> Fin de caso de uso.</w:t>
            </w:r>
          </w:p>
        </w:tc>
      </w:tr>
    </w:tbl>
    <w:p w14:paraId="44E672C3"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5484FB72" wp14:editId="0CAF1F75">
            <wp:extent cx="171450" cy="171450"/>
            <wp:effectExtent l="0" t="0" r="0" b="0"/>
            <wp:docPr id="5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27" w:name="bookmark=kix.724zv48acgg8" w:colFirst="0" w:colLast="0"/>
      <w:bookmarkEnd w:id="27"/>
      <w:r>
        <w:rPr>
          <w:rFonts w:ascii="Cambria" w:eastAsia="Cambria" w:hAnsi="Cambria" w:cs="Cambria"/>
          <w:color w:val="365F91"/>
          <w:sz w:val="28"/>
          <w:szCs w:val="28"/>
        </w:rPr>
        <w:t> 10. Suspende Proveedor</w:t>
      </w:r>
    </w:p>
    <w:p w14:paraId="57CD8D50" w14:textId="77777777" w:rsidR="006637FC" w:rsidRDefault="00754252">
      <w:pPr>
        <w:spacing w:after="0" w:line="240" w:lineRule="auto"/>
      </w:pPr>
      <w:r>
        <w:t>ID: UC33</w:t>
      </w:r>
    </w:p>
    <w:tbl>
      <w:tblPr>
        <w:tblStyle w:val="aff"/>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5E30280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3B3142D"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0819BB39"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5567338" wp14:editId="508EE929">
                  <wp:extent cx="171450" cy="171450"/>
                  <wp:effectExtent l="0" t="0" r="0" b="0"/>
                  <wp:docPr id="50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Administrador</w:t>
            </w:r>
          </w:p>
        </w:tc>
      </w:tr>
      <w:tr w:rsidR="006637FC" w14:paraId="5E963787" w14:textId="77777777">
        <w:tc>
          <w:tcPr>
            <w:cnfStyle w:val="001000000000" w:firstRow="0" w:lastRow="0" w:firstColumn="1" w:lastColumn="0" w:oddVBand="0" w:evenVBand="0" w:oddHBand="0" w:evenHBand="0" w:firstRowFirstColumn="0" w:firstRowLastColumn="0" w:lastRowFirstColumn="0" w:lastRowLastColumn="0"/>
            <w:tcW w:w="2960" w:type="dxa"/>
          </w:tcPr>
          <w:p w14:paraId="787BDEAB" w14:textId="77777777" w:rsidR="006637FC" w:rsidRDefault="00754252">
            <w:pPr>
              <w:spacing w:after="40" w:line="240" w:lineRule="auto"/>
            </w:pPr>
            <w:r>
              <w:t>Descripción</w:t>
            </w:r>
          </w:p>
        </w:tc>
        <w:tc>
          <w:tcPr>
            <w:tcW w:w="6980" w:type="dxa"/>
          </w:tcPr>
          <w:p w14:paraId="431A2F52" w14:textId="77777777" w:rsidR="006637FC" w:rsidRDefault="00754252">
            <w:pPr>
              <w:keepNext/>
              <w:spacing w:after="40" w:line="240" w:lineRule="auto"/>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se suspende a un proveedor</w:t>
            </w:r>
          </w:p>
        </w:tc>
      </w:tr>
      <w:tr w:rsidR="006637FC" w14:paraId="4410D72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3DD0E9C" w14:textId="77777777" w:rsidR="006637FC" w:rsidRDefault="00754252">
            <w:pPr>
              <w:spacing w:after="40" w:line="240" w:lineRule="auto"/>
            </w:pPr>
            <w:proofErr w:type="spellStart"/>
            <w:r>
              <w:t>Preconditions</w:t>
            </w:r>
            <w:proofErr w:type="spellEnd"/>
          </w:p>
        </w:tc>
        <w:tc>
          <w:tcPr>
            <w:tcW w:w="6980" w:type="dxa"/>
          </w:tcPr>
          <w:p w14:paraId="128644FA" w14:textId="77777777" w:rsidR="006637FC" w:rsidRDefault="00754252">
            <w:pPr>
              <w:spacing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sección de Administración de Proveedores</w:t>
            </w:r>
          </w:p>
        </w:tc>
      </w:tr>
      <w:tr w:rsidR="006637FC" w14:paraId="677F2FD2" w14:textId="77777777">
        <w:tc>
          <w:tcPr>
            <w:cnfStyle w:val="001000000000" w:firstRow="0" w:lastRow="0" w:firstColumn="1" w:lastColumn="0" w:oddVBand="0" w:evenVBand="0" w:oddHBand="0" w:evenHBand="0" w:firstRowFirstColumn="0" w:firstRowLastColumn="0" w:lastRowFirstColumn="0" w:lastRowLastColumn="0"/>
            <w:tcW w:w="2960" w:type="dxa"/>
          </w:tcPr>
          <w:p w14:paraId="551BC791" w14:textId="77777777" w:rsidR="006637FC" w:rsidRDefault="00754252">
            <w:pPr>
              <w:spacing w:after="40" w:line="240" w:lineRule="auto"/>
            </w:pPr>
            <w:proofErr w:type="spellStart"/>
            <w:r>
              <w:t>Post-con</w:t>
            </w:r>
            <w:r>
              <w:t>ditions</w:t>
            </w:r>
            <w:proofErr w:type="spellEnd"/>
          </w:p>
        </w:tc>
        <w:tc>
          <w:tcPr>
            <w:tcW w:w="6980" w:type="dxa"/>
          </w:tcPr>
          <w:p w14:paraId="25C3E6EF"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Suspende Proveedor</w:t>
            </w:r>
          </w:p>
        </w:tc>
      </w:tr>
      <w:tr w:rsidR="006637FC" w14:paraId="0FA2946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5A72B1" w14:textId="77777777" w:rsidR="006637FC" w:rsidRDefault="00754252">
            <w:pPr>
              <w:spacing w:after="40" w:line="240" w:lineRule="auto"/>
            </w:pPr>
            <w:proofErr w:type="spellStart"/>
            <w:r>
              <w:t>Author</w:t>
            </w:r>
            <w:proofErr w:type="spellEnd"/>
          </w:p>
        </w:tc>
        <w:tc>
          <w:tcPr>
            <w:tcW w:w="6980" w:type="dxa"/>
          </w:tcPr>
          <w:p w14:paraId="49EEBD40"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Requenes</w:t>
            </w:r>
          </w:p>
          <w:p w14:paraId="66DF2EFE"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1B1AB1F3"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6A296B6D"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520B1E9F"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6B24EB31"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t xml:space="preserve">10.1. </w:t>
      </w:r>
      <w:proofErr w:type="spellStart"/>
      <w:r>
        <w:rPr>
          <w:rFonts w:ascii="Cambria" w:eastAsia="Cambria" w:hAnsi="Cambria" w:cs="Cambria"/>
          <w:color w:val="4F81BD"/>
          <w:sz w:val="26"/>
          <w:szCs w:val="26"/>
        </w:rPr>
        <w:t>Scenarios</w:t>
      </w:r>
      <w:proofErr w:type="spellEnd"/>
    </w:p>
    <w:p w14:paraId="025FAF97"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10.1.1. </w:t>
      </w:r>
      <w:proofErr w:type="spellStart"/>
      <w:r>
        <w:rPr>
          <w:rFonts w:ascii="Cambria" w:eastAsia="Cambria" w:hAnsi="Cambria" w:cs="Cambria"/>
          <w:color w:val="4F81BD"/>
          <w:sz w:val="22"/>
          <w:szCs w:val="22"/>
        </w:rPr>
        <w:t>Scenario</w:t>
      </w:r>
      <w:proofErr w:type="spellEnd"/>
    </w:p>
    <w:tbl>
      <w:tblPr>
        <w:tblStyle w:val="aff0"/>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469B067C" w14:textId="77777777">
        <w:tc>
          <w:tcPr>
            <w:tcW w:w="9980" w:type="dxa"/>
          </w:tcPr>
          <w:p w14:paraId="2BDFDFD7"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inicia el caso de uso Busca Proveedor.</w:t>
            </w:r>
          </w:p>
        </w:tc>
      </w:tr>
      <w:tr w:rsidR="006637FC" w14:paraId="7EF94C47" w14:textId="77777777">
        <w:tc>
          <w:tcPr>
            <w:tcW w:w="9980" w:type="dxa"/>
          </w:tcPr>
          <w:p w14:paraId="4454A98D"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el proveedor a suspender.</w:t>
            </w:r>
          </w:p>
        </w:tc>
      </w:tr>
      <w:tr w:rsidR="006637FC" w14:paraId="66DF9673" w14:textId="77777777">
        <w:tc>
          <w:tcPr>
            <w:tcW w:w="9980" w:type="dxa"/>
          </w:tcPr>
          <w:p w14:paraId="3CF039A0"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 confirmación para suspender al proveedor.</w:t>
            </w:r>
          </w:p>
        </w:tc>
      </w:tr>
      <w:tr w:rsidR="006637FC" w14:paraId="3040E621" w14:textId="77777777">
        <w:tc>
          <w:tcPr>
            <w:tcW w:w="9980" w:type="dxa"/>
          </w:tcPr>
          <w:p w14:paraId="2A9BA620"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acepta suspender proveedor.</w:t>
            </w:r>
          </w:p>
        </w:tc>
      </w:tr>
      <w:tr w:rsidR="006637FC" w14:paraId="7865EFC4" w14:textId="77777777">
        <w:tc>
          <w:tcPr>
            <w:tcW w:w="9980" w:type="dxa"/>
          </w:tcPr>
          <w:p w14:paraId="44C944EC"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suspende al proveedor(cambio de estado a inactivo).</w:t>
            </w:r>
          </w:p>
        </w:tc>
      </w:tr>
      <w:tr w:rsidR="006637FC" w14:paraId="5DDA3451" w14:textId="77777777">
        <w:tc>
          <w:tcPr>
            <w:tcW w:w="9980" w:type="dxa"/>
          </w:tcPr>
          <w:p w14:paraId="79AC30D4"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un mensaj</w:t>
            </w:r>
            <w:r>
              <w:rPr>
                <w:rFonts w:ascii="Tahoma" w:eastAsia="Tahoma" w:hAnsi="Tahoma" w:cs="Tahoma"/>
                <w:sz w:val="24"/>
                <w:szCs w:val="24"/>
              </w:rPr>
              <w:t>e confirmando que el proveedor se ha suspendido correctamente.</w:t>
            </w:r>
          </w:p>
        </w:tc>
      </w:tr>
      <w:tr w:rsidR="006637FC" w14:paraId="40F09707" w14:textId="77777777">
        <w:tc>
          <w:tcPr>
            <w:tcW w:w="9980" w:type="dxa"/>
          </w:tcPr>
          <w:p w14:paraId="1715F8A5" w14:textId="77777777" w:rsidR="006637FC" w:rsidRDefault="00754252">
            <w:pPr>
              <w:spacing w:after="40" w:line="240" w:lineRule="auto"/>
            </w:pPr>
            <w:r>
              <w:t> </w:t>
            </w:r>
            <w:r>
              <w:rPr>
                <w:color w:val="848284"/>
              </w:rPr>
              <w:t>7. </w:t>
            </w:r>
            <w:r>
              <w:rPr>
                <w:rFonts w:ascii="Tahoma" w:eastAsia="Tahoma" w:hAnsi="Tahoma" w:cs="Tahoma"/>
                <w:sz w:val="24"/>
                <w:szCs w:val="24"/>
              </w:rPr>
              <w:t>Fin de caso de uso.</w:t>
            </w:r>
          </w:p>
        </w:tc>
      </w:tr>
    </w:tbl>
    <w:p w14:paraId="68DEAD26"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10.1.2.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2</w:t>
      </w:r>
    </w:p>
    <w:tbl>
      <w:tblPr>
        <w:tblStyle w:val="aff1"/>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055A0E58" w14:textId="77777777">
        <w:tc>
          <w:tcPr>
            <w:tcW w:w="9980" w:type="dxa"/>
          </w:tcPr>
          <w:p w14:paraId="41A58131"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inicia el caso de uso Busca Proveedor.</w:t>
            </w:r>
          </w:p>
        </w:tc>
      </w:tr>
      <w:tr w:rsidR="006637FC" w14:paraId="6D9B7813" w14:textId="77777777">
        <w:tc>
          <w:tcPr>
            <w:tcW w:w="9980" w:type="dxa"/>
          </w:tcPr>
          <w:p w14:paraId="6AE4FBC4"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el proveedor a suspender.</w:t>
            </w:r>
          </w:p>
        </w:tc>
      </w:tr>
      <w:tr w:rsidR="006637FC" w14:paraId="26BDC10F" w14:textId="77777777">
        <w:tc>
          <w:tcPr>
            <w:tcW w:w="9980" w:type="dxa"/>
          </w:tcPr>
          <w:p w14:paraId="005A6412" w14:textId="77777777" w:rsidR="006637FC" w:rsidRDefault="00754252">
            <w:pPr>
              <w:spacing w:after="40" w:line="240" w:lineRule="auto"/>
            </w:pPr>
            <w:r>
              <w:lastRenderedPageBreak/>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 confirmación para suspender al proveedor.</w:t>
            </w:r>
          </w:p>
        </w:tc>
      </w:tr>
      <w:tr w:rsidR="006637FC" w14:paraId="2DF77E20" w14:textId="77777777">
        <w:tc>
          <w:tcPr>
            <w:tcW w:w="9980" w:type="dxa"/>
          </w:tcPr>
          <w:p w14:paraId="58A430F8"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cancela suspender proveedor.</w:t>
            </w:r>
          </w:p>
        </w:tc>
      </w:tr>
      <w:tr w:rsidR="006637FC" w14:paraId="5D6F47A8" w14:textId="77777777">
        <w:tc>
          <w:tcPr>
            <w:tcW w:w="9980" w:type="dxa"/>
          </w:tcPr>
          <w:p w14:paraId="0AAE57E9" w14:textId="77777777" w:rsidR="006637FC" w:rsidRDefault="00754252">
            <w:pPr>
              <w:spacing w:after="40" w:line="240" w:lineRule="auto"/>
            </w:pPr>
            <w:r>
              <w:t> </w:t>
            </w:r>
            <w:r>
              <w:rPr>
                <w:color w:val="848284"/>
              </w:rPr>
              <w:t>5. </w:t>
            </w:r>
            <w:r>
              <w:rPr>
                <w:rFonts w:ascii="Tahoma" w:eastAsia="Tahoma" w:hAnsi="Tahoma" w:cs="Tahoma"/>
                <w:sz w:val="24"/>
                <w:szCs w:val="24"/>
              </w:rPr>
              <w:t>Fin de caso de uso.</w:t>
            </w:r>
          </w:p>
        </w:tc>
      </w:tr>
    </w:tbl>
    <w:p w14:paraId="111CD2D9" w14:textId="77777777" w:rsidR="006637FC" w:rsidRDefault="00754252">
      <w:pPr>
        <w:pStyle w:val="Ttulo1"/>
        <w:spacing w:after="0" w:line="240" w:lineRule="auto"/>
        <w:rPr>
          <w:rFonts w:ascii="Cambria" w:eastAsia="Cambria" w:hAnsi="Cambria" w:cs="Cambria"/>
          <w:color w:val="365F91"/>
          <w:sz w:val="28"/>
          <w:szCs w:val="28"/>
        </w:rPr>
      </w:pPr>
      <w:bookmarkStart w:id="28" w:name="_heading=h.17dp8vu" w:colFirst="0" w:colLast="0"/>
      <w:bookmarkEnd w:id="28"/>
      <w:r>
        <w:rPr>
          <w:rFonts w:ascii="Cambria" w:eastAsia="Cambria" w:hAnsi="Cambria" w:cs="Cambria"/>
          <w:noProof/>
          <w:color w:val="365F91"/>
          <w:sz w:val="28"/>
          <w:szCs w:val="28"/>
        </w:rPr>
        <w:drawing>
          <wp:inline distT="0" distB="0" distL="0" distR="0" wp14:anchorId="15939E1E" wp14:editId="5B259EAB">
            <wp:extent cx="171450" cy="171450"/>
            <wp:effectExtent l="0" t="0" r="0" b="0"/>
            <wp:docPr id="5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r>
        <w:rPr>
          <w:rFonts w:ascii="Cambria" w:eastAsia="Cambria" w:hAnsi="Cambria" w:cs="Cambria"/>
          <w:color w:val="365F91"/>
          <w:sz w:val="28"/>
          <w:szCs w:val="28"/>
        </w:rPr>
        <w:t> 11. Edita Proveedor</w:t>
      </w:r>
    </w:p>
    <w:p w14:paraId="19D18801" w14:textId="77777777" w:rsidR="006637FC" w:rsidRDefault="00754252">
      <w:pPr>
        <w:spacing w:after="0" w:line="240" w:lineRule="auto"/>
      </w:pPr>
      <w:r>
        <w:t>ID: UC32</w:t>
      </w:r>
    </w:p>
    <w:tbl>
      <w:tblPr>
        <w:tblStyle w:val="aff2"/>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1AD74E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B588C"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49609F97"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D44E1AF" wp14:editId="6692CF10">
                  <wp:extent cx="171450" cy="171450"/>
                  <wp:effectExtent l="0" t="0" r="0" b="0"/>
                  <wp:docPr id="5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Administrador</w:t>
            </w:r>
          </w:p>
        </w:tc>
      </w:tr>
      <w:tr w:rsidR="006637FC" w14:paraId="1C5CFDB4" w14:textId="77777777">
        <w:tc>
          <w:tcPr>
            <w:cnfStyle w:val="001000000000" w:firstRow="0" w:lastRow="0" w:firstColumn="1" w:lastColumn="0" w:oddVBand="0" w:evenVBand="0" w:oddHBand="0" w:evenHBand="0" w:firstRowFirstColumn="0" w:firstRowLastColumn="0" w:lastRowFirstColumn="0" w:lastRowLastColumn="0"/>
            <w:tcW w:w="2960" w:type="dxa"/>
          </w:tcPr>
          <w:p w14:paraId="50ED6A3D" w14:textId="77777777" w:rsidR="006637FC" w:rsidRDefault="00754252">
            <w:pPr>
              <w:spacing w:after="40" w:line="240" w:lineRule="auto"/>
            </w:pPr>
            <w:r>
              <w:t>Descripción</w:t>
            </w:r>
          </w:p>
        </w:tc>
        <w:tc>
          <w:tcPr>
            <w:tcW w:w="6980" w:type="dxa"/>
          </w:tcPr>
          <w:p w14:paraId="3F117908" w14:textId="77777777" w:rsidR="006637FC" w:rsidRDefault="00754252">
            <w:pPr>
              <w:keepNext/>
              <w:spacing w:after="40" w:line="240" w:lineRule="auto"/>
              <w:cnfStyle w:val="000000000000" w:firstRow="0" w:lastRow="0" w:firstColumn="0" w:lastColumn="0" w:oddVBand="0" w:evenVBand="0" w:oddHBand="0" w:evenHBand="0" w:firstRowFirstColumn="0" w:firstRowLastColumn="0" w:lastRowFirstColumn="0" w:lastRowLastColumn="0"/>
            </w:pPr>
            <w:r>
              <w:t xml:space="preserve">El sistema deberá comportarse tal como se describe en el siguiente caso de uso cuando se modifique la información de un proveedor disponible. </w:t>
            </w:r>
          </w:p>
        </w:tc>
      </w:tr>
      <w:tr w:rsidR="006637FC" w14:paraId="3FAF91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67D950B" w14:textId="77777777" w:rsidR="006637FC" w:rsidRDefault="00754252">
            <w:pPr>
              <w:spacing w:after="40" w:line="240" w:lineRule="auto"/>
            </w:pPr>
            <w:proofErr w:type="spellStart"/>
            <w:r>
              <w:t>Preconditions</w:t>
            </w:r>
            <w:proofErr w:type="spellEnd"/>
          </w:p>
        </w:tc>
        <w:tc>
          <w:tcPr>
            <w:tcW w:w="6980" w:type="dxa"/>
          </w:tcPr>
          <w:p w14:paraId="0ACB98BF" w14:textId="77777777" w:rsidR="006637FC" w:rsidRDefault="00754252">
            <w:pPr>
              <w:spacing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sección de Administración de Proveedores</w:t>
            </w:r>
          </w:p>
        </w:tc>
      </w:tr>
      <w:tr w:rsidR="006637FC" w14:paraId="282DDB8F" w14:textId="77777777">
        <w:tc>
          <w:tcPr>
            <w:cnfStyle w:val="001000000000" w:firstRow="0" w:lastRow="0" w:firstColumn="1" w:lastColumn="0" w:oddVBand="0" w:evenVBand="0" w:oddHBand="0" w:evenHBand="0" w:firstRowFirstColumn="0" w:firstRowLastColumn="0" w:lastRowFirstColumn="0" w:lastRowLastColumn="0"/>
            <w:tcW w:w="2960" w:type="dxa"/>
          </w:tcPr>
          <w:p w14:paraId="4D6926B5" w14:textId="77777777" w:rsidR="006637FC" w:rsidRDefault="00754252">
            <w:pPr>
              <w:spacing w:after="40" w:line="240" w:lineRule="auto"/>
            </w:pPr>
            <w:proofErr w:type="spellStart"/>
            <w:r>
              <w:t>Post-condi</w:t>
            </w:r>
            <w:r>
              <w:t>tions</w:t>
            </w:r>
            <w:proofErr w:type="spellEnd"/>
          </w:p>
        </w:tc>
        <w:tc>
          <w:tcPr>
            <w:tcW w:w="6980" w:type="dxa"/>
          </w:tcPr>
          <w:p w14:paraId="55FEB9E1"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Edita Proveedor</w:t>
            </w:r>
          </w:p>
        </w:tc>
      </w:tr>
      <w:tr w:rsidR="006637FC" w14:paraId="51A274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24CC93B" w14:textId="77777777" w:rsidR="006637FC" w:rsidRDefault="00754252">
            <w:pPr>
              <w:spacing w:after="40" w:line="240" w:lineRule="auto"/>
            </w:pPr>
            <w:proofErr w:type="spellStart"/>
            <w:r>
              <w:t>Author</w:t>
            </w:r>
            <w:proofErr w:type="spellEnd"/>
          </w:p>
        </w:tc>
        <w:tc>
          <w:tcPr>
            <w:tcW w:w="6980" w:type="dxa"/>
          </w:tcPr>
          <w:p w14:paraId="56D08C76"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Requenes</w:t>
            </w:r>
          </w:p>
          <w:p w14:paraId="19A97545"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15049FDA"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6D75221E"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41AAD461"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6053252D"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t xml:space="preserve">11.1. </w:t>
      </w:r>
      <w:proofErr w:type="spellStart"/>
      <w:r>
        <w:rPr>
          <w:rFonts w:ascii="Cambria" w:eastAsia="Cambria" w:hAnsi="Cambria" w:cs="Cambria"/>
          <w:color w:val="4F81BD"/>
          <w:sz w:val="26"/>
          <w:szCs w:val="26"/>
        </w:rPr>
        <w:t>Scenarios</w:t>
      </w:r>
      <w:proofErr w:type="spellEnd"/>
    </w:p>
    <w:p w14:paraId="70C60C55"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11.1.1. </w:t>
      </w:r>
      <w:proofErr w:type="spellStart"/>
      <w:r>
        <w:rPr>
          <w:rFonts w:ascii="Cambria" w:eastAsia="Cambria" w:hAnsi="Cambria" w:cs="Cambria"/>
          <w:color w:val="4F81BD"/>
          <w:sz w:val="22"/>
          <w:szCs w:val="22"/>
        </w:rPr>
        <w:t>Scenario</w:t>
      </w:r>
      <w:proofErr w:type="spellEnd"/>
    </w:p>
    <w:tbl>
      <w:tblPr>
        <w:tblStyle w:val="aff3"/>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787792F7" w14:textId="77777777">
        <w:tc>
          <w:tcPr>
            <w:tcW w:w="9980" w:type="dxa"/>
          </w:tcPr>
          <w:p w14:paraId="78D402AD"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inicia el caso de uso Busca Proveedor.</w:t>
            </w:r>
          </w:p>
        </w:tc>
      </w:tr>
      <w:tr w:rsidR="006637FC" w14:paraId="341A5454" w14:textId="77777777">
        <w:tc>
          <w:tcPr>
            <w:tcW w:w="9980" w:type="dxa"/>
          </w:tcPr>
          <w:p w14:paraId="1E4E1222"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el proveedor a editar.</w:t>
            </w:r>
          </w:p>
        </w:tc>
      </w:tr>
      <w:tr w:rsidR="006637FC" w14:paraId="3F8B2E84" w14:textId="77777777">
        <w:tc>
          <w:tcPr>
            <w:tcW w:w="9980" w:type="dxa"/>
          </w:tcPr>
          <w:p w14:paraId="7121FA45"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los datos editables del proveedor(nombres, teléfonos, tipo de actividad, correo, estado).</w:t>
            </w:r>
          </w:p>
        </w:tc>
      </w:tr>
      <w:tr w:rsidR="006637FC" w14:paraId="424EB944" w14:textId="77777777">
        <w:tc>
          <w:tcPr>
            <w:tcW w:w="9980" w:type="dxa"/>
          </w:tcPr>
          <w:p w14:paraId="598444C2"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edita los campos que desee.</w:t>
            </w:r>
          </w:p>
        </w:tc>
      </w:tr>
      <w:tr w:rsidR="006637FC" w14:paraId="14F2F711" w14:textId="77777777">
        <w:tc>
          <w:tcPr>
            <w:tcW w:w="9980" w:type="dxa"/>
          </w:tcPr>
          <w:p w14:paraId="61264A08"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guardar cambios realizados.</w:t>
            </w:r>
          </w:p>
        </w:tc>
      </w:tr>
      <w:tr w:rsidR="006637FC" w14:paraId="4EDDEDB4" w14:textId="77777777">
        <w:tc>
          <w:tcPr>
            <w:tcW w:w="9980" w:type="dxa"/>
          </w:tcPr>
          <w:p w14:paraId="47FCF8B4"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 confirmación de los datos ingresados.</w:t>
            </w:r>
          </w:p>
        </w:tc>
      </w:tr>
      <w:tr w:rsidR="006637FC" w14:paraId="77D57396" w14:textId="77777777">
        <w:tc>
          <w:tcPr>
            <w:tcW w:w="9980" w:type="dxa"/>
          </w:tcPr>
          <w:p w14:paraId="32F4E3D7"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acepta los cambios realizados.</w:t>
            </w:r>
          </w:p>
        </w:tc>
      </w:tr>
      <w:tr w:rsidR="006637FC" w14:paraId="34C1DA1E" w14:textId="77777777">
        <w:tc>
          <w:tcPr>
            <w:tcW w:w="9980" w:type="dxa"/>
          </w:tcPr>
          <w:p w14:paraId="52C04271" w14:textId="77777777" w:rsidR="006637FC" w:rsidRDefault="00754252">
            <w:pPr>
              <w:spacing w:after="40" w:line="240" w:lineRule="auto"/>
            </w:pPr>
            <w:r>
              <w:t> </w:t>
            </w:r>
            <w:r>
              <w:rPr>
                <w:color w:val="848284"/>
              </w:rPr>
              <w:t>8. 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un mensaje confirmando que los datos se han guardado correctamente</w:t>
            </w:r>
            <w:r>
              <w:rPr>
                <w:rFonts w:ascii="Tahoma" w:eastAsia="Tahoma" w:hAnsi="Tahoma" w:cs="Tahoma"/>
                <w:sz w:val="24"/>
                <w:szCs w:val="24"/>
              </w:rPr>
              <w:t>.</w:t>
            </w:r>
          </w:p>
        </w:tc>
      </w:tr>
      <w:tr w:rsidR="006637FC" w14:paraId="34391FFF" w14:textId="77777777">
        <w:tc>
          <w:tcPr>
            <w:tcW w:w="9980" w:type="dxa"/>
          </w:tcPr>
          <w:p w14:paraId="0BD98E6A" w14:textId="77777777" w:rsidR="006637FC" w:rsidRDefault="00754252">
            <w:pPr>
              <w:spacing w:after="40" w:line="240" w:lineRule="auto"/>
            </w:pPr>
            <w:r>
              <w:t> </w:t>
            </w:r>
            <w:r>
              <w:rPr>
                <w:color w:val="848284"/>
              </w:rPr>
              <w:t>9.</w:t>
            </w:r>
            <w:r>
              <w:rPr>
                <w:rFonts w:ascii="Tahoma" w:eastAsia="Tahoma" w:hAnsi="Tahoma" w:cs="Tahoma"/>
                <w:sz w:val="24"/>
                <w:szCs w:val="24"/>
              </w:rPr>
              <w:t> Fin de caso de uso.</w:t>
            </w:r>
          </w:p>
        </w:tc>
      </w:tr>
    </w:tbl>
    <w:p w14:paraId="0E8D48EA"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lastRenderedPageBreak/>
        <w:t xml:space="preserve">11.1.2.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2</w:t>
      </w:r>
    </w:p>
    <w:tbl>
      <w:tblPr>
        <w:tblStyle w:val="aff4"/>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06A9D715" w14:textId="77777777">
        <w:tc>
          <w:tcPr>
            <w:tcW w:w="9980" w:type="dxa"/>
          </w:tcPr>
          <w:p w14:paraId="5D32F33A"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inicia el caso de uso Busca Proveedor.</w:t>
            </w:r>
          </w:p>
        </w:tc>
      </w:tr>
      <w:tr w:rsidR="006637FC" w14:paraId="53F4EC45" w14:textId="77777777">
        <w:tc>
          <w:tcPr>
            <w:tcW w:w="9980" w:type="dxa"/>
          </w:tcPr>
          <w:p w14:paraId="3CAD0065"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el proveedor a editar.</w:t>
            </w:r>
          </w:p>
        </w:tc>
      </w:tr>
      <w:tr w:rsidR="006637FC" w14:paraId="37677962" w14:textId="77777777">
        <w:tc>
          <w:tcPr>
            <w:tcW w:w="9980" w:type="dxa"/>
          </w:tcPr>
          <w:p w14:paraId="7618FB24"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los datos editables del proveedor(nombres, teléfonos, tipo de actividad, correo, estado).</w:t>
            </w:r>
          </w:p>
        </w:tc>
      </w:tr>
      <w:tr w:rsidR="006637FC" w14:paraId="339AA2A8" w14:textId="77777777">
        <w:tc>
          <w:tcPr>
            <w:tcW w:w="9980" w:type="dxa"/>
          </w:tcPr>
          <w:p w14:paraId="17A86E42"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edita los campos que desee.</w:t>
            </w:r>
          </w:p>
        </w:tc>
      </w:tr>
      <w:tr w:rsidR="006637FC" w14:paraId="29FF5003" w14:textId="77777777">
        <w:tc>
          <w:tcPr>
            <w:tcW w:w="9980" w:type="dxa"/>
          </w:tcPr>
          <w:p w14:paraId="4E5EE836"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guardar cambios realizados.</w:t>
            </w:r>
          </w:p>
        </w:tc>
      </w:tr>
      <w:tr w:rsidR="006637FC" w14:paraId="0CB98BD5" w14:textId="77777777">
        <w:tc>
          <w:tcPr>
            <w:tcW w:w="9980" w:type="dxa"/>
          </w:tcPr>
          <w:p w14:paraId="42AD4840"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 confirmación de los datos ingresados.</w:t>
            </w:r>
          </w:p>
        </w:tc>
      </w:tr>
      <w:tr w:rsidR="006637FC" w14:paraId="460D8449" w14:textId="77777777">
        <w:tc>
          <w:tcPr>
            <w:tcW w:w="9980" w:type="dxa"/>
          </w:tcPr>
          <w:p w14:paraId="45360FEB"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cancela guardar cambios.</w:t>
            </w:r>
          </w:p>
        </w:tc>
      </w:tr>
      <w:tr w:rsidR="006637FC" w14:paraId="719DA329" w14:textId="77777777">
        <w:tc>
          <w:tcPr>
            <w:tcW w:w="9980" w:type="dxa"/>
          </w:tcPr>
          <w:p w14:paraId="0F98BD2A" w14:textId="77777777" w:rsidR="006637FC" w:rsidRDefault="00754252">
            <w:pPr>
              <w:spacing w:after="40" w:line="240" w:lineRule="auto"/>
            </w:pPr>
            <w:r>
              <w:t> </w:t>
            </w:r>
            <w:r>
              <w:rPr>
                <w:color w:val="848284"/>
              </w:rPr>
              <w:t>8. 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regresa al paso 3.</w:t>
            </w:r>
          </w:p>
        </w:tc>
      </w:tr>
      <w:tr w:rsidR="006637FC" w14:paraId="79EFD039" w14:textId="77777777">
        <w:tc>
          <w:tcPr>
            <w:tcW w:w="9980" w:type="dxa"/>
          </w:tcPr>
          <w:p w14:paraId="478950DC" w14:textId="77777777" w:rsidR="006637FC" w:rsidRDefault="00754252">
            <w:pPr>
              <w:spacing w:after="40" w:line="240" w:lineRule="auto"/>
            </w:pPr>
            <w:r>
              <w:t> </w:t>
            </w:r>
            <w:r>
              <w:rPr>
                <w:color w:val="848284"/>
              </w:rPr>
              <w:t>9. </w:t>
            </w:r>
            <w:r>
              <w:rPr>
                <w:rFonts w:ascii="Tahoma" w:eastAsia="Tahoma" w:hAnsi="Tahoma" w:cs="Tahoma"/>
                <w:sz w:val="24"/>
                <w:szCs w:val="24"/>
              </w:rPr>
              <w:t>Fin de caso de uso.</w:t>
            </w:r>
          </w:p>
        </w:tc>
      </w:tr>
    </w:tbl>
    <w:p w14:paraId="001425C7"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291E8682" wp14:editId="131B0012">
            <wp:extent cx="171450" cy="171450"/>
            <wp:effectExtent l="0" t="0" r="0" b="0"/>
            <wp:docPr id="4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29" w:name="bookmark=kix.94z4f7hh97b2" w:colFirst="0" w:colLast="0"/>
      <w:bookmarkEnd w:id="29"/>
      <w:r>
        <w:rPr>
          <w:rFonts w:ascii="Cambria" w:eastAsia="Cambria" w:hAnsi="Cambria" w:cs="Cambria"/>
          <w:color w:val="365F91"/>
          <w:sz w:val="28"/>
          <w:szCs w:val="28"/>
        </w:rPr>
        <w:t> 12. Registra Proveedor</w:t>
      </w:r>
    </w:p>
    <w:p w14:paraId="1FF9FB91" w14:textId="77777777" w:rsidR="006637FC" w:rsidRDefault="00754252">
      <w:pPr>
        <w:spacing w:after="0" w:line="240" w:lineRule="auto"/>
      </w:pPr>
      <w:r>
        <w:t>ID: UC31</w:t>
      </w:r>
    </w:p>
    <w:tbl>
      <w:tblPr>
        <w:tblStyle w:val="aff5"/>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34572AE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434ACF6"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03DC4531"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DDE7A06" wp14:editId="2AFBF699">
                  <wp:extent cx="171450" cy="171450"/>
                  <wp:effectExtent l="0" t="0" r="0" b="0"/>
                  <wp:docPr id="5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Administrador</w:t>
            </w:r>
          </w:p>
        </w:tc>
      </w:tr>
      <w:tr w:rsidR="006637FC" w14:paraId="0F9E5888" w14:textId="77777777">
        <w:tc>
          <w:tcPr>
            <w:cnfStyle w:val="001000000000" w:firstRow="0" w:lastRow="0" w:firstColumn="1" w:lastColumn="0" w:oddVBand="0" w:evenVBand="0" w:oddHBand="0" w:evenHBand="0" w:firstRowFirstColumn="0" w:firstRowLastColumn="0" w:lastRowFirstColumn="0" w:lastRowLastColumn="0"/>
            <w:tcW w:w="2960" w:type="dxa"/>
          </w:tcPr>
          <w:p w14:paraId="0F152840" w14:textId="77777777" w:rsidR="006637FC" w:rsidRDefault="00754252">
            <w:pPr>
              <w:spacing w:after="40" w:line="240" w:lineRule="auto"/>
            </w:pPr>
            <w:r>
              <w:t>Descripción</w:t>
            </w:r>
          </w:p>
        </w:tc>
        <w:tc>
          <w:tcPr>
            <w:tcW w:w="6980" w:type="dxa"/>
          </w:tcPr>
          <w:p w14:paraId="39B5D44D" w14:textId="77777777" w:rsidR="006637FC" w:rsidRDefault="00754252">
            <w:pPr>
              <w:keepNext/>
              <w:spacing w:after="40" w:line="240" w:lineRule="auto"/>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se realiza el registro de la información de un nuevo proveedor.</w:t>
            </w:r>
          </w:p>
        </w:tc>
      </w:tr>
      <w:tr w:rsidR="006637FC" w14:paraId="14FFD9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8B7029E" w14:textId="77777777" w:rsidR="006637FC" w:rsidRDefault="00754252">
            <w:pPr>
              <w:spacing w:after="40" w:line="240" w:lineRule="auto"/>
            </w:pPr>
            <w:proofErr w:type="spellStart"/>
            <w:r>
              <w:t>Preconditions</w:t>
            </w:r>
            <w:proofErr w:type="spellEnd"/>
          </w:p>
        </w:tc>
        <w:tc>
          <w:tcPr>
            <w:tcW w:w="6980" w:type="dxa"/>
          </w:tcPr>
          <w:p w14:paraId="2FEC3D7E" w14:textId="77777777" w:rsidR="006637FC" w:rsidRDefault="00754252">
            <w:pPr>
              <w:spacing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w:t>
            </w:r>
            <w:r>
              <w:t>ión de Administración de Proveedores</w:t>
            </w:r>
          </w:p>
        </w:tc>
      </w:tr>
      <w:tr w:rsidR="006637FC" w14:paraId="012B0C0E" w14:textId="77777777">
        <w:tc>
          <w:tcPr>
            <w:cnfStyle w:val="001000000000" w:firstRow="0" w:lastRow="0" w:firstColumn="1" w:lastColumn="0" w:oddVBand="0" w:evenVBand="0" w:oddHBand="0" w:evenHBand="0" w:firstRowFirstColumn="0" w:firstRowLastColumn="0" w:lastRowFirstColumn="0" w:lastRowLastColumn="0"/>
            <w:tcW w:w="2960" w:type="dxa"/>
          </w:tcPr>
          <w:p w14:paraId="3640203C" w14:textId="77777777" w:rsidR="006637FC" w:rsidRDefault="00754252">
            <w:pPr>
              <w:spacing w:after="40" w:line="240" w:lineRule="auto"/>
            </w:pPr>
            <w:proofErr w:type="spellStart"/>
            <w:r>
              <w:t>Post-conditions</w:t>
            </w:r>
            <w:proofErr w:type="spellEnd"/>
          </w:p>
        </w:tc>
        <w:tc>
          <w:tcPr>
            <w:tcW w:w="6980" w:type="dxa"/>
          </w:tcPr>
          <w:p w14:paraId="55217FA7"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Registra Proveedor</w:t>
            </w:r>
          </w:p>
        </w:tc>
      </w:tr>
      <w:tr w:rsidR="006637FC" w14:paraId="3BE9FCA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B7A1527" w14:textId="77777777" w:rsidR="006637FC" w:rsidRDefault="00754252">
            <w:pPr>
              <w:spacing w:after="40" w:line="240" w:lineRule="auto"/>
            </w:pPr>
            <w:proofErr w:type="spellStart"/>
            <w:r>
              <w:t>Author</w:t>
            </w:r>
            <w:proofErr w:type="spellEnd"/>
          </w:p>
        </w:tc>
        <w:tc>
          <w:tcPr>
            <w:tcW w:w="6980" w:type="dxa"/>
          </w:tcPr>
          <w:p w14:paraId="458A6F7B"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Requenes</w:t>
            </w:r>
          </w:p>
          <w:p w14:paraId="6AE39FDE"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3978EDDA"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6F4994BE"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74DC20FA"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1A8E4074"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t xml:space="preserve">12.1. </w:t>
      </w:r>
      <w:proofErr w:type="spellStart"/>
      <w:r>
        <w:rPr>
          <w:rFonts w:ascii="Cambria" w:eastAsia="Cambria" w:hAnsi="Cambria" w:cs="Cambria"/>
          <w:color w:val="4F81BD"/>
          <w:sz w:val="26"/>
          <w:szCs w:val="26"/>
        </w:rPr>
        <w:t>Scenarios</w:t>
      </w:r>
      <w:proofErr w:type="spellEnd"/>
    </w:p>
    <w:p w14:paraId="5E4B54F1"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12.1.1. </w:t>
      </w:r>
      <w:proofErr w:type="spellStart"/>
      <w:r>
        <w:rPr>
          <w:rFonts w:ascii="Cambria" w:eastAsia="Cambria" w:hAnsi="Cambria" w:cs="Cambria"/>
          <w:color w:val="4F81BD"/>
          <w:sz w:val="22"/>
          <w:szCs w:val="22"/>
        </w:rPr>
        <w:t>Scenario</w:t>
      </w:r>
      <w:proofErr w:type="spellEnd"/>
    </w:p>
    <w:tbl>
      <w:tblPr>
        <w:tblStyle w:val="aff6"/>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1398B2EA" w14:textId="77777777">
        <w:tc>
          <w:tcPr>
            <w:tcW w:w="9980" w:type="dxa"/>
          </w:tcPr>
          <w:p w14:paraId="0B06813D"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principal.</w:t>
            </w:r>
          </w:p>
        </w:tc>
      </w:tr>
      <w:tr w:rsidR="006637FC" w14:paraId="02603460" w14:textId="77777777">
        <w:tc>
          <w:tcPr>
            <w:tcW w:w="9980" w:type="dxa"/>
          </w:tcPr>
          <w:p w14:paraId="641485DC"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gestión de proveedores.</w:t>
            </w:r>
          </w:p>
        </w:tc>
      </w:tr>
      <w:tr w:rsidR="006637FC" w14:paraId="261A034A" w14:textId="77777777">
        <w:tc>
          <w:tcPr>
            <w:tcW w:w="9980" w:type="dxa"/>
          </w:tcPr>
          <w:p w14:paraId="3FC5E61F" w14:textId="77777777" w:rsidR="006637FC" w:rsidRDefault="00754252">
            <w:pPr>
              <w:spacing w:after="40" w:line="240" w:lineRule="auto"/>
            </w:pPr>
            <w:r>
              <w:lastRenderedPageBreak/>
              <w:t> </w:t>
            </w:r>
            <w:r>
              <w:rPr>
                <w:color w:val="848284"/>
              </w:rPr>
              <w:t>3. 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registrar proveedor.</w:t>
            </w:r>
          </w:p>
        </w:tc>
      </w:tr>
      <w:tr w:rsidR="006637FC" w14:paraId="59C550E8" w14:textId="77777777">
        <w:tc>
          <w:tcPr>
            <w:tcW w:w="9980" w:type="dxa"/>
          </w:tcPr>
          <w:p w14:paraId="4EFCF810"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un formulario para registrar proveedor(RUC, nombre, teléfonos, dirección, tipo de actividad, correo, estado).</w:t>
            </w:r>
          </w:p>
        </w:tc>
      </w:tr>
      <w:tr w:rsidR="006637FC" w14:paraId="67546FD5" w14:textId="77777777">
        <w:tc>
          <w:tcPr>
            <w:tcW w:w="9980" w:type="dxa"/>
          </w:tcPr>
          <w:p w14:paraId="01BDBEFC"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los datos solicitados.</w:t>
            </w:r>
          </w:p>
        </w:tc>
      </w:tr>
      <w:tr w:rsidR="006637FC" w14:paraId="6C896ED4" w14:textId="77777777">
        <w:tc>
          <w:tcPr>
            <w:tcW w:w="9980" w:type="dxa"/>
          </w:tcPr>
          <w:p w14:paraId="2D53379E"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 confirmación para registrar proveedor.</w:t>
            </w:r>
          </w:p>
        </w:tc>
      </w:tr>
      <w:tr w:rsidR="006637FC" w14:paraId="5E38B629" w14:textId="77777777">
        <w:tc>
          <w:tcPr>
            <w:tcW w:w="9980" w:type="dxa"/>
          </w:tcPr>
          <w:p w14:paraId="6F6DB153"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acepta guardar proveedor.</w:t>
            </w:r>
          </w:p>
        </w:tc>
      </w:tr>
      <w:tr w:rsidR="006637FC" w14:paraId="67AD92B0" w14:textId="77777777">
        <w:tc>
          <w:tcPr>
            <w:tcW w:w="9980" w:type="dxa"/>
          </w:tcPr>
          <w:p w14:paraId="40B12A39" w14:textId="77777777" w:rsidR="006637FC" w:rsidRDefault="00754252">
            <w:pPr>
              <w:spacing w:after="40" w:line="240" w:lineRule="auto"/>
            </w:pPr>
            <w:r>
              <w:t> </w:t>
            </w:r>
            <w:r>
              <w:rPr>
                <w:color w:val="848284"/>
              </w:rPr>
              <w:t>8. 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verifica mediante el RUC que el proveedor no exista en la base de datos.</w:t>
            </w:r>
          </w:p>
        </w:tc>
      </w:tr>
      <w:tr w:rsidR="006637FC" w14:paraId="48B20FC5" w14:textId="77777777">
        <w:tc>
          <w:tcPr>
            <w:tcW w:w="9980" w:type="dxa"/>
          </w:tcPr>
          <w:p w14:paraId="08E15CCE" w14:textId="77777777" w:rsidR="006637FC" w:rsidRDefault="00754252">
            <w:pPr>
              <w:spacing w:after="40" w:line="240" w:lineRule="auto"/>
            </w:pPr>
            <w:r>
              <w:t> </w:t>
            </w:r>
            <w:r>
              <w:rPr>
                <w:color w:val="848284"/>
              </w:rPr>
              <w:t>9. 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guarda la información del proveedor.</w:t>
            </w:r>
          </w:p>
        </w:tc>
      </w:tr>
      <w:tr w:rsidR="006637FC" w14:paraId="7E1CAA35" w14:textId="77777777">
        <w:tc>
          <w:tcPr>
            <w:tcW w:w="9980" w:type="dxa"/>
          </w:tcPr>
          <w:p w14:paraId="7213D699" w14:textId="77777777" w:rsidR="006637FC" w:rsidRDefault="00754252">
            <w:pPr>
              <w:spacing w:after="40" w:line="240" w:lineRule="auto"/>
            </w:pPr>
            <w:r>
              <w:t> </w:t>
            </w:r>
            <w:r>
              <w:rPr>
                <w:color w:val="848284"/>
              </w:rPr>
              <w:t>10. 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un mensaje en pantalla de usuario  ‘Registro guar</w:t>
            </w:r>
            <w:r>
              <w:rPr>
                <w:rFonts w:ascii="Tahoma" w:eastAsia="Tahoma" w:hAnsi="Tahoma" w:cs="Tahoma"/>
                <w:sz w:val="24"/>
                <w:szCs w:val="24"/>
              </w:rPr>
              <w:t>dado con éxito.’</w:t>
            </w:r>
          </w:p>
        </w:tc>
      </w:tr>
      <w:tr w:rsidR="006637FC" w14:paraId="1160E2CE" w14:textId="77777777">
        <w:tc>
          <w:tcPr>
            <w:tcW w:w="9980" w:type="dxa"/>
          </w:tcPr>
          <w:p w14:paraId="2CBAB28F" w14:textId="77777777" w:rsidR="006637FC" w:rsidRDefault="00754252">
            <w:pPr>
              <w:spacing w:after="40" w:line="240" w:lineRule="auto"/>
            </w:pPr>
            <w:r>
              <w:t> </w:t>
            </w:r>
            <w:r>
              <w:rPr>
                <w:color w:val="848284"/>
              </w:rPr>
              <w:t>11.</w:t>
            </w:r>
            <w:r>
              <w:rPr>
                <w:rFonts w:ascii="Tahoma" w:eastAsia="Tahoma" w:hAnsi="Tahoma" w:cs="Tahoma"/>
                <w:sz w:val="24"/>
                <w:szCs w:val="24"/>
              </w:rPr>
              <w:t> Fin de caso de uso.</w:t>
            </w:r>
          </w:p>
        </w:tc>
      </w:tr>
    </w:tbl>
    <w:p w14:paraId="4CE9BDEB"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12.1.2.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2</w:t>
      </w:r>
    </w:p>
    <w:tbl>
      <w:tblPr>
        <w:tblStyle w:val="aff7"/>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17D71BFF" w14:textId="77777777">
        <w:tc>
          <w:tcPr>
            <w:tcW w:w="9980" w:type="dxa"/>
          </w:tcPr>
          <w:p w14:paraId="3E27CC58"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principal.</w:t>
            </w:r>
          </w:p>
        </w:tc>
      </w:tr>
      <w:tr w:rsidR="006637FC" w14:paraId="3713DFBA" w14:textId="77777777">
        <w:tc>
          <w:tcPr>
            <w:tcW w:w="9980" w:type="dxa"/>
          </w:tcPr>
          <w:p w14:paraId="3259B8D0"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gestión de proveedores.</w:t>
            </w:r>
          </w:p>
        </w:tc>
      </w:tr>
      <w:tr w:rsidR="006637FC" w14:paraId="4C42405B" w14:textId="77777777">
        <w:tc>
          <w:tcPr>
            <w:tcW w:w="9980" w:type="dxa"/>
          </w:tcPr>
          <w:p w14:paraId="107AA615"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registrar proveedor.</w:t>
            </w:r>
          </w:p>
        </w:tc>
      </w:tr>
      <w:tr w:rsidR="006637FC" w14:paraId="6B7A9539" w14:textId="77777777">
        <w:tc>
          <w:tcPr>
            <w:tcW w:w="9980" w:type="dxa"/>
          </w:tcPr>
          <w:p w14:paraId="24ABBCE6"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un formulario para registrar proveedor(RUC, nombre, teléfonos, dirección, tipo de actividad, correo, estado).</w:t>
            </w:r>
          </w:p>
        </w:tc>
      </w:tr>
      <w:tr w:rsidR="006637FC" w14:paraId="32AD9C2B" w14:textId="77777777">
        <w:tc>
          <w:tcPr>
            <w:tcW w:w="9980" w:type="dxa"/>
          </w:tcPr>
          <w:p w14:paraId="58BBAB75"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ingresará los datos solicitados.</w:t>
            </w:r>
          </w:p>
        </w:tc>
      </w:tr>
      <w:tr w:rsidR="006637FC" w14:paraId="27AD27D4" w14:textId="77777777">
        <w:tc>
          <w:tcPr>
            <w:tcW w:w="9980" w:type="dxa"/>
          </w:tcPr>
          <w:p w14:paraId="494CF057"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w:t>
            </w:r>
            <w:r>
              <w:rPr>
                <w:rFonts w:ascii="Tahoma" w:eastAsia="Tahoma" w:hAnsi="Tahoma" w:cs="Tahoma"/>
                <w:sz w:val="24"/>
                <w:szCs w:val="24"/>
              </w:rPr>
              <w:t xml:space="preserve"> confirmación para registrar proveedor.</w:t>
            </w:r>
          </w:p>
        </w:tc>
      </w:tr>
      <w:tr w:rsidR="006637FC" w14:paraId="2AF27DA5" w14:textId="77777777">
        <w:tc>
          <w:tcPr>
            <w:tcW w:w="9980" w:type="dxa"/>
          </w:tcPr>
          <w:p w14:paraId="38DDAAE9"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cancela guardar proveedor.</w:t>
            </w:r>
          </w:p>
        </w:tc>
      </w:tr>
      <w:tr w:rsidR="006637FC" w14:paraId="0998E123" w14:textId="77777777">
        <w:tc>
          <w:tcPr>
            <w:tcW w:w="9980" w:type="dxa"/>
          </w:tcPr>
          <w:p w14:paraId="33CAE3FB" w14:textId="77777777" w:rsidR="006637FC" w:rsidRDefault="00754252">
            <w:pPr>
              <w:spacing w:after="40" w:line="240" w:lineRule="auto"/>
            </w:pPr>
            <w:r>
              <w:t> </w:t>
            </w:r>
            <w:r>
              <w:rPr>
                <w:color w:val="848284"/>
              </w:rPr>
              <w:t>8. 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regresa al paso 4.</w:t>
            </w:r>
          </w:p>
        </w:tc>
      </w:tr>
      <w:tr w:rsidR="006637FC" w14:paraId="63CCB864" w14:textId="77777777">
        <w:tc>
          <w:tcPr>
            <w:tcW w:w="9980" w:type="dxa"/>
          </w:tcPr>
          <w:p w14:paraId="4901C418" w14:textId="77777777" w:rsidR="006637FC" w:rsidRDefault="00754252">
            <w:pPr>
              <w:spacing w:after="40" w:line="240" w:lineRule="auto"/>
            </w:pPr>
            <w:r>
              <w:t> </w:t>
            </w:r>
            <w:r>
              <w:rPr>
                <w:color w:val="848284"/>
              </w:rPr>
              <w:t>9.</w:t>
            </w:r>
            <w:r>
              <w:rPr>
                <w:rFonts w:ascii="Tahoma" w:eastAsia="Tahoma" w:hAnsi="Tahoma" w:cs="Tahoma"/>
                <w:sz w:val="24"/>
                <w:szCs w:val="24"/>
              </w:rPr>
              <w:t> Fin de caso de uso.</w:t>
            </w:r>
          </w:p>
        </w:tc>
      </w:tr>
    </w:tbl>
    <w:p w14:paraId="3FCAAED8"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12.1.3.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3</w:t>
      </w:r>
    </w:p>
    <w:tbl>
      <w:tblPr>
        <w:tblStyle w:val="aff8"/>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381BC4A7" w14:textId="77777777">
        <w:tc>
          <w:tcPr>
            <w:tcW w:w="9980" w:type="dxa"/>
          </w:tcPr>
          <w:p w14:paraId="5DA25821"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principal.</w:t>
            </w:r>
          </w:p>
        </w:tc>
      </w:tr>
      <w:tr w:rsidR="006637FC" w14:paraId="5F675F1F" w14:textId="77777777">
        <w:tc>
          <w:tcPr>
            <w:tcW w:w="9980" w:type="dxa"/>
          </w:tcPr>
          <w:p w14:paraId="1C540C44"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gestión de proveedores.</w:t>
            </w:r>
          </w:p>
        </w:tc>
      </w:tr>
      <w:tr w:rsidR="006637FC" w14:paraId="2832BBD6" w14:textId="77777777">
        <w:tc>
          <w:tcPr>
            <w:tcW w:w="9980" w:type="dxa"/>
          </w:tcPr>
          <w:p w14:paraId="1BB920F9"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registrar proveedor.</w:t>
            </w:r>
          </w:p>
        </w:tc>
      </w:tr>
      <w:tr w:rsidR="006637FC" w14:paraId="2CADA9A6" w14:textId="77777777">
        <w:tc>
          <w:tcPr>
            <w:tcW w:w="9980" w:type="dxa"/>
          </w:tcPr>
          <w:p w14:paraId="3D5CD03E"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un formulario para registrar proveedor(RUC, nombre, teléfonos, dirección, tipo de actividad, correo, estado).</w:t>
            </w:r>
          </w:p>
        </w:tc>
      </w:tr>
      <w:tr w:rsidR="006637FC" w14:paraId="716DAC87" w14:textId="77777777">
        <w:tc>
          <w:tcPr>
            <w:tcW w:w="9980" w:type="dxa"/>
          </w:tcPr>
          <w:p w14:paraId="1D5217F4" w14:textId="77777777" w:rsidR="006637FC" w:rsidRDefault="00754252">
            <w:pPr>
              <w:spacing w:after="40" w:line="240" w:lineRule="auto"/>
            </w:pPr>
            <w:r>
              <w:lastRenderedPageBreak/>
              <w:t> </w:t>
            </w:r>
            <w:r>
              <w:rPr>
                <w:color w:val="848284"/>
              </w:rPr>
              <w:t>5. 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los datos solicitados.</w:t>
            </w:r>
          </w:p>
        </w:tc>
      </w:tr>
      <w:tr w:rsidR="006637FC" w14:paraId="3BFDABEF" w14:textId="77777777">
        <w:tc>
          <w:tcPr>
            <w:tcW w:w="9980" w:type="dxa"/>
          </w:tcPr>
          <w:p w14:paraId="17809C6C"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 confirmación para registrar proveedor.</w:t>
            </w:r>
          </w:p>
        </w:tc>
      </w:tr>
      <w:tr w:rsidR="006637FC" w14:paraId="29554922" w14:textId="77777777">
        <w:tc>
          <w:tcPr>
            <w:tcW w:w="9980" w:type="dxa"/>
          </w:tcPr>
          <w:p w14:paraId="0DB9BB5B"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acepta guardar proveedor.</w:t>
            </w:r>
          </w:p>
        </w:tc>
      </w:tr>
      <w:tr w:rsidR="006637FC" w14:paraId="79892530" w14:textId="77777777">
        <w:tc>
          <w:tcPr>
            <w:tcW w:w="9980" w:type="dxa"/>
          </w:tcPr>
          <w:p w14:paraId="47E3643C" w14:textId="77777777" w:rsidR="006637FC" w:rsidRDefault="00754252">
            <w:pPr>
              <w:spacing w:after="40" w:line="240" w:lineRule="auto"/>
            </w:pPr>
            <w:r>
              <w:t> </w:t>
            </w:r>
            <w:r>
              <w:rPr>
                <w:color w:val="848284"/>
              </w:rPr>
              <w:t>8. 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verifica mediante el RUC que el proveedor no exista en la base de datos.</w:t>
            </w:r>
          </w:p>
        </w:tc>
      </w:tr>
      <w:tr w:rsidR="006637FC" w14:paraId="39B49442" w14:textId="77777777">
        <w:tc>
          <w:tcPr>
            <w:tcW w:w="9980" w:type="dxa"/>
          </w:tcPr>
          <w:p w14:paraId="1D64A903" w14:textId="77777777" w:rsidR="006637FC" w:rsidRDefault="00754252">
            <w:pPr>
              <w:spacing w:after="40" w:line="240" w:lineRule="auto"/>
            </w:pPr>
            <w:r>
              <w:t> </w:t>
            </w:r>
            <w:r>
              <w:rPr>
                <w:color w:val="848284"/>
              </w:rPr>
              <w:t>9. 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un mensaje en pantalla de usuario que el proveedor ya existe.</w:t>
            </w:r>
          </w:p>
        </w:tc>
      </w:tr>
      <w:tr w:rsidR="006637FC" w14:paraId="5DB72A09" w14:textId="77777777">
        <w:tc>
          <w:tcPr>
            <w:tcW w:w="9980" w:type="dxa"/>
          </w:tcPr>
          <w:p w14:paraId="5FA87C58" w14:textId="77777777" w:rsidR="006637FC" w:rsidRDefault="00754252">
            <w:pPr>
              <w:spacing w:after="40" w:line="240" w:lineRule="auto"/>
            </w:pPr>
            <w:r>
              <w:t> </w:t>
            </w:r>
            <w:r>
              <w:rPr>
                <w:color w:val="848284"/>
              </w:rPr>
              <w:t>10</w:t>
            </w:r>
            <w:r>
              <w:rPr>
                <w:rFonts w:ascii="Tahoma" w:eastAsia="Tahoma" w:hAnsi="Tahoma" w:cs="Tahoma"/>
                <w:sz w:val="24"/>
                <w:szCs w:val="24"/>
              </w:rPr>
              <w:t>. Fin de caso de uso.</w:t>
            </w:r>
          </w:p>
        </w:tc>
      </w:tr>
    </w:tbl>
    <w:p w14:paraId="56D494F4"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1F300AD3" wp14:editId="111BFFD2">
            <wp:extent cx="171450" cy="171450"/>
            <wp:effectExtent l="0" t="0" r="0" b="0"/>
            <wp:docPr id="4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30" w:name="bookmark=kix.8222r1hhzchs" w:colFirst="0" w:colLast="0"/>
      <w:bookmarkEnd w:id="30"/>
      <w:r>
        <w:rPr>
          <w:rFonts w:ascii="Cambria" w:eastAsia="Cambria" w:hAnsi="Cambria" w:cs="Cambria"/>
          <w:color w:val="365F91"/>
          <w:sz w:val="28"/>
          <w:szCs w:val="28"/>
        </w:rPr>
        <w:t> 13. Genera reporte del estado del agua</w:t>
      </w:r>
    </w:p>
    <w:p w14:paraId="34632DE2" w14:textId="77777777" w:rsidR="006637FC" w:rsidRDefault="00754252">
      <w:pPr>
        <w:spacing w:after="0" w:line="240" w:lineRule="auto"/>
      </w:pPr>
      <w:r>
        <w:t>ID: UC30</w:t>
      </w:r>
    </w:p>
    <w:p w14:paraId="5BE3F763" w14:textId="77777777" w:rsidR="006637FC" w:rsidRDefault="00754252">
      <w:pPr>
        <w:spacing w:after="0" w:line="240" w:lineRule="auto"/>
      </w:pPr>
      <w:r>
        <w:rPr>
          <w:rFonts w:ascii="Tahoma" w:eastAsia="Tahoma" w:hAnsi="Tahoma" w:cs="Tahoma"/>
          <w:sz w:val="24"/>
          <w:szCs w:val="24"/>
        </w:rPr>
        <w:t>Este caso de uso detalla las acciones que el administrador realiza para generar un reporte del estado del agua.</w:t>
      </w:r>
    </w:p>
    <w:tbl>
      <w:tblPr>
        <w:tblStyle w:val="aff9"/>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2CDA032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3968B52"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516BBA61"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A31D37B" wp14:editId="648B1EBA">
                  <wp:extent cx="171450" cy="171450"/>
                  <wp:effectExtent l="0" t="0" r="0" b="0"/>
                  <wp:docPr id="5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Administrador</w:t>
            </w:r>
          </w:p>
        </w:tc>
      </w:tr>
      <w:tr w:rsidR="006637FC" w14:paraId="596D8B1C" w14:textId="77777777">
        <w:tc>
          <w:tcPr>
            <w:cnfStyle w:val="001000000000" w:firstRow="0" w:lastRow="0" w:firstColumn="1" w:lastColumn="0" w:oddVBand="0" w:evenVBand="0" w:oddHBand="0" w:evenHBand="0" w:firstRowFirstColumn="0" w:firstRowLastColumn="0" w:lastRowFirstColumn="0" w:lastRowLastColumn="0"/>
            <w:tcW w:w="2960" w:type="dxa"/>
          </w:tcPr>
          <w:p w14:paraId="42B839A0" w14:textId="77777777" w:rsidR="006637FC" w:rsidRDefault="00754252">
            <w:pPr>
              <w:spacing w:after="40" w:line="240" w:lineRule="auto"/>
            </w:pPr>
            <w:r>
              <w:t>Descripción</w:t>
            </w:r>
          </w:p>
        </w:tc>
        <w:tc>
          <w:tcPr>
            <w:tcW w:w="6980" w:type="dxa"/>
          </w:tcPr>
          <w:p w14:paraId="30878106" w14:textId="77777777" w:rsidR="006637FC" w:rsidRDefault="00754252">
            <w:pPr>
              <w:keepNext/>
              <w:spacing w:after="40" w:line="240" w:lineRule="auto"/>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se genera el r</w:t>
            </w:r>
            <w:r>
              <w:t>eporte del estado del agua.</w:t>
            </w:r>
          </w:p>
        </w:tc>
      </w:tr>
      <w:tr w:rsidR="006637FC" w14:paraId="27F571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A7E9965" w14:textId="77777777" w:rsidR="006637FC" w:rsidRDefault="00754252">
            <w:pPr>
              <w:spacing w:after="40" w:line="240" w:lineRule="auto"/>
            </w:pPr>
            <w:proofErr w:type="spellStart"/>
            <w:r>
              <w:t>Preconditions</w:t>
            </w:r>
            <w:proofErr w:type="spellEnd"/>
          </w:p>
        </w:tc>
        <w:tc>
          <w:tcPr>
            <w:tcW w:w="6980" w:type="dxa"/>
          </w:tcPr>
          <w:p w14:paraId="45CFAAEE" w14:textId="77777777" w:rsidR="006637FC" w:rsidRDefault="00754252">
            <w:pPr>
              <w:spacing w:line="240" w:lineRule="auto"/>
              <w:ind w:left="0"/>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sección de Control de Hábitat.</w:t>
            </w:r>
          </w:p>
          <w:p w14:paraId="4ADD543C" w14:textId="77777777" w:rsidR="006637FC" w:rsidRDefault="00754252">
            <w:pPr>
              <w:spacing w:line="240" w:lineRule="auto"/>
              <w:ind w:left="0"/>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iniciar el caso de uso para visualizar el estado del agua.</w:t>
            </w:r>
          </w:p>
        </w:tc>
      </w:tr>
      <w:tr w:rsidR="006637FC" w14:paraId="3F402932" w14:textId="77777777">
        <w:tc>
          <w:tcPr>
            <w:cnfStyle w:val="001000000000" w:firstRow="0" w:lastRow="0" w:firstColumn="1" w:lastColumn="0" w:oddVBand="0" w:evenVBand="0" w:oddHBand="0" w:evenHBand="0" w:firstRowFirstColumn="0" w:firstRowLastColumn="0" w:lastRowFirstColumn="0" w:lastRowLastColumn="0"/>
            <w:tcW w:w="2960" w:type="dxa"/>
          </w:tcPr>
          <w:p w14:paraId="0E1387FF" w14:textId="77777777" w:rsidR="006637FC" w:rsidRDefault="00754252">
            <w:pPr>
              <w:spacing w:after="40" w:line="240" w:lineRule="auto"/>
            </w:pPr>
            <w:proofErr w:type="spellStart"/>
            <w:r>
              <w:t>Post-conditions</w:t>
            </w:r>
            <w:proofErr w:type="spellEnd"/>
          </w:p>
        </w:tc>
        <w:tc>
          <w:tcPr>
            <w:tcW w:w="6980" w:type="dxa"/>
          </w:tcPr>
          <w:p w14:paraId="1E5508D2"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Genera reporte del estado del agua</w:t>
            </w:r>
          </w:p>
        </w:tc>
      </w:tr>
      <w:tr w:rsidR="006637FC" w14:paraId="71CE787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B7932E4" w14:textId="77777777" w:rsidR="006637FC" w:rsidRDefault="00754252">
            <w:pPr>
              <w:spacing w:after="40" w:line="240" w:lineRule="auto"/>
            </w:pPr>
            <w:proofErr w:type="spellStart"/>
            <w:r>
              <w:t>Author</w:t>
            </w:r>
            <w:proofErr w:type="spellEnd"/>
          </w:p>
        </w:tc>
        <w:tc>
          <w:tcPr>
            <w:tcW w:w="6980" w:type="dxa"/>
          </w:tcPr>
          <w:p w14:paraId="13A2127F"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Requenes</w:t>
            </w:r>
          </w:p>
          <w:p w14:paraId="4BAC586B"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2DC8E93F"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0FA8F0B4"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5F26E28F"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18F14CDF"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t xml:space="preserve">13.1. </w:t>
      </w:r>
      <w:proofErr w:type="spellStart"/>
      <w:r>
        <w:rPr>
          <w:rFonts w:ascii="Cambria" w:eastAsia="Cambria" w:hAnsi="Cambria" w:cs="Cambria"/>
          <w:color w:val="4F81BD"/>
          <w:sz w:val="26"/>
          <w:szCs w:val="26"/>
        </w:rPr>
        <w:t>Scenarios</w:t>
      </w:r>
      <w:proofErr w:type="spellEnd"/>
    </w:p>
    <w:p w14:paraId="7C1ECB6B"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13.1.1. </w:t>
      </w:r>
      <w:proofErr w:type="spellStart"/>
      <w:r>
        <w:rPr>
          <w:rFonts w:ascii="Cambria" w:eastAsia="Cambria" w:hAnsi="Cambria" w:cs="Cambria"/>
          <w:color w:val="4F81BD"/>
          <w:sz w:val="22"/>
          <w:szCs w:val="22"/>
        </w:rPr>
        <w:t>Scenario</w:t>
      </w:r>
      <w:proofErr w:type="spellEnd"/>
    </w:p>
    <w:tbl>
      <w:tblPr>
        <w:tblStyle w:val="affa"/>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680FBD4E" w14:textId="77777777">
        <w:tc>
          <w:tcPr>
            <w:tcW w:w="9980" w:type="dxa"/>
          </w:tcPr>
          <w:p w14:paraId="446EC1DB"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inicia el caso de uso para visualizar el estado del agua.</w:t>
            </w:r>
          </w:p>
        </w:tc>
      </w:tr>
      <w:tr w:rsidR="006637FC" w14:paraId="7290FB24" w14:textId="77777777">
        <w:tc>
          <w:tcPr>
            <w:tcW w:w="9980" w:type="dxa"/>
          </w:tcPr>
          <w:p w14:paraId="3EDE55DE"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generar reporte.</w:t>
            </w:r>
          </w:p>
        </w:tc>
      </w:tr>
      <w:tr w:rsidR="006637FC" w14:paraId="699B715C" w14:textId="77777777">
        <w:tc>
          <w:tcPr>
            <w:tcW w:w="9980" w:type="dxa"/>
          </w:tcPr>
          <w:p w14:paraId="3EFF7795"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un formulario que permite seleccionar el rango de fecha.</w:t>
            </w:r>
          </w:p>
        </w:tc>
      </w:tr>
      <w:tr w:rsidR="006637FC" w14:paraId="652F6358" w14:textId="77777777">
        <w:tc>
          <w:tcPr>
            <w:tcW w:w="9980" w:type="dxa"/>
          </w:tcPr>
          <w:p w14:paraId="0B58B549"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consulta el historial del estado del agua en el rango de fecha seleccionado.</w:t>
            </w:r>
          </w:p>
        </w:tc>
      </w:tr>
      <w:tr w:rsidR="006637FC" w14:paraId="20CF027F" w14:textId="77777777">
        <w:tc>
          <w:tcPr>
            <w:tcW w:w="9980" w:type="dxa"/>
          </w:tcPr>
          <w:p w14:paraId="66031F27" w14:textId="77777777" w:rsidR="006637FC" w:rsidRDefault="00754252">
            <w:pPr>
              <w:spacing w:after="40" w:line="240" w:lineRule="auto"/>
            </w:pPr>
            <w:r>
              <w:lastRenderedPageBreak/>
              <w:t> </w:t>
            </w:r>
            <w:r>
              <w:rPr>
                <w:color w:val="848284"/>
              </w:rPr>
              <w:t>5. 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w:t>
            </w:r>
            <w:r>
              <w:rPr>
                <w:rFonts w:ascii="Tahoma" w:eastAsia="Tahoma" w:hAnsi="Tahoma" w:cs="Tahoma"/>
                <w:sz w:val="24"/>
                <w:szCs w:val="24"/>
              </w:rPr>
              <w:t>tra en pantalla del usuario una vista previa del reporte.</w:t>
            </w:r>
          </w:p>
        </w:tc>
      </w:tr>
      <w:tr w:rsidR="006637FC" w14:paraId="4335D9C3" w14:textId="77777777">
        <w:tc>
          <w:tcPr>
            <w:tcW w:w="9980" w:type="dxa"/>
          </w:tcPr>
          <w:p w14:paraId="409F881F"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 confirmación para generar el reporte mediante un mensaje.</w:t>
            </w:r>
          </w:p>
        </w:tc>
      </w:tr>
      <w:tr w:rsidR="006637FC" w14:paraId="283591C0" w14:textId="77777777">
        <w:tc>
          <w:tcPr>
            <w:tcW w:w="9980" w:type="dxa"/>
          </w:tcPr>
          <w:p w14:paraId="03EFF924"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confirma generar reporte.</w:t>
            </w:r>
          </w:p>
        </w:tc>
      </w:tr>
      <w:tr w:rsidR="006637FC" w14:paraId="73BBB13E" w14:textId="77777777">
        <w:tc>
          <w:tcPr>
            <w:tcW w:w="9980" w:type="dxa"/>
          </w:tcPr>
          <w:p w14:paraId="2A254B04" w14:textId="77777777" w:rsidR="006637FC" w:rsidRDefault="00754252">
            <w:pPr>
              <w:spacing w:after="40" w:line="240" w:lineRule="auto"/>
            </w:pPr>
            <w:r>
              <w:t> </w:t>
            </w:r>
            <w:r>
              <w:rPr>
                <w:color w:val="848284"/>
              </w:rPr>
              <w:t>8. 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genera el reporte en formato PDF.</w:t>
            </w:r>
          </w:p>
        </w:tc>
      </w:tr>
      <w:tr w:rsidR="006637FC" w14:paraId="3BF01E4B" w14:textId="77777777">
        <w:tc>
          <w:tcPr>
            <w:tcW w:w="9980" w:type="dxa"/>
          </w:tcPr>
          <w:p w14:paraId="028B7ABC" w14:textId="77777777" w:rsidR="006637FC" w:rsidRDefault="00754252">
            <w:pPr>
              <w:spacing w:after="40" w:line="240" w:lineRule="auto"/>
            </w:pPr>
            <w:r>
              <w:t> </w:t>
            </w:r>
            <w:r>
              <w:rPr>
                <w:color w:val="848284"/>
              </w:rPr>
              <w:t>9</w:t>
            </w:r>
            <w:r>
              <w:rPr>
                <w:rFonts w:ascii="Tahoma" w:eastAsia="Tahoma" w:hAnsi="Tahoma" w:cs="Tahoma"/>
                <w:sz w:val="24"/>
                <w:szCs w:val="24"/>
              </w:rPr>
              <w:t>. </w:t>
            </w:r>
            <w:r>
              <w:rPr>
                <w:rFonts w:ascii="Tahoma" w:eastAsia="Tahoma" w:hAnsi="Tahoma" w:cs="Tahoma"/>
                <w:sz w:val="24"/>
                <w:szCs w:val="24"/>
              </w:rPr>
              <w:t>Fin de caso de uso.</w:t>
            </w:r>
          </w:p>
        </w:tc>
      </w:tr>
    </w:tbl>
    <w:p w14:paraId="05C6EC3C"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13.1.2.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2</w:t>
      </w:r>
    </w:p>
    <w:tbl>
      <w:tblPr>
        <w:tblStyle w:val="affb"/>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20E3E80C" w14:textId="77777777">
        <w:tc>
          <w:tcPr>
            <w:tcW w:w="9980" w:type="dxa"/>
          </w:tcPr>
          <w:p w14:paraId="3B615AC4"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inicia el caso de uso para visualizar el estado del agua.</w:t>
            </w:r>
          </w:p>
        </w:tc>
      </w:tr>
      <w:tr w:rsidR="006637FC" w14:paraId="4683ABE2" w14:textId="77777777">
        <w:tc>
          <w:tcPr>
            <w:tcW w:w="9980" w:type="dxa"/>
          </w:tcPr>
          <w:p w14:paraId="6249DBD7"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la opción generar reporte.</w:t>
            </w:r>
          </w:p>
        </w:tc>
      </w:tr>
      <w:tr w:rsidR="006637FC" w14:paraId="13B6F8EC" w14:textId="77777777">
        <w:tc>
          <w:tcPr>
            <w:tcW w:w="9980" w:type="dxa"/>
          </w:tcPr>
          <w:p w14:paraId="4465E2B4"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un formulario que permite seleccionar el rango de fecha.</w:t>
            </w:r>
          </w:p>
        </w:tc>
      </w:tr>
      <w:tr w:rsidR="006637FC" w14:paraId="3686E624" w14:textId="77777777">
        <w:tc>
          <w:tcPr>
            <w:tcW w:w="9980" w:type="dxa"/>
          </w:tcPr>
          <w:p w14:paraId="6D782DEE"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consulta el historial del estado del agua en el rango de fecha seleccionado.</w:t>
            </w:r>
          </w:p>
        </w:tc>
      </w:tr>
      <w:tr w:rsidR="006637FC" w14:paraId="2904D64D" w14:textId="77777777">
        <w:tc>
          <w:tcPr>
            <w:tcW w:w="9980" w:type="dxa"/>
          </w:tcPr>
          <w:p w14:paraId="7037D575"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del usuario una vista previa del repor</w:t>
            </w:r>
            <w:r>
              <w:rPr>
                <w:rFonts w:ascii="Tahoma" w:eastAsia="Tahoma" w:hAnsi="Tahoma" w:cs="Tahoma"/>
                <w:sz w:val="24"/>
                <w:szCs w:val="24"/>
              </w:rPr>
              <w:t>te.</w:t>
            </w:r>
          </w:p>
        </w:tc>
      </w:tr>
      <w:tr w:rsidR="006637FC" w14:paraId="01088B4F" w14:textId="77777777">
        <w:tc>
          <w:tcPr>
            <w:tcW w:w="9980" w:type="dxa"/>
          </w:tcPr>
          <w:p w14:paraId="399E17EC"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solicitará confirmación para generar el reporte mediante un mensaje.</w:t>
            </w:r>
          </w:p>
        </w:tc>
      </w:tr>
      <w:tr w:rsidR="006637FC" w14:paraId="6BC509E5" w14:textId="77777777">
        <w:tc>
          <w:tcPr>
            <w:tcW w:w="9980" w:type="dxa"/>
          </w:tcPr>
          <w:p w14:paraId="3FD50F9E" w14:textId="77777777" w:rsidR="006637FC" w:rsidRDefault="00754252">
            <w:pPr>
              <w:spacing w:after="40" w:line="240" w:lineRule="auto"/>
            </w:pPr>
            <w:r>
              <w:t> </w:t>
            </w:r>
            <w:r>
              <w:rPr>
                <w:color w:val="848284"/>
              </w:rPr>
              <w:t>7. 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cancelará la generación del reporte.</w:t>
            </w:r>
          </w:p>
        </w:tc>
      </w:tr>
      <w:tr w:rsidR="006637FC" w14:paraId="4DF34F21" w14:textId="77777777">
        <w:tc>
          <w:tcPr>
            <w:tcW w:w="9980" w:type="dxa"/>
          </w:tcPr>
          <w:p w14:paraId="01199845" w14:textId="77777777" w:rsidR="006637FC" w:rsidRDefault="00754252">
            <w:pPr>
              <w:spacing w:after="40" w:line="240" w:lineRule="auto"/>
            </w:pPr>
            <w:r>
              <w:t> </w:t>
            </w:r>
            <w:r>
              <w:rPr>
                <w:color w:val="848284"/>
              </w:rPr>
              <w:t>8. 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vuelve al paso 3.</w:t>
            </w:r>
          </w:p>
        </w:tc>
      </w:tr>
      <w:tr w:rsidR="006637FC" w14:paraId="5CDEF41B" w14:textId="77777777">
        <w:tc>
          <w:tcPr>
            <w:tcW w:w="9980" w:type="dxa"/>
          </w:tcPr>
          <w:p w14:paraId="0A2F8A72" w14:textId="77777777" w:rsidR="006637FC" w:rsidRDefault="00754252">
            <w:pPr>
              <w:spacing w:after="40" w:line="240" w:lineRule="auto"/>
            </w:pPr>
            <w:r>
              <w:t> </w:t>
            </w:r>
            <w:r>
              <w:rPr>
                <w:color w:val="848284"/>
              </w:rPr>
              <w:t>9. </w:t>
            </w:r>
            <w:r>
              <w:rPr>
                <w:rFonts w:ascii="Tahoma" w:eastAsia="Tahoma" w:hAnsi="Tahoma" w:cs="Tahoma"/>
                <w:sz w:val="24"/>
                <w:szCs w:val="24"/>
              </w:rPr>
              <w:t>Fin de caso de uso.</w:t>
            </w:r>
          </w:p>
        </w:tc>
      </w:tr>
    </w:tbl>
    <w:p w14:paraId="70478E97"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4826A7F3" wp14:editId="0E060214">
            <wp:extent cx="171450" cy="171450"/>
            <wp:effectExtent l="0" t="0" r="0" b="0"/>
            <wp:docPr id="50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31" w:name="bookmark=kix.jgx0s7gnjox" w:colFirst="0" w:colLast="0"/>
      <w:bookmarkEnd w:id="31"/>
      <w:r>
        <w:rPr>
          <w:rFonts w:ascii="Cambria" w:eastAsia="Cambria" w:hAnsi="Cambria" w:cs="Cambria"/>
          <w:color w:val="365F91"/>
          <w:sz w:val="28"/>
          <w:szCs w:val="28"/>
        </w:rPr>
        <w:t> 14. Visualiza estado del agua</w:t>
      </w:r>
    </w:p>
    <w:p w14:paraId="04362E72" w14:textId="77777777" w:rsidR="006637FC" w:rsidRDefault="00754252">
      <w:pPr>
        <w:spacing w:after="0" w:line="240" w:lineRule="auto"/>
      </w:pPr>
      <w:r>
        <w:t>ID: UC 29</w:t>
      </w:r>
    </w:p>
    <w:p w14:paraId="2DA07AFF" w14:textId="77777777" w:rsidR="006637FC" w:rsidRDefault="00754252">
      <w:pPr>
        <w:spacing w:after="0" w:line="240" w:lineRule="auto"/>
      </w:pPr>
      <w:r>
        <w:rPr>
          <w:rFonts w:ascii="Tahoma" w:eastAsia="Tahoma" w:hAnsi="Tahoma" w:cs="Tahoma"/>
          <w:sz w:val="24"/>
          <w:szCs w:val="24"/>
        </w:rPr>
        <w:t>Este caso de uso detalla las acciones que realiza el administrador para visualizar los datos del estado del agua.</w:t>
      </w:r>
    </w:p>
    <w:tbl>
      <w:tblPr>
        <w:tblStyle w:val="affc"/>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37DD8B8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09B493B"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6054FF93"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78A62DB" wp14:editId="32FF17C4">
                  <wp:extent cx="171450" cy="171450"/>
                  <wp:effectExtent l="0" t="0" r="0" b="0"/>
                  <wp:docPr id="5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Administrador</w:t>
            </w:r>
          </w:p>
        </w:tc>
      </w:tr>
      <w:tr w:rsidR="006637FC" w14:paraId="0BEAEDC1" w14:textId="77777777">
        <w:tc>
          <w:tcPr>
            <w:cnfStyle w:val="001000000000" w:firstRow="0" w:lastRow="0" w:firstColumn="1" w:lastColumn="0" w:oddVBand="0" w:evenVBand="0" w:oddHBand="0" w:evenHBand="0" w:firstRowFirstColumn="0" w:firstRowLastColumn="0" w:lastRowFirstColumn="0" w:lastRowLastColumn="0"/>
            <w:tcW w:w="2960" w:type="dxa"/>
          </w:tcPr>
          <w:p w14:paraId="493DEF1D" w14:textId="77777777" w:rsidR="006637FC" w:rsidRDefault="00754252">
            <w:pPr>
              <w:spacing w:after="40" w:line="240" w:lineRule="auto"/>
            </w:pPr>
            <w:r>
              <w:t>Descripción</w:t>
            </w:r>
          </w:p>
        </w:tc>
        <w:tc>
          <w:tcPr>
            <w:tcW w:w="6980" w:type="dxa"/>
          </w:tcPr>
          <w:p w14:paraId="680B1329" w14:textId="77777777" w:rsidR="006637FC" w:rsidRDefault="00754252">
            <w:pPr>
              <w:keepNext/>
              <w:spacing w:after="40" w:line="240" w:lineRule="auto"/>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se visualiza</w:t>
            </w:r>
            <w:r>
              <w:t xml:space="preserve"> el estado del agua.</w:t>
            </w:r>
          </w:p>
        </w:tc>
      </w:tr>
      <w:tr w:rsidR="006637FC" w14:paraId="20181DF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EAFC121" w14:textId="77777777" w:rsidR="006637FC" w:rsidRDefault="00754252">
            <w:pPr>
              <w:spacing w:after="40" w:line="240" w:lineRule="auto"/>
            </w:pPr>
            <w:proofErr w:type="spellStart"/>
            <w:r>
              <w:t>Preconditions</w:t>
            </w:r>
            <w:proofErr w:type="spellEnd"/>
          </w:p>
        </w:tc>
        <w:tc>
          <w:tcPr>
            <w:tcW w:w="6980" w:type="dxa"/>
          </w:tcPr>
          <w:p w14:paraId="4790FBC9" w14:textId="77777777" w:rsidR="006637FC" w:rsidRDefault="00754252">
            <w:pPr>
              <w:spacing w:after="40"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sección de Control de Hábitat</w:t>
            </w:r>
          </w:p>
        </w:tc>
      </w:tr>
      <w:tr w:rsidR="006637FC" w14:paraId="4CC48822" w14:textId="77777777">
        <w:tc>
          <w:tcPr>
            <w:cnfStyle w:val="001000000000" w:firstRow="0" w:lastRow="0" w:firstColumn="1" w:lastColumn="0" w:oddVBand="0" w:evenVBand="0" w:oddHBand="0" w:evenHBand="0" w:firstRowFirstColumn="0" w:firstRowLastColumn="0" w:lastRowFirstColumn="0" w:lastRowLastColumn="0"/>
            <w:tcW w:w="2960" w:type="dxa"/>
          </w:tcPr>
          <w:p w14:paraId="584285AA" w14:textId="77777777" w:rsidR="006637FC" w:rsidRDefault="00754252">
            <w:pPr>
              <w:spacing w:after="40" w:line="240" w:lineRule="auto"/>
            </w:pPr>
            <w:proofErr w:type="spellStart"/>
            <w:r>
              <w:t>Post-conditions</w:t>
            </w:r>
            <w:proofErr w:type="spellEnd"/>
          </w:p>
        </w:tc>
        <w:tc>
          <w:tcPr>
            <w:tcW w:w="6980" w:type="dxa"/>
          </w:tcPr>
          <w:p w14:paraId="0B0EAB0B"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Visualiza estado del agua</w:t>
            </w:r>
          </w:p>
        </w:tc>
      </w:tr>
      <w:tr w:rsidR="006637FC" w14:paraId="1E1A4D5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AA7509A" w14:textId="77777777" w:rsidR="006637FC" w:rsidRDefault="00754252">
            <w:pPr>
              <w:spacing w:after="40" w:line="240" w:lineRule="auto"/>
            </w:pPr>
            <w:proofErr w:type="spellStart"/>
            <w:r>
              <w:t>Author</w:t>
            </w:r>
            <w:proofErr w:type="spellEnd"/>
          </w:p>
        </w:tc>
        <w:tc>
          <w:tcPr>
            <w:tcW w:w="6980" w:type="dxa"/>
          </w:tcPr>
          <w:p w14:paraId="6FCBEC06"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Requenes</w:t>
            </w:r>
          </w:p>
          <w:p w14:paraId="7D2A9857"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66232CAD"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6E75D86A"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39FC461B"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lastRenderedPageBreak/>
              <w:t>Jose</w:t>
            </w:r>
            <w:proofErr w:type="spellEnd"/>
            <w:r>
              <w:t xml:space="preserve"> </w:t>
            </w:r>
            <w:proofErr w:type="spellStart"/>
            <w:r>
              <w:t>Pezantes</w:t>
            </w:r>
            <w:proofErr w:type="spellEnd"/>
            <w:r>
              <w:t xml:space="preserve"> </w:t>
            </w:r>
          </w:p>
        </w:tc>
      </w:tr>
    </w:tbl>
    <w:p w14:paraId="721663D6"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lastRenderedPageBreak/>
        <w:t xml:space="preserve">14.1. </w:t>
      </w:r>
      <w:proofErr w:type="spellStart"/>
      <w:r>
        <w:rPr>
          <w:rFonts w:ascii="Cambria" w:eastAsia="Cambria" w:hAnsi="Cambria" w:cs="Cambria"/>
          <w:color w:val="4F81BD"/>
          <w:sz w:val="26"/>
          <w:szCs w:val="26"/>
        </w:rPr>
        <w:t>Scenarios</w:t>
      </w:r>
      <w:proofErr w:type="spellEnd"/>
    </w:p>
    <w:p w14:paraId="60010964"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14.1.1. </w:t>
      </w:r>
      <w:proofErr w:type="spellStart"/>
      <w:r>
        <w:rPr>
          <w:rFonts w:ascii="Cambria" w:eastAsia="Cambria" w:hAnsi="Cambria" w:cs="Cambria"/>
          <w:color w:val="4F81BD"/>
          <w:sz w:val="22"/>
          <w:szCs w:val="22"/>
        </w:rPr>
        <w:t>Scenario</w:t>
      </w:r>
      <w:proofErr w:type="spellEnd"/>
    </w:p>
    <w:tbl>
      <w:tblPr>
        <w:tblStyle w:val="affd"/>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76769818" w14:textId="77777777">
        <w:tc>
          <w:tcPr>
            <w:tcW w:w="9980" w:type="dxa"/>
          </w:tcPr>
          <w:p w14:paraId="22D23CE3"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ingresa a la pantalla principal.</w:t>
            </w:r>
          </w:p>
        </w:tc>
      </w:tr>
      <w:tr w:rsidR="006637FC" w14:paraId="5E1756C2" w14:textId="77777777">
        <w:tc>
          <w:tcPr>
            <w:tcW w:w="9980" w:type="dxa"/>
          </w:tcPr>
          <w:p w14:paraId="3EB5C36F"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administrador</w:t>
            </w:r>
            <w:r>
              <w:rPr>
                <w:rFonts w:ascii="Tahoma" w:eastAsia="Tahoma" w:hAnsi="Tahoma" w:cs="Tahoma"/>
                <w:sz w:val="24"/>
                <w:szCs w:val="24"/>
              </w:rPr>
              <w:t xml:space="preserve"> selecciona del menú principal la opción de ver el estado del agua.</w:t>
            </w:r>
          </w:p>
        </w:tc>
      </w:tr>
      <w:tr w:rsidR="006637FC" w14:paraId="7A14B599" w14:textId="77777777">
        <w:tc>
          <w:tcPr>
            <w:tcW w:w="9980" w:type="dxa"/>
          </w:tcPr>
          <w:p w14:paraId="40683DB9"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los datos del estado del agua(PH, temperatura, OD, turbidez, salinidad)</w:t>
            </w:r>
          </w:p>
        </w:tc>
      </w:tr>
      <w:tr w:rsidR="006637FC" w14:paraId="7C3D7BB2" w14:textId="77777777">
        <w:tc>
          <w:tcPr>
            <w:tcW w:w="9980" w:type="dxa"/>
          </w:tcPr>
          <w:p w14:paraId="0787B528" w14:textId="77777777" w:rsidR="006637FC" w:rsidRDefault="00754252">
            <w:pPr>
              <w:spacing w:after="40" w:line="240" w:lineRule="auto"/>
            </w:pPr>
            <w:r>
              <w:t> </w:t>
            </w:r>
            <w:r>
              <w:rPr>
                <w:color w:val="848284"/>
              </w:rPr>
              <w:t>4.</w:t>
            </w:r>
            <w:r>
              <w:rPr>
                <w:rFonts w:ascii="Tahoma" w:eastAsia="Tahoma" w:hAnsi="Tahoma" w:cs="Tahoma"/>
                <w:sz w:val="24"/>
                <w:szCs w:val="24"/>
              </w:rPr>
              <w:t> Fin de caso de uso.</w:t>
            </w:r>
          </w:p>
        </w:tc>
      </w:tr>
    </w:tbl>
    <w:p w14:paraId="5DBF5665"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7F3F9A7C" wp14:editId="4616708C">
            <wp:extent cx="171450" cy="171450"/>
            <wp:effectExtent l="0" t="0" r="0" b="0"/>
            <wp:docPr id="5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32" w:name="bookmark=kix.tzwgw55g1gqb" w:colFirst="0" w:colLast="0"/>
      <w:bookmarkEnd w:id="32"/>
      <w:r>
        <w:rPr>
          <w:rFonts w:ascii="Cambria" w:eastAsia="Cambria" w:hAnsi="Cambria" w:cs="Cambria"/>
          <w:color w:val="365F91"/>
          <w:sz w:val="28"/>
          <w:szCs w:val="28"/>
        </w:rPr>
        <w:t> 15. Controla Oxigenación</w:t>
      </w:r>
    </w:p>
    <w:p w14:paraId="10624EEA" w14:textId="77777777" w:rsidR="006637FC" w:rsidRDefault="00754252">
      <w:pPr>
        <w:spacing w:after="0" w:line="240" w:lineRule="auto"/>
      </w:pPr>
      <w:r>
        <w:t>ID: UC28</w:t>
      </w:r>
    </w:p>
    <w:p w14:paraId="267A21E7" w14:textId="77777777" w:rsidR="006637FC" w:rsidRDefault="00754252">
      <w:pPr>
        <w:spacing w:after="0" w:line="240" w:lineRule="auto"/>
      </w:pPr>
      <w:r>
        <w:rPr>
          <w:rFonts w:ascii="Tahoma" w:eastAsia="Tahoma" w:hAnsi="Tahoma" w:cs="Tahoma"/>
          <w:sz w:val="24"/>
          <w:szCs w:val="24"/>
        </w:rPr>
        <w:t xml:space="preserve">Este caso de uso detalla las acciones que realiza el sensor para controlar la oxigenación </w:t>
      </w:r>
      <w:r>
        <w:rPr>
          <w:rFonts w:ascii="Tahoma" w:eastAsia="Tahoma" w:hAnsi="Tahoma" w:cs="Tahoma"/>
          <w:sz w:val="24"/>
          <w:szCs w:val="24"/>
        </w:rPr>
        <w:t>del agua.</w:t>
      </w:r>
    </w:p>
    <w:tbl>
      <w:tblPr>
        <w:tblStyle w:val="affe"/>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65F7A41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6736BEB"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04FFD76A"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5E87B1B" wp14:editId="22C7A941">
                  <wp:extent cx="171450" cy="171450"/>
                  <wp:effectExtent l="0" t="0" r="0" b="0"/>
                  <wp:docPr id="4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Sensor</w:t>
            </w:r>
          </w:p>
        </w:tc>
      </w:tr>
      <w:tr w:rsidR="006637FC" w14:paraId="4EB6ADA5" w14:textId="77777777">
        <w:tc>
          <w:tcPr>
            <w:cnfStyle w:val="001000000000" w:firstRow="0" w:lastRow="0" w:firstColumn="1" w:lastColumn="0" w:oddVBand="0" w:evenVBand="0" w:oddHBand="0" w:evenHBand="0" w:firstRowFirstColumn="0" w:firstRowLastColumn="0" w:lastRowFirstColumn="0" w:lastRowLastColumn="0"/>
            <w:tcW w:w="2960" w:type="dxa"/>
          </w:tcPr>
          <w:p w14:paraId="685F1B76" w14:textId="77777777" w:rsidR="006637FC" w:rsidRDefault="00754252">
            <w:pPr>
              <w:spacing w:line="240" w:lineRule="auto"/>
            </w:pPr>
            <w:r>
              <w:t>Descripción</w:t>
            </w:r>
          </w:p>
        </w:tc>
        <w:tc>
          <w:tcPr>
            <w:tcW w:w="6980" w:type="dxa"/>
          </w:tcPr>
          <w:p w14:paraId="23AD698B" w14:textId="77777777" w:rsidR="006637FC" w:rsidRDefault="00754252">
            <w:pPr>
              <w:spacing w:line="240" w:lineRule="auto"/>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se visualiza el estado del agua.</w:t>
            </w:r>
          </w:p>
        </w:tc>
      </w:tr>
      <w:tr w:rsidR="006637FC" w14:paraId="71CAF64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1307CF7" w14:textId="77777777" w:rsidR="006637FC" w:rsidRDefault="00754252">
            <w:pPr>
              <w:spacing w:after="40" w:line="240" w:lineRule="auto"/>
            </w:pPr>
            <w:proofErr w:type="spellStart"/>
            <w:r>
              <w:t>Preconditions</w:t>
            </w:r>
            <w:proofErr w:type="spellEnd"/>
          </w:p>
        </w:tc>
        <w:tc>
          <w:tcPr>
            <w:tcW w:w="6980" w:type="dxa"/>
          </w:tcPr>
          <w:p w14:paraId="4C36EA65" w14:textId="77777777" w:rsidR="006637FC" w:rsidRDefault="00754252">
            <w:pPr>
              <w:spacing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sección de Control de Hábitat</w:t>
            </w:r>
          </w:p>
        </w:tc>
      </w:tr>
      <w:tr w:rsidR="006637FC" w14:paraId="654BFDF3" w14:textId="77777777">
        <w:tc>
          <w:tcPr>
            <w:cnfStyle w:val="001000000000" w:firstRow="0" w:lastRow="0" w:firstColumn="1" w:lastColumn="0" w:oddVBand="0" w:evenVBand="0" w:oddHBand="0" w:evenHBand="0" w:firstRowFirstColumn="0" w:firstRowLastColumn="0" w:lastRowFirstColumn="0" w:lastRowLastColumn="0"/>
            <w:tcW w:w="2960" w:type="dxa"/>
          </w:tcPr>
          <w:p w14:paraId="1257474F" w14:textId="77777777" w:rsidR="006637FC" w:rsidRDefault="00754252">
            <w:pPr>
              <w:spacing w:after="40" w:line="240" w:lineRule="auto"/>
            </w:pPr>
            <w:proofErr w:type="spellStart"/>
            <w:r>
              <w:t>Post-conditions</w:t>
            </w:r>
            <w:proofErr w:type="spellEnd"/>
          </w:p>
        </w:tc>
        <w:tc>
          <w:tcPr>
            <w:tcW w:w="6980" w:type="dxa"/>
          </w:tcPr>
          <w:p w14:paraId="39574DAF"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Controla Oxigenación</w:t>
            </w:r>
          </w:p>
        </w:tc>
      </w:tr>
      <w:tr w:rsidR="006637FC" w14:paraId="15BD5DB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F5A4924" w14:textId="77777777" w:rsidR="006637FC" w:rsidRDefault="00754252">
            <w:pPr>
              <w:spacing w:after="40" w:line="240" w:lineRule="auto"/>
            </w:pPr>
            <w:proofErr w:type="spellStart"/>
            <w:r>
              <w:t>Author</w:t>
            </w:r>
            <w:proofErr w:type="spellEnd"/>
          </w:p>
        </w:tc>
        <w:tc>
          <w:tcPr>
            <w:tcW w:w="6980" w:type="dxa"/>
          </w:tcPr>
          <w:p w14:paraId="35B4B934"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Requenes</w:t>
            </w:r>
          </w:p>
          <w:p w14:paraId="7131D289"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1F66B906"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42D4DA58"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7AC94086"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1CC16497"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t xml:space="preserve">15.1. </w:t>
      </w:r>
      <w:proofErr w:type="spellStart"/>
      <w:r>
        <w:rPr>
          <w:rFonts w:ascii="Cambria" w:eastAsia="Cambria" w:hAnsi="Cambria" w:cs="Cambria"/>
          <w:color w:val="4F81BD"/>
          <w:sz w:val="26"/>
          <w:szCs w:val="26"/>
        </w:rPr>
        <w:t>Scenarios</w:t>
      </w:r>
      <w:proofErr w:type="spellEnd"/>
    </w:p>
    <w:p w14:paraId="423CBB4A"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15.1.1. </w:t>
      </w:r>
      <w:proofErr w:type="spellStart"/>
      <w:r>
        <w:rPr>
          <w:rFonts w:ascii="Cambria" w:eastAsia="Cambria" w:hAnsi="Cambria" w:cs="Cambria"/>
          <w:color w:val="4F81BD"/>
          <w:sz w:val="22"/>
          <w:szCs w:val="22"/>
        </w:rPr>
        <w:t>Scenario</w:t>
      </w:r>
      <w:proofErr w:type="spellEnd"/>
    </w:p>
    <w:tbl>
      <w:tblPr>
        <w:tblStyle w:val="afff"/>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5BBD1EF3" w14:textId="77777777">
        <w:tc>
          <w:tcPr>
            <w:tcW w:w="9980" w:type="dxa"/>
          </w:tcPr>
          <w:p w14:paraId="2EE9D5D5"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sensor</w:t>
            </w:r>
            <w:r>
              <w:rPr>
                <w:rFonts w:ascii="Tahoma" w:eastAsia="Tahoma" w:hAnsi="Tahoma" w:cs="Tahoma"/>
                <w:sz w:val="24"/>
                <w:szCs w:val="24"/>
              </w:rPr>
              <w:t xml:space="preserve"> óptico de oxígeno disuelto realiza la lectura de oxígeno disuelto en el agua.</w:t>
            </w:r>
          </w:p>
        </w:tc>
      </w:tr>
      <w:tr w:rsidR="006637FC" w14:paraId="55A8C772" w14:textId="77777777">
        <w:tc>
          <w:tcPr>
            <w:tcW w:w="9980" w:type="dxa"/>
          </w:tcPr>
          <w:p w14:paraId="01593090"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obtiene los datos del sensor óptico.</w:t>
            </w:r>
          </w:p>
        </w:tc>
      </w:tr>
      <w:tr w:rsidR="006637FC" w14:paraId="402F7B17" w14:textId="77777777">
        <w:tc>
          <w:tcPr>
            <w:tcW w:w="9980" w:type="dxa"/>
          </w:tcPr>
          <w:p w14:paraId="46F85707"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verifica que el valor del oxígeno disuelto se encuentre dentro del rango establecido.</w:t>
            </w:r>
          </w:p>
        </w:tc>
      </w:tr>
      <w:tr w:rsidR="006637FC" w14:paraId="10A9BE02" w14:textId="77777777">
        <w:tc>
          <w:tcPr>
            <w:tcW w:w="9980" w:type="dxa"/>
          </w:tcPr>
          <w:p w14:paraId="7891E922"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el valor del oxígeno disuelto en el agua.</w:t>
            </w:r>
          </w:p>
        </w:tc>
      </w:tr>
      <w:tr w:rsidR="006637FC" w14:paraId="04A79296" w14:textId="77777777">
        <w:tc>
          <w:tcPr>
            <w:tcW w:w="9980" w:type="dxa"/>
          </w:tcPr>
          <w:p w14:paraId="5AEB018E" w14:textId="77777777" w:rsidR="006637FC" w:rsidRDefault="00754252">
            <w:pPr>
              <w:spacing w:after="40" w:line="240" w:lineRule="auto"/>
            </w:pPr>
            <w:r>
              <w:lastRenderedPageBreak/>
              <w:t> </w:t>
            </w:r>
            <w:r>
              <w:rPr>
                <w:color w:val="848284"/>
              </w:rPr>
              <w:t>5. </w:t>
            </w:r>
            <w:r>
              <w:rPr>
                <w:rFonts w:ascii="Tahoma" w:eastAsia="Tahoma" w:hAnsi="Tahoma" w:cs="Tahoma"/>
                <w:sz w:val="24"/>
                <w:szCs w:val="24"/>
              </w:rPr>
              <w:t>Fin de caso de uso.</w:t>
            </w:r>
          </w:p>
        </w:tc>
      </w:tr>
    </w:tbl>
    <w:p w14:paraId="2BAF2A7B"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15.1.2.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2</w:t>
      </w:r>
    </w:p>
    <w:tbl>
      <w:tblPr>
        <w:tblStyle w:val="afff0"/>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0F3F2247" w14:textId="77777777">
        <w:tc>
          <w:tcPr>
            <w:tcW w:w="9980" w:type="dxa"/>
          </w:tcPr>
          <w:p w14:paraId="79FD8E0B"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sensor</w:t>
            </w:r>
            <w:r>
              <w:rPr>
                <w:rFonts w:ascii="Tahoma" w:eastAsia="Tahoma" w:hAnsi="Tahoma" w:cs="Tahoma"/>
                <w:sz w:val="24"/>
                <w:szCs w:val="24"/>
              </w:rPr>
              <w:t xml:space="preserve"> óptico de oxígeno disuelto realiza la lectura de oxígeno disuelto en el agua.</w:t>
            </w:r>
          </w:p>
        </w:tc>
      </w:tr>
      <w:tr w:rsidR="006637FC" w14:paraId="5BD1399E" w14:textId="77777777">
        <w:tc>
          <w:tcPr>
            <w:tcW w:w="9980" w:type="dxa"/>
          </w:tcPr>
          <w:p w14:paraId="0412AF06"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obtiene los datos del sensor óptico.</w:t>
            </w:r>
          </w:p>
        </w:tc>
      </w:tr>
      <w:tr w:rsidR="006637FC" w14:paraId="79F633DD" w14:textId="77777777">
        <w:tc>
          <w:tcPr>
            <w:tcW w:w="9980" w:type="dxa"/>
          </w:tcPr>
          <w:p w14:paraId="049C4455"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verifica que el valor del oxígeno disuelto se encuentre dentro del rango establecido.</w:t>
            </w:r>
          </w:p>
        </w:tc>
      </w:tr>
      <w:tr w:rsidR="006637FC" w14:paraId="62C2E6C3" w14:textId="77777777">
        <w:tc>
          <w:tcPr>
            <w:tcW w:w="9980" w:type="dxa"/>
          </w:tcPr>
          <w:p w14:paraId="75308DF5"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una alerta de advertencia cuando los datos están fuera del límite establecido.</w:t>
            </w:r>
          </w:p>
        </w:tc>
      </w:tr>
      <w:tr w:rsidR="006637FC" w14:paraId="46200922" w14:textId="77777777">
        <w:tc>
          <w:tcPr>
            <w:tcW w:w="9980" w:type="dxa"/>
          </w:tcPr>
          <w:p w14:paraId="6A1BC34B"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activa la bomba de agua durante una hora.</w:t>
            </w:r>
          </w:p>
        </w:tc>
      </w:tr>
      <w:tr w:rsidR="006637FC" w14:paraId="09620CAE" w14:textId="77777777">
        <w:tc>
          <w:tcPr>
            <w:tcW w:w="9980" w:type="dxa"/>
          </w:tcPr>
          <w:p w14:paraId="560B44FA"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a en pantalla de usuario el valor del oxígeno disuelto.</w:t>
            </w:r>
          </w:p>
        </w:tc>
      </w:tr>
      <w:tr w:rsidR="006637FC" w14:paraId="6FC03CDD" w14:textId="77777777">
        <w:tc>
          <w:tcPr>
            <w:tcW w:w="9980" w:type="dxa"/>
          </w:tcPr>
          <w:p w14:paraId="118D2B3B" w14:textId="77777777" w:rsidR="006637FC" w:rsidRDefault="00754252">
            <w:pPr>
              <w:spacing w:after="40" w:line="240" w:lineRule="auto"/>
            </w:pPr>
            <w:r>
              <w:t> </w:t>
            </w:r>
            <w:r>
              <w:rPr>
                <w:color w:val="848284"/>
              </w:rPr>
              <w:t>7. </w:t>
            </w:r>
            <w:r>
              <w:rPr>
                <w:rFonts w:ascii="Tahoma" w:eastAsia="Tahoma" w:hAnsi="Tahoma" w:cs="Tahoma"/>
                <w:sz w:val="24"/>
                <w:szCs w:val="24"/>
              </w:rPr>
              <w:t>Fin de caso de uso.</w:t>
            </w:r>
          </w:p>
        </w:tc>
      </w:tr>
    </w:tbl>
    <w:p w14:paraId="3CEBE099"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60B4F269" wp14:editId="18C49125">
            <wp:extent cx="171450" cy="171450"/>
            <wp:effectExtent l="0" t="0" r="0" b="0"/>
            <wp:docPr id="48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33" w:name="bookmark=kix.4qo88mpmurus" w:colFirst="0" w:colLast="0"/>
      <w:bookmarkEnd w:id="33"/>
      <w:r>
        <w:rPr>
          <w:rFonts w:ascii="Cambria" w:eastAsia="Cambria" w:hAnsi="Cambria" w:cs="Cambria"/>
          <w:color w:val="365F91"/>
          <w:sz w:val="28"/>
          <w:szCs w:val="28"/>
        </w:rPr>
        <w:t> 16. Controla Turbidez</w:t>
      </w:r>
    </w:p>
    <w:p w14:paraId="4014203A" w14:textId="77777777" w:rsidR="006637FC" w:rsidRDefault="00754252">
      <w:pPr>
        <w:spacing w:after="0" w:line="240" w:lineRule="auto"/>
      </w:pPr>
      <w:r>
        <w:t>ID: UC 27</w:t>
      </w:r>
    </w:p>
    <w:p w14:paraId="5F253852" w14:textId="77777777" w:rsidR="006637FC" w:rsidRDefault="00754252">
      <w:pPr>
        <w:spacing w:after="0" w:line="240" w:lineRule="auto"/>
      </w:pPr>
      <w:r>
        <w:rPr>
          <w:rFonts w:ascii="Tahoma" w:eastAsia="Tahoma" w:hAnsi="Tahoma" w:cs="Tahoma"/>
          <w:sz w:val="24"/>
          <w:szCs w:val="24"/>
        </w:rPr>
        <w:t>Este caso de uso detalla las acciones que realiza el sensor para controlar la salinidad del agua.</w:t>
      </w:r>
    </w:p>
    <w:tbl>
      <w:tblPr>
        <w:tblStyle w:val="afff1"/>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53D42E7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1EE872B"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26C44D3F"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800FA9A" wp14:editId="689ACEB1">
                  <wp:extent cx="171450" cy="171450"/>
                  <wp:effectExtent l="0" t="0" r="0" b="0"/>
                  <wp:docPr id="49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Sensor</w:t>
            </w:r>
          </w:p>
        </w:tc>
      </w:tr>
      <w:tr w:rsidR="006637FC" w14:paraId="2FE0E4A6" w14:textId="77777777">
        <w:tc>
          <w:tcPr>
            <w:cnfStyle w:val="001000000000" w:firstRow="0" w:lastRow="0" w:firstColumn="1" w:lastColumn="0" w:oddVBand="0" w:evenVBand="0" w:oddHBand="0" w:evenHBand="0" w:firstRowFirstColumn="0" w:firstRowLastColumn="0" w:lastRowFirstColumn="0" w:lastRowLastColumn="0"/>
            <w:tcW w:w="2960" w:type="dxa"/>
          </w:tcPr>
          <w:p w14:paraId="0E06ACF9" w14:textId="77777777" w:rsidR="006637FC" w:rsidRDefault="00754252">
            <w:pPr>
              <w:spacing w:line="240" w:lineRule="auto"/>
            </w:pPr>
            <w:r>
              <w:t>Descripción</w:t>
            </w:r>
          </w:p>
        </w:tc>
        <w:tc>
          <w:tcPr>
            <w:tcW w:w="6980" w:type="dxa"/>
          </w:tcPr>
          <w:p w14:paraId="312692F7" w14:textId="77777777" w:rsidR="006637FC" w:rsidRDefault="00754252">
            <w:pPr>
              <w:spacing w:line="240" w:lineRule="auto"/>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se realiza el control de Turbidez del agua</w:t>
            </w:r>
          </w:p>
        </w:tc>
      </w:tr>
      <w:tr w:rsidR="006637FC" w14:paraId="2F31998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1B082C1" w14:textId="77777777" w:rsidR="006637FC" w:rsidRDefault="00754252">
            <w:pPr>
              <w:spacing w:after="40" w:line="240" w:lineRule="auto"/>
            </w:pPr>
            <w:proofErr w:type="spellStart"/>
            <w:r>
              <w:t>Preconditions</w:t>
            </w:r>
            <w:proofErr w:type="spellEnd"/>
          </w:p>
        </w:tc>
        <w:tc>
          <w:tcPr>
            <w:tcW w:w="6980" w:type="dxa"/>
          </w:tcPr>
          <w:p w14:paraId="4B9506C5" w14:textId="77777777" w:rsidR="006637FC" w:rsidRDefault="00754252">
            <w:pPr>
              <w:spacing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sección de Control de Hábitat</w:t>
            </w:r>
          </w:p>
        </w:tc>
      </w:tr>
      <w:tr w:rsidR="006637FC" w14:paraId="7BA0FF7A" w14:textId="77777777">
        <w:tc>
          <w:tcPr>
            <w:cnfStyle w:val="001000000000" w:firstRow="0" w:lastRow="0" w:firstColumn="1" w:lastColumn="0" w:oddVBand="0" w:evenVBand="0" w:oddHBand="0" w:evenHBand="0" w:firstRowFirstColumn="0" w:firstRowLastColumn="0" w:lastRowFirstColumn="0" w:lastRowLastColumn="0"/>
            <w:tcW w:w="2960" w:type="dxa"/>
          </w:tcPr>
          <w:p w14:paraId="1CDC4B81" w14:textId="77777777" w:rsidR="006637FC" w:rsidRDefault="00754252">
            <w:pPr>
              <w:spacing w:after="40" w:line="240" w:lineRule="auto"/>
            </w:pPr>
            <w:proofErr w:type="spellStart"/>
            <w:r>
              <w:t>Post-conditions</w:t>
            </w:r>
            <w:proofErr w:type="spellEnd"/>
          </w:p>
        </w:tc>
        <w:tc>
          <w:tcPr>
            <w:tcW w:w="6980" w:type="dxa"/>
          </w:tcPr>
          <w:p w14:paraId="4A495DD1"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Controla Turbidez</w:t>
            </w:r>
          </w:p>
        </w:tc>
      </w:tr>
      <w:tr w:rsidR="006637FC" w14:paraId="25D498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A75E261" w14:textId="77777777" w:rsidR="006637FC" w:rsidRDefault="00754252">
            <w:pPr>
              <w:spacing w:after="40" w:line="240" w:lineRule="auto"/>
            </w:pPr>
            <w:proofErr w:type="spellStart"/>
            <w:r>
              <w:t>Author</w:t>
            </w:r>
            <w:proofErr w:type="spellEnd"/>
          </w:p>
        </w:tc>
        <w:tc>
          <w:tcPr>
            <w:tcW w:w="6980" w:type="dxa"/>
          </w:tcPr>
          <w:p w14:paraId="477A9534"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w:t>
            </w:r>
            <w:r>
              <w:t xml:space="preserve"> Requenes</w:t>
            </w:r>
          </w:p>
          <w:p w14:paraId="44BAD04B"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4DD5B65F"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1AC22E49"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26765CD8"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67E730EF"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t xml:space="preserve">16.1. </w:t>
      </w:r>
      <w:proofErr w:type="spellStart"/>
      <w:r>
        <w:rPr>
          <w:rFonts w:ascii="Cambria" w:eastAsia="Cambria" w:hAnsi="Cambria" w:cs="Cambria"/>
          <w:color w:val="4F81BD"/>
          <w:sz w:val="26"/>
          <w:szCs w:val="26"/>
        </w:rPr>
        <w:t>Scenarios</w:t>
      </w:r>
      <w:proofErr w:type="spellEnd"/>
    </w:p>
    <w:p w14:paraId="2B4D1D4A"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16.1.1. </w:t>
      </w:r>
      <w:proofErr w:type="spellStart"/>
      <w:r>
        <w:rPr>
          <w:rFonts w:ascii="Cambria" w:eastAsia="Cambria" w:hAnsi="Cambria" w:cs="Cambria"/>
          <w:color w:val="4F81BD"/>
          <w:sz w:val="22"/>
          <w:szCs w:val="22"/>
        </w:rPr>
        <w:t>Scenario</w:t>
      </w:r>
      <w:proofErr w:type="spellEnd"/>
    </w:p>
    <w:tbl>
      <w:tblPr>
        <w:tblStyle w:val="afff2"/>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0C847887" w14:textId="77777777">
        <w:tc>
          <w:tcPr>
            <w:tcW w:w="9980" w:type="dxa"/>
          </w:tcPr>
          <w:p w14:paraId="486958E7"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sensor</w:t>
            </w:r>
            <w:r>
              <w:rPr>
                <w:rFonts w:ascii="Tahoma" w:eastAsia="Tahoma" w:hAnsi="Tahoma" w:cs="Tahoma"/>
                <w:sz w:val="24"/>
                <w:szCs w:val="24"/>
              </w:rPr>
              <w:t xml:space="preserve"> de turbidez realiza la lectura de la turbidez del agua.</w:t>
            </w:r>
          </w:p>
        </w:tc>
      </w:tr>
      <w:tr w:rsidR="006637FC" w14:paraId="023EEB68" w14:textId="77777777">
        <w:tc>
          <w:tcPr>
            <w:tcW w:w="9980" w:type="dxa"/>
          </w:tcPr>
          <w:p w14:paraId="51108804"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obtiene los datos del sensor de la turbidez.</w:t>
            </w:r>
          </w:p>
        </w:tc>
      </w:tr>
      <w:tr w:rsidR="006637FC" w14:paraId="322D0842" w14:textId="77777777">
        <w:tc>
          <w:tcPr>
            <w:tcW w:w="9980" w:type="dxa"/>
          </w:tcPr>
          <w:p w14:paraId="42D9A21D" w14:textId="77777777" w:rsidR="006637FC" w:rsidRDefault="00754252">
            <w:pPr>
              <w:spacing w:after="40" w:line="240" w:lineRule="auto"/>
            </w:pPr>
            <w:r>
              <w:lastRenderedPageBreak/>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verifica que el valor de la turbidez se encuentre dentro del rango establecido.</w:t>
            </w:r>
          </w:p>
        </w:tc>
      </w:tr>
      <w:tr w:rsidR="006637FC" w14:paraId="6B47DC8F" w14:textId="77777777">
        <w:tc>
          <w:tcPr>
            <w:tcW w:w="9980" w:type="dxa"/>
          </w:tcPr>
          <w:p w14:paraId="04A28EAB"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el valor de la turbidez.</w:t>
            </w:r>
          </w:p>
        </w:tc>
      </w:tr>
      <w:tr w:rsidR="006637FC" w14:paraId="7B0BF206" w14:textId="77777777">
        <w:tc>
          <w:tcPr>
            <w:tcW w:w="9980" w:type="dxa"/>
          </w:tcPr>
          <w:p w14:paraId="3EE53AC2" w14:textId="77777777" w:rsidR="006637FC" w:rsidRDefault="00754252">
            <w:pPr>
              <w:spacing w:after="40" w:line="240" w:lineRule="auto"/>
            </w:pPr>
            <w:r>
              <w:t> </w:t>
            </w:r>
            <w:r>
              <w:rPr>
                <w:color w:val="848284"/>
              </w:rPr>
              <w:t>5. </w:t>
            </w:r>
            <w:r>
              <w:rPr>
                <w:rFonts w:ascii="Tahoma" w:eastAsia="Tahoma" w:hAnsi="Tahoma" w:cs="Tahoma"/>
                <w:sz w:val="24"/>
                <w:szCs w:val="24"/>
              </w:rPr>
              <w:t>Fin de caso de uso.</w:t>
            </w:r>
          </w:p>
        </w:tc>
      </w:tr>
    </w:tbl>
    <w:p w14:paraId="1450D04F"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16.1.2.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2</w:t>
      </w:r>
    </w:p>
    <w:tbl>
      <w:tblPr>
        <w:tblStyle w:val="afff3"/>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67FDD9AB" w14:textId="77777777">
        <w:tc>
          <w:tcPr>
            <w:tcW w:w="9980" w:type="dxa"/>
          </w:tcPr>
          <w:p w14:paraId="7B54318D"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sensor</w:t>
            </w:r>
            <w:r>
              <w:rPr>
                <w:rFonts w:ascii="Tahoma" w:eastAsia="Tahoma" w:hAnsi="Tahoma" w:cs="Tahoma"/>
                <w:sz w:val="24"/>
                <w:szCs w:val="24"/>
              </w:rPr>
              <w:t xml:space="preserve"> de turbidez realiza la lectura de la turbidez del agua.</w:t>
            </w:r>
          </w:p>
        </w:tc>
      </w:tr>
      <w:tr w:rsidR="006637FC" w14:paraId="2763657C" w14:textId="77777777">
        <w:tc>
          <w:tcPr>
            <w:tcW w:w="9980" w:type="dxa"/>
          </w:tcPr>
          <w:p w14:paraId="1094613F"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obtiene los datos del sensor de la turbidez.</w:t>
            </w:r>
          </w:p>
        </w:tc>
      </w:tr>
      <w:tr w:rsidR="006637FC" w14:paraId="484167E1" w14:textId="77777777">
        <w:tc>
          <w:tcPr>
            <w:tcW w:w="9980" w:type="dxa"/>
          </w:tcPr>
          <w:p w14:paraId="2B391758"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verifica que el valor de la turbidez se encuentre dentro del rango establecido.</w:t>
            </w:r>
          </w:p>
        </w:tc>
      </w:tr>
      <w:tr w:rsidR="006637FC" w14:paraId="43517BEB" w14:textId="77777777">
        <w:tc>
          <w:tcPr>
            <w:tcW w:w="9980" w:type="dxa"/>
          </w:tcPr>
          <w:p w14:paraId="103B0592"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una alerta de advertencia cuando los datos están fuera del límite establecido.</w:t>
            </w:r>
          </w:p>
        </w:tc>
      </w:tr>
      <w:tr w:rsidR="006637FC" w14:paraId="666962D2" w14:textId="77777777">
        <w:tc>
          <w:tcPr>
            <w:tcW w:w="9980" w:type="dxa"/>
          </w:tcPr>
          <w:p w14:paraId="280BC3F5"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activa la bomba de agua durante una hora.</w:t>
            </w:r>
          </w:p>
        </w:tc>
      </w:tr>
      <w:tr w:rsidR="006637FC" w14:paraId="65FBD6CB" w14:textId="77777777">
        <w:tc>
          <w:tcPr>
            <w:tcW w:w="9980" w:type="dxa"/>
          </w:tcPr>
          <w:p w14:paraId="740103CD"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w:t>
            </w:r>
            <w:r>
              <w:rPr>
                <w:rFonts w:ascii="Tahoma" w:eastAsia="Tahoma" w:hAnsi="Tahoma" w:cs="Tahoma"/>
                <w:b/>
                <w:sz w:val="24"/>
                <w:szCs w:val="24"/>
              </w:rPr>
              <w:t>a</w:t>
            </w:r>
            <w:r>
              <w:rPr>
                <w:rFonts w:ascii="Tahoma" w:eastAsia="Tahoma" w:hAnsi="Tahoma" w:cs="Tahoma"/>
                <w:sz w:val="24"/>
                <w:szCs w:val="24"/>
              </w:rPr>
              <w:t xml:space="preserve"> muestra en pantalla de usuario el valor de la turbidez.</w:t>
            </w:r>
          </w:p>
        </w:tc>
      </w:tr>
      <w:tr w:rsidR="006637FC" w14:paraId="10176010" w14:textId="77777777">
        <w:tc>
          <w:tcPr>
            <w:tcW w:w="9980" w:type="dxa"/>
          </w:tcPr>
          <w:p w14:paraId="096C0563" w14:textId="77777777" w:rsidR="006637FC" w:rsidRDefault="00754252">
            <w:pPr>
              <w:spacing w:after="40" w:line="240" w:lineRule="auto"/>
            </w:pPr>
            <w:r>
              <w:t> </w:t>
            </w:r>
            <w:r>
              <w:rPr>
                <w:color w:val="848284"/>
              </w:rPr>
              <w:t>7. </w:t>
            </w:r>
            <w:r>
              <w:rPr>
                <w:rFonts w:ascii="Tahoma" w:eastAsia="Tahoma" w:hAnsi="Tahoma" w:cs="Tahoma"/>
                <w:sz w:val="24"/>
                <w:szCs w:val="24"/>
              </w:rPr>
              <w:t>Fin de caso de uso.</w:t>
            </w:r>
          </w:p>
        </w:tc>
      </w:tr>
    </w:tbl>
    <w:p w14:paraId="6BCD0905"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15F859F5" wp14:editId="739FD6EE">
            <wp:extent cx="171450" cy="171450"/>
            <wp:effectExtent l="0" t="0" r="0" b="0"/>
            <wp:docPr id="5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34" w:name="bookmark=kix.lh81fidbwtm6" w:colFirst="0" w:colLast="0"/>
      <w:bookmarkEnd w:id="34"/>
      <w:r>
        <w:rPr>
          <w:rFonts w:ascii="Cambria" w:eastAsia="Cambria" w:hAnsi="Cambria" w:cs="Cambria"/>
          <w:color w:val="365F91"/>
          <w:sz w:val="28"/>
          <w:szCs w:val="28"/>
        </w:rPr>
        <w:t> 17. Controla Salinidad</w:t>
      </w:r>
    </w:p>
    <w:p w14:paraId="33E00266" w14:textId="77777777" w:rsidR="006637FC" w:rsidRDefault="00754252">
      <w:pPr>
        <w:spacing w:after="0" w:line="240" w:lineRule="auto"/>
      </w:pPr>
      <w:r>
        <w:t>ID: UC 26</w:t>
      </w:r>
    </w:p>
    <w:p w14:paraId="33C8C704" w14:textId="77777777" w:rsidR="006637FC" w:rsidRDefault="00754252">
      <w:pPr>
        <w:spacing w:after="0" w:line="240" w:lineRule="auto"/>
      </w:pPr>
      <w:r>
        <w:rPr>
          <w:rFonts w:ascii="Tahoma" w:eastAsia="Tahoma" w:hAnsi="Tahoma" w:cs="Tahoma"/>
          <w:sz w:val="24"/>
          <w:szCs w:val="24"/>
        </w:rPr>
        <w:t>Este caso de uso detalla las acciones que realiza el sensor para controlar la salinidad del agua.</w:t>
      </w:r>
    </w:p>
    <w:tbl>
      <w:tblPr>
        <w:tblStyle w:val="afff4"/>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4F5FF8D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87B4A1"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4929459A"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6055AE0" wp14:editId="267C2B4D">
                  <wp:extent cx="171450" cy="171450"/>
                  <wp:effectExtent l="0" t="0" r="0" b="0"/>
                  <wp:docPr id="5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Sensor</w:t>
            </w:r>
          </w:p>
        </w:tc>
      </w:tr>
      <w:tr w:rsidR="006637FC" w14:paraId="49387D82" w14:textId="77777777">
        <w:tc>
          <w:tcPr>
            <w:cnfStyle w:val="001000000000" w:firstRow="0" w:lastRow="0" w:firstColumn="1" w:lastColumn="0" w:oddVBand="0" w:evenVBand="0" w:oddHBand="0" w:evenHBand="0" w:firstRowFirstColumn="0" w:firstRowLastColumn="0" w:lastRowFirstColumn="0" w:lastRowLastColumn="0"/>
            <w:tcW w:w="2960" w:type="dxa"/>
          </w:tcPr>
          <w:p w14:paraId="2FDB20E9" w14:textId="77777777" w:rsidR="006637FC" w:rsidRDefault="00754252">
            <w:pPr>
              <w:spacing w:line="240" w:lineRule="auto"/>
            </w:pPr>
            <w:r>
              <w:t>Descripción</w:t>
            </w:r>
          </w:p>
        </w:tc>
        <w:tc>
          <w:tcPr>
            <w:tcW w:w="6980" w:type="dxa"/>
          </w:tcPr>
          <w:p w14:paraId="048A5055" w14:textId="77777777" w:rsidR="006637FC" w:rsidRDefault="00754252">
            <w:pPr>
              <w:spacing w:line="240" w:lineRule="auto"/>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se realiza el control de Salinidad del agua.</w:t>
            </w:r>
          </w:p>
        </w:tc>
      </w:tr>
      <w:tr w:rsidR="006637FC" w14:paraId="7A3BEDA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733B9A6" w14:textId="77777777" w:rsidR="006637FC" w:rsidRDefault="00754252">
            <w:pPr>
              <w:spacing w:after="40" w:line="240" w:lineRule="auto"/>
            </w:pPr>
            <w:proofErr w:type="spellStart"/>
            <w:r>
              <w:t>Preconditions</w:t>
            </w:r>
            <w:proofErr w:type="spellEnd"/>
          </w:p>
        </w:tc>
        <w:tc>
          <w:tcPr>
            <w:tcW w:w="6980" w:type="dxa"/>
          </w:tcPr>
          <w:p w14:paraId="3665CB7B" w14:textId="77777777" w:rsidR="006637FC" w:rsidRDefault="00754252">
            <w:pPr>
              <w:spacing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sección de Control de Hábitat</w:t>
            </w:r>
          </w:p>
        </w:tc>
      </w:tr>
      <w:tr w:rsidR="006637FC" w14:paraId="28D6DB23" w14:textId="77777777">
        <w:tc>
          <w:tcPr>
            <w:cnfStyle w:val="001000000000" w:firstRow="0" w:lastRow="0" w:firstColumn="1" w:lastColumn="0" w:oddVBand="0" w:evenVBand="0" w:oddHBand="0" w:evenHBand="0" w:firstRowFirstColumn="0" w:firstRowLastColumn="0" w:lastRowFirstColumn="0" w:lastRowLastColumn="0"/>
            <w:tcW w:w="2960" w:type="dxa"/>
          </w:tcPr>
          <w:p w14:paraId="6819BDF8" w14:textId="77777777" w:rsidR="006637FC" w:rsidRDefault="00754252">
            <w:pPr>
              <w:spacing w:after="40" w:line="240" w:lineRule="auto"/>
            </w:pPr>
            <w:proofErr w:type="spellStart"/>
            <w:r>
              <w:t>Post-conditions</w:t>
            </w:r>
            <w:proofErr w:type="spellEnd"/>
          </w:p>
        </w:tc>
        <w:tc>
          <w:tcPr>
            <w:tcW w:w="6980" w:type="dxa"/>
          </w:tcPr>
          <w:p w14:paraId="3E99AEE2"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Controla Salinidad</w:t>
            </w:r>
          </w:p>
        </w:tc>
      </w:tr>
      <w:tr w:rsidR="006637FC" w14:paraId="002085A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5A188AF" w14:textId="77777777" w:rsidR="006637FC" w:rsidRDefault="00754252">
            <w:pPr>
              <w:spacing w:after="40" w:line="240" w:lineRule="auto"/>
            </w:pPr>
            <w:proofErr w:type="spellStart"/>
            <w:r>
              <w:t>Author</w:t>
            </w:r>
            <w:proofErr w:type="spellEnd"/>
          </w:p>
        </w:tc>
        <w:tc>
          <w:tcPr>
            <w:tcW w:w="6980" w:type="dxa"/>
          </w:tcPr>
          <w:p w14:paraId="3105798B"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w:t>
            </w:r>
            <w:r>
              <w:t>yan Requenes</w:t>
            </w:r>
          </w:p>
          <w:p w14:paraId="3A14866A"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40755DD6"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719D9F99"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4700AE03"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7AB33179"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lastRenderedPageBreak/>
        <w:t xml:space="preserve">17.1. </w:t>
      </w:r>
      <w:proofErr w:type="spellStart"/>
      <w:r>
        <w:rPr>
          <w:rFonts w:ascii="Cambria" w:eastAsia="Cambria" w:hAnsi="Cambria" w:cs="Cambria"/>
          <w:color w:val="4F81BD"/>
          <w:sz w:val="26"/>
          <w:szCs w:val="26"/>
        </w:rPr>
        <w:t>Scenarios</w:t>
      </w:r>
      <w:proofErr w:type="spellEnd"/>
    </w:p>
    <w:p w14:paraId="477DF3CE"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17.1.1. </w:t>
      </w:r>
      <w:proofErr w:type="spellStart"/>
      <w:r>
        <w:rPr>
          <w:rFonts w:ascii="Cambria" w:eastAsia="Cambria" w:hAnsi="Cambria" w:cs="Cambria"/>
          <w:color w:val="4F81BD"/>
          <w:sz w:val="22"/>
          <w:szCs w:val="22"/>
        </w:rPr>
        <w:t>Scenario</w:t>
      </w:r>
      <w:proofErr w:type="spellEnd"/>
    </w:p>
    <w:tbl>
      <w:tblPr>
        <w:tblStyle w:val="afff5"/>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65160553" w14:textId="77777777">
        <w:tc>
          <w:tcPr>
            <w:tcW w:w="9980" w:type="dxa"/>
          </w:tcPr>
          <w:p w14:paraId="45FF1002"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sensor</w:t>
            </w:r>
            <w:r>
              <w:rPr>
                <w:rFonts w:ascii="Tahoma" w:eastAsia="Tahoma" w:hAnsi="Tahoma" w:cs="Tahoma"/>
                <w:sz w:val="24"/>
                <w:szCs w:val="24"/>
              </w:rPr>
              <w:t xml:space="preserve"> de salinidad realiza la lectura de la salinidad del agua.</w:t>
            </w:r>
          </w:p>
        </w:tc>
      </w:tr>
      <w:tr w:rsidR="006637FC" w14:paraId="127AAE2F" w14:textId="77777777">
        <w:tc>
          <w:tcPr>
            <w:tcW w:w="9980" w:type="dxa"/>
          </w:tcPr>
          <w:p w14:paraId="18D730E0"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obtiene los datos del sensor de la salinidad.</w:t>
            </w:r>
          </w:p>
        </w:tc>
      </w:tr>
      <w:tr w:rsidR="006637FC" w14:paraId="49DCADC5" w14:textId="77777777">
        <w:tc>
          <w:tcPr>
            <w:tcW w:w="9980" w:type="dxa"/>
          </w:tcPr>
          <w:p w14:paraId="07790C62"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verifica que el valor de la salinidad se encuentre dentro del rango establecido.</w:t>
            </w:r>
          </w:p>
        </w:tc>
      </w:tr>
      <w:tr w:rsidR="006637FC" w14:paraId="3F9ACAD6" w14:textId="77777777">
        <w:tc>
          <w:tcPr>
            <w:tcW w:w="9980" w:type="dxa"/>
          </w:tcPr>
          <w:p w14:paraId="320331D0"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el valor de la salinidad.</w:t>
            </w:r>
          </w:p>
        </w:tc>
      </w:tr>
      <w:tr w:rsidR="006637FC" w14:paraId="0FCB03CB" w14:textId="77777777">
        <w:tc>
          <w:tcPr>
            <w:tcW w:w="9980" w:type="dxa"/>
          </w:tcPr>
          <w:p w14:paraId="30643827" w14:textId="77777777" w:rsidR="006637FC" w:rsidRDefault="00754252">
            <w:pPr>
              <w:spacing w:after="40" w:line="240" w:lineRule="auto"/>
            </w:pPr>
            <w:r>
              <w:t> </w:t>
            </w:r>
            <w:r>
              <w:rPr>
                <w:color w:val="848284"/>
              </w:rPr>
              <w:t>5. </w:t>
            </w:r>
            <w:r>
              <w:rPr>
                <w:rFonts w:ascii="Tahoma" w:eastAsia="Tahoma" w:hAnsi="Tahoma" w:cs="Tahoma"/>
                <w:sz w:val="24"/>
                <w:szCs w:val="24"/>
              </w:rPr>
              <w:t>Fin de caso de uso.</w:t>
            </w:r>
          </w:p>
        </w:tc>
      </w:tr>
    </w:tbl>
    <w:p w14:paraId="7A5D2B21"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17.1.2. </w:t>
      </w:r>
      <w:proofErr w:type="spellStart"/>
      <w:r>
        <w:rPr>
          <w:rFonts w:ascii="Cambria" w:eastAsia="Cambria" w:hAnsi="Cambria" w:cs="Cambria"/>
          <w:color w:val="4F81BD"/>
          <w:sz w:val="22"/>
          <w:szCs w:val="22"/>
        </w:rPr>
        <w:t>Scena</w:t>
      </w:r>
      <w:r>
        <w:rPr>
          <w:rFonts w:ascii="Cambria" w:eastAsia="Cambria" w:hAnsi="Cambria" w:cs="Cambria"/>
          <w:color w:val="4F81BD"/>
          <w:sz w:val="22"/>
          <w:szCs w:val="22"/>
        </w:rPr>
        <w:t>rio</w:t>
      </w:r>
      <w:proofErr w:type="spellEnd"/>
      <w:r>
        <w:rPr>
          <w:rFonts w:ascii="Cambria" w:eastAsia="Cambria" w:hAnsi="Cambria" w:cs="Cambria"/>
          <w:color w:val="4F81BD"/>
          <w:sz w:val="22"/>
          <w:szCs w:val="22"/>
        </w:rPr>
        <w:t xml:space="preserve"> 2</w:t>
      </w:r>
    </w:p>
    <w:tbl>
      <w:tblPr>
        <w:tblStyle w:val="afff6"/>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0ADDFCF7" w14:textId="77777777">
        <w:tc>
          <w:tcPr>
            <w:tcW w:w="9980" w:type="dxa"/>
          </w:tcPr>
          <w:p w14:paraId="634C8D84"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sensor</w:t>
            </w:r>
            <w:r>
              <w:rPr>
                <w:rFonts w:ascii="Tahoma" w:eastAsia="Tahoma" w:hAnsi="Tahoma" w:cs="Tahoma"/>
                <w:sz w:val="24"/>
                <w:szCs w:val="24"/>
              </w:rPr>
              <w:t xml:space="preserve"> de salinidad realiza la lectura de la salinidad del agua.</w:t>
            </w:r>
          </w:p>
        </w:tc>
      </w:tr>
      <w:tr w:rsidR="006637FC" w14:paraId="4A6ED367" w14:textId="77777777">
        <w:tc>
          <w:tcPr>
            <w:tcW w:w="9980" w:type="dxa"/>
          </w:tcPr>
          <w:p w14:paraId="013E3473"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obtiene los datos del sensor de salinidad.</w:t>
            </w:r>
          </w:p>
        </w:tc>
      </w:tr>
      <w:tr w:rsidR="006637FC" w14:paraId="57DB4727" w14:textId="77777777">
        <w:tc>
          <w:tcPr>
            <w:tcW w:w="9980" w:type="dxa"/>
          </w:tcPr>
          <w:p w14:paraId="18B0F608"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verifica que el valor de la salinidad se encuentre dentro del rango establecido.</w:t>
            </w:r>
          </w:p>
        </w:tc>
      </w:tr>
      <w:tr w:rsidR="006637FC" w14:paraId="11C4E5C7" w14:textId="77777777">
        <w:tc>
          <w:tcPr>
            <w:tcW w:w="9980" w:type="dxa"/>
          </w:tcPr>
          <w:p w14:paraId="1245907E"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una alerta de advertencia cuando los datos están fuera del límite establecido.</w:t>
            </w:r>
          </w:p>
        </w:tc>
      </w:tr>
      <w:tr w:rsidR="006637FC" w14:paraId="7559B15B" w14:textId="77777777">
        <w:tc>
          <w:tcPr>
            <w:tcW w:w="9980" w:type="dxa"/>
          </w:tcPr>
          <w:p w14:paraId="49AFB904"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activa la bomba de agua durante una hora.</w:t>
            </w:r>
          </w:p>
        </w:tc>
      </w:tr>
      <w:tr w:rsidR="006637FC" w14:paraId="50B61B9B" w14:textId="77777777">
        <w:tc>
          <w:tcPr>
            <w:tcW w:w="9980" w:type="dxa"/>
          </w:tcPr>
          <w:p w14:paraId="0CF5E746"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el valor de la salinidad.</w:t>
            </w:r>
          </w:p>
        </w:tc>
      </w:tr>
      <w:tr w:rsidR="006637FC" w14:paraId="48691678" w14:textId="77777777">
        <w:tc>
          <w:tcPr>
            <w:tcW w:w="9980" w:type="dxa"/>
          </w:tcPr>
          <w:p w14:paraId="754DE578" w14:textId="77777777" w:rsidR="006637FC" w:rsidRDefault="00754252">
            <w:pPr>
              <w:spacing w:after="40" w:line="240" w:lineRule="auto"/>
            </w:pPr>
            <w:r>
              <w:t> </w:t>
            </w:r>
            <w:r>
              <w:rPr>
                <w:color w:val="848284"/>
              </w:rPr>
              <w:t>7. </w:t>
            </w:r>
            <w:r>
              <w:rPr>
                <w:rFonts w:ascii="Tahoma" w:eastAsia="Tahoma" w:hAnsi="Tahoma" w:cs="Tahoma"/>
                <w:sz w:val="24"/>
                <w:szCs w:val="24"/>
              </w:rPr>
              <w:t>Fin de caso de uso.</w:t>
            </w:r>
          </w:p>
        </w:tc>
      </w:tr>
    </w:tbl>
    <w:p w14:paraId="028FC666"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04960058" wp14:editId="0997DB81">
            <wp:extent cx="171450" cy="171450"/>
            <wp:effectExtent l="0" t="0" r="0" b="0"/>
            <wp:docPr id="47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35" w:name="bookmark=kix.2v87et2dqlp8" w:colFirst="0" w:colLast="0"/>
      <w:bookmarkEnd w:id="35"/>
      <w:r>
        <w:rPr>
          <w:rFonts w:ascii="Cambria" w:eastAsia="Cambria" w:hAnsi="Cambria" w:cs="Cambria"/>
          <w:color w:val="365F91"/>
          <w:sz w:val="28"/>
          <w:szCs w:val="28"/>
        </w:rPr>
        <w:t> 18. Controla Temperatura</w:t>
      </w:r>
    </w:p>
    <w:p w14:paraId="60BAF17F" w14:textId="77777777" w:rsidR="006637FC" w:rsidRDefault="00754252">
      <w:pPr>
        <w:spacing w:after="0" w:line="240" w:lineRule="auto"/>
      </w:pPr>
      <w:r>
        <w:t>ID: UC 25</w:t>
      </w:r>
    </w:p>
    <w:p w14:paraId="7ECF890D" w14:textId="77777777" w:rsidR="006637FC" w:rsidRDefault="00754252">
      <w:pPr>
        <w:spacing w:after="0" w:line="240" w:lineRule="auto"/>
      </w:pPr>
      <w:r>
        <w:rPr>
          <w:rFonts w:ascii="Tahoma" w:eastAsia="Tahoma" w:hAnsi="Tahoma" w:cs="Tahoma"/>
          <w:sz w:val="24"/>
          <w:szCs w:val="24"/>
        </w:rPr>
        <w:t>Este caso de uso detalla las acciones que realiza el sensor para controlar la</w:t>
      </w:r>
      <w:r>
        <w:rPr>
          <w:rFonts w:ascii="Tahoma" w:eastAsia="Tahoma" w:hAnsi="Tahoma" w:cs="Tahoma"/>
          <w:sz w:val="24"/>
          <w:szCs w:val="24"/>
        </w:rPr>
        <w:t xml:space="preserve"> temperatura del agua.</w:t>
      </w:r>
    </w:p>
    <w:tbl>
      <w:tblPr>
        <w:tblStyle w:val="afff7"/>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492C996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C9A87D"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2551AB7D"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1CCABCC" wp14:editId="43E772F9">
                  <wp:extent cx="171450" cy="171450"/>
                  <wp:effectExtent l="0" t="0" r="0" b="0"/>
                  <wp:docPr id="47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Sensor</w:t>
            </w:r>
          </w:p>
        </w:tc>
      </w:tr>
      <w:tr w:rsidR="006637FC" w14:paraId="24E69843" w14:textId="77777777">
        <w:tc>
          <w:tcPr>
            <w:cnfStyle w:val="001000000000" w:firstRow="0" w:lastRow="0" w:firstColumn="1" w:lastColumn="0" w:oddVBand="0" w:evenVBand="0" w:oddHBand="0" w:evenHBand="0" w:firstRowFirstColumn="0" w:firstRowLastColumn="0" w:lastRowFirstColumn="0" w:lastRowLastColumn="0"/>
            <w:tcW w:w="2960" w:type="dxa"/>
          </w:tcPr>
          <w:p w14:paraId="4F06BB38" w14:textId="77777777" w:rsidR="006637FC" w:rsidRDefault="00754252">
            <w:pPr>
              <w:spacing w:line="240" w:lineRule="auto"/>
            </w:pPr>
            <w:r>
              <w:t>Descripción</w:t>
            </w:r>
          </w:p>
        </w:tc>
        <w:tc>
          <w:tcPr>
            <w:tcW w:w="6980" w:type="dxa"/>
          </w:tcPr>
          <w:p w14:paraId="50493E44" w14:textId="77777777" w:rsidR="006637FC" w:rsidRDefault="00754252">
            <w:pPr>
              <w:spacing w:line="240" w:lineRule="auto"/>
              <w:ind w:left="0"/>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se realiza el control de temperatura del agua</w:t>
            </w:r>
          </w:p>
        </w:tc>
      </w:tr>
      <w:tr w:rsidR="006637FC" w14:paraId="29DFEB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D6C08D9" w14:textId="77777777" w:rsidR="006637FC" w:rsidRDefault="00754252">
            <w:pPr>
              <w:spacing w:after="40" w:line="240" w:lineRule="auto"/>
            </w:pPr>
            <w:proofErr w:type="spellStart"/>
            <w:r>
              <w:t>Preconditions</w:t>
            </w:r>
            <w:proofErr w:type="spellEnd"/>
          </w:p>
        </w:tc>
        <w:tc>
          <w:tcPr>
            <w:tcW w:w="6980" w:type="dxa"/>
          </w:tcPr>
          <w:p w14:paraId="749C43BF" w14:textId="77777777" w:rsidR="006637FC" w:rsidRDefault="00754252">
            <w:pPr>
              <w:spacing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sección de Control de Hábitat</w:t>
            </w:r>
          </w:p>
        </w:tc>
      </w:tr>
      <w:tr w:rsidR="006637FC" w14:paraId="6B9ECF9E" w14:textId="77777777">
        <w:tc>
          <w:tcPr>
            <w:cnfStyle w:val="001000000000" w:firstRow="0" w:lastRow="0" w:firstColumn="1" w:lastColumn="0" w:oddVBand="0" w:evenVBand="0" w:oddHBand="0" w:evenHBand="0" w:firstRowFirstColumn="0" w:firstRowLastColumn="0" w:lastRowFirstColumn="0" w:lastRowLastColumn="0"/>
            <w:tcW w:w="2960" w:type="dxa"/>
          </w:tcPr>
          <w:p w14:paraId="0E4EE443" w14:textId="77777777" w:rsidR="006637FC" w:rsidRDefault="00754252">
            <w:pPr>
              <w:spacing w:after="40" w:line="240" w:lineRule="auto"/>
            </w:pPr>
            <w:proofErr w:type="spellStart"/>
            <w:r>
              <w:t>Post-conditions</w:t>
            </w:r>
            <w:proofErr w:type="spellEnd"/>
          </w:p>
        </w:tc>
        <w:tc>
          <w:tcPr>
            <w:tcW w:w="6980" w:type="dxa"/>
          </w:tcPr>
          <w:p w14:paraId="0397A4ED"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Controla Temperatura</w:t>
            </w:r>
          </w:p>
        </w:tc>
      </w:tr>
      <w:tr w:rsidR="006637FC" w14:paraId="5897B75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68FD117" w14:textId="77777777" w:rsidR="006637FC" w:rsidRDefault="00754252">
            <w:pPr>
              <w:spacing w:after="40" w:line="240" w:lineRule="auto"/>
            </w:pPr>
            <w:proofErr w:type="spellStart"/>
            <w:r>
              <w:t>Author</w:t>
            </w:r>
            <w:proofErr w:type="spellEnd"/>
          </w:p>
        </w:tc>
        <w:tc>
          <w:tcPr>
            <w:tcW w:w="6980" w:type="dxa"/>
          </w:tcPr>
          <w:p w14:paraId="16554064"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Requenes</w:t>
            </w:r>
          </w:p>
          <w:p w14:paraId="5F93F86B"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4AAE14A3"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lastRenderedPageBreak/>
              <w:t>Jimmy Vicente</w:t>
            </w:r>
          </w:p>
          <w:p w14:paraId="135A7D0C"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117BE1F2"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4F604CF5"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lastRenderedPageBreak/>
        <w:t xml:space="preserve">18.1. </w:t>
      </w:r>
      <w:proofErr w:type="spellStart"/>
      <w:r>
        <w:rPr>
          <w:rFonts w:ascii="Cambria" w:eastAsia="Cambria" w:hAnsi="Cambria" w:cs="Cambria"/>
          <w:color w:val="4F81BD"/>
          <w:sz w:val="26"/>
          <w:szCs w:val="26"/>
        </w:rPr>
        <w:t>Scenarios</w:t>
      </w:r>
      <w:proofErr w:type="spellEnd"/>
    </w:p>
    <w:p w14:paraId="3C752520"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18.1.1. </w:t>
      </w:r>
      <w:proofErr w:type="spellStart"/>
      <w:r>
        <w:rPr>
          <w:rFonts w:ascii="Cambria" w:eastAsia="Cambria" w:hAnsi="Cambria" w:cs="Cambria"/>
          <w:color w:val="4F81BD"/>
          <w:sz w:val="22"/>
          <w:szCs w:val="22"/>
        </w:rPr>
        <w:t>Scenario</w:t>
      </w:r>
      <w:proofErr w:type="spellEnd"/>
    </w:p>
    <w:tbl>
      <w:tblPr>
        <w:tblStyle w:val="afff8"/>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1EC39FBB" w14:textId="77777777">
        <w:tc>
          <w:tcPr>
            <w:tcW w:w="9980" w:type="dxa"/>
          </w:tcPr>
          <w:p w14:paraId="751E1975"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sensor</w:t>
            </w:r>
            <w:r>
              <w:rPr>
                <w:rFonts w:ascii="Tahoma" w:eastAsia="Tahoma" w:hAnsi="Tahoma" w:cs="Tahoma"/>
                <w:sz w:val="24"/>
                <w:szCs w:val="24"/>
              </w:rPr>
              <w:t xml:space="preserve"> de temperatura realiza la lectura de la temperatura del agua.</w:t>
            </w:r>
          </w:p>
        </w:tc>
      </w:tr>
      <w:tr w:rsidR="006637FC" w14:paraId="3D57EBC7" w14:textId="77777777">
        <w:tc>
          <w:tcPr>
            <w:tcW w:w="9980" w:type="dxa"/>
          </w:tcPr>
          <w:p w14:paraId="51D39715"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obtiene los datos del sensor de temperatura.</w:t>
            </w:r>
          </w:p>
        </w:tc>
      </w:tr>
      <w:tr w:rsidR="006637FC" w14:paraId="352B39D6" w14:textId="77777777">
        <w:tc>
          <w:tcPr>
            <w:tcW w:w="9980" w:type="dxa"/>
          </w:tcPr>
          <w:p w14:paraId="70FD0163"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verifica que el valor de la temperatura se encuentre dentro del rango establecido.</w:t>
            </w:r>
          </w:p>
        </w:tc>
      </w:tr>
      <w:tr w:rsidR="006637FC" w14:paraId="541648E7" w14:textId="77777777">
        <w:tc>
          <w:tcPr>
            <w:tcW w:w="9980" w:type="dxa"/>
          </w:tcPr>
          <w:p w14:paraId="56569EC8" w14:textId="77777777" w:rsidR="006637FC" w:rsidRDefault="00754252">
            <w:pPr>
              <w:spacing w:after="40" w:line="240" w:lineRule="auto"/>
            </w:pPr>
            <w:r>
              <w:t> </w:t>
            </w:r>
            <w:r>
              <w:rPr>
                <w:color w:val="848284"/>
              </w:rPr>
              <w:t>4. </w:t>
            </w:r>
            <w:r>
              <w:rPr>
                <w:rFonts w:ascii="Tahoma" w:eastAsia="Tahoma" w:hAnsi="Tahoma" w:cs="Tahoma"/>
                <w:sz w:val="24"/>
                <w:szCs w:val="24"/>
              </w:rPr>
              <w:t>El sistema muestra  en una interfaz de usuario el valor de la temperatura.</w:t>
            </w:r>
          </w:p>
        </w:tc>
      </w:tr>
      <w:tr w:rsidR="006637FC" w14:paraId="3AFA41A5" w14:textId="77777777">
        <w:tc>
          <w:tcPr>
            <w:tcW w:w="9980" w:type="dxa"/>
          </w:tcPr>
          <w:p w14:paraId="75F7B57C" w14:textId="77777777" w:rsidR="006637FC" w:rsidRDefault="00754252">
            <w:pPr>
              <w:spacing w:after="40" w:line="240" w:lineRule="auto"/>
            </w:pPr>
            <w:r>
              <w:t> </w:t>
            </w:r>
            <w:r>
              <w:rPr>
                <w:color w:val="848284"/>
              </w:rPr>
              <w:t>5. </w:t>
            </w:r>
            <w:r>
              <w:rPr>
                <w:rFonts w:ascii="Tahoma" w:eastAsia="Tahoma" w:hAnsi="Tahoma" w:cs="Tahoma"/>
                <w:sz w:val="24"/>
                <w:szCs w:val="24"/>
              </w:rPr>
              <w:t>Fin de caso de uso</w:t>
            </w:r>
            <w:r>
              <w:t>.</w:t>
            </w:r>
          </w:p>
        </w:tc>
      </w:tr>
    </w:tbl>
    <w:p w14:paraId="2DB52A7D"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18.1.</w:t>
      </w:r>
      <w:r>
        <w:rPr>
          <w:rFonts w:ascii="Cambria" w:eastAsia="Cambria" w:hAnsi="Cambria" w:cs="Cambria"/>
          <w:color w:val="4F81BD"/>
          <w:sz w:val="22"/>
          <w:szCs w:val="22"/>
        </w:rPr>
        <w:t xml:space="preserve">2.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2</w:t>
      </w:r>
    </w:p>
    <w:tbl>
      <w:tblPr>
        <w:tblStyle w:val="afff9"/>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1C38C318" w14:textId="77777777">
        <w:tc>
          <w:tcPr>
            <w:tcW w:w="9980" w:type="dxa"/>
          </w:tcPr>
          <w:p w14:paraId="1A2BC532"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sensor</w:t>
            </w:r>
            <w:r>
              <w:rPr>
                <w:rFonts w:ascii="Tahoma" w:eastAsia="Tahoma" w:hAnsi="Tahoma" w:cs="Tahoma"/>
                <w:sz w:val="24"/>
                <w:szCs w:val="24"/>
              </w:rPr>
              <w:t xml:space="preserve"> de temperatura realiza la lectura de la temperatura del agua.</w:t>
            </w:r>
          </w:p>
        </w:tc>
      </w:tr>
      <w:tr w:rsidR="006637FC" w14:paraId="681AEEFB" w14:textId="77777777">
        <w:tc>
          <w:tcPr>
            <w:tcW w:w="9980" w:type="dxa"/>
          </w:tcPr>
          <w:p w14:paraId="48A11E79"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obtiene los datos del sensor de temperatura del agua.</w:t>
            </w:r>
          </w:p>
        </w:tc>
      </w:tr>
      <w:tr w:rsidR="006637FC" w14:paraId="2F403ECE" w14:textId="77777777">
        <w:tc>
          <w:tcPr>
            <w:tcW w:w="9980" w:type="dxa"/>
          </w:tcPr>
          <w:p w14:paraId="6C4F0A04"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verifica que el valor de la temperatura se encuentre dentro del rango establecido.</w:t>
            </w:r>
          </w:p>
        </w:tc>
      </w:tr>
      <w:tr w:rsidR="006637FC" w14:paraId="3D36AB0F" w14:textId="77777777">
        <w:tc>
          <w:tcPr>
            <w:tcW w:w="9980" w:type="dxa"/>
          </w:tcPr>
          <w:p w14:paraId="4EB62859"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activa el termostato hasta que la temperatura se encuentre dentro del rango establecido.</w:t>
            </w:r>
          </w:p>
        </w:tc>
      </w:tr>
      <w:tr w:rsidR="006637FC" w14:paraId="2E75408E" w14:textId="77777777">
        <w:tc>
          <w:tcPr>
            <w:tcW w:w="9980" w:type="dxa"/>
          </w:tcPr>
          <w:p w14:paraId="754D3849"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una interfaz de usuario el valor de la t</w:t>
            </w:r>
            <w:r>
              <w:rPr>
                <w:rFonts w:ascii="Tahoma" w:eastAsia="Tahoma" w:hAnsi="Tahoma" w:cs="Tahoma"/>
                <w:sz w:val="24"/>
                <w:szCs w:val="24"/>
              </w:rPr>
              <w:t>emperatura del agua.</w:t>
            </w:r>
          </w:p>
        </w:tc>
      </w:tr>
      <w:tr w:rsidR="006637FC" w14:paraId="51ACE4C9" w14:textId="77777777">
        <w:tc>
          <w:tcPr>
            <w:tcW w:w="9980" w:type="dxa"/>
          </w:tcPr>
          <w:p w14:paraId="633A6120" w14:textId="77777777" w:rsidR="006637FC" w:rsidRDefault="00754252">
            <w:pPr>
              <w:spacing w:after="40" w:line="240" w:lineRule="auto"/>
            </w:pPr>
            <w:r>
              <w:t> </w:t>
            </w:r>
            <w:r>
              <w:rPr>
                <w:color w:val="848284"/>
              </w:rPr>
              <w:t>6. </w:t>
            </w:r>
            <w:r>
              <w:rPr>
                <w:rFonts w:ascii="Tahoma" w:eastAsia="Tahoma" w:hAnsi="Tahoma" w:cs="Tahoma"/>
                <w:sz w:val="24"/>
                <w:szCs w:val="24"/>
              </w:rPr>
              <w:t>Fin de caso de uso.</w:t>
            </w:r>
          </w:p>
        </w:tc>
      </w:tr>
    </w:tbl>
    <w:p w14:paraId="70D1DCE4" w14:textId="77777777" w:rsidR="006637FC" w:rsidRDefault="00754252">
      <w:pPr>
        <w:pStyle w:val="Ttulo1"/>
        <w:spacing w:after="0" w:line="240" w:lineRule="auto"/>
        <w:rPr>
          <w:rFonts w:ascii="Cambria" w:eastAsia="Cambria" w:hAnsi="Cambria" w:cs="Cambria"/>
          <w:color w:val="365F91"/>
          <w:sz w:val="28"/>
          <w:szCs w:val="28"/>
        </w:rPr>
      </w:pPr>
      <w:r>
        <w:rPr>
          <w:rFonts w:ascii="Cambria" w:eastAsia="Cambria" w:hAnsi="Cambria" w:cs="Cambria"/>
          <w:noProof/>
          <w:color w:val="365F91"/>
          <w:sz w:val="28"/>
          <w:szCs w:val="28"/>
        </w:rPr>
        <w:drawing>
          <wp:inline distT="0" distB="0" distL="0" distR="0" wp14:anchorId="21328756" wp14:editId="2A7EAFA8">
            <wp:extent cx="171450" cy="171450"/>
            <wp:effectExtent l="0" t="0" r="0" b="0"/>
            <wp:docPr id="49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9050" b="19050"/>
                    <a:stretch>
                      <a:fillRect/>
                    </a:stretch>
                  </pic:blipFill>
                  <pic:spPr>
                    <a:xfrm>
                      <a:off x="0" y="0"/>
                      <a:ext cx="171450" cy="171450"/>
                    </a:xfrm>
                    <a:prstGeom prst="rect">
                      <a:avLst/>
                    </a:prstGeom>
                    <a:ln/>
                  </pic:spPr>
                </pic:pic>
              </a:graphicData>
            </a:graphic>
          </wp:inline>
        </w:drawing>
      </w:r>
      <w:bookmarkStart w:id="36" w:name="bookmark=kix.lz4b8wtjxwf7" w:colFirst="0" w:colLast="0"/>
      <w:bookmarkEnd w:id="36"/>
      <w:r>
        <w:rPr>
          <w:rFonts w:ascii="Cambria" w:eastAsia="Cambria" w:hAnsi="Cambria" w:cs="Cambria"/>
          <w:color w:val="365F91"/>
          <w:sz w:val="28"/>
          <w:szCs w:val="28"/>
        </w:rPr>
        <w:t xml:space="preserve"> 19. Controla </w:t>
      </w:r>
      <w:proofErr w:type="spellStart"/>
      <w:r>
        <w:rPr>
          <w:rFonts w:ascii="Cambria" w:eastAsia="Cambria" w:hAnsi="Cambria" w:cs="Cambria"/>
          <w:color w:val="365F91"/>
          <w:sz w:val="28"/>
          <w:szCs w:val="28"/>
        </w:rPr>
        <w:t>Ph</w:t>
      </w:r>
      <w:proofErr w:type="spellEnd"/>
    </w:p>
    <w:p w14:paraId="3E1409EB" w14:textId="77777777" w:rsidR="006637FC" w:rsidRDefault="00754252">
      <w:pPr>
        <w:spacing w:after="0" w:line="240" w:lineRule="auto"/>
      </w:pPr>
      <w:r>
        <w:t>ID: UC23</w:t>
      </w:r>
    </w:p>
    <w:p w14:paraId="21CD5636" w14:textId="77777777" w:rsidR="006637FC" w:rsidRDefault="00754252">
      <w:pPr>
        <w:spacing w:after="0" w:line="240" w:lineRule="auto"/>
      </w:pPr>
      <w:r>
        <w:rPr>
          <w:rFonts w:ascii="Tahoma" w:eastAsia="Tahoma" w:hAnsi="Tahoma" w:cs="Tahoma"/>
          <w:sz w:val="24"/>
          <w:szCs w:val="24"/>
        </w:rPr>
        <w:t xml:space="preserve">Este caso de uso muestra las acciones que realiza el sensor para controlar el </w:t>
      </w:r>
      <w:proofErr w:type="spellStart"/>
      <w:r>
        <w:rPr>
          <w:rFonts w:ascii="Tahoma" w:eastAsia="Tahoma" w:hAnsi="Tahoma" w:cs="Tahoma"/>
          <w:sz w:val="24"/>
          <w:szCs w:val="24"/>
        </w:rPr>
        <w:t>Ph</w:t>
      </w:r>
      <w:proofErr w:type="spellEnd"/>
      <w:r>
        <w:rPr>
          <w:rFonts w:ascii="Tahoma" w:eastAsia="Tahoma" w:hAnsi="Tahoma" w:cs="Tahoma"/>
          <w:sz w:val="24"/>
          <w:szCs w:val="24"/>
        </w:rPr>
        <w:t xml:space="preserve"> del agua</w:t>
      </w:r>
    </w:p>
    <w:tbl>
      <w:tblPr>
        <w:tblStyle w:val="afffa"/>
        <w:tblW w:w="99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80" w:firstRow="0" w:lastRow="0" w:firstColumn="1" w:lastColumn="0" w:noHBand="0" w:noVBand="1"/>
      </w:tblPr>
      <w:tblGrid>
        <w:gridCol w:w="2960"/>
        <w:gridCol w:w="6980"/>
      </w:tblGrid>
      <w:tr w:rsidR="006637FC" w14:paraId="010C1A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D71274A" w14:textId="77777777" w:rsidR="006637FC" w:rsidRDefault="00754252">
            <w:pPr>
              <w:spacing w:after="40" w:line="240" w:lineRule="auto"/>
            </w:pPr>
            <w:proofErr w:type="spellStart"/>
            <w:r>
              <w:t>Primary</w:t>
            </w:r>
            <w:proofErr w:type="spellEnd"/>
            <w:r>
              <w:t xml:space="preserve"> </w:t>
            </w:r>
            <w:proofErr w:type="spellStart"/>
            <w:r>
              <w:t>Actors</w:t>
            </w:r>
            <w:proofErr w:type="spellEnd"/>
          </w:p>
        </w:tc>
        <w:tc>
          <w:tcPr>
            <w:tcW w:w="6980" w:type="dxa"/>
          </w:tcPr>
          <w:p w14:paraId="58FD1B45" w14:textId="77777777" w:rsidR="006637FC" w:rsidRDefault="00754252">
            <w:pPr>
              <w:keepNext/>
              <w:spacing w:after="4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9258976" wp14:editId="10174E02">
                  <wp:extent cx="171450" cy="171450"/>
                  <wp:effectExtent l="0" t="0" r="0" b="0"/>
                  <wp:docPr id="5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762" b="4762"/>
                          <a:stretch>
                            <a:fillRect/>
                          </a:stretch>
                        </pic:blipFill>
                        <pic:spPr>
                          <a:xfrm>
                            <a:off x="0" y="0"/>
                            <a:ext cx="171450" cy="171450"/>
                          </a:xfrm>
                          <a:prstGeom prst="rect">
                            <a:avLst/>
                          </a:prstGeom>
                          <a:ln/>
                        </pic:spPr>
                      </pic:pic>
                    </a:graphicData>
                  </a:graphic>
                </wp:inline>
              </w:drawing>
            </w:r>
            <w:r>
              <w:t> Sensor</w:t>
            </w:r>
          </w:p>
        </w:tc>
      </w:tr>
      <w:tr w:rsidR="006637FC" w14:paraId="20FA5EFC" w14:textId="77777777">
        <w:tc>
          <w:tcPr>
            <w:cnfStyle w:val="001000000000" w:firstRow="0" w:lastRow="0" w:firstColumn="1" w:lastColumn="0" w:oddVBand="0" w:evenVBand="0" w:oddHBand="0" w:evenHBand="0" w:firstRowFirstColumn="0" w:firstRowLastColumn="0" w:lastRowFirstColumn="0" w:lastRowLastColumn="0"/>
            <w:tcW w:w="2960" w:type="dxa"/>
          </w:tcPr>
          <w:p w14:paraId="48676AC9" w14:textId="77777777" w:rsidR="006637FC" w:rsidRDefault="00754252">
            <w:pPr>
              <w:spacing w:line="240" w:lineRule="auto"/>
            </w:pPr>
            <w:r>
              <w:t>Descripción</w:t>
            </w:r>
          </w:p>
        </w:tc>
        <w:tc>
          <w:tcPr>
            <w:tcW w:w="6980" w:type="dxa"/>
          </w:tcPr>
          <w:p w14:paraId="42786D00" w14:textId="77777777" w:rsidR="006637FC" w:rsidRDefault="00754252">
            <w:pPr>
              <w:spacing w:line="240" w:lineRule="auto"/>
              <w:ind w:left="150" w:hanging="15"/>
              <w:cnfStyle w:val="000000000000" w:firstRow="0" w:lastRow="0" w:firstColumn="0" w:lastColumn="0" w:oddVBand="0" w:evenVBand="0" w:oddHBand="0" w:evenHBand="0" w:firstRowFirstColumn="0" w:firstRowLastColumn="0" w:lastRowFirstColumn="0" w:lastRowLastColumn="0"/>
            </w:pPr>
            <w:r>
              <w:t>El sistema deberá comportarse tal como se describe en el siguiente caso de uso cuando se realiza el control de PH del agua</w:t>
            </w:r>
          </w:p>
        </w:tc>
      </w:tr>
      <w:tr w:rsidR="006637FC" w14:paraId="75FF6C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1AB60D" w14:textId="77777777" w:rsidR="006637FC" w:rsidRDefault="00754252">
            <w:pPr>
              <w:spacing w:after="40" w:line="240" w:lineRule="auto"/>
            </w:pPr>
            <w:proofErr w:type="spellStart"/>
            <w:r>
              <w:t>Preconditions</w:t>
            </w:r>
            <w:proofErr w:type="spellEnd"/>
          </w:p>
        </w:tc>
        <w:tc>
          <w:tcPr>
            <w:tcW w:w="6980" w:type="dxa"/>
          </w:tcPr>
          <w:p w14:paraId="5BC6D5A8" w14:textId="77777777" w:rsidR="006637FC" w:rsidRDefault="00754252">
            <w:pPr>
              <w:spacing w:line="240" w:lineRule="auto"/>
              <w:cnfStyle w:val="000000100000" w:firstRow="0" w:lastRow="0" w:firstColumn="0" w:lastColumn="0" w:oddVBand="0" w:evenVBand="0" w:oddHBand="1" w:evenHBand="0" w:firstRowFirstColumn="0" w:firstRowLastColumn="0" w:lastRowFirstColumn="0" w:lastRowLastColumn="0"/>
            </w:pPr>
            <w:r>
              <w:t xml:space="preserve">El </w:t>
            </w:r>
            <w:r>
              <w:rPr>
                <w:u w:val="single"/>
              </w:rPr>
              <w:t>Administrador</w:t>
            </w:r>
            <w:r>
              <w:t xml:space="preserve"> debe estar en la sección de Control de Hábitat</w:t>
            </w:r>
          </w:p>
        </w:tc>
      </w:tr>
      <w:tr w:rsidR="006637FC" w14:paraId="76D4C60D" w14:textId="77777777">
        <w:tc>
          <w:tcPr>
            <w:cnfStyle w:val="001000000000" w:firstRow="0" w:lastRow="0" w:firstColumn="1" w:lastColumn="0" w:oddVBand="0" w:evenVBand="0" w:oddHBand="0" w:evenHBand="0" w:firstRowFirstColumn="0" w:firstRowLastColumn="0" w:lastRowFirstColumn="0" w:lastRowLastColumn="0"/>
            <w:tcW w:w="2960" w:type="dxa"/>
          </w:tcPr>
          <w:p w14:paraId="62E1A071" w14:textId="77777777" w:rsidR="006637FC" w:rsidRDefault="00754252">
            <w:pPr>
              <w:spacing w:after="40" w:line="240" w:lineRule="auto"/>
            </w:pPr>
            <w:proofErr w:type="spellStart"/>
            <w:r>
              <w:t>Post-conditions</w:t>
            </w:r>
            <w:proofErr w:type="spellEnd"/>
          </w:p>
        </w:tc>
        <w:tc>
          <w:tcPr>
            <w:tcW w:w="6980" w:type="dxa"/>
          </w:tcPr>
          <w:p w14:paraId="04D4E7FF" w14:textId="77777777" w:rsidR="006637FC" w:rsidRDefault="00754252">
            <w:pPr>
              <w:spacing w:after="40" w:line="240" w:lineRule="auto"/>
              <w:cnfStyle w:val="000000000000" w:firstRow="0" w:lastRow="0" w:firstColumn="0" w:lastColumn="0" w:oddVBand="0" w:evenVBand="0" w:oddHBand="0" w:evenHBand="0" w:firstRowFirstColumn="0" w:firstRowLastColumn="0" w:lastRowFirstColumn="0" w:lastRowLastColumn="0"/>
            </w:pPr>
            <w:r>
              <w:t xml:space="preserve">Controla </w:t>
            </w:r>
            <w:proofErr w:type="spellStart"/>
            <w:r>
              <w:t>Ph</w:t>
            </w:r>
            <w:proofErr w:type="spellEnd"/>
          </w:p>
        </w:tc>
      </w:tr>
      <w:tr w:rsidR="006637FC" w14:paraId="53C119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BBEC533" w14:textId="77777777" w:rsidR="006637FC" w:rsidRDefault="00754252">
            <w:pPr>
              <w:spacing w:after="40" w:line="240" w:lineRule="auto"/>
            </w:pPr>
            <w:proofErr w:type="spellStart"/>
            <w:r>
              <w:lastRenderedPageBreak/>
              <w:t>Author</w:t>
            </w:r>
            <w:proofErr w:type="spellEnd"/>
          </w:p>
        </w:tc>
        <w:tc>
          <w:tcPr>
            <w:tcW w:w="6980" w:type="dxa"/>
          </w:tcPr>
          <w:p w14:paraId="40A025B2" w14:textId="77777777" w:rsidR="006637FC" w:rsidRDefault="00754252">
            <w:pPr>
              <w:numPr>
                <w:ilvl w:val="0"/>
                <w:numId w:val="13"/>
              </w:numPr>
              <w:spacing w:before="240" w:after="0" w:line="240" w:lineRule="auto"/>
              <w:ind w:right="0"/>
              <w:cnfStyle w:val="000000100000" w:firstRow="0" w:lastRow="0" w:firstColumn="0" w:lastColumn="0" w:oddVBand="0" w:evenVBand="0" w:oddHBand="1" w:evenHBand="0" w:firstRowFirstColumn="0" w:firstRowLastColumn="0" w:lastRowFirstColumn="0" w:lastRowLastColumn="0"/>
            </w:pPr>
            <w:r>
              <w:t>Bryan Requenes</w:t>
            </w:r>
          </w:p>
          <w:p w14:paraId="5AD2F448"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Jaramillo</w:t>
            </w:r>
          </w:p>
          <w:p w14:paraId="69F24718"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Jimmy Vicente</w:t>
            </w:r>
          </w:p>
          <w:p w14:paraId="0E9E54DD" w14:textId="77777777" w:rsidR="006637FC" w:rsidRDefault="00754252">
            <w:pPr>
              <w:numPr>
                <w:ilvl w:val="0"/>
                <w:numId w:val="13"/>
              </w:numPr>
              <w:spacing w:before="0" w:after="0" w:line="240" w:lineRule="auto"/>
              <w:ind w:right="0"/>
              <w:cnfStyle w:val="000000100000" w:firstRow="0" w:lastRow="0" w:firstColumn="0" w:lastColumn="0" w:oddVBand="0" w:evenVBand="0" w:oddHBand="1" w:evenHBand="0" w:firstRowFirstColumn="0" w:firstRowLastColumn="0" w:lastRowFirstColumn="0" w:lastRowLastColumn="0"/>
            </w:pPr>
            <w:r>
              <w:t>Jorge Tandazo</w:t>
            </w:r>
          </w:p>
          <w:p w14:paraId="6B2A6066" w14:textId="77777777" w:rsidR="006637FC" w:rsidRDefault="00754252">
            <w:pPr>
              <w:numPr>
                <w:ilvl w:val="0"/>
                <w:numId w:val="13"/>
              </w:numPr>
              <w:spacing w:before="0" w:after="240" w:line="240" w:lineRule="auto"/>
              <w:ind w:right="0"/>
              <w:cnfStyle w:val="000000100000" w:firstRow="0" w:lastRow="0" w:firstColumn="0" w:lastColumn="0" w:oddVBand="0" w:evenVBand="0" w:oddHBand="1" w:evenHBand="0" w:firstRowFirstColumn="0" w:firstRowLastColumn="0" w:lastRowFirstColumn="0" w:lastRowLastColumn="0"/>
            </w:pPr>
            <w:proofErr w:type="spellStart"/>
            <w:r>
              <w:t>Jose</w:t>
            </w:r>
            <w:proofErr w:type="spellEnd"/>
            <w:r>
              <w:t xml:space="preserve"> </w:t>
            </w:r>
            <w:proofErr w:type="spellStart"/>
            <w:r>
              <w:t>Pezantes</w:t>
            </w:r>
            <w:proofErr w:type="spellEnd"/>
            <w:r>
              <w:t xml:space="preserve"> </w:t>
            </w:r>
          </w:p>
        </w:tc>
      </w:tr>
    </w:tbl>
    <w:p w14:paraId="31EE9674" w14:textId="77777777" w:rsidR="006637FC" w:rsidRDefault="00754252">
      <w:pPr>
        <w:pStyle w:val="Ttulo2"/>
        <w:spacing w:before="200" w:after="0" w:line="240" w:lineRule="auto"/>
        <w:rPr>
          <w:rFonts w:ascii="Cambria" w:eastAsia="Cambria" w:hAnsi="Cambria" w:cs="Cambria"/>
          <w:color w:val="4F81BD"/>
          <w:sz w:val="26"/>
          <w:szCs w:val="26"/>
        </w:rPr>
      </w:pPr>
      <w:r>
        <w:rPr>
          <w:rFonts w:ascii="Cambria" w:eastAsia="Cambria" w:hAnsi="Cambria" w:cs="Cambria"/>
          <w:color w:val="4F81BD"/>
          <w:sz w:val="26"/>
          <w:szCs w:val="26"/>
        </w:rPr>
        <w:t xml:space="preserve">19.1. </w:t>
      </w:r>
      <w:proofErr w:type="spellStart"/>
      <w:r>
        <w:rPr>
          <w:rFonts w:ascii="Cambria" w:eastAsia="Cambria" w:hAnsi="Cambria" w:cs="Cambria"/>
          <w:color w:val="4F81BD"/>
          <w:sz w:val="26"/>
          <w:szCs w:val="26"/>
        </w:rPr>
        <w:t>Scenarios</w:t>
      </w:r>
      <w:proofErr w:type="spellEnd"/>
    </w:p>
    <w:p w14:paraId="290EBD34"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19.1.1. </w:t>
      </w:r>
      <w:proofErr w:type="spellStart"/>
      <w:r>
        <w:rPr>
          <w:rFonts w:ascii="Cambria" w:eastAsia="Cambria" w:hAnsi="Cambria" w:cs="Cambria"/>
          <w:color w:val="4F81BD"/>
          <w:sz w:val="22"/>
          <w:szCs w:val="22"/>
        </w:rPr>
        <w:t>Scenario</w:t>
      </w:r>
      <w:proofErr w:type="spellEnd"/>
    </w:p>
    <w:tbl>
      <w:tblPr>
        <w:tblStyle w:val="afffb"/>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20CBAB40" w14:textId="77777777">
        <w:tc>
          <w:tcPr>
            <w:tcW w:w="9980" w:type="dxa"/>
          </w:tcPr>
          <w:p w14:paraId="357D3E4C"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sensor</w:t>
            </w:r>
            <w:r>
              <w:rPr>
                <w:rFonts w:ascii="Tahoma" w:eastAsia="Tahoma" w:hAnsi="Tahoma" w:cs="Tahoma"/>
                <w:sz w:val="24"/>
                <w:szCs w:val="24"/>
              </w:rPr>
              <w:t xml:space="preserve"> de PH realiza la lectura del </w:t>
            </w:r>
            <w:proofErr w:type="spellStart"/>
            <w:r>
              <w:rPr>
                <w:rFonts w:ascii="Tahoma" w:eastAsia="Tahoma" w:hAnsi="Tahoma" w:cs="Tahoma"/>
                <w:sz w:val="24"/>
                <w:szCs w:val="24"/>
              </w:rPr>
              <w:t>Ph</w:t>
            </w:r>
            <w:proofErr w:type="spellEnd"/>
            <w:r>
              <w:rPr>
                <w:rFonts w:ascii="Tahoma" w:eastAsia="Tahoma" w:hAnsi="Tahoma" w:cs="Tahoma"/>
                <w:sz w:val="24"/>
                <w:szCs w:val="24"/>
              </w:rPr>
              <w:t xml:space="preserve"> del agua.</w:t>
            </w:r>
          </w:p>
        </w:tc>
      </w:tr>
      <w:tr w:rsidR="006637FC" w14:paraId="74124E7B" w14:textId="77777777">
        <w:tc>
          <w:tcPr>
            <w:tcW w:w="9980" w:type="dxa"/>
          </w:tcPr>
          <w:p w14:paraId="40756E39"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obtiene los datos del sensor de PH.</w:t>
            </w:r>
          </w:p>
        </w:tc>
      </w:tr>
      <w:tr w:rsidR="006637FC" w14:paraId="75426879" w14:textId="77777777">
        <w:tc>
          <w:tcPr>
            <w:tcW w:w="9980" w:type="dxa"/>
          </w:tcPr>
          <w:p w14:paraId="7D59B359"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verifica que el valor del PH se encuentre dentro del rango establecido.</w:t>
            </w:r>
          </w:p>
        </w:tc>
      </w:tr>
      <w:tr w:rsidR="006637FC" w14:paraId="4060666C" w14:textId="77777777">
        <w:tc>
          <w:tcPr>
            <w:tcW w:w="9980" w:type="dxa"/>
          </w:tcPr>
          <w:p w14:paraId="0FAECFA3"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el valor del PH.</w:t>
            </w:r>
          </w:p>
        </w:tc>
      </w:tr>
      <w:tr w:rsidR="006637FC" w14:paraId="16125884" w14:textId="77777777">
        <w:tc>
          <w:tcPr>
            <w:tcW w:w="9980" w:type="dxa"/>
          </w:tcPr>
          <w:p w14:paraId="4D461EA4" w14:textId="77777777" w:rsidR="006637FC" w:rsidRDefault="00754252">
            <w:pPr>
              <w:spacing w:after="40" w:line="240" w:lineRule="auto"/>
            </w:pPr>
            <w:r>
              <w:t> </w:t>
            </w:r>
            <w:r>
              <w:rPr>
                <w:color w:val="848284"/>
              </w:rPr>
              <w:t>5. </w:t>
            </w:r>
            <w:r>
              <w:rPr>
                <w:rFonts w:ascii="Tahoma" w:eastAsia="Tahoma" w:hAnsi="Tahoma" w:cs="Tahoma"/>
                <w:sz w:val="24"/>
                <w:szCs w:val="24"/>
              </w:rPr>
              <w:t>Fin de caso de uso</w:t>
            </w:r>
            <w:r>
              <w:t>.</w:t>
            </w:r>
          </w:p>
        </w:tc>
      </w:tr>
    </w:tbl>
    <w:p w14:paraId="58DA78BF" w14:textId="77777777" w:rsidR="006637FC" w:rsidRDefault="00754252">
      <w:pPr>
        <w:pStyle w:val="Ttulo3"/>
        <w:spacing w:before="200" w:after="0" w:line="240" w:lineRule="auto"/>
        <w:rPr>
          <w:rFonts w:ascii="Cambria" w:eastAsia="Cambria" w:hAnsi="Cambria" w:cs="Cambria"/>
          <w:color w:val="4F81BD"/>
          <w:sz w:val="22"/>
          <w:szCs w:val="22"/>
        </w:rPr>
      </w:pPr>
      <w:r>
        <w:rPr>
          <w:rFonts w:ascii="Cambria" w:eastAsia="Cambria" w:hAnsi="Cambria" w:cs="Cambria"/>
          <w:color w:val="4F81BD"/>
          <w:sz w:val="22"/>
          <w:szCs w:val="22"/>
        </w:rPr>
        <w:t xml:space="preserve">19.1.2. </w:t>
      </w:r>
      <w:proofErr w:type="spellStart"/>
      <w:r>
        <w:rPr>
          <w:rFonts w:ascii="Cambria" w:eastAsia="Cambria" w:hAnsi="Cambria" w:cs="Cambria"/>
          <w:color w:val="4F81BD"/>
          <w:sz w:val="22"/>
          <w:szCs w:val="22"/>
        </w:rPr>
        <w:t>Scenario</w:t>
      </w:r>
      <w:proofErr w:type="spellEnd"/>
      <w:r>
        <w:rPr>
          <w:rFonts w:ascii="Cambria" w:eastAsia="Cambria" w:hAnsi="Cambria" w:cs="Cambria"/>
          <w:color w:val="4F81BD"/>
          <w:sz w:val="22"/>
          <w:szCs w:val="22"/>
        </w:rPr>
        <w:t xml:space="preserve"> 2</w:t>
      </w:r>
    </w:p>
    <w:tbl>
      <w:tblPr>
        <w:tblStyle w:val="afffc"/>
        <w:tblW w:w="998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80"/>
      </w:tblGrid>
      <w:tr w:rsidR="006637FC" w14:paraId="3B2AC27B" w14:textId="77777777">
        <w:tc>
          <w:tcPr>
            <w:tcW w:w="9980" w:type="dxa"/>
          </w:tcPr>
          <w:p w14:paraId="50572B73" w14:textId="77777777" w:rsidR="006637FC" w:rsidRDefault="00754252">
            <w:pPr>
              <w:spacing w:after="40" w:line="240" w:lineRule="auto"/>
            </w:pPr>
            <w:r>
              <w:t> </w:t>
            </w:r>
            <w:r>
              <w:rPr>
                <w:color w:val="848284"/>
              </w:rPr>
              <w:t>1. </w:t>
            </w:r>
            <w:r>
              <w:rPr>
                <w:rFonts w:ascii="Tahoma" w:eastAsia="Tahoma" w:hAnsi="Tahoma" w:cs="Tahoma"/>
                <w:sz w:val="24"/>
                <w:szCs w:val="24"/>
              </w:rPr>
              <w:t xml:space="preserve">El </w:t>
            </w:r>
            <w:r>
              <w:rPr>
                <w:rFonts w:ascii="Tahoma" w:eastAsia="Tahoma" w:hAnsi="Tahoma" w:cs="Tahoma"/>
                <w:b/>
                <w:sz w:val="24"/>
                <w:szCs w:val="24"/>
              </w:rPr>
              <w:t>sensor</w:t>
            </w:r>
            <w:r>
              <w:rPr>
                <w:rFonts w:ascii="Tahoma" w:eastAsia="Tahoma" w:hAnsi="Tahoma" w:cs="Tahoma"/>
                <w:sz w:val="24"/>
                <w:szCs w:val="24"/>
              </w:rPr>
              <w:t xml:space="preserve"> de PH realiza la lectura del </w:t>
            </w:r>
            <w:proofErr w:type="spellStart"/>
            <w:r>
              <w:rPr>
                <w:rFonts w:ascii="Tahoma" w:eastAsia="Tahoma" w:hAnsi="Tahoma" w:cs="Tahoma"/>
                <w:sz w:val="24"/>
                <w:szCs w:val="24"/>
              </w:rPr>
              <w:t>Ph</w:t>
            </w:r>
            <w:proofErr w:type="spellEnd"/>
            <w:r>
              <w:rPr>
                <w:rFonts w:ascii="Tahoma" w:eastAsia="Tahoma" w:hAnsi="Tahoma" w:cs="Tahoma"/>
                <w:sz w:val="24"/>
                <w:szCs w:val="24"/>
              </w:rPr>
              <w:t xml:space="preserve"> del agua.</w:t>
            </w:r>
          </w:p>
        </w:tc>
      </w:tr>
      <w:tr w:rsidR="006637FC" w14:paraId="5A7988B3" w14:textId="77777777">
        <w:tc>
          <w:tcPr>
            <w:tcW w:w="9980" w:type="dxa"/>
          </w:tcPr>
          <w:p w14:paraId="7273AB24" w14:textId="77777777" w:rsidR="006637FC" w:rsidRDefault="00754252">
            <w:pPr>
              <w:spacing w:after="40" w:line="240" w:lineRule="auto"/>
            </w:pPr>
            <w:r>
              <w:t> </w:t>
            </w:r>
            <w:r>
              <w:rPr>
                <w:color w:val="848284"/>
              </w:rPr>
              <w:t>2. 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obtiene los datos del sensor de PH.</w:t>
            </w:r>
          </w:p>
        </w:tc>
      </w:tr>
      <w:tr w:rsidR="006637FC" w14:paraId="19DEB8B3" w14:textId="77777777">
        <w:tc>
          <w:tcPr>
            <w:tcW w:w="9980" w:type="dxa"/>
          </w:tcPr>
          <w:p w14:paraId="037E285A" w14:textId="77777777" w:rsidR="006637FC" w:rsidRDefault="00754252">
            <w:pPr>
              <w:spacing w:after="40" w:line="240" w:lineRule="auto"/>
            </w:pPr>
            <w:r>
              <w:t> </w:t>
            </w:r>
            <w:r>
              <w:rPr>
                <w:color w:val="848284"/>
              </w:rPr>
              <w:t>3. 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verifica que el valor del PH se encuentre dentro del rango establecido.</w:t>
            </w:r>
          </w:p>
        </w:tc>
      </w:tr>
      <w:tr w:rsidR="006637FC" w14:paraId="5C6C88A7" w14:textId="77777777">
        <w:tc>
          <w:tcPr>
            <w:tcW w:w="9980" w:type="dxa"/>
          </w:tcPr>
          <w:p w14:paraId="106060C1" w14:textId="77777777" w:rsidR="006637FC" w:rsidRDefault="00754252">
            <w:pPr>
              <w:spacing w:after="40" w:line="240" w:lineRule="auto"/>
            </w:pPr>
            <w:r>
              <w:t> </w:t>
            </w:r>
            <w:r>
              <w:rPr>
                <w:color w:val="848284"/>
              </w:rPr>
              <w:t>4. 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una alerta de advertencia cuando los datos están fuera del límite establecido.</w:t>
            </w:r>
          </w:p>
        </w:tc>
      </w:tr>
      <w:tr w:rsidR="006637FC" w14:paraId="45284234" w14:textId="77777777">
        <w:tc>
          <w:tcPr>
            <w:tcW w:w="9980" w:type="dxa"/>
          </w:tcPr>
          <w:p w14:paraId="4AC365E1" w14:textId="77777777" w:rsidR="006637FC" w:rsidRDefault="00754252">
            <w:pPr>
              <w:spacing w:after="40" w:line="240" w:lineRule="auto"/>
            </w:pPr>
            <w:r>
              <w:t> </w:t>
            </w:r>
            <w:r>
              <w:rPr>
                <w:color w:val="848284"/>
              </w:rPr>
              <w:t>5. 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activa la bomba de agua durante una hora.</w:t>
            </w:r>
          </w:p>
        </w:tc>
      </w:tr>
      <w:tr w:rsidR="006637FC" w14:paraId="44A405A0" w14:textId="77777777">
        <w:tc>
          <w:tcPr>
            <w:tcW w:w="9980" w:type="dxa"/>
          </w:tcPr>
          <w:p w14:paraId="34809A16" w14:textId="77777777" w:rsidR="006637FC" w:rsidRDefault="00754252">
            <w:pPr>
              <w:spacing w:after="40" w:line="240" w:lineRule="auto"/>
            </w:pPr>
            <w:r>
              <w:t> </w:t>
            </w:r>
            <w:r>
              <w:rPr>
                <w:color w:val="848284"/>
              </w:rPr>
              <w:t>6. </w:t>
            </w:r>
            <w:r>
              <w:rPr>
                <w:rFonts w:ascii="Tahoma" w:eastAsia="Tahoma" w:hAnsi="Tahoma" w:cs="Tahoma"/>
                <w:sz w:val="24"/>
                <w:szCs w:val="24"/>
              </w:rPr>
              <w:t xml:space="preserve">El </w:t>
            </w:r>
            <w:r>
              <w:rPr>
                <w:rFonts w:ascii="Tahoma" w:eastAsia="Tahoma" w:hAnsi="Tahoma" w:cs="Tahoma"/>
                <w:b/>
                <w:sz w:val="24"/>
                <w:szCs w:val="24"/>
              </w:rPr>
              <w:t>sistema</w:t>
            </w:r>
            <w:r>
              <w:rPr>
                <w:rFonts w:ascii="Tahoma" w:eastAsia="Tahoma" w:hAnsi="Tahoma" w:cs="Tahoma"/>
                <w:sz w:val="24"/>
                <w:szCs w:val="24"/>
              </w:rPr>
              <w:t xml:space="preserve"> muestra en pantalla de usuario el valor del PH.</w:t>
            </w:r>
          </w:p>
        </w:tc>
      </w:tr>
      <w:tr w:rsidR="006637FC" w14:paraId="245800AF" w14:textId="77777777">
        <w:tc>
          <w:tcPr>
            <w:tcW w:w="9980" w:type="dxa"/>
          </w:tcPr>
          <w:p w14:paraId="6378977A" w14:textId="77777777" w:rsidR="006637FC" w:rsidRDefault="00754252">
            <w:pPr>
              <w:spacing w:after="40" w:line="240" w:lineRule="auto"/>
            </w:pPr>
            <w:r>
              <w:t> </w:t>
            </w:r>
            <w:r>
              <w:rPr>
                <w:color w:val="848284"/>
              </w:rPr>
              <w:t>7. </w:t>
            </w:r>
            <w:r>
              <w:rPr>
                <w:rFonts w:ascii="Tahoma" w:eastAsia="Tahoma" w:hAnsi="Tahoma" w:cs="Tahoma"/>
                <w:sz w:val="24"/>
                <w:szCs w:val="24"/>
              </w:rPr>
              <w:t>Fin de caso de uso.</w:t>
            </w:r>
          </w:p>
        </w:tc>
      </w:tr>
    </w:tbl>
    <w:p w14:paraId="5F1EF97D" w14:textId="77777777" w:rsidR="006637FC" w:rsidRDefault="006637FC">
      <w:pPr>
        <w:spacing w:after="0" w:line="240" w:lineRule="auto"/>
      </w:pPr>
    </w:p>
    <w:p w14:paraId="425607ED" w14:textId="77777777" w:rsidR="006637FC" w:rsidRDefault="006637FC">
      <w:pPr>
        <w:spacing w:after="0" w:line="240" w:lineRule="auto"/>
      </w:pPr>
    </w:p>
    <w:p w14:paraId="797AEEEE" w14:textId="77777777" w:rsidR="006637FC" w:rsidRDefault="006637FC">
      <w:pPr>
        <w:spacing w:after="0" w:line="240" w:lineRule="auto"/>
      </w:pPr>
    </w:p>
    <w:p w14:paraId="7C2D0683" w14:textId="77777777" w:rsidR="006637FC" w:rsidRDefault="006637FC">
      <w:pPr>
        <w:spacing w:after="0" w:line="240" w:lineRule="auto"/>
      </w:pPr>
    </w:p>
    <w:p w14:paraId="665FB8B6" w14:textId="77777777" w:rsidR="006637FC" w:rsidRDefault="006637FC">
      <w:pPr>
        <w:spacing w:after="0" w:line="240" w:lineRule="auto"/>
      </w:pPr>
    </w:p>
    <w:p w14:paraId="013E1854" w14:textId="77777777" w:rsidR="006637FC" w:rsidRDefault="006637FC">
      <w:pPr>
        <w:spacing w:after="0" w:line="240" w:lineRule="auto"/>
      </w:pPr>
    </w:p>
    <w:p w14:paraId="46380BCF" w14:textId="77777777" w:rsidR="006637FC" w:rsidRDefault="006637FC">
      <w:pPr>
        <w:spacing w:after="0" w:line="240" w:lineRule="auto"/>
      </w:pPr>
    </w:p>
    <w:p w14:paraId="6F29CE01" w14:textId="77777777" w:rsidR="006637FC" w:rsidRDefault="006637FC">
      <w:pPr>
        <w:spacing w:after="0" w:line="240" w:lineRule="auto"/>
      </w:pPr>
    </w:p>
    <w:p w14:paraId="31D0DE72" w14:textId="77777777" w:rsidR="006637FC" w:rsidRDefault="006637FC">
      <w:pPr>
        <w:spacing w:after="0" w:line="240" w:lineRule="auto"/>
      </w:pPr>
    </w:p>
    <w:p w14:paraId="34F28C6A" w14:textId="77777777" w:rsidR="006637FC" w:rsidRDefault="006637FC">
      <w:pPr>
        <w:spacing w:after="0" w:line="240" w:lineRule="auto"/>
      </w:pPr>
    </w:p>
    <w:p w14:paraId="58017F8B" w14:textId="77777777" w:rsidR="006637FC" w:rsidRDefault="006637FC">
      <w:pPr>
        <w:spacing w:after="0" w:line="240" w:lineRule="auto"/>
      </w:pPr>
    </w:p>
    <w:p w14:paraId="4C86EACF" w14:textId="77777777" w:rsidR="006637FC" w:rsidRDefault="006637FC">
      <w:pPr>
        <w:spacing w:after="0" w:line="240" w:lineRule="auto"/>
      </w:pPr>
    </w:p>
    <w:p w14:paraId="6EEAF5F1" w14:textId="77777777" w:rsidR="006637FC" w:rsidRDefault="006637FC">
      <w:pPr>
        <w:spacing w:after="0" w:line="240" w:lineRule="auto"/>
      </w:pPr>
    </w:p>
    <w:p w14:paraId="46EA0A39" w14:textId="77777777" w:rsidR="006637FC" w:rsidRDefault="006637FC">
      <w:pPr>
        <w:spacing w:after="0" w:line="240" w:lineRule="auto"/>
      </w:pPr>
    </w:p>
    <w:p w14:paraId="1B97074C" w14:textId="77777777" w:rsidR="006637FC" w:rsidRDefault="006637FC">
      <w:pPr>
        <w:spacing w:after="0" w:line="240" w:lineRule="auto"/>
      </w:pPr>
    </w:p>
    <w:p w14:paraId="0BFFB93E" w14:textId="77777777" w:rsidR="006637FC" w:rsidRDefault="006637FC">
      <w:pPr>
        <w:spacing w:after="0" w:line="240" w:lineRule="auto"/>
      </w:pPr>
    </w:p>
    <w:p w14:paraId="6C722FB3" w14:textId="77777777" w:rsidR="006637FC" w:rsidRDefault="006637FC">
      <w:pPr>
        <w:spacing w:after="0" w:line="240" w:lineRule="auto"/>
      </w:pPr>
    </w:p>
    <w:p w14:paraId="739CDE5C" w14:textId="77777777" w:rsidR="006637FC" w:rsidRDefault="006637FC">
      <w:pPr>
        <w:spacing w:after="0" w:line="240" w:lineRule="auto"/>
      </w:pPr>
    </w:p>
    <w:p w14:paraId="640B64D5" w14:textId="77777777" w:rsidR="006637FC" w:rsidRDefault="006637FC">
      <w:pPr>
        <w:spacing w:after="0" w:line="240" w:lineRule="auto"/>
      </w:pPr>
    </w:p>
    <w:p w14:paraId="2428317F" w14:textId="77777777" w:rsidR="006637FC" w:rsidRDefault="006637FC">
      <w:pPr>
        <w:spacing w:after="0" w:line="240" w:lineRule="auto"/>
      </w:pPr>
    </w:p>
    <w:p w14:paraId="34FFA11D" w14:textId="77777777" w:rsidR="006637FC" w:rsidRDefault="006637FC">
      <w:pPr>
        <w:spacing w:after="0" w:line="240" w:lineRule="auto"/>
      </w:pPr>
    </w:p>
    <w:p w14:paraId="4DD4B66B" w14:textId="77777777" w:rsidR="006637FC" w:rsidRDefault="006637FC">
      <w:pPr>
        <w:spacing w:after="0" w:line="240" w:lineRule="auto"/>
      </w:pPr>
    </w:p>
    <w:p w14:paraId="7466FB63" w14:textId="77777777" w:rsidR="006637FC" w:rsidRDefault="006637FC">
      <w:pPr>
        <w:spacing w:after="0" w:line="240" w:lineRule="auto"/>
      </w:pPr>
    </w:p>
    <w:p w14:paraId="2DC700F9" w14:textId="77777777" w:rsidR="006637FC" w:rsidRDefault="006637FC">
      <w:pPr>
        <w:spacing w:after="0" w:line="240" w:lineRule="auto"/>
      </w:pPr>
    </w:p>
    <w:p w14:paraId="467D1B9C" w14:textId="77777777" w:rsidR="006637FC" w:rsidRDefault="006637FC">
      <w:pPr>
        <w:spacing w:after="0" w:line="240" w:lineRule="auto"/>
      </w:pPr>
    </w:p>
    <w:p w14:paraId="489910A1" w14:textId="77777777" w:rsidR="006637FC" w:rsidRDefault="006637FC">
      <w:pPr>
        <w:spacing w:after="0" w:line="240" w:lineRule="auto"/>
      </w:pPr>
    </w:p>
    <w:p w14:paraId="331FCBFA" w14:textId="77777777" w:rsidR="006637FC" w:rsidRDefault="006637FC">
      <w:pPr>
        <w:spacing w:after="0" w:line="240" w:lineRule="auto"/>
      </w:pPr>
    </w:p>
    <w:p w14:paraId="65E10757" w14:textId="77777777" w:rsidR="006637FC" w:rsidRDefault="006637FC">
      <w:pPr>
        <w:spacing w:after="0" w:line="240" w:lineRule="auto"/>
      </w:pPr>
    </w:p>
    <w:p w14:paraId="04E3866D" w14:textId="77777777" w:rsidR="006637FC" w:rsidRDefault="006637FC">
      <w:pPr>
        <w:spacing w:after="0" w:line="240" w:lineRule="auto"/>
      </w:pPr>
    </w:p>
    <w:p w14:paraId="27A8B3B4" w14:textId="77777777" w:rsidR="006637FC" w:rsidRDefault="006637FC">
      <w:pPr>
        <w:spacing w:after="0" w:line="240" w:lineRule="auto"/>
      </w:pPr>
    </w:p>
    <w:p w14:paraId="0E02CB66" w14:textId="77777777" w:rsidR="006637FC" w:rsidRDefault="006637FC">
      <w:pPr>
        <w:spacing w:after="0" w:line="240" w:lineRule="auto"/>
      </w:pPr>
    </w:p>
    <w:p w14:paraId="1C41B4B7" w14:textId="77777777" w:rsidR="006637FC" w:rsidRDefault="006637FC">
      <w:pPr>
        <w:spacing w:after="0" w:line="240" w:lineRule="auto"/>
      </w:pPr>
    </w:p>
    <w:p w14:paraId="1FBE8DD9" w14:textId="77777777" w:rsidR="006637FC" w:rsidRDefault="006637FC">
      <w:pPr>
        <w:spacing w:after="0" w:line="240" w:lineRule="auto"/>
      </w:pPr>
    </w:p>
    <w:p w14:paraId="6C548E9A" w14:textId="77777777" w:rsidR="006637FC" w:rsidRDefault="006637FC">
      <w:pPr>
        <w:spacing w:after="0" w:line="240" w:lineRule="auto"/>
      </w:pPr>
    </w:p>
    <w:p w14:paraId="02EFA2CF" w14:textId="77777777" w:rsidR="006637FC" w:rsidRDefault="006637FC">
      <w:pPr>
        <w:spacing w:after="0" w:line="240" w:lineRule="auto"/>
      </w:pPr>
    </w:p>
    <w:p w14:paraId="3E45923A" w14:textId="77777777" w:rsidR="006637FC" w:rsidRDefault="006637FC">
      <w:pPr>
        <w:spacing w:after="0" w:line="240" w:lineRule="auto"/>
      </w:pPr>
    </w:p>
    <w:p w14:paraId="0E07894D" w14:textId="77777777" w:rsidR="006637FC" w:rsidRDefault="006637FC">
      <w:pPr>
        <w:spacing w:after="0" w:line="240" w:lineRule="auto"/>
      </w:pPr>
    </w:p>
    <w:p w14:paraId="522B0B5D" w14:textId="77777777" w:rsidR="006637FC" w:rsidRDefault="006637FC">
      <w:pPr>
        <w:spacing w:after="0" w:line="240" w:lineRule="auto"/>
      </w:pPr>
    </w:p>
    <w:p w14:paraId="585FD80F" w14:textId="77777777" w:rsidR="006637FC" w:rsidRDefault="006637FC">
      <w:pPr>
        <w:spacing w:after="0" w:line="240" w:lineRule="auto"/>
      </w:pPr>
    </w:p>
    <w:p w14:paraId="6FF09927" w14:textId="77777777" w:rsidR="006637FC" w:rsidRDefault="006637FC">
      <w:pPr>
        <w:spacing w:after="0" w:line="240" w:lineRule="auto"/>
      </w:pPr>
    </w:p>
    <w:p w14:paraId="7C3067F9" w14:textId="77777777" w:rsidR="006637FC" w:rsidRDefault="006637FC">
      <w:pPr>
        <w:spacing w:after="0" w:line="240" w:lineRule="auto"/>
      </w:pPr>
    </w:p>
    <w:p w14:paraId="6811B091" w14:textId="77777777" w:rsidR="006637FC" w:rsidRDefault="006637FC">
      <w:pPr>
        <w:spacing w:after="0" w:line="240" w:lineRule="auto"/>
      </w:pPr>
    </w:p>
    <w:p w14:paraId="09AFA749" w14:textId="77777777" w:rsidR="006637FC" w:rsidRDefault="00754252">
      <w:pPr>
        <w:spacing w:after="0" w:line="240" w:lineRule="auto"/>
        <w:jc w:val="center"/>
        <w:rPr>
          <w:b/>
        </w:rPr>
      </w:pPr>
      <w:r>
        <w:rPr>
          <w:b/>
        </w:rPr>
        <w:t>PROTOTIPOS</w:t>
      </w:r>
    </w:p>
    <w:p w14:paraId="32B1519E" w14:textId="77777777" w:rsidR="006637FC" w:rsidRDefault="00754252">
      <w:pPr>
        <w:spacing w:before="240" w:after="240" w:line="259" w:lineRule="auto"/>
        <w:rPr>
          <w:rFonts w:ascii="Arial" w:eastAsia="Arial" w:hAnsi="Arial" w:cs="Arial"/>
          <w:color w:val="FF0000"/>
        </w:rPr>
      </w:pPr>
      <w:r>
        <w:rPr>
          <w:rFonts w:ascii="Arial" w:eastAsia="Arial" w:hAnsi="Arial" w:cs="Arial"/>
        </w:rPr>
        <w:t xml:space="preserve"> </w:t>
      </w:r>
      <w:r>
        <w:rPr>
          <w:rFonts w:ascii="Arial" w:eastAsia="Arial" w:hAnsi="Arial" w:cs="Arial"/>
          <w:color w:val="FF0000"/>
        </w:rPr>
        <w:t xml:space="preserve"> </w:t>
      </w:r>
      <w:r>
        <w:rPr>
          <w:rFonts w:ascii="Arial" w:eastAsia="Arial" w:hAnsi="Arial" w:cs="Arial"/>
          <w:noProof/>
          <w:color w:val="FF0000"/>
        </w:rPr>
        <w:drawing>
          <wp:inline distT="114300" distB="114300" distL="114300" distR="114300" wp14:anchorId="691869E8" wp14:editId="68A3D88C">
            <wp:extent cx="5572800" cy="3136900"/>
            <wp:effectExtent l="0" t="0" r="0" b="0"/>
            <wp:docPr id="50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572800" cy="3136900"/>
                    </a:xfrm>
                    <a:prstGeom prst="rect">
                      <a:avLst/>
                    </a:prstGeom>
                    <a:ln/>
                  </pic:spPr>
                </pic:pic>
              </a:graphicData>
            </a:graphic>
          </wp:inline>
        </w:drawing>
      </w:r>
    </w:p>
    <w:p w14:paraId="5794F9C8"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1:</w:t>
      </w:r>
      <w:r>
        <w:rPr>
          <w:rFonts w:ascii="Arial" w:eastAsia="Arial" w:hAnsi="Arial" w:cs="Arial"/>
        </w:rPr>
        <w:t xml:space="preserve"> Sistema de notificaciones</w:t>
      </w:r>
    </w:p>
    <w:p w14:paraId="093F5044" w14:textId="77777777" w:rsidR="006637FC" w:rsidRDefault="00754252">
      <w:pPr>
        <w:spacing w:before="240" w:after="240" w:line="259"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70B768F2" wp14:editId="4741EFF1">
            <wp:extent cx="5572800" cy="3136900"/>
            <wp:effectExtent l="0" t="0" r="0" b="0"/>
            <wp:docPr id="5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572800" cy="3136900"/>
                    </a:xfrm>
                    <a:prstGeom prst="rect">
                      <a:avLst/>
                    </a:prstGeom>
                    <a:ln/>
                  </pic:spPr>
                </pic:pic>
              </a:graphicData>
            </a:graphic>
          </wp:inline>
        </w:drawing>
      </w:r>
    </w:p>
    <w:p w14:paraId="5CF6F5AD"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2:</w:t>
      </w:r>
      <w:r>
        <w:rPr>
          <w:rFonts w:ascii="Arial" w:eastAsia="Arial" w:hAnsi="Arial" w:cs="Arial"/>
        </w:rPr>
        <w:t xml:space="preserve"> Sistema de notificaciones</w:t>
      </w:r>
    </w:p>
    <w:p w14:paraId="093BD7CD" w14:textId="77777777" w:rsidR="006637FC" w:rsidRDefault="00754252">
      <w:pPr>
        <w:spacing w:before="240" w:after="240" w:line="259" w:lineRule="auto"/>
        <w:jc w:val="center"/>
        <w:rPr>
          <w:rFonts w:ascii="Arial" w:eastAsia="Arial" w:hAnsi="Arial" w:cs="Arial"/>
        </w:rPr>
      </w:pPr>
      <w:r>
        <w:rPr>
          <w:rFonts w:ascii="Arial" w:eastAsia="Arial" w:hAnsi="Arial" w:cs="Arial"/>
          <w:noProof/>
        </w:rPr>
        <w:drawing>
          <wp:inline distT="114300" distB="114300" distL="114300" distR="114300" wp14:anchorId="479EDD46" wp14:editId="349B8F69">
            <wp:extent cx="5572800" cy="3136900"/>
            <wp:effectExtent l="0" t="0" r="0" b="0"/>
            <wp:docPr id="50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572800" cy="3136900"/>
                    </a:xfrm>
                    <a:prstGeom prst="rect">
                      <a:avLst/>
                    </a:prstGeom>
                    <a:ln/>
                  </pic:spPr>
                </pic:pic>
              </a:graphicData>
            </a:graphic>
          </wp:inline>
        </w:drawing>
      </w:r>
    </w:p>
    <w:p w14:paraId="57D280CE"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3:</w:t>
      </w:r>
      <w:r>
        <w:rPr>
          <w:rFonts w:ascii="Arial" w:eastAsia="Arial" w:hAnsi="Arial" w:cs="Arial"/>
        </w:rPr>
        <w:t xml:space="preserve"> Sistema de notificaciones</w:t>
      </w:r>
    </w:p>
    <w:p w14:paraId="41A4348E" w14:textId="77777777" w:rsidR="006637FC" w:rsidRDefault="00754252">
      <w:pPr>
        <w:spacing w:before="240" w:after="240" w:line="259"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4ED985D6" wp14:editId="09F042A7">
            <wp:extent cx="5572800" cy="4330700"/>
            <wp:effectExtent l="0" t="0" r="0" b="0"/>
            <wp:docPr id="5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572800" cy="4330700"/>
                    </a:xfrm>
                    <a:prstGeom prst="rect">
                      <a:avLst/>
                    </a:prstGeom>
                    <a:ln/>
                  </pic:spPr>
                </pic:pic>
              </a:graphicData>
            </a:graphic>
          </wp:inline>
        </w:drawing>
      </w:r>
    </w:p>
    <w:p w14:paraId="5380FDA2"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4:</w:t>
      </w:r>
      <w:r>
        <w:rPr>
          <w:rFonts w:ascii="Arial" w:eastAsia="Arial" w:hAnsi="Arial" w:cs="Arial"/>
        </w:rPr>
        <w:t xml:space="preserve"> Calidad de agua</w:t>
      </w:r>
    </w:p>
    <w:p w14:paraId="168F05B9" w14:textId="77777777" w:rsidR="006637FC" w:rsidRDefault="006637FC">
      <w:pPr>
        <w:spacing w:before="240" w:after="240" w:line="259" w:lineRule="auto"/>
        <w:jc w:val="center"/>
        <w:rPr>
          <w:rFonts w:ascii="Arial" w:eastAsia="Arial" w:hAnsi="Arial" w:cs="Arial"/>
        </w:rPr>
      </w:pPr>
    </w:p>
    <w:p w14:paraId="07DB43D5" w14:textId="77777777" w:rsidR="006637FC" w:rsidRDefault="00754252">
      <w:pPr>
        <w:spacing w:before="240" w:after="240" w:line="259" w:lineRule="auto"/>
        <w:jc w:val="center"/>
        <w:rPr>
          <w:rFonts w:ascii="Arial" w:eastAsia="Arial" w:hAnsi="Arial" w:cs="Arial"/>
          <w:b/>
        </w:rPr>
      </w:pPr>
      <w:r>
        <w:rPr>
          <w:rFonts w:ascii="Arial" w:eastAsia="Arial" w:hAnsi="Arial" w:cs="Arial"/>
          <w:b/>
          <w:noProof/>
        </w:rPr>
        <w:drawing>
          <wp:inline distT="114300" distB="114300" distL="114300" distR="114300" wp14:anchorId="6139C753" wp14:editId="00A0A003">
            <wp:extent cx="5572800" cy="3136900"/>
            <wp:effectExtent l="0" t="0" r="0" b="0"/>
            <wp:docPr id="4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572800" cy="3136900"/>
                    </a:xfrm>
                    <a:prstGeom prst="rect">
                      <a:avLst/>
                    </a:prstGeom>
                    <a:ln/>
                  </pic:spPr>
                </pic:pic>
              </a:graphicData>
            </a:graphic>
          </wp:inline>
        </w:drawing>
      </w:r>
    </w:p>
    <w:p w14:paraId="01C5E9A5"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5:</w:t>
      </w:r>
      <w:r>
        <w:rPr>
          <w:rFonts w:ascii="Arial" w:eastAsia="Arial" w:hAnsi="Arial" w:cs="Arial"/>
        </w:rPr>
        <w:t xml:space="preserve"> Gestión de alimentación</w:t>
      </w:r>
    </w:p>
    <w:p w14:paraId="20A11950" w14:textId="77777777" w:rsidR="006637FC" w:rsidRDefault="00754252">
      <w:pPr>
        <w:spacing w:before="240" w:after="240" w:line="259"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2D2732F0" wp14:editId="53D9DC3B">
            <wp:extent cx="5572800" cy="3136900"/>
            <wp:effectExtent l="0" t="0" r="0" b="0"/>
            <wp:docPr id="5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572800" cy="3136900"/>
                    </a:xfrm>
                    <a:prstGeom prst="rect">
                      <a:avLst/>
                    </a:prstGeom>
                    <a:ln/>
                  </pic:spPr>
                </pic:pic>
              </a:graphicData>
            </a:graphic>
          </wp:inline>
        </w:drawing>
      </w:r>
    </w:p>
    <w:p w14:paraId="5F54D8A5"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6:</w:t>
      </w:r>
      <w:r>
        <w:rPr>
          <w:rFonts w:ascii="Arial" w:eastAsia="Arial" w:hAnsi="Arial" w:cs="Arial"/>
        </w:rPr>
        <w:t xml:space="preserve"> Generar reporte de alimentación</w:t>
      </w:r>
    </w:p>
    <w:p w14:paraId="550826D4" w14:textId="77777777" w:rsidR="006637FC" w:rsidRDefault="00754252">
      <w:pPr>
        <w:spacing w:before="240" w:after="240" w:line="259" w:lineRule="auto"/>
        <w:jc w:val="center"/>
        <w:rPr>
          <w:rFonts w:ascii="Arial" w:eastAsia="Arial" w:hAnsi="Arial" w:cs="Arial"/>
        </w:rPr>
      </w:pPr>
      <w:r>
        <w:rPr>
          <w:rFonts w:ascii="Arial" w:eastAsia="Arial" w:hAnsi="Arial" w:cs="Arial"/>
          <w:noProof/>
        </w:rPr>
        <w:drawing>
          <wp:inline distT="114300" distB="114300" distL="114300" distR="114300" wp14:anchorId="67E2ADDE" wp14:editId="7E350B7D">
            <wp:extent cx="5572800" cy="3136900"/>
            <wp:effectExtent l="0" t="0" r="0" b="0"/>
            <wp:docPr id="5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572800" cy="3136900"/>
                    </a:xfrm>
                    <a:prstGeom prst="rect">
                      <a:avLst/>
                    </a:prstGeom>
                    <a:ln/>
                  </pic:spPr>
                </pic:pic>
              </a:graphicData>
            </a:graphic>
          </wp:inline>
        </w:drawing>
      </w:r>
    </w:p>
    <w:p w14:paraId="34C67AA4" w14:textId="77777777" w:rsidR="006637FC" w:rsidRDefault="00754252">
      <w:pPr>
        <w:spacing w:before="240" w:after="240" w:line="259" w:lineRule="auto"/>
        <w:ind w:left="560"/>
        <w:jc w:val="center"/>
        <w:rPr>
          <w:rFonts w:ascii="Arial" w:eastAsia="Arial" w:hAnsi="Arial" w:cs="Arial"/>
        </w:rPr>
      </w:pPr>
      <w:r>
        <w:rPr>
          <w:rFonts w:ascii="Arial" w:eastAsia="Arial" w:hAnsi="Arial" w:cs="Arial"/>
          <w:b/>
        </w:rPr>
        <w:lastRenderedPageBreak/>
        <w:t>Figura 7:</w:t>
      </w:r>
      <w:r>
        <w:rPr>
          <w:rFonts w:ascii="Arial" w:eastAsia="Arial" w:hAnsi="Arial" w:cs="Arial"/>
        </w:rPr>
        <w:t xml:space="preserve"> Generar r</w:t>
      </w:r>
      <w:r>
        <w:rPr>
          <w:rFonts w:ascii="Arial" w:eastAsia="Arial" w:hAnsi="Arial" w:cs="Arial"/>
          <w:noProof/>
        </w:rPr>
        <w:drawing>
          <wp:inline distT="114300" distB="114300" distL="114300" distR="114300" wp14:anchorId="5406C58D" wp14:editId="22D597E7">
            <wp:extent cx="5572800" cy="3136900"/>
            <wp:effectExtent l="0" t="0" r="0" b="0"/>
            <wp:docPr id="49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572800" cy="3136900"/>
                    </a:xfrm>
                    <a:prstGeom prst="rect">
                      <a:avLst/>
                    </a:prstGeom>
                    <a:ln/>
                  </pic:spPr>
                </pic:pic>
              </a:graphicData>
            </a:graphic>
          </wp:inline>
        </w:drawing>
      </w:r>
      <w:proofErr w:type="spellStart"/>
      <w:r>
        <w:rPr>
          <w:rFonts w:ascii="Arial" w:eastAsia="Arial" w:hAnsi="Arial" w:cs="Arial"/>
        </w:rPr>
        <w:t>eporte</w:t>
      </w:r>
      <w:proofErr w:type="spellEnd"/>
      <w:r>
        <w:rPr>
          <w:rFonts w:ascii="Arial" w:eastAsia="Arial" w:hAnsi="Arial" w:cs="Arial"/>
        </w:rPr>
        <w:t xml:space="preserve"> de alimentación</w:t>
      </w:r>
    </w:p>
    <w:p w14:paraId="3D5BC76F" w14:textId="77777777" w:rsidR="006637FC" w:rsidRDefault="006637FC">
      <w:pPr>
        <w:spacing w:before="240" w:after="240" w:line="259" w:lineRule="auto"/>
        <w:ind w:left="560"/>
        <w:jc w:val="center"/>
        <w:rPr>
          <w:rFonts w:ascii="Arial" w:eastAsia="Arial" w:hAnsi="Arial" w:cs="Arial"/>
        </w:rPr>
      </w:pPr>
    </w:p>
    <w:p w14:paraId="04FECFB6"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8:</w:t>
      </w:r>
      <w:r>
        <w:rPr>
          <w:rFonts w:ascii="Arial" w:eastAsia="Arial" w:hAnsi="Arial" w:cs="Arial"/>
        </w:rPr>
        <w:t xml:space="preserve"> Confirmar generar reporte de alimentación</w:t>
      </w:r>
    </w:p>
    <w:p w14:paraId="3E731930" w14:textId="77777777" w:rsidR="006637FC" w:rsidRDefault="00754252">
      <w:pPr>
        <w:spacing w:before="240" w:after="240" w:line="259" w:lineRule="auto"/>
        <w:jc w:val="center"/>
        <w:rPr>
          <w:rFonts w:ascii="Arial" w:eastAsia="Arial" w:hAnsi="Arial" w:cs="Arial"/>
        </w:rPr>
      </w:pPr>
      <w:r>
        <w:rPr>
          <w:rFonts w:ascii="Arial" w:eastAsia="Arial" w:hAnsi="Arial" w:cs="Arial"/>
          <w:noProof/>
        </w:rPr>
        <w:drawing>
          <wp:inline distT="114300" distB="114300" distL="114300" distR="114300" wp14:anchorId="77313F0C" wp14:editId="374CB029">
            <wp:extent cx="5572800" cy="3136900"/>
            <wp:effectExtent l="0" t="0" r="0" b="0"/>
            <wp:docPr id="50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572800" cy="3136900"/>
                    </a:xfrm>
                    <a:prstGeom prst="rect">
                      <a:avLst/>
                    </a:prstGeom>
                    <a:ln/>
                  </pic:spPr>
                </pic:pic>
              </a:graphicData>
            </a:graphic>
          </wp:inline>
        </w:drawing>
      </w:r>
    </w:p>
    <w:p w14:paraId="609A1662" w14:textId="77777777" w:rsidR="006637FC" w:rsidRDefault="00754252">
      <w:pPr>
        <w:spacing w:before="240" w:after="240" w:line="259" w:lineRule="auto"/>
        <w:ind w:left="560"/>
        <w:jc w:val="center"/>
        <w:rPr>
          <w:rFonts w:ascii="Arial" w:eastAsia="Arial" w:hAnsi="Arial" w:cs="Arial"/>
        </w:rPr>
      </w:pPr>
      <w:r>
        <w:rPr>
          <w:rFonts w:ascii="Arial" w:eastAsia="Arial" w:hAnsi="Arial" w:cs="Arial"/>
          <w:b/>
        </w:rPr>
        <w:t>Figura 9:</w:t>
      </w:r>
      <w:r>
        <w:rPr>
          <w:rFonts w:ascii="Arial" w:eastAsia="Arial" w:hAnsi="Arial" w:cs="Arial"/>
        </w:rPr>
        <w:t xml:space="preserve"> Ingresar información de compra</w:t>
      </w:r>
    </w:p>
    <w:p w14:paraId="1259A68A" w14:textId="77777777" w:rsidR="006637FC" w:rsidRDefault="00754252">
      <w:pPr>
        <w:spacing w:before="240" w:after="240" w:line="259" w:lineRule="auto"/>
        <w:ind w:left="560"/>
        <w:jc w:val="center"/>
        <w:rPr>
          <w:rFonts w:ascii="Arial" w:eastAsia="Arial" w:hAnsi="Arial" w:cs="Arial"/>
        </w:rPr>
      </w:pPr>
      <w:r>
        <w:rPr>
          <w:rFonts w:ascii="Arial" w:eastAsia="Arial" w:hAnsi="Arial" w:cs="Arial"/>
          <w:noProof/>
        </w:rPr>
        <w:lastRenderedPageBreak/>
        <w:drawing>
          <wp:inline distT="114300" distB="114300" distL="114300" distR="114300" wp14:anchorId="140EF807" wp14:editId="1D4DE3EF">
            <wp:extent cx="5572800" cy="3136900"/>
            <wp:effectExtent l="0" t="0" r="0" b="0"/>
            <wp:docPr id="5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572800" cy="3136900"/>
                    </a:xfrm>
                    <a:prstGeom prst="rect">
                      <a:avLst/>
                    </a:prstGeom>
                    <a:ln/>
                  </pic:spPr>
                </pic:pic>
              </a:graphicData>
            </a:graphic>
          </wp:inline>
        </w:drawing>
      </w:r>
    </w:p>
    <w:p w14:paraId="1456B60E"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10:</w:t>
      </w:r>
      <w:r>
        <w:rPr>
          <w:rFonts w:ascii="Arial" w:eastAsia="Arial" w:hAnsi="Arial" w:cs="Arial"/>
        </w:rPr>
        <w:t xml:space="preserve"> Registrar compra</w:t>
      </w:r>
    </w:p>
    <w:p w14:paraId="5D92FA38" w14:textId="77777777" w:rsidR="006637FC" w:rsidRDefault="00754252">
      <w:pPr>
        <w:spacing w:before="240" w:after="240" w:line="259" w:lineRule="auto"/>
        <w:jc w:val="center"/>
        <w:rPr>
          <w:rFonts w:ascii="Arial" w:eastAsia="Arial" w:hAnsi="Arial" w:cs="Arial"/>
        </w:rPr>
      </w:pPr>
      <w:r>
        <w:rPr>
          <w:rFonts w:ascii="Arial" w:eastAsia="Arial" w:hAnsi="Arial" w:cs="Arial"/>
          <w:noProof/>
        </w:rPr>
        <w:drawing>
          <wp:inline distT="114300" distB="114300" distL="114300" distR="114300" wp14:anchorId="502E14ED" wp14:editId="12E59E6B">
            <wp:extent cx="5572800" cy="3136900"/>
            <wp:effectExtent l="0" t="0" r="0" b="0"/>
            <wp:docPr id="50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572800" cy="3136900"/>
                    </a:xfrm>
                    <a:prstGeom prst="rect">
                      <a:avLst/>
                    </a:prstGeom>
                    <a:ln/>
                  </pic:spPr>
                </pic:pic>
              </a:graphicData>
            </a:graphic>
          </wp:inline>
        </w:drawing>
      </w:r>
    </w:p>
    <w:p w14:paraId="6A962CF4" w14:textId="77777777" w:rsidR="006637FC" w:rsidRDefault="00754252">
      <w:pPr>
        <w:spacing w:before="240" w:after="240" w:line="259" w:lineRule="auto"/>
        <w:jc w:val="center"/>
        <w:rPr>
          <w:rFonts w:ascii="Arial" w:eastAsia="Arial" w:hAnsi="Arial" w:cs="Arial"/>
        </w:rPr>
      </w:pPr>
      <w:r>
        <w:rPr>
          <w:rFonts w:ascii="Arial" w:eastAsia="Arial" w:hAnsi="Arial" w:cs="Arial"/>
          <w:b/>
        </w:rPr>
        <w:t xml:space="preserve">Figura 11: </w:t>
      </w:r>
      <w:r>
        <w:rPr>
          <w:rFonts w:ascii="Arial" w:eastAsia="Arial" w:hAnsi="Arial" w:cs="Arial"/>
        </w:rPr>
        <w:t>Buscar compra</w:t>
      </w:r>
    </w:p>
    <w:p w14:paraId="1E477B16" w14:textId="77777777" w:rsidR="006637FC" w:rsidRDefault="00754252">
      <w:pPr>
        <w:spacing w:before="240" w:after="240" w:line="259"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0DFB2BF1" wp14:editId="77D17172">
            <wp:extent cx="5572800" cy="3136900"/>
            <wp:effectExtent l="0" t="0" r="0" b="0"/>
            <wp:docPr id="49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572800" cy="3136900"/>
                    </a:xfrm>
                    <a:prstGeom prst="rect">
                      <a:avLst/>
                    </a:prstGeom>
                    <a:ln/>
                  </pic:spPr>
                </pic:pic>
              </a:graphicData>
            </a:graphic>
          </wp:inline>
        </w:drawing>
      </w:r>
    </w:p>
    <w:p w14:paraId="3749CACB"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12:</w:t>
      </w:r>
      <w:r>
        <w:rPr>
          <w:rFonts w:ascii="Arial" w:eastAsia="Arial" w:hAnsi="Arial" w:cs="Arial"/>
        </w:rPr>
        <w:t xml:space="preserve"> Ingresar información a editar de compra</w:t>
      </w:r>
    </w:p>
    <w:p w14:paraId="24F59262" w14:textId="77777777" w:rsidR="006637FC" w:rsidRDefault="00754252">
      <w:pPr>
        <w:spacing w:before="240" w:after="240" w:line="259" w:lineRule="auto"/>
        <w:jc w:val="center"/>
        <w:rPr>
          <w:rFonts w:ascii="Arial" w:eastAsia="Arial" w:hAnsi="Arial" w:cs="Arial"/>
        </w:rPr>
      </w:pPr>
      <w:r>
        <w:rPr>
          <w:rFonts w:ascii="Arial" w:eastAsia="Arial" w:hAnsi="Arial" w:cs="Arial"/>
          <w:noProof/>
        </w:rPr>
        <w:drawing>
          <wp:inline distT="114300" distB="114300" distL="114300" distR="114300" wp14:anchorId="38FA2BC2" wp14:editId="706D895D">
            <wp:extent cx="5572800" cy="3136900"/>
            <wp:effectExtent l="0" t="0" r="0" b="0"/>
            <wp:docPr id="5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572800" cy="3136900"/>
                    </a:xfrm>
                    <a:prstGeom prst="rect">
                      <a:avLst/>
                    </a:prstGeom>
                    <a:ln/>
                  </pic:spPr>
                </pic:pic>
              </a:graphicData>
            </a:graphic>
          </wp:inline>
        </w:drawing>
      </w:r>
    </w:p>
    <w:p w14:paraId="7BFD7BC3"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13</w:t>
      </w:r>
      <w:r>
        <w:rPr>
          <w:rFonts w:ascii="Arial" w:eastAsia="Arial" w:hAnsi="Arial" w:cs="Arial"/>
        </w:rPr>
        <w:t>: Editar compra</w:t>
      </w:r>
    </w:p>
    <w:p w14:paraId="4681D097" w14:textId="77777777" w:rsidR="006637FC" w:rsidRDefault="00754252">
      <w:pPr>
        <w:spacing w:before="240" w:after="240" w:line="259"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353BB776" wp14:editId="4EF9FB50">
            <wp:extent cx="5572800" cy="3136900"/>
            <wp:effectExtent l="0" t="0" r="0" b="0"/>
            <wp:docPr id="4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572800" cy="3136900"/>
                    </a:xfrm>
                    <a:prstGeom prst="rect">
                      <a:avLst/>
                    </a:prstGeom>
                    <a:ln/>
                  </pic:spPr>
                </pic:pic>
              </a:graphicData>
            </a:graphic>
          </wp:inline>
        </w:drawing>
      </w:r>
    </w:p>
    <w:p w14:paraId="7D2C084B"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14</w:t>
      </w:r>
      <w:r>
        <w:rPr>
          <w:rFonts w:ascii="Arial" w:eastAsia="Arial" w:hAnsi="Arial" w:cs="Arial"/>
        </w:rPr>
        <w:t>: Buscar proveedor:</w:t>
      </w:r>
    </w:p>
    <w:p w14:paraId="1D47247A" w14:textId="77777777" w:rsidR="006637FC" w:rsidRDefault="00754252">
      <w:pPr>
        <w:spacing w:before="240" w:after="240" w:line="259" w:lineRule="auto"/>
        <w:jc w:val="center"/>
        <w:rPr>
          <w:rFonts w:ascii="Arial" w:eastAsia="Arial" w:hAnsi="Arial" w:cs="Arial"/>
        </w:rPr>
      </w:pPr>
      <w:r>
        <w:rPr>
          <w:rFonts w:ascii="Arial" w:eastAsia="Arial" w:hAnsi="Arial" w:cs="Arial"/>
          <w:noProof/>
        </w:rPr>
        <w:drawing>
          <wp:inline distT="114300" distB="114300" distL="114300" distR="114300" wp14:anchorId="672B16E8" wp14:editId="7B1AC33B">
            <wp:extent cx="5572800" cy="3136900"/>
            <wp:effectExtent l="0" t="0" r="0" b="0"/>
            <wp:docPr id="48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572800" cy="3136900"/>
                    </a:xfrm>
                    <a:prstGeom prst="rect">
                      <a:avLst/>
                    </a:prstGeom>
                    <a:ln/>
                  </pic:spPr>
                </pic:pic>
              </a:graphicData>
            </a:graphic>
          </wp:inline>
        </w:drawing>
      </w:r>
    </w:p>
    <w:p w14:paraId="4D4F2048"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15:</w:t>
      </w:r>
      <w:r>
        <w:rPr>
          <w:rFonts w:ascii="Arial" w:eastAsia="Arial" w:hAnsi="Arial" w:cs="Arial"/>
        </w:rPr>
        <w:t xml:space="preserve"> Confirmar suspender proveedor</w:t>
      </w:r>
    </w:p>
    <w:p w14:paraId="6F963A54" w14:textId="77777777" w:rsidR="006637FC" w:rsidRDefault="00754252">
      <w:pPr>
        <w:spacing w:before="240" w:after="240" w:line="259"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4CC09F6D" wp14:editId="14B0EF25">
            <wp:extent cx="5572800" cy="3136900"/>
            <wp:effectExtent l="0" t="0" r="0" b="0"/>
            <wp:docPr id="49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572800" cy="3136900"/>
                    </a:xfrm>
                    <a:prstGeom prst="rect">
                      <a:avLst/>
                    </a:prstGeom>
                    <a:ln/>
                  </pic:spPr>
                </pic:pic>
              </a:graphicData>
            </a:graphic>
          </wp:inline>
        </w:drawing>
      </w:r>
    </w:p>
    <w:p w14:paraId="71488FFD"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16:</w:t>
      </w:r>
      <w:r>
        <w:rPr>
          <w:rFonts w:ascii="Arial" w:eastAsia="Arial" w:hAnsi="Arial" w:cs="Arial"/>
        </w:rPr>
        <w:t xml:space="preserve"> Proveedor suspendido</w:t>
      </w:r>
    </w:p>
    <w:p w14:paraId="07C8D746" w14:textId="77777777" w:rsidR="006637FC" w:rsidRDefault="00754252">
      <w:pPr>
        <w:spacing w:before="240" w:after="240" w:line="259" w:lineRule="auto"/>
        <w:jc w:val="center"/>
        <w:rPr>
          <w:rFonts w:ascii="Arial" w:eastAsia="Arial" w:hAnsi="Arial" w:cs="Arial"/>
        </w:rPr>
      </w:pPr>
      <w:r>
        <w:rPr>
          <w:rFonts w:ascii="Arial" w:eastAsia="Arial" w:hAnsi="Arial" w:cs="Arial"/>
          <w:noProof/>
        </w:rPr>
        <w:drawing>
          <wp:inline distT="114300" distB="114300" distL="114300" distR="114300" wp14:anchorId="62D30A0C" wp14:editId="5535639F">
            <wp:extent cx="5572800" cy="3136900"/>
            <wp:effectExtent l="0" t="0" r="0" b="0"/>
            <wp:docPr id="5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572800" cy="3136900"/>
                    </a:xfrm>
                    <a:prstGeom prst="rect">
                      <a:avLst/>
                    </a:prstGeom>
                    <a:ln/>
                  </pic:spPr>
                </pic:pic>
              </a:graphicData>
            </a:graphic>
          </wp:inline>
        </w:drawing>
      </w:r>
    </w:p>
    <w:p w14:paraId="3EF73D5F"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17:</w:t>
      </w:r>
      <w:r>
        <w:rPr>
          <w:rFonts w:ascii="Arial" w:eastAsia="Arial" w:hAnsi="Arial" w:cs="Arial"/>
        </w:rPr>
        <w:t xml:space="preserve"> Proveedor suspendido</w:t>
      </w:r>
    </w:p>
    <w:p w14:paraId="2DFA2E0B" w14:textId="77777777" w:rsidR="006637FC" w:rsidRDefault="00754252">
      <w:pPr>
        <w:spacing w:before="240" w:after="240" w:line="259"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7C3BAEDD" wp14:editId="18B047E7">
            <wp:extent cx="5572800" cy="3136900"/>
            <wp:effectExtent l="0" t="0" r="0" b="0"/>
            <wp:docPr id="51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572800" cy="3136900"/>
                    </a:xfrm>
                    <a:prstGeom prst="rect">
                      <a:avLst/>
                    </a:prstGeom>
                    <a:ln/>
                  </pic:spPr>
                </pic:pic>
              </a:graphicData>
            </a:graphic>
          </wp:inline>
        </w:drawing>
      </w:r>
    </w:p>
    <w:p w14:paraId="71C52F3D"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18:</w:t>
      </w:r>
      <w:r>
        <w:rPr>
          <w:rFonts w:ascii="Arial" w:eastAsia="Arial" w:hAnsi="Arial" w:cs="Arial"/>
        </w:rPr>
        <w:t xml:space="preserve"> Registro de Proveedor exitoso</w:t>
      </w:r>
    </w:p>
    <w:p w14:paraId="34B22FCC" w14:textId="77777777" w:rsidR="006637FC" w:rsidRDefault="00754252">
      <w:pPr>
        <w:spacing w:before="240" w:after="240" w:line="259" w:lineRule="auto"/>
        <w:jc w:val="center"/>
        <w:rPr>
          <w:rFonts w:ascii="Arial" w:eastAsia="Arial" w:hAnsi="Arial" w:cs="Arial"/>
        </w:rPr>
      </w:pPr>
      <w:r>
        <w:rPr>
          <w:rFonts w:ascii="Arial" w:eastAsia="Arial" w:hAnsi="Arial" w:cs="Arial"/>
          <w:noProof/>
        </w:rPr>
        <w:drawing>
          <wp:inline distT="114300" distB="114300" distL="114300" distR="114300" wp14:anchorId="3DC326E2" wp14:editId="02B78E43">
            <wp:extent cx="5572800" cy="3136900"/>
            <wp:effectExtent l="0" t="0" r="0" b="0"/>
            <wp:docPr id="5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572800" cy="3136900"/>
                    </a:xfrm>
                    <a:prstGeom prst="rect">
                      <a:avLst/>
                    </a:prstGeom>
                    <a:ln/>
                  </pic:spPr>
                </pic:pic>
              </a:graphicData>
            </a:graphic>
          </wp:inline>
        </w:drawing>
      </w:r>
    </w:p>
    <w:p w14:paraId="32E069AB"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19:</w:t>
      </w:r>
      <w:r>
        <w:rPr>
          <w:rFonts w:ascii="Arial" w:eastAsia="Arial" w:hAnsi="Arial" w:cs="Arial"/>
        </w:rPr>
        <w:t xml:space="preserve"> Registro de Proveedor exitoso</w:t>
      </w:r>
    </w:p>
    <w:p w14:paraId="6642A6AD" w14:textId="77777777" w:rsidR="006637FC" w:rsidRDefault="00754252">
      <w:pPr>
        <w:spacing w:before="240" w:after="240" w:line="259" w:lineRule="auto"/>
        <w:jc w:val="center"/>
        <w:rPr>
          <w:rFonts w:ascii="Arial" w:eastAsia="Arial" w:hAnsi="Arial" w:cs="Arial"/>
        </w:rPr>
      </w:pPr>
      <w:r>
        <w:rPr>
          <w:rFonts w:ascii="Arial" w:eastAsia="Arial" w:hAnsi="Arial" w:cs="Arial"/>
          <w:noProof/>
        </w:rPr>
        <w:lastRenderedPageBreak/>
        <w:drawing>
          <wp:inline distT="114300" distB="114300" distL="114300" distR="114300" wp14:anchorId="56D951DE" wp14:editId="6A268DF6">
            <wp:extent cx="5572800" cy="3136900"/>
            <wp:effectExtent l="0" t="0" r="0" b="0"/>
            <wp:docPr id="4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572800" cy="3136900"/>
                    </a:xfrm>
                    <a:prstGeom prst="rect">
                      <a:avLst/>
                    </a:prstGeom>
                    <a:ln/>
                  </pic:spPr>
                </pic:pic>
              </a:graphicData>
            </a:graphic>
          </wp:inline>
        </w:drawing>
      </w:r>
    </w:p>
    <w:p w14:paraId="260127B8" w14:textId="77777777" w:rsidR="006637FC" w:rsidRDefault="00754252">
      <w:pPr>
        <w:spacing w:before="240" w:after="240" w:line="259" w:lineRule="auto"/>
        <w:jc w:val="center"/>
        <w:rPr>
          <w:rFonts w:ascii="Arial" w:eastAsia="Arial" w:hAnsi="Arial" w:cs="Arial"/>
        </w:rPr>
      </w:pPr>
      <w:r>
        <w:rPr>
          <w:rFonts w:ascii="Arial" w:eastAsia="Arial" w:hAnsi="Arial" w:cs="Arial"/>
          <w:b/>
        </w:rPr>
        <w:t>Figura 20:</w:t>
      </w:r>
      <w:r>
        <w:rPr>
          <w:rFonts w:ascii="Arial" w:eastAsia="Arial" w:hAnsi="Arial" w:cs="Arial"/>
        </w:rPr>
        <w:t xml:space="preserve"> Registro de Proveedor exitoso</w:t>
      </w:r>
    </w:p>
    <w:p w14:paraId="155D94C3" w14:textId="77777777" w:rsidR="006637FC" w:rsidRDefault="006637FC">
      <w:pPr>
        <w:spacing w:after="160" w:line="259" w:lineRule="auto"/>
        <w:rPr>
          <w:rFonts w:ascii="Arial" w:eastAsia="Arial" w:hAnsi="Arial" w:cs="Arial"/>
        </w:rPr>
      </w:pPr>
    </w:p>
    <w:p w14:paraId="4220CB4A" w14:textId="77777777" w:rsidR="006637FC" w:rsidRDefault="006637FC">
      <w:pPr>
        <w:spacing w:after="160" w:line="259" w:lineRule="auto"/>
        <w:rPr>
          <w:rFonts w:ascii="Arial" w:eastAsia="Arial" w:hAnsi="Arial" w:cs="Arial"/>
        </w:rPr>
      </w:pPr>
    </w:p>
    <w:p w14:paraId="7F23B689" w14:textId="77777777" w:rsidR="006637FC" w:rsidRDefault="006637FC">
      <w:pPr>
        <w:spacing w:after="160" w:line="259" w:lineRule="auto"/>
        <w:rPr>
          <w:rFonts w:ascii="Arial" w:eastAsia="Arial" w:hAnsi="Arial" w:cs="Arial"/>
        </w:rPr>
      </w:pPr>
    </w:p>
    <w:p w14:paraId="181EB21D" w14:textId="77777777" w:rsidR="006637FC" w:rsidRDefault="006637FC">
      <w:pPr>
        <w:spacing w:after="160" w:line="259" w:lineRule="auto"/>
        <w:rPr>
          <w:rFonts w:ascii="Arial" w:eastAsia="Arial" w:hAnsi="Arial" w:cs="Arial"/>
        </w:rPr>
      </w:pPr>
    </w:p>
    <w:p w14:paraId="6CA3BE40" w14:textId="50240D8D" w:rsidR="006637FC" w:rsidRDefault="006637FC">
      <w:pPr>
        <w:spacing w:after="160" w:line="259" w:lineRule="auto"/>
        <w:rPr>
          <w:rFonts w:ascii="Arial" w:eastAsia="Arial" w:hAnsi="Arial" w:cs="Arial"/>
        </w:rPr>
      </w:pPr>
    </w:p>
    <w:p w14:paraId="1228C320" w14:textId="40D2617D" w:rsidR="0005393E" w:rsidRDefault="0005393E">
      <w:pPr>
        <w:spacing w:after="160" w:line="259" w:lineRule="auto"/>
        <w:rPr>
          <w:rFonts w:ascii="Arial" w:eastAsia="Arial" w:hAnsi="Arial" w:cs="Arial"/>
        </w:rPr>
      </w:pPr>
    </w:p>
    <w:p w14:paraId="61F2E175" w14:textId="3DC038AB" w:rsidR="0005393E" w:rsidRDefault="0005393E">
      <w:pPr>
        <w:spacing w:after="160" w:line="259" w:lineRule="auto"/>
        <w:rPr>
          <w:rFonts w:ascii="Arial" w:eastAsia="Arial" w:hAnsi="Arial" w:cs="Arial"/>
        </w:rPr>
      </w:pPr>
    </w:p>
    <w:p w14:paraId="124AD8EE" w14:textId="5C70F003" w:rsidR="0005393E" w:rsidRDefault="0005393E">
      <w:pPr>
        <w:spacing w:after="160" w:line="259" w:lineRule="auto"/>
        <w:rPr>
          <w:rFonts w:ascii="Arial" w:eastAsia="Arial" w:hAnsi="Arial" w:cs="Arial"/>
        </w:rPr>
      </w:pPr>
    </w:p>
    <w:p w14:paraId="73B47CDA" w14:textId="6E26A842" w:rsidR="0005393E" w:rsidRDefault="0005393E">
      <w:pPr>
        <w:spacing w:after="160" w:line="259" w:lineRule="auto"/>
        <w:rPr>
          <w:rFonts w:ascii="Arial" w:eastAsia="Arial" w:hAnsi="Arial" w:cs="Arial"/>
        </w:rPr>
      </w:pPr>
    </w:p>
    <w:p w14:paraId="5C11EFED" w14:textId="372E2BFE" w:rsidR="0005393E" w:rsidRDefault="0005393E">
      <w:pPr>
        <w:spacing w:after="160" w:line="259" w:lineRule="auto"/>
        <w:rPr>
          <w:rFonts w:ascii="Arial" w:eastAsia="Arial" w:hAnsi="Arial" w:cs="Arial"/>
        </w:rPr>
      </w:pPr>
    </w:p>
    <w:p w14:paraId="015A8166" w14:textId="0822DC88" w:rsidR="0005393E" w:rsidRDefault="0005393E">
      <w:pPr>
        <w:spacing w:after="160" w:line="259" w:lineRule="auto"/>
        <w:rPr>
          <w:rFonts w:ascii="Arial" w:eastAsia="Arial" w:hAnsi="Arial" w:cs="Arial"/>
        </w:rPr>
      </w:pPr>
    </w:p>
    <w:p w14:paraId="3C7302E8" w14:textId="234357C9" w:rsidR="0005393E" w:rsidRDefault="0005393E">
      <w:pPr>
        <w:spacing w:after="160" w:line="259" w:lineRule="auto"/>
        <w:rPr>
          <w:rFonts w:ascii="Arial" w:eastAsia="Arial" w:hAnsi="Arial" w:cs="Arial"/>
        </w:rPr>
      </w:pPr>
    </w:p>
    <w:p w14:paraId="698B7F8D" w14:textId="27A933A5" w:rsidR="0005393E" w:rsidRDefault="0005393E">
      <w:pPr>
        <w:spacing w:after="160" w:line="259" w:lineRule="auto"/>
        <w:rPr>
          <w:rFonts w:ascii="Arial" w:eastAsia="Arial" w:hAnsi="Arial" w:cs="Arial"/>
        </w:rPr>
      </w:pPr>
    </w:p>
    <w:p w14:paraId="212EF83E" w14:textId="21F617F3" w:rsidR="0005393E" w:rsidRDefault="0005393E">
      <w:pPr>
        <w:spacing w:after="160" w:line="259" w:lineRule="auto"/>
        <w:rPr>
          <w:rFonts w:ascii="Arial" w:eastAsia="Arial" w:hAnsi="Arial" w:cs="Arial"/>
        </w:rPr>
      </w:pPr>
    </w:p>
    <w:p w14:paraId="79018C4E" w14:textId="4B709408" w:rsidR="0005393E" w:rsidRDefault="0005393E">
      <w:pPr>
        <w:spacing w:after="160" w:line="259" w:lineRule="auto"/>
        <w:rPr>
          <w:rFonts w:ascii="Arial" w:eastAsia="Arial" w:hAnsi="Arial" w:cs="Arial"/>
        </w:rPr>
      </w:pPr>
    </w:p>
    <w:p w14:paraId="38EBCEF3" w14:textId="496F042A" w:rsidR="0005393E" w:rsidRDefault="0005393E">
      <w:pPr>
        <w:spacing w:after="160" w:line="259" w:lineRule="auto"/>
        <w:rPr>
          <w:rFonts w:ascii="Arial" w:eastAsia="Arial" w:hAnsi="Arial" w:cs="Arial"/>
        </w:rPr>
      </w:pPr>
    </w:p>
    <w:p w14:paraId="42FF8877" w14:textId="60230276" w:rsidR="0005393E" w:rsidRDefault="0005393E">
      <w:pPr>
        <w:spacing w:after="160" w:line="259" w:lineRule="auto"/>
        <w:rPr>
          <w:rFonts w:ascii="Arial" w:eastAsia="Arial" w:hAnsi="Arial" w:cs="Arial"/>
        </w:rPr>
      </w:pPr>
    </w:p>
    <w:p w14:paraId="3A2262C7" w14:textId="54343413" w:rsidR="0005393E" w:rsidRDefault="0005393E">
      <w:pPr>
        <w:spacing w:after="160" w:line="259" w:lineRule="auto"/>
        <w:rPr>
          <w:rFonts w:ascii="Arial" w:eastAsia="Arial" w:hAnsi="Arial" w:cs="Arial"/>
        </w:rPr>
      </w:pPr>
    </w:p>
    <w:p w14:paraId="1D2BA966" w14:textId="77777777" w:rsidR="0005393E" w:rsidRDefault="0005393E">
      <w:pPr>
        <w:spacing w:after="160" w:line="259" w:lineRule="auto"/>
        <w:rPr>
          <w:rFonts w:ascii="Arial" w:eastAsia="Arial" w:hAnsi="Arial" w:cs="Arial"/>
        </w:rPr>
      </w:pPr>
    </w:p>
    <w:p w14:paraId="60C69489" w14:textId="77777777" w:rsidR="006637FC" w:rsidRDefault="006637FC">
      <w:pPr>
        <w:spacing w:after="160" w:line="259" w:lineRule="auto"/>
        <w:jc w:val="center"/>
        <w:rPr>
          <w:rFonts w:ascii="Arial" w:eastAsia="Arial" w:hAnsi="Arial" w:cs="Arial"/>
          <w:b/>
        </w:rPr>
      </w:pPr>
    </w:p>
    <w:p w14:paraId="3D3D2C34" w14:textId="77777777" w:rsidR="006637FC" w:rsidRDefault="00754252">
      <w:pPr>
        <w:spacing w:after="160" w:line="259" w:lineRule="auto"/>
        <w:jc w:val="center"/>
        <w:rPr>
          <w:rFonts w:ascii="Arial" w:eastAsia="Arial" w:hAnsi="Arial" w:cs="Arial"/>
          <w:b/>
        </w:rPr>
      </w:pPr>
      <w:r>
        <w:rPr>
          <w:rFonts w:ascii="Arial" w:eastAsia="Arial" w:hAnsi="Arial" w:cs="Arial"/>
          <w:b/>
        </w:rPr>
        <w:t>MODELO DE DOMINIO</w:t>
      </w:r>
    </w:p>
    <w:p w14:paraId="6ED597F6" w14:textId="77777777" w:rsidR="006637FC" w:rsidRDefault="006637FC">
      <w:pPr>
        <w:spacing w:after="160" w:line="259" w:lineRule="auto"/>
        <w:jc w:val="center"/>
        <w:rPr>
          <w:rFonts w:ascii="Arial" w:eastAsia="Arial" w:hAnsi="Arial" w:cs="Arial"/>
          <w:b/>
        </w:rPr>
      </w:pPr>
    </w:p>
    <w:p w14:paraId="1333A6BD" w14:textId="77777777" w:rsidR="006637FC" w:rsidRDefault="00754252">
      <w:pPr>
        <w:spacing w:after="160" w:line="259" w:lineRule="auto"/>
        <w:jc w:val="center"/>
        <w:rPr>
          <w:rFonts w:ascii="Arial" w:eastAsia="Arial" w:hAnsi="Arial" w:cs="Arial"/>
          <w:b/>
        </w:rPr>
      </w:pPr>
      <w:r>
        <w:rPr>
          <w:rFonts w:ascii="Arial" w:eastAsia="Arial" w:hAnsi="Arial" w:cs="Arial"/>
          <w:b/>
          <w:noProof/>
        </w:rPr>
        <w:drawing>
          <wp:inline distT="114300" distB="114300" distL="114300" distR="114300" wp14:anchorId="6420FED1" wp14:editId="60DC79B5">
            <wp:extent cx="5807995" cy="5162662"/>
            <wp:effectExtent l="0" t="0" r="0" b="0"/>
            <wp:docPr id="49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5807995" cy="5162662"/>
                    </a:xfrm>
                    <a:prstGeom prst="rect">
                      <a:avLst/>
                    </a:prstGeom>
                    <a:ln/>
                  </pic:spPr>
                </pic:pic>
              </a:graphicData>
            </a:graphic>
          </wp:inline>
        </w:drawing>
      </w:r>
    </w:p>
    <w:sectPr w:rsidR="006637FC">
      <w:headerReference w:type="default" r:id="rId41"/>
      <w:footerReference w:type="default" r:id="rId42"/>
      <w:pgSz w:w="11906" w:h="16838"/>
      <w:pgMar w:top="1417" w:right="1428" w:bottom="1417" w:left="17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7CF0FF" w14:textId="77777777" w:rsidR="00754252" w:rsidRDefault="00754252">
      <w:pPr>
        <w:spacing w:after="0" w:line="240" w:lineRule="auto"/>
      </w:pPr>
      <w:r>
        <w:separator/>
      </w:r>
    </w:p>
  </w:endnote>
  <w:endnote w:type="continuationSeparator" w:id="0">
    <w:p w14:paraId="4920F357" w14:textId="77777777" w:rsidR="00754252" w:rsidRDefault="00754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F7359" w14:textId="77777777" w:rsidR="006637FC" w:rsidRDefault="00754252">
    <w:pPr>
      <w:pBdr>
        <w:top w:val="single" w:sz="24" w:space="1" w:color="823B0B"/>
        <w:left w:val="nil"/>
        <w:bottom w:val="nil"/>
        <w:right w:val="nil"/>
        <w:between w:val="nil"/>
      </w:pBdr>
      <w:tabs>
        <w:tab w:val="center" w:pos="4252"/>
        <w:tab w:val="right" w:pos="8504"/>
      </w:tabs>
      <w:spacing w:after="0" w:line="240" w:lineRule="auto"/>
      <w:rPr>
        <w:b/>
        <w:i/>
        <w:color w:val="000000"/>
      </w:rPr>
    </w:pPr>
    <w:r>
      <w:rPr>
        <w:b/>
        <w:i/>
        <w:color w:val="000000"/>
      </w:rPr>
      <w:t xml:space="preserve">Universidad Nacional de Loja </w:t>
    </w:r>
  </w:p>
  <w:p w14:paraId="7648C664" w14:textId="77777777" w:rsidR="006637FC" w:rsidRDefault="00754252">
    <w:pPr>
      <w:pBdr>
        <w:top w:val="nil"/>
        <w:left w:val="nil"/>
        <w:bottom w:val="nil"/>
        <w:right w:val="nil"/>
        <w:between w:val="nil"/>
      </w:pBdr>
      <w:tabs>
        <w:tab w:val="center" w:pos="4252"/>
        <w:tab w:val="right" w:pos="8504"/>
      </w:tabs>
      <w:spacing w:after="0" w:line="240" w:lineRule="auto"/>
      <w:rPr>
        <w:color w:val="000000"/>
      </w:rPr>
    </w:pPr>
    <w:r>
      <w:rPr>
        <w:noProof/>
      </w:rPr>
      <w:drawing>
        <wp:anchor distT="114300" distB="114300" distL="114300" distR="114300" simplePos="0" relativeHeight="251661312" behindDoc="0" locked="0" layoutInCell="1" hidden="0" allowOverlap="1" wp14:anchorId="3A505E68" wp14:editId="38427EFE">
          <wp:simplePos x="0" y="0"/>
          <wp:positionH relativeFrom="column">
            <wp:posOffset>-484687</wp:posOffset>
          </wp:positionH>
          <wp:positionV relativeFrom="paragraph">
            <wp:posOffset>3554430</wp:posOffset>
          </wp:positionV>
          <wp:extent cx="7028363" cy="4292822"/>
          <wp:effectExtent l="0" t="0" r="0" b="0"/>
          <wp:wrapTopAndBottom distT="114300" distB="114300"/>
          <wp:docPr id="5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
                  <a:srcRect/>
                  <a:stretch>
                    <a:fillRect/>
                  </a:stretch>
                </pic:blipFill>
                <pic:spPr>
                  <a:xfrm>
                    <a:off x="0" y="0"/>
                    <a:ext cx="7028363" cy="4292822"/>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7F8A4E" w14:textId="77777777" w:rsidR="00754252" w:rsidRDefault="00754252">
      <w:pPr>
        <w:spacing w:after="0" w:line="240" w:lineRule="auto"/>
      </w:pPr>
      <w:r>
        <w:separator/>
      </w:r>
    </w:p>
  </w:footnote>
  <w:footnote w:type="continuationSeparator" w:id="0">
    <w:p w14:paraId="5D183EB7" w14:textId="77777777" w:rsidR="00754252" w:rsidRDefault="007542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DAEBC" w14:textId="77777777" w:rsidR="006637FC" w:rsidRDefault="00754252">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b/>
        <w:color w:val="000000"/>
      </w:rPr>
    </w:pPr>
    <w:r>
      <w:rPr>
        <w:noProof/>
        <w:color w:val="000000"/>
      </w:rPr>
      <mc:AlternateContent>
        <mc:Choice Requires="wps">
          <w:drawing>
            <wp:anchor distT="0" distB="0" distL="114300" distR="114300" simplePos="0" relativeHeight="251658240" behindDoc="0" locked="0" layoutInCell="1" hidden="0" allowOverlap="1" wp14:anchorId="0CEB5B55" wp14:editId="3C1B8A72">
              <wp:simplePos x="0" y="0"/>
              <wp:positionH relativeFrom="leftMargin">
                <wp:posOffset>6744653</wp:posOffset>
              </wp:positionH>
              <wp:positionV relativeFrom="page">
                <wp:posOffset>318</wp:posOffset>
              </wp:positionV>
              <wp:extent cx="100330" cy="832485"/>
              <wp:effectExtent l="0" t="0" r="0" b="0"/>
              <wp:wrapNone/>
              <wp:docPr id="473" name="Rectángulo 473"/>
              <wp:cNvGraphicFramePr/>
              <a:graphic xmlns:a="http://schemas.openxmlformats.org/drawingml/2006/main">
                <a:graphicData uri="http://schemas.microsoft.com/office/word/2010/wordprocessingShape">
                  <wps:wsp>
                    <wps:cNvSpPr/>
                    <wps:spPr>
                      <a:xfrm>
                        <a:off x="5300598" y="3368520"/>
                        <a:ext cx="90805" cy="822960"/>
                      </a:xfrm>
                      <a:prstGeom prst="rect">
                        <a:avLst/>
                      </a:prstGeom>
                      <a:solidFill>
                        <a:schemeClr val="accent5"/>
                      </a:solidFill>
                      <a:ln w="9525" cap="flat" cmpd="sng">
                        <a:solidFill>
                          <a:schemeClr val="accent1"/>
                        </a:solidFill>
                        <a:prstDash val="solid"/>
                        <a:miter lim="800000"/>
                        <a:headEnd type="none" w="sm" len="sm"/>
                        <a:tailEnd type="none" w="sm" len="sm"/>
                      </a:ln>
                    </wps:spPr>
                    <wps:txbx>
                      <w:txbxContent>
                        <w:p w14:paraId="6A0EAD7D" w14:textId="77777777" w:rsidR="006637FC" w:rsidRDefault="006637F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CEB5B55" id="Rectángulo 473" o:spid="_x0000_s1026" style="position:absolute;left:0;text-align:left;margin-left:531.1pt;margin-top:.05pt;width:7.9pt;height:65.55pt;z-index:251658240;visibility:visible;mso-wrap-style:square;mso-wrap-distance-left:9pt;mso-wrap-distance-top:0;mso-wrap-distance-right:9pt;mso-wrap-distance-bottom:0;mso-position-horizontal:absolute;mso-position-horizontal-relative:left-margin-area;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" fillcolor="#4472c4 [3208]" strokecolor="#5b9bd5 [3204]">
              <v:stroke startarrowwidth="narrow" startarrowlength="short" endarrowwidth="narrow" endarrowlength="short"/>
              <v:textbox inset="2.53958mm,2.53958mm,2.53958mm,2.53958mm">
                <w:txbxContent>
                  <w:p w14:paraId="6A0EAD7D" w14:textId="77777777" w:rsidR="006637FC" w:rsidRDefault="006637FC">
                    <w:pPr>
                      <w:spacing w:after="0" w:line="240" w:lineRule="auto"/>
                      <w:textDirection w:val="btLr"/>
                    </w:pPr>
                  </w:p>
                </w:txbxContent>
              </v:textbox>
              <w10:wrap anchorx="margin" anchory="page"/>
            </v:rect>
          </w:pict>
        </mc:Fallback>
      </mc:AlternateContent>
    </w:r>
    <w:r>
      <w:rPr>
        <w:noProof/>
        <w:color w:val="000000"/>
      </w:rPr>
      <mc:AlternateContent>
        <mc:Choice Requires="wps">
          <w:drawing>
            <wp:anchor distT="0" distB="0" distL="114300" distR="114300" simplePos="0" relativeHeight="251659264" behindDoc="0" locked="0" layoutInCell="1" hidden="0" allowOverlap="1" wp14:anchorId="079B0498" wp14:editId="610BF224">
              <wp:simplePos x="0" y="0"/>
              <wp:positionH relativeFrom="leftMargin">
                <wp:posOffset>753428</wp:posOffset>
              </wp:positionH>
              <wp:positionV relativeFrom="page">
                <wp:posOffset>6033</wp:posOffset>
              </wp:positionV>
              <wp:extent cx="100330" cy="832485"/>
              <wp:effectExtent l="0" t="0" r="0" b="0"/>
              <wp:wrapNone/>
              <wp:docPr id="474" name="Rectángulo 474"/>
              <wp:cNvGraphicFramePr/>
              <a:graphic xmlns:a="http://schemas.openxmlformats.org/drawingml/2006/main">
                <a:graphicData uri="http://schemas.microsoft.com/office/word/2010/wordprocessingShape">
                  <wps:wsp>
                    <wps:cNvSpPr/>
                    <wps:spPr>
                      <a:xfrm>
                        <a:off x="5300598" y="3368520"/>
                        <a:ext cx="90805" cy="822960"/>
                      </a:xfrm>
                      <a:prstGeom prst="rect">
                        <a:avLst/>
                      </a:prstGeom>
                      <a:solidFill>
                        <a:schemeClr val="accent5"/>
                      </a:solidFill>
                      <a:ln w="9525" cap="flat" cmpd="sng">
                        <a:solidFill>
                          <a:schemeClr val="accent1"/>
                        </a:solidFill>
                        <a:prstDash val="solid"/>
                        <a:miter lim="800000"/>
                        <a:headEnd type="none" w="sm" len="sm"/>
                        <a:tailEnd type="none" w="sm" len="sm"/>
                      </a:ln>
                    </wps:spPr>
                    <wps:txbx>
                      <w:txbxContent>
                        <w:p w14:paraId="5664C278" w14:textId="77777777" w:rsidR="006637FC" w:rsidRDefault="006637FC">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79B0498" id="Rectángulo 474" o:spid="_x0000_s1027" style="position:absolute;left:0;text-align:left;margin-left:59.35pt;margin-top:.5pt;width:7.9pt;height:65.55pt;z-index:251659264;visibility:visible;mso-wrap-style:square;mso-wrap-distance-left:9pt;mso-wrap-distance-top:0;mso-wrap-distance-right:9pt;mso-wrap-distance-bottom:0;mso-position-horizontal:absolute;mso-position-horizontal-relative:left-margin-area;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" fillcolor="#4472c4 [3208]" strokecolor="#5b9bd5 [3204]">
              <v:stroke startarrowwidth="narrow" startarrowlength="short" endarrowwidth="narrow" endarrowlength="short"/>
              <v:textbox inset="2.53958mm,2.53958mm,2.53958mm,2.53958mm">
                <w:txbxContent>
                  <w:p w14:paraId="5664C278" w14:textId="77777777" w:rsidR="006637FC" w:rsidRDefault="006637FC">
                    <w:pPr>
                      <w:spacing w:after="0" w:line="240" w:lineRule="auto"/>
                      <w:textDirection w:val="btLr"/>
                    </w:pPr>
                  </w:p>
                </w:txbxContent>
              </v:textbox>
              <w10:wrap anchorx="margin" anchory="page"/>
            </v:rect>
          </w:pict>
        </mc:Fallback>
      </mc:AlternateContent>
    </w:r>
    <w:r>
      <w:rPr>
        <w:rFonts w:ascii="Times New Roman" w:eastAsia="Times New Roman" w:hAnsi="Times New Roman" w:cs="Times New Roman"/>
        <w:b/>
        <w:color w:val="000000"/>
        <w:sz w:val="24"/>
        <w:szCs w:val="24"/>
      </w:rPr>
      <w:t>GRUPO N°5</w:t>
    </w:r>
    <w:r>
      <w:rPr>
        <w:noProof/>
      </w:rPr>
      <w:drawing>
        <wp:anchor distT="0" distB="0" distL="114300" distR="114300" simplePos="0" relativeHeight="251660288" behindDoc="0" locked="0" layoutInCell="1" hidden="0" allowOverlap="1" wp14:anchorId="22552E64" wp14:editId="38E1679A">
          <wp:simplePos x="0" y="0"/>
          <wp:positionH relativeFrom="column">
            <wp:posOffset>-165734</wp:posOffset>
          </wp:positionH>
          <wp:positionV relativeFrom="paragraph">
            <wp:posOffset>-316229</wp:posOffset>
          </wp:positionV>
          <wp:extent cx="1718945" cy="551180"/>
          <wp:effectExtent l="0" t="0" r="0" b="0"/>
          <wp:wrapSquare wrapText="bothSides" distT="0" distB="0" distL="114300" distR="114300"/>
          <wp:docPr id="5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1718945" cy="551180"/>
                  </a:xfrm>
                  <a:prstGeom prst="rect">
                    <a:avLst/>
                  </a:prstGeom>
                  <a:ln/>
                </pic:spPr>
              </pic:pic>
            </a:graphicData>
          </a:graphic>
        </wp:anchor>
      </w:drawing>
    </w:r>
  </w:p>
  <w:p w14:paraId="018513B7" w14:textId="77777777" w:rsidR="006637FC" w:rsidRDefault="006637FC">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32560"/>
    <w:multiLevelType w:val="multilevel"/>
    <w:tmpl w:val="FFE4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732CB0"/>
    <w:multiLevelType w:val="multilevel"/>
    <w:tmpl w:val="5524A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155F9C"/>
    <w:multiLevelType w:val="multilevel"/>
    <w:tmpl w:val="38DA9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A912B9"/>
    <w:multiLevelType w:val="multilevel"/>
    <w:tmpl w:val="CEAEA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DB393B"/>
    <w:multiLevelType w:val="multilevel"/>
    <w:tmpl w:val="A4EC8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EA74EE"/>
    <w:multiLevelType w:val="multilevel"/>
    <w:tmpl w:val="39D4E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2A1702"/>
    <w:multiLevelType w:val="multilevel"/>
    <w:tmpl w:val="A314C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6E339B"/>
    <w:multiLevelType w:val="multilevel"/>
    <w:tmpl w:val="FA961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0305C1"/>
    <w:multiLevelType w:val="multilevel"/>
    <w:tmpl w:val="FD484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850E71"/>
    <w:multiLevelType w:val="multilevel"/>
    <w:tmpl w:val="8222F27E"/>
    <w:lvl w:ilvl="0">
      <w:start w:val="1"/>
      <w:numFmt w:val="bullet"/>
      <w:lvlText w:val="✔"/>
      <w:lvlJc w:val="left"/>
      <w:pPr>
        <w:ind w:left="3192" w:hanging="360"/>
      </w:pPr>
      <w:rPr>
        <w:rFonts w:ascii="Noto Sans Symbols" w:eastAsia="Noto Sans Symbols" w:hAnsi="Noto Sans Symbols" w:cs="Noto Sans Symbols"/>
      </w:rPr>
    </w:lvl>
    <w:lvl w:ilvl="1">
      <w:start w:val="1"/>
      <w:numFmt w:val="bullet"/>
      <w:lvlText w:val="o"/>
      <w:lvlJc w:val="left"/>
      <w:pPr>
        <w:ind w:left="3912" w:hanging="360"/>
      </w:pPr>
      <w:rPr>
        <w:rFonts w:ascii="Courier New" w:eastAsia="Courier New" w:hAnsi="Courier New" w:cs="Courier New"/>
      </w:rPr>
    </w:lvl>
    <w:lvl w:ilvl="2">
      <w:start w:val="1"/>
      <w:numFmt w:val="bullet"/>
      <w:lvlText w:val="▪"/>
      <w:lvlJc w:val="left"/>
      <w:pPr>
        <w:ind w:left="4632" w:hanging="360"/>
      </w:pPr>
      <w:rPr>
        <w:rFonts w:ascii="Noto Sans Symbols" w:eastAsia="Noto Sans Symbols" w:hAnsi="Noto Sans Symbols" w:cs="Noto Sans Symbols"/>
      </w:rPr>
    </w:lvl>
    <w:lvl w:ilvl="3">
      <w:start w:val="1"/>
      <w:numFmt w:val="bullet"/>
      <w:lvlText w:val="●"/>
      <w:lvlJc w:val="left"/>
      <w:pPr>
        <w:ind w:left="5352" w:hanging="360"/>
      </w:pPr>
      <w:rPr>
        <w:rFonts w:ascii="Noto Sans Symbols" w:eastAsia="Noto Sans Symbols" w:hAnsi="Noto Sans Symbols" w:cs="Noto Sans Symbols"/>
      </w:rPr>
    </w:lvl>
    <w:lvl w:ilvl="4">
      <w:start w:val="1"/>
      <w:numFmt w:val="bullet"/>
      <w:lvlText w:val="o"/>
      <w:lvlJc w:val="left"/>
      <w:pPr>
        <w:ind w:left="6072" w:hanging="360"/>
      </w:pPr>
      <w:rPr>
        <w:rFonts w:ascii="Courier New" w:eastAsia="Courier New" w:hAnsi="Courier New" w:cs="Courier New"/>
      </w:rPr>
    </w:lvl>
    <w:lvl w:ilvl="5">
      <w:start w:val="1"/>
      <w:numFmt w:val="bullet"/>
      <w:lvlText w:val="▪"/>
      <w:lvlJc w:val="left"/>
      <w:pPr>
        <w:ind w:left="6792" w:hanging="360"/>
      </w:pPr>
      <w:rPr>
        <w:rFonts w:ascii="Noto Sans Symbols" w:eastAsia="Noto Sans Symbols" w:hAnsi="Noto Sans Symbols" w:cs="Noto Sans Symbols"/>
      </w:rPr>
    </w:lvl>
    <w:lvl w:ilvl="6">
      <w:start w:val="1"/>
      <w:numFmt w:val="bullet"/>
      <w:lvlText w:val="●"/>
      <w:lvlJc w:val="left"/>
      <w:pPr>
        <w:ind w:left="7512" w:hanging="360"/>
      </w:pPr>
      <w:rPr>
        <w:rFonts w:ascii="Noto Sans Symbols" w:eastAsia="Noto Sans Symbols" w:hAnsi="Noto Sans Symbols" w:cs="Noto Sans Symbols"/>
      </w:rPr>
    </w:lvl>
    <w:lvl w:ilvl="7">
      <w:start w:val="1"/>
      <w:numFmt w:val="bullet"/>
      <w:lvlText w:val="o"/>
      <w:lvlJc w:val="left"/>
      <w:pPr>
        <w:ind w:left="8232" w:hanging="360"/>
      </w:pPr>
      <w:rPr>
        <w:rFonts w:ascii="Courier New" w:eastAsia="Courier New" w:hAnsi="Courier New" w:cs="Courier New"/>
      </w:rPr>
    </w:lvl>
    <w:lvl w:ilvl="8">
      <w:start w:val="1"/>
      <w:numFmt w:val="bullet"/>
      <w:lvlText w:val="▪"/>
      <w:lvlJc w:val="left"/>
      <w:pPr>
        <w:ind w:left="8952" w:hanging="360"/>
      </w:pPr>
      <w:rPr>
        <w:rFonts w:ascii="Noto Sans Symbols" w:eastAsia="Noto Sans Symbols" w:hAnsi="Noto Sans Symbols" w:cs="Noto Sans Symbols"/>
      </w:rPr>
    </w:lvl>
  </w:abstractNum>
  <w:abstractNum w:abstractNumId="10" w15:restartNumberingAfterBreak="0">
    <w:nsid w:val="4BDA21F6"/>
    <w:multiLevelType w:val="multilevel"/>
    <w:tmpl w:val="0CFA3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28F708D"/>
    <w:multiLevelType w:val="multilevel"/>
    <w:tmpl w:val="33ACBF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01C4D4A"/>
    <w:multiLevelType w:val="multilevel"/>
    <w:tmpl w:val="87D699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99B2B4D"/>
    <w:multiLevelType w:val="multilevel"/>
    <w:tmpl w:val="BEAC6D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9C872B8"/>
    <w:multiLevelType w:val="multilevel"/>
    <w:tmpl w:val="8B166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2FF607B"/>
    <w:multiLevelType w:val="multilevel"/>
    <w:tmpl w:val="4B124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5"/>
  </w:num>
  <w:num w:numId="3">
    <w:abstractNumId w:val="2"/>
  </w:num>
  <w:num w:numId="4">
    <w:abstractNumId w:val="7"/>
  </w:num>
  <w:num w:numId="5">
    <w:abstractNumId w:val="11"/>
  </w:num>
  <w:num w:numId="6">
    <w:abstractNumId w:val="15"/>
  </w:num>
  <w:num w:numId="7">
    <w:abstractNumId w:val="10"/>
  </w:num>
  <w:num w:numId="8">
    <w:abstractNumId w:val="12"/>
  </w:num>
  <w:num w:numId="9">
    <w:abstractNumId w:val="14"/>
  </w:num>
  <w:num w:numId="10">
    <w:abstractNumId w:val="13"/>
  </w:num>
  <w:num w:numId="11">
    <w:abstractNumId w:val="6"/>
  </w:num>
  <w:num w:numId="12">
    <w:abstractNumId w:val="0"/>
  </w:num>
  <w:num w:numId="13">
    <w:abstractNumId w:val="8"/>
  </w:num>
  <w:num w:numId="14">
    <w:abstractNumId w:val="3"/>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7FC"/>
    <w:rsid w:val="0005393E"/>
    <w:rsid w:val="006637FC"/>
    <w:rsid w:val="0075425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485AC"/>
  <w15:docId w15:val="{B32CB2AF-8FC1-465F-B787-97028534D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PE" w:eastAsia="es-EC"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7E5"/>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F957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57E5"/>
  </w:style>
  <w:style w:type="paragraph" w:styleId="Piedepgina">
    <w:name w:val="footer"/>
    <w:basedOn w:val="Normal"/>
    <w:link w:val="PiedepginaCar"/>
    <w:uiPriority w:val="99"/>
    <w:unhideWhenUsed/>
    <w:rsid w:val="00F957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57E5"/>
  </w:style>
  <w:style w:type="character" w:styleId="Textodelmarcadordeposicin">
    <w:name w:val="Placeholder Text"/>
    <w:basedOn w:val="Fuentedeprrafopredeter"/>
    <w:uiPriority w:val="99"/>
    <w:semiHidden/>
    <w:rsid w:val="00B217AE"/>
    <w:rPr>
      <w:color w:val="808080"/>
    </w:rPr>
  </w:style>
  <w:style w:type="paragraph" w:styleId="Prrafodelista">
    <w:name w:val="List Paragraph"/>
    <w:basedOn w:val="Normal"/>
    <w:uiPriority w:val="34"/>
    <w:qFormat/>
    <w:rsid w:val="0002781D"/>
    <w:pPr>
      <w:ind w:left="720"/>
      <w:contextualSpacing/>
    </w:pPr>
  </w:style>
  <w:style w:type="paragraph" w:styleId="Textodeglobo">
    <w:name w:val="Balloon Text"/>
    <w:basedOn w:val="Normal"/>
    <w:link w:val="TextodegloboCar"/>
    <w:uiPriority w:val="99"/>
    <w:semiHidden/>
    <w:unhideWhenUsed/>
    <w:rsid w:val="00E102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0275"/>
    <w:rPr>
      <w:rFonts w:ascii="Segoe UI" w:hAnsi="Segoe UI" w:cs="Segoe UI"/>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5">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6">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7">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8">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9">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a">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b">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c">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d">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e">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0">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f1">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2">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3">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f4">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5">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6">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f7">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8">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9">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fa">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b">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c">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fd">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e">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ff0">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1">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2">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ff3">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4">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5">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ff6">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7">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8">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9">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ffa">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b">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c">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ffd">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e">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fff">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f0">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f1">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fff2">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f3">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f4">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fff5">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f6">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f7">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fff8">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f9">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fa">
    <w:basedOn w:val="TableNormal"/>
    <w:pPr>
      <w:spacing w:before="80" w:after="40"/>
      <w:ind w:left="144" w:right="144"/>
    </w:pPr>
    <w:tblPr>
      <w:tblStyleRowBandSize w:val="1"/>
      <w:tblStyleColBandSize w:val="1"/>
      <w:tblCellMar>
        <w:top w:w="115" w:type="dxa"/>
        <w:left w:w="0" w:type="dxa"/>
        <w:bottom w:w="0" w:type="dxa"/>
        <w:right w:w="0" w:type="dxa"/>
      </w:tblCellMar>
    </w:tblPr>
    <w:tblStylePr w:type="firstCol">
      <w:rPr>
        <w:b/>
      </w:rPr>
    </w:tblStylePr>
    <w:tblStylePr w:type="band1Horz">
      <w:tblPr/>
      <w:tcPr>
        <w:shd w:val="clear" w:color="auto" w:fill="DBE5F1"/>
      </w:tcPr>
    </w:tblStylePr>
  </w:style>
  <w:style w:type="table" w:customStyle="1" w:styleId="afffb">
    <w:basedOn w:val="TableNormal"/>
    <w:pPr>
      <w:spacing w:before="80" w:after="40"/>
      <w:ind w:left="144" w:right="144"/>
    </w:pPr>
    <w:tblPr>
      <w:tblStyleRowBandSize w:val="1"/>
      <w:tblStyleColBandSize w:val="1"/>
      <w:tblCellMar>
        <w:top w:w="115" w:type="dxa"/>
        <w:left w:w="0" w:type="dxa"/>
        <w:bottom w:w="0" w:type="dxa"/>
        <w:right w:w="0" w:type="dxa"/>
      </w:tblCellMar>
    </w:tblPr>
  </w:style>
  <w:style w:type="table" w:customStyle="1" w:styleId="afffc">
    <w:basedOn w:val="TableNormal"/>
    <w:pPr>
      <w:spacing w:before="80" w:after="40"/>
      <w:ind w:left="144" w:right="144"/>
    </w:pPr>
    <w:tblPr>
      <w:tblStyleRowBandSize w:val="1"/>
      <w:tblStyleColBandSize w:val="1"/>
      <w:tblCellMar>
        <w:top w:w="115"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ROae1plcboxJvOoKWxo13L6CbQ==">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54</Pages>
  <Words>7544</Words>
  <Characters>41496</Characters>
  <Application>Microsoft Office Word</Application>
  <DocSecurity>0</DocSecurity>
  <Lines>345</Lines>
  <Paragraphs>97</Paragraphs>
  <ScaleCrop>false</ScaleCrop>
  <Company/>
  <LinksUpToDate>false</LinksUpToDate>
  <CharactersWithSpaces>48943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Edin Delgado</dc:creator>
  <cp:lastModifiedBy>jl vicente</cp:lastModifiedBy>
  <cp:revision>2</cp:revision>
  <dcterms:created xsi:type="dcterms:W3CDTF">2020-06-20T03:20:00Z</dcterms:created>
  <dcterms:modified xsi:type="dcterms:W3CDTF">2020-08-28T18:33:00Z</dcterms:modified>
</cp:coreProperties>
</file>