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svg" ContentType="image/svg+xml"/>
  <Override PartName="/word/media/image30.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75FD0" w14:textId="44FA0A76" w:rsidR="00DC4A43" w:rsidRPr="004C2589" w:rsidRDefault="006545FE" w:rsidP="004C2589">
      <w:pPr>
        <w:textAlignment w:val="baseline"/>
        <w:rPr>
          <w:rFonts w:eastAsia="Times New Roman" w:cs="Poppins"/>
          <w:sz w:val="16"/>
          <w:szCs w:val="16"/>
          <w:lang w:val="en-US" w:eastAsia="zh-CN"/>
        </w:rPr>
      </w:pPr>
      <w:r>
        <w:rPr>
          <w:rFonts w:eastAsia="Times New Roman" w:cs="Poppins"/>
          <w:noProof/>
          <w:sz w:val="16"/>
          <w:szCs w:val="16"/>
          <w:lang w:val="en-US" w:eastAsia="zh-CN"/>
        </w:rPr>
        <w:drawing>
          <wp:anchor distT="0" distB="0" distL="114300" distR="114300" simplePos="0" relativeHeight="251658240" behindDoc="0" locked="0" layoutInCell="1" allowOverlap="1" wp14:anchorId="5BFC58A0" wp14:editId="0E8490F5">
            <wp:simplePos x="0" y="0"/>
            <wp:positionH relativeFrom="column">
              <wp:posOffset>-927735</wp:posOffset>
            </wp:positionH>
            <wp:positionV relativeFrom="page">
              <wp:posOffset>4263</wp:posOffset>
            </wp:positionV>
            <wp:extent cx="7564826" cy="10692000"/>
            <wp:effectExtent l="0" t="0" r="4445" b="1905"/>
            <wp:wrapThrough wrapText="bothSides">
              <wp:wrapPolygon edited="0">
                <wp:start x="0" y="0"/>
                <wp:lineTo x="0" y="21578"/>
                <wp:lineTo x="21576" y="21578"/>
                <wp:lineTo x="21576" y="0"/>
                <wp:lineTo x="0" y="0"/>
              </wp:wrapPolygon>
            </wp:wrapThrough>
            <wp:docPr id="1001" name="Picture 16" descr="A blue and green wavy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47098" name="Picture 16" descr="A blue and green wavy lin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4826" cy="10692000"/>
                    </a:xfrm>
                    <a:prstGeom prst="rect">
                      <a:avLst/>
                    </a:prstGeom>
                  </pic:spPr>
                </pic:pic>
              </a:graphicData>
            </a:graphic>
            <wp14:sizeRelH relativeFrom="page">
              <wp14:pctWidth>0</wp14:pctWidth>
            </wp14:sizeRelH>
            <wp14:sizeRelV relativeFrom="page">
              <wp14:pctHeight>0</wp14:pctHeight>
            </wp14:sizeRelV>
          </wp:anchor>
        </w:drawing>
      </w:r>
      <w:r w:rsidR="001E1830">
        <w:rPr>
          <w:rFonts w:eastAsia="Times New Roman" w:cs="Poppins"/>
          <w:noProof/>
          <w:sz w:val="16"/>
          <w:szCs w:val="16"/>
          <w:lang w:eastAsia="zh-CN"/>
        </w:rPr>
        <mc:AlternateContent>
          <mc:Choice Requires="wps">
            <w:drawing>
              <wp:anchor distT="0" distB="0" distL="114300" distR="114300" simplePos="0" relativeHeight="251658248" behindDoc="0" locked="0" layoutInCell="1" allowOverlap="1" wp14:anchorId="08C8038B" wp14:editId="0EB9AEDE">
                <wp:simplePos x="0" y="0"/>
                <wp:positionH relativeFrom="column">
                  <wp:posOffset>-101600</wp:posOffset>
                </wp:positionH>
                <wp:positionV relativeFrom="paragraph">
                  <wp:posOffset>7174230</wp:posOffset>
                </wp:positionV>
                <wp:extent cx="1418896" cy="1151890"/>
                <wp:effectExtent l="0" t="0" r="0" b="0"/>
                <wp:wrapNone/>
                <wp:docPr id="1002"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418896" cy="115189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516855A" w14:textId="77777777" w:rsidR="00D367E9" w:rsidRDefault="000E67D9" w:rsidP="00AE5009">
                            <w:pPr>
                              <w:spacing w:before="120" w:line="216" w:lineRule="auto"/>
                              <w:rPr>
                                <w:rFonts w:cs="Poppins"/>
                                <w:color w:val="FF0000"/>
                                <w:kern w:val="24"/>
                              </w:rPr>
                            </w:pPr>
                            <w:r>
                              <w:rPr>
                                <w:rFonts w:cs="Poppins"/>
                                <w:noProof/>
                                <w:color w:val="FF0000"/>
                                <w:kern w:val="24"/>
                              </w:rPr>
                              <w:drawing>
                                <wp:inline distT="0" distB="0" distL="0" distR="0" wp14:anchorId="42164193" wp14:editId="2C06B3F9">
                                  <wp:extent cx="233082" cy="233082"/>
                                  <wp:effectExtent l="0" t="0" r="0" b="0"/>
                                  <wp:docPr id="1003" name="Graphic 20" descr="Image with solid fill"/>
                                  <wp:cNvGraphicFramePr>
                                    <a:graphicFrameLocks noChangeAspect="1"/>
                                  </wp:cNvGraphicFramePr>
                                  <a:graphic>
                                    <a:graphicData uri="http://schemas.openxmlformats.org/drawingml/2006/picture">
                                      <pic:pic xmlns:pic="http://schemas.openxmlformats.org/drawingml/2006/picture">
                                        <pic:nvPicPr>
                                          <pic:cNvPr id="700873511" name="Graphic 700873511" descr="Image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250517" cy="250517"/>
                                          </a:xfrm>
                                          <a:prstGeom prst="rect">
                                            <a:avLst/>
                                          </a:prstGeom>
                                        </pic:spPr>
                                      </pic:pic>
                                    </a:graphicData>
                                  </a:graphic>
                                </wp:inline>
                              </w:drawing>
                            </w:r>
                          </w:p>
                          <w:p w14:paraId="46F79C43" w14:textId="31820C16" w:rsidR="00AE5009" w:rsidRPr="00734B61" w:rsidRDefault="00AE5009" w:rsidP="00AE5009">
                            <w:pPr>
                              <w:spacing w:before="120" w:line="216" w:lineRule="auto"/>
                              <w:rPr>
                                <w:rFonts w:cs="Poppins"/>
                                <w:color w:val="FF0000"/>
                                <w:kern w:val="24"/>
                              </w:rPr>
                            </w:pPr>
                            <w:r w:rsidRPr="00734B61">
                              <w:rPr>
                                <w:rFonts w:cs="Poppins"/>
                                <w:color w:val="FF0000"/>
                                <w:kern w:val="24"/>
                              </w:rPr>
                              <w:t>Insert the client logo</w:t>
                            </w:r>
                            <w:r w:rsidR="00A16FBD" w:rsidRPr="005A5EC6">
                              <w:rPr>
                                <w:rFonts w:cs="Poppins"/>
                                <w:color w:val="FF0000"/>
                                <w:kern w:val="24"/>
                              </w:rPr>
                              <w:t xml:space="preserve"> here</w:t>
                            </w:r>
                            <w:r w:rsidRPr="00734B61">
                              <w:rPr>
                                <w:rFonts w:cs="Poppins"/>
                                <w:color w:val="FF0000"/>
                                <w:kern w:val="24"/>
                              </w:rPr>
                              <w:t>. If the logo is not applicable, remove this placeholder.</w:t>
                            </w:r>
                          </w:p>
                          <w:p w14:paraId="49AB6932" w14:textId="2432A383" w:rsidR="00AE5009" w:rsidRPr="005A5EC6" w:rsidRDefault="00AE5009" w:rsidP="00AE5009">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C8038B" id="Rectangle 18" o:spid="_x0000_s1026" style="position:absolute;margin-left:-8pt;margin-top:564.9pt;width:111.7pt;height:90.7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" filled="f" stroked="f" strokeweight="1pt">
                <o:lock v:ext="edit" aspectratio="t"/>
                <v:textbox>
                  <w:txbxContent>
                    <w:p w14:paraId="6516855A" w14:textId="77777777" w:rsidR="00D367E9" w:rsidRDefault="000E67D9" w:rsidP="00AE5009">
                      <w:pPr>
                        <w:spacing w:before="120" w:line="216" w:lineRule="auto"/>
                        <w:rPr>
                          <w:rFonts w:cs="Poppins"/>
                          <w:color w:val="FF0000"/>
                          <w:kern w:val="24"/>
                        </w:rPr>
                      </w:pPr>
                      <w:r>
                        <w:rPr>
                          <w:rFonts w:cs="Poppins"/>
                          <w:noProof/>
                          <w:color w:val="FF0000"/>
                          <w:kern w:val="24"/>
                        </w:rPr>
                        <w:drawing>
                          <wp:inline distT="0" distB="0" distL="0" distR="0" wp14:anchorId="42164193" wp14:editId="2C06B3F9">
                            <wp:extent cx="233082" cy="233082"/>
                            <wp:effectExtent l="0" t="0" r="0" b="0"/>
                            <wp:docPr id="1004" name="Graphic 20" descr="Ima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73511" name="Graphic 700873511" descr="Image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50517" cy="250517"/>
                                    </a:xfrm>
                                    <a:prstGeom prst="rect">
                                      <a:avLst/>
                                    </a:prstGeom>
                                  </pic:spPr>
                                </pic:pic>
                              </a:graphicData>
                            </a:graphic>
                          </wp:inline>
                        </w:drawing>
                      </w:r>
                    </w:p>
                    <w:p w14:paraId="46F79C43" w14:textId="31820C16" w:rsidR="00AE5009" w:rsidRPr="00734B61" w:rsidRDefault="00AE5009" w:rsidP="00AE5009">
                      <w:pPr>
                        <w:spacing w:before="120" w:line="216" w:lineRule="auto"/>
                        <w:rPr>
                          <w:rFonts w:cs="Poppins"/>
                          <w:color w:val="FF0000"/>
                          <w:kern w:val="24"/>
                        </w:rPr>
                      </w:pPr>
                      <w:r w:rsidRPr="00734B61">
                        <w:rPr>
                          <w:rFonts w:cs="Poppins"/>
                          <w:color w:val="FF0000"/>
                          <w:kern w:val="24"/>
                        </w:rPr>
                        <w:t>Insert the client logo</w:t>
                      </w:r>
                      <w:r w:rsidR="00A16FBD" w:rsidRPr="005A5EC6">
                        <w:rPr>
                          <w:rFonts w:cs="Poppins"/>
                          <w:color w:val="FF0000"/>
                          <w:kern w:val="24"/>
                        </w:rPr>
                        <w:t xml:space="preserve"> here</w:t>
                      </w:r>
                      <w:r w:rsidRPr="00734B61">
                        <w:rPr>
                          <w:rFonts w:cs="Poppins"/>
                          <w:color w:val="FF0000"/>
                          <w:kern w:val="24"/>
                        </w:rPr>
                        <w:t>. If the logo is not applicable, remove this placeholder.</w:t>
                      </w:r>
                    </w:p>
                    <w:p w14:paraId="49AB6932" w14:textId="2432A383" w:rsidR="00AE5009" w:rsidRPr="005A5EC6" w:rsidRDefault="00AE5009" w:rsidP="00AE5009">
                      <w:pPr>
                        <w:jc w:val="center"/>
                        <w:rPr>
                          <w:lang w:val="en-US"/>
                        </w:rPr>
                      </w:pPr>
                    </w:p>
                  </w:txbxContent>
                </v:textbox>
              </v:rect>
            </w:pict>
          </mc:Fallback>
        </mc:AlternateContent>
      </w:r>
      <w:r w:rsidR="001E1830">
        <w:rPr>
          <w:noProof/>
        </w:rPr>
        <mc:AlternateContent>
          <mc:Choice Requires="wps">
            <w:drawing>
              <wp:anchor distT="0" distB="0" distL="114300" distR="114300" simplePos="0" relativeHeight="251658243" behindDoc="0" locked="0" layoutInCell="1" allowOverlap="1" wp14:anchorId="58392BD3" wp14:editId="04764668">
                <wp:simplePos x="0" y="0"/>
                <wp:positionH relativeFrom="column">
                  <wp:posOffset>-102870</wp:posOffset>
                </wp:positionH>
                <wp:positionV relativeFrom="paragraph">
                  <wp:posOffset>5831840</wp:posOffset>
                </wp:positionV>
                <wp:extent cx="6000750" cy="1171575"/>
                <wp:effectExtent l="0" t="0" r="0" b="0"/>
                <wp:wrapNone/>
                <wp:docPr id="1005" name="Text Box 550999974"/>
                <wp:cNvGraphicFramePr/>
                <a:graphic xmlns:a="http://schemas.openxmlformats.org/drawingml/2006/main">
                  <a:graphicData uri="http://schemas.microsoft.com/office/word/2010/wordprocessingShape">
                    <wps:wsp>
                      <wps:cNvSpPr txBox="1"/>
                      <wps:spPr>
                        <a:xfrm>
                          <a:off x="0" y="0"/>
                          <a:ext cx="6000750" cy="1171575"/>
                        </a:xfrm>
                        <a:prstGeom prst="rect">
                          <a:avLst/>
                        </a:prstGeom>
                        <a:noFill/>
                        <a:ln w="6350">
                          <a:noFill/>
                        </a:ln>
                      </wps:spPr>
                      <wps:txbx>
                        <w:txbxContent>
                          <w:p w14:paraId="3A976BB8" w14:textId="67AA127A" w:rsidR="00DC4A43" w:rsidRPr="00A1169F" w:rsidRDefault="00304862" w:rsidP="003D1CF9">
                            <w:pPr>
                              <w:spacing w:after="10" w:line="800" w:lineRule="exact"/>
                              <w:rPr>
                                <w:rFonts w:cs="Poppins"/>
                                <w:b/>
                                <w:bCs/>
                                <w:color w:val="FFFFFF" w:themeColor="background1"/>
                                <w:sz w:val="72"/>
                                <w:szCs w:val="72"/>
                                <w:lang w:val="en-US"/>
                              </w:rPr>
                            </w:pPr>
                            <w:r w:rsidRPr="00A1169F">
                              <w:rPr>
                                <w:rFonts w:cs="Poppins"/>
                                <w:b/>
                                <w:bCs/>
                                <w:color w:val="FFFFFF" w:themeColor="background1"/>
                                <w:sz w:val="72"/>
                                <w:szCs w:val="72"/>
                                <w:lang w:val="en-US"/>
                              </w:rPr>
                              <w:t>MOTOR HULL &amp; M</w:t>
                            </w:r>
                            <w:r w:rsidR="001B5FD2" w:rsidRPr="00A1169F">
                              <w:rPr>
                                <w:rFonts w:cs="Poppins"/>
                                <w:b/>
                                <w:bCs/>
                                <w:color w:val="FFFFFF" w:themeColor="background1"/>
                                <w:sz w:val="72"/>
                                <w:szCs w:val="72"/>
                                <w:lang w:val="en-US"/>
                              </w:rPr>
                              <w:t>TPL</w:t>
                            </w:r>
                          </w:p>
                          <w:p w14:paraId="78AA6ABF" w14:textId="5CA5954C" w:rsidR="001B5FD2" w:rsidRPr="00A1169F" w:rsidRDefault="001B5FD2" w:rsidP="003D1CF9">
                            <w:pPr>
                              <w:spacing w:after="10" w:line="800" w:lineRule="exact"/>
                              <w:rPr>
                                <w:rFonts w:cs="Poppins"/>
                                <w:b/>
                                <w:bCs/>
                                <w:color w:val="FFFFFF" w:themeColor="background1"/>
                                <w:sz w:val="72"/>
                                <w:szCs w:val="72"/>
                                <w:lang w:val="en-US"/>
                              </w:rPr>
                            </w:pPr>
                            <w:r w:rsidRPr="00A1169F">
                              <w:rPr>
                                <w:rFonts w:cs="Poppins"/>
                                <w:b/>
                                <w:bCs/>
                                <w:color w:val="FFFFFF" w:themeColor="background1"/>
                                <w:sz w:val="72"/>
                                <w:szCs w:val="72"/>
                                <w:lang w:val="en-US"/>
                              </w:rPr>
                              <w:t>(Master Policy)</w:t>
                            </w:r>
                          </w:p>
                          <w:p w14:paraId="575D645E" w14:textId="77777777" w:rsidR="001B5FD2" w:rsidRPr="00A1169F" w:rsidRDefault="001B5FD2" w:rsidP="003D1CF9">
                            <w:pPr>
                              <w:spacing w:after="10" w:line="800" w:lineRule="exact"/>
                              <w:rPr>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392BD3" id="_x0000_t202" coordsize="21600,21600" o:spt="202" path="m,l,21600r21600,l21600,xe">
                <v:stroke joinstyle="miter"/>
                <v:path gradientshapeok="t" o:connecttype="rect"/>
              </v:shapetype>
              <v:shape id="Text Box 550999974" o:spid="_x0000_s1027" type="#_x0000_t202" style="position:absolute;margin-left:-8.1pt;margin-top:459.2pt;width:472.5pt;height:92.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" filled="f" stroked="f" strokeweight=".5pt">
                <v:textbox>
                  <w:txbxContent>
                    <w:p w14:paraId="3A976BB8" w14:textId="67AA127A" w:rsidR="00DC4A43" w:rsidRPr="00A1169F" w:rsidRDefault="00304862" w:rsidP="003D1CF9">
                      <w:pPr>
                        <w:spacing w:after="10" w:line="800" w:lineRule="exact"/>
                        <w:rPr>
                          <w:rFonts w:cs="Poppins"/>
                          <w:b/>
                          <w:bCs/>
                          <w:color w:val="FFFFFF" w:themeColor="background1"/>
                          <w:sz w:val="72"/>
                          <w:szCs w:val="72"/>
                          <w:lang w:val="en-US"/>
                        </w:rPr>
                      </w:pPr>
                      <w:r w:rsidRPr="00A1169F">
                        <w:rPr>
                          <w:rFonts w:cs="Poppins"/>
                          <w:b/>
                          <w:bCs/>
                          <w:color w:val="FFFFFF" w:themeColor="background1"/>
                          <w:sz w:val="72"/>
                          <w:szCs w:val="72"/>
                          <w:lang w:val="en-US"/>
                        </w:rPr>
                        <w:t>MOTOR HULL &amp; M</w:t>
                      </w:r>
                      <w:r w:rsidR="001B5FD2" w:rsidRPr="00A1169F">
                        <w:rPr>
                          <w:rFonts w:cs="Poppins"/>
                          <w:b/>
                          <w:bCs/>
                          <w:color w:val="FFFFFF" w:themeColor="background1"/>
                          <w:sz w:val="72"/>
                          <w:szCs w:val="72"/>
                          <w:lang w:val="en-US"/>
                        </w:rPr>
                        <w:t>TPL</w:t>
                      </w:r>
                    </w:p>
                    <w:p w14:paraId="78AA6ABF" w14:textId="5CA5954C" w:rsidR="001B5FD2" w:rsidRPr="00A1169F" w:rsidRDefault="001B5FD2" w:rsidP="003D1CF9">
                      <w:pPr>
                        <w:spacing w:after="10" w:line="800" w:lineRule="exact"/>
                        <w:rPr>
                          <w:rFonts w:cs="Poppins"/>
                          <w:b/>
                          <w:bCs/>
                          <w:color w:val="FFFFFF" w:themeColor="background1"/>
                          <w:sz w:val="72"/>
                          <w:szCs w:val="72"/>
                          <w:lang w:val="en-US"/>
                        </w:rPr>
                      </w:pPr>
                      <w:r w:rsidRPr="00A1169F">
                        <w:rPr>
                          <w:rFonts w:cs="Poppins"/>
                          <w:b/>
                          <w:bCs/>
                          <w:color w:val="FFFFFF" w:themeColor="background1"/>
                          <w:sz w:val="72"/>
                          <w:szCs w:val="72"/>
                          <w:lang w:val="en-US"/>
                        </w:rPr>
                        <w:t>(Master Policy)</w:t>
                      </w:r>
                    </w:p>
                    <w:p w14:paraId="575D645E" w14:textId="77777777" w:rsidR="001B5FD2" w:rsidRPr="00A1169F" w:rsidRDefault="001B5FD2" w:rsidP="003D1CF9">
                      <w:pPr>
                        <w:spacing w:after="10" w:line="800" w:lineRule="exact"/>
                        <w:rPr>
                          <w:sz w:val="72"/>
                          <w:szCs w:val="72"/>
                        </w:rPr>
                      </w:pPr>
                    </w:p>
                  </w:txbxContent>
                </v:textbox>
              </v:shape>
            </w:pict>
          </mc:Fallback>
        </mc:AlternateContent>
      </w:r>
      <w:r w:rsidR="001E1830">
        <w:rPr>
          <w:noProof/>
        </w:rPr>
        <mc:AlternateContent>
          <mc:Choice Requires="wps">
            <w:drawing>
              <wp:anchor distT="0" distB="0" distL="114300" distR="114300" simplePos="0" relativeHeight="251658244" behindDoc="0" locked="0" layoutInCell="1" allowOverlap="1" wp14:anchorId="60306BE9" wp14:editId="4877A965">
                <wp:simplePos x="0" y="0"/>
                <wp:positionH relativeFrom="column">
                  <wp:posOffset>-292100</wp:posOffset>
                </wp:positionH>
                <wp:positionV relativeFrom="paragraph">
                  <wp:posOffset>5080091</wp:posOffset>
                </wp:positionV>
                <wp:extent cx="0" cy="2091781"/>
                <wp:effectExtent l="12700" t="0" r="12700" b="16510"/>
                <wp:wrapNone/>
                <wp:docPr id="1006" name="Straight Connector 17"/>
                <wp:cNvGraphicFramePr/>
                <a:graphic xmlns:a="http://schemas.openxmlformats.org/drawingml/2006/main">
                  <a:graphicData uri="http://schemas.microsoft.com/office/word/2010/wordprocessingShape">
                    <wps:wsp>
                      <wps:cNvCnPr/>
                      <wps:spPr>
                        <a:xfrm>
                          <a:off x="0" y="0"/>
                          <a:ext cx="0" cy="2091781"/>
                        </a:xfrm>
                        <a:prstGeom prst="line">
                          <a:avLst/>
                        </a:prstGeom>
                        <a:ln w="19050">
                          <a:gradFill>
                            <a:gsLst>
                              <a:gs pos="100000">
                                <a:schemeClr val="accent1">
                                  <a:lumMod val="5000"/>
                                  <a:lumOff val="95000"/>
                                  <a:alpha val="0"/>
                                </a:schemeClr>
                              </a:gs>
                              <a:gs pos="0">
                                <a:schemeClr val="accent1">
                                  <a:lumMod val="5000"/>
                                  <a:lumOff val="95000"/>
                                </a:schemeClr>
                              </a:gs>
                              <a:gs pos="0">
                                <a:srgbClr val="00FBFF"/>
                              </a:gs>
                            </a:gsLst>
                            <a:lin ang="5400000" scaled="1"/>
                          </a:gra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741C924" id="Straight Connector 17" o:spid="_x0000_s1026" style="position:absolute;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pt,400pt" to="-23pt,56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" strokeweight="1.5pt">
                <v:stroke joinstyle="miter"/>
              </v:line>
            </w:pict>
          </mc:Fallback>
        </mc:AlternateContent>
      </w:r>
      <w:r w:rsidR="00E73CD1">
        <w:rPr>
          <w:noProof/>
        </w:rPr>
        <mc:AlternateContent>
          <mc:Choice Requires="wps">
            <w:drawing>
              <wp:anchor distT="0" distB="0" distL="114300" distR="114300" simplePos="0" relativeHeight="251658242" behindDoc="0" locked="0" layoutInCell="1" allowOverlap="1" wp14:anchorId="690BBDC1" wp14:editId="31AA6893">
                <wp:simplePos x="0" y="0"/>
                <wp:positionH relativeFrom="column">
                  <wp:posOffset>-99695</wp:posOffset>
                </wp:positionH>
                <wp:positionV relativeFrom="paragraph">
                  <wp:posOffset>5391150</wp:posOffset>
                </wp:positionV>
                <wp:extent cx="5372100" cy="401320"/>
                <wp:effectExtent l="0" t="0" r="0" b="0"/>
                <wp:wrapNone/>
                <wp:docPr id="1007" name="Text Box 1484329013"/>
                <wp:cNvGraphicFramePr/>
                <a:graphic xmlns:a="http://schemas.openxmlformats.org/drawingml/2006/main">
                  <a:graphicData uri="http://schemas.microsoft.com/office/word/2010/wordprocessingShape">
                    <wps:wsp>
                      <wps:cNvSpPr txBox="1"/>
                      <wps:spPr>
                        <a:xfrm>
                          <a:off x="0" y="0"/>
                          <a:ext cx="5372100" cy="401320"/>
                        </a:xfrm>
                        <a:prstGeom prst="rect">
                          <a:avLst/>
                        </a:prstGeom>
                        <a:noFill/>
                        <a:ln w="6350">
                          <a:noFill/>
                        </a:ln>
                      </wps:spPr>
                      <wps:txbx>
                        <w:txbxContent>
                          <w:p w14:paraId="6FC22440" w14:textId="39E386B0" w:rsidR="00DC4A43" w:rsidRPr="001B5FD2" w:rsidRDefault="00D46D9E" w:rsidP="00DC4A43">
                            <w:pPr>
                              <w:rPr>
                                <w:rFonts w:cs="Poppins"/>
                                <w:color w:val="06E9EF"/>
                                <w:sz w:val="32"/>
                                <w:szCs w:val="32"/>
                                <w:lang w:val="en-US"/>
                              </w:rPr>
                            </w:pPr>
                            <w:r w:rsidRPr="001B5FD2">
                              <w:rPr>
                                <w:rFonts w:cs="Poppins"/>
                                <w:color w:val="06E9EF"/>
                                <w:sz w:val="32"/>
                                <w:szCs w:val="32"/>
                                <w:lang w:val="en-US"/>
                              </w:rPr>
                              <w:t>BUSINESS SOLUTION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0BBDC1" id="Text Box 1484329013" o:spid="_x0000_s1028" type="#_x0000_t202" style="position:absolute;margin-left:-7.85pt;margin-top:424.5pt;width:423pt;height:31.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" filled="f" stroked="f" strokeweight=".5pt">
                <v:textbox>
                  <w:txbxContent>
                    <w:p w14:paraId="6FC22440" w14:textId="39E386B0" w:rsidR="00DC4A43" w:rsidRPr="001B5FD2" w:rsidRDefault="00D46D9E" w:rsidP="00DC4A43">
                      <w:pPr>
                        <w:rPr>
                          <w:rFonts w:cs="Poppins"/>
                          <w:color w:val="06E9EF"/>
                          <w:sz w:val="32"/>
                          <w:szCs w:val="32"/>
                          <w:lang w:val="en-US"/>
                        </w:rPr>
                      </w:pPr>
                      <w:r w:rsidRPr="001B5FD2">
                        <w:rPr>
                          <w:rFonts w:cs="Poppins"/>
                          <w:color w:val="06E9EF"/>
                          <w:sz w:val="32"/>
                          <w:szCs w:val="32"/>
                          <w:lang w:val="en-US"/>
                        </w:rPr>
                        <w:t>BUSINESS SOLUTION DOCUMENT</w:t>
                      </w:r>
                    </w:p>
                  </w:txbxContent>
                </v:textbox>
              </v:shape>
            </w:pict>
          </mc:Fallback>
        </mc:AlternateContent>
      </w:r>
      <w:r w:rsidR="00E73CD1">
        <w:rPr>
          <w:noProof/>
          <w:sz w:val="20"/>
          <w:szCs w:val="20"/>
        </w:rPr>
        <mc:AlternateContent>
          <mc:Choice Requires="wps">
            <w:drawing>
              <wp:anchor distT="0" distB="0" distL="114300" distR="114300" simplePos="0" relativeHeight="251658247" behindDoc="0" locked="0" layoutInCell="1" allowOverlap="1" wp14:anchorId="1EDD62DE" wp14:editId="717AA3EB">
                <wp:simplePos x="0" y="0"/>
                <wp:positionH relativeFrom="column">
                  <wp:posOffset>-99060</wp:posOffset>
                </wp:positionH>
                <wp:positionV relativeFrom="paragraph">
                  <wp:posOffset>4998684</wp:posOffset>
                </wp:positionV>
                <wp:extent cx="2136775" cy="266700"/>
                <wp:effectExtent l="0" t="0" r="0" b="0"/>
                <wp:wrapNone/>
                <wp:docPr id="1008" name="Text Box 4"/>
                <wp:cNvGraphicFramePr/>
                <a:graphic xmlns:a="http://schemas.openxmlformats.org/drawingml/2006/main">
                  <a:graphicData uri="http://schemas.microsoft.com/office/word/2010/wordprocessingShape">
                    <wps:wsp>
                      <wps:cNvSpPr txBox="1"/>
                      <wps:spPr>
                        <a:xfrm>
                          <a:off x="0" y="0"/>
                          <a:ext cx="2136775" cy="266700"/>
                        </a:xfrm>
                        <a:prstGeom prst="rect">
                          <a:avLst/>
                        </a:prstGeom>
                        <a:noFill/>
                        <a:ln w="6350">
                          <a:noFill/>
                        </a:ln>
                      </wps:spPr>
                      <wps:txbx>
                        <w:txbxContent>
                          <w:p w14:paraId="44D11E01" w14:textId="774AF73A" w:rsidR="003D1CF9" w:rsidRPr="003D1CF9" w:rsidRDefault="00A6223E" w:rsidP="003D1CF9">
                            <w:pPr>
                              <w:rPr>
                                <w:rFonts w:ascii="Poppins Medium" w:hAnsi="Poppins Medium" w:cs="Poppins Medium"/>
                                <w:color w:val="FFFFFF" w:themeColor="background1"/>
                                <w:sz w:val="20"/>
                                <w:szCs w:val="20"/>
                                <w:lang w:val="en-US"/>
                              </w:rPr>
                            </w:pPr>
                            <w:r>
                              <w:rPr>
                                <w:rFonts w:ascii="Poppins Medium" w:hAnsi="Poppins Medium" w:cs="Poppins Medium"/>
                                <w:color w:val="FFFFFF" w:themeColor="background1"/>
                                <w:sz w:val="20"/>
                                <w:szCs w:val="20"/>
                                <w:lang w:val="en-US"/>
                              </w:rPr>
                              <w:t xml:space="preserve">02 December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DD62DE" id="_x0000_t202" coordsize="21600,21600" o:spt="202" path="m,l,21600r21600,l21600,xe">
                <v:stroke joinstyle="miter"/>
                <v:path gradientshapeok="t" o:connecttype="rect"/>
              </v:shapetype>
              <v:shape id="Text Box 4" o:spid="_x0000_s1029" type="#_x0000_t202" style="position:absolute;margin-left:-7.8pt;margin-top:393.6pt;width:168.25pt;height:21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" filled="f" stroked="f" strokeweight=".5pt">
                <v:textbox>
                  <w:txbxContent>
                    <w:p w14:paraId="44D11E01" w14:textId="774AF73A" w:rsidR="003D1CF9" w:rsidRPr="003D1CF9" w:rsidRDefault="00A6223E" w:rsidP="003D1CF9">
                      <w:pPr>
                        <w:rPr>
                          <w:rFonts w:ascii="Poppins Medium" w:hAnsi="Poppins Medium" w:cs="Poppins Medium"/>
                          <w:color w:val="FFFFFF" w:themeColor="background1"/>
                          <w:sz w:val="20"/>
                          <w:szCs w:val="20"/>
                          <w:lang w:val="en-US"/>
                        </w:rPr>
                      </w:pPr>
                      <w:r>
                        <w:rPr>
                          <w:rFonts w:ascii="Poppins Medium" w:hAnsi="Poppins Medium" w:cs="Poppins Medium"/>
                          <w:color w:val="FFFFFF" w:themeColor="background1"/>
                          <w:sz w:val="20"/>
                          <w:szCs w:val="20"/>
                          <w:lang w:val="en-US"/>
                        </w:rPr>
                        <w:t xml:space="preserve">02 December 2025</w:t>
                      </w:r>
                    </w:p>
                  </w:txbxContent>
                </v:textbox>
              </v:shape>
            </w:pict>
          </mc:Fallback>
        </mc:AlternateContent>
      </w:r>
      <w:r w:rsidR="00037C87">
        <w:rPr>
          <w:noProof/>
        </w:rPr>
        <mc:AlternateContent>
          <mc:Choice Requires="wps">
            <w:drawing>
              <wp:anchor distT="0" distB="0" distL="114300" distR="114300" simplePos="0" relativeHeight="251658245" behindDoc="0" locked="0" layoutInCell="1" allowOverlap="1" wp14:anchorId="673840A5" wp14:editId="08EF6A62">
                <wp:simplePos x="0" y="0"/>
                <wp:positionH relativeFrom="column">
                  <wp:posOffset>2630170</wp:posOffset>
                </wp:positionH>
                <wp:positionV relativeFrom="paragraph">
                  <wp:posOffset>9329420</wp:posOffset>
                </wp:positionV>
                <wp:extent cx="3500120" cy="226695"/>
                <wp:effectExtent l="0" t="0" r="0" b="0"/>
                <wp:wrapNone/>
                <wp:docPr id="1009" name="Text Box 3"/>
                <wp:cNvGraphicFramePr/>
                <a:graphic xmlns:a="http://schemas.openxmlformats.org/drawingml/2006/main">
                  <a:graphicData uri="http://schemas.microsoft.com/office/word/2010/wordprocessingShape">
                    <wps:wsp>
                      <wps:cNvSpPr txBox="1"/>
                      <wps:spPr>
                        <a:xfrm>
                          <a:off x="0" y="0"/>
                          <a:ext cx="3500120" cy="226695"/>
                        </a:xfrm>
                        <a:prstGeom prst="rect">
                          <a:avLst/>
                        </a:prstGeom>
                        <a:noFill/>
                        <a:ln w="6350">
                          <a:noFill/>
                        </a:ln>
                      </wps:spPr>
                      <wps:txbx>
                        <w:txbxContent>
                          <w:p w14:paraId="65D9463D" w14:textId="77777777" w:rsidR="00385C51" w:rsidRPr="003D1CF9" w:rsidRDefault="00385C51" w:rsidP="00385C51">
                            <w:pPr>
                              <w:jc w:val="right"/>
                              <w:rPr>
                                <w:rFonts w:cs="Poppins"/>
                                <w:color w:val="FFFFFF" w:themeColor="background1"/>
                                <w:sz w:val="16"/>
                                <w:szCs w:val="16"/>
                                <w:lang w:val="en-US"/>
                              </w:rPr>
                            </w:pPr>
                            <w:r w:rsidRPr="003D1CF9">
                              <w:rPr>
                                <w:rFonts w:cs="Poppins"/>
                                <w:color w:val="FFFFFF" w:themeColor="background1"/>
                                <w:sz w:val="16"/>
                                <w:szCs w:val="16"/>
                                <w:lang w:val="en-US"/>
                              </w:rPr>
                              <w:t>www.peak3.com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840A5" id="Text Box 3" o:spid="_x0000_s1030" type="#_x0000_t202" style="position:absolute;margin-left:207.1pt;margin-top:734.6pt;width:275.6pt;height:17.8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" filled="f" stroked="f" strokeweight=".5pt">
                <v:textbox>
                  <w:txbxContent>
                    <w:p w14:paraId="65D9463D" w14:textId="77777777" w:rsidR="00385C51" w:rsidRPr="003D1CF9" w:rsidRDefault="00385C51" w:rsidP="00385C51">
                      <w:pPr>
                        <w:jc w:val="right"/>
                        <w:rPr>
                          <w:rFonts w:cs="Poppins"/>
                          <w:color w:val="FFFFFF" w:themeColor="background1"/>
                          <w:sz w:val="16"/>
                          <w:szCs w:val="16"/>
                          <w:lang w:val="en-US"/>
                        </w:rPr>
                      </w:pPr>
                      <w:r w:rsidRPr="003D1CF9">
                        <w:rPr>
                          <w:rFonts w:cs="Poppins"/>
                          <w:color w:val="FFFFFF" w:themeColor="background1"/>
                          <w:sz w:val="16"/>
                          <w:szCs w:val="16"/>
                          <w:lang w:val="en-US"/>
                        </w:rPr>
                        <w:t>www.peak3.com</w:t>
                      </w:r>
                    </w:p>
                  </w:txbxContent>
                </v:textbox>
              </v:shape>
            </w:pict>
          </mc:Fallback>
        </mc:AlternateContent>
      </w:r>
      <w:r w:rsidR="00037C87">
        <w:rPr>
          <w:noProof/>
          <w:sz w:val="20"/>
          <w:szCs w:val="20"/>
        </w:rPr>
        <mc:AlternateContent>
          <mc:Choice Requires="wps">
            <w:drawing>
              <wp:anchor distT="0" distB="0" distL="114300" distR="114300" simplePos="0" relativeHeight="251658246" behindDoc="0" locked="0" layoutInCell="1" allowOverlap="1" wp14:anchorId="3F909E06" wp14:editId="63D0D664">
                <wp:simplePos x="0" y="0"/>
                <wp:positionH relativeFrom="column">
                  <wp:posOffset>3652107</wp:posOffset>
                </wp:positionH>
                <wp:positionV relativeFrom="paragraph">
                  <wp:posOffset>2540</wp:posOffset>
                </wp:positionV>
                <wp:extent cx="2485390" cy="266700"/>
                <wp:effectExtent l="0" t="0" r="0" b="0"/>
                <wp:wrapNone/>
                <wp:docPr id="1010" name="Text Box 4"/>
                <wp:cNvGraphicFramePr/>
                <a:graphic xmlns:a="http://schemas.openxmlformats.org/drawingml/2006/main">
                  <a:graphicData uri="http://schemas.microsoft.com/office/word/2010/wordprocessingShape">
                    <wps:wsp>
                      <wps:cNvSpPr txBox="1"/>
                      <wps:spPr>
                        <a:xfrm>
                          <a:off x="0" y="0"/>
                          <a:ext cx="2485390" cy="266700"/>
                        </a:xfrm>
                        <a:prstGeom prst="rect">
                          <a:avLst/>
                        </a:prstGeom>
                        <a:noFill/>
                        <a:ln w="6350">
                          <a:noFill/>
                        </a:ln>
                      </wps:spPr>
                      <wps:txbx>
                        <w:txbxContent>
                          <w:p w14:paraId="5B688B05" w14:textId="77777777" w:rsidR="003D1CF9" w:rsidRPr="003D1CF9" w:rsidRDefault="003D1CF9" w:rsidP="003D1CF9">
                            <w:pPr>
                              <w:jc w:val="right"/>
                              <w:rPr>
                                <w:rFonts w:ascii="Poppins Medium" w:hAnsi="Poppins Medium" w:cs="Poppins Medium"/>
                                <w:color w:val="FFFFFF" w:themeColor="background1"/>
                                <w:sz w:val="20"/>
                                <w:szCs w:val="20"/>
                                <w:lang w:val="en-US"/>
                              </w:rPr>
                            </w:pPr>
                            <w:r w:rsidRPr="003D1CF9">
                              <w:rPr>
                                <w:rFonts w:ascii="Poppins Medium" w:hAnsi="Poppins Medium" w:cs="Poppins Medium"/>
                                <w:color w:val="FFFFFF" w:themeColor="background1"/>
                                <w:sz w:val="20"/>
                                <w:szCs w:val="20"/>
                                <w:lang w:val="en-US"/>
                              </w:rPr>
                              <w:t>PRIVATE &amp;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09E06" id="_x0000_s1031" type="#_x0000_t202" style="position:absolute;margin-left:287.55pt;margin-top:.2pt;width:195.7pt;height:21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YLoHAIAADM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" filled="f" stroked="f" strokeweight=".5pt">
                <v:textbox>
                  <w:txbxContent>
                    <w:p w14:paraId="5B688B05" w14:textId="77777777" w:rsidR="003D1CF9" w:rsidRPr="003D1CF9" w:rsidRDefault="003D1CF9" w:rsidP="003D1CF9">
                      <w:pPr>
                        <w:jc w:val="right"/>
                        <w:rPr>
                          <w:rFonts w:ascii="Poppins Medium" w:hAnsi="Poppins Medium" w:cs="Poppins Medium"/>
                          <w:color w:val="FFFFFF" w:themeColor="background1"/>
                          <w:sz w:val="20"/>
                          <w:szCs w:val="20"/>
                          <w:lang w:val="en-US"/>
                        </w:rPr>
                      </w:pPr>
                      <w:r w:rsidRPr="003D1CF9">
                        <w:rPr>
                          <w:rFonts w:ascii="Poppins Medium" w:hAnsi="Poppins Medium" w:cs="Poppins Medium"/>
                          <w:color w:val="FFFFFF" w:themeColor="background1"/>
                          <w:sz w:val="20"/>
                          <w:szCs w:val="20"/>
                          <w:lang w:val="en-US"/>
                        </w:rPr>
                        <w:t>PRIVATE &amp; CONFIDENTIAL</w:t>
                      </w:r>
                    </w:p>
                  </w:txbxContent>
                </v:textbox>
              </v:shape>
            </w:pict>
          </mc:Fallback>
        </mc:AlternateContent>
      </w:r>
      <w:r w:rsidR="00DC4A43">
        <w:rPr>
          <w:noProof/>
        </w:rPr>
        <mc:AlternateContent>
          <mc:Choice Requires="wps">
            <w:drawing>
              <wp:anchor distT="0" distB="0" distL="114300" distR="114300" simplePos="0" relativeHeight="251658241" behindDoc="0" locked="0" layoutInCell="1" allowOverlap="1" wp14:anchorId="72CD2DAB" wp14:editId="1F8D540F">
                <wp:simplePos x="0" y="0"/>
                <wp:positionH relativeFrom="column">
                  <wp:posOffset>582930</wp:posOffset>
                </wp:positionH>
                <wp:positionV relativeFrom="paragraph">
                  <wp:posOffset>-6267767</wp:posOffset>
                </wp:positionV>
                <wp:extent cx="3218815" cy="330200"/>
                <wp:effectExtent l="0" t="0" r="0" b="0"/>
                <wp:wrapNone/>
                <wp:docPr id="1011" name="Text Box 4"/>
                <wp:cNvGraphicFramePr/>
                <a:graphic xmlns:a="http://schemas.openxmlformats.org/drawingml/2006/main">
                  <a:graphicData uri="http://schemas.microsoft.com/office/word/2010/wordprocessingShape">
                    <wps:wsp>
                      <wps:cNvSpPr txBox="1"/>
                      <wps:spPr>
                        <a:xfrm>
                          <a:off x="0" y="0"/>
                          <a:ext cx="3218815" cy="330200"/>
                        </a:xfrm>
                        <a:prstGeom prst="rect">
                          <a:avLst/>
                        </a:prstGeom>
                        <a:noFill/>
                        <a:ln w="6350">
                          <a:noFill/>
                        </a:ln>
                      </wps:spPr>
                      <wps:txbx>
                        <w:txbxContent>
                          <w:p w14:paraId="2B9DF53E" w14:textId="77777777" w:rsidR="00DC4A43" w:rsidRPr="00C620BD" w:rsidRDefault="00DC4A43" w:rsidP="00DC4A43">
                            <w:pPr>
                              <w:rPr>
                                <w:rFonts w:ascii="Inter Semi Bold" w:hAnsi="Inter Semi Bold"/>
                                <w:b/>
                                <w:bCs/>
                                <w:color w:val="FFFFFF" w:themeColor="background1"/>
                                <w:sz w:val="36"/>
                                <w:szCs w:val="36"/>
                                <w:lang w:val="en-US"/>
                              </w:rPr>
                            </w:pPr>
                            <w:r w:rsidRPr="00C620BD">
                              <w:rPr>
                                <w:rFonts w:ascii="Inter Semi Bold" w:hAnsi="Inter Semi Bold"/>
                                <w:b/>
                                <w:bCs/>
                                <w:color w:val="FFFFFF" w:themeColor="background1"/>
                                <w:sz w:val="36"/>
                                <w:szCs w:val="36"/>
                                <w:lang w:val="en-US"/>
                              </w:rPr>
                              <w:t>INCOME RFI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CD2DAB" id="_x0000_s1032" type="#_x0000_t202" style="position:absolute;margin-left:45.9pt;margin-top:-493.5pt;width:253.45pt;height:26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" filled="f" stroked="f" strokeweight=".5pt">
                <v:textbox>
                  <w:txbxContent>
                    <w:p w14:paraId="2B9DF53E" w14:textId="77777777" w:rsidR="00DC4A43" w:rsidRPr="00C620BD" w:rsidRDefault="00DC4A43" w:rsidP="00DC4A43">
                      <w:pPr>
                        <w:rPr>
                          <w:rFonts w:ascii="Inter Semi Bold" w:hAnsi="Inter Semi Bold"/>
                          <w:b/>
                          <w:bCs/>
                          <w:color w:val="FFFFFF" w:themeColor="background1"/>
                          <w:sz w:val="36"/>
                          <w:szCs w:val="36"/>
                          <w:lang w:val="en-US"/>
                        </w:rPr>
                      </w:pPr>
                      <w:r w:rsidRPr="00C620BD">
                        <w:rPr>
                          <w:rFonts w:ascii="Inter Semi Bold" w:hAnsi="Inter Semi Bold"/>
                          <w:b/>
                          <w:bCs/>
                          <w:color w:val="FFFFFF" w:themeColor="background1"/>
                          <w:sz w:val="36"/>
                          <w:szCs w:val="36"/>
                          <w:lang w:val="en-US"/>
                        </w:rPr>
                        <w:t>INCOME RFI</w:t>
                      </w:r>
                    </w:p>
                  </w:txbxContent>
                </v:textbox>
              </v:shape>
            </w:pict>
          </mc:Fallback>
        </mc:AlternateContent>
      </w:r>
    </w:p>
    <w:p w14:paraId="76805411" w14:textId="79DB5625" w:rsidR="007A5AF4" w:rsidRPr="00A157FD" w:rsidRDefault="007A5AF4" w:rsidP="007A5AF4">
      <w:pPr>
        <w:pStyle w:val="TOC1"/>
        <w:tabs>
          <w:tab w:val="right" w:leader="dot" w:pos="9016"/>
        </w:tabs>
        <w:jc w:val="center"/>
        <w:rPr>
          <w:rFonts w:eastAsia="Times New Roman" w:cs="Poppins"/>
          <w:iCs w:val="0"/>
          <w:sz w:val="36"/>
          <w:szCs w:val="36"/>
          <w:lang w:val="en-US" w:eastAsia="zh-CN"/>
        </w:rPr>
      </w:pPr>
      <w:r w:rsidRPr="00A157FD">
        <w:rPr>
          <w:rFonts w:eastAsia="Times New Roman" w:cs="Poppins"/>
          <w:iCs w:val="0"/>
          <w:sz w:val="36"/>
          <w:szCs w:val="36"/>
          <w:lang w:val="en-US" w:eastAsia="zh-CN"/>
        </w:rPr>
        <w:lastRenderedPageBreak/>
        <w:t>Table of Content</w:t>
      </w:r>
    </w:p>
    <w:p w14:paraId="276D3E6C" w14:textId="79A53C13" w:rsidR="008675F0" w:rsidRDefault="0021777A">
      <w:pPr>
        <w:pStyle w:val="TOC1"/>
        <w:tabs>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r>
        <w:rPr>
          <w:rFonts w:eastAsia="Times New Roman" w:cs="Poppins"/>
          <w:b w:val="0"/>
          <w:bCs w:val="0"/>
          <w:iCs w:val="0"/>
          <w:sz w:val="16"/>
          <w:szCs w:val="16"/>
          <w:lang w:val="en-US" w:eastAsia="zh-CN"/>
        </w:rPr>
        <w:fldChar w:fldCharType="begin"/>
      </w:r>
      <w:r>
        <w:rPr>
          <w:rFonts w:eastAsia="Times New Roman" w:cs="Poppins"/>
          <w:b w:val="0"/>
          <w:bCs w:val="0"/>
          <w:iCs w:val="0"/>
          <w:sz w:val="16"/>
          <w:szCs w:val="16"/>
          <w:lang w:val="en-US" w:eastAsia="zh-CN"/>
        </w:rPr>
        <w:instrText xml:space="preserve"> TOC \o "1-5" \h \z \u </w:instrText>
      </w:r>
      <w:r>
        <w:rPr>
          <w:rFonts w:eastAsia="Times New Roman" w:cs="Poppins"/>
          <w:b w:val="0"/>
          <w:bCs w:val="0"/>
          <w:iCs w:val="0"/>
          <w:sz w:val="16"/>
          <w:szCs w:val="16"/>
          <w:lang w:val="en-US" w:eastAsia="zh-CN"/>
        </w:rPr>
        <w:fldChar w:fldCharType="separate"/>
      </w:r>
      <w:hyperlink w:anchor="_Toc183616469" w:history="1">
        <w:r w:rsidR="008675F0" w:rsidRPr="00F54C4A">
          <w:rPr>
            <w:rStyle w:val="Hyperlink"/>
            <w:noProof/>
          </w:rPr>
          <w:t>Document History</w:t>
        </w:r>
        <w:r w:rsidR="008675F0">
          <w:rPr>
            <w:noProof/>
            <w:webHidden/>
          </w:rPr>
          <w:tab/>
        </w:r>
        <w:r w:rsidR="008675F0">
          <w:rPr>
            <w:noProof/>
            <w:webHidden/>
          </w:rPr>
          <w:fldChar w:fldCharType="begin"/>
        </w:r>
        <w:r w:rsidR="008675F0">
          <w:rPr>
            <w:noProof/>
            <w:webHidden/>
          </w:rPr>
          <w:instrText xml:space="preserve"> PAGEREF _Toc183616469 \h </w:instrText>
        </w:r>
        <w:r w:rsidR="008675F0">
          <w:rPr>
            <w:noProof/>
            <w:webHidden/>
          </w:rPr>
        </w:r>
        <w:r w:rsidR="008675F0">
          <w:rPr>
            <w:noProof/>
            <w:webHidden/>
          </w:rPr>
          <w:fldChar w:fldCharType="separate"/>
        </w:r>
        <w:r w:rsidR="008675F0">
          <w:rPr>
            <w:noProof/>
            <w:webHidden/>
          </w:rPr>
          <w:t>3</w:t>
        </w:r>
        <w:r w:rsidR="008675F0">
          <w:rPr>
            <w:noProof/>
            <w:webHidden/>
          </w:rPr>
          <w:fldChar w:fldCharType="end"/>
        </w:r>
      </w:hyperlink>
    </w:p>
    <w:p w14:paraId="25007BBE" w14:textId="512C257B" w:rsidR="008675F0" w:rsidRDefault="008675F0">
      <w:pPr>
        <w:pStyle w:val="TOC1"/>
        <w:tabs>
          <w:tab w:val="left" w:pos="360"/>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70" w:history="1">
        <w:r w:rsidRPr="00F54C4A">
          <w:rPr>
            <w:rStyle w:val="Hyperlink"/>
            <w:noProof/>
          </w:rPr>
          <w:t>1</w:t>
        </w:r>
        <w:r>
          <w:rPr>
            <w:rFonts w:asciiTheme="minorHAnsi" w:eastAsiaTheme="minorEastAsia" w:hAnsiTheme="minorHAnsi" w:cstheme="minorBidi"/>
            <w:b w:val="0"/>
            <w:bCs w:val="0"/>
            <w:iCs w:val="0"/>
            <w:noProof/>
            <w:kern w:val="2"/>
            <w:sz w:val="22"/>
            <w:lang w:val="en-US" w:eastAsia="zh-CN"/>
            <w14:ligatures w14:val="standardContextual"/>
          </w:rPr>
          <w:tab/>
        </w:r>
        <w:r w:rsidRPr="00F54C4A">
          <w:rPr>
            <w:rStyle w:val="Hyperlink"/>
            <w:noProof/>
          </w:rPr>
          <w:t>Introduction</w:t>
        </w:r>
        <w:r>
          <w:rPr>
            <w:noProof/>
            <w:webHidden/>
          </w:rPr>
          <w:tab/>
        </w:r>
        <w:r>
          <w:rPr>
            <w:noProof/>
            <w:webHidden/>
          </w:rPr>
          <w:fldChar w:fldCharType="begin"/>
        </w:r>
        <w:r>
          <w:rPr>
            <w:noProof/>
            <w:webHidden/>
          </w:rPr>
          <w:instrText xml:space="preserve"> PAGEREF _Toc183616470 \h </w:instrText>
        </w:r>
        <w:r>
          <w:rPr>
            <w:noProof/>
            <w:webHidden/>
          </w:rPr>
        </w:r>
        <w:r>
          <w:rPr>
            <w:noProof/>
            <w:webHidden/>
          </w:rPr>
          <w:fldChar w:fldCharType="separate"/>
        </w:r>
        <w:r>
          <w:rPr>
            <w:noProof/>
            <w:webHidden/>
          </w:rPr>
          <w:t>4</w:t>
        </w:r>
        <w:r>
          <w:rPr>
            <w:noProof/>
            <w:webHidden/>
          </w:rPr>
          <w:fldChar w:fldCharType="end"/>
        </w:r>
      </w:hyperlink>
    </w:p>
    <w:p w14:paraId="1E97FEF1" w14:textId="0BDF45B5"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1" w:history="1">
        <w:r w:rsidRPr="00F54C4A">
          <w:rPr>
            <w:rStyle w:val="Hyperlink"/>
            <w:noProof/>
            <w:lang w:val="en-US" w:eastAsia="zh-CN"/>
          </w:rPr>
          <w:t>1.1</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lang w:val="en-US" w:eastAsia="zh-CN"/>
          </w:rPr>
          <w:t>Overview</w:t>
        </w:r>
        <w:r>
          <w:rPr>
            <w:noProof/>
            <w:webHidden/>
          </w:rPr>
          <w:tab/>
        </w:r>
        <w:r>
          <w:rPr>
            <w:noProof/>
            <w:webHidden/>
          </w:rPr>
          <w:fldChar w:fldCharType="begin"/>
        </w:r>
        <w:r>
          <w:rPr>
            <w:noProof/>
            <w:webHidden/>
          </w:rPr>
          <w:instrText xml:space="preserve"> PAGEREF _Toc183616471 \h </w:instrText>
        </w:r>
        <w:r>
          <w:rPr>
            <w:noProof/>
            <w:webHidden/>
          </w:rPr>
        </w:r>
        <w:r>
          <w:rPr>
            <w:noProof/>
            <w:webHidden/>
          </w:rPr>
          <w:fldChar w:fldCharType="separate"/>
        </w:r>
        <w:r>
          <w:rPr>
            <w:noProof/>
            <w:webHidden/>
          </w:rPr>
          <w:t>4</w:t>
        </w:r>
        <w:r>
          <w:rPr>
            <w:noProof/>
            <w:webHidden/>
          </w:rPr>
          <w:fldChar w:fldCharType="end"/>
        </w:r>
      </w:hyperlink>
    </w:p>
    <w:p w14:paraId="481C3200" w14:textId="4B506448"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2" w:history="1">
        <w:r w:rsidRPr="00F54C4A">
          <w:rPr>
            <w:rStyle w:val="Hyperlink"/>
            <w:noProof/>
            <w:lang w:val="en-US" w:eastAsia="zh-CN"/>
          </w:rPr>
          <w:t>1.2</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lang w:val="en-US" w:eastAsia="zh-CN"/>
          </w:rPr>
          <w:t>Assumptions</w:t>
        </w:r>
        <w:r>
          <w:rPr>
            <w:noProof/>
            <w:webHidden/>
          </w:rPr>
          <w:tab/>
        </w:r>
        <w:r>
          <w:rPr>
            <w:noProof/>
            <w:webHidden/>
          </w:rPr>
          <w:fldChar w:fldCharType="begin"/>
        </w:r>
        <w:r>
          <w:rPr>
            <w:noProof/>
            <w:webHidden/>
          </w:rPr>
          <w:instrText xml:space="preserve"> PAGEREF _Toc183616472 \h </w:instrText>
        </w:r>
        <w:r>
          <w:rPr>
            <w:noProof/>
            <w:webHidden/>
          </w:rPr>
        </w:r>
        <w:r>
          <w:rPr>
            <w:noProof/>
            <w:webHidden/>
          </w:rPr>
          <w:fldChar w:fldCharType="separate"/>
        </w:r>
        <w:r>
          <w:rPr>
            <w:noProof/>
            <w:webHidden/>
          </w:rPr>
          <w:t>4</w:t>
        </w:r>
        <w:r>
          <w:rPr>
            <w:noProof/>
            <w:webHidden/>
          </w:rPr>
          <w:fldChar w:fldCharType="end"/>
        </w:r>
      </w:hyperlink>
    </w:p>
    <w:p w14:paraId="7CB70AA7" w14:textId="0ADC106E"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3" w:history="1">
        <w:r w:rsidRPr="00F54C4A">
          <w:rPr>
            <w:rStyle w:val="Hyperlink"/>
            <w:noProof/>
            <w:lang w:val="en-US" w:eastAsia="zh-CN"/>
          </w:rPr>
          <w:t>1.3</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lang w:val="en-US" w:eastAsia="zh-CN"/>
          </w:rPr>
          <w:t>End Users</w:t>
        </w:r>
        <w:r>
          <w:rPr>
            <w:noProof/>
            <w:webHidden/>
          </w:rPr>
          <w:tab/>
        </w:r>
        <w:r>
          <w:rPr>
            <w:noProof/>
            <w:webHidden/>
          </w:rPr>
          <w:fldChar w:fldCharType="begin"/>
        </w:r>
        <w:r>
          <w:rPr>
            <w:noProof/>
            <w:webHidden/>
          </w:rPr>
          <w:instrText xml:space="preserve"> PAGEREF _Toc183616473 \h </w:instrText>
        </w:r>
        <w:r>
          <w:rPr>
            <w:noProof/>
            <w:webHidden/>
          </w:rPr>
        </w:r>
        <w:r>
          <w:rPr>
            <w:noProof/>
            <w:webHidden/>
          </w:rPr>
          <w:fldChar w:fldCharType="separate"/>
        </w:r>
        <w:r>
          <w:rPr>
            <w:noProof/>
            <w:webHidden/>
          </w:rPr>
          <w:t>4</w:t>
        </w:r>
        <w:r>
          <w:rPr>
            <w:noProof/>
            <w:webHidden/>
          </w:rPr>
          <w:fldChar w:fldCharType="end"/>
        </w:r>
      </w:hyperlink>
    </w:p>
    <w:p w14:paraId="1520B503" w14:textId="245DED7F"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4" w:history="1">
        <w:r w:rsidRPr="00F54C4A">
          <w:rPr>
            <w:rStyle w:val="Hyperlink"/>
            <w:noProof/>
            <w:lang w:val="en-US" w:eastAsia="zh-CN"/>
          </w:rPr>
          <w:t>1.4</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lang w:val="en-US" w:eastAsia="zh-CN"/>
          </w:rPr>
          <w:t>Glossary</w:t>
        </w:r>
        <w:r>
          <w:rPr>
            <w:noProof/>
            <w:webHidden/>
          </w:rPr>
          <w:tab/>
        </w:r>
        <w:r>
          <w:rPr>
            <w:noProof/>
            <w:webHidden/>
          </w:rPr>
          <w:fldChar w:fldCharType="begin"/>
        </w:r>
        <w:r>
          <w:rPr>
            <w:noProof/>
            <w:webHidden/>
          </w:rPr>
          <w:instrText xml:space="preserve"> PAGEREF _Toc183616474 \h </w:instrText>
        </w:r>
        <w:r>
          <w:rPr>
            <w:noProof/>
            <w:webHidden/>
          </w:rPr>
        </w:r>
        <w:r>
          <w:rPr>
            <w:noProof/>
            <w:webHidden/>
          </w:rPr>
          <w:fldChar w:fldCharType="separate"/>
        </w:r>
        <w:r>
          <w:rPr>
            <w:noProof/>
            <w:webHidden/>
          </w:rPr>
          <w:t>4</w:t>
        </w:r>
        <w:r>
          <w:rPr>
            <w:noProof/>
            <w:webHidden/>
          </w:rPr>
          <w:fldChar w:fldCharType="end"/>
        </w:r>
      </w:hyperlink>
    </w:p>
    <w:p w14:paraId="22CCEFCF" w14:textId="004A6077" w:rsidR="008675F0" w:rsidRDefault="008675F0">
      <w:pPr>
        <w:pStyle w:val="TOC1"/>
        <w:tabs>
          <w:tab w:val="left" w:pos="360"/>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75" w:history="1">
        <w:r w:rsidRPr="00F54C4A">
          <w:rPr>
            <w:rStyle w:val="Hyperlink"/>
            <w:rFonts w:cs="Poppins"/>
            <w:noProof/>
            <w:lang w:eastAsia="zh-CN"/>
          </w:rPr>
          <w:t>2</w:t>
        </w:r>
        <w:r>
          <w:rPr>
            <w:rFonts w:asciiTheme="minorHAnsi" w:eastAsiaTheme="minorEastAsia" w:hAnsiTheme="minorHAnsi" w:cstheme="minorBidi"/>
            <w:b w:val="0"/>
            <w:bCs w:val="0"/>
            <w:iCs w:val="0"/>
            <w:noProof/>
            <w:kern w:val="2"/>
            <w:sz w:val="22"/>
            <w:lang w:val="en-US" w:eastAsia="zh-CN"/>
            <w14:ligatures w14:val="standardContextual"/>
          </w:rPr>
          <w:tab/>
        </w:r>
        <w:r w:rsidRPr="00F54C4A">
          <w:rPr>
            <w:rStyle w:val="Hyperlink"/>
            <w:rFonts w:cs="Poppins"/>
            <w:noProof/>
            <w:lang w:eastAsia="zh-CN"/>
          </w:rPr>
          <w:t>Requirement(s)</w:t>
        </w:r>
        <w:r>
          <w:rPr>
            <w:noProof/>
            <w:webHidden/>
          </w:rPr>
          <w:tab/>
        </w:r>
        <w:r>
          <w:rPr>
            <w:noProof/>
            <w:webHidden/>
          </w:rPr>
          <w:fldChar w:fldCharType="begin"/>
        </w:r>
        <w:r>
          <w:rPr>
            <w:noProof/>
            <w:webHidden/>
          </w:rPr>
          <w:instrText xml:space="preserve"> PAGEREF _Toc183616475 \h </w:instrText>
        </w:r>
        <w:r>
          <w:rPr>
            <w:noProof/>
            <w:webHidden/>
          </w:rPr>
        </w:r>
        <w:r>
          <w:rPr>
            <w:noProof/>
            <w:webHidden/>
          </w:rPr>
          <w:fldChar w:fldCharType="separate"/>
        </w:r>
        <w:r>
          <w:rPr>
            <w:noProof/>
            <w:webHidden/>
          </w:rPr>
          <w:t>5</w:t>
        </w:r>
        <w:r>
          <w:rPr>
            <w:noProof/>
            <w:webHidden/>
          </w:rPr>
          <w:fldChar w:fldCharType="end"/>
        </w:r>
      </w:hyperlink>
    </w:p>
    <w:p w14:paraId="2B18A920" w14:textId="764C75E2" w:rsidR="008675F0" w:rsidRDefault="008675F0">
      <w:pPr>
        <w:pStyle w:val="TOC1"/>
        <w:tabs>
          <w:tab w:val="left" w:pos="360"/>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76" w:history="1">
        <w:r w:rsidRPr="00F54C4A">
          <w:rPr>
            <w:rStyle w:val="Hyperlink"/>
            <w:rFonts w:cs="Poppins"/>
            <w:noProof/>
          </w:rPr>
          <w:t>3</w:t>
        </w:r>
        <w:r>
          <w:rPr>
            <w:rFonts w:asciiTheme="minorHAnsi" w:eastAsiaTheme="minorEastAsia" w:hAnsiTheme="minorHAnsi" w:cstheme="minorBidi"/>
            <w:b w:val="0"/>
            <w:bCs w:val="0"/>
            <w:iCs w:val="0"/>
            <w:noProof/>
            <w:kern w:val="2"/>
            <w:sz w:val="22"/>
            <w:lang w:val="en-US" w:eastAsia="zh-CN"/>
            <w14:ligatures w14:val="standardContextual"/>
          </w:rPr>
          <w:tab/>
        </w:r>
        <w:r w:rsidRPr="00F54C4A">
          <w:rPr>
            <w:rStyle w:val="Hyperlink"/>
            <w:rFonts w:cs="Poppins"/>
            <w:noProof/>
          </w:rPr>
          <w:t>Business Solutions</w:t>
        </w:r>
        <w:r>
          <w:rPr>
            <w:noProof/>
            <w:webHidden/>
          </w:rPr>
          <w:tab/>
        </w:r>
        <w:r>
          <w:rPr>
            <w:noProof/>
            <w:webHidden/>
          </w:rPr>
          <w:fldChar w:fldCharType="begin"/>
        </w:r>
        <w:r>
          <w:rPr>
            <w:noProof/>
            <w:webHidden/>
          </w:rPr>
          <w:instrText xml:space="preserve"> PAGEREF _Toc183616476 \h </w:instrText>
        </w:r>
        <w:r>
          <w:rPr>
            <w:noProof/>
            <w:webHidden/>
          </w:rPr>
        </w:r>
        <w:r>
          <w:rPr>
            <w:noProof/>
            <w:webHidden/>
          </w:rPr>
          <w:fldChar w:fldCharType="separate"/>
        </w:r>
        <w:r>
          <w:rPr>
            <w:noProof/>
            <w:webHidden/>
          </w:rPr>
          <w:t>5</w:t>
        </w:r>
        <w:r>
          <w:rPr>
            <w:noProof/>
            <w:webHidden/>
          </w:rPr>
          <w:fldChar w:fldCharType="end"/>
        </w:r>
      </w:hyperlink>
    </w:p>
    <w:p w14:paraId="6C1CEAB1" w14:textId="0F3DB7F5"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7" w:history="1">
        <w:r w:rsidRPr="00F54C4A">
          <w:rPr>
            <w:rStyle w:val="Hyperlink"/>
            <w:noProof/>
          </w:rPr>
          <w:t>3.1</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rPr>
          <w:t>Business Solution Overview/Summary</w:t>
        </w:r>
        <w:r>
          <w:rPr>
            <w:noProof/>
            <w:webHidden/>
          </w:rPr>
          <w:tab/>
        </w:r>
        <w:r>
          <w:rPr>
            <w:noProof/>
            <w:webHidden/>
          </w:rPr>
          <w:fldChar w:fldCharType="begin"/>
        </w:r>
        <w:r>
          <w:rPr>
            <w:noProof/>
            <w:webHidden/>
          </w:rPr>
          <w:instrText xml:space="preserve"> PAGEREF _Toc183616477 \h </w:instrText>
        </w:r>
        <w:r>
          <w:rPr>
            <w:noProof/>
            <w:webHidden/>
          </w:rPr>
        </w:r>
        <w:r>
          <w:rPr>
            <w:noProof/>
            <w:webHidden/>
          </w:rPr>
          <w:fldChar w:fldCharType="separate"/>
        </w:r>
        <w:r>
          <w:rPr>
            <w:noProof/>
            <w:webHidden/>
          </w:rPr>
          <w:t>5</w:t>
        </w:r>
        <w:r>
          <w:rPr>
            <w:noProof/>
            <w:webHidden/>
          </w:rPr>
          <w:fldChar w:fldCharType="end"/>
        </w:r>
      </w:hyperlink>
    </w:p>
    <w:p w14:paraId="2C647FBD" w14:textId="30C08326"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8" w:history="1">
        <w:r w:rsidRPr="00F54C4A">
          <w:rPr>
            <w:rStyle w:val="Hyperlink"/>
            <w:noProof/>
          </w:rPr>
          <w:t>3.2</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rPr>
          <w:t>Function</w:t>
        </w:r>
        <w:r w:rsidRPr="00F54C4A">
          <w:rPr>
            <w:rStyle w:val="Hyperlink"/>
            <w:rFonts w:eastAsia="DengXian"/>
            <w:noProof/>
            <w:lang w:eastAsia="zh-CN"/>
          </w:rPr>
          <w:t xml:space="preserve"> 1</w:t>
        </w:r>
        <w:r>
          <w:rPr>
            <w:noProof/>
            <w:webHidden/>
          </w:rPr>
          <w:tab/>
        </w:r>
        <w:r>
          <w:rPr>
            <w:noProof/>
            <w:webHidden/>
          </w:rPr>
          <w:fldChar w:fldCharType="begin"/>
        </w:r>
        <w:r>
          <w:rPr>
            <w:noProof/>
            <w:webHidden/>
          </w:rPr>
          <w:instrText xml:space="preserve"> PAGEREF _Toc183616478 \h </w:instrText>
        </w:r>
        <w:r>
          <w:rPr>
            <w:noProof/>
            <w:webHidden/>
          </w:rPr>
        </w:r>
        <w:r>
          <w:rPr>
            <w:noProof/>
            <w:webHidden/>
          </w:rPr>
          <w:fldChar w:fldCharType="separate"/>
        </w:r>
        <w:r>
          <w:rPr>
            <w:noProof/>
            <w:webHidden/>
          </w:rPr>
          <w:t>5</w:t>
        </w:r>
        <w:r>
          <w:rPr>
            <w:noProof/>
            <w:webHidden/>
          </w:rPr>
          <w:fldChar w:fldCharType="end"/>
        </w:r>
      </w:hyperlink>
    </w:p>
    <w:p w14:paraId="26853DD1" w14:textId="02EACA79" w:rsidR="008675F0" w:rsidRDefault="008675F0">
      <w:pPr>
        <w:pStyle w:val="TOC3"/>
        <w:tabs>
          <w:tab w:val="left" w:pos="1080"/>
          <w:tab w:val="right" w:leader="dot" w:pos="9016"/>
        </w:tabs>
        <w:rPr>
          <w:rFonts w:asciiTheme="minorHAnsi" w:eastAsiaTheme="minorEastAsia" w:hAnsiTheme="minorHAnsi" w:cstheme="minorBidi"/>
          <w:noProof/>
          <w:kern w:val="2"/>
          <w:sz w:val="22"/>
          <w:szCs w:val="24"/>
          <w:lang w:val="en-US" w:eastAsia="zh-CN"/>
          <w14:ligatures w14:val="standardContextual"/>
        </w:rPr>
      </w:pPr>
      <w:hyperlink w:anchor="_Toc183616479" w:history="1">
        <w:r w:rsidRPr="00F54C4A">
          <w:rPr>
            <w:rStyle w:val="Hyperlink"/>
            <w:noProof/>
            <w:lang w:eastAsia="zh-CN"/>
          </w:rPr>
          <w:t>3.2.1</w:t>
        </w:r>
        <w:r>
          <w:rPr>
            <w:rFonts w:asciiTheme="minorHAnsi" w:eastAsiaTheme="minorEastAsia" w:hAnsiTheme="minorHAnsi" w:cstheme="minorBidi"/>
            <w:noProof/>
            <w:kern w:val="2"/>
            <w:sz w:val="22"/>
            <w:szCs w:val="24"/>
            <w:lang w:val="en-US" w:eastAsia="zh-CN"/>
            <w14:ligatures w14:val="standardContextual"/>
          </w:rPr>
          <w:tab/>
        </w:r>
        <w:r w:rsidRPr="00F54C4A">
          <w:rPr>
            <w:rStyle w:val="Hyperlink"/>
            <w:noProof/>
            <w:lang w:eastAsia="zh-CN"/>
          </w:rPr>
          <w:t>Process Flow</w:t>
        </w:r>
        <w:r>
          <w:rPr>
            <w:noProof/>
            <w:webHidden/>
          </w:rPr>
          <w:tab/>
        </w:r>
        <w:r>
          <w:rPr>
            <w:noProof/>
            <w:webHidden/>
          </w:rPr>
          <w:fldChar w:fldCharType="begin"/>
        </w:r>
        <w:r>
          <w:rPr>
            <w:noProof/>
            <w:webHidden/>
          </w:rPr>
          <w:instrText xml:space="preserve"> PAGEREF _Toc183616479 \h </w:instrText>
        </w:r>
        <w:r>
          <w:rPr>
            <w:noProof/>
            <w:webHidden/>
          </w:rPr>
        </w:r>
        <w:r>
          <w:rPr>
            <w:noProof/>
            <w:webHidden/>
          </w:rPr>
          <w:fldChar w:fldCharType="separate"/>
        </w:r>
        <w:r>
          <w:rPr>
            <w:noProof/>
            <w:webHidden/>
          </w:rPr>
          <w:t>6</w:t>
        </w:r>
        <w:r>
          <w:rPr>
            <w:noProof/>
            <w:webHidden/>
          </w:rPr>
          <w:fldChar w:fldCharType="end"/>
        </w:r>
      </w:hyperlink>
    </w:p>
    <w:p w14:paraId="60A151B1" w14:textId="071EE535" w:rsidR="008675F0" w:rsidRDefault="008675F0">
      <w:pPr>
        <w:pStyle w:val="TOC3"/>
        <w:tabs>
          <w:tab w:val="left" w:pos="1080"/>
          <w:tab w:val="right" w:leader="dot" w:pos="9016"/>
        </w:tabs>
        <w:rPr>
          <w:rFonts w:asciiTheme="minorHAnsi" w:eastAsiaTheme="minorEastAsia" w:hAnsiTheme="minorHAnsi" w:cstheme="minorBidi"/>
          <w:noProof/>
          <w:kern w:val="2"/>
          <w:sz w:val="22"/>
          <w:szCs w:val="24"/>
          <w:lang w:val="en-US" w:eastAsia="zh-CN"/>
          <w14:ligatures w14:val="standardContextual"/>
        </w:rPr>
      </w:pPr>
      <w:hyperlink w:anchor="_Toc183616480" w:history="1">
        <w:r w:rsidRPr="00F54C4A">
          <w:rPr>
            <w:rStyle w:val="Hyperlink"/>
            <w:rFonts w:eastAsia="DengXian"/>
            <w:noProof/>
            <w:lang w:eastAsia="zh-CN"/>
          </w:rPr>
          <w:t>3.2.2</w:t>
        </w:r>
        <w:r>
          <w:rPr>
            <w:rFonts w:asciiTheme="minorHAnsi" w:eastAsiaTheme="minorEastAsia" w:hAnsiTheme="minorHAnsi" w:cstheme="minorBidi"/>
            <w:noProof/>
            <w:kern w:val="2"/>
            <w:sz w:val="22"/>
            <w:szCs w:val="24"/>
            <w:lang w:val="en-US" w:eastAsia="zh-CN"/>
            <w14:ligatures w14:val="standardContextual"/>
          </w:rPr>
          <w:tab/>
        </w:r>
        <w:r w:rsidRPr="00F54C4A">
          <w:rPr>
            <w:rStyle w:val="Hyperlink"/>
            <w:noProof/>
            <w:lang w:eastAsia="zh-CN"/>
          </w:rPr>
          <w:t>Function Description</w:t>
        </w:r>
        <w:r>
          <w:rPr>
            <w:noProof/>
            <w:webHidden/>
          </w:rPr>
          <w:tab/>
        </w:r>
        <w:r>
          <w:rPr>
            <w:noProof/>
            <w:webHidden/>
          </w:rPr>
          <w:fldChar w:fldCharType="begin"/>
        </w:r>
        <w:r>
          <w:rPr>
            <w:noProof/>
            <w:webHidden/>
          </w:rPr>
          <w:instrText xml:space="preserve"> PAGEREF _Toc183616480 \h </w:instrText>
        </w:r>
        <w:r>
          <w:rPr>
            <w:noProof/>
            <w:webHidden/>
          </w:rPr>
        </w:r>
        <w:r>
          <w:rPr>
            <w:noProof/>
            <w:webHidden/>
          </w:rPr>
          <w:fldChar w:fldCharType="separate"/>
        </w:r>
        <w:r>
          <w:rPr>
            <w:noProof/>
            <w:webHidden/>
          </w:rPr>
          <w:t>6</w:t>
        </w:r>
        <w:r>
          <w:rPr>
            <w:noProof/>
            <w:webHidden/>
          </w:rPr>
          <w:fldChar w:fldCharType="end"/>
        </w:r>
      </w:hyperlink>
    </w:p>
    <w:p w14:paraId="27C7DA2E" w14:textId="7CC65920" w:rsidR="008675F0" w:rsidRDefault="008675F0">
      <w:pPr>
        <w:pStyle w:val="TOC3"/>
        <w:tabs>
          <w:tab w:val="left" w:pos="1080"/>
          <w:tab w:val="right" w:leader="dot" w:pos="9016"/>
        </w:tabs>
        <w:rPr>
          <w:rFonts w:asciiTheme="minorHAnsi" w:eastAsiaTheme="minorEastAsia" w:hAnsiTheme="minorHAnsi" w:cstheme="minorBidi"/>
          <w:noProof/>
          <w:kern w:val="2"/>
          <w:sz w:val="22"/>
          <w:szCs w:val="24"/>
          <w:lang w:val="en-US" w:eastAsia="zh-CN"/>
          <w14:ligatures w14:val="standardContextual"/>
        </w:rPr>
      </w:pPr>
      <w:hyperlink w:anchor="_Toc183616481" w:history="1">
        <w:r w:rsidRPr="00F54C4A">
          <w:rPr>
            <w:rStyle w:val="Hyperlink"/>
            <w:rFonts w:eastAsia="DengXian"/>
            <w:noProof/>
            <w:lang w:eastAsia="zh-CN"/>
          </w:rPr>
          <w:t>3.2.3</w:t>
        </w:r>
        <w:r>
          <w:rPr>
            <w:rFonts w:asciiTheme="minorHAnsi" w:eastAsiaTheme="minorEastAsia" w:hAnsiTheme="minorHAnsi" w:cstheme="minorBidi"/>
            <w:noProof/>
            <w:kern w:val="2"/>
            <w:sz w:val="22"/>
            <w:szCs w:val="24"/>
            <w:lang w:val="en-US" w:eastAsia="zh-CN"/>
            <w14:ligatures w14:val="standardContextual"/>
          </w:rPr>
          <w:tab/>
        </w:r>
        <w:r w:rsidRPr="00F54C4A">
          <w:rPr>
            <w:rStyle w:val="Hyperlink"/>
            <w:noProof/>
            <w:lang w:eastAsia="zh-CN"/>
          </w:rPr>
          <w:t>Business Rules</w:t>
        </w:r>
        <w:r>
          <w:rPr>
            <w:noProof/>
            <w:webHidden/>
          </w:rPr>
          <w:tab/>
        </w:r>
        <w:r>
          <w:rPr>
            <w:noProof/>
            <w:webHidden/>
          </w:rPr>
          <w:fldChar w:fldCharType="begin"/>
        </w:r>
        <w:r>
          <w:rPr>
            <w:noProof/>
            <w:webHidden/>
          </w:rPr>
          <w:instrText xml:space="preserve"> PAGEREF _Toc183616481 \h </w:instrText>
        </w:r>
        <w:r>
          <w:rPr>
            <w:noProof/>
            <w:webHidden/>
          </w:rPr>
        </w:r>
        <w:r>
          <w:rPr>
            <w:noProof/>
            <w:webHidden/>
          </w:rPr>
          <w:fldChar w:fldCharType="separate"/>
        </w:r>
        <w:r>
          <w:rPr>
            <w:noProof/>
            <w:webHidden/>
          </w:rPr>
          <w:t>7</w:t>
        </w:r>
        <w:r>
          <w:rPr>
            <w:noProof/>
            <w:webHidden/>
          </w:rPr>
          <w:fldChar w:fldCharType="end"/>
        </w:r>
      </w:hyperlink>
    </w:p>
    <w:p w14:paraId="3909D93F" w14:textId="6154ED76" w:rsidR="008675F0" w:rsidRDefault="008675F0">
      <w:pPr>
        <w:pStyle w:val="TOC3"/>
        <w:tabs>
          <w:tab w:val="left" w:pos="1080"/>
          <w:tab w:val="right" w:leader="dot" w:pos="9016"/>
        </w:tabs>
        <w:rPr>
          <w:rFonts w:asciiTheme="minorHAnsi" w:eastAsiaTheme="minorEastAsia" w:hAnsiTheme="minorHAnsi" w:cstheme="minorBidi"/>
          <w:noProof/>
          <w:kern w:val="2"/>
          <w:sz w:val="22"/>
          <w:szCs w:val="24"/>
          <w:lang w:val="en-US" w:eastAsia="zh-CN"/>
          <w14:ligatures w14:val="standardContextual"/>
        </w:rPr>
      </w:pPr>
      <w:hyperlink w:anchor="_Toc183616482" w:history="1">
        <w:r w:rsidRPr="00F54C4A">
          <w:rPr>
            <w:rStyle w:val="Hyperlink"/>
            <w:rFonts w:eastAsia="DengXian"/>
            <w:noProof/>
            <w:lang w:eastAsia="zh-CN"/>
          </w:rPr>
          <w:t>3.2.4</w:t>
        </w:r>
        <w:r>
          <w:rPr>
            <w:rFonts w:asciiTheme="minorHAnsi" w:eastAsiaTheme="minorEastAsia" w:hAnsiTheme="minorHAnsi" w:cstheme="minorBidi"/>
            <w:noProof/>
            <w:kern w:val="2"/>
            <w:sz w:val="22"/>
            <w:szCs w:val="24"/>
            <w:lang w:val="en-US" w:eastAsia="zh-CN"/>
            <w14:ligatures w14:val="standardContextual"/>
          </w:rPr>
          <w:tab/>
        </w:r>
        <w:r w:rsidRPr="00F54C4A">
          <w:rPr>
            <w:rStyle w:val="Hyperlink"/>
            <w:noProof/>
            <w:lang w:eastAsia="zh-CN"/>
          </w:rPr>
          <w:t>User Experience</w:t>
        </w:r>
        <w:r>
          <w:rPr>
            <w:noProof/>
            <w:webHidden/>
          </w:rPr>
          <w:tab/>
        </w:r>
        <w:r>
          <w:rPr>
            <w:noProof/>
            <w:webHidden/>
          </w:rPr>
          <w:fldChar w:fldCharType="begin"/>
        </w:r>
        <w:r>
          <w:rPr>
            <w:noProof/>
            <w:webHidden/>
          </w:rPr>
          <w:instrText xml:space="preserve"> PAGEREF _Toc183616482 \h </w:instrText>
        </w:r>
        <w:r>
          <w:rPr>
            <w:noProof/>
            <w:webHidden/>
          </w:rPr>
        </w:r>
        <w:r>
          <w:rPr>
            <w:noProof/>
            <w:webHidden/>
          </w:rPr>
          <w:fldChar w:fldCharType="separate"/>
        </w:r>
        <w:r>
          <w:rPr>
            <w:noProof/>
            <w:webHidden/>
          </w:rPr>
          <w:t>8</w:t>
        </w:r>
        <w:r>
          <w:rPr>
            <w:noProof/>
            <w:webHidden/>
          </w:rPr>
          <w:fldChar w:fldCharType="end"/>
        </w:r>
      </w:hyperlink>
    </w:p>
    <w:p w14:paraId="49E02B1D" w14:textId="0CF506A9" w:rsidR="008675F0" w:rsidRDefault="008675F0">
      <w:pPr>
        <w:pStyle w:val="TOC4"/>
        <w:tabs>
          <w:tab w:val="left" w:pos="1440"/>
          <w:tab w:val="right" w:leader="dot" w:pos="9016"/>
        </w:tabs>
        <w:rPr>
          <w:rFonts w:asciiTheme="minorHAnsi" w:eastAsiaTheme="minorEastAsia" w:hAnsiTheme="minorHAnsi" w:cstheme="minorBidi"/>
          <w:noProof/>
          <w:kern w:val="2"/>
          <w:sz w:val="22"/>
          <w:szCs w:val="24"/>
          <w:lang w:val="en-US" w:eastAsia="zh-CN"/>
          <w14:ligatures w14:val="standardContextual"/>
        </w:rPr>
      </w:pPr>
      <w:hyperlink w:anchor="_Toc183616483" w:history="1">
        <w:r w:rsidRPr="00F54C4A">
          <w:rPr>
            <w:rStyle w:val="Hyperlink"/>
            <w:bCs/>
            <w:noProof/>
          </w:rPr>
          <w:t>3.2.4.1</w:t>
        </w:r>
        <w:r>
          <w:rPr>
            <w:rFonts w:asciiTheme="minorHAnsi" w:eastAsiaTheme="minorEastAsia" w:hAnsiTheme="minorHAnsi" w:cstheme="minorBidi"/>
            <w:noProof/>
            <w:kern w:val="2"/>
            <w:sz w:val="22"/>
            <w:szCs w:val="24"/>
            <w:lang w:val="en-US" w:eastAsia="zh-CN"/>
            <w14:ligatures w14:val="standardContextual"/>
          </w:rPr>
          <w:tab/>
        </w:r>
        <w:r w:rsidRPr="00F54C4A">
          <w:rPr>
            <w:rStyle w:val="Hyperlink"/>
            <w:noProof/>
          </w:rPr>
          <w:t>UI_PRD_PRD_BasicInfo</w:t>
        </w:r>
        <w:r>
          <w:rPr>
            <w:noProof/>
            <w:webHidden/>
          </w:rPr>
          <w:tab/>
        </w:r>
        <w:r>
          <w:rPr>
            <w:noProof/>
            <w:webHidden/>
          </w:rPr>
          <w:fldChar w:fldCharType="begin"/>
        </w:r>
        <w:r>
          <w:rPr>
            <w:noProof/>
            <w:webHidden/>
          </w:rPr>
          <w:instrText xml:space="preserve"> PAGEREF _Toc183616483 \h </w:instrText>
        </w:r>
        <w:r>
          <w:rPr>
            <w:noProof/>
            <w:webHidden/>
          </w:rPr>
        </w:r>
        <w:r>
          <w:rPr>
            <w:noProof/>
            <w:webHidden/>
          </w:rPr>
          <w:fldChar w:fldCharType="separate"/>
        </w:r>
        <w:r>
          <w:rPr>
            <w:noProof/>
            <w:webHidden/>
          </w:rPr>
          <w:t>8</w:t>
        </w:r>
        <w:r>
          <w:rPr>
            <w:noProof/>
            <w:webHidden/>
          </w:rPr>
          <w:fldChar w:fldCharType="end"/>
        </w:r>
      </w:hyperlink>
    </w:p>
    <w:p w14:paraId="37E2E096" w14:textId="239B1016" w:rsidR="008675F0" w:rsidRDefault="008675F0">
      <w:pPr>
        <w:pStyle w:val="TOC1"/>
        <w:tabs>
          <w:tab w:val="left" w:pos="360"/>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84" w:history="1">
        <w:r w:rsidRPr="00F54C4A">
          <w:rPr>
            <w:rStyle w:val="Hyperlink"/>
            <w:rFonts w:cs="Poppins"/>
            <w:noProof/>
          </w:rPr>
          <w:t>4</w:t>
        </w:r>
        <w:r>
          <w:rPr>
            <w:rFonts w:asciiTheme="minorHAnsi" w:eastAsiaTheme="minorEastAsia" w:hAnsiTheme="minorHAnsi" w:cstheme="minorBidi"/>
            <w:b w:val="0"/>
            <w:bCs w:val="0"/>
            <w:iCs w:val="0"/>
            <w:noProof/>
            <w:kern w:val="2"/>
            <w:sz w:val="22"/>
            <w:lang w:val="en-US" w:eastAsia="zh-CN"/>
            <w14:ligatures w14:val="standardContextual"/>
          </w:rPr>
          <w:tab/>
        </w:r>
        <w:r w:rsidRPr="00F54C4A">
          <w:rPr>
            <w:rStyle w:val="Hyperlink"/>
            <w:rFonts w:cs="Poppins"/>
            <w:noProof/>
          </w:rPr>
          <w:t>Non-functional Requirement</w:t>
        </w:r>
        <w:r>
          <w:rPr>
            <w:noProof/>
            <w:webHidden/>
          </w:rPr>
          <w:tab/>
        </w:r>
        <w:r>
          <w:rPr>
            <w:noProof/>
            <w:webHidden/>
          </w:rPr>
          <w:fldChar w:fldCharType="begin"/>
        </w:r>
        <w:r>
          <w:rPr>
            <w:noProof/>
            <w:webHidden/>
          </w:rPr>
          <w:instrText xml:space="preserve"> PAGEREF _Toc183616484 \h </w:instrText>
        </w:r>
        <w:r>
          <w:rPr>
            <w:noProof/>
            <w:webHidden/>
          </w:rPr>
        </w:r>
        <w:r>
          <w:rPr>
            <w:noProof/>
            <w:webHidden/>
          </w:rPr>
          <w:fldChar w:fldCharType="separate"/>
        </w:r>
        <w:r>
          <w:rPr>
            <w:noProof/>
            <w:webHidden/>
          </w:rPr>
          <w:t>9</w:t>
        </w:r>
        <w:r>
          <w:rPr>
            <w:noProof/>
            <w:webHidden/>
          </w:rPr>
          <w:fldChar w:fldCharType="end"/>
        </w:r>
      </w:hyperlink>
    </w:p>
    <w:p w14:paraId="15CEA74C" w14:textId="3E0C4EAE" w:rsidR="008675F0" w:rsidRDefault="008675F0">
      <w:pPr>
        <w:pStyle w:val="TOC1"/>
        <w:tabs>
          <w:tab w:val="left" w:pos="360"/>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85" w:history="1">
        <w:r w:rsidRPr="00F54C4A">
          <w:rPr>
            <w:rStyle w:val="Hyperlink"/>
            <w:rFonts w:cs="Poppins"/>
            <w:noProof/>
          </w:rPr>
          <w:t>5</w:t>
        </w:r>
        <w:r>
          <w:rPr>
            <w:rFonts w:asciiTheme="minorHAnsi" w:eastAsiaTheme="minorEastAsia" w:hAnsiTheme="minorHAnsi" w:cstheme="minorBidi"/>
            <w:b w:val="0"/>
            <w:bCs w:val="0"/>
            <w:iCs w:val="0"/>
            <w:noProof/>
            <w:kern w:val="2"/>
            <w:sz w:val="22"/>
            <w:lang w:val="en-US" w:eastAsia="zh-CN"/>
            <w14:ligatures w14:val="standardContextual"/>
          </w:rPr>
          <w:tab/>
        </w:r>
        <w:r w:rsidRPr="00F54C4A">
          <w:rPr>
            <w:rStyle w:val="Hyperlink"/>
            <w:rFonts w:cs="Poppins"/>
            <w:noProof/>
          </w:rPr>
          <w:t>Reference</w:t>
        </w:r>
        <w:r>
          <w:rPr>
            <w:noProof/>
            <w:webHidden/>
          </w:rPr>
          <w:tab/>
        </w:r>
        <w:r>
          <w:rPr>
            <w:noProof/>
            <w:webHidden/>
          </w:rPr>
          <w:fldChar w:fldCharType="begin"/>
        </w:r>
        <w:r>
          <w:rPr>
            <w:noProof/>
            <w:webHidden/>
          </w:rPr>
          <w:instrText xml:space="preserve"> PAGEREF _Toc183616485 \h </w:instrText>
        </w:r>
        <w:r>
          <w:rPr>
            <w:noProof/>
            <w:webHidden/>
          </w:rPr>
        </w:r>
        <w:r>
          <w:rPr>
            <w:noProof/>
            <w:webHidden/>
          </w:rPr>
          <w:fldChar w:fldCharType="separate"/>
        </w:r>
        <w:r>
          <w:rPr>
            <w:noProof/>
            <w:webHidden/>
          </w:rPr>
          <w:t>9</w:t>
        </w:r>
        <w:r>
          <w:rPr>
            <w:noProof/>
            <w:webHidden/>
          </w:rPr>
          <w:fldChar w:fldCharType="end"/>
        </w:r>
      </w:hyperlink>
    </w:p>
    <w:p w14:paraId="33F4C90E" w14:textId="20F074EF" w:rsidR="008675F0" w:rsidRDefault="008675F0">
      <w:pPr>
        <w:pStyle w:val="TOC1"/>
        <w:tabs>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86" w:history="1">
        <w:r w:rsidRPr="00F54C4A">
          <w:rPr>
            <w:rStyle w:val="Hyperlink"/>
            <w:noProof/>
          </w:rPr>
          <w:t>Disclaimer</w:t>
        </w:r>
        <w:r>
          <w:rPr>
            <w:noProof/>
            <w:webHidden/>
          </w:rPr>
          <w:tab/>
        </w:r>
        <w:r>
          <w:rPr>
            <w:noProof/>
            <w:webHidden/>
          </w:rPr>
          <w:fldChar w:fldCharType="begin"/>
        </w:r>
        <w:r>
          <w:rPr>
            <w:noProof/>
            <w:webHidden/>
          </w:rPr>
          <w:instrText xml:space="preserve"> PAGEREF _Toc183616486 \h </w:instrText>
        </w:r>
        <w:r>
          <w:rPr>
            <w:noProof/>
            <w:webHidden/>
          </w:rPr>
        </w:r>
        <w:r>
          <w:rPr>
            <w:noProof/>
            <w:webHidden/>
          </w:rPr>
          <w:fldChar w:fldCharType="separate"/>
        </w:r>
        <w:r>
          <w:rPr>
            <w:noProof/>
            <w:webHidden/>
          </w:rPr>
          <w:t>9</w:t>
        </w:r>
        <w:r>
          <w:rPr>
            <w:noProof/>
            <w:webHidden/>
          </w:rPr>
          <w:fldChar w:fldCharType="end"/>
        </w:r>
      </w:hyperlink>
    </w:p>
    <w:p w14:paraId="2685BC4A" w14:textId="50D1EBA3" w:rsidR="0075454A" w:rsidRDefault="0021777A" w:rsidP="00406C6D">
      <w:pPr>
        <w:textAlignment w:val="baseline"/>
        <w:rPr>
          <w:rFonts w:eastAsia="Times New Roman" w:cs="Poppins"/>
          <w:sz w:val="16"/>
          <w:szCs w:val="16"/>
          <w:lang w:val="en-US" w:eastAsia="zh-CN"/>
        </w:rPr>
      </w:pPr>
      <w:r>
        <w:rPr>
          <w:rFonts w:eastAsia="Times New Roman" w:cs="Poppins"/>
          <w:b/>
          <w:bCs/>
          <w:iCs/>
          <w:sz w:val="16"/>
          <w:szCs w:val="16"/>
          <w:lang w:val="en-US" w:eastAsia="zh-CN"/>
        </w:rPr>
        <w:fldChar w:fldCharType="end"/>
      </w:r>
    </w:p>
    <w:p w14:paraId="3F2D780B" w14:textId="77777777" w:rsidR="0075454A" w:rsidRDefault="0075454A" w:rsidP="00406C6D">
      <w:pPr>
        <w:textAlignment w:val="baseline"/>
        <w:rPr>
          <w:rFonts w:eastAsia="Times New Roman" w:cs="Poppins"/>
          <w:sz w:val="16"/>
          <w:szCs w:val="16"/>
          <w:lang w:val="en-US" w:eastAsia="zh-CN"/>
        </w:rPr>
      </w:pPr>
    </w:p>
    <w:p w14:paraId="4A570142" w14:textId="77777777" w:rsidR="0075454A" w:rsidRDefault="0075454A" w:rsidP="00406C6D">
      <w:pPr>
        <w:textAlignment w:val="baseline"/>
        <w:rPr>
          <w:rFonts w:eastAsia="Times New Roman" w:cs="Poppins"/>
          <w:sz w:val="16"/>
          <w:szCs w:val="16"/>
          <w:lang w:val="en-US" w:eastAsia="zh-CN"/>
        </w:rPr>
      </w:pPr>
    </w:p>
    <w:p w14:paraId="2D8EFE52" w14:textId="77777777" w:rsidR="0075454A" w:rsidRDefault="0075454A" w:rsidP="00406C6D">
      <w:pPr>
        <w:textAlignment w:val="baseline"/>
        <w:rPr>
          <w:rFonts w:eastAsia="Times New Roman" w:cs="Poppins"/>
          <w:sz w:val="16"/>
          <w:szCs w:val="16"/>
          <w:lang w:val="en-US" w:eastAsia="zh-CN"/>
        </w:rPr>
      </w:pPr>
    </w:p>
    <w:p w14:paraId="698AD219" w14:textId="77777777" w:rsidR="00A157FD" w:rsidRDefault="00A157FD" w:rsidP="00A157FD">
      <w:bookmarkStart w:id="0" w:name="_Toc183611188"/>
      <w:bookmarkStart w:id="1" w:name="_Toc183611291"/>
      <w:bookmarkStart w:id="2" w:name="_Toc183611623"/>
      <w:bookmarkStart w:id="3" w:name="_Toc183611723"/>
    </w:p>
    <w:p w14:paraId="74DAEF56" w14:textId="77777777" w:rsidR="00A157FD" w:rsidRDefault="00A157FD" w:rsidP="00A157FD"/>
    <w:p w14:paraId="7D28B540" w14:textId="77777777" w:rsidR="00A157FD" w:rsidRDefault="00A157FD" w:rsidP="00A157FD"/>
    <w:p w14:paraId="26F8B27C" w14:textId="77777777" w:rsidR="00A157FD" w:rsidRDefault="00A157FD" w:rsidP="00A157FD"/>
    <w:p w14:paraId="1D79E93E" w14:textId="77777777" w:rsidR="00A157FD" w:rsidRDefault="00A157FD" w:rsidP="00A157FD"/>
    <w:p w14:paraId="32F0E35F" w14:textId="77777777" w:rsidR="00A157FD" w:rsidRDefault="00A157FD" w:rsidP="00A157FD"/>
    <w:p w14:paraId="2A8A42EA" w14:textId="77777777" w:rsidR="00A157FD" w:rsidRDefault="00A157FD" w:rsidP="00A157FD"/>
    <w:p w14:paraId="4ED8932B" w14:textId="77777777" w:rsidR="00A157FD" w:rsidRDefault="00A157FD" w:rsidP="00A157FD"/>
    <w:p w14:paraId="48E63E41" w14:textId="77777777" w:rsidR="00A157FD" w:rsidRDefault="00A157FD" w:rsidP="00A157FD"/>
    <w:p w14:paraId="460AAB2B" w14:textId="77777777" w:rsidR="00A157FD" w:rsidRDefault="00A157FD" w:rsidP="00A157FD"/>
    <w:p w14:paraId="4160A85C" w14:textId="77777777" w:rsidR="00A157FD" w:rsidRDefault="00A157FD" w:rsidP="00A157FD">
      <w:pPr>
        <w:rPr>
          <w:lang w:eastAsia="zh-CN"/>
        </w:rPr>
      </w:pPr>
    </w:p>
    <w:p w14:paraId="22F70A81" w14:textId="77777777" w:rsidR="008675F0" w:rsidRDefault="008675F0" w:rsidP="00A157FD">
      <w:pPr>
        <w:rPr>
          <w:lang w:eastAsia="zh-CN"/>
        </w:rPr>
      </w:pPr>
    </w:p>
    <w:p w14:paraId="07506EB9" w14:textId="77777777" w:rsidR="008675F0" w:rsidRDefault="008675F0" w:rsidP="00A157FD">
      <w:pPr>
        <w:rPr>
          <w:lang w:eastAsia="zh-CN"/>
        </w:rPr>
      </w:pPr>
    </w:p>
    <w:p w14:paraId="6FDC66C7" w14:textId="77777777" w:rsidR="00A157FD" w:rsidRDefault="00A157FD" w:rsidP="00A157FD"/>
    <w:p w14:paraId="3EC7CC2D" w14:textId="32F47D77" w:rsidR="006A4A03" w:rsidRDefault="00D651CF" w:rsidP="006E72F4">
      <w:pPr>
        <w:pStyle w:val="Heading1"/>
        <w:rPr>
          <w:b w:val="0"/>
        </w:rPr>
      </w:pPr>
      <w:bookmarkStart w:id="4" w:name="_Toc183616469"/>
      <w:r w:rsidRPr="002B079C">
        <w:lastRenderedPageBreak/>
        <w:t>Document History</w:t>
      </w:r>
      <w:bookmarkEnd w:id="0"/>
      <w:bookmarkEnd w:id="1"/>
      <w:bookmarkEnd w:id="2"/>
      <w:bookmarkEnd w:id="3"/>
      <w:bookmarkEnd w:id="4"/>
    </w:p>
    <w:p w14:paraId="49BD9911" w14:textId="77777777" w:rsidR="00D179EB" w:rsidRPr="00D179EB" w:rsidRDefault="00D179EB" w:rsidP="00D179EB">
      <w:pPr>
        <w:rPr>
          <w:lang w:val="en-US" w:eastAsia="zh-CN"/>
        </w:rPr>
      </w:pPr>
    </w:p>
    <w:tbl>
      <w:tblPr>
        <w:tblStyle w:val="TableGrid"/>
        <w:tblW w:w="0" w:type="auto"/>
        <w:tblCellMar>
          <w:top w:w="113" w:type="dxa"/>
          <w:bottom w:w="113" w:type="dxa"/>
        </w:tblCellMar>
        <w:tblLook w:val="04A0" w:firstRow="1" w:lastRow="0" w:firstColumn="1" w:lastColumn="0" w:noHBand="0" w:noVBand="1"/>
      </w:tblPr>
      <w:tblGrid>
        <w:gridCol w:w="1701"/>
        <w:gridCol w:w="1560"/>
        <w:gridCol w:w="1134"/>
        <w:gridCol w:w="2817"/>
        <w:gridCol w:w="1804"/>
      </w:tblGrid>
      <w:tr w:rsidR="00A83FB7" w14:paraId="6FDDFF87" w14:textId="77777777" w:rsidTr="005B536C">
        <w:trPr>
          <w:trHeight w:val="187"/>
        </w:trPr>
        <w:tc>
          <w:tcPr>
            <w:tcW w:w="1701" w:type="dxa"/>
            <w:tcBorders>
              <w:top w:val="nil"/>
              <w:left w:val="nil"/>
              <w:bottom w:val="nil"/>
              <w:right w:val="nil"/>
            </w:tcBorders>
            <w:shd w:val="clear" w:color="auto" w:fill="9AEFEF"/>
            <w:vAlign w:val="center"/>
          </w:tcPr>
          <w:p w14:paraId="788A9C5B" w14:textId="173AEE38" w:rsidR="008E2FE8" w:rsidRPr="001D2C5E" w:rsidRDefault="00772651" w:rsidP="00CC15A0">
            <w:pPr>
              <w:rPr>
                <w:lang w:val="en-US" w:eastAsia="zh-CN"/>
              </w:rPr>
            </w:pPr>
            <w:r w:rsidRPr="001D2C5E">
              <w:rPr>
                <w:lang w:val="en-US" w:eastAsia="zh-CN"/>
              </w:rPr>
              <w:t>Date</w:t>
            </w:r>
          </w:p>
        </w:tc>
        <w:tc>
          <w:tcPr>
            <w:tcW w:w="1560" w:type="dxa"/>
            <w:tcBorders>
              <w:top w:val="nil"/>
              <w:left w:val="nil"/>
              <w:bottom w:val="nil"/>
              <w:right w:val="nil"/>
            </w:tcBorders>
            <w:shd w:val="clear" w:color="auto" w:fill="9AEFEF"/>
            <w:vAlign w:val="center"/>
          </w:tcPr>
          <w:p w14:paraId="789D38EE" w14:textId="5BBF40AC" w:rsidR="008E2FE8" w:rsidRPr="001D2C5E" w:rsidRDefault="00772651" w:rsidP="00CC15A0">
            <w:pPr>
              <w:rPr>
                <w:lang w:val="en-US" w:eastAsia="zh-CN"/>
              </w:rPr>
            </w:pPr>
            <w:r w:rsidRPr="001D2C5E">
              <w:rPr>
                <w:lang w:val="en-US" w:eastAsia="zh-CN"/>
              </w:rPr>
              <w:t>Author</w:t>
            </w:r>
          </w:p>
        </w:tc>
        <w:tc>
          <w:tcPr>
            <w:tcW w:w="1134" w:type="dxa"/>
            <w:tcBorders>
              <w:top w:val="nil"/>
              <w:left w:val="nil"/>
              <w:bottom w:val="nil"/>
              <w:right w:val="nil"/>
            </w:tcBorders>
            <w:shd w:val="clear" w:color="auto" w:fill="9AEFEF"/>
            <w:vAlign w:val="center"/>
          </w:tcPr>
          <w:p w14:paraId="429DF5A0" w14:textId="6A59BA5A" w:rsidR="008E2FE8" w:rsidRPr="001D2C5E" w:rsidRDefault="00772651" w:rsidP="00CC15A0">
            <w:pPr>
              <w:rPr>
                <w:lang w:val="en-US" w:eastAsia="zh-CN"/>
              </w:rPr>
            </w:pPr>
            <w:r w:rsidRPr="001D2C5E">
              <w:rPr>
                <w:lang w:val="en-US" w:eastAsia="zh-CN"/>
              </w:rPr>
              <w:t>Version</w:t>
            </w:r>
          </w:p>
        </w:tc>
        <w:tc>
          <w:tcPr>
            <w:tcW w:w="2817" w:type="dxa"/>
            <w:tcBorders>
              <w:top w:val="nil"/>
              <w:left w:val="nil"/>
              <w:bottom w:val="nil"/>
              <w:right w:val="nil"/>
            </w:tcBorders>
            <w:shd w:val="clear" w:color="auto" w:fill="9AEFEF"/>
            <w:vAlign w:val="center"/>
          </w:tcPr>
          <w:p w14:paraId="40E4DC02" w14:textId="271D228E" w:rsidR="008E2FE8" w:rsidRPr="001D2C5E" w:rsidRDefault="00772651" w:rsidP="00CC15A0">
            <w:pPr>
              <w:rPr>
                <w:lang w:val="en-US" w:eastAsia="zh-CN"/>
              </w:rPr>
            </w:pPr>
            <w:r w:rsidRPr="001D2C5E">
              <w:rPr>
                <w:lang w:val="en-US" w:eastAsia="zh-CN"/>
              </w:rPr>
              <w:t>Note</w:t>
            </w:r>
          </w:p>
        </w:tc>
        <w:tc>
          <w:tcPr>
            <w:tcW w:w="1804" w:type="dxa"/>
            <w:tcBorders>
              <w:top w:val="nil"/>
              <w:left w:val="nil"/>
              <w:bottom w:val="nil"/>
              <w:right w:val="nil"/>
            </w:tcBorders>
            <w:shd w:val="clear" w:color="auto" w:fill="9AEFEF"/>
            <w:vAlign w:val="center"/>
          </w:tcPr>
          <w:p w14:paraId="26D90D3F" w14:textId="28828327" w:rsidR="008E2FE8" w:rsidRPr="001D2C5E" w:rsidRDefault="00772651" w:rsidP="00CC15A0">
            <w:pPr>
              <w:rPr>
                <w:lang w:val="en-US" w:eastAsia="zh-CN"/>
              </w:rPr>
            </w:pPr>
            <w:r w:rsidRPr="001D2C5E">
              <w:rPr>
                <w:lang w:val="en-US" w:eastAsia="zh-CN"/>
              </w:rPr>
              <w:t>Reviewer</w:t>
            </w:r>
          </w:p>
        </w:tc>
      </w:tr>
      <w:tr w:rsidR="00D1670F" w14:paraId="1115EEA3" w14:textId="77777777" w:rsidTr="005B536C">
        <w:trPr>
          <w:trHeight w:val="321"/>
        </w:trPr>
        <w:tc>
          <w:tcPr>
            <w:tcW w:w="1701" w:type="dxa"/>
            <w:tcBorders>
              <w:top w:val="nil"/>
              <w:left w:val="nil"/>
              <w:bottom w:val="single" w:sz="4" w:space="0" w:color="747474" w:themeColor="background2" w:themeShade="80"/>
              <w:right w:val="nil"/>
            </w:tcBorders>
            <w:shd w:val="clear" w:color="auto" w:fill="F1FFFF"/>
            <w:vAlign w:val="center"/>
          </w:tcPr>
          <w:p w14:paraId="6117884B" w14:textId="309B4026" w:rsidR="00D1670F" w:rsidRPr="001D2C5E" w:rsidRDefault="00D1670F" w:rsidP="002F2765">
            <w:pPr>
              <w:rPr>
                <w:lang w:val="en-US" w:eastAsia="zh-CN"/>
              </w:rPr>
            </w:pPr>
          </w:p>
        </w:tc>
        <w:tc>
          <w:tcPr>
            <w:tcW w:w="1560" w:type="dxa"/>
            <w:tcBorders>
              <w:top w:val="nil"/>
              <w:left w:val="nil"/>
              <w:bottom w:val="single" w:sz="4" w:space="0" w:color="747474" w:themeColor="background2" w:themeShade="80"/>
              <w:right w:val="nil"/>
            </w:tcBorders>
            <w:shd w:val="clear" w:color="auto" w:fill="F1FFFF"/>
            <w:vAlign w:val="center"/>
          </w:tcPr>
          <w:p w14:paraId="5ED4908B" w14:textId="5BBE5A4E" w:rsidR="00D1670F" w:rsidRPr="001D2C5E" w:rsidRDefault="00D1670F" w:rsidP="002F2765">
            <w:pPr>
              <w:rPr>
                <w:lang w:val="en-US" w:eastAsia="zh-CN"/>
              </w:rPr>
            </w:pPr>
          </w:p>
        </w:tc>
        <w:tc>
          <w:tcPr>
            <w:tcW w:w="1134" w:type="dxa"/>
            <w:tcBorders>
              <w:top w:val="nil"/>
              <w:left w:val="nil"/>
              <w:bottom w:val="single" w:sz="4" w:space="0" w:color="747474" w:themeColor="background2" w:themeShade="80"/>
              <w:right w:val="nil"/>
            </w:tcBorders>
            <w:shd w:val="clear" w:color="auto" w:fill="F1FFFF"/>
            <w:vAlign w:val="center"/>
          </w:tcPr>
          <w:p w14:paraId="1BBA0289" w14:textId="63E8241D" w:rsidR="00D1670F" w:rsidRPr="001D2C5E" w:rsidRDefault="00D1670F" w:rsidP="002F2765">
            <w:pPr>
              <w:rPr>
                <w:lang w:val="en-US" w:eastAsia="zh-CN"/>
              </w:rPr>
            </w:pPr>
          </w:p>
        </w:tc>
        <w:tc>
          <w:tcPr>
            <w:tcW w:w="2817" w:type="dxa"/>
            <w:tcBorders>
              <w:top w:val="nil"/>
              <w:left w:val="nil"/>
              <w:bottom w:val="single" w:sz="4" w:space="0" w:color="747474" w:themeColor="background2" w:themeShade="80"/>
              <w:right w:val="nil"/>
            </w:tcBorders>
            <w:shd w:val="clear" w:color="auto" w:fill="F1FFFF"/>
            <w:vAlign w:val="center"/>
          </w:tcPr>
          <w:p w14:paraId="49FFF3AC" w14:textId="04F27110" w:rsidR="00D1670F" w:rsidRPr="001D2C5E" w:rsidRDefault="00D1670F" w:rsidP="002F2765">
            <w:pPr>
              <w:rPr>
                <w:lang w:val="en-US" w:eastAsia="zh-CN"/>
              </w:rPr>
            </w:pPr>
          </w:p>
        </w:tc>
        <w:tc>
          <w:tcPr>
            <w:tcW w:w="1804" w:type="dxa"/>
            <w:tcBorders>
              <w:top w:val="nil"/>
              <w:left w:val="nil"/>
              <w:bottom w:val="single" w:sz="4" w:space="0" w:color="747474" w:themeColor="background2" w:themeShade="80"/>
              <w:right w:val="nil"/>
            </w:tcBorders>
            <w:shd w:val="clear" w:color="auto" w:fill="F1FFFF"/>
            <w:vAlign w:val="center"/>
          </w:tcPr>
          <w:p w14:paraId="7B33E645" w14:textId="19985B47" w:rsidR="00D1670F" w:rsidRPr="001D2C5E" w:rsidRDefault="00D1670F" w:rsidP="002F2765">
            <w:pPr>
              <w:rPr>
                <w:lang w:val="en-US" w:eastAsia="zh-CN"/>
              </w:rPr>
            </w:pPr>
          </w:p>
        </w:tc>
      </w:tr>
      <w:tr w:rsidR="00D1670F" w14:paraId="36A07CC3" w14:textId="77777777" w:rsidTr="005B536C">
        <w:trPr>
          <w:trHeight w:val="321"/>
        </w:trPr>
        <w:tc>
          <w:tcPr>
            <w:tcW w:w="1701" w:type="dxa"/>
            <w:tcBorders>
              <w:top w:val="nil"/>
              <w:left w:val="nil"/>
              <w:bottom w:val="single" w:sz="4" w:space="0" w:color="747474" w:themeColor="background2" w:themeShade="80"/>
              <w:right w:val="nil"/>
            </w:tcBorders>
            <w:shd w:val="clear" w:color="auto" w:fill="F1FFFF"/>
            <w:vAlign w:val="center"/>
          </w:tcPr>
          <w:p w14:paraId="32A0CF7C" w14:textId="2E0590B5" w:rsidR="00D1670F" w:rsidRPr="001D2C5E" w:rsidRDefault="00D1670F" w:rsidP="002F2765">
            <w:pPr>
              <w:rPr>
                <w:lang w:val="en-US" w:eastAsia="zh-CN"/>
              </w:rPr>
            </w:pPr>
          </w:p>
        </w:tc>
        <w:tc>
          <w:tcPr>
            <w:tcW w:w="1560" w:type="dxa"/>
            <w:tcBorders>
              <w:top w:val="nil"/>
              <w:left w:val="nil"/>
              <w:bottom w:val="single" w:sz="4" w:space="0" w:color="747474" w:themeColor="background2" w:themeShade="80"/>
              <w:right w:val="nil"/>
            </w:tcBorders>
            <w:shd w:val="clear" w:color="auto" w:fill="F1FFFF"/>
            <w:vAlign w:val="center"/>
          </w:tcPr>
          <w:p w14:paraId="5E44A209" w14:textId="77B320FD" w:rsidR="00D1670F" w:rsidRPr="001D2C5E" w:rsidRDefault="00D1670F" w:rsidP="002F2765">
            <w:pPr>
              <w:rPr>
                <w:lang w:val="en-US" w:eastAsia="zh-CN"/>
              </w:rPr>
            </w:pPr>
          </w:p>
        </w:tc>
        <w:tc>
          <w:tcPr>
            <w:tcW w:w="1134" w:type="dxa"/>
            <w:tcBorders>
              <w:top w:val="nil"/>
              <w:left w:val="nil"/>
              <w:bottom w:val="single" w:sz="4" w:space="0" w:color="747474" w:themeColor="background2" w:themeShade="80"/>
              <w:right w:val="nil"/>
            </w:tcBorders>
            <w:shd w:val="clear" w:color="auto" w:fill="F1FFFF"/>
            <w:vAlign w:val="center"/>
          </w:tcPr>
          <w:p w14:paraId="0A0912E2" w14:textId="741C2B39" w:rsidR="00D1670F" w:rsidRPr="001D2C5E" w:rsidRDefault="00D1670F" w:rsidP="002F2765">
            <w:pPr>
              <w:rPr>
                <w:lang w:val="en-US" w:eastAsia="zh-CN"/>
              </w:rPr>
            </w:pPr>
          </w:p>
        </w:tc>
        <w:tc>
          <w:tcPr>
            <w:tcW w:w="2817" w:type="dxa"/>
            <w:tcBorders>
              <w:top w:val="nil"/>
              <w:left w:val="nil"/>
              <w:bottom w:val="single" w:sz="4" w:space="0" w:color="747474" w:themeColor="background2" w:themeShade="80"/>
              <w:right w:val="nil"/>
            </w:tcBorders>
            <w:shd w:val="clear" w:color="auto" w:fill="F1FFFF"/>
            <w:vAlign w:val="center"/>
          </w:tcPr>
          <w:p w14:paraId="192612E3" w14:textId="364AF169" w:rsidR="00D1670F" w:rsidRPr="001D2C5E" w:rsidRDefault="00D1670F" w:rsidP="002F2765">
            <w:pPr>
              <w:rPr>
                <w:lang w:val="en-US" w:eastAsia="zh-CN"/>
              </w:rPr>
            </w:pPr>
          </w:p>
        </w:tc>
        <w:tc>
          <w:tcPr>
            <w:tcW w:w="1804" w:type="dxa"/>
            <w:tcBorders>
              <w:top w:val="nil"/>
              <w:left w:val="nil"/>
              <w:bottom w:val="single" w:sz="4" w:space="0" w:color="747474" w:themeColor="background2" w:themeShade="80"/>
              <w:right w:val="nil"/>
            </w:tcBorders>
            <w:shd w:val="clear" w:color="auto" w:fill="F1FFFF"/>
            <w:vAlign w:val="center"/>
          </w:tcPr>
          <w:p w14:paraId="64AF5D70" w14:textId="4EF8B52A" w:rsidR="00D1670F" w:rsidRPr="001D2C5E" w:rsidRDefault="00D1670F" w:rsidP="002F2765">
            <w:pPr>
              <w:rPr>
                <w:lang w:val="en-US" w:eastAsia="zh-CN"/>
              </w:rPr>
            </w:pPr>
          </w:p>
        </w:tc>
      </w:tr>
      <w:tr w:rsidR="00D1670F" w14:paraId="5EA2DBF4" w14:textId="77777777" w:rsidTr="005B536C">
        <w:trPr>
          <w:trHeight w:val="291"/>
        </w:trPr>
        <w:tc>
          <w:tcPr>
            <w:tcW w:w="1701"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45DF0DF8" w14:textId="3067F4FD" w:rsidR="00D1670F" w:rsidRPr="001D2C5E" w:rsidRDefault="00D1670F" w:rsidP="002F2765">
            <w:pPr>
              <w:rPr>
                <w:lang w:val="en-US" w:eastAsia="zh-CN"/>
              </w:rPr>
            </w:pPr>
          </w:p>
        </w:tc>
        <w:tc>
          <w:tcPr>
            <w:tcW w:w="156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1927C7BA" w14:textId="4222140C" w:rsidR="00D1670F" w:rsidRPr="001D2C5E" w:rsidRDefault="00D1670F" w:rsidP="002F2765">
            <w:pPr>
              <w:rPr>
                <w:lang w:val="en-US" w:eastAsia="zh-CN"/>
              </w:rPr>
            </w:pPr>
          </w:p>
        </w:tc>
        <w:tc>
          <w:tcPr>
            <w:tcW w:w="1134"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2625DBE0" w14:textId="529891E6" w:rsidR="00D1670F" w:rsidRPr="001D2C5E" w:rsidRDefault="00D1670F" w:rsidP="002F2765">
            <w:pPr>
              <w:rPr>
                <w:lang w:val="en-US" w:eastAsia="zh-CN"/>
              </w:rPr>
            </w:pPr>
          </w:p>
        </w:tc>
        <w:tc>
          <w:tcPr>
            <w:tcW w:w="2817"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1570E7C9" w14:textId="13FFACE5" w:rsidR="00D1670F" w:rsidRPr="001D2C5E" w:rsidRDefault="00D1670F" w:rsidP="002F2765">
            <w:pPr>
              <w:rPr>
                <w:lang w:val="en-US" w:eastAsia="zh-CN"/>
              </w:rPr>
            </w:pPr>
          </w:p>
        </w:tc>
        <w:tc>
          <w:tcPr>
            <w:tcW w:w="1804"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2778C178" w14:textId="268D40E7" w:rsidR="00D1670F" w:rsidRPr="001D2C5E" w:rsidRDefault="00D1670F" w:rsidP="002F2765">
            <w:pPr>
              <w:rPr>
                <w:lang w:val="en-US" w:eastAsia="zh-CN"/>
              </w:rPr>
            </w:pPr>
          </w:p>
        </w:tc>
      </w:tr>
    </w:tbl>
    <w:p w14:paraId="08E3A3D6" w14:textId="1EA5911F" w:rsidR="00AC15AC" w:rsidRDefault="00AC15AC" w:rsidP="00AC15AC">
      <w:pPr>
        <w:rPr>
          <w:lang w:val="en-US" w:eastAsia="zh-CN"/>
        </w:rPr>
      </w:pPr>
    </w:p>
    <w:p w14:paraId="7E3039BA" w14:textId="77777777" w:rsidR="0063159E" w:rsidRDefault="0063159E" w:rsidP="00AC15AC">
      <w:pPr>
        <w:rPr>
          <w:lang w:val="en-US" w:eastAsia="zh-CN"/>
        </w:rPr>
      </w:pPr>
    </w:p>
    <w:p w14:paraId="3CFE5979" w14:textId="77777777" w:rsidR="0063159E" w:rsidRDefault="0063159E" w:rsidP="00AC15AC">
      <w:pPr>
        <w:rPr>
          <w:lang w:val="en-US" w:eastAsia="zh-CN"/>
        </w:rPr>
      </w:pPr>
    </w:p>
    <w:p w14:paraId="20B8980D" w14:textId="77777777" w:rsidR="0063159E" w:rsidRDefault="0063159E" w:rsidP="00AC15AC">
      <w:pPr>
        <w:rPr>
          <w:lang w:val="en-US" w:eastAsia="zh-CN"/>
        </w:rPr>
      </w:pPr>
    </w:p>
    <w:p w14:paraId="0042D8E6" w14:textId="77777777" w:rsidR="0063159E" w:rsidRDefault="0063159E" w:rsidP="00AC15AC">
      <w:pPr>
        <w:rPr>
          <w:lang w:val="en-US" w:eastAsia="zh-CN"/>
        </w:rPr>
      </w:pPr>
    </w:p>
    <w:p w14:paraId="2F94F1F4" w14:textId="77777777" w:rsidR="0063159E" w:rsidRDefault="0063159E" w:rsidP="00AC15AC">
      <w:pPr>
        <w:rPr>
          <w:lang w:val="en-US" w:eastAsia="zh-CN"/>
        </w:rPr>
      </w:pPr>
    </w:p>
    <w:p w14:paraId="725F5ED8" w14:textId="77777777" w:rsidR="0063159E" w:rsidRDefault="0063159E" w:rsidP="00AC15AC">
      <w:pPr>
        <w:rPr>
          <w:lang w:val="en-US" w:eastAsia="zh-CN"/>
        </w:rPr>
      </w:pPr>
    </w:p>
    <w:p w14:paraId="0D38C12B" w14:textId="77777777" w:rsidR="0063159E" w:rsidRDefault="0063159E" w:rsidP="00AC15AC">
      <w:pPr>
        <w:rPr>
          <w:lang w:val="en-US" w:eastAsia="zh-CN"/>
        </w:rPr>
      </w:pPr>
    </w:p>
    <w:p w14:paraId="10899F81" w14:textId="77777777" w:rsidR="0063159E" w:rsidRDefault="0063159E" w:rsidP="00AC15AC">
      <w:pPr>
        <w:rPr>
          <w:lang w:val="en-US" w:eastAsia="zh-CN"/>
        </w:rPr>
      </w:pPr>
    </w:p>
    <w:p w14:paraId="720F4FBA" w14:textId="77777777" w:rsidR="0063159E" w:rsidRDefault="0063159E" w:rsidP="00AC15AC">
      <w:pPr>
        <w:rPr>
          <w:lang w:val="en-US" w:eastAsia="zh-CN"/>
        </w:rPr>
      </w:pPr>
    </w:p>
    <w:p w14:paraId="546D3F02" w14:textId="77777777" w:rsidR="0063159E" w:rsidRDefault="0063159E" w:rsidP="00AC15AC">
      <w:pPr>
        <w:rPr>
          <w:lang w:val="en-US" w:eastAsia="zh-CN"/>
        </w:rPr>
      </w:pPr>
    </w:p>
    <w:p w14:paraId="575214C4" w14:textId="77777777" w:rsidR="0063159E" w:rsidRDefault="0063159E" w:rsidP="00AC15AC">
      <w:pPr>
        <w:rPr>
          <w:lang w:val="en-US" w:eastAsia="zh-CN"/>
        </w:rPr>
      </w:pPr>
    </w:p>
    <w:p w14:paraId="5380D01D" w14:textId="77777777" w:rsidR="0063159E" w:rsidRDefault="0063159E" w:rsidP="00AC15AC">
      <w:pPr>
        <w:rPr>
          <w:lang w:val="en-US" w:eastAsia="zh-CN"/>
        </w:rPr>
      </w:pPr>
    </w:p>
    <w:p w14:paraId="58D875C5" w14:textId="77777777" w:rsidR="0063159E" w:rsidRDefault="0063159E" w:rsidP="00AC15AC">
      <w:pPr>
        <w:rPr>
          <w:lang w:val="en-US" w:eastAsia="zh-CN"/>
        </w:rPr>
      </w:pPr>
    </w:p>
    <w:p w14:paraId="22A73CA6" w14:textId="77777777" w:rsidR="0063159E" w:rsidRDefault="0063159E" w:rsidP="00AC15AC">
      <w:pPr>
        <w:rPr>
          <w:lang w:val="en-US" w:eastAsia="zh-CN"/>
        </w:rPr>
      </w:pPr>
    </w:p>
    <w:p w14:paraId="7EB8A7BF" w14:textId="77777777" w:rsidR="0063159E" w:rsidRDefault="0063159E" w:rsidP="00AC15AC">
      <w:pPr>
        <w:rPr>
          <w:lang w:val="en-US" w:eastAsia="zh-CN"/>
        </w:rPr>
      </w:pPr>
    </w:p>
    <w:p w14:paraId="123393D4" w14:textId="77777777" w:rsidR="0063159E" w:rsidRDefault="0063159E" w:rsidP="00AC15AC">
      <w:pPr>
        <w:rPr>
          <w:lang w:val="en-US" w:eastAsia="zh-CN"/>
        </w:rPr>
      </w:pPr>
    </w:p>
    <w:p w14:paraId="2221F3A9" w14:textId="77777777" w:rsidR="0063159E" w:rsidRDefault="0063159E" w:rsidP="00AC15AC">
      <w:pPr>
        <w:rPr>
          <w:lang w:val="en-US" w:eastAsia="zh-CN"/>
        </w:rPr>
      </w:pPr>
    </w:p>
    <w:p w14:paraId="47784F9B" w14:textId="77777777" w:rsidR="0063159E" w:rsidRDefault="0063159E" w:rsidP="00AC15AC">
      <w:pPr>
        <w:rPr>
          <w:lang w:val="en-US" w:eastAsia="zh-CN"/>
        </w:rPr>
      </w:pPr>
    </w:p>
    <w:p w14:paraId="3295B27D" w14:textId="77777777" w:rsidR="0063159E" w:rsidRDefault="0063159E" w:rsidP="00AC15AC">
      <w:pPr>
        <w:rPr>
          <w:lang w:val="en-US" w:eastAsia="zh-CN"/>
        </w:rPr>
      </w:pPr>
    </w:p>
    <w:p w14:paraId="2BB7F8EE" w14:textId="77777777" w:rsidR="0063159E" w:rsidRDefault="0063159E" w:rsidP="00AC15AC">
      <w:pPr>
        <w:rPr>
          <w:lang w:val="en-US" w:eastAsia="zh-CN"/>
        </w:rPr>
      </w:pPr>
    </w:p>
    <w:p w14:paraId="593C7149" w14:textId="77777777" w:rsidR="0063159E" w:rsidRDefault="0063159E" w:rsidP="00AC15AC">
      <w:pPr>
        <w:rPr>
          <w:lang w:val="en-US" w:eastAsia="zh-CN"/>
        </w:rPr>
      </w:pPr>
    </w:p>
    <w:p w14:paraId="7CEF8FCF" w14:textId="77777777" w:rsidR="0063159E" w:rsidRDefault="0063159E" w:rsidP="00AC15AC">
      <w:pPr>
        <w:rPr>
          <w:lang w:val="en-US" w:eastAsia="zh-CN"/>
        </w:rPr>
      </w:pPr>
    </w:p>
    <w:p w14:paraId="299C0C7E" w14:textId="77777777" w:rsidR="0063159E" w:rsidRDefault="0063159E" w:rsidP="00AC15AC">
      <w:pPr>
        <w:rPr>
          <w:lang w:val="en-US" w:eastAsia="zh-CN"/>
        </w:rPr>
      </w:pPr>
    </w:p>
    <w:p w14:paraId="7D85CD15" w14:textId="77777777" w:rsidR="00A76274" w:rsidRDefault="00A76274" w:rsidP="00AC15AC">
      <w:pPr>
        <w:rPr>
          <w:lang w:val="en-US" w:eastAsia="zh-CN"/>
        </w:rPr>
      </w:pPr>
    </w:p>
    <w:p w14:paraId="1EB5A5B7" w14:textId="77777777" w:rsidR="00A76274" w:rsidRDefault="00A76274" w:rsidP="00AC15AC">
      <w:pPr>
        <w:rPr>
          <w:lang w:val="en-US" w:eastAsia="zh-CN"/>
        </w:rPr>
      </w:pPr>
    </w:p>
    <w:p w14:paraId="41A2E399" w14:textId="77777777" w:rsidR="00A76274" w:rsidRDefault="00A76274" w:rsidP="00AC15AC">
      <w:pPr>
        <w:rPr>
          <w:lang w:val="en-US" w:eastAsia="zh-CN"/>
        </w:rPr>
      </w:pPr>
    </w:p>
    <w:p w14:paraId="6B22096F" w14:textId="77777777" w:rsidR="00A76274" w:rsidRDefault="00A76274" w:rsidP="00AC15AC">
      <w:pPr>
        <w:rPr>
          <w:lang w:val="en-US" w:eastAsia="zh-CN"/>
        </w:rPr>
      </w:pPr>
    </w:p>
    <w:p w14:paraId="4E692D92" w14:textId="77777777" w:rsidR="00A76274" w:rsidRDefault="00A76274" w:rsidP="00AC15AC">
      <w:pPr>
        <w:rPr>
          <w:lang w:val="en-US" w:eastAsia="zh-CN"/>
        </w:rPr>
      </w:pPr>
    </w:p>
    <w:p w14:paraId="690746F8" w14:textId="77777777" w:rsidR="00A76274" w:rsidRDefault="00A76274" w:rsidP="00AC15AC">
      <w:pPr>
        <w:rPr>
          <w:lang w:val="en-US" w:eastAsia="zh-CN"/>
        </w:rPr>
      </w:pPr>
    </w:p>
    <w:p w14:paraId="790945CB" w14:textId="77777777" w:rsidR="00A76274" w:rsidRDefault="00A76274" w:rsidP="00AC15AC">
      <w:pPr>
        <w:rPr>
          <w:lang w:val="en-US" w:eastAsia="zh-CN"/>
        </w:rPr>
      </w:pPr>
    </w:p>
    <w:p w14:paraId="46ACAC7A" w14:textId="77777777" w:rsidR="00A76274" w:rsidRDefault="00A76274" w:rsidP="00AC15AC">
      <w:pPr>
        <w:rPr>
          <w:lang w:val="en-US" w:eastAsia="zh-CN"/>
        </w:rPr>
      </w:pPr>
    </w:p>
    <w:p w14:paraId="0C720490" w14:textId="77777777" w:rsidR="0063159E" w:rsidRDefault="0063159E" w:rsidP="00AC15AC">
      <w:pPr>
        <w:rPr>
          <w:lang w:val="en-US" w:eastAsia="zh-CN"/>
        </w:rPr>
      </w:pPr>
    </w:p>
    <w:p w14:paraId="1A127D96" w14:textId="77777777" w:rsidR="00853200" w:rsidRDefault="00853200" w:rsidP="00AC15AC">
      <w:pPr>
        <w:rPr>
          <w:lang w:val="en-US" w:eastAsia="zh-CN"/>
        </w:rPr>
      </w:pPr>
    </w:p>
    <w:p w14:paraId="26F128FB" w14:textId="77777777" w:rsidR="00853200" w:rsidRDefault="00853200" w:rsidP="00AC15AC">
      <w:pPr>
        <w:rPr>
          <w:lang w:val="en-US" w:eastAsia="zh-CN"/>
        </w:rPr>
      </w:pPr>
    </w:p>
    <w:p w14:paraId="119B516F" w14:textId="3AC10FE0" w:rsidR="00D21C3F" w:rsidRPr="00B10CBE" w:rsidRDefault="00DF24FA" w:rsidP="00D21C3F">
      <w:pPr>
        <w:pStyle w:val="Heading1"/>
        <w:numPr>
          <w:ilvl w:val="0"/>
          <w:numId w:val="11"/>
        </w:numPr>
      </w:pPr>
      <w:bookmarkStart w:id="5" w:name="_Toc183611189"/>
      <w:bookmarkStart w:id="6" w:name="_Toc183611292"/>
      <w:bookmarkStart w:id="7" w:name="_Toc183611624"/>
      <w:bookmarkStart w:id="8" w:name="_Toc183611724"/>
      <w:bookmarkStart w:id="9" w:name="_Toc183616470"/>
      <w:r w:rsidRPr="002B079C">
        <w:lastRenderedPageBreak/>
        <w:t>Introduction</w:t>
      </w:r>
      <w:bookmarkEnd w:id="5"/>
      <w:bookmarkEnd w:id="6"/>
      <w:bookmarkEnd w:id="7"/>
      <w:bookmarkEnd w:id="8"/>
      <w:bookmarkEnd w:id="9"/>
    </w:p>
    <w:p w14:paraId="216E8839" w14:textId="286CC5A8" w:rsidR="006A4A03" w:rsidRDefault="006A4A03" w:rsidP="009A2BFF">
      <w:pPr>
        <w:pStyle w:val="Heading2"/>
        <w:rPr>
          <w:lang w:val="en-US" w:eastAsia="zh-CN"/>
        </w:rPr>
      </w:pPr>
      <w:bookmarkStart w:id="10" w:name="_Toc183611190"/>
      <w:bookmarkStart w:id="11" w:name="_Toc183611293"/>
      <w:bookmarkStart w:id="12" w:name="_Toc183611625"/>
      <w:bookmarkStart w:id="13" w:name="_Toc183611725"/>
      <w:bookmarkStart w:id="14" w:name="_Toc183616471"/>
      <w:r w:rsidRPr="00C9260C">
        <w:rPr>
          <w:lang w:val="en-US" w:eastAsia="zh-CN"/>
        </w:rPr>
        <w:t>Overview</w:t>
      </w:r>
      <w:bookmarkEnd w:id="10"/>
      <w:bookmarkEnd w:id="11"/>
      <w:bookmarkEnd w:id="12"/>
      <w:bookmarkEnd w:id="13"/>
      <w:bookmarkEnd w:id="14"/>
    </w:p>
    <w:p w14:paraId="48DA1468" w14:textId="507E218E" w:rsidR="00775AC5" w:rsidRDefault="00775AC5" w:rsidP="00775AC5">
      <w:pPr>
        <w:rPr>
          <w:lang w:val="en-US" w:eastAsia="zh-CN"/>
        </w:rPr>
      </w:pPr>
      <w:r>
        <w:rPr>
          <w:lang w:val="en-US" w:eastAsia="zh-CN"/>
        </w:rPr>
        <w:t>Purpose of this document is to define product &amp; pricing details, including policy issuance process for ABC client. XYZ product will be implemented in France, Spain, Italy and Germany. BSD will cover Liability</w:t>
      </w:r>
      <w:r w:rsidR="00151CE7">
        <w:rPr>
          <w:lang w:val="en-US" w:eastAsia="zh-CN"/>
        </w:rPr>
        <w:t>, Coverage, Product and Plan definition….</w:t>
      </w:r>
    </w:p>
    <w:p w14:paraId="4E2CDE35" w14:textId="77777777" w:rsidR="00775AC5" w:rsidRPr="00775AC5" w:rsidRDefault="00775AC5" w:rsidP="00775AC5">
      <w:pPr>
        <w:rPr>
          <w:lang w:val="en-US" w:eastAsia="zh-CN"/>
        </w:rPr>
      </w:pPr>
    </w:p>
    <w:p w14:paraId="3309CE02" w14:textId="7B9F614C" w:rsidR="006A4A03" w:rsidRDefault="006A4A03" w:rsidP="009A2BFF">
      <w:pPr>
        <w:pStyle w:val="Heading2"/>
        <w:rPr>
          <w:lang w:val="en-US" w:eastAsia="zh-CN"/>
        </w:rPr>
      </w:pPr>
      <w:bookmarkStart w:id="15" w:name="_Toc183611191"/>
      <w:bookmarkStart w:id="16" w:name="_Toc183611294"/>
      <w:bookmarkStart w:id="17" w:name="_Toc183611626"/>
      <w:bookmarkStart w:id="18" w:name="_Toc183611726"/>
      <w:bookmarkStart w:id="19" w:name="_Toc183616472"/>
      <w:r w:rsidRPr="006A4A03">
        <w:rPr>
          <w:lang w:val="en-US" w:eastAsia="zh-CN"/>
        </w:rPr>
        <w:t>Assumptions</w:t>
      </w:r>
      <w:bookmarkEnd w:id="15"/>
      <w:bookmarkEnd w:id="16"/>
      <w:bookmarkEnd w:id="17"/>
      <w:bookmarkEnd w:id="18"/>
      <w:bookmarkEnd w:id="19"/>
    </w:p>
    <w:p w14:paraId="286680BF" w14:textId="3FE3BC57" w:rsidR="00151CE7" w:rsidRDefault="00151CE7" w:rsidP="00151CE7">
      <w:pPr>
        <w:rPr>
          <w:lang w:val="en-US" w:eastAsia="zh-CN"/>
        </w:rPr>
      </w:pPr>
      <w:r>
        <w:rPr>
          <w:lang w:val="en-US" w:eastAsia="zh-CN"/>
        </w:rPr>
        <w:t>API specifications will be covered in another document: link</w:t>
      </w:r>
    </w:p>
    <w:p w14:paraId="6524CCD5" w14:textId="293EA4AA" w:rsidR="00151CE7" w:rsidRPr="00151CE7" w:rsidRDefault="00151CE7" w:rsidP="00151CE7">
      <w:pPr>
        <w:rPr>
          <w:lang w:val="en-US" w:eastAsia="zh-CN"/>
        </w:rPr>
      </w:pPr>
      <w:r w:rsidRPr="00151CE7">
        <w:rPr>
          <w:lang w:val="en-US" w:eastAsia="zh-CN"/>
        </w:rPr>
        <w:t>Medical questionnaire will be defined in the Day 2 phase.</w:t>
      </w:r>
    </w:p>
    <w:p w14:paraId="631D1169" w14:textId="0246D8FA" w:rsidR="00151CE7" w:rsidRDefault="00151CE7" w:rsidP="00151CE7">
      <w:pPr>
        <w:rPr>
          <w:lang w:val="en-US" w:eastAsia="zh-CN"/>
        </w:rPr>
      </w:pPr>
    </w:p>
    <w:p w14:paraId="0BB6AA0B" w14:textId="32342C37" w:rsidR="00D21C3F" w:rsidRDefault="006A4A03" w:rsidP="009A2BFF">
      <w:pPr>
        <w:pStyle w:val="Heading2"/>
        <w:rPr>
          <w:lang w:val="en-US" w:eastAsia="zh-CN"/>
        </w:rPr>
      </w:pPr>
      <w:bookmarkStart w:id="20" w:name="_Toc183611192"/>
      <w:bookmarkStart w:id="21" w:name="_Toc183611295"/>
      <w:bookmarkStart w:id="22" w:name="_Toc183611627"/>
      <w:bookmarkStart w:id="23" w:name="_Toc183611727"/>
      <w:bookmarkStart w:id="24" w:name="_Toc183616473"/>
      <w:r w:rsidRPr="006A4A03">
        <w:rPr>
          <w:lang w:val="en-US" w:eastAsia="zh-CN"/>
        </w:rPr>
        <w:t>End Users</w:t>
      </w:r>
      <w:bookmarkEnd w:id="20"/>
      <w:bookmarkEnd w:id="21"/>
      <w:bookmarkEnd w:id="22"/>
      <w:bookmarkEnd w:id="23"/>
      <w:bookmarkEnd w:id="24"/>
    </w:p>
    <w:p w14:paraId="21B69785" w14:textId="625CA775" w:rsidR="00151CE7" w:rsidRPr="00151CE7" w:rsidRDefault="00151CE7" w:rsidP="00151CE7">
      <w:pPr>
        <w:rPr>
          <w:lang w:val="en-US" w:eastAsia="zh-CN"/>
        </w:rPr>
      </w:pPr>
      <w:r>
        <w:rPr>
          <w:lang w:val="en-US" w:eastAsia="zh-CN"/>
        </w:rPr>
        <w:t>Call Center Agent, Agent, Policy Administrator, Claim Handler..</w:t>
      </w:r>
    </w:p>
    <w:p w14:paraId="3E139518" w14:textId="1BF86E18" w:rsidR="00F46426" w:rsidRDefault="00F46426" w:rsidP="009A2BFF">
      <w:pPr>
        <w:pStyle w:val="Heading2"/>
        <w:rPr>
          <w:lang w:val="en-US" w:eastAsia="zh-CN"/>
        </w:rPr>
      </w:pPr>
      <w:bookmarkStart w:id="25" w:name="_Toc183611193"/>
      <w:bookmarkStart w:id="26" w:name="_Toc183611296"/>
      <w:bookmarkStart w:id="27" w:name="_Toc183611628"/>
      <w:bookmarkStart w:id="28" w:name="_Toc183611728"/>
      <w:bookmarkStart w:id="29" w:name="_Toc183616474"/>
      <w:r>
        <w:rPr>
          <w:lang w:val="en-US" w:eastAsia="zh-CN"/>
        </w:rPr>
        <w:t>Glossar</w:t>
      </w:r>
      <w:r w:rsidR="00400455">
        <w:rPr>
          <w:lang w:val="en-US" w:eastAsia="zh-CN"/>
        </w:rPr>
        <w:t>y</w:t>
      </w:r>
      <w:bookmarkEnd w:id="25"/>
      <w:bookmarkEnd w:id="26"/>
      <w:bookmarkEnd w:id="27"/>
      <w:bookmarkEnd w:id="28"/>
      <w:bookmarkEnd w:id="29"/>
    </w:p>
    <w:p w14:paraId="4BF6D08F" w14:textId="77777777" w:rsidR="00400455" w:rsidRPr="00400455" w:rsidRDefault="00400455" w:rsidP="00400455">
      <w:pPr>
        <w:pStyle w:val="ListParagraph"/>
        <w:ind w:left="576"/>
        <w:rPr>
          <w:b/>
          <w:bCs/>
          <w:lang w:val="en-US" w:eastAsia="zh-CN"/>
        </w:rPr>
      </w:pPr>
    </w:p>
    <w:tbl>
      <w:tblPr>
        <w:tblStyle w:val="TableGrid"/>
        <w:tblW w:w="8505" w:type="dxa"/>
        <w:tblInd w:w="567" w:type="dxa"/>
        <w:tblCellMar>
          <w:top w:w="113" w:type="dxa"/>
          <w:left w:w="113" w:type="dxa"/>
          <w:bottom w:w="113" w:type="dxa"/>
          <w:right w:w="113" w:type="dxa"/>
        </w:tblCellMar>
        <w:tblLook w:val="04A0" w:firstRow="1" w:lastRow="0" w:firstColumn="1" w:lastColumn="0" w:noHBand="0" w:noVBand="1"/>
      </w:tblPr>
      <w:tblGrid>
        <w:gridCol w:w="2410"/>
        <w:gridCol w:w="6095"/>
      </w:tblGrid>
      <w:tr w:rsidR="00B55E51" w14:paraId="141CDCE3" w14:textId="77777777" w:rsidTr="00746F23">
        <w:trPr>
          <w:trHeight w:val="15"/>
        </w:trPr>
        <w:tc>
          <w:tcPr>
            <w:tcW w:w="2410" w:type="dxa"/>
            <w:tcBorders>
              <w:top w:val="nil"/>
              <w:left w:val="nil"/>
              <w:bottom w:val="nil"/>
              <w:right w:val="nil"/>
            </w:tcBorders>
            <w:shd w:val="clear" w:color="auto" w:fill="9AEFEF"/>
            <w:vAlign w:val="center"/>
          </w:tcPr>
          <w:p w14:paraId="4FD1D413" w14:textId="7300C358" w:rsidR="00B55E51" w:rsidRPr="001D2C5E" w:rsidRDefault="00B55E51">
            <w:pPr>
              <w:rPr>
                <w:lang w:val="en-US" w:eastAsia="zh-CN"/>
              </w:rPr>
            </w:pPr>
            <w:r>
              <w:rPr>
                <w:lang w:val="en-US" w:eastAsia="zh-CN"/>
              </w:rPr>
              <w:t>Acr</w:t>
            </w:r>
            <w:r w:rsidR="000713B3">
              <w:rPr>
                <w:lang w:val="en-US" w:eastAsia="zh-CN"/>
              </w:rPr>
              <w:t>onyms</w:t>
            </w:r>
          </w:p>
        </w:tc>
        <w:tc>
          <w:tcPr>
            <w:tcW w:w="6095" w:type="dxa"/>
            <w:tcBorders>
              <w:top w:val="nil"/>
              <w:left w:val="nil"/>
              <w:bottom w:val="nil"/>
              <w:right w:val="nil"/>
            </w:tcBorders>
            <w:shd w:val="clear" w:color="auto" w:fill="9AEFEF"/>
            <w:vAlign w:val="center"/>
          </w:tcPr>
          <w:p w14:paraId="3FC1AAFA" w14:textId="3B795A90" w:rsidR="00B55E51" w:rsidRPr="001D2C5E" w:rsidRDefault="000713B3">
            <w:pPr>
              <w:rPr>
                <w:lang w:val="en-US" w:eastAsia="zh-CN"/>
              </w:rPr>
            </w:pPr>
            <w:r>
              <w:rPr>
                <w:lang w:val="en-US" w:eastAsia="zh-CN"/>
              </w:rPr>
              <w:t>Description</w:t>
            </w:r>
          </w:p>
        </w:tc>
      </w:tr>
      <w:tr w:rsidR="00B55E51" w14:paraId="2BE002CE" w14:textId="77777777" w:rsidTr="00746F23">
        <w:trPr>
          <w:trHeight w:val="281"/>
        </w:trPr>
        <w:tc>
          <w:tcPr>
            <w:tcW w:w="2410" w:type="dxa"/>
            <w:tcBorders>
              <w:top w:val="nil"/>
              <w:left w:val="nil"/>
              <w:bottom w:val="single" w:sz="4" w:space="0" w:color="747474" w:themeColor="background2" w:themeShade="80"/>
              <w:right w:val="nil"/>
            </w:tcBorders>
            <w:shd w:val="clear" w:color="auto" w:fill="F1FFFF"/>
            <w:vAlign w:val="center"/>
          </w:tcPr>
          <w:p w14:paraId="3252A298" w14:textId="3DF73E52" w:rsidR="00B55E51" w:rsidRPr="001D2C5E" w:rsidRDefault="00151CE7">
            <w:pPr>
              <w:rPr>
                <w:lang w:val="en-US" w:eastAsia="zh-CN"/>
              </w:rPr>
            </w:pPr>
            <w:r>
              <w:rPr>
                <w:lang w:val="en-US" w:eastAsia="zh-CN"/>
              </w:rPr>
              <w:t>B2C</w:t>
            </w:r>
          </w:p>
        </w:tc>
        <w:tc>
          <w:tcPr>
            <w:tcW w:w="6095" w:type="dxa"/>
            <w:tcBorders>
              <w:top w:val="nil"/>
              <w:left w:val="nil"/>
              <w:bottom w:val="single" w:sz="4" w:space="0" w:color="747474" w:themeColor="background2" w:themeShade="80"/>
              <w:right w:val="nil"/>
            </w:tcBorders>
            <w:shd w:val="clear" w:color="auto" w:fill="F1FFFF"/>
            <w:vAlign w:val="center"/>
          </w:tcPr>
          <w:p w14:paraId="2734688D" w14:textId="357A9F1D" w:rsidR="00B55E51" w:rsidRPr="001D2C5E" w:rsidRDefault="00DF78F9">
            <w:pPr>
              <w:rPr>
                <w:lang w:val="en-US" w:eastAsia="zh-CN"/>
              </w:rPr>
            </w:pPr>
            <w:r>
              <w:rPr>
                <w:lang w:val="en-US" w:eastAsia="zh-CN"/>
              </w:rPr>
              <w:t>Busin</w:t>
            </w:r>
            <w:r w:rsidRPr="00DF78F9">
              <w:rPr>
                <w:lang w:val="en-US" w:eastAsia="zh-CN"/>
              </w:rPr>
              <w:t xml:space="preserve">ess-to-Consumer – Refers to the direct sales journey for </w:t>
            </w:r>
            <w:r>
              <w:rPr>
                <w:lang w:val="en-US" w:eastAsia="zh-CN"/>
              </w:rPr>
              <w:t>XYZ product</w:t>
            </w:r>
          </w:p>
        </w:tc>
      </w:tr>
      <w:tr w:rsidR="000713B3" w14:paraId="3956208C" w14:textId="77777777" w:rsidTr="00DF78F9">
        <w:trPr>
          <w:trHeight w:val="354"/>
        </w:trPr>
        <w:tc>
          <w:tcPr>
            <w:tcW w:w="241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4BD85800" w14:textId="23ADD7A8" w:rsidR="000713B3" w:rsidRPr="001D2C5E" w:rsidRDefault="00151CE7" w:rsidP="000713B3">
            <w:pPr>
              <w:rPr>
                <w:lang w:val="en-US" w:eastAsia="zh-CN"/>
              </w:rPr>
            </w:pPr>
            <w:r>
              <w:rPr>
                <w:lang w:val="en-US" w:eastAsia="zh-CN"/>
              </w:rPr>
              <w:t>API</w:t>
            </w:r>
          </w:p>
        </w:tc>
        <w:tc>
          <w:tcPr>
            <w:tcW w:w="6095"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45B4D68F" w14:textId="1BA67B3A" w:rsidR="000713B3" w:rsidRPr="001D2C5E" w:rsidRDefault="00DF78F9" w:rsidP="000713B3">
            <w:pPr>
              <w:rPr>
                <w:lang w:val="en-US" w:eastAsia="zh-CN"/>
              </w:rPr>
            </w:pPr>
            <w:r w:rsidRPr="00DF78F9">
              <w:rPr>
                <w:lang w:val="en-US" w:eastAsia="zh-CN"/>
              </w:rPr>
              <w:t>Application Programming Interface – Enables communication between systems for data exchange</w:t>
            </w:r>
          </w:p>
        </w:tc>
      </w:tr>
      <w:tr w:rsidR="000713B3" w14:paraId="005C1891" w14:textId="77777777" w:rsidTr="00DF78F9">
        <w:trPr>
          <w:trHeight w:val="309"/>
        </w:trPr>
        <w:tc>
          <w:tcPr>
            <w:tcW w:w="241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382B7406" w14:textId="0A6ED1D9" w:rsidR="000713B3" w:rsidRPr="001D2C5E" w:rsidRDefault="00151CE7" w:rsidP="000713B3">
            <w:pPr>
              <w:rPr>
                <w:lang w:val="en-US" w:eastAsia="zh-CN"/>
              </w:rPr>
            </w:pPr>
            <w:r>
              <w:rPr>
                <w:lang w:val="en-US" w:eastAsia="zh-CN"/>
              </w:rPr>
              <w:t>Client</w:t>
            </w:r>
          </w:p>
        </w:tc>
        <w:tc>
          <w:tcPr>
            <w:tcW w:w="6095"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760EE9DC" w14:textId="5A63A478" w:rsidR="000713B3" w:rsidRPr="001D2C5E" w:rsidRDefault="00DF78F9" w:rsidP="000713B3">
            <w:pPr>
              <w:rPr>
                <w:lang w:val="en-US" w:eastAsia="zh-CN"/>
              </w:rPr>
            </w:pPr>
            <w:r w:rsidRPr="00DF78F9">
              <w:rPr>
                <w:lang w:val="en-US" w:eastAsia="zh-CN"/>
              </w:rPr>
              <w:t xml:space="preserve">Refers to the insurance provider offering insurance products in France, </w:t>
            </w:r>
            <w:r>
              <w:rPr>
                <w:lang w:val="en-US" w:eastAsia="zh-CN"/>
              </w:rPr>
              <w:t>Spain, Italy and Germany</w:t>
            </w:r>
          </w:p>
        </w:tc>
      </w:tr>
      <w:tr w:rsidR="00151CE7" w14:paraId="5AD2C306" w14:textId="77777777" w:rsidTr="00DF78F9">
        <w:trPr>
          <w:trHeight w:val="381"/>
        </w:trPr>
        <w:tc>
          <w:tcPr>
            <w:tcW w:w="241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5BFB78CD" w14:textId="42FCBA0E" w:rsidR="00151CE7" w:rsidRDefault="00DF78F9" w:rsidP="000713B3">
            <w:pPr>
              <w:rPr>
                <w:lang w:val="en-US" w:eastAsia="zh-CN"/>
              </w:rPr>
            </w:pPr>
            <w:r>
              <w:rPr>
                <w:lang w:val="en-US" w:eastAsia="zh-CN"/>
              </w:rPr>
              <w:t>Graphene</w:t>
            </w:r>
          </w:p>
        </w:tc>
        <w:tc>
          <w:tcPr>
            <w:tcW w:w="6095"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59563241" w14:textId="6000EAA9" w:rsidR="00151CE7" w:rsidRPr="00D21C3F" w:rsidRDefault="00DF78F9" w:rsidP="000713B3">
            <w:pPr>
              <w:rPr>
                <w:rFonts w:eastAsia="Times New Roman" w:cs="Poppins"/>
                <w:lang w:val="en-US" w:eastAsia="zh-CN"/>
              </w:rPr>
            </w:pPr>
            <w:r w:rsidRPr="00DF78F9">
              <w:rPr>
                <w:rFonts w:eastAsia="Times New Roman" w:cs="Poppins"/>
                <w:lang w:val="en-US" w:eastAsia="zh-CN"/>
              </w:rPr>
              <w:t>Central system managing workflow, product configuration, quotations, premium calculations, and integrations</w:t>
            </w:r>
          </w:p>
        </w:tc>
      </w:tr>
      <w:tr w:rsidR="00DF78F9" w14:paraId="72EE29E7" w14:textId="77777777" w:rsidTr="00DF78F9">
        <w:trPr>
          <w:trHeight w:val="381"/>
        </w:trPr>
        <w:tc>
          <w:tcPr>
            <w:tcW w:w="241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0EBCD579" w14:textId="512B8445" w:rsidR="00DF78F9" w:rsidRDefault="00DF78F9" w:rsidP="000713B3">
            <w:pPr>
              <w:rPr>
                <w:lang w:val="en-US" w:eastAsia="zh-CN"/>
              </w:rPr>
            </w:pPr>
            <w:r>
              <w:rPr>
                <w:lang w:val="en-US" w:eastAsia="zh-CN"/>
              </w:rPr>
              <w:t>Integration AAA</w:t>
            </w:r>
          </w:p>
        </w:tc>
        <w:tc>
          <w:tcPr>
            <w:tcW w:w="6095"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7D564DA8" w14:textId="1F1DE07F" w:rsidR="00DF78F9" w:rsidRPr="00D21C3F" w:rsidRDefault="00DF78F9" w:rsidP="000713B3">
            <w:pPr>
              <w:rPr>
                <w:rFonts w:eastAsia="Times New Roman" w:cs="Poppins"/>
                <w:lang w:val="en-US" w:eastAsia="zh-CN"/>
              </w:rPr>
            </w:pPr>
            <w:r w:rsidRPr="00DF78F9">
              <w:rPr>
                <w:rFonts w:eastAsia="Times New Roman" w:cs="Poppins"/>
                <w:lang w:val="en-US" w:eastAsia="zh-CN"/>
              </w:rPr>
              <w:t xml:space="preserve">External system used to retrieve insurance benefits provided by credit cards </w:t>
            </w:r>
          </w:p>
        </w:tc>
      </w:tr>
      <w:tr w:rsidR="00DF78F9" w14:paraId="22F6F3B7" w14:textId="77777777" w:rsidTr="00DF78F9">
        <w:trPr>
          <w:trHeight w:val="381"/>
        </w:trPr>
        <w:tc>
          <w:tcPr>
            <w:tcW w:w="241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01039B20" w14:textId="3720161A" w:rsidR="00DF78F9" w:rsidRDefault="00DF78F9" w:rsidP="000713B3">
            <w:pPr>
              <w:rPr>
                <w:lang w:val="en-US" w:eastAsia="zh-CN"/>
              </w:rPr>
            </w:pPr>
            <w:r>
              <w:rPr>
                <w:lang w:val="en-US" w:eastAsia="zh-CN"/>
              </w:rPr>
              <w:t>Integration BBB</w:t>
            </w:r>
          </w:p>
        </w:tc>
        <w:tc>
          <w:tcPr>
            <w:tcW w:w="6095"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0262CA49" w14:textId="456A7D01" w:rsidR="00DF78F9" w:rsidRPr="00D21C3F" w:rsidRDefault="00DF78F9" w:rsidP="000713B3">
            <w:pPr>
              <w:rPr>
                <w:rFonts w:eastAsia="Times New Roman" w:cs="Poppins"/>
                <w:lang w:val="en-US" w:eastAsia="zh-CN"/>
              </w:rPr>
            </w:pPr>
            <w:r w:rsidRPr="00DF78F9">
              <w:rPr>
                <w:rFonts w:eastAsia="Times New Roman" w:cs="Poppins"/>
                <w:lang w:val="en-US" w:eastAsia="zh-CN"/>
              </w:rPr>
              <w:t>External system that processes medical questionnaire responses to assess risk</w:t>
            </w:r>
            <w:r>
              <w:rPr>
                <w:rFonts w:eastAsia="Times New Roman" w:cs="Poppins"/>
                <w:lang w:val="en-US" w:eastAsia="zh-CN"/>
              </w:rPr>
              <w:t xml:space="preserve"> (France only)</w:t>
            </w:r>
          </w:p>
        </w:tc>
      </w:tr>
      <w:tr w:rsidR="00DF78F9" w14:paraId="2606D7AA" w14:textId="77777777" w:rsidTr="00DF78F9">
        <w:trPr>
          <w:trHeight w:val="381"/>
        </w:trPr>
        <w:tc>
          <w:tcPr>
            <w:tcW w:w="2410" w:type="dxa"/>
            <w:tcBorders>
              <w:top w:val="single" w:sz="4" w:space="0" w:color="747474" w:themeColor="background2" w:themeShade="80"/>
              <w:left w:val="nil"/>
              <w:bottom w:val="nil"/>
              <w:right w:val="nil"/>
            </w:tcBorders>
            <w:shd w:val="clear" w:color="auto" w:fill="F1FFFF"/>
            <w:vAlign w:val="center"/>
          </w:tcPr>
          <w:p w14:paraId="74BD1D11" w14:textId="3B77DD27" w:rsidR="00DF78F9" w:rsidRDefault="00DF78F9" w:rsidP="000713B3">
            <w:pPr>
              <w:rPr>
                <w:lang w:val="en-US" w:eastAsia="zh-CN"/>
              </w:rPr>
            </w:pPr>
            <w:r>
              <w:rPr>
                <w:lang w:val="en-US" w:eastAsia="zh-CN"/>
              </w:rPr>
              <w:t>Integration CCC</w:t>
            </w:r>
          </w:p>
        </w:tc>
        <w:tc>
          <w:tcPr>
            <w:tcW w:w="6095" w:type="dxa"/>
            <w:tcBorders>
              <w:top w:val="single" w:sz="4" w:space="0" w:color="747474" w:themeColor="background2" w:themeShade="80"/>
              <w:left w:val="nil"/>
              <w:bottom w:val="nil"/>
              <w:right w:val="nil"/>
            </w:tcBorders>
            <w:shd w:val="clear" w:color="auto" w:fill="F1FFFF"/>
            <w:vAlign w:val="center"/>
          </w:tcPr>
          <w:p w14:paraId="16110559" w14:textId="44A61A0E" w:rsidR="00DF78F9" w:rsidRPr="00D21C3F" w:rsidRDefault="00DF78F9" w:rsidP="000713B3">
            <w:pPr>
              <w:rPr>
                <w:rFonts w:eastAsia="Times New Roman" w:cs="Poppins"/>
                <w:lang w:val="en-US" w:eastAsia="zh-CN"/>
              </w:rPr>
            </w:pPr>
            <w:r w:rsidRPr="00DF78F9">
              <w:rPr>
                <w:rFonts w:eastAsia="Times New Roman" w:cs="Poppins"/>
                <w:lang w:val="en-US" w:eastAsia="zh-CN"/>
              </w:rPr>
              <w:t>External system that processes medical questionnaire responses to assess risk (Italy only)</w:t>
            </w:r>
          </w:p>
        </w:tc>
      </w:tr>
    </w:tbl>
    <w:p w14:paraId="070346BE" w14:textId="77777777" w:rsidR="00400455" w:rsidRDefault="00400455" w:rsidP="00400455">
      <w:pPr>
        <w:pStyle w:val="Title2"/>
        <w:rPr>
          <w:rFonts w:ascii="Poppins" w:hAnsi="Poppins" w:cs="Poppins"/>
          <w:b/>
          <w:bCs/>
          <w:sz w:val="32"/>
          <w:szCs w:val="32"/>
        </w:rPr>
      </w:pPr>
    </w:p>
    <w:p w14:paraId="6A5928E8" w14:textId="77777777" w:rsidR="00FE32C2" w:rsidRPr="00FE32C2" w:rsidRDefault="00FE32C2" w:rsidP="00FE32C2">
      <w:pPr>
        <w:rPr>
          <w:lang w:val="en-US" w:eastAsia="zh-CN"/>
        </w:rPr>
      </w:pPr>
    </w:p>
    <w:p w14:paraId="1E65D0AE" w14:textId="77777777" w:rsidR="0063233E" w:rsidRDefault="0063233E" w:rsidP="0063233E">
      <w:pPr>
        <w:pStyle w:val="Heading1"/>
        <w:numPr>
          <w:ilvl w:val="0"/>
          <w:numId w:val="11"/>
        </w:numPr>
        <w:rPr>
          <w:rFonts w:cs="Poppins"/>
          <w:szCs w:val="32"/>
          <w:lang w:eastAsia="zh-CN"/>
        </w:rPr>
      </w:pPr>
      <w:bookmarkStart w:id="30" w:name="_Toc183610507"/>
      <w:bookmarkStart w:id="31" w:name="_Toc183610710"/>
      <w:bookmarkStart w:id="32" w:name="_Toc183616475"/>
      <w:bookmarkStart w:id="33" w:name="_Toc183611195"/>
      <w:bookmarkStart w:id="34" w:name="_Toc183611298"/>
      <w:bookmarkStart w:id="35" w:name="_Toc183611630"/>
      <w:bookmarkStart w:id="36" w:name="_Toc183611730"/>
      <w:r w:rsidRPr="00F46CDA">
        <w:rPr>
          <w:rFonts w:cs="Poppins"/>
          <w:szCs w:val="32"/>
          <w:lang w:eastAsia="zh-CN"/>
        </w:rPr>
        <w:t>Requirement(s)</w:t>
      </w:r>
      <w:bookmarkEnd w:id="30"/>
      <w:bookmarkEnd w:id="31"/>
      <w:bookmarkEnd w:id="32"/>
    </w:p>
    <w:tbl>
      <w:tblPr>
        <w:tblStyle w:val="TableGrid"/>
        <w:tblW w:w="9072" w:type="dxa"/>
        <w:tblCellMar>
          <w:top w:w="113" w:type="dxa"/>
          <w:left w:w="113" w:type="dxa"/>
          <w:bottom w:w="113" w:type="dxa"/>
          <w:right w:w="113" w:type="dxa"/>
        </w:tblCellMar>
        <w:tblLook w:val="04A0" w:firstRow="1" w:lastRow="0" w:firstColumn="1" w:lastColumn="0" w:noHBand="0" w:noVBand="1"/>
      </w:tblPr>
      <w:tblGrid>
        <w:gridCol w:w="3686"/>
        <w:gridCol w:w="1783"/>
        <w:gridCol w:w="3603"/>
      </w:tblGrid>
      <w:tr w:rsidR="00164C79" w:rsidRPr="00F46CDA" w14:paraId="17CD3AE6" w14:textId="77777777" w:rsidTr="00164C79">
        <w:trPr>
          <w:trHeight w:val="15"/>
        </w:trPr>
        <w:tc>
          <w:tcPr>
            <w:tcW w:w="3686" w:type="dxa"/>
            <w:tcBorders>
              <w:top w:val="nil"/>
              <w:left w:val="nil"/>
              <w:bottom w:val="nil"/>
              <w:right w:val="nil"/>
            </w:tcBorders>
            <w:shd w:val="clear" w:color="auto" w:fill="9AEFEF"/>
            <w:vAlign w:val="center"/>
          </w:tcPr>
          <w:p w14:paraId="295414DA" w14:textId="77777777" w:rsidR="0063233E" w:rsidRPr="00F46CDA" w:rsidRDefault="0063233E" w:rsidP="00164C79">
            <w:pPr>
              <w:rPr>
                <w:lang w:val="en-US" w:eastAsia="zh-CN"/>
              </w:rPr>
            </w:pPr>
            <w:r w:rsidRPr="00F46CDA">
              <w:rPr>
                <w:lang w:val="en-US" w:eastAsia="zh-CN"/>
              </w:rPr>
              <w:t>Jira Key</w:t>
            </w:r>
          </w:p>
        </w:tc>
        <w:tc>
          <w:tcPr>
            <w:tcW w:w="1783" w:type="dxa"/>
            <w:tcBorders>
              <w:top w:val="nil"/>
              <w:left w:val="nil"/>
              <w:bottom w:val="nil"/>
              <w:right w:val="nil"/>
            </w:tcBorders>
            <w:shd w:val="clear" w:color="auto" w:fill="9AEFEF"/>
          </w:tcPr>
          <w:p w14:paraId="19B0AFB6" w14:textId="77777777" w:rsidR="0063233E" w:rsidRPr="00F46CDA" w:rsidRDefault="0063233E">
            <w:pPr>
              <w:rPr>
                <w:lang w:val="en-US" w:eastAsia="zh-CN"/>
              </w:rPr>
            </w:pPr>
            <w:r w:rsidRPr="00F46CDA">
              <w:rPr>
                <w:lang w:val="en-US" w:eastAsia="zh-CN"/>
              </w:rPr>
              <w:t>Version</w:t>
            </w:r>
          </w:p>
        </w:tc>
        <w:tc>
          <w:tcPr>
            <w:tcW w:w="3603" w:type="dxa"/>
            <w:tcBorders>
              <w:top w:val="nil"/>
              <w:left w:val="nil"/>
              <w:bottom w:val="nil"/>
              <w:right w:val="nil"/>
            </w:tcBorders>
            <w:shd w:val="clear" w:color="auto" w:fill="9AEFEF"/>
            <w:vAlign w:val="center"/>
          </w:tcPr>
          <w:p w14:paraId="2A519BA8" w14:textId="35246BCE" w:rsidR="0063233E" w:rsidRPr="00F46CDA" w:rsidRDefault="00DF78F9">
            <w:pPr>
              <w:rPr>
                <w:lang w:val="en-US" w:eastAsia="zh-CN"/>
              </w:rPr>
            </w:pPr>
            <w:r>
              <w:rPr>
                <w:lang w:val="en-US" w:eastAsia="zh-CN"/>
              </w:rPr>
              <w:t>Requirment</w:t>
            </w:r>
          </w:p>
        </w:tc>
      </w:tr>
      <w:tr w:rsidR="00C93ACB" w:rsidRPr="00F46CDA" w14:paraId="6DB545EA" w14:textId="77777777" w:rsidTr="00727302">
        <w:trPr>
          <w:trHeight w:val="281"/>
        </w:trPr>
        <w:tc>
          <w:tcPr>
            <w:tcW w:w="3686" w:type="dxa"/>
            <w:tcBorders>
              <w:top w:val="single" w:sz="4" w:space="0" w:color="747474" w:themeColor="background2" w:themeShade="80"/>
              <w:left w:val="nil"/>
              <w:bottom w:val="nil"/>
              <w:right w:val="nil"/>
            </w:tcBorders>
            <w:shd w:val="clear" w:color="auto" w:fill="F1FFFF"/>
            <w:vAlign w:val="center"/>
          </w:tcPr>
          <w:p w14:paraId="37594C3E" w14:textId="0C866D2C" w:rsidR="00C93ACB" w:rsidRPr="00F46CDA" w:rsidRDefault="00C93ACB" w:rsidP="00164C79">
            <w:pPr>
              <w:rPr>
                <w:lang w:val="en-US" w:eastAsia="zh-CN"/>
              </w:rPr>
            </w:pPr>
            <w:r w:rsidRPr="00F46CDA">
              <w:rPr>
                <w:lang w:val="en-US" w:eastAsia="zh-CN"/>
              </w:rPr>
              <w:lastRenderedPageBreak/>
              <w:t>-</w:t>
            </w:r>
          </w:p>
        </w:tc>
        <w:tc>
          <w:tcPr>
            <w:tcW w:w="1783" w:type="dxa"/>
            <w:tcBorders>
              <w:top w:val="single" w:sz="4" w:space="0" w:color="747474" w:themeColor="background2" w:themeShade="80"/>
              <w:left w:val="nil"/>
              <w:bottom w:val="nil"/>
              <w:right w:val="nil"/>
            </w:tcBorders>
            <w:shd w:val="clear" w:color="auto" w:fill="F1FFFF"/>
          </w:tcPr>
          <w:p w14:paraId="77CEB352" w14:textId="386F1033" w:rsidR="00C93ACB" w:rsidRPr="00F46CDA" w:rsidRDefault="00C93ACB">
            <w:pPr>
              <w:rPr>
                <w:rFonts w:eastAsia="Times New Roman" w:cs="Poppins"/>
                <w:lang w:val="en-US" w:eastAsia="zh-CN"/>
              </w:rPr>
            </w:pPr>
            <w:r>
              <w:rPr>
                <w:rFonts w:eastAsia="Times New Roman" w:cs="Poppins"/>
                <w:lang w:val="en-US" w:eastAsia="zh-CN"/>
              </w:rPr>
              <w:t>-</w:t>
            </w:r>
          </w:p>
        </w:tc>
        <w:tc>
          <w:tcPr>
            <w:tcW w:w="3603" w:type="dxa"/>
            <w:tcBorders>
              <w:top w:val="single" w:sz="4" w:space="0" w:color="747474" w:themeColor="background2" w:themeShade="80"/>
              <w:left w:val="nil"/>
              <w:bottom w:val="nil"/>
              <w:right w:val="nil"/>
            </w:tcBorders>
            <w:shd w:val="clear" w:color="auto" w:fill="F1FFFF"/>
            <w:vAlign w:val="center"/>
          </w:tcPr>
          <w:p w14:paraId="4FC257F6" w14:textId="3921EAE2" w:rsidR="00C93ACB" w:rsidRPr="00F46CDA" w:rsidRDefault="00C93ACB">
            <w:pPr>
              <w:rPr>
                <w:lang w:val="en-US" w:eastAsia="zh-CN"/>
              </w:rPr>
            </w:pPr>
            <w:r w:rsidRPr="00F46CDA">
              <w:rPr>
                <w:rFonts w:eastAsia="Times New Roman" w:cs="Poppins"/>
                <w:lang w:val="en-US" w:eastAsia="zh-CN"/>
              </w:rPr>
              <w:t>-</w:t>
            </w:r>
          </w:p>
        </w:tc>
      </w:tr>
      <w:tr w:rsidR="00C93ACB" w:rsidRPr="00F46CDA" w14:paraId="1C129A3C" w14:textId="77777777" w:rsidTr="00106C75">
        <w:trPr>
          <w:trHeight w:val="527"/>
        </w:trPr>
        <w:tc>
          <w:tcPr>
            <w:tcW w:w="3686" w:type="dxa"/>
            <w:tcBorders>
              <w:top w:val="single" w:sz="4" w:space="0" w:color="747474" w:themeColor="background2" w:themeShade="80"/>
              <w:left w:val="nil"/>
              <w:bottom w:val="nil"/>
              <w:right w:val="nil"/>
            </w:tcBorders>
            <w:shd w:val="clear" w:color="auto" w:fill="F1FFFF"/>
            <w:vAlign w:val="center"/>
          </w:tcPr>
          <w:p w14:paraId="5E482222" w14:textId="59EBFE5E" w:rsidR="00C93ACB" w:rsidRPr="00F46CDA" w:rsidRDefault="00C93ACB" w:rsidP="00164C79">
            <w:pPr>
              <w:rPr>
                <w:lang w:val="en-US" w:eastAsia="zh-CN"/>
              </w:rPr>
            </w:pPr>
          </w:p>
        </w:tc>
        <w:tc>
          <w:tcPr>
            <w:tcW w:w="1783" w:type="dxa"/>
            <w:tcBorders>
              <w:top w:val="single" w:sz="4" w:space="0" w:color="747474" w:themeColor="background2" w:themeShade="80"/>
              <w:left w:val="nil"/>
              <w:bottom w:val="nil"/>
              <w:right w:val="nil"/>
            </w:tcBorders>
            <w:shd w:val="clear" w:color="auto" w:fill="F1FFFF"/>
          </w:tcPr>
          <w:p w14:paraId="10526392" w14:textId="4525E5C1" w:rsidR="00C93ACB" w:rsidRPr="00F46CDA" w:rsidRDefault="00C93ACB">
            <w:pPr>
              <w:rPr>
                <w:rFonts w:eastAsia="Times New Roman" w:cs="Poppins"/>
                <w:lang w:val="en-US" w:eastAsia="zh-CN"/>
              </w:rPr>
            </w:pPr>
          </w:p>
        </w:tc>
        <w:tc>
          <w:tcPr>
            <w:tcW w:w="3603" w:type="dxa"/>
            <w:tcBorders>
              <w:top w:val="single" w:sz="4" w:space="0" w:color="747474" w:themeColor="background2" w:themeShade="80"/>
              <w:left w:val="nil"/>
              <w:bottom w:val="nil"/>
              <w:right w:val="nil"/>
            </w:tcBorders>
            <w:shd w:val="clear" w:color="auto" w:fill="F1FFFF"/>
            <w:vAlign w:val="center"/>
          </w:tcPr>
          <w:p w14:paraId="43C29D1F" w14:textId="01CAA641" w:rsidR="00C93ACB" w:rsidRPr="00F46CDA" w:rsidRDefault="00C93ACB">
            <w:pPr>
              <w:rPr>
                <w:lang w:val="en-US" w:eastAsia="zh-CN"/>
              </w:rPr>
            </w:pPr>
            <w:r w:rsidRPr="00F46CDA">
              <w:rPr>
                <w:rFonts w:eastAsia="Times New Roman" w:cs="Poppins"/>
                <w:lang w:val="en-US" w:eastAsia="zh-CN"/>
              </w:rPr>
              <w:t>-</w:t>
            </w:r>
          </w:p>
        </w:tc>
      </w:tr>
      <w:tr w:rsidR="00C93ACB" w:rsidRPr="00F46CDA" w14:paraId="44837939" w14:textId="77777777" w:rsidTr="00164C79">
        <w:trPr>
          <w:trHeight w:val="218"/>
        </w:trPr>
        <w:tc>
          <w:tcPr>
            <w:tcW w:w="3686" w:type="dxa"/>
            <w:tcBorders>
              <w:top w:val="single" w:sz="4" w:space="0" w:color="747474" w:themeColor="background2" w:themeShade="80"/>
              <w:left w:val="nil"/>
              <w:bottom w:val="nil"/>
              <w:right w:val="nil"/>
            </w:tcBorders>
            <w:shd w:val="clear" w:color="auto" w:fill="F1FFFF"/>
            <w:vAlign w:val="center"/>
          </w:tcPr>
          <w:p w14:paraId="10B3BFD3" w14:textId="4EB289A1" w:rsidR="00C93ACB" w:rsidRPr="00F46CDA" w:rsidRDefault="00C93ACB" w:rsidP="00164C79">
            <w:pPr>
              <w:rPr>
                <w:lang w:val="en-US" w:eastAsia="zh-CN"/>
              </w:rPr>
            </w:pPr>
          </w:p>
        </w:tc>
        <w:tc>
          <w:tcPr>
            <w:tcW w:w="1783" w:type="dxa"/>
            <w:tcBorders>
              <w:top w:val="single" w:sz="4" w:space="0" w:color="747474" w:themeColor="background2" w:themeShade="80"/>
              <w:left w:val="nil"/>
              <w:bottom w:val="nil"/>
              <w:right w:val="nil"/>
            </w:tcBorders>
            <w:shd w:val="clear" w:color="auto" w:fill="F1FFFF"/>
          </w:tcPr>
          <w:p w14:paraId="5AD2B4D4" w14:textId="4D8A5382" w:rsidR="00C93ACB" w:rsidRPr="00F46CDA" w:rsidRDefault="00C93ACB">
            <w:pPr>
              <w:rPr>
                <w:rFonts w:eastAsia="Times New Roman" w:cs="Poppins"/>
                <w:lang w:val="en-US" w:eastAsia="zh-CN"/>
              </w:rPr>
            </w:pPr>
          </w:p>
        </w:tc>
        <w:tc>
          <w:tcPr>
            <w:tcW w:w="3603" w:type="dxa"/>
            <w:tcBorders>
              <w:top w:val="single" w:sz="4" w:space="0" w:color="747474" w:themeColor="background2" w:themeShade="80"/>
              <w:left w:val="nil"/>
              <w:bottom w:val="nil"/>
              <w:right w:val="nil"/>
            </w:tcBorders>
            <w:shd w:val="clear" w:color="auto" w:fill="F1FFFF"/>
            <w:vAlign w:val="center"/>
          </w:tcPr>
          <w:p w14:paraId="6070052D" w14:textId="11D57C5D" w:rsidR="00C93ACB" w:rsidRPr="00F46CDA" w:rsidRDefault="00C93ACB">
            <w:pPr>
              <w:rPr>
                <w:lang w:val="en-US" w:eastAsia="zh-CN"/>
              </w:rPr>
            </w:pPr>
          </w:p>
        </w:tc>
      </w:tr>
    </w:tbl>
    <w:p w14:paraId="6DD5D1B9" w14:textId="0A3B8B1A" w:rsidR="0063233E" w:rsidRDefault="0063233E" w:rsidP="0063233E">
      <w:pPr>
        <w:rPr>
          <w:lang w:eastAsia="zh-CN"/>
        </w:rPr>
      </w:pPr>
    </w:p>
    <w:p w14:paraId="13D8B5FD" w14:textId="77777777" w:rsidR="0063233E" w:rsidRPr="00F46CDA" w:rsidRDefault="0063233E" w:rsidP="0063233E">
      <w:pPr>
        <w:pStyle w:val="Heading1"/>
        <w:numPr>
          <w:ilvl w:val="0"/>
          <w:numId w:val="11"/>
        </w:numPr>
        <w:rPr>
          <w:rFonts w:cs="Poppins"/>
          <w:szCs w:val="32"/>
        </w:rPr>
      </w:pPr>
      <w:bookmarkStart w:id="37" w:name="_Toc183514079"/>
      <w:bookmarkStart w:id="38" w:name="_Toc183610508"/>
      <w:bookmarkStart w:id="39" w:name="_Toc183610711"/>
      <w:bookmarkStart w:id="40" w:name="_Toc183616476"/>
      <w:r w:rsidRPr="00F46CDA">
        <w:rPr>
          <w:rFonts w:cs="Poppins"/>
          <w:szCs w:val="32"/>
        </w:rPr>
        <w:t>Business Solutions</w:t>
      </w:r>
      <w:bookmarkEnd w:id="37"/>
      <w:bookmarkEnd w:id="38"/>
      <w:bookmarkEnd w:id="39"/>
      <w:bookmarkEnd w:id="40"/>
    </w:p>
    <w:p w14:paraId="0846813D" w14:textId="77777777" w:rsidR="0063233E" w:rsidRPr="0063233E" w:rsidRDefault="0063233E" w:rsidP="0063233E">
      <w:pPr>
        <w:rPr>
          <w:lang w:eastAsia="zh-CN"/>
        </w:rPr>
      </w:pPr>
    </w:p>
    <w:p w14:paraId="5D5D29A8" w14:textId="77777777" w:rsidR="008675F0" w:rsidRPr="008675F0" w:rsidRDefault="008675F0" w:rsidP="008675F0">
      <w:pPr>
        <w:pStyle w:val="ListParagraph"/>
        <w:numPr>
          <w:ilvl w:val="0"/>
          <w:numId w:val="8"/>
        </w:numPr>
        <w:tabs>
          <w:tab w:val="num" w:pos="360"/>
        </w:tabs>
        <w:ind w:left="0" w:firstLine="0"/>
        <w:contextualSpacing w:val="0"/>
        <w:rPr>
          <w:vanish/>
        </w:rPr>
      </w:pPr>
    </w:p>
    <w:p w14:paraId="4B88A1F3" w14:textId="77777777" w:rsidR="008675F0" w:rsidRPr="008675F0" w:rsidRDefault="008675F0" w:rsidP="008675F0">
      <w:pPr>
        <w:pStyle w:val="ListParagraph"/>
        <w:numPr>
          <w:ilvl w:val="0"/>
          <w:numId w:val="8"/>
        </w:numPr>
        <w:tabs>
          <w:tab w:val="num" w:pos="360"/>
        </w:tabs>
        <w:ind w:left="0" w:firstLine="0"/>
        <w:contextualSpacing w:val="0"/>
        <w:rPr>
          <w:vanish/>
        </w:rPr>
      </w:pPr>
    </w:p>
    <w:p w14:paraId="5CA7DD09" w14:textId="625584B4" w:rsidR="008675F0" w:rsidRPr="008675F0" w:rsidRDefault="008675F0" w:rsidP="008675F0">
      <w:pPr>
        <w:pStyle w:val="Heading2"/>
      </w:pPr>
      <w:bookmarkStart w:id="41" w:name="_Toc183616477"/>
      <w:bookmarkStart w:id="42" w:name="_Toc183514080"/>
      <w:bookmarkStart w:id="43" w:name="_Toc183610509"/>
      <w:bookmarkStart w:id="44" w:name="_Toc183610712"/>
      <w:bookmarkStart w:id="45" w:name="_Toc183611196"/>
      <w:bookmarkStart w:id="46" w:name="_Toc183611299"/>
      <w:bookmarkStart w:id="47" w:name="_Toc183611631"/>
      <w:bookmarkStart w:id="48" w:name="_Toc183611731"/>
      <w:bookmarkEnd w:id="33"/>
      <w:bookmarkEnd w:id="34"/>
      <w:bookmarkEnd w:id="35"/>
      <w:bookmarkEnd w:id="36"/>
      <w:commentRangeStart w:id="49"/>
      <w:r w:rsidRPr="008675F0">
        <w:t>Business Solution Overview/Summary</w:t>
      </w:r>
      <w:bookmarkEnd w:id="41"/>
      <w:bookmarkEnd w:id="42"/>
      <w:bookmarkEnd w:id="43"/>
      <w:bookmarkEnd w:id="44"/>
      <w:r w:rsidR="007F6771">
        <w:t xml:space="preserve"> </w:t>
      </w:r>
      <w:commentRangeEnd w:id="49"/>
      <w:r w:rsidR="00E173BF" w:rsidRPr="008675F0">
        <w:rPr>
          <w:rStyle w:val="CommentReference"/>
          <w:sz w:val="18"/>
          <w:szCs w:val="32"/>
        </w:rPr>
        <w:commentReference w:id="49"/>
      </w:r>
    </w:p>
    <w:p w14:paraId="43306701" w14:textId="662DF77D" w:rsidR="007F6771" w:rsidRPr="00C93ACB" w:rsidRDefault="00C93ACB" w:rsidP="007F6771">
      <w:pPr>
        <w:rPr>
          <w:rFonts w:ascii="Arial" w:hAnsi="Arial" w:cs="Arial"/>
          <w:lang w:val="en-US" w:eastAsia="zh-CN"/>
        </w:rPr>
      </w:pPr>
      <w:r>
        <w:rPr>
          <w:rFonts w:cstheme="minorHAnsi"/>
          <w:lang w:val="en-US" w:eastAsia="zh-CN"/>
        </w:rPr>
        <w:t xml:space="preserve">This chapter describes the end-to-end Travel Insurance policy issuance workflow, from the CMU Travel Insurance Homepage (Regular SI) where customers can explore options, obtain quotes, and purchase with clear CTAs and accessibility, through the Trip Selection, Dates, Booking, Plan Selection, and Optional Coverages steps. It details the core interactions: choosing a plan (Essential/Smart/Comfort) with indicators and back navigation; capturing and validating trip dates; confirming details and tracking progress during booking with Subscribe/Save/View actions; and adding or removing optional coverages with validation. It defines the data and fields across the flow—trip dates, plan type, selected coverages, pricing/discount data, and status indicators—along with business rules for input validation, stepwise progression, and correct pricing application, while noting integrations with pricing/quote and payment systems and potential regional differences in available plans and UI specifics.</w:t>
      </w:r>
    </w:p>
    <w:p w14:paraId="6B48A61C" w14:textId="77777777" w:rsidR="008675F0" w:rsidRPr="008675F0" w:rsidRDefault="008675F0" w:rsidP="008675F0">
      <w:pPr>
        <w:rPr>
          <w:lang w:val="en-US" w:eastAsia="zh-CN"/>
        </w:rPr>
      </w:pPr>
    </w:p>
    <w:bookmarkEnd w:id="45"/>
    <w:bookmarkEnd w:id="46"/>
    <w:bookmarkEnd w:id="47"/>
    <w:bookmarkEnd w:id="48"/>
    <w:p w14:paraId="3709F679" w14:textId="77777777" w:rsidR="008241C6" w:rsidRPr="008241C6" w:rsidRDefault="008241C6" w:rsidP="008241C6">
      <w:pPr>
        <w:rPr>
          <w:rFonts w:ascii="Arial" w:eastAsia="Times New Roman" w:hAnsi="Arial" w:cs="Arial"/>
          <w:sz w:val="20"/>
          <w:szCs w:val="20"/>
          <w:lang w:eastAsia="zh-CN"/>
        </w:rPr>
      </w:pPr>
      <w:r w:rsidRPr="008241C6">
        <w:rPr>
          <w:rFonts w:ascii="Arial" w:eastAsia="Times New Roman" w:hAnsi="Arial" w:cs="Arial"/>
          <w:sz w:val="20"/>
          <w:szCs w:val="20"/>
          <w:lang w:eastAsia="zh-CN"/>
        </w:rPr>
        <w:t xml:space="preserve"/>
      </w:r>
      <w:r w:rsidR="0029357A">
        <w:rPr>
          <w:rFonts w:ascii="Arial" w:eastAsia="Times New Roman" w:hAnsi="Arial" w:cs="Arial"/>
          <w:sz w:val="20"/>
          <w:szCs w:val="20"/>
          <w:lang w:eastAsia="zh-CN"/>
        </w:rPr>
        <w:br w:type="page"/>
      </w:r>
    </w:p>
    <w:p w14:paraId="45ED05D2" w14:textId="7EEC9A61" w:rsidR="008675F0" w:rsidRPr="008675F0" w:rsidRDefault="008675F0" w:rsidP="008675F0">
      <w:pPr>
        <w:pStyle w:val="Heading1"/>
        <w:numPr>
          <w:ilvl w:val="0"/>
          <w:numId w:val="11"/>
        </w:numPr>
        <w:rPr>
          <w:rFonts w:cs="Poppins"/>
          <w:szCs w:val="32"/>
        </w:rPr>
      </w:pPr>
      <w:bookmarkStart w:id="50" w:name="_Toc183610515"/>
      <w:bookmarkStart w:id="51" w:name="_Toc183610718"/>
      <w:bookmarkStart w:id="52" w:name="_Toc183616484"/>
      <w:commentRangeStart w:id="53"/>
      <w:r w:rsidRPr="008675F0">
        <w:rPr>
          <w:rFonts w:cs="Poppins"/>
          <w:szCs w:val="32"/>
        </w:rPr>
        <w:lastRenderedPageBreak/>
        <w:t>Non-functional Requirement</w:t>
      </w:r>
      <w:bookmarkEnd w:id="50"/>
      <w:bookmarkEnd w:id="51"/>
      <w:bookmarkEnd w:id="52"/>
      <w:r w:rsidR="00C221C0">
        <w:rPr>
          <w:rFonts w:cs="Poppins" w:hint="eastAsia"/>
          <w:szCs w:val="32"/>
          <w:lang w:eastAsia="zh-CN"/>
        </w:rPr>
        <w:t>(s)</w:t>
      </w:r>
      <w:commentRangeEnd w:id="53"/>
      <w:r w:rsidR="004C75B8" w:rsidRPr="008675F0">
        <w:rPr>
          <w:rStyle w:val="CommentReference"/>
          <w:rFonts w:cs="Poppins"/>
          <w:sz w:val="32"/>
          <w:szCs w:val="32"/>
        </w:rPr>
        <w:commentReference w:id="53"/>
      </w:r>
    </w:p>
    <w:p w14:paraId="31051771" w14:textId="77777777" w:rsidR="008675F0" w:rsidRDefault="008675F0" w:rsidP="00C221C0">
      <w:pPr>
        <w:pStyle w:val="Quote"/>
        <w:jc w:val="left"/>
        <w:rPr>
          <w:color w:val="153D63" w:themeColor="text2" w:themeTint="E6"/>
          <w:lang w:eastAsia="zh-CN"/>
        </w:rPr>
      </w:pPr>
      <w:r w:rsidRPr="00C221C0">
        <w:rPr>
          <w:rFonts w:hint="eastAsia"/>
          <w:color w:val="153D63" w:themeColor="text2" w:themeTint="E6"/>
          <w:lang w:eastAsia="zh-CN"/>
        </w:rPr>
        <w:t xml:space="preserve">&lt; </w:t>
      </w:r>
      <w:r w:rsidRPr="00C221C0">
        <w:rPr>
          <w:color w:val="153D63" w:themeColor="text2" w:themeTint="E6"/>
          <w:lang w:eastAsia="zh-CN"/>
        </w:rPr>
        <w:t>Event Tracking, Performance, Security, Compatibility, Legal Compliance, etc.</w:t>
      </w:r>
      <w:r w:rsidRPr="00C221C0">
        <w:rPr>
          <w:rFonts w:hint="eastAsia"/>
          <w:color w:val="153D63" w:themeColor="text2" w:themeTint="E6"/>
          <w:lang w:eastAsia="zh-CN"/>
        </w:rPr>
        <w:t>&gt;</w:t>
      </w:r>
    </w:p>
    <w:p w14:paraId="50624256" w14:textId="45929DF4" w:rsidR="00DC7E4E" w:rsidRPr="00DC7E4E" w:rsidRDefault="00DC7E4E" w:rsidP="00DC7E4E">
      <w:pPr>
        <w:rPr>
          <w:lang w:val="en-US" w:eastAsia="zh-CN"/>
        </w:rPr>
      </w:pPr>
      <w:r>
        <w:rPr>
          <w:lang w:val="en-US" w:eastAsia="zh-CN"/>
        </w:rPr>
        <w:t xml:space="preserve"/>
      </w:r>
    </w:p>
    <w:p w14:paraId="2B610ED6" w14:textId="77777777" w:rsidR="008675F0" w:rsidRPr="00F46CDA" w:rsidRDefault="008675F0" w:rsidP="008675F0">
      <w:pPr>
        <w:rPr>
          <w:lang w:eastAsia="zh-CN"/>
        </w:rPr>
      </w:pPr>
    </w:p>
    <w:p w14:paraId="4C6AD39D" w14:textId="322B3582" w:rsidR="008675F0" w:rsidRPr="00164C79" w:rsidRDefault="008675F0" w:rsidP="008675F0">
      <w:pPr>
        <w:pStyle w:val="Heading1"/>
        <w:numPr>
          <w:ilvl w:val="0"/>
          <w:numId w:val="11"/>
        </w:numPr>
        <w:rPr>
          <w:rFonts w:cs="Poppins"/>
          <w:szCs w:val="32"/>
        </w:rPr>
      </w:pPr>
      <w:bookmarkStart w:id="54" w:name="_Toc183610516"/>
      <w:bookmarkStart w:id="55" w:name="_Toc183610719"/>
      <w:bookmarkStart w:id="56" w:name="_Toc183616485"/>
      <w:r w:rsidRPr="008675F0">
        <w:rPr>
          <w:rFonts w:cs="Poppins"/>
          <w:szCs w:val="32"/>
        </w:rPr>
        <w:t>Reference</w:t>
      </w:r>
      <w:bookmarkEnd w:id="54"/>
      <w:bookmarkEnd w:id="55"/>
      <w:bookmarkEnd w:id="56"/>
    </w:p>
    <w:p w14:paraId="39450614" w14:textId="77777777" w:rsidR="008675F0" w:rsidRPr="00F46CDA" w:rsidRDefault="008675F0" w:rsidP="008675F0">
      <w:pPr>
        <w:pStyle w:val="ListParagraph"/>
        <w:numPr>
          <w:ilvl w:val="0"/>
          <w:numId w:val="20"/>
        </w:numPr>
        <w:contextualSpacing w:val="0"/>
        <w:rPr>
          <w:vanish/>
        </w:rPr>
      </w:pPr>
    </w:p>
    <w:p w14:paraId="2806F127" w14:textId="77777777" w:rsidR="008675F0" w:rsidRPr="00F46CDA" w:rsidRDefault="008675F0" w:rsidP="008675F0">
      <w:pPr>
        <w:pStyle w:val="ListParagraph"/>
        <w:numPr>
          <w:ilvl w:val="0"/>
          <w:numId w:val="20"/>
        </w:numPr>
        <w:contextualSpacing w:val="0"/>
        <w:rPr>
          <w:vanish/>
        </w:rPr>
      </w:pPr>
    </w:p>
    <w:p w14:paraId="2D5E2E60" w14:textId="77777777" w:rsidR="008675F0" w:rsidRPr="00F46CDA" w:rsidRDefault="008675F0" w:rsidP="008675F0">
      <w:pPr>
        <w:pStyle w:val="ListParagraph"/>
        <w:numPr>
          <w:ilvl w:val="0"/>
          <w:numId w:val="20"/>
        </w:numPr>
        <w:contextualSpacing w:val="0"/>
        <w:rPr>
          <w:vanish/>
        </w:rPr>
      </w:pPr>
    </w:p>
    <w:p w14:paraId="1125DE1D" w14:textId="77777777" w:rsidR="008675F0" w:rsidRPr="00164C79" w:rsidRDefault="008675F0" w:rsidP="008675F0">
      <w:pPr>
        <w:pStyle w:val="ListParagraph"/>
        <w:ind w:left="0"/>
        <w:contextualSpacing w:val="0"/>
        <w:rPr>
          <w:rFonts w:cs="Poppins"/>
          <w:lang w:eastAsia="zh-CN"/>
        </w:rPr>
      </w:pPr>
      <w:r w:rsidRPr="00164C79">
        <w:rPr>
          <w:rFonts w:cs="Poppins"/>
          <w:lang w:eastAsia="zh-CN"/>
        </w:rPr>
        <w:t>NA</w:t>
      </w:r>
    </w:p>
    <w:p w14:paraId="7F3F9967" w14:textId="77777777" w:rsidR="008675F0" w:rsidRPr="008675F0" w:rsidRDefault="008675F0">
      <w:pPr>
        <w:rPr>
          <w:rFonts w:ascii="Arial" w:eastAsia="DengXian" w:hAnsi="Arial" w:cs="Arial"/>
          <w:sz w:val="20"/>
          <w:szCs w:val="20"/>
          <w:lang w:eastAsia="zh-CN"/>
        </w:rPr>
      </w:pPr>
    </w:p>
    <w:p w14:paraId="5387FB4E" w14:textId="77777777" w:rsidR="0018422F" w:rsidRDefault="0018422F" w:rsidP="008E02C9">
      <w:pPr>
        <w:pStyle w:val="Heading1"/>
      </w:pPr>
      <w:bookmarkStart w:id="57" w:name="_Toc183611197"/>
      <w:bookmarkStart w:id="58" w:name="_Toc183611300"/>
      <w:bookmarkStart w:id="59" w:name="_Toc183611632"/>
      <w:bookmarkStart w:id="60" w:name="_Toc183611734"/>
      <w:bookmarkStart w:id="61" w:name="_Toc183616486"/>
    </w:p>
    <w:p w14:paraId="56C6426F" w14:textId="77777777" w:rsidR="0018422F" w:rsidRDefault="0018422F" w:rsidP="008E02C9">
      <w:pPr>
        <w:pStyle w:val="Heading1"/>
      </w:pPr>
    </w:p>
    <w:p w14:paraId="12A9458A" w14:textId="77777777" w:rsidR="0018422F" w:rsidRDefault="0018422F" w:rsidP="008E02C9">
      <w:pPr>
        <w:pStyle w:val="Heading1"/>
      </w:pPr>
    </w:p>
    <w:p w14:paraId="0357A9CC" w14:textId="77777777" w:rsidR="0018422F" w:rsidRDefault="0018422F" w:rsidP="008E02C9">
      <w:pPr>
        <w:pStyle w:val="Heading1"/>
      </w:pPr>
    </w:p>
    <w:p w14:paraId="559DDA8E" w14:textId="77777777" w:rsidR="0018422F" w:rsidRDefault="0018422F" w:rsidP="008E02C9">
      <w:pPr>
        <w:pStyle w:val="Heading1"/>
      </w:pPr>
    </w:p>
    <w:p w14:paraId="74927CFE" w14:textId="77777777" w:rsidR="0018422F" w:rsidRDefault="0018422F" w:rsidP="008E02C9">
      <w:pPr>
        <w:pStyle w:val="Heading1"/>
      </w:pPr>
    </w:p>
    <w:p w14:paraId="41F461FC" w14:textId="77777777" w:rsidR="0018422F" w:rsidRDefault="0018422F" w:rsidP="008E02C9">
      <w:pPr>
        <w:pStyle w:val="Heading1"/>
      </w:pPr>
    </w:p>
    <w:p w14:paraId="1152D046" w14:textId="77777777" w:rsidR="0018422F" w:rsidRDefault="0018422F" w:rsidP="008E02C9">
      <w:pPr>
        <w:pStyle w:val="Heading1"/>
      </w:pPr>
    </w:p>
    <w:p w14:paraId="5018040D" w14:textId="77777777" w:rsidR="0018422F" w:rsidRDefault="0018422F" w:rsidP="008E02C9">
      <w:pPr>
        <w:pStyle w:val="Heading1"/>
      </w:pPr>
    </w:p>
    <w:p w14:paraId="39DC1A08" w14:textId="77777777" w:rsidR="0018422F" w:rsidRDefault="0018422F" w:rsidP="008E02C9">
      <w:pPr>
        <w:pStyle w:val="Heading1"/>
      </w:pPr>
    </w:p>
    <w:p w14:paraId="4D24570E" w14:textId="77777777" w:rsidR="0018422F" w:rsidRDefault="0018422F">
      <w:pPr>
        <w:rPr>
          <w:b/>
          <w:sz w:val="32"/>
          <w:szCs w:val="40"/>
        </w:rPr>
      </w:pPr>
      <w:r>
        <w:br w:type="page"/>
      </w:r>
    </w:p>
    <w:p w14:paraId="5DD46AF5" w14:textId="3CFCE685" w:rsidR="002C7D4C" w:rsidRPr="000B0FAB" w:rsidRDefault="002C7D4C" w:rsidP="008E02C9">
      <w:pPr>
        <w:pStyle w:val="Heading1"/>
      </w:pPr>
      <w:r>
        <w:lastRenderedPageBreak/>
        <w:t>Disclaimer</w:t>
      </w:r>
      <w:bookmarkEnd w:id="57"/>
      <w:bookmarkEnd w:id="58"/>
      <w:bookmarkEnd w:id="59"/>
      <w:bookmarkEnd w:id="60"/>
      <w:bookmarkEnd w:id="61"/>
    </w:p>
    <w:p w14:paraId="48E7E1D7" w14:textId="77777777" w:rsidR="000661D4" w:rsidRDefault="000661D4" w:rsidP="002C7D4C">
      <w:pPr>
        <w:spacing w:line="276" w:lineRule="auto"/>
        <w:jc w:val="both"/>
        <w:textAlignment w:val="baseline"/>
        <w:rPr>
          <w:rFonts w:ascii="Arial" w:eastAsia="Times New Roman" w:hAnsi="Arial" w:cs="Arial"/>
          <w:sz w:val="20"/>
          <w:szCs w:val="20"/>
          <w:lang w:val="en-US" w:eastAsia="zh-CN"/>
        </w:rPr>
      </w:pPr>
    </w:p>
    <w:p w14:paraId="6175F7CE" w14:textId="12C92046" w:rsidR="002C7D4C" w:rsidRPr="00DF411E" w:rsidRDefault="002C7D4C" w:rsidP="002C7D4C">
      <w:pPr>
        <w:spacing w:line="276" w:lineRule="auto"/>
        <w:jc w:val="both"/>
        <w:textAlignment w:val="baseline"/>
        <w:rPr>
          <w:rFonts w:eastAsia="Times New Roman" w:cs="Poppins"/>
          <w:lang w:val="en-US" w:eastAsia="zh-CN"/>
        </w:rPr>
      </w:pPr>
      <w:r w:rsidRPr="00DF411E">
        <w:rPr>
          <w:rFonts w:eastAsia="Times New Roman" w:cs="Poppins"/>
          <w:lang w:val="en-US" w:eastAsia="zh-CN"/>
        </w:rPr>
        <w:t xml:space="preserve">The materials contained in this document are designed for the sole use by the designated recipient (“Recipient”) and solely for the limited purposes described in the document. The materials shall not be copied or given to any person or entity other than the Recipient (“Third Party”) without the prior written consent of Peak3. </w:t>
      </w:r>
    </w:p>
    <w:p w14:paraId="05B07900" w14:textId="77777777" w:rsidR="002C7D4C" w:rsidRPr="00DF411E" w:rsidRDefault="002C7D4C" w:rsidP="002C7D4C">
      <w:pPr>
        <w:spacing w:line="276" w:lineRule="auto"/>
        <w:jc w:val="both"/>
        <w:textAlignment w:val="baseline"/>
        <w:rPr>
          <w:rFonts w:eastAsia="Times New Roman" w:cs="Poppins"/>
          <w:lang w:val="en-US" w:eastAsia="zh-CN"/>
        </w:rPr>
      </w:pPr>
    </w:p>
    <w:p w14:paraId="2ABFE461" w14:textId="0BE06357" w:rsidR="002C7D4C" w:rsidRPr="00DF411E" w:rsidRDefault="002C7D4C" w:rsidP="002C7D4C">
      <w:pPr>
        <w:spacing w:line="276" w:lineRule="auto"/>
        <w:jc w:val="both"/>
        <w:textAlignment w:val="baseline"/>
        <w:rPr>
          <w:rFonts w:eastAsia="Times New Roman" w:cs="Poppins"/>
          <w:lang w:val="en-US" w:eastAsia="zh-CN"/>
        </w:rPr>
      </w:pPr>
      <w:r w:rsidRPr="00DF411E">
        <w:rPr>
          <w:rFonts w:eastAsia="Times New Roman" w:cs="Poppins"/>
          <w:lang w:val="en-US" w:eastAsia="zh-CN"/>
        </w:rPr>
        <w:t>Peak3 has made no undertaking to update these materials after the date hereof, notwithstanding that such information may become outdated or inaccurate.</w:t>
      </w:r>
      <w:r w:rsidR="00030DBF" w:rsidRPr="00DF411E">
        <w:rPr>
          <w:rFonts w:eastAsia="Times New Roman" w:cs="Poppins"/>
          <w:lang w:val="en-US" w:eastAsia="zh-CN"/>
        </w:rPr>
        <w:t xml:space="preserve"> </w:t>
      </w:r>
      <w:r w:rsidRPr="00DF411E">
        <w:rPr>
          <w:rFonts w:eastAsia="Times New Roman" w:cs="Poppins"/>
          <w:lang w:val="en-US" w:eastAsia="zh-CN"/>
        </w:rPr>
        <w:t xml:space="preserve">Further, Third Parties may not, and it is unreasonable for any Third Party to, rely on these materials for any purpose whatsoever. Peak3 shall have no liability whatsoever to any Third Party, and any Third Party hereby waives any rights and claims it may have at any time against Peak3 with regard to the services, this presentation, or other materials, including the accuracy or completeness thereof. </w:t>
      </w:r>
    </w:p>
    <w:p w14:paraId="1EA91523" w14:textId="77777777" w:rsidR="002C7D4C" w:rsidRPr="00DF411E" w:rsidRDefault="002C7D4C" w:rsidP="002C7D4C">
      <w:pPr>
        <w:spacing w:line="276" w:lineRule="auto"/>
        <w:jc w:val="both"/>
        <w:textAlignment w:val="baseline"/>
        <w:rPr>
          <w:rFonts w:eastAsia="Times New Roman" w:cs="Poppins"/>
          <w:lang w:val="en-US" w:eastAsia="zh-CN"/>
        </w:rPr>
      </w:pPr>
    </w:p>
    <w:p w14:paraId="579CA685" w14:textId="77777777" w:rsidR="002C7D4C" w:rsidRPr="00DF411E" w:rsidRDefault="002C7D4C" w:rsidP="002C7D4C">
      <w:pPr>
        <w:spacing w:line="276" w:lineRule="auto"/>
        <w:jc w:val="both"/>
        <w:textAlignment w:val="baseline"/>
        <w:rPr>
          <w:rFonts w:eastAsia="Times New Roman" w:cs="Poppins"/>
          <w:lang w:val="en-US" w:eastAsia="zh-CN"/>
        </w:rPr>
      </w:pPr>
      <w:r w:rsidRPr="00DF411E">
        <w:rPr>
          <w:rFonts w:eastAsia="Times New Roman" w:cs="Poppins"/>
          <w:lang w:val="en-US" w:eastAsia="zh-CN"/>
        </w:rPr>
        <w:t>Receipt and review of this document shall be deemed agreement with and consideration for the foregoing.</w:t>
      </w:r>
    </w:p>
    <w:p w14:paraId="79F2897A" w14:textId="77777777" w:rsidR="00746F23" w:rsidRPr="00DF411E" w:rsidRDefault="00746F23" w:rsidP="00406C6D">
      <w:pPr>
        <w:spacing w:line="276" w:lineRule="auto"/>
        <w:jc w:val="both"/>
        <w:textAlignment w:val="baseline"/>
        <w:rPr>
          <w:rFonts w:ascii="Arial" w:eastAsia="Times New Roman" w:hAnsi="Arial" w:cs="Arial"/>
          <w:lang w:val="en-US" w:eastAsia="zh-CN"/>
        </w:rPr>
      </w:pPr>
    </w:p>
    <w:sectPr w:rsidR="00746F23" w:rsidRPr="00DF411E" w:rsidSect="0018422F">
      <w:headerReference w:type="even" r:id="rId17"/>
      <w:headerReference w:type="default" r:id="rId18"/>
      <w:footerReference w:type="even" r:id="rId19"/>
      <w:footerReference w:type="default" r:id="rId20"/>
      <w:headerReference w:type="first" r:id="rId21"/>
      <w:footerReference w:type="first" r:id="rId22"/>
      <w:pgSz w:w="11906" w:h="16838"/>
      <w:pgMar w:top="504" w:right="1440" w:bottom="1588" w:left="1440" w:header="709" w:footer="794"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Stefanela Djukic" w:date="2025-10-03T14:43:00Z" w:initials="DS">
    <w:p w14:paraId="1170BBAF" w14:textId="77777777" w:rsidR="007E5748" w:rsidRPr="00D1670F" w:rsidRDefault="00E173BF" w:rsidP="007E5748">
      <w:pPr>
        <w:pStyle w:val="CommentText"/>
        <w:rPr>
          <w:lang w:val="en-US" w:eastAsia="zh-CN"/>
        </w:rPr>
      </w:pPr>
      <w:r>
        <w:rPr>
          <w:rStyle w:val="CommentReference"/>
        </w:rPr>
        <w:annotationRef/>
      </w:r>
      <w:r w:rsidR="007E5748">
        <w:rPr>
          <w:b/>
          <w:bCs/>
        </w:rPr>
        <w:t>Requirement</w:t>
      </w:r>
      <w:r w:rsidR="007E5748">
        <w:t xml:space="preserve"> (dropdown value) column in the Req. List</w:t>
      </w:r>
    </w:p>
  </w:comment>
  <w:comment w:id="53" w:author="Stefanela Djukic" w:date="2025-10-03T14:52:00Z" w:initials="DS">
    <w:p w14:paraId="7A5B7F2A" w14:textId="77777777" w:rsidR="004C75B8" w:rsidRPr="00D1670F" w:rsidRDefault="004C75B8" w:rsidP="004C75B8">
      <w:pPr>
        <w:pStyle w:val="CommentText"/>
        <w:rPr>
          <w:lang w:val="en-US" w:eastAsia="zh-CN"/>
        </w:rPr>
      </w:pPr>
      <w:r>
        <w:rPr>
          <w:rStyle w:val="CommentReference"/>
        </w:rPr>
        <w:annotationRef/>
      </w:r>
      <w:r>
        <w:t xml:space="preserve">It should include a list and descriptions of all requirements marked as 'Non-Functional' in the requirement list.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70BBAF" w15:done="0"/>
  <w15:commentEx w15:paraId="7A5B7F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12A64C" w16cex:dateUtc="2025-10-03T12:43:00Z"/>
  <w16cex:commentExtensible w16cex:durableId="7F534C47" w16cex:dateUtc="2025-10-03T12: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70BBAF" w16cid:durableId="6012A64C"/>
  <w16cid:commentId w16cid:paraId="7A5B7F2A" w16cid:durableId="7F534C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77B1F" w14:textId="77777777" w:rsidR="00C8057E" w:rsidRDefault="00C8057E" w:rsidP="00406C6D">
      <w:r>
        <w:separator/>
      </w:r>
    </w:p>
    <w:p w14:paraId="631B155F" w14:textId="77777777" w:rsidR="00C8057E" w:rsidRDefault="00C8057E"/>
  </w:endnote>
  <w:endnote w:type="continuationSeparator" w:id="0">
    <w:p w14:paraId="77D6715E" w14:textId="77777777" w:rsidR="00C8057E" w:rsidRDefault="00C8057E" w:rsidP="00406C6D">
      <w:r>
        <w:continuationSeparator/>
      </w:r>
    </w:p>
    <w:p w14:paraId="78C80F31" w14:textId="77777777" w:rsidR="00C8057E" w:rsidRDefault="00C8057E"/>
  </w:endnote>
  <w:endnote w:type="continuationNotice" w:id="1">
    <w:p w14:paraId="2F3A7C07" w14:textId="77777777" w:rsidR="00C8057E" w:rsidRDefault="00C8057E"/>
    <w:p w14:paraId="71B4D5AF" w14:textId="77777777" w:rsidR="00C8057E" w:rsidRDefault="00C805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oppins">
    <w:panose1 w:val="00000500000000000000"/>
    <w:charset w:val="00"/>
    <w:family w:val="auto"/>
    <w:pitch w:val="variable"/>
    <w:sig w:usb0="00008007" w:usb1="00000000"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New Roman (Body CS)">
    <w:altName w:val="Times New Roman"/>
    <w:panose1 w:val="020B0604020202020204"/>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Poppins Medium">
    <w:panose1 w:val="00000600000000000000"/>
    <w:charset w:val="00"/>
    <w:family w:val="auto"/>
    <w:pitch w:val="variable"/>
    <w:sig w:usb0="00008007" w:usb1="00000000" w:usb2="00000000" w:usb3="00000000" w:csb0="00000093" w:csb1="00000000"/>
  </w:font>
  <w:font w:name="Inter Semi Bold">
    <w:altName w:val="Calibri"/>
    <w:panose1 w:val="020B0604020202020204"/>
    <w:charset w:val="00"/>
    <w:family w:val="swiss"/>
    <w:notTrueType/>
    <w:pitch w:val="variable"/>
    <w:sig w:usb0="E00002FF" w:usb1="1200A1FF" w:usb2="00000001"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2064273"/>
      <w:docPartObj>
        <w:docPartGallery w:val="Page Numbers (Bottom of Page)"/>
        <w:docPartUnique/>
      </w:docPartObj>
    </w:sdtPr>
    <w:sdtContent>
      <w:p w14:paraId="6085ABAF" w14:textId="55AE5783" w:rsidR="009228C6" w:rsidRDefault="009228C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8829933" w14:textId="77777777" w:rsidR="00EF6977" w:rsidRDefault="00EF6977" w:rsidP="009228C6">
    <w:pPr>
      <w:pStyle w:val="Footer"/>
      <w:ind w:right="360"/>
    </w:pPr>
  </w:p>
  <w:p w14:paraId="4D68B13D" w14:textId="77777777" w:rsidR="00BA64C3" w:rsidRDefault="00BA64C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4760683"/>
      <w:docPartObj>
        <w:docPartGallery w:val="Page Numbers (Bottom of Page)"/>
        <w:docPartUnique/>
      </w:docPartObj>
    </w:sdtPr>
    <w:sdtEndPr>
      <w:rPr>
        <w:rStyle w:val="PageNumber"/>
        <w:rFonts w:cs="Poppins"/>
        <w:sz w:val="16"/>
        <w:szCs w:val="16"/>
      </w:rPr>
    </w:sdtEndPr>
    <w:sdtContent>
      <w:p w14:paraId="16EC20DE" w14:textId="202406F6" w:rsidR="009228C6" w:rsidRPr="009228C6" w:rsidRDefault="009228C6">
        <w:pPr>
          <w:pStyle w:val="Footer"/>
          <w:framePr w:wrap="none" w:vAnchor="text" w:hAnchor="margin" w:xAlign="right" w:y="1"/>
          <w:rPr>
            <w:rStyle w:val="PageNumber"/>
            <w:rFonts w:cs="Poppins"/>
            <w:sz w:val="16"/>
            <w:szCs w:val="16"/>
          </w:rPr>
        </w:pPr>
        <w:r w:rsidRPr="009228C6">
          <w:rPr>
            <w:rStyle w:val="PageNumber"/>
            <w:rFonts w:cs="Poppins"/>
            <w:sz w:val="16"/>
            <w:szCs w:val="16"/>
          </w:rPr>
          <w:fldChar w:fldCharType="begin"/>
        </w:r>
        <w:r w:rsidRPr="009228C6">
          <w:rPr>
            <w:rStyle w:val="PageNumber"/>
            <w:rFonts w:cs="Poppins"/>
            <w:sz w:val="16"/>
            <w:szCs w:val="16"/>
          </w:rPr>
          <w:instrText xml:space="preserve"> PAGE </w:instrText>
        </w:r>
        <w:r w:rsidRPr="009228C6">
          <w:rPr>
            <w:rStyle w:val="PageNumber"/>
            <w:rFonts w:cs="Poppins"/>
            <w:sz w:val="16"/>
            <w:szCs w:val="16"/>
          </w:rPr>
          <w:fldChar w:fldCharType="separate"/>
        </w:r>
        <w:r w:rsidRPr="009228C6">
          <w:rPr>
            <w:rStyle w:val="PageNumber"/>
            <w:rFonts w:cs="Poppins"/>
            <w:noProof/>
            <w:sz w:val="16"/>
            <w:szCs w:val="16"/>
          </w:rPr>
          <w:t>1</w:t>
        </w:r>
        <w:r w:rsidRPr="009228C6">
          <w:rPr>
            <w:rStyle w:val="PageNumber"/>
            <w:rFonts w:cs="Poppins"/>
            <w:sz w:val="16"/>
            <w:szCs w:val="16"/>
          </w:rPr>
          <w:fldChar w:fldCharType="end"/>
        </w:r>
      </w:p>
    </w:sdtContent>
  </w:sdt>
  <w:p w14:paraId="28439C9D" w14:textId="5CE1EAE2" w:rsidR="00406C6D" w:rsidRPr="00E637AB" w:rsidRDefault="004B109B" w:rsidP="00E363B2">
    <w:pPr>
      <w:pStyle w:val="Footer"/>
      <w:tabs>
        <w:tab w:val="clear" w:pos="4513"/>
      </w:tabs>
      <w:spacing w:line="200" w:lineRule="exact"/>
      <w:ind w:right="360"/>
      <w:rPr>
        <w:rFonts w:cs="Poppins"/>
        <w:sz w:val="15"/>
        <w:szCs w:val="15"/>
      </w:rPr>
    </w:pPr>
    <w:r w:rsidRPr="004B109B">
      <w:rPr>
        <w:rFonts w:cs="Poppins"/>
        <w:sz w:val="15"/>
        <w:szCs w:val="15"/>
      </w:rPr>
      <w:t>©</w:t>
    </w:r>
    <w:r>
      <w:rPr>
        <w:rFonts w:cs="Poppins"/>
        <w:sz w:val="15"/>
        <w:szCs w:val="15"/>
      </w:rPr>
      <w:t xml:space="preserve"> </w:t>
    </w:r>
    <w:r w:rsidRPr="004B109B">
      <w:rPr>
        <w:rFonts w:cs="Poppins"/>
        <w:sz w:val="15"/>
        <w:szCs w:val="15"/>
      </w:rPr>
      <w:t>Peak3. All rights reserved</w:t>
    </w:r>
  </w:p>
  <w:p w14:paraId="06F4F0BC" w14:textId="77777777" w:rsidR="00BA64C3" w:rsidRDefault="00BA64C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B4028A3" w14:paraId="025150DD" w14:textId="77777777" w:rsidTr="7B4028A3">
      <w:trPr>
        <w:trHeight w:val="300"/>
      </w:trPr>
      <w:tc>
        <w:tcPr>
          <w:tcW w:w="3005" w:type="dxa"/>
        </w:tcPr>
        <w:p w14:paraId="68CCB560" w14:textId="011401D8" w:rsidR="7B4028A3" w:rsidRDefault="7B4028A3" w:rsidP="7B4028A3">
          <w:pPr>
            <w:pStyle w:val="Header"/>
            <w:ind w:left="-115"/>
          </w:pPr>
        </w:p>
      </w:tc>
      <w:tc>
        <w:tcPr>
          <w:tcW w:w="3005" w:type="dxa"/>
        </w:tcPr>
        <w:p w14:paraId="229A5652" w14:textId="5C66D8EB" w:rsidR="7B4028A3" w:rsidRDefault="7B4028A3" w:rsidP="7B4028A3">
          <w:pPr>
            <w:pStyle w:val="Header"/>
            <w:jc w:val="center"/>
          </w:pPr>
        </w:p>
      </w:tc>
      <w:tc>
        <w:tcPr>
          <w:tcW w:w="3005" w:type="dxa"/>
        </w:tcPr>
        <w:p w14:paraId="7A2CF667" w14:textId="5614CD73" w:rsidR="7B4028A3" w:rsidRDefault="7B4028A3" w:rsidP="7B4028A3">
          <w:pPr>
            <w:pStyle w:val="Header"/>
            <w:ind w:right="-115"/>
            <w:jc w:val="right"/>
          </w:pPr>
        </w:p>
      </w:tc>
    </w:tr>
  </w:tbl>
  <w:p w14:paraId="6A968F69" w14:textId="0362C2C4" w:rsidR="00C330D6" w:rsidRDefault="00C330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17CBA" w14:textId="77777777" w:rsidR="00C8057E" w:rsidRDefault="00C8057E" w:rsidP="00406C6D">
      <w:r>
        <w:separator/>
      </w:r>
    </w:p>
    <w:p w14:paraId="1E0AD406" w14:textId="77777777" w:rsidR="00C8057E" w:rsidRDefault="00C8057E"/>
  </w:footnote>
  <w:footnote w:type="continuationSeparator" w:id="0">
    <w:p w14:paraId="61870750" w14:textId="77777777" w:rsidR="00C8057E" w:rsidRDefault="00C8057E" w:rsidP="00406C6D">
      <w:r>
        <w:continuationSeparator/>
      </w:r>
    </w:p>
    <w:p w14:paraId="14307337" w14:textId="77777777" w:rsidR="00C8057E" w:rsidRDefault="00C8057E"/>
  </w:footnote>
  <w:footnote w:type="continuationNotice" w:id="1">
    <w:p w14:paraId="77FB82FC" w14:textId="77777777" w:rsidR="00C8057E" w:rsidRDefault="00C8057E"/>
    <w:p w14:paraId="06DCFBF4" w14:textId="77777777" w:rsidR="00C8057E" w:rsidRDefault="00C805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8D18A" w14:textId="72B335FC" w:rsidR="007A650E" w:rsidRDefault="00C8057E">
    <w:pPr>
      <w:pStyle w:val="Header"/>
    </w:pPr>
    <w:r>
      <w:rPr>
        <w:noProof/>
      </w:rPr>
      <w:pict w14:anchorId="6B5B14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4413566" o:spid="_x0000_s1027" type="#_x0000_t75" alt="" style="position:absolute;margin-left:0;margin-top:0;width:450.75pt;height:476.95pt;z-index:-251658237;mso-wrap-edited:f;mso-width-percent:0;mso-height-percent:0;mso-position-horizontal:center;mso-position-horizontal-relative:margin;mso-position-vertical:center;mso-position-vertical-relative:margin;mso-width-percent:0;mso-height-percent:0" o:allowincell="f">
          <v:imagedata r:id="rId1" o:title="Confidential Workmark"/>
          <w10:wrap anchorx="margin" anchory="margin"/>
        </v:shape>
      </w:pict>
    </w:r>
  </w:p>
  <w:p w14:paraId="538E1D95" w14:textId="77777777" w:rsidR="00BA64C3" w:rsidRDefault="00BA64C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DF970" w14:textId="3A5F1E49" w:rsidR="00914410" w:rsidRDefault="00C8057E" w:rsidP="00E248F0">
    <w:pPr>
      <w:pStyle w:val="Header"/>
    </w:pPr>
    <w:r>
      <w:rPr>
        <w:noProof/>
        <w:sz w:val="20"/>
        <w:szCs w:val="20"/>
      </w:rPr>
      <w:pict w14:anchorId="0D75C2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4413567" o:spid="_x0000_s1026" type="#_x0000_t75" alt="" style="position:absolute;margin-left:0;margin-top:0;width:450.75pt;height:476.95pt;z-index:-251658236;mso-wrap-edited:f;mso-width-percent:0;mso-height-percent:0;mso-position-horizontal:center;mso-position-horizontal-relative:margin;mso-position-vertical:center;mso-position-vertical-relative:margin;mso-width-percent:0;mso-height-percent:0" o:allowincell="f">
          <v:imagedata r:id="rId1" o:title="Confidential Workmark"/>
          <w10:wrap anchorx="margin" anchory="margin"/>
        </v:shape>
      </w:pict>
    </w:r>
    <w:r w:rsidR="003F5CDB" w:rsidRPr="00B47D48">
      <w:rPr>
        <w:noProof/>
        <w:sz w:val="20"/>
        <w:szCs w:val="20"/>
      </w:rPr>
      <w:drawing>
        <wp:anchor distT="0" distB="0" distL="114300" distR="114300" simplePos="0" relativeHeight="251658240" behindDoc="0" locked="0" layoutInCell="1" allowOverlap="1" wp14:anchorId="5A56B7F9" wp14:editId="64FA2DB2">
          <wp:simplePos x="0" y="0"/>
          <wp:positionH relativeFrom="column">
            <wp:posOffset>-219619</wp:posOffset>
          </wp:positionH>
          <wp:positionV relativeFrom="paragraph">
            <wp:posOffset>-275590</wp:posOffset>
          </wp:positionV>
          <wp:extent cx="1376045" cy="688340"/>
          <wp:effectExtent l="0" t="0" r="0" b="0"/>
          <wp:wrapTopAndBottom/>
          <wp:docPr id="16978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87278" name="Picture 1541987278"/>
                  <pic:cNvPicPr/>
                </pic:nvPicPr>
                <pic:blipFill>
                  <a:blip r:embed="rId2">
                    <a:extLst>
                      <a:ext uri="{28A0092B-C50C-407E-A947-70E740481C1C}">
                        <a14:useLocalDpi xmlns:a14="http://schemas.microsoft.com/office/drawing/2010/main" val="0"/>
                      </a:ext>
                    </a:extLst>
                  </a:blip>
                  <a:stretch>
                    <a:fillRect/>
                  </a:stretch>
                </pic:blipFill>
                <pic:spPr>
                  <a:xfrm>
                    <a:off x="0" y="0"/>
                    <a:ext cx="1376045" cy="688340"/>
                  </a:xfrm>
                  <a:prstGeom prst="rect">
                    <a:avLst/>
                  </a:prstGeom>
                </pic:spPr>
              </pic:pic>
            </a:graphicData>
          </a:graphic>
          <wp14:sizeRelH relativeFrom="page">
            <wp14:pctWidth>0</wp14:pctWidth>
          </wp14:sizeRelH>
          <wp14:sizeRelV relativeFrom="page">
            <wp14:pctHeight>0</wp14:pctHeight>
          </wp14:sizeRelV>
        </wp:anchor>
      </w:drawing>
    </w:r>
    <w:r w:rsidR="00E248F0">
      <w:rPr>
        <w:noProof/>
        <w:sz w:val="20"/>
        <w:szCs w:val="20"/>
      </w:rPr>
      <mc:AlternateContent>
        <mc:Choice Requires="wps">
          <w:drawing>
            <wp:anchor distT="0" distB="0" distL="114300" distR="114300" simplePos="0" relativeHeight="251658241" behindDoc="0" locked="0" layoutInCell="1" allowOverlap="1" wp14:anchorId="2F340DE3" wp14:editId="3BD243F2">
              <wp:simplePos x="0" y="0"/>
              <wp:positionH relativeFrom="column">
                <wp:posOffset>3369260</wp:posOffset>
              </wp:positionH>
              <wp:positionV relativeFrom="paragraph">
                <wp:posOffset>-48260</wp:posOffset>
              </wp:positionV>
              <wp:extent cx="2485990" cy="267128"/>
              <wp:effectExtent l="0" t="0" r="0" b="0"/>
              <wp:wrapNone/>
              <wp:docPr id="712387384" name="Text Box 4"/>
              <wp:cNvGraphicFramePr/>
              <a:graphic xmlns:a="http://schemas.openxmlformats.org/drawingml/2006/main">
                <a:graphicData uri="http://schemas.microsoft.com/office/word/2010/wordprocessingShape">
                  <wps:wsp>
                    <wps:cNvSpPr txBox="1"/>
                    <wps:spPr>
                      <a:xfrm>
                        <a:off x="0" y="0"/>
                        <a:ext cx="2485990" cy="267128"/>
                      </a:xfrm>
                      <a:prstGeom prst="rect">
                        <a:avLst/>
                      </a:prstGeom>
                      <a:noFill/>
                      <a:ln w="6350">
                        <a:noFill/>
                      </a:ln>
                    </wps:spPr>
                    <wps:txbx>
                      <w:txbxContent>
                        <w:p w14:paraId="1DC73CD3" w14:textId="315B94C3" w:rsidR="00E248F0" w:rsidRPr="00D35FFA" w:rsidRDefault="00273C45" w:rsidP="00E248F0">
                          <w:pPr>
                            <w:jc w:val="right"/>
                            <w:rPr>
                              <w:rFonts w:ascii="Poppins Medium" w:hAnsi="Poppins Medium" w:cs="Poppins Medium"/>
                              <w:color w:val="3A3A3A" w:themeColor="background2" w:themeShade="40"/>
                              <w:lang w:val="en-US"/>
                            </w:rPr>
                          </w:pPr>
                          <w:r w:rsidRPr="00D35FFA">
                            <w:rPr>
                              <w:rFonts w:ascii="Poppins Medium" w:hAnsi="Poppins Medium" w:cs="Poppins Medium"/>
                              <w:color w:val="3A3A3A" w:themeColor="background2" w:themeShade="40"/>
                              <w:lang w:val="en-US"/>
                            </w:rPr>
                            <w:t xml:space="preserve">PRIVATE &amp; </w:t>
                          </w:r>
                          <w:r w:rsidR="00E248F0" w:rsidRPr="00D35FFA">
                            <w:rPr>
                              <w:rFonts w:ascii="Poppins Medium" w:hAnsi="Poppins Medium" w:cs="Poppins Medium"/>
                              <w:color w:val="3A3A3A" w:themeColor="background2" w:themeShade="40"/>
                              <w:lang w:val="en-US"/>
                            </w:rPr>
                            <w:t>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340DE3" id="_x0000_t202" coordsize="21600,21600" o:spt="202" path="m,l,21600r21600,l21600,xe">
              <v:stroke joinstyle="miter"/>
              <v:path gradientshapeok="t" o:connecttype="rect"/>
            </v:shapetype>
            <v:shape id="_x0000_s1033" type="#_x0000_t202" style="position:absolute;margin-left:265.3pt;margin-top:-3.8pt;width:195.75pt;height:21.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" filled="f" stroked="f" strokeweight=".5pt">
              <v:textbox>
                <w:txbxContent>
                  <w:p w14:paraId="1DC73CD3" w14:textId="315B94C3" w:rsidR="00E248F0" w:rsidRPr="00D35FFA" w:rsidRDefault="00273C45" w:rsidP="00E248F0">
                    <w:pPr>
                      <w:jc w:val="right"/>
                      <w:rPr>
                        <w:rFonts w:ascii="Poppins Medium" w:hAnsi="Poppins Medium" w:cs="Poppins Medium"/>
                        <w:color w:val="3A3A3A" w:themeColor="background2" w:themeShade="40"/>
                        <w:lang w:val="en-US"/>
                      </w:rPr>
                    </w:pPr>
                    <w:r w:rsidRPr="00D35FFA">
                      <w:rPr>
                        <w:rFonts w:ascii="Poppins Medium" w:hAnsi="Poppins Medium" w:cs="Poppins Medium"/>
                        <w:color w:val="3A3A3A" w:themeColor="background2" w:themeShade="40"/>
                        <w:lang w:val="en-US"/>
                      </w:rPr>
                      <w:t xml:space="preserve">PRIVATE &amp; </w:t>
                    </w:r>
                    <w:r w:rsidR="00E248F0" w:rsidRPr="00D35FFA">
                      <w:rPr>
                        <w:rFonts w:ascii="Poppins Medium" w:hAnsi="Poppins Medium" w:cs="Poppins Medium"/>
                        <w:color w:val="3A3A3A" w:themeColor="background2" w:themeShade="40"/>
                        <w:lang w:val="en-US"/>
                      </w:rPr>
                      <w:t>CONFIDENTIAL</w:t>
                    </w:r>
                  </w:p>
                </w:txbxContent>
              </v:textbox>
            </v:shape>
          </w:pict>
        </mc:Fallback>
      </mc:AlternateContent>
    </w:r>
  </w:p>
  <w:p w14:paraId="6C833FF6" w14:textId="77777777" w:rsidR="00BA64C3" w:rsidRDefault="00BA64C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A1FBC" w14:textId="5C80757A" w:rsidR="007A650E" w:rsidRDefault="00C8057E">
    <w:pPr>
      <w:pStyle w:val="Header"/>
    </w:pPr>
    <w:r>
      <w:rPr>
        <w:noProof/>
      </w:rPr>
      <w:pict w14:anchorId="2CA877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4413565" o:spid="_x0000_s1025" type="#_x0000_t75" alt="" style="position:absolute;margin-left:0;margin-top:0;width:450.75pt;height:476.95pt;z-index:-251658238;mso-wrap-edited:f;mso-width-percent:0;mso-height-percent:0;mso-position-horizontal:center;mso-position-horizontal-relative:margin;mso-position-vertical:center;mso-position-vertical-relative:margin;mso-width-percent:0;mso-height-percent:0" o:allowincell="f">
          <v:imagedata r:id="rId1" o:title="Confidential Work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1D9"/>
    <w:multiLevelType w:val="hybridMultilevel"/>
    <w:tmpl w:val="3ACE3972"/>
    <w:lvl w:ilvl="0" w:tplc="26CA65CA">
      <w:start w:val="1"/>
      <w:numFmt w:val="decimal"/>
      <w:lvlText w:val="(%1)"/>
      <w:lvlJc w:val="left"/>
      <w:pPr>
        <w:ind w:left="720" w:hanging="360"/>
      </w:pPr>
      <w:rPr>
        <w:rFonts w:ascii="Arial" w:hAnsi="Arial" w:cs="Arial" w:hint="default"/>
        <w:sz w:val="20"/>
        <w:szCs w:val="2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555457D"/>
    <w:multiLevelType w:val="hybridMultilevel"/>
    <w:tmpl w:val="1BE44D0E"/>
    <w:lvl w:ilvl="0" w:tplc="0809000F">
      <w:start w:val="1"/>
      <w:numFmt w:val="decimal"/>
      <w:lvlText w:val="%1."/>
      <w:lvlJc w:val="left"/>
      <w:pPr>
        <w:ind w:left="1152" w:hanging="360"/>
      </w:pPr>
      <w:rPr>
        <w:rFonts w:hint="default"/>
      </w:r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2" w15:restartNumberingAfterBreak="0">
    <w:nsid w:val="072723D2"/>
    <w:multiLevelType w:val="hybridMultilevel"/>
    <w:tmpl w:val="6C28B648"/>
    <w:lvl w:ilvl="0" w:tplc="6F4661F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CF1959"/>
    <w:multiLevelType w:val="hybridMultilevel"/>
    <w:tmpl w:val="22D48914"/>
    <w:lvl w:ilvl="0" w:tplc="628E5E96">
      <w:start w:val="1"/>
      <w:numFmt w:val="bullet"/>
      <w:lvlText w:val=""/>
      <w:lvlJc w:val="left"/>
      <w:pPr>
        <w:tabs>
          <w:tab w:val="num" w:pos="720"/>
        </w:tabs>
        <w:ind w:left="720" w:hanging="360"/>
      </w:pPr>
      <w:rPr>
        <w:rFonts w:ascii="Symbol" w:hAnsi="Symbol" w:hint="default"/>
      </w:rPr>
    </w:lvl>
    <w:lvl w:ilvl="1" w:tplc="24CCFE6E" w:tentative="1">
      <w:start w:val="1"/>
      <w:numFmt w:val="bullet"/>
      <w:lvlText w:val=""/>
      <w:lvlJc w:val="left"/>
      <w:pPr>
        <w:tabs>
          <w:tab w:val="num" w:pos="1440"/>
        </w:tabs>
        <w:ind w:left="1440" w:hanging="360"/>
      </w:pPr>
      <w:rPr>
        <w:rFonts w:ascii="Symbol" w:hAnsi="Symbol" w:hint="default"/>
      </w:rPr>
    </w:lvl>
    <w:lvl w:ilvl="2" w:tplc="58542B3E" w:tentative="1">
      <w:start w:val="1"/>
      <w:numFmt w:val="bullet"/>
      <w:lvlText w:val=""/>
      <w:lvlJc w:val="left"/>
      <w:pPr>
        <w:tabs>
          <w:tab w:val="num" w:pos="2160"/>
        </w:tabs>
        <w:ind w:left="2160" w:hanging="360"/>
      </w:pPr>
      <w:rPr>
        <w:rFonts w:ascii="Symbol" w:hAnsi="Symbol" w:hint="default"/>
      </w:rPr>
    </w:lvl>
    <w:lvl w:ilvl="3" w:tplc="69A676B8" w:tentative="1">
      <w:start w:val="1"/>
      <w:numFmt w:val="bullet"/>
      <w:lvlText w:val=""/>
      <w:lvlJc w:val="left"/>
      <w:pPr>
        <w:tabs>
          <w:tab w:val="num" w:pos="2880"/>
        </w:tabs>
        <w:ind w:left="2880" w:hanging="360"/>
      </w:pPr>
      <w:rPr>
        <w:rFonts w:ascii="Symbol" w:hAnsi="Symbol" w:hint="default"/>
      </w:rPr>
    </w:lvl>
    <w:lvl w:ilvl="4" w:tplc="D4D0B818" w:tentative="1">
      <w:start w:val="1"/>
      <w:numFmt w:val="bullet"/>
      <w:lvlText w:val=""/>
      <w:lvlJc w:val="left"/>
      <w:pPr>
        <w:tabs>
          <w:tab w:val="num" w:pos="3600"/>
        </w:tabs>
        <w:ind w:left="3600" w:hanging="360"/>
      </w:pPr>
      <w:rPr>
        <w:rFonts w:ascii="Symbol" w:hAnsi="Symbol" w:hint="default"/>
      </w:rPr>
    </w:lvl>
    <w:lvl w:ilvl="5" w:tplc="0BB44AA2" w:tentative="1">
      <w:start w:val="1"/>
      <w:numFmt w:val="bullet"/>
      <w:lvlText w:val=""/>
      <w:lvlJc w:val="left"/>
      <w:pPr>
        <w:tabs>
          <w:tab w:val="num" w:pos="4320"/>
        </w:tabs>
        <w:ind w:left="4320" w:hanging="360"/>
      </w:pPr>
      <w:rPr>
        <w:rFonts w:ascii="Symbol" w:hAnsi="Symbol" w:hint="default"/>
      </w:rPr>
    </w:lvl>
    <w:lvl w:ilvl="6" w:tplc="9E6AC3A8" w:tentative="1">
      <w:start w:val="1"/>
      <w:numFmt w:val="bullet"/>
      <w:lvlText w:val=""/>
      <w:lvlJc w:val="left"/>
      <w:pPr>
        <w:tabs>
          <w:tab w:val="num" w:pos="5040"/>
        </w:tabs>
        <w:ind w:left="5040" w:hanging="360"/>
      </w:pPr>
      <w:rPr>
        <w:rFonts w:ascii="Symbol" w:hAnsi="Symbol" w:hint="default"/>
      </w:rPr>
    </w:lvl>
    <w:lvl w:ilvl="7" w:tplc="943E7D54" w:tentative="1">
      <w:start w:val="1"/>
      <w:numFmt w:val="bullet"/>
      <w:lvlText w:val=""/>
      <w:lvlJc w:val="left"/>
      <w:pPr>
        <w:tabs>
          <w:tab w:val="num" w:pos="5760"/>
        </w:tabs>
        <w:ind w:left="5760" w:hanging="360"/>
      </w:pPr>
      <w:rPr>
        <w:rFonts w:ascii="Symbol" w:hAnsi="Symbol" w:hint="default"/>
      </w:rPr>
    </w:lvl>
    <w:lvl w:ilvl="8" w:tplc="7576BE62"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13753698"/>
    <w:multiLevelType w:val="hybridMultilevel"/>
    <w:tmpl w:val="30C8BDEE"/>
    <w:lvl w:ilvl="0" w:tplc="EAA42854">
      <w:start w:val="1"/>
      <w:numFmt w:val="bullet"/>
      <w:lvlText w:val=""/>
      <w:lvlJc w:val="left"/>
      <w:pPr>
        <w:tabs>
          <w:tab w:val="num" w:pos="720"/>
        </w:tabs>
        <w:ind w:left="720" w:hanging="360"/>
      </w:pPr>
      <w:rPr>
        <w:rFonts w:ascii="Symbol" w:hAnsi="Symbol" w:hint="default"/>
      </w:rPr>
    </w:lvl>
    <w:lvl w:ilvl="1" w:tplc="760E5608" w:tentative="1">
      <w:start w:val="1"/>
      <w:numFmt w:val="bullet"/>
      <w:lvlText w:val=""/>
      <w:lvlJc w:val="left"/>
      <w:pPr>
        <w:tabs>
          <w:tab w:val="num" w:pos="1440"/>
        </w:tabs>
        <w:ind w:left="1440" w:hanging="360"/>
      </w:pPr>
      <w:rPr>
        <w:rFonts w:ascii="Symbol" w:hAnsi="Symbol" w:hint="default"/>
      </w:rPr>
    </w:lvl>
    <w:lvl w:ilvl="2" w:tplc="01D81366" w:tentative="1">
      <w:start w:val="1"/>
      <w:numFmt w:val="bullet"/>
      <w:lvlText w:val=""/>
      <w:lvlJc w:val="left"/>
      <w:pPr>
        <w:tabs>
          <w:tab w:val="num" w:pos="2160"/>
        </w:tabs>
        <w:ind w:left="2160" w:hanging="360"/>
      </w:pPr>
      <w:rPr>
        <w:rFonts w:ascii="Symbol" w:hAnsi="Symbol" w:hint="default"/>
      </w:rPr>
    </w:lvl>
    <w:lvl w:ilvl="3" w:tplc="75D4BB72" w:tentative="1">
      <w:start w:val="1"/>
      <w:numFmt w:val="bullet"/>
      <w:lvlText w:val=""/>
      <w:lvlJc w:val="left"/>
      <w:pPr>
        <w:tabs>
          <w:tab w:val="num" w:pos="2880"/>
        </w:tabs>
        <w:ind w:left="2880" w:hanging="360"/>
      </w:pPr>
      <w:rPr>
        <w:rFonts w:ascii="Symbol" w:hAnsi="Symbol" w:hint="default"/>
      </w:rPr>
    </w:lvl>
    <w:lvl w:ilvl="4" w:tplc="91B42328" w:tentative="1">
      <w:start w:val="1"/>
      <w:numFmt w:val="bullet"/>
      <w:lvlText w:val=""/>
      <w:lvlJc w:val="left"/>
      <w:pPr>
        <w:tabs>
          <w:tab w:val="num" w:pos="3600"/>
        </w:tabs>
        <w:ind w:left="3600" w:hanging="360"/>
      </w:pPr>
      <w:rPr>
        <w:rFonts w:ascii="Symbol" w:hAnsi="Symbol" w:hint="default"/>
      </w:rPr>
    </w:lvl>
    <w:lvl w:ilvl="5" w:tplc="0B82CE7C" w:tentative="1">
      <w:start w:val="1"/>
      <w:numFmt w:val="bullet"/>
      <w:lvlText w:val=""/>
      <w:lvlJc w:val="left"/>
      <w:pPr>
        <w:tabs>
          <w:tab w:val="num" w:pos="4320"/>
        </w:tabs>
        <w:ind w:left="4320" w:hanging="360"/>
      </w:pPr>
      <w:rPr>
        <w:rFonts w:ascii="Symbol" w:hAnsi="Symbol" w:hint="default"/>
      </w:rPr>
    </w:lvl>
    <w:lvl w:ilvl="6" w:tplc="F75630F2" w:tentative="1">
      <w:start w:val="1"/>
      <w:numFmt w:val="bullet"/>
      <w:lvlText w:val=""/>
      <w:lvlJc w:val="left"/>
      <w:pPr>
        <w:tabs>
          <w:tab w:val="num" w:pos="5040"/>
        </w:tabs>
        <w:ind w:left="5040" w:hanging="360"/>
      </w:pPr>
      <w:rPr>
        <w:rFonts w:ascii="Symbol" w:hAnsi="Symbol" w:hint="default"/>
      </w:rPr>
    </w:lvl>
    <w:lvl w:ilvl="7" w:tplc="04D24206" w:tentative="1">
      <w:start w:val="1"/>
      <w:numFmt w:val="bullet"/>
      <w:lvlText w:val=""/>
      <w:lvlJc w:val="left"/>
      <w:pPr>
        <w:tabs>
          <w:tab w:val="num" w:pos="5760"/>
        </w:tabs>
        <w:ind w:left="5760" w:hanging="360"/>
      </w:pPr>
      <w:rPr>
        <w:rFonts w:ascii="Symbol" w:hAnsi="Symbol" w:hint="default"/>
      </w:rPr>
    </w:lvl>
    <w:lvl w:ilvl="8" w:tplc="50AEAF28"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1E2F1892"/>
    <w:multiLevelType w:val="hybridMultilevel"/>
    <w:tmpl w:val="22E2B050"/>
    <w:lvl w:ilvl="0" w:tplc="C08EA576">
      <w:start w:val="2"/>
      <w:numFmt w:val="decimal"/>
      <w:lvlText w:val="%1."/>
      <w:lvlJc w:val="left"/>
      <w:pPr>
        <w:ind w:left="792" w:hanging="360"/>
      </w:pPr>
      <w:rPr>
        <w:rFonts w:hint="default"/>
      </w:rPr>
    </w:lvl>
    <w:lvl w:ilvl="1" w:tplc="08090019" w:tentative="1">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abstractNum w:abstractNumId="6" w15:restartNumberingAfterBreak="0">
    <w:nsid w:val="1FE13C20"/>
    <w:multiLevelType w:val="hybridMultilevel"/>
    <w:tmpl w:val="BFA472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2CC23BB"/>
    <w:multiLevelType w:val="multilevel"/>
    <w:tmpl w:val="E95AC298"/>
    <w:lvl w:ilvl="0">
      <w:start w:val="3"/>
      <w:numFmt w:val="decimal"/>
      <w:lvlText w:val="%1"/>
      <w:lvlJc w:val="left"/>
      <w:pPr>
        <w:ind w:left="460" w:hanging="4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3CF679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3E136CF"/>
    <w:multiLevelType w:val="hybridMultilevel"/>
    <w:tmpl w:val="DFFC5CAC"/>
    <w:lvl w:ilvl="0" w:tplc="0409000F">
      <w:start w:val="1"/>
      <w:numFmt w:val="decimal"/>
      <w:lvlText w:val="%1."/>
      <w:lvlJc w:val="left"/>
      <w:pPr>
        <w:ind w:left="440" w:hanging="440"/>
      </w:pPr>
    </w:lvl>
    <w:lvl w:ilvl="1" w:tplc="C4BE5180">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C027E9B"/>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EB51325"/>
    <w:multiLevelType w:val="hybridMultilevel"/>
    <w:tmpl w:val="6B7CFCC6"/>
    <w:lvl w:ilvl="0" w:tplc="08090003">
      <w:start w:val="1"/>
      <w:numFmt w:val="bullet"/>
      <w:lvlText w:val="o"/>
      <w:lvlJc w:val="left"/>
      <w:pPr>
        <w:ind w:left="1173" w:hanging="360"/>
      </w:pPr>
      <w:rPr>
        <w:rFonts w:ascii="Courier New" w:hAnsi="Courier New" w:cs="Courier New" w:hint="default"/>
      </w:rPr>
    </w:lvl>
    <w:lvl w:ilvl="1" w:tplc="08090003" w:tentative="1">
      <w:start w:val="1"/>
      <w:numFmt w:val="bullet"/>
      <w:lvlText w:val="o"/>
      <w:lvlJc w:val="left"/>
      <w:pPr>
        <w:ind w:left="1893" w:hanging="360"/>
      </w:pPr>
      <w:rPr>
        <w:rFonts w:ascii="Courier New" w:hAnsi="Courier New" w:cs="Courier New" w:hint="default"/>
      </w:rPr>
    </w:lvl>
    <w:lvl w:ilvl="2" w:tplc="08090005" w:tentative="1">
      <w:start w:val="1"/>
      <w:numFmt w:val="bullet"/>
      <w:lvlText w:val=""/>
      <w:lvlJc w:val="left"/>
      <w:pPr>
        <w:ind w:left="2613" w:hanging="360"/>
      </w:pPr>
      <w:rPr>
        <w:rFonts w:ascii="Wingdings" w:hAnsi="Wingdings" w:hint="default"/>
      </w:rPr>
    </w:lvl>
    <w:lvl w:ilvl="3" w:tplc="08090001" w:tentative="1">
      <w:start w:val="1"/>
      <w:numFmt w:val="bullet"/>
      <w:lvlText w:val=""/>
      <w:lvlJc w:val="left"/>
      <w:pPr>
        <w:ind w:left="3333" w:hanging="360"/>
      </w:pPr>
      <w:rPr>
        <w:rFonts w:ascii="Symbol" w:hAnsi="Symbol" w:hint="default"/>
      </w:rPr>
    </w:lvl>
    <w:lvl w:ilvl="4" w:tplc="08090003" w:tentative="1">
      <w:start w:val="1"/>
      <w:numFmt w:val="bullet"/>
      <w:lvlText w:val="o"/>
      <w:lvlJc w:val="left"/>
      <w:pPr>
        <w:ind w:left="4053" w:hanging="360"/>
      </w:pPr>
      <w:rPr>
        <w:rFonts w:ascii="Courier New" w:hAnsi="Courier New" w:cs="Courier New" w:hint="default"/>
      </w:rPr>
    </w:lvl>
    <w:lvl w:ilvl="5" w:tplc="08090005" w:tentative="1">
      <w:start w:val="1"/>
      <w:numFmt w:val="bullet"/>
      <w:lvlText w:val=""/>
      <w:lvlJc w:val="left"/>
      <w:pPr>
        <w:ind w:left="4773" w:hanging="360"/>
      </w:pPr>
      <w:rPr>
        <w:rFonts w:ascii="Wingdings" w:hAnsi="Wingdings" w:hint="default"/>
      </w:rPr>
    </w:lvl>
    <w:lvl w:ilvl="6" w:tplc="08090001" w:tentative="1">
      <w:start w:val="1"/>
      <w:numFmt w:val="bullet"/>
      <w:lvlText w:val=""/>
      <w:lvlJc w:val="left"/>
      <w:pPr>
        <w:ind w:left="5493" w:hanging="360"/>
      </w:pPr>
      <w:rPr>
        <w:rFonts w:ascii="Symbol" w:hAnsi="Symbol" w:hint="default"/>
      </w:rPr>
    </w:lvl>
    <w:lvl w:ilvl="7" w:tplc="08090003" w:tentative="1">
      <w:start w:val="1"/>
      <w:numFmt w:val="bullet"/>
      <w:lvlText w:val="o"/>
      <w:lvlJc w:val="left"/>
      <w:pPr>
        <w:ind w:left="6213" w:hanging="360"/>
      </w:pPr>
      <w:rPr>
        <w:rFonts w:ascii="Courier New" w:hAnsi="Courier New" w:cs="Courier New" w:hint="default"/>
      </w:rPr>
    </w:lvl>
    <w:lvl w:ilvl="8" w:tplc="08090005" w:tentative="1">
      <w:start w:val="1"/>
      <w:numFmt w:val="bullet"/>
      <w:lvlText w:val=""/>
      <w:lvlJc w:val="left"/>
      <w:pPr>
        <w:ind w:left="6933" w:hanging="360"/>
      </w:pPr>
      <w:rPr>
        <w:rFonts w:ascii="Wingdings" w:hAnsi="Wingdings" w:hint="default"/>
      </w:rPr>
    </w:lvl>
  </w:abstractNum>
  <w:abstractNum w:abstractNumId="12" w15:restartNumberingAfterBreak="0">
    <w:nsid w:val="369A605C"/>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BA15FCC"/>
    <w:multiLevelType w:val="multilevel"/>
    <w:tmpl w:val="8E1AEF4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3F3229D9"/>
    <w:multiLevelType w:val="hybridMultilevel"/>
    <w:tmpl w:val="451EE8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1C329BD"/>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434C0473"/>
    <w:multiLevelType w:val="hybridMultilevel"/>
    <w:tmpl w:val="B75A67F0"/>
    <w:lvl w:ilvl="0" w:tplc="EBAE1BC0">
      <w:start w:val="1"/>
      <w:numFmt w:val="bullet"/>
      <w:lvlText w:val=""/>
      <w:lvlJc w:val="left"/>
      <w:pPr>
        <w:tabs>
          <w:tab w:val="num" w:pos="644"/>
        </w:tabs>
        <w:ind w:left="644" w:hanging="360"/>
      </w:pPr>
      <w:rPr>
        <w:rFonts w:ascii="Symbol" w:hAnsi="Symbol" w:hint="default"/>
      </w:rPr>
    </w:lvl>
    <w:lvl w:ilvl="1" w:tplc="F0966D24" w:tentative="1">
      <w:start w:val="1"/>
      <w:numFmt w:val="bullet"/>
      <w:lvlText w:val=""/>
      <w:lvlJc w:val="left"/>
      <w:pPr>
        <w:tabs>
          <w:tab w:val="num" w:pos="1364"/>
        </w:tabs>
        <w:ind w:left="1364" w:hanging="360"/>
      </w:pPr>
      <w:rPr>
        <w:rFonts w:ascii="Symbol" w:hAnsi="Symbol" w:hint="default"/>
      </w:rPr>
    </w:lvl>
    <w:lvl w:ilvl="2" w:tplc="9F1A1278" w:tentative="1">
      <w:start w:val="1"/>
      <w:numFmt w:val="bullet"/>
      <w:lvlText w:val=""/>
      <w:lvlJc w:val="left"/>
      <w:pPr>
        <w:tabs>
          <w:tab w:val="num" w:pos="2084"/>
        </w:tabs>
        <w:ind w:left="2084" w:hanging="360"/>
      </w:pPr>
      <w:rPr>
        <w:rFonts w:ascii="Symbol" w:hAnsi="Symbol" w:hint="default"/>
      </w:rPr>
    </w:lvl>
    <w:lvl w:ilvl="3" w:tplc="F32690C0" w:tentative="1">
      <w:start w:val="1"/>
      <w:numFmt w:val="bullet"/>
      <w:lvlText w:val=""/>
      <w:lvlJc w:val="left"/>
      <w:pPr>
        <w:tabs>
          <w:tab w:val="num" w:pos="2804"/>
        </w:tabs>
        <w:ind w:left="2804" w:hanging="360"/>
      </w:pPr>
      <w:rPr>
        <w:rFonts w:ascii="Symbol" w:hAnsi="Symbol" w:hint="default"/>
      </w:rPr>
    </w:lvl>
    <w:lvl w:ilvl="4" w:tplc="AF587672" w:tentative="1">
      <w:start w:val="1"/>
      <w:numFmt w:val="bullet"/>
      <w:lvlText w:val=""/>
      <w:lvlJc w:val="left"/>
      <w:pPr>
        <w:tabs>
          <w:tab w:val="num" w:pos="3524"/>
        </w:tabs>
        <w:ind w:left="3524" w:hanging="360"/>
      </w:pPr>
      <w:rPr>
        <w:rFonts w:ascii="Symbol" w:hAnsi="Symbol" w:hint="default"/>
      </w:rPr>
    </w:lvl>
    <w:lvl w:ilvl="5" w:tplc="75A0D7CC" w:tentative="1">
      <w:start w:val="1"/>
      <w:numFmt w:val="bullet"/>
      <w:lvlText w:val=""/>
      <w:lvlJc w:val="left"/>
      <w:pPr>
        <w:tabs>
          <w:tab w:val="num" w:pos="4244"/>
        </w:tabs>
        <w:ind w:left="4244" w:hanging="360"/>
      </w:pPr>
      <w:rPr>
        <w:rFonts w:ascii="Symbol" w:hAnsi="Symbol" w:hint="default"/>
      </w:rPr>
    </w:lvl>
    <w:lvl w:ilvl="6" w:tplc="5DDC2FC8" w:tentative="1">
      <w:start w:val="1"/>
      <w:numFmt w:val="bullet"/>
      <w:lvlText w:val=""/>
      <w:lvlJc w:val="left"/>
      <w:pPr>
        <w:tabs>
          <w:tab w:val="num" w:pos="4964"/>
        </w:tabs>
        <w:ind w:left="4964" w:hanging="360"/>
      </w:pPr>
      <w:rPr>
        <w:rFonts w:ascii="Symbol" w:hAnsi="Symbol" w:hint="default"/>
      </w:rPr>
    </w:lvl>
    <w:lvl w:ilvl="7" w:tplc="9CBA0B5A" w:tentative="1">
      <w:start w:val="1"/>
      <w:numFmt w:val="bullet"/>
      <w:lvlText w:val=""/>
      <w:lvlJc w:val="left"/>
      <w:pPr>
        <w:tabs>
          <w:tab w:val="num" w:pos="5684"/>
        </w:tabs>
        <w:ind w:left="5684" w:hanging="360"/>
      </w:pPr>
      <w:rPr>
        <w:rFonts w:ascii="Symbol" w:hAnsi="Symbol" w:hint="default"/>
      </w:rPr>
    </w:lvl>
    <w:lvl w:ilvl="8" w:tplc="F24C0DCC" w:tentative="1">
      <w:start w:val="1"/>
      <w:numFmt w:val="bullet"/>
      <w:lvlText w:val=""/>
      <w:lvlJc w:val="left"/>
      <w:pPr>
        <w:tabs>
          <w:tab w:val="num" w:pos="6404"/>
        </w:tabs>
        <w:ind w:left="6404" w:hanging="360"/>
      </w:pPr>
      <w:rPr>
        <w:rFonts w:ascii="Symbol" w:hAnsi="Symbol" w:hint="default"/>
      </w:rPr>
    </w:lvl>
  </w:abstractNum>
  <w:abstractNum w:abstractNumId="17" w15:restartNumberingAfterBreak="0">
    <w:nsid w:val="46810203"/>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F5D5D3E"/>
    <w:multiLevelType w:val="hybridMultilevel"/>
    <w:tmpl w:val="490CBF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2A263D7"/>
    <w:multiLevelType w:val="multilevel"/>
    <w:tmpl w:val="64DEF63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53942289"/>
    <w:multiLevelType w:val="multilevel"/>
    <w:tmpl w:val="2F54E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D8326E"/>
    <w:multiLevelType w:val="hybridMultilevel"/>
    <w:tmpl w:val="005892DE"/>
    <w:lvl w:ilvl="0" w:tplc="08090013">
      <w:start w:val="1"/>
      <w:numFmt w:val="upperRoman"/>
      <w:lvlText w:val="%1."/>
      <w:lvlJc w:val="right"/>
      <w:pPr>
        <w:ind w:left="1152"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4A60620"/>
    <w:multiLevelType w:val="hybridMultilevel"/>
    <w:tmpl w:val="04A0ADD8"/>
    <w:lvl w:ilvl="0" w:tplc="08090013">
      <w:start w:val="1"/>
      <w:numFmt w:val="upperRoman"/>
      <w:lvlText w:val="%1."/>
      <w:lvlJc w:val="right"/>
      <w:pPr>
        <w:ind w:left="1152"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4CC25F5"/>
    <w:multiLevelType w:val="hybridMultilevel"/>
    <w:tmpl w:val="FBAED5AE"/>
    <w:lvl w:ilvl="0" w:tplc="186AEE9A">
      <w:start w:val="1"/>
      <w:numFmt w:val="decimal"/>
      <w:lvlText w:val="%1."/>
      <w:lvlJc w:val="left"/>
      <w:pPr>
        <w:ind w:left="720" w:hanging="360"/>
      </w:pPr>
      <w:rPr>
        <w:rFonts w:ascii="Poppins" w:eastAsia="DengXian" w:hAnsi="Poppins" w:cs="Poppin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A2B32A6"/>
    <w:multiLevelType w:val="hybridMultilevel"/>
    <w:tmpl w:val="490CBF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CF1814"/>
    <w:multiLevelType w:val="multilevel"/>
    <w:tmpl w:val="467C6FBE"/>
    <w:lvl w:ilvl="0">
      <w:start w:val="1"/>
      <w:numFmt w:val="decimal"/>
      <w:pStyle w:val="Guide-Bullet"/>
      <w:lvlText w:val="%1."/>
      <w:lvlJc w:val="left"/>
      <w:pPr>
        <w:ind w:left="432" w:hanging="432"/>
      </w:pPr>
      <w:rPr>
        <w:rFonts w:hint="eastAsia"/>
        <w:i w:val="0"/>
        <w:iCs/>
      </w:rPr>
    </w:lvl>
    <w:lvl w:ilvl="1">
      <w:start w:val="1"/>
      <w:numFmt w:val="decimal"/>
      <w:pStyle w:val="Heading2"/>
      <w:lvlText w:val="%1.%2"/>
      <w:lvlJc w:val="left"/>
      <w:pPr>
        <w:ind w:left="576" w:hanging="576"/>
      </w:pPr>
      <w:rPr>
        <w:rFonts w:hint="eastAsia"/>
      </w:rPr>
    </w:lvl>
    <w:lvl w:ilvl="2">
      <w:start w:val="1"/>
      <w:numFmt w:val="decimal"/>
      <w:pStyle w:val="Heading3"/>
      <w:lvlText w:val="%1.%2.%3"/>
      <w:lvlJc w:val="left"/>
      <w:pPr>
        <w:ind w:left="720" w:hanging="720"/>
      </w:pPr>
      <w:rPr>
        <w:rFonts w:hint="eastAsia"/>
        <w:sz w:val="18"/>
        <w:szCs w:val="18"/>
      </w:rPr>
    </w:lvl>
    <w:lvl w:ilvl="3">
      <w:start w:val="1"/>
      <w:numFmt w:val="decimal"/>
      <w:pStyle w:val="Heading4"/>
      <w:lvlText w:val="%1.%2.%3.%4"/>
      <w:lvlJc w:val="left"/>
      <w:pPr>
        <w:ind w:left="864" w:hanging="864"/>
      </w:pPr>
      <w:rPr>
        <w:rFonts w:hint="eastAsia"/>
        <w:b/>
        <w:bCs/>
        <w:i w:val="0"/>
        <w:iCs w:val="0"/>
      </w:rPr>
    </w:lvl>
    <w:lvl w:ilvl="4">
      <w:start w:val="1"/>
      <w:numFmt w:val="decimal"/>
      <w:pStyle w:val="Heading5"/>
      <w:lvlText w:val="%1.%2.%3.%4.%5"/>
      <w:lvlJc w:val="left"/>
      <w:pPr>
        <w:ind w:left="1008" w:hanging="1008"/>
      </w:pPr>
      <w:rPr>
        <w:rFonts w:ascii="Arial" w:hAnsi="Arial" w:cs="Arial" w:hint="default"/>
        <w:color w:val="auto"/>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26" w15:restartNumberingAfterBreak="0">
    <w:nsid w:val="74BD5605"/>
    <w:multiLevelType w:val="multilevel"/>
    <w:tmpl w:val="201C4EF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22621554">
    <w:abstractNumId w:val="20"/>
  </w:num>
  <w:num w:numId="2" w16cid:durableId="624585568">
    <w:abstractNumId w:val="0"/>
  </w:num>
  <w:num w:numId="3" w16cid:durableId="464544124">
    <w:abstractNumId w:val="4"/>
  </w:num>
  <w:num w:numId="4" w16cid:durableId="901328435">
    <w:abstractNumId w:val="3"/>
  </w:num>
  <w:num w:numId="5" w16cid:durableId="1607811742">
    <w:abstractNumId w:val="16"/>
  </w:num>
  <w:num w:numId="6" w16cid:durableId="1602376703">
    <w:abstractNumId w:val="18"/>
  </w:num>
  <w:num w:numId="7" w16cid:durableId="1245188807">
    <w:abstractNumId w:val="24"/>
  </w:num>
  <w:num w:numId="8" w16cid:durableId="464203761">
    <w:abstractNumId w:val="25"/>
  </w:num>
  <w:num w:numId="9" w16cid:durableId="1627158666">
    <w:abstractNumId w:val="8"/>
  </w:num>
  <w:num w:numId="10" w16cid:durableId="1255482354">
    <w:abstractNumId w:val="12"/>
  </w:num>
  <w:num w:numId="11" w16cid:durableId="311451869">
    <w:abstractNumId w:val="17"/>
  </w:num>
  <w:num w:numId="12" w16cid:durableId="671034212">
    <w:abstractNumId w:val="5"/>
  </w:num>
  <w:num w:numId="13" w16cid:durableId="1901673327">
    <w:abstractNumId w:val="7"/>
  </w:num>
  <w:num w:numId="14" w16cid:durableId="528181702">
    <w:abstractNumId w:val="9"/>
  </w:num>
  <w:num w:numId="15" w16cid:durableId="1811097522">
    <w:abstractNumId w:val="14"/>
  </w:num>
  <w:num w:numId="16" w16cid:durableId="1453206041">
    <w:abstractNumId w:val="2"/>
  </w:num>
  <w:num w:numId="17" w16cid:durableId="1497110980">
    <w:abstractNumId w:val="6"/>
  </w:num>
  <w:num w:numId="18" w16cid:durableId="1680279680">
    <w:abstractNumId w:val="10"/>
  </w:num>
  <w:num w:numId="19" w16cid:durableId="1852454148">
    <w:abstractNumId w:val="15"/>
  </w:num>
  <w:num w:numId="20" w16cid:durableId="61101577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97537333">
    <w:abstractNumId w:val="25"/>
  </w:num>
  <w:num w:numId="22" w16cid:durableId="933629122">
    <w:abstractNumId w:val="25"/>
  </w:num>
  <w:num w:numId="23" w16cid:durableId="656420366">
    <w:abstractNumId w:val="25"/>
  </w:num>
  <w:num w:numId="24" w16cid:durableId="691345403">
    <w:abstractNumId w:val="25"/>
  </w:num>
  <w:num w:numId="25" w16cid:durableId="146558207">
    <w:abstractNumId w:val="1"/>
  </w:num>
  <w:num w:numId="26" w16cid:durableId="876813570">
    <w:abstractNumId w:val="22"/>
  </w:num>
  <w:num w:numId="27" w16cid:durableId="1646741458">
    <w:abstractNumId w:val="21"/>
  </w:num>
  <w:num w:numId="28" w16cid:durableId="1309746071">
    <w:abstractNumId w:val="25"/>
  </w:num>
  <w:num w:numId="29" w16cid:durableId="1941182180">
    <w:abstractNumId w:val="23"/>
  </w:num>
  <w:num w:numId="30" w16cid:durableId="1297643269">
    <w:abstractNumId w:val="13"/>
  </w:num>
  <w:num w:numId="31" w16cid:durableId="1844935646">
    <w:abstractNumId w:val="19"/>
  </w:num>
  <w:num w:numId="32" w16cid:durableId="1482888480">
    <w:abstractNumId w:val="26"/>
  </w:num>
  <w:num w:numId="33" w16cid:durableId="352268405">
    <w:abstractNumId w:val="11"/>
  </w:num>
  <w:num w:numId="34" w16cid:durableId="1362125913">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fanela Djukic">
    <w15:presenceInfo w15:providerId="AD" w15:userId="S::stefanela.djukic@peak3.com::0f034233-2f56-475e-ad47-4e370ce49a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C6D"/>
    <w:rsid w:val="00001CCC"/>
    <w:rsid w:val="0001617E"/>
    <w:rsid w:val="00030DBF"/>
    <w:rsid w:val="00037C87"/>
    <w:rsid w:val="00043554"/>
    <w:rsid w:val="00050265"/>
    <w:rsid w:val="0006059A"/>
    <w:rsid w:val="000661D4"/>
    <w:rsid w:val="0006771B"/>
    <w:rsid w:val="000713B3"/>
    <w:rsid w:val="00072515"/>
    <w:rsid w:val="00074413"/>
    <w:rsid w:val="00076B3E"/>
    <w:rsid w:val="000818E9"/>
    <w:rsid w:val="00084C53"/>
    <w:rsid w:val="00087660"/>
    <w:rsid w:val="00095488"/>
    <w:rsid w:val="000958EB"/>
    <w:rsid w:val="000A118A"/>
    <w:rsid w:val="000B0FAB"/>
    <w:rsid w:val="000C7F6C"/>
    <w:rsid w:val="000D15A2"/>
    <w:rsid w:val="000D3834"/>
    <w:rsid w:val="000E17C6"/>
    <w:rsid w:val="000E67D9"/>
    <w:rsid w:val="000E774B"/>
    <w:rsid w:val="000F570C"/>
    <w:rsid w:val="00101F98"/>
    <w:rsid w:val="001044DB"/>
    <w:rsid w:val="00106C5B"/>
    <w:rsid w:val="00110FA8"/>
    <w:rsid w:val="00133AFC"/>
    <w:rsid w:val="00142E87"/>
    <w:rsid w:val="00151CE7"/>
    <w:rsid w:val="00164C79"/>
    <w:rsid w:val="0017039F"/>
    <w:rsid w:val="00171409"/>
    <w:rsid w:val="00171FE4"/>
    <w:rsid w:val="0017222A"/>
    <w:rsid w:val="0018422F"/>
    <w:rsid w:val="00185DF7"/>
    <w:rsid w:val="001939EC"/>
    <w:rsid w:val="001B4F2B"/>
    <w:rsid w:val="001B5FD2"/>
    <w:rsid w:val="001C207B"/>
    <w:rsid w:val="001C432B"/>
    <w:rsid w:val="001C4998"/>
    <w:rsid w:val="001D2C5E"/>
    <w:rsid w:val="001D7417"/>
    <w:rsid w:val="001E1521"/>
    <w:rsid w:val="001E1830"/>
    <w:rsid w:val="001E3C47"/>
    <w:rsid w:val="001E44A6"/>
    <w:rsid w:val="001F7AD9"/>
    <w:rsid w:val="00201454"/>
    <w:rsid w:val="00210CA7"/>
    <w:rsid w:val="0021777A"/>
    <w:rsid w:val="00233AD2"/>
    <w:rsid w:val="002604B9"/>
    <w:rsid w:val="002628FC"/>
    <w:rsid w:val="00273C45"/>
    <w:rsid w:val="00277F30"/>
    <w:rsid w:val="0028055A"/>
    <w:rsid w:val="0028598E"/>
    <w:rsid w:val="0029357A"/>
    <w:rsid w:val="00296FE2"/>
    <w:rsid w:val="002A23F0"/>
    <w:rsid w:val="002A5ED5"/>
    <w:rsid w:val="002B079C"/>
    <w:rsid w:val="002B2777"/>
    <w:rsid w:val="002B2DFD"/>
    <w:rsid w:val="002C3835"/>
    <w:rsid w:val="002C5990"/>
    <w:rsid w:val="002C7D4C"/>
    <w:rsid w:val="002D65A8"/>
    <w:rsid w:val="002D72C8"/>
    <w:rsid w:val="002E07DC"/>
    <w:rsid w:val="002E5D30"/>
    <w:rsid w:val="002F2765"/>
    <w:rsid w:val="0030053A"/>
    <w:rsid w:val="00301052"/>
    <w:rsid w:val="00304862"/>
    <w:rsid w:val="00305441"/>
    <w:rsid w:val="00310118"/>
    <w:rsid w:val="00310C38"/>
    <w:rsid w:val="00312F18"/>
    <w:rsid w:val="00320843"/>
    <w:rsid w:val="00325EA0"/>
    <w:rsid w:val="00330F42"/>
    <w:rsid w:val="00336853"/>
    <w:rsid w:val="00385C51"/>
    <w:rsid w:val="00386F18"/>
    <w:rsid w:val="00387BA2"/>
    <w:rsid w:val="0039437C"/>
    <w:rsid w:val="003C1135"/>
    <w:rsid w:val="003C1DA4"/>
    <w:rsid w:val="003D1CF9"/>
    <w:rsid w:val="003E3CE4"/>
    <w:rsid w:val="003E50D0"/>
    <w:rsid w:val="003E74CD"/>
    <w:rsid w:val="003E7BEE"/>
    <w:rsid w:val="003F5CDB"/>
    <w:rsid w:val="00400455"/>
    <w:rsid w:val="00406C6D"/>
    <w:rsid w:val="00411211"/>
    <w:rsid w:val="004131A7"/>
    <w:rsid w:val="004216C9"/>
    <w:rsid w:val="00423761"/>
    <w:rsid w:val="00430AFF"/>
    <w:rsid w:val="00433046"/>
    <w:rsid w:val="0043474C"/>
    <w:rsid w:val="00436B73"/>
    <w:rsid w:val="00441683"/>
    <w:rsid w:val="004443C5"/>
    <w:rsid w:val="0048097E"/>
    <w:rsid w:val="00484386"/>
    <w:rsid w:val="004A401F"/>
    <w:rsid w:val="004A496D"/>
    <w:rsid w:val="004A68A9"/>
    <w:rsid w:val="004B109B"/>
    <w:rsid w:val="004B607A"/>
    <w:rsid w:val="004C2589"/>
    <w:rsid w:val="004C75B8"/>
    <w:rsid w:val="004D22A7"/>
    <w:rsid w:val="004D6534"/>
    <w:rsid w:val="004E3D6F"/>
    <w:rsid w:val="004E5EEE"/>
    <w:rsid w:val="004F5519"/>
    <w:rsid w:val="004F57C2"/>
    <w:rsid w:val="005052A5"/>
    <w:rsid w:val="00526F01"/>
    <w:rsid w:val="0053003D"/>
    <w:rsid w:val="00534E77"/>
    <w:rsid w:val="00535A12"/>
    <w:rsid w:val="00565FA1"/>
    <w:rsid w:val="005868DB"/>
    <w:rsid w:val="00591519"/>
    <w:rsid w:val="00591EF2"/>
    <w:rsid w:val="00596E65"/>
    <w:rsid w:val="005A2362"/>
    <w:rsid w:val="005A2D03"/>
    <w:rsid w:val="005A3237"/>
    <w:rsid w:val="005A5EC6"/>
    <w:rsid w:val="005B2388"/>
    <w:rsid w:val="005B536C"/>
    <w:rsid w:val="005C0409"/>
    <w:rsid w:val="005E6E6F"/>
    <w:rsid w:val="00600246"/>
    <w:rsid w:val="006115BE"/>
    <w:rsid w:val="00622E50"/>
    <w:rsid w:val="00630B2F"/>
    <w:rsid w:val="0063159E"/>
    <w:rsid w:val="0063233E"/>
    <w:rsid w:val="006344A7"/>
    <w:rsid w:val="00640EC9"/>
    <w:rsid w:val="00644780"/>
    <w:rsid w:val="0065193B"/>
    <w:rsid w:val="00653F78"/>
    <w:rsid w:val="006545FE"/>
    <w:rsid w:val="00670AC5"/>
    <w:rsid w:val="0067618B"/>
    <w:rsid w:val="00677067"/>
    <w:rsid w:val="0068335D"/>
    <w:rsid w:val="0068574F"/>
    <w:rsid w:val="00696F91"/>
    <w:rsid w:val="00697997"/>
    <w:rsid w:val="006A04BB"/>
    <w:rsid w:val="006A2ACD"/>
    <w:rsid w:val="006A4A03"/>
    <w:rsid w:val="006A5FE3"/>
    <w:rsid w:val="006A7E38"/>
    <w:rsid w:val="006B0AA0"/>
    <w:rsid w:val="006C0E9D"/>
    <w:rsid w:val="006D1B08"/>
    <w:rsid w:val="006E17F4"/>
    <w:rsid w:val="006E2335"/>
    <w:rsid w:val="006E69DD"/>
    <w:rsid w:val="006E72F4"/>
    <w:rsid w:val="006F4E5F"/>
    <w:rsid w:val="00700B7B"/>
    <w:rsid w:val="00705C7C"/>
    <w:rsid w:val="0071157F"/>
    <w:rsid w:val="00722DD1"/>
    <w:rsid w:val="00734B61"/>
    <w:rsid w:val="00746F23"/>
    <w:rsid w:val="00750282"/>
    <w:rsid w:val="00751061"/>
    <w:rsid w:val="007524C4"/>
    <w:rsid w:val="0075454A"/>
    <w:rsid w:val="00764E3B"/>
    <w:rsid w:val="00765222"/>
    <w:rsid w:val="00772651"/>
    <w:rsid w:val="00774080"/>
    <w:rsid w:val="00775AC5"/>
    <w:rsid w:val="007868B8"/>
    <w:rsid w:val="00787BAE"/>
    <w:rsid w:val="007920C3"/>
    <w:rsid w:val="00793162"/>
    <w:rsid w:val="00795517"/>
    <w:rsid w:val="007A1244"/>
    <w:rsid w:val="007A5AF4"/>
    <w:rsid w:val="007A650E"/>
    <w:rsid w:val="007B6D4C"/>
    <w:rsid w:val="007C7D55"/>
    <w:rsid w:val="007D10BB"/>
    <w:rsid w:val="007D1426"/>
    <w:rsid w:val="007D18EA"/>
    <w:rsid w:val="007D7ED0"/>
    <w:rsid w:val="007E0E80"/>
    <w:rsid w:val="007E3480"/>
    <w:rsid w:val="007E5748"/>
    <w:rsid w:val="007E77AC"/>
    <w:rsid w:val="007F6771"/>
    <w:rsid w:val="008165A3"/>
    <w:rsid w:val="008227AE"/>
    <w:rsid w:val="008241C6"/>
    <w:rsid w:val="00830CD4"/>
    <w:rsid w:val="00833141"/>
    <w:rsid w:val="00837379"/>
    <w:rsid w:val="008402E6"/>
    <w:rsid w:val="00846D29"/>
    <w:rsid w:val="00853200"/>
    <w:rsid w:val="00857C92"/>
    <w:rsid w:val="008675F0"/>
    <w:rsid w:val="008712AF"/>
    <w:rsid w:val="008912A1"/>
    <w:rsid w:val="00897973"/>
    <w:rsid w:val="008A2A1D"/>
    <w:rsid w:val="008B5DDA"/>
    <w:rsid w:val="008C34B6"/>
    <w:rsid w:val="008C7D93"/>
    <w:rsid w:val="008E02C9"/>
    <w:rsid w:val="008E2FE8"/>
    <w:rsid w:val="008F3168"/>
    <w:rsid w:val="00914410"/>
    <w:rsid w:val="00915DB2"/>
    <w:rsid w:val="009228C6"/>
    <w:rsid w:val="00922D4F"/>
    <w:rsid w:val="00931A0D"/>
    <w:rsid w:val="00942B7F"/>
    <w:rsid w:val="009430CD"/>
    <w:rsid w:val="00954ABD"/>
    <w:rsid w:val="0097591D"/>
    <w:rsid w:val="00982103"/>
    <w:rsid w:val="0098644D"/>
    <w:rsid w:val="00987C56"/>
    <w:rsid w:val="009A05A1"/>
    <w:rsid w:val="009A2BFF"/>
    <w:rsid w:val="009A75AF"/>
    <w:rsid w:val="009A7C53"/>
    <w:rsid w:val="009B5197"/>
    <w:rsid w:val="009C0F5F"/>
    <w:rsid w:val="009C17B9"/>
    <w:rsid w:val="009C7BB5"/>
    <w:rsid w:val="009E0E8F"/>
    <w:rsid w:val="009E5312"/>
    <w:rsid w:val="009F5443"/>
    <w:rsid w:val="009F5B82"/>
    <w:rsid w:val="009F659A"/>
    <w:rsid w:val="00A1169F"/>
    <w:rsid w:val="00A130C3"/>
    <w:rsid w:val="00A157FD"/>
    <w:rsid w:val="00A16FBD"/>
    <w:rsid w:val="00A23249"/>
    <w:rsid w:val="00A26B5A"/>
    <w:rsid w:val="00A33A62"/>
    <w:rsid w:val="00A33AA2"/>
    <w:rsid w:val="00A346C1"/>
    <w:rsid w:val="00A6223E"/>
    <w:rsid w:val="00A64C48"/>
    <w:rsid w:val="00A66EDB"/>
    <w:rsid w:val="00A72F3E"/>
    <w:rsid w:val="00A76274"/>
    <w:rsid w:val="00A77B6D"/>
    <w:rsid w:val="00A83FB7"/>
    <w:rsid w:val="00A8495F"/>
    <w:rsid w:val="00A85F01"/>
    <w:rsid w:val="00A87D1A"/>
    <w:rsid w:val="00A90074"/>
    <w:rsid w:val="00A92E34"/>
    <w:rsid w:val="00A97089"/>
    <w:rsid w:val="00AC15AC"/>
    <w:rsid w:val="00AC165A"/>
    <w:rsid w:val="00AD4961"/>
    <w:rsid w:val="00AE5009"/>
    <w:rsid w:val="00AE56DA"/>
    <w:rsid w:val="00AF4640"/>
    <w:rsid w:val="00AF5E25"/>
    <w:rsid w:val="00B0171A"/>
    <w:rsid w:val="00B06347"/>
    <w:rsid w:val="00B10CBE"/>
    <w:rsid w:val="00B17341"/>
    <w:rsid w:val="00B268DB"/>
    <w:rsid w:val="00B272B3"/>
    <w:rsid w:val="00B34C3E"/>
    <w:rsid w:val="00B46361"/>
    <w:rsid w:val="00B47D48"/>
    <w:rsid w:val="00B51DC4"/>
    <w:rsid w:val="00B55E51"/>
    <w:rsid w:val="00B6259D"/>
    <w:rsid w:val="00B65898"/>
    <w:rsid w:val="00B6590E"/>
    <w:rsid w:val="00B82681"/>
    <w:rsid w:val="00BA1169"/>
    <w:rsid w:val="00BA16F2"/>
    <w:rsid w:val="00BA64C3"/>
    <w:rsid w:val="00BD61A2"/>
    <w:rsid w:val="00BE0586"/>
    <w:rsid w:val="00BE5DBD"/>
    <w:rsid w:val="00BF27BA"/>
    <w:rsid w:val="00BF6762"/>
    <w:rsid w:val="00BF6A4E"/>
    <w:rsid w:val="00C04070"/>
    <w:rsid w:val="00C2170F"/>
    <w:rsid w:val="00C221C0"/>
    <w:rsid w:val="00C325C8"/>
    <w:rsid w:val="00C32D1B"/>
    <w:rsid w:val="00C330D6"/>
    <w:rsid w:val="00C426C1"/>
    <w:rsid w:val="00C75F80"/>
    <w:rsid w:val="00C8057E"/>
    <w:rsid w:val="00C9260C"/>
    <w:rsid w:val="00C93ACB"/>
    <w:rsid w:val="00C968DC"/>
    <w:rsid w:val="00C979BF"/>
    <w:rsid w:val="00CA2C01"/>
    <w:rsid w:val="00CA56ED"/>
    <w:rsid w:val="00CC15A0"/>
    <w:rsid w:val="00CD2C2F"/>
    <w:rsid w:val="00CD516D"/>
    <w:rsid w:val="00CD6DF8"/>
    <w:rsid w:val="00CF5682"/>
    <w:rsid w:val="00D06273"/>
    <w:rsid w:val="00D079F3"/>
    <w:rsid w:val="00D13073"/>
    <w:rsid w:val="00D13A9A"/>
    <w:rsid w:val="00D1670F"/>
    <w:rsid w:val="00D179EB"/>
    <w:rsid w:val="00D21C3F"/>
    <w:rsid w:val="00D341C2"/>
    <w:rsid w:val="00D35227"/>
    <w:rsid w:val="00D35ECC"/>
    <w:rsid w:val="00D35FFA"/>
    <w:rsid w:val="00D367E9"/>
    <w:rsid w:val="00D46D9E"/>
    <w:rsid w:val="00D50A6D"/>
    <w:rsid w:val="00D5752A"/>
    <w:rsid w:val="00D651CF"/>
    <w:rsid w:val="00D676E3"/>
    <w:rsid w:val="00D70920"/>
    <w:rsid w:val="00D72F02"/>
    <w:rsid w:val="00D75C07"/>
    <w:rsid w:val="00D85D01"/>
    <w:rsid w:val="00DA10EC"/>
    <w:rsid w:val="00DA4A00"/>
    <w:rsid w:val="00DA6C6F"/>
    <w:rsid w:val="00DB6392"/>
    <w:rsid w:val="00DC0BB8"/>
    <w:rsid w:val="00DC27B1"/>
    <w:rsid w:val="00DC4A43"/>
    <w:rsid w:val="00DC7E4E"/>
    <w:rsid w:val="00DD33ED"/>
    <w:rsid w:val="00DD61F5"/>
    <w:rsid w:val="00DE0846"/>
    <w:rsid w:val="00DE5C2C"/>
    <w:rsid w:val="00DF2315"/>
    <w:rsid w:val="00DF24FA"/>
    <w:rsid w:val="00DF411E"/>
    <w:rsid w:val="00DF78F9"/>
    <w:rsid w:val="00E00A28"/>
    <w:rsid w:val="00E012BE"/>
    <w:rsid w:val="00E13DD6"/>
    <w:rsid w:val="00E14501"/>
    <w:rsid w:val="00E173BF"/>
    <w:rsid w:val="00E248F0"/>
    <w:rsid w:val="00E30AB3"/>
    <w:rsid w:val="00E363B2"/>
    <w:rsid w:val="00E54D7D"/>
    <w:rsid w:val="00E557A3"/>
    <w:rsid w:val="00E62E8A"/>
    <w:rsid w:val="00E637AB"/>
    <w:rsid w:val="00E73CD1"/>
    <w:rsid w:val="00E8679A"/>
    <w:rsid w:val="00E91249"/>
    <w:rsid w:val="00E957C2"/>
    <w:rsid w:val="00EA06AD"/>
    <w:rsid w:val="00EA0F4B"/>
    <w:rsid w:val="00EB28B9"/>
    <w:rsid w:val="00ED3D20"/>
    <w:rsid w:val="00ED41A4"/>
    <w:rsid w:val="00EE5BA9"/>
    <w:rsid w:val="00EE6887"/>
    <w:rsid w:val="00EF3059"/>
    <w:rsid w:val="00EF6977"/>
    <w:rsid w:val="00F0454E"/>
    <w:rsid w:val="00F0465B"/>
    <w:rsid w:val="00F059EF"/>
    <w:rsid w:val="00F069D3"/>
    <w:rsid w:val="00F25D6A"/>
    <w:rsid w:val="00F2772B"/>
    <w:rsid w:val="00F32250"/>
    <w:rsid w:val="00F32C3E"/>
    <w:rsid w:val="00F46426"/>
    <w:rsid w:val="00F47AA8"/>
    <w:rsid w:val="00F5118C"/>
    <w:rsid w:val="00F6046B"/>
    <w:rsid w:val="00F66E29"/>
    <w:rsid w:val="00F67D52"/>
    <w:rsid w:val="00F8717F"/>
    <w:rsid w:val="00F94EF3"/>
    <w:rsid w:val="00F97E0F"/>
    <w:rsid w:val="00FA0D47"/>
    <w:rsid w:val="00FA20EA"/>
    <w:rsid w:val="00FB131C"/>
    <w:rsid w:val="00FD43BB"/>
    <w:rsid w:val="00FD50D7"/>
    <w:rsid w:val="00FE32C2"/>
    <w:rsid w:val="00FF45D2"/>
    <w:rsid w:val="7B4028A3"/>
  </w:rsids>
  <m:mathPr>
    <m:mathFont m:val="Cambria Math"/>
    <m:brkBin m:val="before"/>
    <m:brkBinSub m:val="--"/>
    <m:smallFrac m:val="0"/>
    <m:dispDef/>
    <m:lMargin m:val="0"/>
    <m:rMargin m:val="0"/>
    <m:defJc m:val="centerGroup"/>
    <m:wrapIndent m:val="1440"/>
    <m:intLim m:val="subSup"/>
    <m:naryLim m:val="undOvr"/>
  </m:mathPr>
  <w:themeFontLang w:val="en-S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C6E02"/>
  <w15:chartTrackingRefBased/>
  <w15:docId w15:val="{B9E0FD55-0AF7-42CB-8229-50CB77600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SimSun" w:hAnsi="Poppins" w:cs="Times New Roman (Body CS)"/>
        <w:sz w:val="18"/>
        <w:szCs w:val="18"/>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1C0"/>
  </w:style>
  <w:style w:type="paragraph" w:styleId="Heading1">
    <w:name w:val="heading 1"/>
    <w:basedOn w:val="Normal"/>
    <w:next w:val="Normal"/>
    <w:link w:val="Heading1Char"/>
    <w:uiPriority w:val="9"/>
    <w:qFormat/>
    <w:rsid w:val="00B10CBE"/>
    <w:pPr>
      <w:keepNext/>
      <w:keepLines/>
      <w:spacing w:before="360" w:after="80"/>
      <w:outlineLvl w:val="0"/>
    </w:pPr>
    <w:rPr>
      <w:b/>
      <w:sz w:val="32"/>
      <w:szCs w:val="40"/>
    </w:rPr>
  </w:style>
  <w:style w:type="paragraph" w:styleId="Heading2">
    <w:name w:val="heading 2"/>
    <w:basedOn w:val="Normal"/>
    <w:next w:val="Normal"/>
    <w:link w:val="Heading2Char"/>
    <w:uiPriority w:val="9"/>
    <w:unhideWhenUsed/>
    <w:qFormat/>
    <w:rsid w:val="009A2BFF"/>
    <w:pPr>
      <w:keepNext/>
      <w:keepLines/>
      <w:numPr>
        <w:ilvl w:val="1"/>
        <w:numId w:val="8"/>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A77B6D"/>
    <w:pPr>
      <w:keepNext/>
      <w:keepLines/>
      <w:numPr>
        <w:ilvl w:val="2"/>
        <w:numId w:val="8"/>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8E02C9"/>
    <w:pPr>
      <w:keepNext/>
      <w:keepLines/>
      <w:numPr>
        <w:ilvl w:val="3"/>
        <w:numId w:val="8"/>
      </w:numPr>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D85D01"/>
    <w:pPr>
      <w:keepNext/>
      <w:keepLines/>
      <w:numPr>
        <w:ilvl w:val="4"/>
        <w:numId w:val="8"/>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406C6D"/>
    <w:pPr>
      <w:keepNext/>
      <w:keepLines/>
      <w:numPr>
        <w:ilvl w:val="5"/>
        <w:numId w:val="8"/>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C6D"/>
    <w:pPr>
      <w:keepNext/>
      <w:keepLines/>
      <w:numPr>
        <w:ilvl w:val="6"/>
        <w:numId w:val="8"/>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C6D"/>
    <w:pPr>
      <w:keepNext/>
      <w:keepLines/>
      <w:numPr>
        <w:ilvl w:val="7"/>
        <w:numId w:val="8"/>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C6D"/>
    <w:pPr>
      <w:keepNext/>
      <w:keepLines/>
      <w:numPr>
        <w:ilvl w:val="8"/>
        <w:numId w:val="8"/>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10CBE"/>
    <w:rPr>
      <w:b/>
      <w:sz w:val="32"/>
      <w:szCs w:val="40"/>
    </w:rPr>
  </w:style>
  <w:style w:type="character" w:customStyle="1" w:styleId="Heading2Char">
    <w:name w:val="Heading 2 Char"/>
    <w:basedOn w:val="DefaultParagraphFont"/>
    <w:link w:val="Heading2"/>
    <w:uiPriority w:val="9"/>
    <w:rsid w:val="009A2BFF"/>
    <w:rPr>
      <w:rFonts w:eastAsiaTheme="majorEastAsia" w:cstheme="majorBidi"/>
      <w:b/>
      <w:szCs w:val="32"/>
    </w:rPr>
  </w:style>
  <w:style w:type="character" w:customStyle="1" w:styleId="Heading3Char">
    <w:name w:val="Heading 3 Char"/>
    <w:basedOn w:val="DefaultParagraphFont"/>
    <w:link w:val="Heading3"/>
    <w:uiPriority w:val="9"/>
    <w:rsid w:val="00A77B6D"/>
    <w:rPr>
      <w:rFonts w:eastAsiaTheme="majorEastAsia" w:cstheme="majorBidi"/>
      <w:b/>
      <w:szCs w:val="28"/>
    </w:rPr>
  </w:style>
  <w:style w:type="character" w:customStyle="1" w:styleId="Heading4Char">
    <w:name w:val="Heading 4 Char"/>
    <w:basedOn w:val="DefaultParagraphFont"/>
    <w:link w:val="Heading4"/>
    <w:uiPriority w:val="9"/>
    <w:rsid w:val="008E02C9"/>
    <w:rPr>
      <w:rFonts w:eastAsiaTheme="majorEastAsia" w:cstheme="majorBidi"/>
      <w:b/>
      <w:iCs/>
    </w:rPr>
  </w:style>
  <w:style w:type="character" w:customStyle="1" w:styleId="Heading5Char">
    <w:name w:val="Heading 5 Char"/>
    <w:basedOn w:val="DefaultParagraphFont"/>
    <w:link w:val="Heading5"/>
    <w:uiPriority w:val="9"/>
    <w:rsid w:val="00D85D01"/>
    <w:rPr>
      <w:rFonts w:eastAsiaTheme="majorEastAsia" w:cstheme="majorBidi"/>
      <w:b/>
    </w:rPr>
  </w:style>
  <w:style w:type="character" w:customStyle="1" w:styleId="Heading6Char">
    <w:name w:val="Heading 6 Char"/>
    <w:basedOn w:val="DefaultParagraphFont"/>
    <w:link w:val="Heading6"/>
    <w:uiPriority w:val="9"/>
    <w:semiHidden/>
    <w:rsid w:val="00406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C6D"/>
    <w:rPr>
      <w:rFonts w:eastAsiaTheme="majorEastAsia" w:cstheme="majorBidi"/>
      <w:color w:val="272727" w:themeColor="text1" w:themeTint="D8"/>
    </w:rPr>
  </w:style>
  <w:style w:type="paragraph" w:styleId="Quote">
    <w:name w:val="Quote"/>
    <w:basedOn w:val="Normal"/>
    <w:next w:val="Normal"/>
    <w:link w:val="QuoteChar"/>
    <w:uiPriority w:val="29"/>
    <w:qFormat/>
    <w:rsid w:val="00406C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6C6D"/>
    <w:rPr>
      <w:i/>
      <w:iCs/>
      <w:color w:val="404040" w:themeColor="text1" w:themeTint="BF"/>
    </w:rPr>
  </w:style>
  <w:style w:type="paragraph" w:styleId="ListParagraph">
    <w:name w:val="List Paragraph"/>
    <w:basedOn w:val="Normal"/>
    <w:uiPriority w:val="34"/>
    <w:qFormat/>
    <w:rsid w:val="00406C6D"/>
    <w:pPr>
      <w:ind w:left="720"/>
      <w:contextualSpacing/>
    </w:pPr>
  </w:style>
  <w:style w:type="character" w:styleId="IntenseEmphasis">
    <w:name w:val="Intense Emphasis"/>
    <w:basedOn w:val="DefaultParagraphFont"/>
    <w:uiPriority w:val="21"/>
    <w:qFormat/>
    <w:rsid w:val="00406C6D"/>
    <w:rPr>
      <w:i/>
      <w:iCs/>
      <w:color w:val="0F4761" w:themeColor="accent1" w:themeShade="BF"/>
    </w:rPr>
  </w:style>
  <w:style w:type="paragraph" w:styleId="IntenseQuote">
    <w:name w:val="Intense Quote"/>
    <w:basedOn w:val="Normal"/>
    <w:next w:val="Normal"/>
    <w:link w:val="IntenseQuoteChar"/>
    <w:uiPriority w:val="30"/>
    <w:qFormat/>
    <w:rsid w:val="00406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C6D"/>
    <w:rPr>
      <w:i/>
      <w:iCs/>
      <w:color w:val="0F4761" w:themeColor="accent1" w:themeShade="BF"/>
    </w:rPr>
  </w:style>
  <w:style w:type="character" w:styleId="IntenseReference">
    <w:name w:val="Intense Reference"/>
    <w:basedOn w:val="DefaultParagraphFont"/>
    <w:uiPriority w:val="32"/>
    <w:qFormat/>
    <w:rsid w:val="00406C6D"/>
    <w:rPr>
      <w:b/>
      <w:bCs/>
      <w:smallCaps/>
      <w:color w:val="0F4761" w:themeColor="accent1" w:themeShade="BF"/>
      <w:spacing w:val="5"/>
    </w:rPr>
  </w:style>
  <w:style w:type="paragraph" w:styleId="Header">
    <w:name w:val="header"/>
    <w:basedOn w:val="Normal"/>
    <w:link w:val="HeaderChar"/>
    <w:uiPriority w:val="99"/>
    <w:unhideWhenUsed/>
    <w:rsid w:val="00406C6D"/>
    <w:pPr>
      <w:tabs>
        <w:tab w:val="center" w:pos="4513"/>
        <w:tab w:val="right" w:pos="9026"/>
      </w:tabs>
    </w:pPr>
  </w:style>
  <w:style w:type="character" w:customStyle="1" w:styleId="HeaderChar">
    <w:name w:val="Header Char"/>
    <w:basedOn w:val="DefaultParagraphFont"/>
    <w:link w:val="Header"/>
    <w:uiPriority w:val="99"/>
    <w:rsid w:val="00406C6D"/>
  </w:style>
  <w:style w:type="paragraph" w:styleId="Footer">
    <w:name w:val="footer"/>
    <w:basedOn w:val="Normal"/>
    <w:link w:val="FooterChar"/>
    <w:uiPriority w:val="99"/>
    <w:unhideWhenUsed/>
    <w:rsid w:val="00406C6D"/>
    <w:pPr>
      <w:tabs>
        <w:tab w:val="center" w:pos="4513"/>
        <w:tab w:val="right" w:pos="9026"/>
      </w:tabs>
    </w:pPr>
  </w:style>
  <w:style w:type="character" w:customStyle="1" w:styleId="FooterChar">
    <w:name w:val="Footer Char"/>
    <w:basedOn w:val="DefaultParagraphFont"/>
    <w:link w:val="Footer"/>
    <w:uiPriority w:val="99"/>
    <w:rsid w:val="00406C6D"/>
  </w:style>
  <w:style w:type="character" w:styleId="PageNumber">
    <w:name w:val="page number"/>
    <w:basedOn w:val="DefaultParagraphFont"/>
    <w:uiPriority w:val="99"/>
    <w:semiHidden/>
    <w:unhideWhenUsed/>
    <w:rsid w:val="009228C6"/>
  </w:style>
  <w:style w:type="character" w:styleId="Hyperlink">
    <w:name w:val="Hyperlink"/>
    <w:basedOn w:val="DefaultParagraphFont"/>
    <w:uiPriority w:val="99"/>
    <w:unhideWhenUsed/>
    <w:qFormat/>
    <w:rsid w:val="009228C6"/>
    <w:rPr>
      <w:color w:val="467886" w:themeColor="hyperlink"/>
      <w:u w:val="single"/>
    </w:rPr>
  </w:style>
  <w:style w:type="character" w:styleId="UnresolvedMention">
    <w:name w:val="Unresolved Mention"/>
    <w:basedOn w:val="DefaultParagraphFont"/>
    <w:uiPriority w:val="99"/>
    <w:semiHidden/>
    <w:unhideWhenUsed/>
    <w:rsid w:val="009228C6"/>
    <w:rPr>
      <w:color w:val="605E5C"/>
      <w:shd w:val="clear" w:color="auto" w:fill="E1DFDD"/>
    </w:rPr>
  </w:style>
  <w:style w:type="paragraph" w:styleId="TOC3">
    <w:name w:val="toc 3"/>
    <w:basedOn w:val="Normal"/>
    <w:next w:val="Normal"/>
    <w:autoRedefine/>
    <w:uiPriority w:val="39"/>
    <w:unhideWhenUsed/>
    <w:qFormat/>
    <w:rsid w:val="00FA0D47"/>
    <w:pPr>
      <w:ind w:left="360"/>
    </w:pPr>
    <w:rPr>
      <w:sz w:val="20"/>
      <w:szCs w:val="20"/>
    </w:rPr>
  </w:style>
  <w:style w:type="paragraph" w:styleId="TOC1">
    <w:name w:val="toc 1"/>
    <w:basedOn w:val="Normal"/>
    <w:next w:val="Normal"/>
    <w:autoRedefine/>
    <w:uiPriority w:val="39"/>
    <w:unhideWhenUsed/>
    <w:qFormat/>
    <w:rsid w:val="00FA0D47"/>
    <w:pPr>
      <w:spacing w:before="120"/>
    </w:pPr>
    <w:rPr>
      <w:b/>
      <w:bCs/>
      <w:iCs/>
      <w:sz w:val="20"/>
      <w:szCs w:val="24"/>
    </w:rPr>
  </w:style>
  <w:style w:type="paragraph" w:styleId="TOC2">
    <w:name w:val="toc 2"/>
    <w:basedOn w:val="Normal"/>
    <w:next w:val="Normal"/>
    <w:autoRedefine/>
    <w:uiPriority w:val="39"/>
    <w:unhideWhenUsed/>
    <w:qFormat/>
    <w:rsid w:val="0021777A"/>
    <w:pPr>
      <w:spacing w:before="120"/>
      <w:ind w:left="180"/>
    </w:pPr>
    <w:rPr>
      <w:bCs/>
      <w:sz w:val="20"/>
      <w:szCs w:val="22"/>
    </w:rPr>
  </w:style>
  <w:style w:type="paragraph" w:customStyle="1" w:styleId="TOCHeading1">
    <w:name w:val="TOC Heading1"/>
    <w:basedOn w:val="Heading1"/>
    <w:next w:val="Normal"/>
    <w:uiPriority w:val="39"/>
    <w:unhideWhenUsed/>
    <w:qFormat/>
    <w:rsid w:val="00922D4F"/>
    <w:pPr>
      <w:spacing w:before="240" w:after="0" w:line="259" w:lineRule="auto"/>
      <w:outlineLvl w:val="9"/>
    </w:pPr>
    <w:rPr>
      <w:szCs w:val="32"/>
      <w:lang w:val="en-US"/>
    </w:rPr>
  </w:style>
  <w:style w:type="paragraph" w:customStyle="1" w:styleId="Title2">
    <w:name w:val="Title2"/>
    <w:basedOn w:val="Normal"/>
    <w:next w:val="Normal"/>
    <w:qFormat/>
    <w:rsid w:val="00CF5682"/>
    <w:pPr>
      <w:spacing w:after="80"/>
      <w:ind w:right="240"/>
    </w:pPr>
    <w:rPr>
      <w:rFonts w:ascii="Arial" w:hAnsi="Arial" w:cs="SimSun"/>
      <w:sz w:val="28"/>
      <w:szCs w:val="20"/>
      <w:lang w:val="en-US" w:eastAsia="zh-CN"/>
    </w:rPr>
  </w:style>
  <w:style w:type="character" w:customStyle="1" w:styleId="IntenseReference1">
    <w:name w:val="Intense Reference1"/>
    <w:basedOn w:val="DefaultParagraphFont"/>
    <w:uiPriority w:val="32"/>
    <w:qFormat/>
    <w:rsid w:val="00CF5682"/>
    <w:rPr>
      <w:b/>
      <w:bCs/>
      <w:smallCaps/>
      <w:u w:val="single"/>
    </w:rPr>
  </w:style>
  <w:style w:type="table" w:styleId="TableGrid">
    <w:name w:val="Table Grid"/>
    <w:basedOn w:val="TableNormal"/>
    <w:uiPriority w:val="39"/>
    <w:rsid w:val="008E2F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de-Bullet">
    <w:name w:val="Guide-Bullet"/>
    <w:basedOn w:val="Normal"/>
    <w:rsid w:val="004443C5"/>
    <w:pPr>
      <w:numPr>
        <w:numId w:val="8"/>
      </w:numPr>
    </w:pPr>
  </w:style>
  <w:style w:type="character" w:styleId="FollowedHyperlink">
    <w:name w:val="FollowedHyperlink"/>
    <w:basedOn w:val="DefaultParagraphFont"/>
    <w:uiPriority w:val="99"/>
    <w:semiHidden/>
    <w:unhideWhenUsed/>
    <w:rsid w:val="00DF2315"/>
    <w:rPr>
      <w:color w:val="96607D" w:themeColor="followedHyperlink"/>
      <w:u w:val="single"/>
    </w:rPr>
  </w:style>
  <w:style w:type="paragraph" w:styleId="TOCHeading">
    <w:name w:val="TOC Heading"/>
    <w:basedOn w:val="Heading1"/>
    <w:next w:val="Normal"/>
    <w:uiPriority w:val="39"/>
    <w:unhideWhenUsed/>
    <w:qFormat/>
    <w:rsid w:val="002B2DFD"/>
    <w:pPr>
      <w:spacing w:before="480" w:after="0" w:line="276" w:lineRule="auto"/>
      <w:outlineLvl w:val="9"/>
    </w:pPr>
    <w:rPr>
      <w:rFonts w:asciiTheme="majorHAnsi" w:eastAsiaTheme="majorEastAsia" w:hAnsiTheme="majorHAnsi" w:cstheme="majorBidi"/>
      <w:bCs/>
      <w:color w:val="0F4761" w:themeColor="accent1" w:themeShade="BF"/>
      <w:sz w:val="28"/>
      <w:szCs w:val="28"/>
      <w:lang w:val="en-US"/>
    </w:rPr>
  </w:style>
  <w:style w:type="paragraph" w:styleId="TOC4">
    <w:name w:val="toc 4"/>
    <w:basedOn w:val="Normal"/>
    <w:next w:val="Normal"/>
    <w:autoRedefine/>
    <w:uiPriority w:val="39"/>
    <w:unhideWhenUsed/>
    <w:qFormat/>
    <w:rsid w:val="00FA0D47"/>
    <w:pPr>
      <w:ind w:left="540"/>
    </w:pPr>
    <w:rPr>
      <w:sz w:val="20"/>
      <w:szCs w:val="20"/>
    </w:rPr>
  </w:style>
  <w:style w:type="paragraph" w:styleId="TOC5">
    <w:name w:val="toc 5"/>
    <w:basedOn w:val="Normal"/>
    <w:next w:val="Normal"/>
    <w:autoRedefine/>
    <w:uiPriority w:val="39"/>
    <w:unhideWhenUsed/>
    <w:rsid w:val="00FA0D47"/>
    <w:pPr>
      <w:ind w:left="720"/>
    </w:pPr>
    <w:rPr>
      <w:sz w:val="20"/>
      <w:szCs w:val="20"/>
    </w:rPr>
  </w:style>
  <w:style w:type="paragraph" w:styleId="TOC6">
    <w:name w:val="toc 6"/>
    <w:basedOn w:val="Normal"/>
    <w:next w:val="Normal"/>
    <w:autoRedefine/>
    <w:uiPriority w:val="39"/>
    <w:semiHidden/>
    <w:unhideWhenUsed/>
    <w:rsid w:val="00FA0D47"/>
    <w:pPr>
      <w:ind w:left="900"/>
    </w:pPr>
    <w:rPr>
      <w:sz w:val="20"/>
      <w:szCs w:val="20"/>
    </w:rPr>
  </w:style>
  <w:style w:type="paragraph" w:styleId="TOC7">
    <w:name w:val="toc 7"/>
    <w:basedOn w:val="Normal"/>
    <w:next w:val="Normal"/>
    <w:autoRedefine/>
    <w:uiPriority w:val="39"/>
    <w:semiHidden/>
    <w:unhideWhenUsed/>
    <w:rsid w:val="00FA0D47"/>
    <w:pPr>
      <w:ind w:left="1080"/>
    </w:pPr>
    <w:rPr>
      <w:sz w:val="20"/>
      <w:szCs w:val="20"/>
    </w:rPr>
  </w:style>
  <w:style w:type="paragraph" w:styleId="TOC8">
    <w:name w:val="toc 8"/>
    <w:basedOn w:val="Normal"/>
    <w:next w:val="Normal"/>
    <w:autoRedefine/>
    <w:uiPriority w:val="39"/>
    <w:semiHidden/>
    <w:unhideWhenUsed/>
    <w:rsid w:val="00FA0D47"/>
    <w:pPr>
      <w:ind w:left="1260"/>
    </w:pPr>
    <w:rPr>
      <w:sz w:val="20"/>
      <w:szCs w:val="20"/>
    </w:rPr>
  </w:style>
  <w:style w:type="paragraph" w:styleId="TOC9">
    <w:name w:val="toc 9"/>
    <w:basedOn w:val="Normal"/>
    <w:next w:val="Normal"/>
    <w:autoRedefine/>
    <w:uiPriority w:val="39"/>
    <w:semiHidden/>
    <w:unhideWhenUsed/>
    <w:rsid w:val="00FA0D47"/>
    <w:pPr>
      <w:ind w:left="1440"/>
    </w:pPr>
    <w:rPr>
      <w:sz w:val="20"/>
      <w:szCs w:val="20"/>
    </w:rPr>
  </w:style>
  <w:style w:type="character" w:styleId="CommentReference">
    <w:name w:val="annotation reference"/>
    <w:basedOn w:val="DefaultParagraphFont"/>
    <w:uiPriority w:val="99"/>
    <w:semiHidden/>
    <w:unhideWhenUsed/>
    <w:rsid w:val="0063233E"/>
    <w:rPr>
      <w:sz w:val="21"/>
      <w:szCs w:val="21"/>
    </w:rPr>
  </w:style>
  <w:style w:type="paragraph" w:styleId="CommentText">
    <w:name w:val="annotation text"/>
    <w:basedOn w:val="Normal"/>
    <w:link w:val="CommentTextChar"/>
    <w:uiPriority w:val="99"/>
    <w:unhideWhenUsed/>
    <w:rsid w:val="0063233E"/>
    <w:rPr>
      <w:rFonts w:eastAsiaTheme="minorEastAsia"/>
    </w:rPr>
  </w:style>
  <w:style w:type="character" w:customStyle="1" w:styleId="CommentTextChar">
    <w:name w:val="Comment Text Char"/>
    <w:basedOn w:val="DefaultParagraphFont"/>
    <w:link w:val="CommentText"/>
    <w:uiPriority w:val="99"/>
    <w:rsid w:val="0063233E"/>
    <w:rPr>
      <w:rFonts w:eastAsiaTheme="minorEastAsia"/>
    </w:rPr>
  </w:style>
  <w:style w:type="paragraph" w:styleId="CommentSubject">
    <w:name w:val="annotation subject"/>
    <w:basedOn w:val="CommentText"/>
    <w:next w:val="CommentText"/>
    <w:link w:val="CommentSubjectChar"/>
    <w:uiPriority w:val="99"/>
    <w:semiHidden/>
    <w:unhideWhenUsed/>
    <w:rsid w:val="00C221C0"/>
    <w:rPr>
      <w:rFonts w:eastAsia="SimSun"/>
      <w:b/>
      <w:bCs/>
    </w:rPr>
  </w:style>
  <w:style w:type="character" w:customStyle="1" w:styleId="CommentSubjectChar">
    <w:name w:val="Comment Subject Char"/>
    <w:basedOn w:val="CommentTextChar"/>
    <w:link w:val="CommentSubject"/>
    <w:uiPriority w:val="99"/>
    <w:semiHidden/>
    <w:rsid w:val="00C221C0"/>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556319">
      <w:bodyDiv w:val="1"/>
      <w:marLeft w:val="0"/>
      <w:marRight w:val="0"/>
      <w:marTop w:val="0"/>
      <w:marBottom w:val="0"/>
      <w:divBdr>
        <w:top w:val="none" w:sz="0" w:space="0" w:color="auto"/>
        <w:left w:val="none" w:sz="0" w:space="0" w:color="auto"/>
        <w:bottom w:val="none" w:sz="0" w:space="0" w:color="auto"/>
        <w:right w:val="none" w:sz="0" w:space="0" w:color="auto"/>
      </w:divBdr>
    </w:div>
    <w:div w:id="1540701519">
      <w:bodyDiv w:val="1"/>
      <w:marLeft w:val="0"/>
      <w:marRight w:val="0"/>
      <w:marTop w:val="0"/>
      <w:marBottom w:val="0"/>
      <w:divBdr>
        <w:top w:val="none" w:sz="0" w:space="0" w:color="auto"/>
        <w:left w:val="none" w:sz="0" w:space="0" w:color="auto"/>
        <w:bottom w:val="none" w:sz="0" w:space="0" w:color="auto"/>
        <w:right w:val="none" w:sz="0" w:space="0" w:color="auto"/>
      </w:divBdr>
      <w:divsChild>
        <w:div w:id="580214533">
          <w:marLeft w:val="0"/>
          <w:marRight w:val="0"/>
          <w:marTop w:val="0"/>
          <w:marBottom w:val="0"/>
          <w:divBdr>
            <w:top w:val="none" w:sz="0" w:space="0" w:color="auto"/>
            <w:left w:val="none" w:sz="0" w:space="0" w:color="auto"/>
            <w:bottom w:val="none" w:sz="0" w:space="0" w:color="auto"/>
            <w:right w:val="none" w:sz="0" w:space="0" w:color="auto"/>
          </w:divBdr>
          <w:divsChild>
            <w:div w:id="2129471018">
              <w:marLeft w:val="0"/>
              <w:marRight w:val="0"/>
              <w:marTop w:val="0"/>
              <w:marBottom w:val="0"/>
              <w:divBdr>
                <w:top w:val="none" w:sz="0" w:space="0" w:color="auto"/>
                <w:left w:val="none" w:sz="0" w:space="0" w:color="auto"/>
                <w:bottom w:val="none" w:sz="0" w:space="0" w:color="auto"/>
                <w:right w:val="none" w:sz="0" w:space="0" w:color="auto"/>
              </w:divBdr>
              <w:divsChild>
                <w:div w:id="665205871">
                  <w:marLeft w:val="0"/>
                  <w:marRight w:val="0"/>
                  <w:marTop w:val="0"/>
                  <w:marBottom w:val="0"/>
                  <w:divBdr>
                    <w:top w:val="none" w:sz="0" w:space="0" w:color="auto"/>
                    <w:left w:val="none" w:sz="0" w:space="0" w:color="auto"/>
                    <w:bottom w:val="none" w:sz="0" w:space="0" w:color="auto"/>
                    <w:right w:val="none" w:sz="0" w:space="0" w:color="auto"/>
                  </w:divBdr>
                  <w:divsChild>
                    <w:div w:id="56931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016382">
      <w:bodyDiv w:val="1"/>
      <w:marLeft w:val="0"/>
      <w:marRight w:val="0"/>
      <w:marTop w:val="0"/>
      <w:marBottom w:val="0"/>
      <w:divBdr>
        <w:top w:val="none" w:sz="0" w:space="0" w:color="auto"/>
        <w:left w:val="none" w:sz="0" w:space="0" w:color="auto"/>
        <w:bottom w:val="none" w:sz="0" w:space="0" w:color="auto"/>
        <w:right w:val="none" w:sz="0" w:space="0" w:color="auto"/>
      </w:divBdr>
      <w:divsChild>
        <w:div w:id="419758626">
          <w:marLeft w:val="0"/>
          <w:marRight w:val="0"/>
          <w:marTop w:val="0"/>
          <w:marBottom w:val="0"/>
          <w:divBdr>
            <w:top w:val="none" w:sz="0" w:space="0" w:color="auto"/>
            <w:left w:val="none" w:sz="0" w:space="0" w:color="auto"/>
            <w:bottom w:val="none" w:sz="0" w:space="0" w:color="auto"/>
            <w:right w:val="none" w:sz="0" w:space="0" w:color="auto"/>
          </w:divBdr>
          <w:divsChild>
            <w:div w:id="560678881">
              <w:marLeft w:val="0"/>
              <w:marRight w:val="0"/>
              <w:marTop w:val="0"/>
              <w:marBottom w:val="0"/>
              <w:divBdr>
                <w:top w:val="none" w:sz="0" w:space="0" w:color="auto"/>
                <w:left w:val="none" w:sz="0" w:space="0" w:color="auto"/>
                <w:bottom w:val="none" w:sz="0" w:space="0" w:color="auto"/>
                <w:right w:val="none" w:sz="0" w:space="0" w:color="auto"/>
              </w:divBdr>
              <w:divsChild>
                <w:div w:id="808862429">
                  <w:marLeft w:val="0"/>
                  <w:marRight w:val="0"/>
                  <w:marTop w:val="0"/>
                  <w:marBottom w:val="0"/>
                  <w:divBdr>
                    <w:top w:val="none" w:sz="0" w:space="0" w:color="auto"/>
                    <w:left w:val="none" w:sz="0" w:space="0" w:color="auto"/>
                    <w:bottom w:val="none" w:sz="0" w:space="0" w:color="auto"/>
                    <w:right w:val="none" w:sz="0" w:space="0" w:color="auto"/>
                  </w:divBdr>
                  <w:divsChild>
                    <w:div w:id="97329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omments" Target="comments.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0.sv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24" Type="http://schemas.microsoft.com/office/2011/relationships/people" Target="peop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fontTable" Target="fontTable.xml"/><Relationship Id="rId10" Type="http://schemas.openxmlformats.org/officeDocument/2006/relationships/image" Target="media/image3.sv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commentsExtended" Target="commentsExtended.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9DE32-9304-7742-8A60-08723BCE2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TotalTime>
  <Pages>7</Pages>
  <Words>640</Words>
  <Characters>3653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4285</CharactersWithSpaces>
  <SharedDoc>false</SharedDoc>
  <HLinks>
    <vt:vector size="36" baseType="variant">
      <vt:variant>
        <vt:i4>1638457</vt:i4>
      </vt:variant>
      <vt:variant>
        <vt:i4>17</vt:i4>
      </vt:variant>
      <vt:variant>
        <vt:i4>0</vt:i4>
      </vt:variant>
      <vt:variant>
        <vt:i4>5</vt:i4>
      </vt:variant>
      <vt:variant>
        <vt:lpwstr/>
      </vt:variant>
      <vt:variant>
        <vt:lpwstr>_Toc167870800</vt:lpwstr>
      </vt:variant>
      <vt:variant>
        <vt:i4>1638457</vt:i4>
      </vt:variant>
      <vt:variant>
        <vt:i4>14</vt:i4>
      </vt:variant>
      <vt:variant>
        <vt:i4>0</vt:i4>
      </vt:variant>
      <vt:variant>
        <vt:i4>5</vt:i4>
      </vt:variant>
      <vt:variant>
        <vt:lpwstr/>
      </vt:variant>
      <vt:variant>
        <vt:lpwstr>_Toc167870803</vt:lpwstr>
      </vt:variant>
      <vt:variant>
        <vt:i4>1638457</vt:i4>
      </vt:variant>
      <vt:variant>
        <vt:i4>11</vt:i4>
      </vt:variant>
      <vt:variant>
        <vt:i4>0</vt:i4>
      </vt:variant>
      <vt:variant>
        <vt:i4>5</vt:i4>
      </vt:variant>
      <vt:variant>
        <vt:lpwstr/>
      </vt:variant>
      <vt:variant>
        <vt:lpwstr>_Toc167870802</vt:lpwstr>
      </vt:variant>
      <vt:variant>
        <vt:i4>1638457</vt:i4>
      </vt:variant>
      <vt:variant>
        <vt:i4>8</vt:i4>
      </vt:variant>
      <vt:variant>
        <vt:i4>0</vt:i4>
      </vt:variant>
      <vt:variant>
        <vt:i4>5</vt:i4>
      </vt:variant>
      <vt:variant>
        <vt:lpwstr/>
      </vt:variant>
      <vt:variant>
        <vt:lpwstr>_Toc167870801</vt:lpwstr>
      </vt:variant>
      <vt:variant>
        <vt:i4>1638457</vt:i4>
      </vt:variant>
      <vt:variant>
        <vt:i4>5</vt:i4>
      </vt:variant>
      <vt:variant>
        <vt:i4>0</vt:i4>
      </vt:variant>
      <vt:variant>
        <vt:i4>5</vt:i4>
      </vt:variant>
      <vt:variant>
        <vt:lpwstr/>
      </vt:variant>
      <vt:variant>
        <vt:lpwstr>_Toc167870800</vt:lpwstr>
      </vt:variant>
      <vt:variant>
        <vt:i4>1638457</vt:i4>
      </vt:variant>
      <vt:variant>
        <vt:i4>2</vt:i4>
      </vt:variant>
      <vt:variant>
        <vt:i4>0</vt:i4>
      </vt:variant>
      <vt:variant>
        <vt:i4>5</vt:i4>
      </vt:variant>
      <vt:variant>
        <vt:lpwstr/>
      </vt:variant>
      <vt:variant>
        <vt:lpwstr>_Toc167870800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Carling Sia</dc:creator>
  <cp:keywords/>
  <dc:description/>
  <cp:lastModifiedBy>peiyuan wu</cp:lastModifiedBy>
  <cp:revision>11</cp:revision>
  <cp:lastPrinted>2024-08-02T12:59:00Z</cp:lastPrinted>
  <dcterms:created xsi:type="dcterms:W3CDTF">2024-11-27T07:58:00Z</dcterms:created>
  <dcterms:modified xsi:type="dcterms:W3CDTF">2025-12-01T19:09:00Z</dcterms:modified>
  <dc:identifier/>
  <dc:language/>
</cp:coreProperties>
</file>