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1443E" w14:textId="3546244E" w:rsidR="0049349D" w:rsidRPr="00C97FD7" w:rsidRDefault="00CD7AFA">
      <w:pPr>
        <w:rPr>
          <w:b/>
          <w:bCs/>
        </w:rPr>
      </w:pPr>
      <w:r w:rsidRPr="00C97FD7">
        <w:rPr>
          <w:b/>
          <w:bCs/>
        </w:rPr>
        <w:t>Guide For New Cases Preprocessing</w:t>
      </w:r>
    </w:p>
    <w:p w14:paraId="5EEB9BDA" w14:textId="18A5CDA1" w:rsidR="005D6F5B" w:rsidRDefault="005D6F5B">
      <w:r>
        <w:t>Prerequisite: Anaconda/</w:t>
      </w:r>
      <w:proofErr w:type="spellStart"/>
      <w:r>
        <w:t>Jupyter</w:t>
      </w:r>
      <w:proofErr w:type="spellEnd"/>
      <w:r>
        <w:t xml:space="preserve"> Notebook and necessary Python library (</w:t>
      </w:r>
      <w:proofErr w:type="spellStart"/>
      <w:r>
        <w:t>numpy</w:t>
      </w:r>
      <w:proofErr w:type="spellEnd"/>
      <w:r>
        <w:t xml:space="preserve">, pandas, </w:t>
      </w:r>
      <w:proofErr w:type="spellStart"/>
      <w:r>
        <w:t>opencv</w:t>
      </w:r>
      <w:proofErr w:type="spellEnd"/>
      <w:r>
        <w:t xml:space="preserve">, </w:t>
      </w:r>
      <w:proofErr w:type="spellStart"/>
      <w:r>
        <w:t>simpleitk</w:t>
      </w:r>
      <w:proofErr w:type="spellEnd"/>
      <w:r>
        <w:t>, etc.); dcm2niix available in Command Prompt</w:t>
      </w:r>
    </w:p>
    <w:p w14:paraId="58E643AC" w14:textId="534B6965" w:rsidR="00C83D35" w:rsidRDefault="00C83D35" w:rsidP="00C83D35">
      <w:pPr>
        <w:pStyle w:val="ListParagraph"/>
        <w:numPr>
          <w:ilvl w:val="0"/>
          <w:numId w:val="1"/>
        </w:numPr>
      </w:pPr>
      <w:r>
        <w:t>Open Anaconda</w:t>
      </w:r>
      <w:r w:rsidR="00675B0E">
        <w:t xml:space="preserve"> Prompt</w:t>
      </w:r>
      <w:bookmarkStart w:id="0" w:name="_GoBack"/>
      <w:bookmarkEnd w:id="0"/>
    </w:p>
    <w:p w14:paraId="331432F6" w14:textId="26BB40C3" w:rsidR="00C83D35" w:rsidRDefault="00C83D35" w:rsidP="00C83D35">
      <w:pPr>
        <w:pStyle w:val="ListParagraph"/>
        <w:numPr>
          <w:ilvl w:val="0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notebook’ or ‘</w:t>
      </w:r>
      <w:proofErr w:type="spellStart"/>
      <w:r>
        <w:t>jupyter_notebook</w:t>
      </w:r>
      <w:proofErr w:type="spellEnd"/>
      <w:r>
        <w:t xml:space="preserve">’ and hit Enter to open </w:t>
      </w:r>
      <w:proofErr w:type="spellStart"/>
      <w:r>
        <w:t>Jupyter</w:t>
      </w:r>
      <w:proofErr w:type="spellEnd"/>
      <w:r>
        <w:t xml:space="preserve"> Notebook in the browser</w:t>
      </w:r>
    </w:p>
    <w:p w14:paraId="4F8EED26" w14:textId="00E30E57" w:rsidR="00C83D35" w:rsidRDefault="00C83D35" w:rsidP="00C83D35">
      <w:pPr>
        <w:pStyle w:val="ListParagraph"/>
        <w:numPr>
          <w:ilvl w:val="0"/>
          <w:numId w:val="1"/>
        </w:numPr>
      </w:pPr>
      <w:r>
        <w:t>Navigate to the location of the code and click on ‘</w:t>
      </w:r>
      <w:proofErr w:type="spellStart"/>
      <w:r>
        <w:t>main_</w:t>
      </w:r>
      <w:proofErr w:type="gramStart"/>
      <w:r>
        <w:t>pipeline.ipynb</w:t>
      </w:r>
      <w:proofErr w:type="spellEnd"/>
      <w:proofErr w:type="gramEnd"/>
      <w:r>
        <w:t xml:space="preserve">’ </w:t>
      </w:r>
    </w:p>
    <w:p w14:paraId="21A9C945" w14:textId="3AA507D3" w:rsidR="00842C55" w:rsidRDefault="00842C55" w:rsidP="00C83D35">
      <w:pPr>
        <w:pStyle w:val="ListParagraph"/>
        <w:numPr>
          <w:ilvl w:val="0"/>
          <w:numId w:val="1"/>
        </w:numPr>
      </w:pPr>
      <w:r>
        <w:t>Change following variables in # CELL 2</w:t>
      </w:r>
    </w:p>
    <w:p w14:paraId="42186B67" w14:textId="5499F62A" w:rsidR="00842C55" w:rsidRDefault="00842C55" w:rsidP="00842C55">
      <w:pPr>
        <w:pStyle w:val="ListParagraph"/>
        <w:numPr>
          <w:ilvl w:val="1"/>
          <w:numId w:val="1"/>
        </w:numPr>
      </w:pPr>
      <w:proofErr w:type="spellStart"/>
      <w:r>
        <w:t>base_dir</w:t>
      </w:r>
      <w:proofErr w:type="spellEnd"/>
    </w:p>
    <w:p w14:paraId="078E0F3A" w14:textId="34E573D8" w:rsidR="00842C55" w:rsidRDefault="00842C55" w:rsidP="00842C55">
      <w:pPr>
        <w:pStyle w:val="ListParagraph"/>
        <w:numPr>
          <w:ilvl w:val="2"/>
          <w:numId w:val="1"/>
        </w:numPr>
      </w:pPr>
      <w:r>
        <w:t xml:space="preserve">folder for all raw PAR REC data </w:t>
      </w:r>
      <w:r w:rsidR="00675B0E">
        <w:t>with</w:t>
      </w:r>
      <w:r>
        <w:t xml:space="preserve"> separate folder(s) for different study case(s)</w:t>
      </w:r>
    </w:p>
    <w:p w14:paraId="067D0FFE" w14:textId="2C8D6B3D" w:rsidR="00842C55" w:rsidRDefault="00842C55" w:rsidP="00842C55">
      <w:pPr>
        <w:pStyle w:val="ListParagraph"/>
        <w:numPr>
          <w:ilvl w:val="1"/>
          <w:numId w:val="1"/>
        </w:numPr>
      </w:pPr>
      <w:proofErr w:type="spellStart"/>
      <w:r>
        <w:t>out_dir</w:t>
      </w:r>
      <w:proofErr w:type="spellEnd"/>
    </w:p>
    <w:p w14:paraId="4857C8FE" w14:textId="005D0CA8" w:rsidR="00842C55" w:rsidRDefault="00842C55" w:rsidP="00842C55">
      <w:pPr>
        <w:pStyle w:val="ListParagraph"/>
        <w:numPr>
          <w:ilvl w:val="2"/>
          <w:numId w:val="1"/>
        </w:numPr>
      </w:pPr>
      <w:r>
        <w:t>output folder for everything</w:t>
      </w:r>
    </w:p>
    <w:p w14:paraId="0CBB4188" w14:textId="0B6A479B" w:rsidR="00842C55" w:rsidRDefault="00842C55" w:rsidP="00842C55">
      <w:pPr>
        <w:pStyle w:val="ListParagraph"/>
        <w:numPr>
          <w:ilvl w:val="0"/>
          <w:numId w:val="1"/>
        </w:numPr>
      </w:pPr>
      <w:r>
        <w:t>Run CELL 1, CELL 2, CELL 3</w:t>
      </w:r>
    </w:p>
    <w:p w14:paraId="70003F42" w14:textId="239BF884" w:rsidR="00CD7AFA" w:rsidRPr="007356D9" w:rsidRDefault="00CD7AFA">
      <w:pPr>
        <w:rPr>
          <w:b/>
          <w:bCs/>
        </w:rPr>
      </w:pPr>
      <w:r w:rsidRPr="007356D9">
        <w:rPr>
          <w:b/>
          <w:bCs/>
        </w:rPr>
        <w:t>Step 1:</w:t>
      </w:r>
      <w:r w:rsidR="00C83D35" w:rsidRPr="007356D9">
        <w:rPr>
          <w:b/>
          <w:bCs/>
        </w:rPr>
        <w:t xml:space="preserve"> </w:t>
      </w:r>
      <w:r w:rsidR="00842C55" w:rsidRPr="007356D9">
        <w:rPr>
          <w:b/>
          <w:bCs/>
        </w:rPr>
        <w:t xml:space="preserve">Choose </w:t>
      </w:r>
      <w:r w:rsidR="007356D9" w:rsidRPr="007356D9">
        <w:rPr>
          <w:b/>
          <w:bCs/>
        </w:rPr>
        <w:t xml:space="preserve">wanted sequences and convert PAR REC to </w:t>
      </w:r>
      <w:proofErr w:type="spellStart"/>
      <w:r w:rsidR="007356D9" w:rsidRPr="007356D9">
        <w:rPr>
          <w:b/>
          <w:bCs/>
        </w:rPr>
        <w:t>Nifti</w:t>
      </w:r>
      <w:proofErr w:type="spellEnd"/>
      <w:r w:rsidR="007356D9" w:rsidRPr="007356D9">
        <w:rPr>
          <w:b/>
          <w:bCs/>
        </w:rPr>
        <w:t xml:space="preserve"> images</w:t>
      </w:r>
    </w:p>
    <w:p w14:paraId="6E264774" w14:textId="61827F85" w:rsidR="00842C55" w:rsidRDefault="00842C55" w:rsidP="00842C55">
      <w:pPr>
        <w:pStyle w:val="ListParagraph"/>
        <w:numPr>
          <w:ilvl w:val="0"/>
          <w:numId w:val="1"/>
        </w:numPr>
      </w:pPr>
      <w:r>
        <w:t xml:space="preserve">Run CELL 4 </w:t>
      </w:r>
      <w:r>
        <w:sym w:font="Wingdings" w:char="F0E0"/>
      </w:r>
      <w:r>
        <w:t xml:space="preserve"> </w:t>
      </w:r>
      <w:r w:rsidR="000120C2">
        <w:t>auto-</w:t>
      </w:r>
      <w:r>
        <w:t xml:space="preserve">generate an Excel file named </w:t>
      </w:r>
      <w:r w:rsidR="000120C2">
        <w:t>‘</w:t>
      </w:r>
      <w:r>
        <w:t>all_scan_info.xlsx</w:t>
      </w:r>
      <w:r w:rsidR="000120C2">
        <w:t>’</w:t>
      </w:r>
      <w:r>
        <w:t xml:space="preserve"> in output folder</w:t>
      </w:r>
    </w:p>
    <w:p w14:paraId="0AC65E03" w14:textId="57A190EF" w:rsidR="00842C55" w:rsidRDefault="00842C55" w:rsidP="00842C55">
      <w:pPr>
        <w:pStyle w:val="ListParagraph"/>
        <w:numPr>
          <w:ilvl w:val="0"/>
          <w:numId w:val="1"/>
        </w:numPr>
      </w:pPr>
      <w:r>
        <w:t>Create</w:t>
      </w:r>
      <w:r w:rsidR="000120C2">
        <w:t xml:space="preserve"> an Excel file with name ‘</w:t>
      </w:r>
      <w:proofErr w:type="spellStart"/>
      <w:r w:rsidR="000120C2">
        <w:t>chosen_sequences</w:t>
      </w:r>
      <w:proofErr w:type="spellEnd"/>
      <w:r w:rsidR="000120C2">
        <w:t>’ in output folder</w:t>
      </w:r>
    </w:p>
    <w:p w14:paraId="7626ACC9" w14:textId="38E425E7" w:rsidR="000120C2" w:rsidRDefault="000120C2" w:rsidP="00842C55">
      <w:pPr>
        <w:pStyle w:val="ListParagraph"/>
        <w:numPr>
          <w:ilvl w:val="0"/>
          <w:numId w:val="1"/>
        </w:numPr>
      </w:pPr>
      <w:r>
        <w:t xml:space="preserve">Copy desired sequence information from ‘all_scan_info.xlsx’ to ‘chosen_sequences.xlsx’ </w:t>
      </w:r>
    </w:p>
    <w:p w14:paraId="238ED008" w14:textId="55779B4E" w:rsidR="000120C2" w:rsidRDefault="000120C2" w:rsidP="000120C2">
      <w:r>
        <w:t>(all_scan_info.xlsx)</w:t>
      </w:r>
    </w:p>
    <w:p w14:paraId="7F0ECABB" w14:textId="380B7216" w:rsidR="000120C2" w:rsidRDefault="000120C2" w:rsidP="000120C2">
      <w:r>
        <w:rPr>
          <w:noProof/>
        </w:rPr>
        <w:drawing>
          <wp:inline distT="0" distB="0" distL="0" distR="0" wp14:anchorId="6EB246A3" wp14:editId="6447F83F">
            <wp:extent cx="5943600" cy="4304030"/>
            <wp:effectExtent l="0" t="0" r="0" b="127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AC12" w14:textId="688DD50D" w:rsidR="000120C2" w:rsidRDefault="000120C2" w:rsidP="000120C2"/>
    <w:p w14:paraId="24334C22" w14:textId="0D7EB14A" w:rsidR="000120C2" w:rsidRDefault="000120C2" w:rsidP="000120C2">
      <w:r>
        <w:t>(chosen_sequences.xlsx)</w:t>
      </w:r>
    </w:p>
    <w:p w14:paraId="4136858E" w14:textId="506425BE" w:rsidR="000120C2" w:rsidRDefault="000120C2" w:rsidP="000120C2">
      <w:r>
        <w:rPr>
          <w:noProof/>
        </w:rPr>
        <w:drawing>
          <wp:inline distT="0" distB="0" distL="0" distR="0" wp14:anchorId="3BC7B47E" wp14:editId="77640D7A">
            <wp:extent cx="4457700" cy="4391025"/>
            <wp:effectExtent l="0" t="0" r="0" b="952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DD44" w14:textId="54675336" w:rsidR="000120C2" w:rsidRDefault="000120C2" w:rsidP="000120C2"/>
    <w:p w14:paraId="1AF02DE3" w14:textId="640F5A66" w:rsidR="000120C2" w:rsidRDefault="000120C2" w:rsidP="000120C2">
      <w:pPr>
        <w:pStyle w:val="ListParagraph"/>
        <w:numPr>
          <w:ilvl w:val="0"/>
          <w:numId w:val="1"/>
        </w:numPr>
      </w:pPr>
      <w:r>
        <w:t>Save and close ‘chosen_sequences.xlsx’</w:t>
      </w:r>
    </w:p>
    <w:p w14:paraId="3C0BE05C" w14:textId="7595A495" w:rsidR="000120C2" w:rsidRDefault="000120C2" w:rsidP="000120C2">
      <w:pPr>
        <w:pStyle w:val="ListParagraph"/>
        <w:numPr>
          <w:ilvl w:val="0"/>
          <w:numId w:val="1"/>
        </w:numPr>
      </w:pPr>
      <w:r>
        <w:t>Run CELL 5</w:t>
      </w:r>
      <w:r w:rsidR="005D6F5B">
        <w:t xml:space="preserve"> </w:t>
      </w:r>
      <w:r w:rsidR="005D6F5B">
        <w:sym w:font="Wingdings" w:char="F0E0"/>
      </w:r>
      <w:r w:rsidR="005D6F5B">
        <w:t xml:space="preserve"> Auto-generate ‘1_raw_output’ folder in </w:t>
      </w:r>
      <w:r w:rsidR="007356D9">
        <w:t>output folder</w:t>
      </w:r>
    </w:p>
    <w:p w14:paraId="08D7EE08" w14:textId="4A6AF009" w:rsidR="007356D9" w:rsidRPr="007356D9" w:rsidRDefault="007356D9" w:rsidP="007356D9">
      <w:pPr>
        <w:rPr>
          <w:b/>
          <w:bCs/>
        </w:rPr>
      </w:pPr>
      <w:r w:rsidRPr="007356D9">
        <w:rPr>
          <w:b/>
          <w:bCs/>
        </w:rPr>
        <w:t xml:space="preserve">Step 2: Normalize </w:t>
      </w:r>
      <w:proofErr w:type="spellStart"/>
      <w:r w:rsidRPr="007356D9">
        <w:rPr>
          <w:b/>
          <w:bCs/>
        </w:rPr>
        <w:t>APTw</w:t>
      </w:r>
      <w:proofErr w:type="spellEnd"/>
      <w:r w:rsidRPr="007356D9">
        <w:rPr>
          <w:b/>
          <w:bCs/>
        </w:rPr>
        <w:t xml:space="preserve"> images to range [-5, 5] and copy only wanted images to new folder</w:t>
      </w:r>
    </w:p>
    <w:p w14:paraId="038753E7" w14:textId="3C310C40" w:rsidR="007356D9" w:rsidRDefault="007356D9" w:rsidP="007356D9">
      <w:pPr>
        <w:pStyle w:val="ListParagraph"/>
        <w:numPr>
          <w:ilvl w:val="0"/>
          <w:numId w:val="1"/>
        </w:numPr>
      </w:pPr>
      <w:r>
        <w:t xml:space="preserve">Run CELL 6 </w:t>
      </w:r>
      <w:r>
        <w:sym w:font="Wingdings" w:char="F0E0"/>
      </w:r>
      <w:r>
        <w:t xml:space="preserve"> Auto-generate ‘2_nifti’ folder in output folder</w:t>
      </w:r>
    </w:p>
    <w:p w14:paraId="3C6E40E9" w14:textId="372CBE0F" w:rsidR="007356D9" w:rsidRPr="0099252C" w:rsidRDefault="007356D9" w:rsidP="007356D9">
      <w:pPr>
        <w:rPr>
          <w:b/>
          <w:bCs/>
        </w:rPr>
      </w:pPr>
      <w:r w:rsidRPr="0099252C">
        <w:rPr>
          <w:b/>
          <w:bCs/>
        </w:rPr>
        <w:t xml:space="preserve">Step 3: </w:t>
      </w:r>
      <w:r w:rsidR="000319BA" w:rsidRPr="0099252C">
        <w:rPr>
          <w:b/>
          <w:bCs/>
        </w:rPr>
        <w:t>Co-register structural MRI images to T2</w:t>
      </w:r>
    </w:p>
    <w:p w14:paraId="032DD63E" w14:textId="174C846D" w:rsidR="000319BA" w:rsidRDefault="000319BA" w:rsidP="000319BA">
      <w:pPr>
        <w:pStyle w:val="ListParagraph"/>
        <w:numPr>
          <w:ilvl w:val="0"/>
          <w:numId w:val="1"/>
        </w:numPr>
      </w:pPr>
      <w:r>
        <w:t xml:space="preserve">Run CELL 7 </w:t>
      </w:r>
      <w:r>
        <w:sym w:font="Wingdings" w:char="F0E0"/>
      </w:r>
      <w:r>
        <w:t xml:space="preserve"> Auto-generate ‘3_coreg2t2’ folder in output folder</w:t>
      </w:r>
    </w:p>
    <w:p w14:paraId="6D80F6DA" w14:textId="18130999" w:rsidR="000319BA" w:rsidRDefault="000319BA" w:rsidP="000319BA">
      <w:pPr>
        <w:pStyle w:val="ListParagraph"/>
        <w:numPr>
          <w:ilvl w:val="0"/>
          <w:numId w:val="1"/>
        </w:numPr>
      </w:pPr>
      <w:r>
        <w:t xml:space="preserve">All structural MRI images are now co-registered to T2 </w:t>
      </w:r>
    </w:p>
    <w:p w14:paraId="1422E5FF" w14:textId="5689F4A2" w:rsidR="000319BA" w:rsidRDefault="000319BA" w:rsidP="000319BA">
      <w:pPr>
        <w:pStyle w:val="ListParagraph"/>
        <w:numPr>
          <w:ilvl w:val="0"/>
          <w:numId w:val="1"/>
        </w:numPr>
      </w:pPr>
      <w:r>
        <w:t xml:space="preserve">Go to each case folder in ‘3_coreg2t2’ to fine tune </w:t>
      </w:r>
      <w:proofErr w:type="spellStart"/>
      <w:r>
        <w:t>coregistration</w:t>
      </w:r>
      <w:proofErr w:type="spellEnd"/>
    </w:p>
    <w:p w14:paraId="2DA5304D" w14:textId="5818BB95" w:rsidR="000319BA" w:rsidRDefault="000319BA" w:rsidP="000319BA">
      <w:pPr>
        <w:pStyle w:val="ListParagraph"/>
        <w:numPr>
          <w:ilvl w:val="1"/>
          <w:numId w:val="1"/>
        </w:numPr>
      </w:pPr>
      <w:r>
        <w:t>In ITK-Snap, load T2 image as main image, for each Flair, T1, T1c image:</w:t>
      </w:r>
    </w:p>
    <w:p w14:paraId="732B2CF4" w14:textId="2749C49E" w:rsidR="000319BA" w:rsidRDefault="000319BA" w:rsidP="000319BA">
      <w:pPr>
        <w:pStyle w:val="ListParagraph"/>
        <w:numPr>
          <w:ilvl w:val="2"/>
          <w:numId w:val="1"/>
        </w:numPr>
      </w:pPr>
      <w:r>
        <w:t>Load the image as additional image</w:t>
      </w:r>
    </w:p>
    <w:p w14:paraId="5408B58B" w14:textId="72EB757E" w:rsidR="000319BA" w:rsidRDefault="000319BA" w:rsidP="000319BA">
      <w:pPr>
        <w:pStyle w:val="ListParagraph"/>
        <w:numPr>
          <w:ilvl w:val="2"/>
          <w:numId w:val="1"/>
        </w:numPr>
      </w:pPr>
      <w:r>
        <w:t xml:space="preserve">Go to Tools </w:t>
      </w:r>
      <w:r>
        <w:sym w:font="Wingdings" w:char="F0E0"/>
      </w:r>
      <w:r>
        <w:t xml:space="preserve"> Registration</w:t>
      </w:r>
    </w:p>
    <w:p w14:paraId="4E074587" w14:textId="4EB03AFF" w:rsidR="000319BA" w:rsidRDefault="000319BA" w:rsidP="000319BA">
      <w:pPr>
        <w:pStyle w:val="ListParagraph"/>
        <w:numPr>
          <w:ilvl w:val="2"/>
          <w:numId w:val="1"/>
        </w:numPr>
      </w:pPr>
      <w:r>
        <w:t>On the Registration window on the right:</w:t>
      </w:r>
    </w:p>
    <w:p w14:paraId="59D415D0" w14:textId="2EB06829" w:rsidR="000319BA" w:rsidRDefault="000319BA" w:rsidP="000319BA">
      <w:pPr>
        <w:pStyle w:val="ListParagraph"/>
        <w:numPr>
          <w:ilvl w:val="3"/>
          <w:numId w:val="1"/>
        </w:numPr>
      </w:pPr>
      <w:r>
        <w:t>Transformation model: Rigid</w:t>
      </w:r>
    </w:p>
    <w:p w14:paraId="4098B0EE" w14:textId="1D724934" w:rsidR="000319BA" w:rsidRDefault="000319BA" w:rsidP="000319BA">
      <w:pPr>
        <w:pStyle w:val="ListParagraph"/>
        <w:numPr>
          <w:ilvl w:val="3"/>
          <w:numId w:val="1"/>
        </w:numPr>
      </w:pPr>
      <w:r>
        <w:lastRenderedPageBreak/>
        <w:t>Metric: Mutual information</w:t>
      </w:r>
    </w:p>
    <w:p w14:paraId="446F138D" w14:textId="2FFE8F9B" w:rsidR="000319BA" w:rsidRDefault="000319BA" w:rsidP="000319BA">
      <w:pPr>
        <w:pStyle w:val="ListParagraph"/>
        <w:numPr>
          <w:ilvl w:val="3"/>
          <w:numId w:val="1"/>
        </w:numPr>
      </w:pPr>
      <w:r>
        <w:t xml:space="preserve">Coarsest level: 2x (generally working well) </w:t>
      </w:r>
    </w:p>
    <w:p w14:paraId="1A321C8E" w14:textId="5C34D108" w:rsidR="000319BA" w:rsidRDefault="000319BA" w:rsidP="000319BA">
      <w:pPr>
        <w:pStyle w:val="ListParagraph"/>
        <w:numPr>
          <w:ilvl w:val="3"/>
          <w:numId w:val="1"/>
        </w:numPr>
      </w:pPr>
      <w:r>
        <w:t>Finest level: 2x (generally working well)</w:t>
      </w:r>
    </w:p>
    <w:p w14:paraId="7144189D" w14:textId="74E747F1" w:rsidR="00E21111" w:rsidRDefault="00E21111" w:rsidP="00E21111">
      <w:pPr>
        <w:pStyle w:val="ListParagraph"/>
        <w:numPr>
          <w:ilvl w:val="2"/>
          <w:numId w:val="1"/>
        </w:numPr>
      </w:pPr>
      <w:r>
        <w:t>Click on Run Registration</w:t>
      </w:r>
    </w:p>
    <w:p w14:paraId="67BFDF16" w14:textId="549DC691" w:rsidR="00E21111" w:rsidRDefault="00E21111" w:rsidP="00E21111">
      <w:pPr>
        <w:pStyle w:val="ListParagraph"/>
        <w:numPr>
          <w:ilvl w:val="2"/>
          <w:numId w:val="1"/>
        </w:numPr>
      </w:pPr>
      <w:r>
        <w:t>Click on Manual</w:t>
      </w:r>
      <w:r w:rsidR="00E47362">
        <w:t xml:space="preserve"> (near top-right)</w:t>
      </w:r>
    </w:p>
    <w:p w14:paraId="117A3502" w14:textId="0968BC95" w:rsidR="00E21111" w:rsidRDefault="00E21111" w:rsidP="00E21111">
      <w:pPr>
        <w:pStyle w:val="ListParagraph"/>
        <w:numPr>
          <w:ilvl w:val="3"/>
          <w:numId w:val="1"/>
        </w:numPr>
      </w:pPr>
      <w:r>
        <w:t xml:space="preserve">Check registration </w:t>
      </w:r>
    </w:p>
    <w:p w14:paraId="315E4E8E" w14:textId="40523963" w:rsidR="00E21111" w:rsidRDefault="00E21111" w:rsidP="00E21111">
      <w:pPr>
        <w:pStyle w:val="ListParagraph"/>
        <w:numPr>
          <w:ilvl w:val="3"/>
          <w:numId w:val="1"/>
        </w:numPr>
      </w:pPr>
      <w:r>
        <w:t>Move/rotate the image until satisfied</w:t>
      </w:r>
    </w:p>
    <w:p w14:paraId="4D633AEF" w14:textId="7C237A42" w:rsidR="00E21111" w:rsidRDefault="00E21111" w:rsidP="00E21111">
      <w:pPr>
        <w:pStyle w:val="ListParagraph"/>
        <w:numPr>
          <w:ilvl w:val="2"/>
          <w:numId w:val="1"/>
        </w:numPr>
      </w:pPr>
      <w:proofErr w:type="spellStart"/>
      <w:r>
        <w:t>Reslice</w:t>
      </w:r>
      <w:proofErr w:type="spellEnd"/>
      <w:r>
        <w:t xml:space="preserve"> the image (3rd icon on lower-right) </w:t>
      </w:r>
      <w:r>
        <w:sym w:font="Wingdings" w:char="F0E0"/>
      </w:r>
      <w:r>
        <w:t xml:space="preserve"> Linear </w:t>
      </w:r>
      <w:r>
        <w:sym w:font="Wingdings" w:char="F0E0"/>
      </w:r>
      <w:r>
        <w:t xml:space="preserve"> OK</w:t>
      </w:r>
    </w:p>
    <w:p w14:paraId="781638B9" w14:textId="28DA0FA0" w:rsidR="00E21111" w:rsidRDefault="00E21111" w:rsidP="00E21111">
      <w:pPr>
        <w:pStyle w:val="ListParagraph"/>
        <w:numPr>
          <w:ilvl w:val="2"/>
          <w:numId w:val="1"/>
        </w:numPr>
      </w:pPr>
      <w:r>
        <w:t xml:space="preserve">On the </w:t>
      </w:r>
      <w:r w:rsidR="002C5EC1">
        <w:t xml:space="preserve">Toolbox on the left, right-click on the ‘resliced’ layer </w:t>
      </w:r>
      <w:r w:rsidR="002C5EC1">
        <w:sym w:font="Wingdings" w:char="F0E0"/>
      </w:r>
      <w:r w:rsidR="002C5EC1">
        <w:t xml:space="preserve"> Save Image </w:t>
      </w:r>
      <w:r w:rsidR="002C5EC1">
        <w:sym w:font="Wingdings" w:char="F0E0"/>
      </w:r>
      <w:r w:rsidR="002C5EC1">
        <w:t xml:space="preserve"> Browse </w:t>
      </w:r>
      <w:r w:rsidR="002C5EC1">
        <w:sym w:font="Wingdings" w:char="F0E0"/>
      </w:r>
      <w:r w:rsidR="002C5EC1">
        <w:t xml:space="preserve"> Click on the same image name (i.e. </w:t>
      </w:r>
      <w:proofErr w:type="spellStart"/>
      <w:r w:rsidR="002C5EC1">
        <w:t>xxx_Flair.nii</w:t>
      </w:r>
      <w:proofErr w:type="spellEnd"/>
      <w:r w:rsidR="002C5EC1">
        <w:t xml:space="preserve">) to overwrite it </w:t>
      </w:r>
      <w:r w:rsidR="002C5EC1">
        <w:sym w:font="Wingdings" w:char="F0E0"/>
      </w:r>
      <w:r w:rsidR="002C5EC1">
        <w:t xml:space="preserve"> Save </w:t>
      </w:r>
      <w:r w:rsidR="002C5EC1">
        <w:sym w:font="Wingdings" w:char="F0E0"/>
      </w:r>
      <w:r w:rsidR="002C5EC1">
        <w:t xml:space="preserve"> Yes </w:t>
      </w:r>
      <w:r w:rsidR="002C5EC1">
        <w:sym w:font="Wingdings" w:char="F0E0"/>
      </w:r>
      <w:r w:rsidR="002C5EC1">
        <w:t xml:space="preserve"> Finish</w:t>
      </w:r>
    </w:p>
    <w:p w14:paraId="50962578" w14:textId="573056CF" w:rsidR="002C5EC1" w:rsidRDefault="002C5EC1" w:rsidP="00E21111">
      <w:pPr>
        <w:pStyle w:val="ListParagraph"/>
        <w:numPr>
          <w:ilvl w:val="2"/>
          <w:numId w:val="1"/>
        </w:numPr>
      </w:pPr>
      <w:r>
        <w:t>Close the original and resliced image</w:t>
      </w:r>
    </w:p>
    <w:p w14:paraId="747F26A0" w14:textId="4AD22221" w:rsidR="002C5EC1" w:rsidRDefault="002C5EC1" w:rsidP="00E21111">
      <w:pPr>
        <w:pStyle w:val="ListParagraph"/>
        <w:numPr>
          <w:ilvl w:val="2"/>
          <w:numId w:val="1"/>
        </w:numPr>
      </w:pPr>
      <w:r>
        <w:t>Repeat for other structural MRI images</w:t>
      </w:r>
    </w:p>
    <w:p w14:paraId="7A741BDC" w14:textId="6B763273" w:rsidR="002C5EC1" w:rsidRDefault="002C5EC1" w:rsidP="002C5EC1">
      <w:pPr>
        <w:pStyle w:val="ListParagraph"/>
        <w:numPr>
          <w:ilvl w:val="0"/>
          <w:numId w:val="1"/>
        </w:numPr>
      </w:pPr>
      <w:r>
        <w:t>Now, all the structural MRI images are co-registered and fine-tuned to T2</w:t>
      </w:r>
    </w:p>
    <w:p w14:paraId="2A768769" w14:textId="3B6108D1" w:rsidR="0099252C" w:rsidRPr="00D718E7" w:rsidRDefault="0099252C" w:rsidP="00D718E7">
      <w:pPr>
        <w:rPr>
          <w:b/>
          <w:bCs/>
        </w:rPr>
      </w:pPr>
      <w:r w:rsidRPr="00D718E7">
        <w:rPr>
          <w:b/>
          <w:bCs/>
        </w:rPr>
        <w:t>Step 4: Co-register structural MRI images to APT</w:t>
      </w:r>
    </w:p>
    <w:p w14:paraId="46530C44" w14:textId="057AD7BA" w:rsidR="0099252C" w:rsidRDefault="0099252C" w:rsidP="0099252C">
      <w:pPr>
        <w:pStyle w:val="ListParagraph"/>
        <w:numPr>
          <w:ilvl w:val="0"/>
          <w:numId w:val="1"/>
        </w:numPr>
      </w:pPr>
      <w:r>
        <w:t>Go to each case folder in ‘3_core</w:t>
      </w:r>
      <w:r w:rsidR="00EC6025">
        <w:t>g</w:t>
      </w:r>
      <w:r>
        <w:t>2t2’ to generate transform file</w:t>
      </w:r>
    </w:p>
    <w:p w14:paraId="307A4337" w14:textId="5F39C54D" w:rsidR="002C5EC1" w:rsidRDefault="002C5EC1" w:rsidP="0099252C">
      <w:pPr>
        <w:pStyle w:val="ListParagraph"/>
        <w:numPr>
          <w:ilvl w:val="0"/>
          <w:numId w:val="1"/>
        </w:numPr>
      </w:pPr>
      <w:r>
        <w:t>Generate T2 to APT transform file:</w:t>
      </w:r>
    </w:p>
    <w:p w14:paraId="01B19E13" w14:textId="2092DF2A" w:rsidR="002C5EC1" w:rsidRDefault="002C5EC1" w:rsidP="002C5EC1">
      <w:pPr>
        <w:pStyle w:val="ListParagraph"/>
        <w:numPr>
          <w:ilvl w:val="1"/>
          <w:numId w:val="1"/>
        </w:numPr>
      </w:pPr>
      <w:r>
        <w:t xml:space="preserve">In ITK-Snap, open </w:t>
      </w:r>
      <w:proofErr w:type="spellStart"/>
      <w:r>
        <w:t>apt_original</w:t>
      </w:r>
      <w:proofErr w:type="spellEnd"/>
      <w:r>
        <w:t xml:space="preserve"> as main image</w:t>
      </w:r>
      <w:r w:rsidR="002B1BFE">
        <w:t xml:space="preserve"> and T2 as additional image</w:t>
      </w:r>
    </w:p>
    <w:p w14:paraId="27E4C3C4" w14:textId="77777777" w:rsidR="002B1BFE" w:rsidRDefault="002B1BFE" w:rsidP="002B1BFE">
      <w:pPr>
        <w:pStyle w:val="ListParagraph"/>
        <w:numPr>
          <w:ilvl w:val="2"/>
          <w:numId w:val="1"/>
        </w:numPr>
      </w:pPr>
      <w:r>
        <w:t xml:space="preserve">Go to Tools </w:t>
      </w:r>
      <w:r>
        <w:sym w:font="Wingdings" w:char="F0E0"/>
      </w:r>
      <w:r>
        <w:t xml:space="preserve"> Registration</w:t>
      </w:r>
    </w:p>
    <w:p w14:paraId="0E36FB71" w14:textId="77777777" w:rsidR="002B1BFE" w:rsidRDefault="002B1BFE" w:rsidP="002B1BFE">
      <w:pPr>
        <w:pStyle w:val="ListParagraph"/>
        <w:numPr>
          <w:ilvl w:val="2"/>
          <w:numId w:val="1"/>
        </w:numPr>
      </w:pPr>
      <w:r>
        <w:t>On the Registration window on the right:</w:t>
      </w:r>
    </w:p>
    <w:p w14:paraId="6E58CB3B" w14:textId="77777777" w:rsidR="002B1BFE" w:rsidRDefault="002B1BFE" w:rsidP="002B1BFE">
      <w:pPr>
        <w:pStyle w:val="ListParagraph"/>
        <w:numPr>
          <w:ilvl w:val="3"/>
          <w:numId w:val="1"/>
        </w:numPr>
      </w:pPr>
      <w:r>
        <w:t>Transformation model: Rigid</w:t>
      </w:r>
    </w:p>
    <w:p w14:paraId="5F798494" w14:textId="77777777" w:rsidR="002B1BFE" w:rsidRDefault="002B1BFE" w:rsidP="002B1BFE">
      <w:pPr>
        <w:pStyle w:val="ListParagraph"/>
        <w:numPr>
          <w:ilvl w:val="3"/>
          <w:numId w:val="1"/>
        </w:numPr>
      </w:pPr>
      <w:r>
        <w:t>Metric: Mutual information</w:t>
      </w:r>
    </w:p>
    <w:p w14:paraId="53DFFC34" w14:textId="3A933806" w:rsidR="002B1BFE" w:rsidRDefault="002B1BFE" w:rsidP="002B1BFE">
      <w:pPr>
        <w:pStyle w:val="ListParagraph"/>
        <w:numPr>
          <w:ilvl w:val="3"/>
          <w:numId w:val="1"/>
        </w:numPr>
      </w:pPr>
      <w:r>
        <w:t xml:space="preserve">Coarsest level: </w:t>
      </w:r>
      <w:r w:rsidR="00813FF7">
        <w:t>1</w:t>
      </w:r>
      <w:r>
        <w:t xml:space="preserve">x (generally working well) </w:t>
      </w:r>
    </w:p>
    <w:p w14:paraId="52DB39F2" w14:textId="6FAF0728" w:rsidR="002B1BFE" w:rsidRDefault="002B1BFE" w:rsidP="002B1BFE">
      <w:pPr>
        <w:pStyle w:val="ListParagraph"/>
        <w:numPr>
          <w:ilvl w:val="3"/>
          <w:numId w:val="1"/>
        </w:numPr>
      </w:pPr>
      <w:r>
        <w:t xml:space="preserve">Finest level: </w:t>
      </w:r>
      <w:r w:rsidR="00813FF7">
        <w:t>1</w:t>
      </w:r>
      <w:r>
        <w:t>x (generally working well)</w:t>
      </w:r>
    </w:p>
    <w:p w14:paraId="3F4AD7B3" w14:textId="77777777" w:rsidR="002B1BFE" w:rsidRDefault="002B1BFE" w:rsidP="002B1BFE">
      <w:pPr>
        <w:pStyle w:val="ListParagraph"/>
        <w:numPr>
          <w:ilvl w:val="2"/>
          <w:numId w:val="1"/>
        </w:numPr>
      </w:pPr>
      <w:r>
        <w:t>Click on Run Registration</w:t>
      </w:r>
    </w:p>
    <w:p w14:paraId="3541BF40" w14:textId="6E99BFEA" w:rsidR="002B1BFE" w:rsidRDefault="002B1BFE" w:rsidP="002B1BFE">
      <w:pPr>
        <w:pStyle w:val="ListParagraph"/>
        <w:numPr>
          <w:ilvl w:val="2"/>
          <w:numId w:val="1"/>
        </w:numPr>
      </w:pPr>
      <w:r>
        <w:t>Click on Manual</w:t>
      </w:r>
      <w:r w:rsidR="00E47362">
        <w:t xml:space="preserve"> (near top-right)</w:t>
      </w:r>
    </w:p>
    <w:p w14:paraId="3652D032" w14:textId="77777777" w:rsidR="002B1BFE" w:rsidRDefault="002B1BFE" w:rsidP="002B1BFE">
      <w:pPr>
        <w:pStyle w:val="ListParagraph"/>
        <w:numPr>
          <w:ilvl w:val="3"/>
          <w:numId w:val="1"/>
        </w:numPr>
      </w:pPr>
      <w:r>
        <w:t xml:space="preserve">Check registration </w:t>
      </w:r>
    </w:p>
    <w:p w14:paraId="2209CEC1" w14:textId="77777777" w:rsidR="002B1BFE" w:rsidRDefault="002B1BFE" w:rsidP="002B1BFE">
      <w:pPr>
        <w:pStyle w:val="ListParagraph"/>
        <w:numPr>
          <w:ilvl w:val="3"/>
          <w:numId w:val="1"/>
        </w:numPr>
      </w:pPr>
      <w:r>
        <w:t>Move/rotate the image until satisfied</w:t>
      </w:r>
    </w:p>
    <w:p w14:paraId="3D88009C" w14:textId="37CD056B" w:rsidR="002B1BFE" w:rsidRDefault="002B1BFE" w:rsidP="002B1BFE">
      <w:pPr>
        <w:pStyle w:val="ListParagraph"/>
        <w:numPr>
          <w:ilvl w:val="2"/>
          <w:numId w:val="1"/>
        </w:numPr>
      </w:pPr>
      <w:r>
        <w:t>Save the transform (2nd icon on lower-right) as ‘2apt.txt’</w:t>
      </w:r>
    </w:p>
    <w:p w14:paraId="4F55AFF7" w14:textId="5D7390F7" w:rsidR="00834D46" w:rsidRDefault="00834D46" w:rsidP="002B1BFE">
      <w:pPr>
        <w:pStyle w:val="ListParagraph"/>
        <w:numPr>
          <w:ilvl w:val="2"/>
          <w:numId w:val="1"/>
        </w:numPr>
      </w:pPr>
      <w:r>
        <w:t xml:space="preserve">Close ITK-Snap (do not save or </w:t>
      </w:r>
      <w:proofErr w:type="spellStart"/>
      <w:r>
        <w:t>reslice</w:t>
      </w:r>
      <w:proofErr w:type="spellEnd"/>
      <w:r>
        <w:t xml:space="preserve"> any image)</w:t>
      </w:r>
    </w:p>
    <w:p w14:paraId="5947DA4D" w14:textId="59BC49FE" w:rsidR="0099252C" w:rsidRDefault="00834D46" w:rsidP="0099252C">
      <w:pPr>
        <w:pStyle w:val="ListParagraph"/>
        <w:numPr>
          <w:ilvl w:val="0"/>
          <w:numId w:val="1"/>
        </w:numPr>
      </w:pPr>
      <w:r>
        <w:t xml:space="preserve">Run CELL 8 </w:t>
      </w:r>
      <w:r w:rsidR="0099252C">
        <w:sym w:font="Wingdings" w:char="F0E0"/>
      </w:r>
      <w:r w:rsidR="0099252C">
        <w:t xml:space="preserve"> auto-generate ‘4_coreg2apt’ folder in output folder</w:t>
      </w:r>
    </w:p>
    <w:p w14:paraId="60EAD1BF" w14:textId="27311B28" w:rsidR="0099252C" w:rsidRPr="003C0F4D" w:rsidRDefault="0099252C" w:rsidP="0099252C">
      <w:pPr>
        <w:rPr>
          <w:b/>
          <w:bCs/>
        </w:rPr>
      </w:pPr>
      <w:r w:rsidRPr="003C0F4D">
        <w:rPr>
          <w:b/>
          <w:bCs/>
        </w:rPr>
        <w:t xml:space="preserve">Step </w:t>
      </w:r>
      <w:r w:rsidR="00D718E7" w:rsidRPr="003C0F4D">
        <w:rPr>
          <w:b/>
          <w:bCs/>
        </w:rPr>
        <w:t>5</w:t>
      </w:r>
      <w:r w:rsidRPr="003C0F4D">
        <w:rPr>
          <w:b/>
          <w:bCs/>
        </w:rPr>
        <w:t xml:space="preserve">: </w:t>
      </w:r>
      <w:r w:rsidR="00D718E7" w:rsidRPr="003C0F4D">
        <w:rPr>
          <w:b/>
          <w:bCs/>
        </w:rPr>
        <w:t>Generate image tiles</w:t>
      </w:r>
    </w:p>
    <w:p w14:paraId="21EB8B33" w14:textId="78F84ECC" w:rsidR="00D718E7" w:rsidRDefault="00D718E7" w:rsidP="00D718E7">
      <w:pPr>
        <w:pStyle w:val="ListParagraph"/>
        <w:numPr>
          <w:ilvl w:val="0"/>
          <w:numId w:val="1"/>
        </w:numPr>
      </w:pPr>
      <w:r>
        <w:t>Run CELL 9</w:t>
      </w:r>
      <w:r w:rsidR="001319C3">
        <w:t xml:space="preserve"> </w:t>
      </w:r>
    </w:p>
    <w:p w14:paraId="5045DE50" w14:textId="729BB2CD" w:rsidR="00D718E7" w:rsidRDefault="00D718E7" w:rsidP="00D718E7">
      <w:pPr>
        <w:pStyle w:val="ListParagraph"/>
        <w:numPr>
          <w:ilvl w:val="0"/>
          <w:numId w:val="1"/>
        </w:numPr>
      </w:pPr>
      <w:r>
        <w:t>Run CELL 10</w:t>
      </w:r>
    </w:p>
    <w:sectPr w:rsidR="00D71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118"/>
    <w:multiLevelType w:val="hybridMultilevel"/>
    <w:tmpl w:val="6F78AA9E"/>
    <w:lvl w:ilvl="0" w:tplc="1CCC48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FA"/>
    <w:rsid w:val="000120C2"/>
    <w:rsid w:val="000319BA"/>
    <w:rsid w:val="001319C3"/>
    <w:rsid w:val="002B1BFE"/>
    <w:rsid w:val="002C5EC1"/>
    <w:rsid w:val="00335988"/>
    <w:rsid w:val="003C0F4D"/>
    <w:rsid w:val="0049349D"/>
    <w:rsid w:val="005D6F5B"/>
    <w:rsid w:val="00675B0E"/>
    <w:rsid w:val="00720C09"/>
    <w:rsid w:val="007356D9"/>
    <w:rsid w:val="00813FF7"/>
    <w:rsid w:val="00834D46"/>
    <w:rsid w:val="00842C55"/>
    <w:rsid w:val="0099252C"/>
    <w:rsid w:val="00AC3DD7"/>
    <w:rsid w:val="00C83D35"/>
    <w:rsid w:val="00C97FD7"/>
    <w:rsid w:val="00CD7AFA"/>
    <w:rsid w:val="00D718E7"/>
    <w:rsid w:val="00E21111"/>
    <w:rsid w:val="00E47362"/>
    <w:rsid w:val="00E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036E"/>
  <w15:chartTrackingRefBased/>
  <w15:docId w15:val="{9337B50F-FA7A-448B-9594-75C91549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83337-D029-420E-B7AE-36253BB6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Le</dc:creator>
  <cp:keywords/>
  <dc:description/>
  <cp:lastModifiedBy>Shanshan Jiang</cp:lastModifiedBy>
  <cp:revision>15</cp:revision>
  <dcterms:created xsi:type="dcterms:W3CDTF">2021-08-27T16:53:00Z</dcterms:created>
  <dcterms:modified xsi:type="dcterms:W3CDTF">2021-08-27T20:18:00Z</dcterms:modified>
</cp:coreProperties>
</file>