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36D663C8">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A44AB" w:rsidR="004F7A2D" w:rsidRDefault="004F7A2D" w:rsidP="00F234E2">
      <w:r w:rsidRPr="004F7A2D">
        <w:t>{%</w:t>
      </w:r>
      <w:r w:rsidR="00BA6FC9" w:rsidRPr="00BA6FC9">
        <w:t>-</w:t>
      </w:r>
      <w:r w:rsidRPr="004F7A2D">
        <w:t xml:space="preserve"> for doc in documentacion_facilitada </w:t>
      </w:r>
      <w:r w:rsidR="00BA6FC9" w:rsidRPr="00BA6FC9">
        <w:t>-</w:t>
      </w:r>
      <w:r w:rsidRPr="004F7A2D">
        <w:t>%}</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r w:rsidRPr="00F40BA2">
        <w:rPr>
          <w:highlight w:val="yellow"/>
        </w:rPr>
        <w:t>doc</w:t>
      </w:r>
      <w:r w:rsidR="004F7A2D">
        <w:rPr>
          <w:rFonts w:hint="eastAsia"/>
          <w:highlight w:val="yellow"/>
          <w:lang w:eastAsia="zh-CN"/>
        </w:rPr>
        <w:t xml:space="preserve"> </w:t>
      </w:r>
      <w:r w:rsidRPr="00F40BA2">
        <w:rPr>
          <w:highlight w:val="yellow"/>
        </w:rPr>
        <w:t>}}</w:t>
      </w:r>
    </w:p>
    <w:p w14:paraId="6FE30586" w14:textId="56742937" w:rsidR="004F7A2D" w:rsidRPr="00BA6FC9" w:rsidRDefault="004F7A2D" w:rsidP="00F40BA2">
      <w:r w:rsidRPr="004F7A2D">
        <w:t>{%</w:t>
      </w:r>
      <w:r w:rsidR="00BA6FC9" w:rsidRPr="00BA6FC9">
        <w:t>-</w:t>
      </w:r>
      <w:r w:rsidRPr="004F7A2D">
        <w:t xml:space="preserve"> endfor </w:t>
      </w:r>
      <w:r w:rsidR="00BA6FC9" w:rsidRPr="00BA6FC9">
        <w:t>-</w:t>
      </w:r>
      <w:r w:rsidRPr="004F7A2D">
        <w:t>%}</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731256">
        <w:rPr>
          <w:highlight w:val="yellow"/>
        </w:rPr>
        <w:t>anyo_ejercicio</w:t>
      </w:r>
      <w:r w:rsidR="00523F12" w:rsidRPr="00EA23DF">
        <w:rPr>
          <w:highlight w:val="yellow"/>
        </w:rPr>
        <w:t>}}</w:t>
      </w:r>
      <w:r w:rsidR="00133DD8" w:rsidRPr="00243D17">
        <w:t xml:space="preserve">. </w:t>
      </w:r>
    </w:p>
    <w:p w14:paraId="1F48547D" w14:textId="2251E8CD" w:rsidR="007657DC" w:rsidRPr="00243D17" w:rsidRDefault="00EA3A5B" w:rsidP="00F234E2">
      <w:pPr>
        <w:pStyle w:val="Tablas"/>
      </w:pPr>
      <w:r w:rsidRPr="00243D17">
        <w:t xml:space="preserve">Tabla </w:t>
      </w:r>
      <w:r w:rsidR="00A22949" w:rsidRPr="00A22949">
        <w:t>{{ tabla_num.next() }}</w:t>
      </w:r>
      <w:r w:rsidRPr="00243D17">
        <w:t xml:space="preserve">. Identificación de las operaciones intragrupo en el </w:t>
      </w:r>
      <w:r w:rsidR="00523F12">
        <w:t>Ejercicio {{</w:t>
      </w:r>
      <w:r w:rsidR="00731256">
        <w:t>anyo_ejercicio</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00AD72D2" w14:textId="6610696B" w:rsidR="00DA4CA2" w:rsidRPr="00386B23"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p w14:paraId="6CA871A8" w14:textId="7D45FAA4" w:rsidR="00DA4CA2" w:rsidRPr="0077223E" w:rsidRDefault="00DA4CA2" w:rsidP="00DA4CA2">
            <w:pPr>
              <w:rPr>
                <w:sz w:val="18"/>
                <w:szCs w:val="18"/>
                <w:lang w:val="en-US"/>
              </w:rPr>
            </w:pPr>
            <w:r w:rsidRPr="0077223E">
              <w:rPr>
                <w:sz w:val="18"/>
                <w:szCs w:val="18"/>
                <w:lang w:val="en-US"/>
              </w:rPr>
              <w:t>{{ loop.index }}</w:t>
            </w:r>
          </w:p>
        </w:tc>
        <w:tc>
          <w:tcPr>
            <w:tcW w:w="3613" w:type="pct"/>
            <w:shd w:val="clear" w:color="auto" w:fill="auto"/>
            <w:vAlign w:val="center"/>
          </w:tcPr>
          <w:p w14:paraId="151D2D80" w14:textId="59016AB8" w:rsidR="00DA4CA2" w:rsidRPr="00243D17" w:rsidRDefault="00DA4CA2" w:rsidP="00DA4CA2">
            <w:pPr>
              <w:rPr>
                <w:sz w:val="18"/>
                <w:szCs w:val="18"/>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w:t>
      </w:r>
      <w:r w:rsidR="006A4AC3">
        <w:rPr>
          <w:rFonts w:hint="eastAsia"/>
          <w:lang w:eastAsia="zh-CN"/>
        </w:rPr>
        <w:t xml:space="preserve"> </w:t>
      </w:r>
      <w:r w:rsidR="007D11F1">
        <w:rPr>
          <w:rFonts w:hint="eastAsia"/>
          <w:lang w:eastAsia="zh-CN"/>
        </w:rPr>
        <w:t>d</w:t>
      </w:r>
      <w:r>
        <w:t>escripción</w:t>
      </w:r>
      <w:r w:rsidR="00921EF3">
        <w:t>_actividad</w:t>
      </w:r>
      <w:r w:rsidR="006A4AC3">
        <w:rPr>
          <w:rFonts w:hint="eastAsia"/>
          <w:lang w:eastAsia="zh-CN"/>
        </w:rPr>
        <w:t xml:space="preserve"> </w:t>
      </w:r>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tabla_num.next()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17CC8379" w:rsidR="00DB7B4E" w:rsidRPr="00243D17" w:rsidRDefault="00DB7B4E" w:rsidP="00F234E2">
      <w:pPr>
        <w:pStyle w:val="Tablas"/>
      </w:pPr>
      <w:r w:rsidRPr="00243D17">
        <w:t xml:space="preserve">Tabla </w:t>
      </w:r>
      <w:r w:rsidR="00A22949" w:rsidRPr="00A22949">
        <w:t>{{ tabla_num.next() }</w:t>
      </w:r>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r w:rsidR="00523F12" w:rsidRPr="001347B8">
        <w:rPr>
          <w:highlight w:val="yellow"/>
        </w:rPr>
        <w:t>{{</w:t>
      </w:r>
      <w:r w:rsidR="009C6546">
        <w:rPr>
          <w:rFonts w:hint="eastAsia"/>
          <w:highlight w:val="yellow"/>
          <w:lang w:eastAsia="zh-CN"/>
        </w:rPr>
        <w:t xml:space="preserve"> </w:t>
      </w:r>
      <w:r w:rsidR="00731256">
        <w:rPr>
          <w:highlight w:val="yellow"/>
        </w:rPr>
        <w:t>anyo_ejercicio</w:t>
      </w:r>
      <w:r w:rsidR="009C6546">
        <w:rPr>
          <w:rFonts w:hint="eastAsia"/>
          <w:highlight w:val="yellow"/>
          <w:lang w:eastAsia="zh-CN"/>
        </w:rPr>
        <w:t xml:space="preserve"> </w:t>
      </w:r>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273"/>
        <w:gridCol w:w="193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4DCA152F" w:rsidR="005C0CBE" w:rsidRPr="005C0CBE" w:rsidRDefault="005C0CBE" w:rsidP="005C0CBE">
            <w:pPr>
              <w:spacing w:after="0" w:line="240" w:lineRule="auto"/>
              <w:rPr>
                <w:sz w:val="18"/>
                <w:szCs w:val="18"/>
                <w:lang w:eastAsia="es-ES"/>
              </w:rPr>
            </w:pPr>
            <w:r w:rsidRPr="005C0CBE">
              <w:rPr>
                <w:sz w:val="18"/>
                <w:szCs w:val="18"/>
                <w:lang w:eastAsia="es-ES"/>
              </w:rPr>
              <w:t>{%</w:t>
            </w:r>
            <w:r w:rsidR="00BA6FC9">
              <w:rPr>
                <w:sz w:val="18"/>
                <w:szCs w:val="18"/>
                <w:lang w:eastAsia="es-ES"/>
              </w:rPr>
              <w:t>tr</w:t>
            </w:r>
            <w:r w:rsidRPr="005C0CBE">
              <w:rPr>
                <w:sz w:val="18"/>
                <w:szCs w:val="18"/>
                <w:lang w:eastAsia="es-ES"/>
              </w:rPr>
              <w:t xml:space="preserve"> for servicio in servicios_vinculados %}</w:t>
            </w:r>
          </w:p>
          <w:p w14:paraId="0F3EB14A" w14:textId="57671CEB" w:rsidR="005C0CBE" w:rsidRDefault="005C0CBE" w:rsidP="005C0CBE">
            <w:pPr>
              <w:spacing w:after="0" w:line="240" w:lineRule="auto"/>
              <w:jc w:val="center"/>
              <w:rPr>
                <w:sz w:val="18"/>
                <w:szCs w:val="18"/>
                <w:lang w:eastAsia="es-ES"/>
              </w:rPr>
            </w:pPr>
            <w:r w:rsidRPr="005C0CBE">
              <w:rPr>
                <w:sz w:val="18"/>
                <w:szCs w:val="18"/>
                <w:lang w:eastAsia="es-ES"/>
              </w:rPr>
              <w:t>{%</w:t>
            </w:r>
            <w:r w:rsidR="00BA6FC9">
              <w:rPr>
                <w:sz w:val="18"/>
                <w:szCs w:val="18"/>
                <w:lang w:eastAsia="es-ES"/>
              </w:rPr>
              <w:t>tr</w:t>
            </w:r>
            <w:r w:rsidRPr="005C0CBE">
              <w:rPr>
                <w:sz w:val="18"/>
                <w:szCs w:val="18"/>
                <w:lang w:eastAsia="es-ES"/>
              </w:rPr>
              <w:t xml:space="preserve"> for entidad in servicio.entidades_vinculadas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r w:rsidR="00C63E06"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r w:rsidRPr="007152AD">
              <w:rPr>
                <w:sz w:val="18"/>
                <w:szCs w:val="18"/>
                <w:lang w:eastAsia="es-ES"/>
              </w:rPr>
              <w:t>entidad_vinculada</w:t>
            </w:r>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r w:rsidRPr="0041501F">
              <w:rPr>
                <w:sz w:val="18"/>
                <w:szCs w:val="18"/>
                <w:lang w:eastAsia="es-ES"/>
              </w:rPr>
              <w:t>ingreso_entidad</w:t>
            </w:r>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2EDC4681" w:rsidR="00F75658" w:rsidRPr="005C0CBE" w:rsidRDefault="00F75658" w:rsidP="00F75658">
            <w:pPr>
              <w:spacing w:after="0" w:line="240" w:lineRule="auto"/>
              <w:rPr>
                <w:sz w:val="18"/>
                <w:szCs w:val="18"/>
                <w:lang w:eastAsia="es-ES"/>
              </w:rPr>
            </w:pPr>
            <w:r w:rsidRPr="005C0CBE">
              <w:rPr>
                <w:sz w:val="18"/>
                <w:szCs w:val="18"/>
                <w:lang w:eastAsia="es-ES"/>
              </w:rPr>
              <w:t>{%</w:t>
            </w:r>
            <w:r w:rsidR="00BA6FC9">
              <w:rPr>
                <w:sz w:val="18"/>
                <w:szCs w:val="18"/>
                <w:lang w:eastAsia="es-ES"/>
              </w:rPr>
              <w:t>tr</w:t>
            </w:r>
            <w:r w:rsidRPr="005C0CBE">
              <w:rPr>
                <w:sz w:val="18"/>
                <w:szCs w:val="18"/>
                <w:lang w:eastAsia="es-ES"/>
              </w:rPr>
              <w:t xml:space="preserve"> endfor %}</w:t>
            </w:r>
          </w:p>
          <w:p w14:paraId="530E9416" w14:textId="5DAA20F6" w:rsidR="004A0513" w:rsidRPr="007152AD" w:rsidRDefault="00F75658" w:rsidP="00F75658">
            <w:pPr>
              <w:spacing w:after="0" w:line="240" w:lineRule="auto"/>
              <w:rPr>
                <w:sz w:val="18"/>
                <w:szCs w:val="18"/>
                <w:lang w:eastAsia="es-ES"/>
              </w:rPr>
            </w:pPr>
            <w:r w:rsidRPr="005C0CBE">
              <w:rPr>
                <w:sz w:val="18"/>
                <w:szCs w:val="18"/>
                <w:lang w:eastAsia="es-ES"/>
              </w:rPr>
              <w:t>{%</w:t>
            </w:r>
            <w:r w:rsidR="00BA6FC9">
              <w:rPr>
                <w:sz w:val="18"/>
                <w:szCs w:val="18"/>
                <w:lang w:eastAsia="es-ES"/>
              </w:rPr>
              <w:t>tr</w:t>
            </w:r>
            <w:r w:rsidRPr="005C0CBE">
              <w:rPr>
                <w:sz w:val="18"/>
                <w:szCs w:val="18"/>
                <w:lang w:eastAsia="es-ES"/>
              </w:rPr>
              <w:t xml:space="preserve"> endfor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r>
              <w:rPr>
                <w:sz w:val="18"/>
                <w:szCs w:val="18"/>
                <w:lang w:eastAsia="es-ES"/>
              </w:rPr>
              <w:t>Total ingreso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total_ingreso_oov</w:t>
            </w:r>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r>
              <w:rPr>
                <w:sz w:val="18"/>
                <w:szCs w:val="18"/>
                <w:lang w:eastAsia="es-ES"/>
              </w:rPr>
              <w:t>Total gasto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total_gasto_oov</w:t>
            </w:r>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peso_oov_sobre_incn</w:t>
            </w:r>
            <w:r>
              <w:rPr>
                <w:rFonts w:hint="eastAsia"/>
                <w:sz w:val="18"/>
                <w:szCs w:val="18"/>
                <w:lang w:eastAsia="zh-CN"/>
              </w:rPr>
              <w:t xml:space="preserve"> </w:t>
            </w:r>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peso_oov_sobre_costes</w:t>
            </w:r>
            <w:r>
              <w:rPr>
                <w:rFonts w:hint="eastAsia"/>
                <w:sz w:val="18"/>
                <w:szCs w:val="18"/>
                <w:lang w:eastAsia="zh-CN"/>
              </w:rPr>
              <w:t xml:space="preserve"> </w:t>
            </w:r>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r w:rsidR="006C3918" w:rsidRPr="006C3918">
        <w:rPr>
          <w:sz w:val="18"/>
          <w:szCs w:val="18"/>
          <w:highlight w:val="yellow"/>
          <w:lang w:eastAsia="es-ES"/>
        </w:rPr>
        <w:t>peso_oov_sobre_costes</w:t>
      </w:r>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servicio.texto_intro_servicio }}</w:t>
      </w:r>
    </w:p>
    <w:p w14:paraId="29F0302A" w14:textId="3C3BC81C" w:rsidR="009562DA" w:rsidRDefault="005567B8" w:rsidP="009562DA">
      <w:pPr>
        <w:spacing w:before="120"/>
        <w:ind w:firstLine="225"/>
      </w:pPr>
      <w:r w:rsidRPr="005567B8">
        <w:t>{{ servicio.descripcion_tabla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tabla_num.next()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servicio.texto_conclusion_servicio }}</w:t>
      </w:r>
    </w:p>
    <w:p w14:paraId="72D47E77" w14:textId="77777777" w:rsidR="008B57BA" w:rsidRDefault="008B57BA" w:rsidP="008B57BA">
      <w:pPr>
        <w:spacing w:before="120"/>
      </w:pPr>
    </w:p>
    <w:p w14:paraId="5D049570" w14:textId="77777777" w:rsidR="008B57BA" w:rsidRDefault="008B57BA" w:rsidP="008B57BA">
      <w:pPr>
        <w:spacing w:before="120"/>
      </w:pPr>
      <w:r>
        <w:t>{% endif %}</w:t>
      </w:r>
    </w:p>
    <w:p w14:paraId="731479B4" w14:textId="13E5CD6C" w:rsidR="00F14F1C" w:rsidRPr="00242460" w:rsidRDefault="008B57BA" w:rsidP="008B57BA">
      <w:pPr>
        <w:spacing w:before="120"/>
        <w:rPr>
          <w:highlight w:val="green"/>
        </w:rPr>
      </w:pPr>
      <w:r>
        <w:t>{% endfor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r w:rsidR="00A22949" w:rsidRPr="00A22949">
        <w:t>{{ tabla_num.next()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if master_file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r w:rsidR="00A22949" w:rsidRPr="00616EA0">
        <w:t xml:space="preserve">Tabla </w:t>
      </w:r>
      <w:r w:rsidR="00A22949" w:rsidRPr="00A22949">
        <w:t>{{ tabla_num.next()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endif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r w:rsidR="00A22949" w:rsidRPr="00616EA0">
        <w:t xml:space="preserve">Tabla </w:t>
      </w:r>
      <w:r w:rsidR="00A22949" w:rsidRPr="00A22949">
        <w:t>{{ tabla_num.next() }}</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731256">
              <w:rPr>
                <w:b/>
                <w:bCs/>
                <w:color w:val="FFFFFF" w:themeColor="background1"/>
                <w:sz w:val="18"/>
                <w:szCs w:val="18"/>
              </w:rPr>
              <w:t>anyo_ejercicio</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r w:rsidR="00A22949" w:rsidRPr="00616EA0">
        <w:t xml:space="preserve">Tabla </w:t>
      </w:r>
      <w:r w:rsidR="00A22949" w:rsidRPr="00A22949">
        <w:t>{{ tabla_num.next() }}</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if master_file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r w:rsidR="00A22949" w:rsidRPr="00616EA0">
        <w:t xml:space="preserve">Tabla </w:t>
      </w:r>
      <w:r w:rsidR="00A22949" w:rsidRPr="00A22949">
        <w:t>{{ tabla_num.next() }}</w:t>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endif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B47ED" w14:textId="77777777" w:rsidR="00B9266B" w:rsidRDefault="00B9266B" w:rsidP="00F234E2">
      <w:r>
        <w:separator/>
      </w:r>
    </w:p>
  </w:endnote>
  <w:endnote w:type="continuationSeparator" w:id="0">
    <w:p w14:paraId="1E3FAF11" w14:textId="77777777" w:rsidR="00B9266B" w:rsidRDefault="00B9266B"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9232A" w14:textId="77777777" w:rsidR="00B9266B" w:rsidRDefault="00B9266B" w:rsidP="00F234E2">
      <w:r>
        <w:separator/>
      </w:r>
    </w:p>
  </w:footnote>
  <w:footnote w:type="continuationSeparator" w:id="0">
    <w:p w14:paraId="4FAA4094" w14:textId="77777777" w:rsidR="00B9266B" w:rsidRDefault="00B9266B"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5382"/>
    <w:rsid w:val="00BC7072"/>
    <w:rsid w:val="00BD0C36"/>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16</Pages>
  <Words>4181</Words>
  <Characters>24209</Characters>
  <Application>Microsoft Office Word</Application>
  <DocSecurity>0</DocSecurity>
  <Lines>864</Lines>
  <Paragraphs>506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164</cp:revision>
  <cp:lastPrinted>2025-04-30T16:54:00Z</cp:lastPrinted>
  <dcterms:created xsi:type="dcterms:W3CDTF">2025-12-04T08:47:00Z</dcterms:created>
  <dcterms:modified xsi:type="dcterms:W3CDTF">2026-01-02T15:38:00Z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