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B996D" w14:textId="63A5C39B" w:rsidR="00007762" w:rsidRDefault="00007762">
      <w:pPr>
        <w:rPr>
          <w:sz w:val="20"/>
          <w:szCs w:val="20"/>
        </w:rPr>
      </w:pPr>
    </w:p>
    <w:p w14:paraId="5968A394" w14:textId="4B464D34" w:rsidR="00007762" w:rsidRDefault="00007762">
      <w:pPr>
        <w:rPr>
          <w:sz w:val="20"/>
          <w:szCs w:val="20"/>
        </w:rPr>
      </w:pPr>
    </w:p>
    <w:p w14:paraId="308E387F" w14:textId="08BAF5E5" w:rsidR="00007762" w:rsidRDefault="00007762">
      <w:pPr>
        <w:rPr>
          <w:sz w:val="20"/>
          <w:szCs w:val="20"/>
        </w:rPr>
      </w:pPr>
    </w:p>
    <w:p w14:paraId="0485577F" w14:textId="77777777" w:rsidR="00A126F7" w:rsidRDefault="00A126F7" w:rsidP="00245A08">
      <w:pPr>
        <w:spacing w:after="160" w:line="259" w:lineRule="auto"/>
        <w:jc w:val="center"/>
        <w:rPr>
          <w:b/>
          <w:bCs/>
          <w:sz w:val="72"/>
          <w:szCs w:val="72"/>
        </w:rPr>
      </w:pPr>
      <w:r w:rsidRPr="00A126F7">
        <w:rPr>
          <w:b/>
          <w:bCs/>
          <w:sz w:val="72"/>
          <w:szCs w:val="72"/>
        </w:rPr>
        <w:t>Prediktion av kundbortfall med maskininlärning</w:t>
      </w:r>
    </w:p>
    <w:p w14:paraId="09B092ED" w14:textId="67B7CD5B" w:rsidR="00007762" w:rsidRDefault="00A126F7" w:rsidP="00007762">
      <w:pPr>
        <w:jc w:val="center"/>
        <w:rPr>
          <w:sz w:val="56"/>
          <w:szCs w:val="56"/>
        </w:rPr>
      </w:pPr>
      <w:r w:rsidRPr="00A126F7">
        <w:rPr>
          <w:sz w:val="52"/>
          <w:szCs w:val="52"/>
        </w:rPr>
        <w:t>En studie baserad på klassificeringsmodeller</w:t>
      </w:r>
    </w:p>
    <w:p w14:paraId="0A71083D" w14:textId="550387E9" w:rsidR="00007762" w:rsidRDefault="00007762" w:rsidP="00007762">
      <w:pPr>
        <w:jc w:val="center"/>
        <w:rPr>
          <w:sz w:val="56"/>
          <w:szCs w:val="56"/>
        </w:rPr>
      </w:pPr>
    </w:p>
    <w:p w14:paraId="507CE12B" w14:textId="6821D27F" w:rsidR="00007762" w:rsidRDefault="00324B8B" w:rsidP="00007762">
      <w:pPr>
        <w:jc w:val="center"/>
        <w:rPr>
          <w:sz w:val="56"/>
          <w:szCs w:val="56"/>
        </w:rPr>
      </w:pPr>
      <w:r>
        <w:rPr>
          <w:noProof/>
        </w:rPr>
        <w:drawing>
          <wp:anchor distT="0" distB="0" distL="114300" distR="114300" simplePos="0" relativeHeight="251658240" behindDoc="1" locked="0" layoutInCell="1" allowOverlap="1" wp14:anchorId="23E9083F" wp14:editId="1FF4544F">
            <wp:simplePos x="0" y="0"/>
            <wp:positionH relativeFrom="margin">
              <wp:align>center</wp:align>
            </wp:positionH>
            <wp:positionV relativeFrom="paragraph">
              <wp:posOffset>345630</wp:posOffset>
            </wp:positionV>
            <wp:extent cx="1341755" cy="1341755"/>
            <wp:effectExtent l="0" t="0" r="0" b="0"/>
            <wp:wrapTight wrapText="bothSides">
              <wp:wrapPolygon edited="0">
                <wp:start x="0" y="0"/>
                <wp:lineTo x="0" y="21160"/>
                <wp:lineTo x="21160" y="21160"/>
                <wp:lineTo x="21160" y="0"/>
                <wp:lineTo x="0" y="0"/>
              </wp:wrapPolygon>
            </wp:wrapTight>
            <wp:docPr id="1132085461" name="Bildobjekt 1" descr="EC Utbildn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 Utbildning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755" cy="1341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559516" w14:textId="67454981" w:rsidR="00007762" w:rsidRDefault="00007762" w:rsidP="00007762">
      <w:pPr>
        <w:jc w:val="center"/>
        <w:rPr>
          <w:sz w:val="56"/>
          <w:szCs w:val="56"/>
        </w:rPr>
      </w:pPr>
    </w:p>
    <w:p w14:paraId="7F54323C" w14:textId="37AEC7B2" w:rsidR="00007762" w:rsidRDefault="00007762" w:rsidP="00007762">
      <w:pPr>
        <w:jc w:val="center"/>
        <w:rPr>
          <w:sz w:val="56"/>
          <w:szCs w:val="56"/>
        </w:rPr>
      </w:pPr>
    </w:p>
    <w:p w14:paraId="50B1EDCF" w14:textId="77777777" w:rsidR="00901AAD" w:rsidRDefault="00901AAD" w:rsidP="00FC3EF9">
      <w:pPr>
        <w:ind w:left="6520"/>
        <w:jc w:val="right"/>
        <w:rPr>
          <w:sz w:val="40"/>
          <w:szCs w:val="40"/>
        </w:rPr>
      </w:pPr>
    </w:p>
    <w:p w14:paraId="09CCB1E6" w14:textId="77777777" w:rsidR="00901AAD" w:rsidRDefault="00901AAD" w:rsidP="00FC3EF9">
      <w:pPr>
        <w:ind w:left="6520"/>
        <w:jc w:val="right"/>
        <w:rPr>
          <w:sz w:val="40"/>
          <w:szCs w:val="40"/>
        </w:rPr>
      </w:pPr>
    </w:p>
    <w:p w14:paraId="5E18987F" w14:textId="77777777" w:rsidR="00901AAD" w:rsidRDefault="00901AAD" w:rsidP="00FC3EF9">
      <w:pPr>
        <w:ind w:left="6520"/>
        <w:jc w:val="right"/>
        <w:rPr>
          <w:sz w:val="40"/>
          <w:szCs w:val="40"/>
        </w:rPr>
      </w:pPr>
    </w:p>
    <w:p w14:paraId="22CE3C55" w14:textId="77777777" w:rsidR="00901AAD" w:rsidRDefault="00901AAD" w:rsidP="00FC3EF9">
      <w:pPr>
        <w:ind w:left="6520"/>
        <w:jc w:val="right"/>
        <w:rPr>
          <w:sz w:val="40"/>
          <w:szCs w:val="40"/>
        </w:rPr>
      </w:pPr>
    </w:p>
    <w:p w14:paraId="180FAEA3" w14:textId="77777777" w:rsidR="002B1A8C" w:rsidRDefault="002B1A8C" w:rsidP="00FC3EF9">
      <w:pPr>
        <w:ind w:left="6520"/>
        <w:jc w:val="right"/>
        <w:rPr>
          <w:sz w:val="40"/>
          <w:szCs w:val="40"/>
        </w:rPr>
      </w:pPr>
    </w:p>
    <w:p w14:paraId="44AAF027" w14:textId="77777777" w:rsidR="002B1A8C" w:rsidRDefault="002B1A8C" w:rsidP="00FC3EF9">
      <w:pPr>
        <w:ind w:left="6520"/>
        <w:jc w:val="right"/>
        <w:rPr>
          <w:sz w:val="40"/>
          <w:szCs w:val="40"/>
        </w:rPr>
      </w:pPr>
    </w:p>
    <w:p w14:paraId="658D4E2E" w14:textId="77777777" w:rsidR="002B1A8C" w:rsidRDefault="002B1A8C" w:rsidP="00FC3EF9">
      <w:pPr>
        <w:ind w:left="6520"/>
        <w:jc w:val="right"/>
        <w:rPr>
          <w:sz w:val="40"/>
          <w:szCs w:val="40"/>
        </w:rPr>
      </w:pPr>
    </w:p>
    <w:p w14:paraId="4A4C9EAB" w14:textId="77777777" w:rsidR="002B1A8C" w:rsidRDefault="002B1A8C" w:rsidP="00FC3EF9">
      <w:pPr>
        <w:ind w:left="6520"/>
        <w:jc w:val="right"/>
        <w:rPr>
          <w:sz w:val="40"/>
          <w:szCs w:val="40"/>
        </w:rPr>
      </w:pPr>
    </w:p>
    <w:p w14:paraId="1453BF2E" w14:textId="77777777" w:rsidR="00901AAD" w:rsidRDefault="00901AAD" w:rsidP="00FC3EF9">
      <w:pPr>
        <w:ind w:left="6520"/>
        <w:jc w:val="right"/>
        <w:rPr>
          <w:sz w:val="40"/>
          <w:szCs w:val="40"/>
        </w:rPr>
      </w:pPr>
    </w:p>
    <w:p w14:paraId="288B43D0" w14:textId="77777777" w:rsidR="00901AAD" w:rsidRDefault="00901AAD" w:rsidP="00FC3EF9">
      <w:pPr>
        <w:ind w:left="6520"/>
        <w:jc w:val="right"/>
        <w:rPr>
          <w:sz w:val="40"/>
          <w:szCs w:val="40"/>
        </w:rPr>
      </w:pPr>
    </w:p>
    <w:p w14:paraId="20EB6277" w14:textId="01B54A6C" w:rsidR="00007762" w:rsidRDefault="00245A08" w:rsidP="00FC3EF9">
      <w:pPr>
        <w:ind w:left="6520"/>
        <w:jc w:val="right"/>
        <w:rPr>
          <w:sz w:val="40"/>
          <w:szCs w:val="40"/>
        </w:rPr>
      </w:pPr>
      <w:r>
        <w:rPr>
          <w:sz w:val="40"/>
          <w:szCs w:val="40"/>
        </w:rPr>
        <w:t>Jimmy Nilsson</w:t>
      </w:r>
    </w:p>
    <w:p w14:paraId="2BCCB24A" w14:textId="487BD247" w:rsidR="00007762" w:rsidRDefault="00007762" w:rsidP="00FC3EF9">
      <w:pPr>
        <w:jc w:val="right"/>
        <w:rPr>
          <w:sz w:val="40"/>
          <w:szCs w:val="40"/>
        </w:rPr>
      </w:pPr>
      <w:r>
        <w:rPr>
          <w:sz w:val="40"/>
          <w:szCs w:val="40"/>
        </w:rPr>
        <w:t>EC Utbildning</w:t>
      </w:r>
    </w:p>
    <w:p w14:paraId="101D9EEE" w14:textId="0D1C766B" w:rsidR="00681D1B" w:rsidRDefault="00553450" w:rsidP="00FC3EF9">
      <w:pPr>
        <w:jc w:val="right"/>
        <w:rPr>
          <w:sz w:val="40"/>
          <w:szCs w:val="40"/>
        </w:rPr>
      </w:pPr>
      <w:r>
        <w:rPr>
          <w:sz w:val="40"/>
          <w:szCs w:val="40"/>
        </w:rPr>
        <w:t>Pr</w:t>
      </w:r>
      <w:r w:rsidR="00A126F7">
        <w:rPr>
          <w:sz w:val="40"/>
          <w:szCs w:val="40"/>
        </w:rPr>
        <w:t>ojekt, data science</w:t>
      </w:r>
    </w:p>
    <w:p w14:paraId="75E67DDC" w14:textId="6D65D4BC" w:rsidR="00007762" w:rsidRDefault="00245A08" w:rsidP="00FC3EF9">
      <w:pPr>
        <w:jc w:val="right"/>
        <w:rPr>
          <w:sz w:val="40"/>
          <w:szCs w:val="40"/>
          <w:lang w:val="en-GB"/>
        </w:rPr>
      </w:pPr>
      <w:r w:rsidRPr="00245A08">
        <w:rPr>
          <w:sz w:val="40"/>
          <w:szCs w:val="40"/>
          <w:lang w:val="en-GB"/>
        </w:rPr>
        <w:t>2026</w:t>
      </w:r>
    </w:p>
    <w:p w14:paraId="1EA19DB7" w14:textId="0FF20A39" w:rsidR="00532FC8" w:rsidRPr="00245A08" w:rsidRDefault="00532FC8" w:rsidP="00532FC8">
      <w:pPr>
        <w:pStyle w:val="Rubrik1"/>
        <w:numPr>
          <w:ilvl w:val="0"/>
          <w:numId w:val="0"/>
        </w:numPr>
        <w:rPr>
          <w:lang w:val="en-GB"/>
        </w:rPr>
      </w:pPr>
      <w:bookmarkStart w:id="0" w:name="_Toc156823338"/>
      <w:bookmarkStart w:id="1" w:name="_Toc156824321"/>
      <w:bookmarkStart w:id="2" w:name="_Toc232085254"/>
      <w:r w:rsidRPr="00245A08">
        <w:rPr>
          <w:lang w:val="en-GB"/>
        </w:rPr>
        <w:lastRenderedPageBreak/>
        <w:t>Abstract</w:t>
      </w:r>
      <w:bookmarkEnd w:id="0"/>
      <w:bookmarkEnd w:id="1"/>
      <w:bookmarkEnd w:id="2"/>
    </w:p>
    <w:p w14:paraId="29C6B3A7" w14:textId="77777777" w:rsidR="00A126F7" w:rsidRPr="00A126F7" w:rsidRDefault="00A126F7" w:rsidP="00A126F7">
      <w:pPr>
        <w:rPr>
          <w:sz w:val="22"/>
          <w:szCs w:val="22"/>
        </w:rPr>
      </w:pPr>
      <w:proofErr w:type="spellStart"/>
      <w:r w:rsidRPr="00A126F7">
        <w:rPr>
          <w:sz w:val="22"/>
          <w:szCs w:val="22"/>
        </w:rPr>
        <w:t>This</w:t>
      </w:r>
      <w:proofErr w:type="spellEnd"/>
      <w:r w:rsidRPr="00A126F7">
        <w:rPr>
          <w:sz w:val="22"/>
          <w:szCs w:val="22"/>
        </w:rPr>
        <w:t xml:space="preserve"> </w:t>
      </w:r>
      <w:proofErr w:type="spellStart"/>
      <w:r w:rsidRPr="00A126F7">
        <w:rPr>
          <w:sz w:val="22"/>
          <w:szCs w:val="22"/>
        </w:rPr>
        <w:t>study</w:t>
      </w:r>
      <w:proofErr w:type="spellEnd"/>
      <w:r w:rsidRPr="00A126F7">
        <w:rPr>
          <w:sz w:val="22"/>
          <w:szCs w:val="22"/>
        </w:rPr>
        <w:t xml:space="preserve"> </w:t>
      </w:r>
      <w:proofErr w:type="spellStart"/>
      <w:r w:rsidRPr="00A126F7">
        <w:rPr>
          <w:sz w:val="22"/>
          <w:szCs w:val="22"/>
        </w:rPr>
        <w:t>investigates</w:t>
      </w:r>
      <w:proofErr w:type="spellEnd"/>
      <w:r w:rsidRPr="00A126F7">
        <w:rPr>
          <w:sz w:val="22"/>
          <w:szCs w:val="22"/>
        </w:rPr>
        <w:t xml:space="preserve"> the </w:t>
      </w:r>
      <w:proofErr w:type="spellStart"/>
      <w:r w:rsidRPr="00A126F7">
        <w:rPr>
          <w:sz w:val="22"/>
          <w:szCs w:val="22"/>
        </w:rPr>
        <w:t>use</w:t>
      </w:r>
      <w:proofErr w:type="spellEnd"/>
      <w:r w:rsidRPr="00A126F7">
        <w:rPr>
          <w:sz w:val="22"/>
          <w:szCs w:val="22"/>
        </w:rPr>
        <w:t xml:space="preserve"> </w:t>
      </w:r>
      <w:proofErr w:type="spellStart"/>
      <w:r w:rsidRPr="00A126F7">
        <w:rPr>
          <w:sz w:val="22"/>
          <w:szCs w:val="22"/>
        </w:rPr>
        <w:t>of</w:t>
      </w:r>
      <w:proofErr w:type="spellEnd"/>
      <w:r w:rsidRPr="00A126F7">
        <w:rPr>
          <w:sz w:val="22"/>
          <w:szCs w:val="22"/>
        </w:rPr>
        <w:t xml:space="preserve"> </w:t>
      </w:r>
      <w:proofErr w:type="spellStart"/>
      <w:r w:rsidRPr="00A126F7">
        <w:rPr>
          <w:sz w:val="22"/>
          <w:szCs w:val="22"/>
        </w:rPr>
        <w:t>machine</w:t>
      </w:r>
      <w:proofErr w:type="spellEnd"/>
      <w:r w:rsidRPr="00A126F7">
        <w:rPr>
          <w:sz w:val="22"/>
          <w:szCs w:val="22"/>
        </w:rPr>
        <w:t xml:space="preserve"> </w:t>
      </w:r>
      <w:proofErr w:type="spellStart"/>
      <w:r w:rsidRPr="00A126F7">
        <w:rPr>
          <w:sz w:val="22"/>
          <w:szCs w:val="22"/>
        </w:rPr>
        <w:t>learning</w:t>
      </w:r>
      <w:proofErr w:type="spellEnd"/>
      <w:r w:rsidRPr="00A126F7">
        <w:rPr>
          <w:sz w:val="22"/>
          <w:szCs w:val="22"/>
        </w:rPr>
        <w:t xml:space="preserve"> to </w:t>
      </w:r>
      <w:proofErr w:type="spellStart"/>
      <w:r w:rsidRPr="00A126F7">
        <w:rPr>
          <w:sz w:val="22"/>
          <w:szCs w:val="22"/>
        </w:rPr>
        <w:t>predict</w:t>
      </w:r>
      <w:proofErr w:type="spellEnd"/>
      <w:r w:rsidRPr="00A126F7">
        <w:rPr>
          <w:sz w:val="22"/>
          <w:szCs w:val="22"/>
        </w:rPr>
        <w:t xml:space="preserve"> </w:t>
      </w:r>
      <w:proofErr w:type="spellStart"/>
      <w:r w:rsidRPr="00A126F7">
        <w:rPr>
          <w:sz w:val="22"/>
          <w:szCs w:val="22"/>
        </w:rPr>
        <w:t>customer</w:t>
      </w:r>
      <w:proofErr w:type="spellEnd"/>
      <w:r w:rsidRPr="00A126F7">
        <w:rPr>
          <w:sz w:val="22"/>
          <w:szCs w:val="22"/>
        </w:rPr>
        <w:t xml:space="preserve"> </w:t>
      </w:r>
      <w:proofErr w:type="spellStart"/>
      <w:r w:rsidRPr="00A126F7">
        <w:rPr>
          <w:sz w:val="22"/>
          <w:szCs w:val="22"/>
        </w:rPr>
        <w:t>churn</w:t>
      </w:r>
      <w:proofErr w:type="spellEnd"/>
      <w:r w:rsidRPr="00A126F7">
        <w:rPr>
          <w:sz w:val="22"/>
          <w:szCs w:val="22"/>
        </w:rPr>
        <w:t xml:space="preserve"> </w:t>
      </w:r>
      <w:proofErr w:type="spellStart"/>
      <w:r w:rsidRPr="00A126F7">
        <w:rPr>
          <w:sz w:val="22"/>
          <w:szCs w:val="22"/>
        </w:rPr>
        <w:t>based</w:t>
      </w:r>
      <w:proofErr w:type="spellEnd"/>
      <w:r w:rsidRPr="00A126F7">
        <w:rPr>
          <w:sz w:val="22"/>
          <w:szCs w:val="22"/>
        </w:rPr>
        <w:t xml:space="preserve"> on </w:t>
      </w:r>
      <w:proofErr w:type="spellStart"/>
      <w:r w:rsidRPr="00A126F7">
        <w:rPr>
          <w:sz w:val="22"/>
          <w:szCs w:val="22"/>
        </w:rPr>
        <w:t>historical</w:t>
      </w:r>
      <w:proofErr w:type="spellEnd"/>
      <w:r w:rsidRPr="00A126F7">
        <w:rPr>
          <w:sz w:val="22"/>
          <w:szCs w:val="22"/>
        </w:rPr>
        <w:t xml:space="preserve"> </w:t>
      </w:r>
      <w:proofErr w:type="spellStart"/>
      <w:r w:rsidRPr="00A126F7">
        <w:rPr>
          <w:sz w:val="22"/>
          <w:szCs w:val="22"/>
        </w:rPr>
        <w:t>customer</w:t>
      </w:r>
      <w:proofErr w:type="spellEnd"/>
      <w:r w:rsidRPr="00A126F7">
        <w:rPr>
          <w:sz w:val="22"/>
          <w:szCs w:val="22"/>
        </w:rPr>
        <w:t xml:space="preserve"> data. The </w:t>
      </w:r>
      <w:proofErr w:type="spellStart"/>
      <w:r w:rsidRPr="00A126F7">
        <w:rPr>
          <w:sz w:val="22"/>
          <w:szCs w:val="22"/>
        </w:rPr>
        <w:t>goal</w:t>
      </w:r>
      <w:proofErr w:type="spellEnd"/>
      <w:r w:rsidRPr="00A126F7">
        <w:rPr>
          <w:sz w:val="22"/>
          <w:szCs w:val="22"/>
        </w:rPr>
        <w:t xml:space="preserve"> </w:t>
      </w:r>
      <w:proofErr w:type="spellStart"/>
      <w:r w:rsidRPr="00A126F7">
        <w:rPr>
          <w:sz w:val="22"/>
          <w:szCs w:val="22"/>
        </w:rPr>
        <w:t>was</w:t>
      </w:r>
      <w:proofErr w:type="spellEnd"/>
      <w:r w:rsidRPr="00A126F7">
        <w:rPr>
          <w:sz w:val="22"/>
          <w:szCs w:val="22"/>
        </w:rPr>
        <w:t xml:space="preserve"> to </w:t>
      </w:r>
      <w:proofErr w:type="spellStart"/>
      <w:r w:rsidRPr="00A126F7">
        <w:rPr>
          <w:sz w:val="22"/>
          <w:szCs w:val="22"/>
        </w:rPr>
        <w:t>develop</w:t>
      </w:r>
      <w:proofErr w:type="spellEnd"/>
      <w:r w:rsidRPr="00A126F7">
        <w:rPr>
          <w:sz w:val="22"/>
          <w:szCs w:val="22"/>
        </w:rPr>
        <w:t xml:space="preserve"> and </w:t>
      </w:r>
      <w:proofErr w:type="spellStart"/>
      <w:r w:rsidRPr="00A126F7">
        <w:rPr>
          <w:sz w:val="22"/>
          <w:szCs w:val="22"/>
        </w:rPr>
        <w:t>evaluate</w:t>
      </w:r>
      <w:proofErr w:type="spellEnd"/>
      <w:r w:rsidRPr="00A126F7">
        <w:rPr>
          <w:sz w:val="22"/>
          <w:szCs w:val="22"/>
        </w:rPr>
        <w:t xml:space="preserve"> </w:t>
      </w:r>
      <w:proofErr w:type="spellStart"/>
      <w:r w:rsidRPr="00A126F7">
        <w:rPr>
          <w:sz w:val="22"/>
          <w:szCs w:val="22"/>
        </w:rPr>
        <w:t>classification</w:t>
      </w:r>
      <w:proofErr w:type="spellEnd"/>
      <w:r w:rsidRPr="00A126F7">
        <w:rPr>
          <w:sz w:val="22"/>
          <w:szCs w:val="22"/>
        </w:rPr>
        <w:t xml:space="preserve"> </w:t>
      </w:r>
      <w:proofErr w:type="spellStart"/>
      <w:r w:rsidRPr="00A126F7">
        <w:rPr>
          <w:sz w:val="22"/>
          <w:szCs w:val="22"/>
        </w:rPr>
        <w:t>models</w:t>
      </w:r>
      <w:proofErr w:type="spellEnd"/>
      <w:r w:rsidRPr="00A126F7">
        <w:rPr>
          <w:sz w:val="22"/>
          <w:szCs w:val="22"/>
        </w:rPr>
        <w:t xml:space="preserve"> </w:t>
      </w:r>
      <w:proofErr w:type="spellStart"/>
      <w:r w:rsidRPr="00A126F7">
        <w:rPr>
          <w:sz w:val="22"/>
          <w:szCs w:val="22"/>
        </w:rPr>
        <w:t>capable</w:t>
      </w:r>
      <w:proofErr w:type="spellEnd"/>
      <w:r w:rsidRPr="00A126F7">
        <w:rPr>
          <w:sz w:val="22"/>
          <w:szCs w:val="22"/>
        </w:rPr>
        <w:t xml:space="preserve"> </w:t>
      </w:r>
      <w:proofErr w:type="spellStart"/>
      <w:r w:rsidRPr="00A126F7">
        <w:rPr>
          <w:sz w:val="22"/>
          <w:szCs w:val="22"/>
        </w:rPr>
        <w:t>of</w:t>
      </w:r>
      <w:proofErr w:type="spellEnd"/>
      <w:r w:rsidRPr="00A126F7">
        <w:rPr>
          <w:sz w:val="22"/>
          <w:szCs w:val="22"/>
        </w:rPr>
        <w:t xml:space="preserve"> </w:t>
      </w:r>
      <w:proofErr w:type="spellStart"/>
      <w:r w:rsidRPr="00A126F7">
        <w:rPr>
          <w:sz w:val="22"/>
          <w:szCs w:val="22"/>
        </w:rPr>
        <w:t>identifying</w:t>
      </w:r>
      <w:proofErr w:type="spellEnd"/>
      <w:r w:rsidRPr="00A126F7">
        <w:rPr>
          <w:sz w:val="22"/>
          <w:szCs w:val="22"/>
        </w:rPr>
        <w:t xml:space="preserve"> </w:t>
      </w:r>
      <w:proofErr w:type="spellStart"/>
      <w:r w:rsidRPr="00A126F7">
        <w:rPr>
          <w:sz w:val="22"/>
          <w:szCs w:val="22"/>
        </w:rPr>
        <w:t>customers</w:t>
      </w:r>
      <w:proofErr w:type="spellEnd"/>
      <w:r w:rsidRPr="00A126F7">
        <w:rPr>
          <w:sz w:val="22"/>
          <w:szCs w:val="22"/>
        </w:rPr>
        <w:t xml:space="preserve"> </w:t>
      </w:r>
      <w:proofErr w:type="spellStart"/>
      <w:r w:rsidRPr="00A126F7">
        <w:rPr>
          <w:sz w:val="22"/>
          <w:szCs w:val="22"/>
        </w:rPr>
        <w:t>with</w:t>
      </w:r>
      <w:proofErr w:type="spellEnd"/>
      <w:r w:rsidRPr="00A126F7">
        <w:rPr>
          <w:sz w:val="22"/>
          <w:szCs w:val="22"/>
        </w:rPr>
        <w:t xml:space="preserve"> an </w:t>
      </w:r>
      <w:proofErr w:type="spellStart"/>
      <w:r w:rsidRPr="00A126F7">
        <w:rPr>
          <w:sz w:val="22"/>
          <w:szCs w:val="22"/>
        </w:rPr>
        <w:t>increased</w:t>
      </w:r>
      <w:proofErr w:type="spellEnd"/>
      <w:r w:rsidRPr="00A126F7">
        <w:rPr>
          <w:sz w:val="22"/>
          <w:szCs w:val="22"/>
        </w:rPr>
        <w:t xml:space="preserve"> risk </w:t>
      </w:r>
      <w:proofErr w:type="spellStart"/>
      <w:r w:rsidRPr="00A126F7">
        <w:rPr>
          <w:sz w:val="22"/>
          <w:szCs w:val="22"/>
        </w:rPr>
        <w:t>of</w:t>
      </w:r>
      <w:proofErr w:type="spellEnd"/>
      <w:r w:rsidRPr="00A126F7">
        <w:rPr>
          <w:sz w:val="22"/>
          <w:szCs w:val="22"/>
        </w:rPr>
        <w:t xml:space="preserve"> </w:t>
      </w:r>
      <w:proofErr w:type="spellStart"/>
      <w:r w:rsidRPr="00A126F7">
        <w:rPr>
          <w:sz w:val="22"/>
          <w:szCs w:val="22"/>
        </w:rPr>
        <w:t>leaving</w:t>
      </w:r>
      <w:proofErr w:type="spellEnd"/>
      <w:r w:rsidRPr="00A126F7">
        <w:rPr>
          <w:sz w:val="22"/>
          <w:szCs w:val="22"/>
        </w:rPr>
        <w:t xml:space="preserve"> a service. A </w:t>
      </w:r>
      <w:proofErr w:type="spellStart"/>
      <w:r w:rsidRPr="00A126F7">
        <w:rPr>
          <w:sz w:val="22"/>
          <w:szCs w:val="22"/>
        </w:rPr>
        <w:t>dataset</w:t>
      </w:r>
      <w:proofErr w:type="spellEnd"/>
      <w:r w:rsidRPr="00A126F7">
        <w:rPr>
          <w:sz w:val="22"/>
          <w:szCs w:val="22"/>
        </w:rPr>
        <w:t xml:space="preserve"> </w:t>
      </w:r>
      <w:proofErr w:type="spellStart"/>
      <w:r w:rsidRPr="00A126F7">
        <w:rPr>
          <w:sz w:val="22"/>
          <w:szCs w:val="22"/>
        </w:rPr>
        <w:t>containing</w:t>
      </w:r>
      <w:proofErr w:type="spellEnd"/>
      <w:r w:rsidRPr="00A126F7">
        <w:rPr>
          <w:sz w:val="22"/>
          <w:szCs w:val="22"/>
        </w:rPr>
        <w:t xml:space="preserve"> </w:t>
      </w:r>
      <w:proofErr w:type="spellStart"/>
      <w:r w:rsidRPr="00A126F7">
        <w:rPr>
          <w:sz w:val="22"/>
          <w:szCs w:val="22"/>
        </w:rPr>
        <w:t>demographic</w:t>
      </w:r>
      <w:proofErr w:type="spellEnd"/>
      <w:r w:rsidRPr="00A126F7">
        <w:rPr>
          <w:sz w:val="22"/>
          <w:szCs w:val="22"/>
        </w:rPr>
        <w:t xml:space="preserve"> information, </w:t>
      </w:r>
      <w:proofErr w:type="spellStart"/>
      <w:r w:rsidRPr="00A126F7">
        <w:rPr>
          <w:sz w:val="22"/>
          <w:szCs w:val="22"/>
        </w:rPr>
        <w:t>usage</w:t>
      </w:r>
      <w:proofErr w:type="spellEnd"/>
      <w:r w:rsidRPr="00A126F7">
        <w:rPr>
          <w:sz w:val="22"/>
          <w:szCs w:val="22"/>
        </w:rPr>
        <w:t xml:space="preserve"> </w:t>
      </w:r>
      <w:proofErr w:type="spellStart"/>
      <w:r w:rsidRPr="00A126F7">
        <w:rPr>
          <w:sz w:val="22"/>
          <w:szCs w:val="22"/>
        </w:rPr>
        <w:t>patterns</w:t>
      </w:r>
      <w:proofErr w:type="spellEnd"/>
      <w:r w:rsidRPr="00A126F7">
        <w:rPr>
          <w:sz w:val="22"/>
          <w:szCs w:val="22"/>
        </w:rPr>
        <w:t xml:space="preserve"> and </w:t>
      </w:r>
      <w:proofErr w:type="spellStart"/>
      <w:r w:rsidRPr="00A126F7">
        <w:rPr>
          <w:sz w:val="22"/>
          <w:szCs w:val="22"/>
        </w:rPr>
        <w:t>account</w:t>
      </w:r>
      <w:r w:rsidRPr="00A126F7">
        <w:rPr>
          <w:sz w:val="22"/>
          <w:szCs w:val="22"/>
        </w:rPr>
        <w:noBreakHyphen/>
        <w:t>related</w:t>
      </w:r>
      <w:proofErr w:type="spellEnd"/>
      <w:r w:rsidRPr="00A126F7">
        <w:rPr>
          <w:sz w:val="22"/>
          <w:szCs w:val="22"/>
        </w:rPr>
        <w:t xml:space="preserve"> </w:t>
      </w:r>
      <w:proofErr w:type="spellStart"/>
      <w:r w:rsidRPr="00A126F7">
        <w:rPr>
          <w:sz w:val="22"/>
          <w:szCs w:val="22"/>
        </w:rPr>
        <w:t>variables</w:t>
      </w:r>
      <w:proofErr w:type="spellEnd"/>
      <w:r w:rsidRPr="00A126F7">
        <w:rPr>
          <w:sz w:val="22"/>
          <w:szCs w:val="22"/>
        </w:rPr>
        <w:t xml:space="preserve"> </w:t>
      </w:r>
      <w:proofErr w:type="spellStart"/>
      <w:r w:rsidRPr="00A126F7">
        <w:rPr>
          <w:sz w:val="22"/>
          <w:szCs w:val="22"/>
        </w:rPr>
        <w:t>was</w:t>
      </w:r>
      <w:proofErr w:type="spellEnd"/>
      <w:r w:rsidRPr="00A126F7">
        <w:rPr>
          <w:sz w:val="22"/>
          <w:szCs w:val="22"/>
        </w:rPr>
        <w:t xml:space="preserve"> preprocessed and </w:t>
      </w:r>
      <w:proofErr w:type="spellStart"/>
      <w:r w:rsidRPr="00A126F7">
        <w:rPr>
          <w:sz w:val="22"/>
          <w:szCs w:val="22"/>
        </w:rPr>
        <w:t>transformed</w:t>
      </w:r>
      <w:proofErr w:type="spellEnd"/>
      <w:r w:rsidRPr="00A126F7">
        <w:rPr>
          <w:sz w:val="22"/>
          <w:szCs w:val="22"/>
        </w:rPr>
        <w:t xml:space="preserve"> </w:t>
      </w:r>
      <w:proofErr w:type="spellStart"/>
      <w:r w:rsidRPr="00A126F7">
        <w:rPr>
          <w:sz w:val="22"/>
          <w:szCs w:val="22"/>
        </w:rPr>
        <w:t>into</w:t>
      </w:r>
      <w:proofErr w:type="spellEnd"/>
      <w:r w:rsidRPr="00A126F7">
        <w:rPr>
          <w:sz w:val="22"/>
          <w:szCs w:val="22"/>
        </w:rPr>
        <w:t xml:space="preserve"> a format </w:t>
      </w:r>
      <w:proofErr w:type="spellStart"/>
      <w:r w:rsidRPr="00A126F7">
        <w:rPr>
          <w:sz w:val="22"/>
          <w:szCs w:val="22"/>
        </w:rPr>
        <w:t>suitable</w:t>
      </w:r>
      <w:proofErr w:type="spellEnd"/>
      <w:r w:rsidRPr="00A126F7">
        <w:rPr>
          <w:sz w:val="22"/>
          <w:szCs w:val="22"/>
        </w:rPr>
        <w:t xml:space="preserve"> for </w:t>
      </w:r>
      <w:proofErr w:type="spellStart"/>
      <w:r w:rsidRPr="00A126F7">
        <w:rPr>
          <w:sz w:val="22"/>
          <w:szCs w:val="22"/>
        </w:rPr>
        <w:t>machine</w:t>
      </w:r>
      <w:proofErr w:type="spellEnd"/>
      <w:r w:rsidRPr="00A126F7">
        <w:rPr>
          <w:sz w:val="22"/>
          <w:szCs w:val="22"/>
        </w:rPr>
        <w:t xml:space="preserve"> </w:t>
      </w:r>
      <w:proofErr w:type="spellStart"/>
      <w:r w:rsidRPr="00A126F7">
        <w:rPr>
          <w:sz w:val="22"/>
          <w:szCs w:val="22"/>
        </w:rPr>
        <w:t>learning</w:t>
      </w:r>
      <w:proofErr w:type="spellEnd"/>
      <w:r w:rsidRPr="00A126F7">
        <w:rPr>
          <w:sz w:val="22"/>
          <w:szCs w:val="22"/>
        </w:rPr>
        <w:t>.</w:t>
      </w:r>
    </w:p>
    <w:p w14:paraId="46E6DEAA" w14:textId="77777777" w:rsidR="00A126F7" w:rsidRPr="00A126F7" w:rsidRDefault="00A126F7" w:rsidP="00A126F7">
      <w:pPr>
        <w:rPr>
          <w:sz w:val="22"/>
          <w:szCs w:val="22"/>
        </w:rPr>
      </w:pPr>
      <w:proofErr w:type="spellStart"/>
      <w:r w:rsidRPr="00A126F7">
        <w:rPr>
          <w:sz w:val="22"/>
          <w:szCs w:val="22"/>
        </w:rPr>
        <w:t>Four</w:t>
      </w:r>
      <w:proofErr w:type="spellEnd"/>
      <w:r w:rsidRPr="00A126F7">
        <w:rPr>
          <w:sz w:val="22"/>
          <w:szCs w:val="22"/>
        </w:rPr>
        <w:t xml:space="preserve"> </w:t>
      </w:r>
      <w:proofErr w:type="spellStart"/>
      <w:r w:rsidRPr="00A126F7">
        <w:rPr>
          <w:sz w:val="22"/>
          <w:szCs w:val="22"/>
        </w:rPr>
        <w:t>models</w:t>
      </w:r>
      <w:proofErr w:type="spellEnd"/>
      <w:r w:rsidRPr="00A126F7">
        <w:rPr>
          <w:sz w:val="22"/>
          <w:szCs w:val="22"/>
        </w:rPr>
        <w:t xml:space="preserve"> </w:t>
      </w:r>
      <w:proofErr w:type="spellStart"/>
      <w:r w:rsidRPr="00A126F7">
        <w:rPr>
          <w:sz w:val="22"/>
          <w:szCs w:val="22"/>
        </w:rPr>
        <w:t>were</w:t>
      </w:r>
      <w:proofErr w:type="spellEnd"/>
      <w:r w:rsidRPr="00A126F7">
        <w:rPr>
          <w:sz w:val="22"/>
          <w:szCs w:val="22"/>
        </w:rPr>
        <w:t xml:space="preserve"> </w:t>
      </w:r>
      <w:proofErr w:type="spellStart"/>
      <w:r w:rsidRPr="00A126F7">
        <w:rPr>
          <w:sz w:val="22"/>
          <w:szCs w:val="22"/>
        </w:rPr>
        <w:t>trained</w:t>
      </w:r>
      <w:proofErr w:type="spellEnd"/>
      <w:r w:rsidRPr="00A126F7">
        <w:rPr>
          <w:sz w:val="22"/>
          <w:szCs w:val="22"/>
        </w:rPr>
        <w:t xml:space="preserve"> and </w:t>
      </w:r>
      <w:proofErr w:type="spellStart"/>
      <w:r w:rsidRPr="00A126F7">
        <w:rPr>
          <w:sz w:val="22"/>
          <w:szCs w:val="22"/>
        </w:rPr>
        <w:t>evaluated</w:t>
      </w:r>
      <w:proofErr w:type="spellEnd"/>
      <w:r w:rsidRPr="00A126F7">
        <w:rPr>
          <w:sz w:val="22"/>
          <w:szCs w:val="22"/>
        </w:rPr>
        <w:t xml:space="preserve">: </w:t>
      </w:r>
      <w:proofErr w:type="spellStart"/>
      <w:r w:rsidRPr="00A126F7">
        <w:rPr>
          <w:sz w:val="22"/>
          <w:szCs w:val="22"/>
        </w:rPr>
        <w:t>Logistic</w:t>
      </w:r>
      <w:proofErr w:type="spellEnd"/>
      <w:r w:rsidRPr="00A126F7">
        <w:rPr>
          <w:sz w:val="22"/>
          <w:szCs w:val="22"/>
        </w:rPr>
        <w:t xml:space="preserve"> Regression, K</w:t>
      </w:r>
      <w:r w:rsidRPr="00A126F7">
        <w:rPr>
          <w:sz w:val="22"/>
          <w:szCs w:val="22"/>
        </w:rPr>
        <w:noBreakHyphen/>
      </w:r>
      <w:proofErr w:type="spellStart"/>
      <w:r w:rsidRPr="00A126F7">
        <w:rPr>
          <w:sz w:val="22"/>
          <w:szCs w:val="22"/>
        </w:rPr>
        <w:t>Nearest</w:t>
      </w:r>
      <w:proofErr w:type="spellEnd"/>
      <w:r w:rsidRPr="00A126F7">
        <w:rPr>
          <w:sz w:val="22"/>
          <w:szCs w:val="22"/>
        </w:rPr>
        <w:t xml:space="preserve"> </w:t>
      </w:r>
      <w:proofErr w:type="spellStart"/>
      <w:r w:rsidRPr="00A126F7">
        <w:rPr>
          <w:sz w:val="22"/>
          <w:szCs w:val="22"/>
        </w:rPr>
        <w:t>Neighbors</w:t>
      </w:r>
      <w:proofErr w:type="spellEnd"/>
      <w:r w:rsidRPr="00A126F7">
        <w:rPr>
          <w:sz w:val="22"/>
          <w:szCs w:val="22"/>
        </w:rPr>
        <w:t xml:space="preserve">, </w:t>
      </w:r>
      <w:proofErr w:type="spellStart"/>
      <w:r w:rsidRPr="00A126F7">
        <w:rPr>
          <w:sz w:val="22"/>
          <w:szCs w:val="22"/>
        </w:rPr>
        <w:t>Random</w:t>
      </w:r>
      <w:proofErr w:type="spellEnd"/>
      <w:r w:rsidRPr="00A126F7">
        <w:rPr>
          <w:sz w:val="22"/>
          <w:szCs w:val="22"/>
        </w:rPr>
        <w:t xml:space="preserve"> Forest and </w:t>
      </w:r>
      <w:proofErr w:type="spellStart"/>
      <w:r w:rsidRPr="00A126F7">
        <w:rPr>
          <w:sz w:val="22"/>
          <w:szCs w:val="22"/>
        </w:rPr>
        <w:t>XGBoost</w:t>
      </w:r>
      <w:proofErr w:type="spellEnd"/>
      <w:r w:rsidRPr="00A126F7">
        <w:rPr>
          <w:sz w:val="22"/>
          <w:szCs w:val="22"/>
        </w:rPr>
        <w:t xml:space="preserve">. </w:t>
      </w:r>
      <w:proofErr w:type="spellStart"/>
      <w:r w:rsidRPr="00A126F7">
        <w:rPr>
          <w:sz w:val="22"/>
          <w:szCs w:val="22"/>
        </w:rPr>
        <w:t>Their</w:t>
      </w:r>
      <w:proofErr w:type="spellEnd"/>
      <w:r w:rsidRPr="00A126F7">
        <w:rPr>
          <w:sz w:val="22"/>
          <w:szCs w:val="22"/>
        </w:rPr>
        <w:t xml:space="preserve"> </w:t>
      </w:r>
      <w:proofErr w:type="spellStart"/>
      <w:r w:rsidRPr="00A126F7">
        <w:rPr>
          <w:sz w:val="22"/>
          <w:szCs w:val="22"/>
        </w:rPr>
        <w:t>performance</w:t>
      </w:r>
      <w:proofErr w:type="spellEnd"/>
      <w:r w:rsidRPr="00A126F7">
        <w:rPr>
          <w:sz w:val="22"/>
          <w:szCs w:val="22"/>
        </w:rPr>
        <w:t xml:space="preserve"> </w:t>
      </w:r>
      <w:proofErr w:type="spellStart"/>
      <w:r w:rsidRPr="00A126F7">
        <w:rPr>
          <w:sz w:val="22"/>
          <w:szCs w:val="22"/>
        </w:rPr>
        <w:t>was</w:t>
      </w:r>
      <w:proofErr w:type="spellEnd"/>
      <w:r w:rsidRPr="00A126F7">
        <w:rPr>
          <w:sz w:val="22"/>
          <w:szCs w:val="22"/>
        </w:rPr>
        <w:t xml:space="preserve"> </w:t>
      </w:r>
      <w:proofErr w:type="spellStart"/>
      <w:r w:rsidRPr="00A126F7">
        <w:rPr>
          <w:sz w:val="22"/>
          <w:szCs w:val="22"/>
        </w:rPr>
        <w:t>assessed</w:t>
      </w:r>
      <w:proofErr w:type="spellEnd"/>
      <w:r w:rsidRPr="00A126F7">
        <w:rPr>
          <w:sz w:val="22"/>
          <w:szCs w:val="22"/>
        </w:rPr>
        <w:t xml:space="preserve"> </w:t>
      </w:r>
      <w:proofErr w:type="spellStart"/>
      <w:r w:rsidRPr="00A126F7">
        <w:rPr>
          <w:sz w:val="22"/>
          <w:szCs w:val="22"/>
        </w:rPr>
        <w:t>using</w:t>
      </w:r>
      <w:proofErr w:type="spellEnd"/>
      <w:r w:rsidRPr="00A126F7">
        <w:rPr>
          <w:sz w:val="22"/>
          <w:szCs w:val="22"/>
        </w:rPr>
        <w:t xml:space="preserve"> </w:t>
      </w:r>
      <w:proofErr w:type="spellStart"/>
      <w:r w:rsidRPr="00A126F7">
        <w:rPr>
          <w:sz w:val="22"/>
          <w:szCs w:val="22"/>
        </w:rPr>
        <w:t>accuracy</w:t>
      </w:r>
      <w:proofErr w:type="spellEnd"/>
      <w:r w:rsidRPr="00A126F7">
        <w:rPr>
          <w:sz w:val="22"/>
          <w:szCs w:val="22"/>
        </w:rPr>
        <w:t xml:space="preserve">, precision, </w:t>
      </w:r>
      <w:proofErr w:type="spellStart"/>
      <w:r w:rsidRPr="00A126F7">
        <w:rPr>
          <w:sz w:val="22"/>
          <w:szCs w:val="22"/>
        </w:rPr>
        <w:t>recall</w:t>
      </w:r>
      <w:proofErr w:type="spellEnd"/>
      <w:r w:rsidRPr="00A126F7">
        <w:rPr>
          <w:sz w:val="22"/>
          <w:szCs w:val="22"/>
        </w:rPr>
        <w:t>, F1</w:t>
      </w:r>
      <w:r w:rsidRPr="00A126F7">
        <w:rPr>
          <w:sz w:val="22"/>
          <w:szCs w:val="22"/>
        </w:rPr>
        <w:noBreakHyphen/>
      </w:r>
      <w:proofErr w:type="gramStart"/>
      <w:r w:rsidRPr="00A126F7">
        <w:rPr>
          <w:sz w:val="22"/>
          <w:szCs w:val="22"/>
        </w:rPr>
        <w:t>score and</w:t>
      </w:r>
      <w:proofErr w:type="gramEnd"/>
      <w:r w:rsidRPr="00A126F7">
        <w:rPr>
          <w:sz w:val="22"/>
          <w:szCs w:val="22"/>
        </w:rPr>
        <w:t xml:space="preserve"> ROC</w:t>
      </w:r>
      <w:r w:rsidRPr="00A126F7">
        <w:rPr>
          <w:sz w:val="22"/>
          <w:szCs w:val="22"/>
        </w:rPr>
        <w:noBreakHyphen/>
        <w:t xml:space="preserve">AUC. The </w:t>
      </w:r>
      <w:proofErr w:type="spellStart"/>
      <w:r w:rsidRPr="00A126F7">
        <w:rPr>
          <w:sz w:val="22"/>
          <w:szCs w:val="22"/>
        </w:rPr>
        <w:t>results</w:t>
      </w:r>
      <w:proofErr w:type="spellEnd"/>
      <w:r w:rsidRPr="00A126F7">
        <w:rPr>
          <w:sz w:val="22"/>
          <w:szCs w:val="22"/>
        </w:rPr>
        <w:t xml:space="preserve"> show </w:t>
      </w:r>
      <w:proofErr w:type="spellStart"/>
      <w:r w:rsidRPr="00A126F7">
        <w:rPr>
          <w:sz w:val="22"/>
          <w:szCs w:val="22"/>
        </w:rPr>
        <w:t>that</w:t>
      </w:r>
      <w:proofErr w:type="spellEnd"/>
      <w:r w:rsidRPr="00A126F7">
        <w:rPr>
          <w:sz w:val="22"/>
          <w:szCs w:val="22"/>
        </w:rPr>
        <w:t xml:space="preserve"> all </w:t>
      </w:r>
      <w:proofErr w:type="spellStart"/>
      <w:r w:rsidRPr="00A126F7">
        <w:rPr>
          <w:sz w:val="22"/>
          <w:szCs w:val="22"/>
        </w:rPr>
        <w:t>models</w:t>
      </w:r>
      <w:proofErr w:type="spellEnd"/>
      <w:r w:rsidRPr="00A126F7">
        <w:rPr>
          <w:sz w:val="22"/>
          <w:szCs w:val="22"/>
        </w:rPr>
        <w:t xml:space="preserve"> </w:t>
      </w:r>
      <w:proofErr w:type="spellStart"/>
      <w:r w:rsidRPr="00A126F7">
        <w:rPr>
          <w:sz w:val="22"/>
          <w:szCs w:val="22"/>
        </w:rPr>
        <w:t>achieve</w:t>
      </w:r>
      <w:proofErr w:type="spellEnd"/>
      <w:r w:rsidRPr="00A126F7">
        <w:rPr>
          <w:sz w:val="22"/>
          <w:szCs w:val="22"/>
        </w:rPr>
        <w:t xml:space="preserve"> </w:t>
      </w:r>
      <w:proofErr w:type="spellStart"/>
      <w:r w:rsidRPr="00A126F7">
        <w:rPr>
          <w:sz w:val="22"/>
          <w:szCs w:val="22"/>
        </w:rPr>
        <w:t>comparable</w:t>
      </w:r>
      <w:proofErr w:type="spellEnd"/>
      <w:r w:rsidRPr="00A126F7">
        <w:rPr>
          <w:sz w:val="22"/>
          <w:szCs w:val="22"/>
        </w:rPr>
        <w:t xml:space="preserve"> </w:t>
      </w:r>
      <w:proofErr w:type="spellStart"/>
      <w:r w:rsidRPr="00A126F7">
        <w:rPr>
          <w:sz w:val="22"/>
          <w:szCs w:val="22"/>
        </w:rPr>
        <w:t>performance</w:t>
      </w:r>
      <w:proofErr w:type="spellEnd"/>
      <w:r w:rsidRPr="00A126F7">
        <w:rPr>
          <w:sz w:val="22"/>
          <w:szCs w:val="22"/>
        </w:rPr>
        <w:t xml:space="preserve">, </w:t>
      </w:r>
      <w:proofErr w:type="spellStart"/>
      <w:r w:rsidRPr="00A126F7">
        <w:rPr>
          <w:sz w:val="22"/>
          <w:szCs w:val="22"/>
        </w:rPr>
        <w:t>with</w:t>
      </w:r>
      <w:proofErr w:type="spellEnd"/>
      <w:r w:rsidRPr="00A126F7">
        <w:rPr>
          <w:sz w:val="22"/>
          <w:szCs w:val="22"/>
        </w:rPr>
        <w:t xml:space="preserve"> ROC</w:t>
      </w:r>
      <w:r w:rsidRPr="00A126F7">
        <w:rPr>
          <w:sz w:val="22"/>
          <w:szCs w:val="22"/>
        </w:rPr>
        <w:noBreakHyphen/>
        <w:t xml:space="preserve">AUC </w:t>
      </w:r>
      <w:proofErr w:type="spellStart"/>
      <w:r w:rsidRPr="00A126F7">
        <w:rPr>
          <w:sz w:val="22"/>
          <w:szCs w:val="22"/>
        </w:rPr>
        <w:t>values</w:t>
      </w:r>
      <w:proofErr w:type="spellEnd"/>
      <w:r w:rsidRPr="00A126F7">
        <w:rPr>
          <w:sz w:val="22"/>
          <w:szCs w:val="22"/>
        </w:rPr>
        <w:t xml:space="preserve"> </w:t>
      </w:r>
      <w:proofErr w:type="spellStart"/>
      <w:r w:rsidRPr="00A126F7">
        <w:rPr>
          <w:sz w:val="22"/>
          <w:szCs w:val="22"/>
        </w:rPr>
        <w:t>around</w:t>
      </w:r>
      <w:proofErr w:type="spellEnd"/>
      <w:r w:rsidRPr="00A126F7">
        <w:rPr>
          <w:sz w:val="22"/>
          <w:szCs w:val="22"/>
        </w:rPr>
        <w:t xml:space="preserve"> 0.84, </w:t>
      </w:r>
      <w:proofErr w:type="spellStart"/>
      <w:r w:rsidRPr="00A126F7">
        <w:rPr>
          <w:sz w:val="22"/>
          <w:szCs w:val="22"/>
        </w:rPr>
        <w:t>indicating</w:t>
      </w:r>
      <w:proofErr w:type="spellEnd"/>
      <w:r w:rsidRPr="00A126F7">
        <w:rPr>
          <w:sz w:val="22"/>
          <w:szCs w:val="22"/>
        </w:rPr>
        <w:t xml:space="preserve"> </w:t>
      </w:r>
      <w:proofErr w:type="spellStart"/>
      <w:r w:rsidRPr="00A126F7">
        <w:rPr>
          <w:sz w:val="22"/>
          <w:szCs w:val="22"/>
        </w:rPr>
        <w:t>good</w:t>
      </w:r>
      <w:proofErr w:type="spellEnd"/>
      <w:r w:rsidRPr="00A126F7">
        <w:rPr>
          <w:sz w:val="22"/>
          <w:szCs w:val="22"/>
        </w:rPr>
        <w:t xml:space="preserve"> </w:t>
      </w:r>
      <w:proofErr w:type="spellStart"/>
      <w:r w:rsidRPr="00A126F7">
        <w:rPr>
          <w:sz w:val="22"/>
          <w:szCs w:val="22"/>
        </w:rPr>
        <w:t>discriminative</w:t>
      </w:r>
      <w:proofErr w:type="spellEnd"/>
      <w:r w:rsidRPr="00A126F7">
        <w:rPr>
          <w:sz w:val="22"/>
          <w:szCs w:val="22"/>
        </w:rPr>
        <w:t xml:space="preserve"> </w:t>
      </w:r>
      <w:proofErr w:type="spellStart"/>
      <w:r w:rsidRPr="00A126F7">
        <w:rPr>
          <w:sz w:val="22"/>
          <w:szCs w:val="22"/>
        </w:rPr>
        <w:t>ability</w:t>
      </w:r>
      <w:proofErr w:type="spellEnd"/>
      <w:r w:rsidRPr="00A126F7">
        <w:rPr>
          <w:sz w:val="22"/>
          <w:szCs w:val="22"/>
        </w:rPr>
        <w:t xml:space="preserve">. </w:t>
      </w:r>
      <w:proofErr w:type="spellStart"/>
      <w:r w:rsidRPr="00A126F7">
        <w:rPr>
          <w:sz w:val="22"/>
          <w:szCs w:val="22"/>
        </w:rPr>
        <w:t>Logistic</w:t>
      </w:r>
      <w:proofErr w:type="spellEnd"/>
      <w:r w:rsidRPr="00A126F7">
        <w:rPr>
          <w:sz w:val="22"/>
          <w:szCs w:val="22"/>
        </w:rPr>
        <w:t xml:space="preserve"> Regression and </w:t>
      </w:r>
      <w:proofErr w:type="spellStart"/>
      <w:r w:rsidRPr="00A126F7">
        <w:rPr>
          <w:sz w:val="22"/>
          <w:szCs w:val="22"/>
        </w:rPr>
        <w:t>XGBoost</w:t>
      </w:r>
      <w:proofErr w:type="spellEnd"/>
      <w:r w:rsidRPr="00A126F7">
        <w:rPr>
          <w:sz w:val="22"/>
          <w:szCs w:val="22"/>
        </w:rPr>
        <w:t xml:space="preserve"> </w:t>
      </w:r>
      <w:proofErr w:type="spellStart"/>
      <w:r w:rsidRPr="00A126F7">
        <w:rPr>
          <w:sz w:val="22"/>
          <w:szCs w:val="22"/>
        </w:rPr>
        <w:t>performed</w:t>
      </w:r>
      <w:proofErr w:type="spellEnd"/>
      <w:r w:rsidRPr="00A126F7">
        <w:rPr>
          <w:sz w:val="22"/>
          <w:szCs w:val="22"/>
        </w:rPr>
        <w:t xml:space="preserve"> </w:t>
      </w:r>
      <w:proofErr w:type="spellStart"/>
      <w:r w:rsidRPr="00A126F7">
        <w:rPr>
          <w:sz w:val="22"/>
          <w:szCs w:val="22"/>
        </w:rPr>
        <w:t>slightly</w:t>
      </w:r>
      <w:proofErr w:type="spellEnd"/>
      <w:r w:rsidRPr="00A126F7">
        <w:rPr>
          <w:sz w:val="22"/>
          <w:szCs w:val="22"/>
        </w:rPr>
        <w:t xml:space="preserve"> </w:t>
      </w:r>
      <w:proofErr w:type="spellStart"/>
      <w:r w:rsidRPr="00A126F7">
        <w:rPr>
          <w:sz w:val="22"/>
          <w:szCs w:val="22"/>
        </w:rPr>
        <w:t>better</w:t>
      </w:r>
      <w:proofErr w:type="spellEnd"/>
      <w:r w:rsidRPr="00A126F7">
        <w:rPr>
          <w:sz w:val="22"/>
          <w:szCs w:val="22"/>
        </w:rPr>
        <w:t xml:space="preserve"> overall, </w:t>
      </w:r>
      <w:proofErr w:type="spellStart"/>
      <w:r w:rsidRPr="00A126F7">
        <w:rPr>
          <w:sz w:val="22"/>
          <w:szCs w:val="22"/>
        </w:rPr>
        <w:t>particularly</w:t>
      </w:r>
      <w:proofErr w:type="spellEnd"/>
      <w:r w:rsidRPr="00A126F7">
        <w:rPr>
          <w:sz w:val="22"/>
          <w:szCs w:val="22"/>
        </w:rPr>
        <w:t xml:space="preserve"> in terms </w:t>
      </w:r>
      <w:proofErr w:type="spellStart"/>
      <w:r w:rsidRPr="00A126F7">
        <w:rPr>
          <w:sz w:val="22"/>
          <w:szCs w:val="22"/>
        </w:rPr>
        <w:t>of</w:t>
      </w:r>
      <w:proofErr w:type="spellEnd"/>
      <w:r w:rsidRPr="00A126F7">
        <w:rPr>
          <w:sz w:val="22"/>
          <w:szCs w:val="22"/>
        </w:rPr>
        <w:t xml:space="preserve"> precision and ROC</w:t>
      </w:r>
      <w:r w:rsidRPr="00A126F7">
        <w:rPr>
          <w:sz w:val="22"/>
          <w:szCs w:val="22"/>
        </w:rPr>
        <w:noBreakHyphen/>
        <w:t>AUC.</w:t>
      </w:r>
    </w:p>
    <w:p w14:paraId="21F90729" w14:textId="77777777" w:rsidR="00A126F7" w:rsidRPr="00A126F7" w:rsidRDefault="00A126F7" w:rsidP="00A126F7">
      <w:pPr>
        <w:rPr>
          <w:sz w:val="22"/>
          <w:szCs w:val="22"/>
        </w:rPr>
      </w:pPr>
      <w:r w:rsidRPr="00A126F7">
        <w:rPr>
          <w:sz w:val="22"/>
          <w:szCs w:val="22"/>
        </w:rPr>
        <w:t xml:space="preserve">The </w:t>
      </w:r>
      <w:proofErr w:type="spellStart"/>
      <w:r w:rsidRPr="00A126F7">
        <w:rPr>
          <w:sz w:val="22"/>
          <w:szCs w:val="22"/>
        </w:rPr>
        <w:t>confusion</w:t>
      </w:r>
      <w:proofErr w:type="spellEnd"/>
      <w:r w:rsidRPr="00A126F7">
        <w:rPr>
          <w:sz w:val="22"/>
          <w:szCs w:val="22"/>
        </w:rPr>
        <w:t xml:space="preserve"> matrix </w:t>
      </w:r>
      <w:proofErr w:type="spellStart"/>
      <w:proofErr w:type="gramStart"/>
      <w:r w:rsidRPr="00A126F7">
        <w:rPr>
          <w:sz w:val="22"/>
          <w:szCs w:val="22"/>
        </w:rPr>
        <w:t>analysis</w:t>
      </w:r>
      <w:proofErr w:type="spellEnd"/>
      <w:r w:rsidRPr="00A126F7">
        <w:rPr>
          <w:sz w:val="22"/>
          <w:szCs w:val="22"/>
        </w:rPr>
        <w:t xml:space="preserve"> shows</w:t>
      </w:r>
      <w:proofErr w:type="gramEnd"/>
      <w:r w:rsidRPr="00A126F7">
        <w:rPr>
          <w:sz w:val="22"/>
          <w:szCs w:val="22"/>
        </w:rPr>
        <w:t xml:space="preserve"> </w:t>
      </w:r>
      <w:proofErr w:type="spellStart"/>
      <w:r w:rsidRPr="00A126F7">
        <w:rPr>
          <w:sz w:val="22"/>
          <w:szCs w:val="22"/>
        </w:rPr>
        <w:t>that</w:t>
      </w:r>
      <w:proofErr w:type="spellEnd"/>
      <w:r w:rsidRPr="00A126F7">
        <w:rPr>
          <w:sz w:val="22"/>
          <w:szCs w:val="22"/>
        </w:rPr>
        <w:t xml:space="preserve"> the </w:t>
      </w:r>
      <w:proofErr w:type="spellStart"/>
      <w:r w:rsidRPr="00A126F7">
        <w:rPr>
          <w:sz w:val="22"/>
          <w:szCs w:val="22"/>
        </w:rPr>
        <w:t>models</w:t>
      </w:r>
      <w:proofErr w:type="spellEnd"/>
      <w:r w:rsidRPr="00A126F7">
        <w:rPr>
          <w:sz w:val="22"/>
          <w:szCs w:val="22"/>
        </w:rPr>
        <w:t xml:space="preserve"> </w:t>
      </w:r>
      <w:proofErr w:type="spellStart"/>
      <w:r w:rsidRPr="00A126F7">
        <w:rPr>
          <w:sz w:val="22"/>
          <w:szCs w:val="22"/>
        </w:rPr>
        <w:t>correctly</w:t>
      </w:r>
      <w:proofErr w:type="spellEnd"/>
      <w:r w:rsidRPr="00A126F7">
        <w:rPr>
          <w:sz w:val="22"/>
          <w:szCs w:val="22"/>
        </w:rPr>
        <w:t xml:space="preserve"> </w:t>
      </w:r>
      <w:proofErr w:type="spellStart"/>
      <w:r w:rsidRPr="00A126F7">
        <w:rPr>
          <w:sz w:val="22"/>
          <w:szCs w:val="22"/>
        </w:rPr>
        <w:t>identify</w:t>
      </w:r>
      <w:proofErr w:type="spellEnd"/>
      <w:r w:rsidRPr="00A126F7">
        <w:rPr>
          <w:sz w:val="22"/>
          <w:szCs w:val="22"/>
        </w:rPr>
        <w:t xml:space="preserve"> a </w:t>
      </w:r>
      <w:proofErr w:type="spellStart"/>
      <w:r w:rsidRPr="00A126F7">
        <w:rPr>
          <w:sz w:val="22"/>
          <w:szCs w:val="22"/>
        </w:rPr>
        <w:t>majority</w:t>
      </w:r>
      <w:proofErr w:type="spellEnd"/>
      <w:r w:rsidRPr="00A126F7">
        <w:rPr>
          <w:sz w:val="22"/>
          <w:szCs w:val="22"/>
        </w:rPr>
        <w:t xml:space="preserve"> </w:t>
      </w:r>
      <w:proofErr w:type="spellStart"/>
      <w:r w:rsidRPr="00A126F7">
        <w:rPr>
          <w:sz w:val="22"/>
          <w:szCs w:val="22"/>
        </w:rPr>
        <w:t>of</w:t>
      </w:r>
      <w:proofErr w:type="spellEnd"/>
      <w:r w:rsidRPr="00A126F7">
        <w:rPr>
          <w:sz w:val="22"/>
          <w:szCs w:val="22"/>
        </w:rPr>
        <w:t xml:space="preserve"> non</w:t>
      </w:r>
      <w:r w:rsidRPr="00A126F7">
        <w:rPr>
          <w:sz w:val="22"/>
          <w:szCs w:val="22"/>
        </w:rPr>
        <w:noBreakHyphen/>
      </w:r>
      <w:proofErr w:type="spellStart"/>
      <w:r w:rsidRPr="00A126F7">
        <w:rPr>
          <w:sz w:val="22"/>
          <w:szCs w:val="22"/>
        </w:rPr>
        <w:t>churners</w:t>
      </w:r>
      <w:proofErr w:type="spellEnd"/>
      <w:r w:rsidRPr="00A126F7">
        <w:rPr>
          <w:sz w:val="22"/>
          <w:szCs w:val="22"/>
        </w:rPr>
        <w:t xml:space="preserve">, </w:t>
      </w:r>
      <w:proofErr w:type="spellStart"/>
      <w:r w:rsidRPr="00A126F7">
        <w:rPr>
          <w:sz w:val="22"/>
          <w:szCs w:val="22"/>
        </w:rPr>
        <w:t>while</w:t>
      </w:r>
      <w:proofErr w:type="spellEnd"/>
      <w:r w:rsidRPr="00A126F7">
        <w:rPr>
          <w:sz w:val="22"/>
          <w:szCs w:val="22"/>
        </w:rPr>
        <w:t xml:space="preserve"> a portion </w:t>
      </w:r>
      <w:proofErr w:type="spellStart"/>
      <w:r w:rsidRPr="00A126F7">
        <w:rPr>
          <w:sz w:val="22"/>
          <w:szCs w:val="22"/>
        </w:rPr>
        <w:t>of</w:t>
      </w:r>
      <w:proofErr w:type="spellEnd"/>
      <w:r w:rsidRPr="00A126F7">
        <w:rPr>
          <w:sz w:val="22"/>
          <w:szCs w:val="22"/>
        </w:rPr>
        <w:t xml:space="preserve"> </w:t>
      </w:r>
      <w:proofErr w:type="spellStart"/>
      <w:r w:rsidRPr="00A126F7">
        <w:rPr>
          <w:sz w:val="22"/>
          <w:szCs w:val="22"/>
        </w:rPr>
        <w:t>churners</w:t>
      </w:r>
      <w:proofErr w:type="spellEnd"/>
      <w:r w:rsidRPr="00A126F7">
        <w:rPr>
          <w:sz w:val="22"/>
          <w:szCs w:val="22"/>
        </w:rPr>
        <w:t xml:space="preserve"> </w:t>
      </w:r>
      <w:proofErr w:type="spellStart"/>
      <w:r w:rsidRPr="00A126F7">
        <w:rPr>
          <w:sz w:val="22"/>
          <w:szCs w:val="22"/>
        </w:rPr>
        <w:t>are</w:t>
      </w:r>
      <w:proofErr w:type="spellEnd"/>
      <w:r w:rsidRPr="00A126F7">
        <w:rPr>
          <w:sz w:val="22"/>
          <w:szCs w:val="22"/>
        </w:rPr>
        <w:t xml:space="preserve"> still </w:t>
      </w:r>
      <w:proofErr w:type="spellStart"/>
      <w:r w:rsidRPr="00A126F7">
        <w:rPr>
          <w:sz w:val="22"/>
          <w:szCs w:val="22"/>
        </w:rPr>
        <w:t>missed</w:t>
      </w:r>
      <w:proofErr w:type="spellEnd"/>
      <w:r w:rsidRPr="00A126F7">
        <w:rPr>
          <w:sz w:val="22"/>
          <w:szCs w:val="22"/>
        </w:rPr>
        <w:t xml:space="preserve">. </w:t>
      </w:r>
      <w:proofErr w:type="spellStart"/>
      <w:r w:rsidRPr="00A126F7">
        <w:rPr>
          <w:sz w:val="22"/>
          <w:szCs w:val="22"/>
        </w:rPr>
        <w:t>This</w:t>
      </w:r>
      <w:proofErr w:type="spellEnd"/>
      <w:r w:rsidRPr="00A126F7">
        <w:rPr>
          <w:sz w:val="22"/>
          <w:szCs w:val="22"/>
        </w:rPr>
        <w:t xml:space="preserve"> </w:t>
      </w:r>
      <w:proofErr w:type="spellStart"/>
      <w:r w:rsidRPr="00A126F7">
        <w:rPr>
          <w:sz w:val="22"/>
          <w:szCs w:val="22"/>
        </w:rPr>
        <w:t>highlights</w:t>
      </w:r>
      <w:proofErr w:type="spellEnd"/>
      <w:r w:rsidRPr="00A126F7">
        <w:rPr>
          <w:sz w:val="22"/>
          <w:szCs w:val="22"/>
        </w:rPr>
        <w:t xml:space="preserve"> the </w:t>
      </w:r>
      <w:proofErr w:type="spellStart"/>
      <w:r w:rsidRPr="00A126F7">
        <w:rPr>
          <w:sz w:val="22"/>
          <w:szCs w:val="22"/>
        </w:rPr>
        <w:t>trade</w:t>
      </w:r>
      <w:proofErr w:type="spellEnd"/>
      <w:r w:rsidRPr="00A126F7">
        <w:rPr>
          <w:sz w:val="22"/>
          <w:szCs w:val="22"/>
        </w:rPr>
        <w:noBreakHyphen/>
        <w:t xml:space="preserve">off </w:t>
      </w:r>
      <w:proofErr w:type="spellStart"/>
      <w:r w:rsidRPr="00A126F7">
        <w:rPr>
          <w:sz w:val="22"/>
          <w:szCs w:val="22"/>
        </w:rPr>
        <w:t>between</w:t>
      </w:r>
      <w:proofErr w:type="spellEnd"/>
      <w:r w:rsidRPr="00A126F7">
        <w:rPr>
          <w:sz w:val="22"/>
          <w:szCs w:val="22"/>
        </w:rPr>
        <w:t xml:space="preserve"> </w:t>
      </w:r>
      <w:proofErr w:type="spellStart"/>
      <w:r w:rsidRPr="00A126F7">
        <w:rPr>
          <w:sz w:val="22"/>
          <w:szCs w:val="22"/>
        </w:rPr>
        <w:t>identifying</w:t>
      </w:r>
      <w:proofErr w:type="spellEnd"/>
      <w:r w:rsidRPr="00A126F7">
        <w:rPr>
          <w:sz w:val="22"/>
          <w:szCs w:val="22"/>
        </w:rPr>
        <w:t xml:space="preserve"> as </w:t>
      </w:r>
      <w:proofErr w:type="spellStart"/>
      <w:r w:rsidRPr="00A126F7">
        <w:rPr>
          <w:sz w:val="22"/>
          <w:szCs w:val="22"/>
        </w:rPr>
        <w:t>many</w:t>
      </w:r>
      <w:proofErr w:type="spellEnd"/>
      <w:r w:rsidRPr="00A126F7">
        <w:rPr>
          <w:sz w:val="22"/>
          <w:szCs w:val="22"/>
        </w:rPr>
        <w:t xml:space="preserve"> </w:t>
      </w:r>
      <w:proofErr w:type="spellStart"/>
      <w:r w:rsidRPr="00A126F7">
        <w:rPr>
          <w:sz w:val="22"/>
          <w:szCs w:val="22"/>
        </w:rPr>
        <w:t>churners</w:t>
      </w:r>
      <w:proofErr w:type="spellEnd"/>
      <w:r w:rsidRPr="00A126F7">
        <w:rPr>
          <w:sz w:val="22"/>
          <w:szCs w:val="22"/>
        </w:rPr>
        <w:t xml:space="preserve"> as </w:t>
      </w:r>
      <w:proofErr w:type="spellStart"/>
      <w:r w:rsidRPr="00A126F7">
        <w:rPr>
          <w:sz w:val="22"/>
          <w:szCs w:val="22"/>
        </w:rPr>
        <w:t>possible</w:t>
      </w:r>
      <w:proofErr w:type="spellEnd"/>
      <w:r w:rsidRPr="00A126F7">
        <w:rPr>
          <w:sz w:val="22"/>
          <w:szCs w:val="22"/>
        </w:rPr>
        <w:t xml:space="preserve"> and </w:t>
      </w:r>
      <w:proofErr w:type="spellStart"/>
      <w:r w:rsidRPr="00A126F7">
        <w:rPr>
          <w:sz w:val="22"/>
          <w:szCs w:val="22"/>
        </w:rPr>
        <w:t>avoiding</w:t>
      </w:r>
      <w:proofErr w:type="spellEnd"/>
      <w:r w:rsidRPr="00A126F7">
        <w:rPr>
          <w:sz w:val="22"/>
          <w:szCs w:val="22"/>
        </w:rPr>
        <w:t xml:space="preserve"> </w:t>
      </w:r>
      <w:proofErr w:type="spellStart"/>
      <w:r w:rsidRPr="00A126F7">
        <w:rPr>
          <w:sz w:val="22"/>
          <w:szCs w:val="22"/>
        </w:rPr>
        <w:t>unnecessary</w:t>
      </w:r>
      <w:proofErr w:type="spellEnd"/>
      <w:r w:rsidRPr="00A126F7">
        <w:rPr>
          <w:sz w:val="22"/>
          <w:szCs w:val="22"/>
        </w:rPr>
        <w:t xml:space="preserve"> interventions </w:t>
      </w:r>
      <w:proofErr w:type="spellStart"/>
      <w:r w:rsidRPr="00A126F7">
        <w:rPr>
          <w:sz w:val="22"/>
          <w:szCs w:val="22"/>
        </w:rPr>
        <w:t>toward</w:t>
      </w:r>
      <w:proofErr w:type="spellEnd"/>
      <w:r w:rsidRPr="00A126F7">
        <w:rPr>
          <w:sz w:val="22"/>
          <w:szCs w:val="22"/>
        </w:rPr>
        <w:t xml:space="preserve"> </w:t>
      </w:r>
      <w:proofErr w:type="spellStart"/>
      <w:r w:rsidRPr="00A126F7">
        <w:rPr>
          <w:sz w:val="22"/>
          <w:szCs w:val="22"/>
        </w:rPr>
        <w:t>customers</w:t>
      </w:r>
      <w:proofErr w:type="spellEnd"/>
      <w:r w:rsidRPr="00A126F7">
        <w:rPr>
          <w:sz w:val="22"/>
          <w:szCs w:val="22"/>
        </w:rPr>
        <w:t xml:space="preserve"> </w:t>
      </w:r>
      <w:proofErr w:type="spellStart"/>
      <w:r w:rsidRPr="00A126F7">
        <w:rPr>
          <w:sz w:val="22"/>
          <w:szCs w:val="22"/>
        </w:rPr>
        <w:t>who</w:t>
      </w:r>
      <w:proofErr w:type="spellEnd"/>
      <w:r w:rsidRPr="00A126F7">
        <w:rPr>
          <w:sz w:val="22"/>
          <w:szCs w:val="22"/>
        </w:rPr>
        <w:t xml:space="preserve"> </w:t>
      </w:r>
      <w:proofErr w:type="spellStart"/>
      <w:r w:rsidRPr="00A126F7">
        <w:rPr>
          <w:sz w:val="22"/>
          <w:szCs w:val="22"/>
        </w:rPr>
        <w:t>would</w:t>
      </w:r>
      <w:proofErr w:type="spellEnd"/>
      <w:r w:rsidRPr="00A126F7">
        <w:rPr>
          <w:sz w:val="22"/>
          <w:szCs w:val="22"/>
        </w:rPr>
        <w:t xml:space="preserve"> </w:t>
      </w:r>
      <w:proofErr w:type="spellStart"/>
      <w:r w:rsidRPr="00A126F7">
        <w:rPr>
          <w:sz w:val="22"/>
          <w:szCs w:val="22"/>
        </w:rPr>
        <w:t>have</w:t>
      </w:r>
      <w:proofErr w:type="spellEnd"/>
      <w:r w:rsidRPr="00A126F7">
        <w:rPr>
          <w:sz w:val="22"/>
          <w:szCs w:val="22"/>
        </w:rPr>
        <w:t xml:space="preserve"> </w:t>
      </w:r>
      <w:proofErr w:type="spellStart"/>
      <w:r w:rsidRPr="00A126F7">
        <w:rPr>
          <w:sz w:val="22"/>
          <w:szCs w:val="22"/>
        </w:rPr>
        <w:t>stayed</w:t>
      </w:r>
      <w:proofErr w:type="spellEnd"/>
      <w:r w:rsidRPr="00A126F7">
        <w:rPr>
          <w:sz w:val="22"/>
          <w:szCs w:val="22"/>
        </w:rPr>
        <w:t>.</w:t>
      </w:r>
    </w:p>
    <w:p w14:paraId="69947CD8" w14:textId="77777777" w:rsidR="00A126F7" w:rsidRPr="00A126F7" w:rsidRDefault="00A126F7" w:rsidP="00A126F7">
      <w:pPr>
        <w:rPr>
          <w:sz w:val="22"/>
          <w:szCs w:val="22"/>
        </w:rPr>
      </w:pPr>
      <w:r w:rsidRPr="00A126F7">
        <w:rPr>
          <w:sz w:val="22"/>
          <w:szCs w:val="22"/>
        </w:rPr>
        <w:t xml:space="preserve">The </w:t>
      </w:r>
      <w:proofErr w:type="spellStart"/>
      <w:r w:rsidRPr="00A126F7">
        <w:rPr>
          <w:sz w:val="22"/>
          <w:szCs w:val="22"/>
        </w:rPr>
        <w:t>study</w:t>
      </w:r>
      <w:proofErr w:type="spellEnd"/>
      <w:r w:rsidRPr="00A126F7">
        <w:rPr>
          <w:sz w:val="22"/>
          <w:szCs w:val="22"/>
        </w:rPr>
        <w:t xml:space="preserve"> </w:t>
      </w:r>
      <w:proofErr w:type="spellStart"/>
      <w:r w:rsidRPr="00A126F7">
        <w:rPr>
          <w:sz w:val="22"/>
          <w:szCs w:val="22"/>
        </w:rPr>
        <w:t>demonstrates</w:t>
      </w:r>
      <w:proofErr w:type="spellEnd"/>
      <w:r w:rsidRPr="00A126F7">
        <w:rPr>
          <w:sz w:val="22"/>
          <w:szCs w:val="22"/>
        </w:rPr>
        <w:t xml:space="preserve"> </w:t>
      </w:r>
      <w:proofErr w:type="spellStart"/>
      <w:r w:rsidRPr="00A126F7">
        <w:rPr>
          <w:sz w:val="22"/>
          <w:szCs w:val="22"/>
        </w:rPr>
        <w:t>that</w:t>
      </w:r>
      <w:proofErr w:type="spellEnd"/>
      <w:r w:rsidRPr="00A126F7">
        <w:rPr>
          <w:sz w:val="22"/>
          <w:szCs w:val="22"/>
        </w:rPr>
        <w:t xml:space="preserve"> </w:t>
      </w:r>
      <w:proofErr w:type="spellStart"/>
      <w:r w:rsidRPr="00A126F7">
        <w:rPr>
          <w:sz w:val="22"/>
          <w:szCs w:val="22"/>
        </w:rPr>
        <w:t>machine</w:t>
      </w:r>
      <w:proofErr w:type="spellEnd"/>
      <w:r w:rsidRPr="00A126F7">
        <w:rPr>
          <w:sz w:val="22"/>
          <w:szCs w:val="22"/>
        </w:rPr>
        <w:t xml:space="preserve"> </w:t>
      </w:r>
      <w:proofErr w:type="spellStart"/>
      <w:r w:rsidRPr="00A126F7">
        <w:rPr>
          <w:sz w:val="22"/>
          <w:szCs w:val="22"/>
        </w:rPr>
        <w:t>learning</w:t>
      </w:r>
      <w:proofErr w:type="spellEnd"/>
      <w:r w:rsidRPr="00A126F7">
        <w:rPr>
          <w:sz w:val="22"/>
          <w:szCs w:val="22"/>
        </w:rPr>
        <w:t xml:space="preserve"> </w:t>
      </w:r>
      <w:proofErr w:type="spellStart"/>
      <w:r w:rsidRPr="00A126F7">
        <w:rPr>
          <w:sz w:val="22"/>
          <w:szCs w:val="22"/>
        </w:rPr>
        <w:t>can</w:t>
      </w:r>
      <w:proofErr w:type="spellEnd"/>
      <w:r w:rsidRPr="00A126F7">
        <w:rPr>
          <w:sz w:val="22"/>
          <w:szCs w:val="22"/>
        </w:rPr>
        <w:t xml:space="preserve"> be </w:t>
      </w:r>
      <w:proofErr w:type="spellStart"/>
      <w:r w:rsidRPr="00A126F7">
        <w:rPr>
          <w:sz w:val="22"/>
          <w:szCs w:val="22"/>
        </w:rPr>
        <w:t>effectively</w:t>
      </w:r>
      <w:proofErr w:type="spellEnd"/>
      <w:r w:rsidRPr="00A126F7">
        <w:rPr>
          <w:sz w:val="22"/>
          <w:szCs w:val="22"/>
        </w:rPr>
        <w:t xml:space="preserve"> </w:t>
      </w:r>
      <w:proofErr w:type="spellStart"/>
      <w:r w:rsidRPr="00A126F7">
        <w:rPr>
          <w:sz w:val="22"/>
          <w:szCs w:val="22"/>
        </w:rPr>
        <w:t>applied</w:t>
      </w:r>
      <w:proofErr w:type="spellEnd"/>
      <w:r w:rsidRPr="00A126F7">
        <w:rPr>
          <w:sz w:val="22"/>
          <w:szCs w:val="22"/>
        </w:rPr>
        <w:t xml:space="preserve"> to </w:t>
      </w:r>
      <w:proofErr w:type="spellStart"/>
      <w:r w:rsidRPr="00A126F7">
        <w:rPr>
          <w:sz w:val="22"/>
          <w:szCs w:val="22"/>
        </w:rPr>
        <w:t>churn</w:t>
      </w:r>
      <w:proofErr w:type="spellEnd"/>
      <w:r w:rsidRPr="00A126F7">
        <w:rPr>
          <w:sz w:val="22"/>
          <w:szCs w:val="22"/>
        </w:rPr>
        <w:t xml:space="preserve"> </w:t>
      </w:r>
      <w:proofErr w:type="spellStart"/>
      <w:r w:rsidRPr="00A126F7">
        <w:rPr>
          <w:sz w:val="22"/>
          <w:szCs w:val="22"/>
        </w:rPr>
        <w:t>prediction</w:t>
      </w:r>
      <w:proofErr w:type="spellEnd"/>
      <w:r w:rsidRPr="00A126F7">
        <w:rPr>
          <w:sz w:val="22"/>
          <w:szCs w:val="22"/>
        </w:rPr>
        <w:t xml:space="preserve"> and </w:t>
      </w:r>
      <w:proofErr w:type="spellStart"/>
      <w:r w:rsidRPr="00A126F7">
        <w:rPr>
          <w:sz w:val="22"/>
          <w:szCs w:val="22"/>
        </w:rPr>
        <w:t>provide</w:t>
      </w:r>
      <w:proofErr w:type="spellEnd"/>
      <w:r w:rsidRPr="00A126F7">
        <w:rPr>
          <w:sz w:val="22"/>
          <w:szCs w:val="22"/>
        </w:rPr>
        <w:t xml:space="preserve"> </w:t>
      </w:r>
      <w:proofErr w:type="spellStart"/>
      <w:r w:rsidRPr="00A126F7">
        <w:rPr>
          <w:sz w:val="22"/>
          <w:szCs w:val="22"/>
        </w:rPr>
        <w:t>valuable</w:t>
      </w:r>
      <w:proofErr w:type="spellEnd"/>
      <w:r w:rsidRPr="00A126F7">
        <w:rPr>
          <w:sz w:val="22"/>
          <w:szCs w:val="22"/>
        </w:rPr>
        <w:t xml:space="preserve"> decision support for </w:t>
      </w:r>
      <w:proofErr w:type="spellStart"/>
      <w:r w:rsidRPr="00A126F7">
        <w:rPr>
          <w:sz w:val="22"/>
          <w:szCs w:val="22"/>
        </w:rPr>
        <w:t>customer</w:t>
      </w:r>
      <w:proofErr w:type="spellEnd"/>
      <w:r w:rsidRPr="00A126F7">
        <w:rPr>
          <w:sz w:val="22"/>
          <w:szCs w:val="22"/>
        </w:rPr>
        <w:t xml:space="preserve"> retention </w:t>
      </w:r>
      <w:proofErr w:type="spellStart"/>
      <w:r w:rsidRPr="00A126F7">
        <w:rPr>
          <w:sz w:val="22"/>
          <w:szCs w:val="22"/>
        </w:rPr>
        <w:t>strategies</w:t>
      </w:r>
      <w:proofErr w:type="spellEnd"/>
      <w:r w:rsidRPr="00A126F7">
        <w:rPr>
          <w:sz w:val="22"/>
          <w:szCs w:val="22"/>
        </w:rPr>
        <w:t xml:space="preserve">. </w:t>
      </w:r>
      <w:proofErr w:type="spellStart"/>
      <w:r w:rsidRPr="00A126F7">
        <w:rPr>
          <w:sz w:val="22"/>
          <w:szCs w:val="22"/>
        </w:rPr>
        <w:t>However</w:t>
      </w:r>
      <w:proofErr w:type="spellEnd"/>
      <w:r w:rsidRPr="00A126F7">
        <w:rPr>
          <w:sz w:val="22"/>
          <w:szCs w:val="22"/>
        </w:rPr>
        <w:t xml:space="preserve">, the </w:t>
      </w:r>
      <w:proofErr w:type="spellStart"/>
      <w:r w:rsidRPr="00A126F7">
        <w:rPr>
          <w:sz w:val="22"/>
          <w:szCs w:val="22"/>
        </w:rPr>
        <w:t>models</w:t>
      </w:r>
      <w:proofErr w:type="spellEnd"/>
      <w:r w:rsidRPr="00A126F7">
        <w:rPr>
          <w:sz w:val="22"/>
          <w:szCs w:val="22"/>
        </w:rPr>
        <w:t xml:space="preserve"> </w:t>
      </w:r>
      <w:proofErr w:type="spellStart"/>
      <w:r w:rsidRPr="00A126F7">
        <w:rPr>
          <w:sz w:val="22"/>
          <w:szCs w:val="22"/>
        </w:rPr>
        <w:t>are</w:t>
      </w:r>
      <w:proofErr w:type="spellEnd"/>
      <w:r w:rsidRPr="00A126F7">
        <w:rPr>
          <w:sz w:val="22"/>
          <w:szCs w:val="22"/>
        </w:rPr>
        <w:t xml:space="preserve"> </w:t>
      </w:r>
      <w:proofErr w:type="spellStart"/>
      <w:r w:rsidRPr="00A126F7">
        <w:rPr>
          <w:sz w:val="22"/>
          <w:szCs w:val="22"/>
        </w:rPr>
        <w:t>limited</w:t>
      </w:r>
      <w:proofErr w:type="spellEnd"/>
      <w:r w:rsidRPr="00A126F7">
        <w:rPr>
          <w:sz w:val="22"/>
          <w:szCs w:val="22"/>
        </w:rPr>
        <w:t xml:space="preserve"> by the </w:t>
      </w:r>
      <w:proofErr w:type="spellStart"/>
      <w:r w:rsidRPr="00A126F7">
        <w:rPr>
          <w:sz w:val="22"/>
          <w:szCs w:val="22"/>
        </w:rPr>
        <w:t>available</w:t>
      </w:r>
      <w:proofErr w:type="spellEnd"/>
      <w:r w:rsidRPr="00A126F7">
        <w:rPr>
          <w:sz w:val="22"/>
          <w:szCs w:val="22"/>
        </w:rPr>
        <w:t xml:space="preserve"> features and lack </w:t>
      </w:r>
      <w:proofErr w:type="spellStart"/>
      <w:r w:rsidRPr="00A126F7">
        <w:rPr>
          <w:sz w:val="22"/>
          <w:szCs w:val="22"/>
        </w:rPr>
        <w:t>of</w:t>
      </w:r>
      <w:proofErr w:type="spellEnd"/>
      <w:r w:rsidRPr="00A126F7">
        <w:rPr>
          <w:sz w:val="22"/>
          <w:szCs w:val="22"/>
        </w:rPr>
        <w:t xml:space="preserve"> real</w:t>
      </w:r>
      <w:r w:rsidRPr="00A126F7">
        <w:rPr>
          <w:sz w:val="22"/>
          <w:szCs w:val="22"/>
        </w:rPr>
        <w:noBreakHyphen/>
      </w:r>
      <w:proofErr w:type="spellStart"/>
      <w:r w:rsidRPr="00A126F7">
        <w:rPr>
          <w:sz w:val="22"/>
          <w:szCs w:val="22"/>
        </w:rPr>
        <w:t>time</w:t>
      </w:r>
      <w:proofErr w:type="spellEnd"/>
      <w:r w:rsidRPr="00A126F7">
        <w:rPr>
          <w:sz w:val="22"/>
          <w:szCs w:val="22"/>
        </w:rPr>
        <w:t xml:space="preserve"> </w:t>
      </w:r>
      <w:proofErr w:type="spellStart"/>
      <w:r w:rsidRPr="00A126F7">
        <w:rPr>
          <w:sz w:val="22"/>
          <w:szCs w:val="22"/>
        </w:rPr>
        <w:t>behavioral</w:t>
      </w:r>
      <w:proofErr w:type="spellEnd"/>
      <w:r w:rsidRPr="00A126F7">
        <w:rPr>
          <w:sz w:val="22"/>
          <w:szCs w:val="22"/>
        </w:rPr>
        <w:t xml:space="preserve"> data. </w:t>
      </w:r>
      <w:proofErr w:type="spellStart"/>
      <w:r w:rsidRPr="00A126F7">
        <w:rPr>
          <w:sz w:val="22"/>
          <w:szCs w:val="22"/>
        </w:rPr>
        <w:t>Further</w:t>
      </w:r>
      <w:proofErr w:type="spellEnd"/>
      <w:r w:rsidRPr="00A126F7">
        <w:rPr>
          <w:sz w:val="22"/>
          <w:szCs w:val="22"/>
        </w:rPr>
        <w:t xml:space="preserve"> </w:t>
      </w:r>
      <w:proofErr w:type="spellStart"/>
      <w:r w:rsidRPr="00A126F7">
        <w:rPr>
          <w:sz w:val="22"/>
          <w:szCs w:val="22"/>
        </w:rPr>
        <w:t>development</w:t>
      </w:r>
      <w:proofErr w:type="spellEnd"/>
      <w:r w:rsidRPr="00A126F7">
        <w:rPr>
          <w:sz w:val="22"/>
          <w:szCs w:val="22"/>
        </w:rPr>
        <w:t xml:space="preserve"> is </w:t>
      </w:r>
      <w:proofErr w:type="spellStart"/>
      <w:r w:rsidRPr="00A126F7">
        <w:rPr>
          <w:sz w:val="22"/>
          <w:szCs w:val="22"/>
        </w:rPr>
        <w:t>required</w:t>
      </w:r>
      <w:proofErr w:type="spellEnd"/>
      <w:r w:rsidRPr="00A126F7">
        <w:rPr>
          <w:sz w:val="22"/>
          <w:szCs w:val="22"/>
        </w:rPr>
        <w:t xml:space="preserve"> to </w:t>
      </w:r>
      <w:proofErr w:type="spellStart"/>
      <w:r w:rsidRPr="00A126F7">
        <w:rPr>
          <w:sz w:val="22"/>
          <w:szCs w:val="22"/>
        </w:rPr>
        <w:t>improve</w:t>
      </w:r>
      <w:proofErr w:type="spellEnd"/>
      <w:r w:rsidRPr="00A126F7">
        <w:rPr>
          <w:sz w:val="22"/>
          <w:szCs w:val="22"/>
        </w:rPr>
        <w:t xml:space="preserve"> </w:t>
      </w:r>
      <w:proofErr w:type="spellStart"/>
      <w:r w:rsidRPr="00A126F7">
        <w:rPr>
          <w:sz w:val="22"/>
          <w:szCs w:val="22"/>
        </w:rPr>
        <w:t>recall</w:t>
      </w:r>
      <w:proofErr w:type="spellEnd"/>
      <w:r w:rsidRPr="00A126F7">
        <w:rPr>
          <w:sz w:val="22"/>
          <w:szCs w:val="22"/>
        </w:rPr>
        <w:t xml:space="preserve"> and </w:t>
      </w:r>
      <w:proofErr w:type="spellStart"/>
      <w:r w:rsidRPr="00A126F7">
        <w:rPr>
          <w:sz w:val="22"/>
          <w:szCs w:val="22"/>
        </w:rPr>
        <w:t>enable</w:t>
      </w:r>
      <w:proofErr w:type="spellEnd"/>
      <w:r w:rsidRPr="00A126F7">
        <w:rPr>
          <w:sz w:val="22"/>
          <w:szCs w:val="22"/>
        </w:rPr>
        <w:t xml:space="preserve"> integration </w:t>
      </w:r>
      <w:proofErr w:type="spellStart"/>
      <w:r w:rsidRPr="00A126F7">
        <w:rPr>
          <w:sz w:val="22"/>
          <w:szCs w:val="22"/>
        </w:rPr>
        <w:t>into</w:t>
      </w:r>
      <w:proofErr w:type="spellEnd"/>
      <w:r w:rsidRPr="00A126F7">
        <w:rPr>
          <w:sz w:val="22"/>
          <w:szCs w:val="22"/>
        </w:rPr>
        <w:t xml:space="preserve"> </w:t>
      </w:r>
      <w:proofErr w:type="spellStart"/>
      <w:r w:rsidRPr="00A126F7">
        <w:rPr>
          <w:sz w:val="22"/>
          <w:szCs w:val="22"/>
        </w:rPr>
        <w:t>operational</w:t>
      </w:r>
      <w:proofErr w:type="spellEnd"/>
      <w:r w:rsidRPr="00A126F7">
        <w:rPr>
          <w:sz w:val="22"/>
          <w:szCs w:val="22"/>
        </w:rPr>
        <w:t xml:space="preserve"> systems.</w:t>
      </w:r>
    </w:p>
    <w:p w14:paraId="06DFDD2F" w14:textId="4F54E2AC" w:rsidR="00532FC8" w:rsidRPr="00A126F7" w:rsidRDefault="00532FC8">
      <w:pPr>
        <w:rPr>
          <w:lang w:val="en-GB"/>
        </w:rPr>
      </w:pPr>
      <w:r w:rsidRPr="00A126F7">
        <w:rPr>
          <w:sz w:val="22"/>
          <w:szCs w:val="22"/>
        </w:rPr>
        <w:br w:type="page"/>
      </w:r>
    </w:p>
    <w:p w14:paraId="2F414807" w14:textId="0C4DB9E9" w:rsidR="00532FC8" w:rsidRDefault="00532FC8" w:rsidP="00532FC8">
      <w:pPr>
        <w:pStyle w:val="Rubrik1"/>
        <w:numPr>
          <w:ilvl w:val="0"/>
          <w:numId w:val="0"/>
        </w:numPr>
      </w:pPr>
      <w:bookmarkStart w:id="3" w:name="_Toc156823340"/>
      <w:bookmarkStart w:id="4" w:name="_Toc156824323"/>
      <w:bookmarkStart w:id="5" w:name="_Toc232085255"/>
      <w:r>
        <w:lastRenderedPageBreak/>
        <w:t>Förkortningar och Begrepp</w:t>
      </w:r>
      <w:bookmarkEnd w:id="3"/>
      <w:bookmarkEnd w:id="4"/>
      <w:bookmarkEnd w:id="5"/>
    </w:p>
    <w:p w14:paraId="592BA15B" w14:textId="77777777" w:rsidR="00A126F7" w:rsidRPr="00A126F7" w:rsidRDefault="00A126F7" w:rsidP="00A126F7">
      <w:pPr>
        <w:rPr>
          <w:sz w:val="22"/>
          <w:szCs w:val="22"/>
        </w:rPr>
      </w:pPr>
      <w:r w:rsidRPr="00A126F7">
        <w:rPr>
          <w:b/>
          <w:bCs/>
          <w:sz w:val="22"/>
          <w:szCs w:val="22"/>
        </w:rPr>
        <w:t>AI</w:t>
      </w:r>
      <w:r w:rsidRPr="00A126F7">
        <w:rPr>
          <w:sz w:val="22"/>
          <w:szCs w:val="22"/>
        </w:rPr>
        <w:t xml:space="preserve"> – Artificiell intelligens Tekniker som möjliggör att datorer kan utföra uppgifter som normalt kräver mänsklig intelligens.</w:t>
      </w:r>
    </w:p>
    <w:p w14:paraId="79DA0BE1" w14:textId="77777777" w:rsidR="00A126F7" w:rsidRPr="00A126F7" w:rsidRDefault="00A126F7" w:rsidP="00A126F7">
      <w:pPr>
        <w:rPr>
          <w:sz w:val="22"/>
          <w:szCs w:val="22"/>
        </w:rPr>
      </w:pPr>
      <w:r w:rsidRPr="00A126F7">
        <w:rPr>
          <w:b/>
          <w:bCs/>
          <w:sz w:val="22"/>
          <w:szCs w:val="22"/>
        </w:rPr>
        <w:t>ML</w:t>
      </w:r>
      <w:r w:rsidRPr="00A126F7">
        <w:rPr>
          <w:sz w:val="22"/>
          <w:szCs w:val="22"/>
        </w:rPr>
        <w:t xml:space="preserve"> – </w:t>
      </w:r>
      <w:proofErr w:type="spellStart"/>
      <w:r w:rsidRPr="00A126F7">
        <w:rPr>
          <w:sz w:val="22"/>
          <w:szCs w:val="22"/>
        </w:rPr>
        <w:t>Machine</w:t>
      </w:r>
      <w:proofErr w:type="spellEnd"/>
      <w:r w:rsidRPr="00A126F7">
        <w:rPr>
          <w:sz w:val="22"/>
          <w:szCs w:val="22"/>
        </w:rPr>
        <w:t xml:space="preserve"> Learning Ett delområde inom AI där modeller tränas på </w:t>
      </w:r>
      <w:proofErr w:type="gramStart"/>
      <w:r w:rsidRPr="00A126F7">
        <w:rPr>
          <w:sz w:val="22"/>
          <w:szCs w:val="22"/>
        </w:rPr>
        <w:t>historisk data</w:t>
      </w:r>
      <w:proofErr w:type="gramEnd"/>
      <w:r w:rsidRPr="00A126F7">
        <w:rPr>
          <w:sz w:val="22"/>
          <w:szCs w:val="22"/>
        </w:rPr>
        <w:t xml:space="preserve"> för att identifiera mönster och göra prediktioner.</w:t>
      </w:r>
    </w:p>
    <w:p w14:paraId="3D069F30" w14:textId="77777777" w:rsidR="00A126F7" w:rsidRPr="00A126F7" w:rsidRDefault="00A126F7" w:rsidP="00A126F7">
      <w:pPr>
        <w:rPr>
          <w:sz w:val="22"/>
          <w:szCs w:val="22"/>
        </w:rPr>
      </w:pPr>
      <w:proofErr w:type="spellStart"/>
      <w:r w:rsidRPr="00A126F7">
        <w:rPr>
          <w:b/>
          <w:bCs/>
          <w:sz w:val="22"/>
          <w:szCs w:val="22"/>
        </w:rPr>
        <w:t>Churn</w:t>
      </w:r>
      <w:proofErr w:type="spellEnd"/>
      <w:r w:rsidRPr="00A126F7">
        <w:rPr>
          <w:sz w:val="22"/>
          <w:szCs w:val="22"/>
        </w:rPr>
        <w:t xml:space="preserve"> Begrepp som beskriver när en kund avslutar sin tjänst eller lämnar ett företag.</w:t>
      </w:r>
    </w:p>
    <w:p w14:paraId="4215D65E" w14:textId="77777777" w:rsidR="00A126F7" w:rsidRPr="00A126F7" w:rsidRDefault="00A126F7" w:rsidP="00A126F7">
      <w:pPr>
        <w:rPr>
          <w:sz w:val="22"/>
          <w:szCs w:val="22"/>
        </w:rPr>
      </w:pPr>
      <w:r w:rsidRPr="00A126F7">
        <w:rPr>
          <w:b/>
          <w:bCs/>
          <w:sz w:val="22"/>
          <w:szCs w:val="22"/>
        </w:rPr>
        <w:t>Klassificering</w:t>
      </w:r>
      <w:r w:rsidRPr="00A126F7">
        <w:rPr>
          <w:sz w:val="22"/>
          <w:szCs w:val="22"/>
        </w:rPr>
        <w:t xml:space="preserve"> En typ av maskininlärning där målet är att förutsäga vilken kategori (klass) en observation tillhör, exempelvis </w:t>
      </w:r>
      <w:proofErr w:type="spellStart"/>
      <w:r w:rsidRPr="00A126F7">
        <w:rPr>
          <w:sz w:val="22"/>
          <w:szCs w:val="22"/>
        </w:rPr>
        <w:t>churn</w:t>
      </w:r>
      <w:proofErr w:type="spellEnd"/>
      <w:r w:rsidRPr="00A126F7">
        <w:rPr>
          <w:sz w:val="22"/>
          <w:szCs w:val="22"/>
        </w:rPr>
        <w:t xml:space="preserve"> (1) eller inte </w:t>
      </w:r>
      <w:proofErr w:type="spellStart"/>
      <w:r w:rsidRPr="00A126F7">
        <w:rPr>
          <w:sz w:val="22"/>
          <w:szCs w:val="22"/>
        </w:rPr>
        <w:t>churn</w:t>
      </w:r>
      <w:proofErr w:type="spellEnd"/>
      <w:r w:rsidRPr="00A126F7">
        <w:rPr>
          <w:sz w:val="22"/>
          <w:szCs w:val="22"/>
        </w:rPr>
        <w:t xml:space="preserve"> (0).</w:t>
      </w:r>
    </w:p>
    <w:p w14:paraId="5ACDBD7F" w14:textId="77777777" w:rsidR="00A126F7" w:rsidRPr="00A126F7" w:rsidRDefault="00A126F7" w:rsidP="00A126F7">
      <w:pPr>
        <w:rPr>
          <w:sz w:val="22"/>
          <w:szCs w:val="22"/>
        </w:rPr>
      </w:pPr>
      <w:r w:rsidRPr="00A126F7">
        <w:rPr>
          <w:b/>
          <w:bCs/>
          <w:sz w:val="22"/>
          <w:szCs w:val="22"/>
        </w:rPr>
        <w:t>Precision</w:t>
      </w:r>
      <w:r w:rsidRPr="00A126F7">
        <w:rPr>
          <w:sz w:val="22"/>
          <w:szCs w:val="22"/>
        </w:rPr>
        <w:t xml:space="preserve"> Andelen av de kunder som modellen förutspår som </w:t>
      </w:r>
      <w:proofErr w:type="spellStart"/>
      <w:r w:rsidRPr="00A126F7">
        <w:rPr>
          <w:sz w:val="22"/>
          <w:szCs w:val="22"/>
        </w:rPr>
        <w:t>churners</w:t>
      </w:r>
      <w:proofErr w:type="spellEnd"/>
      <w:r w:rsidRPr="00A126F7">
        <w:rPr>
          <w:sz w:val="22"/>
          <w:szCs w:val="22"/>
        </w:rPr>
        <w:t xml:space="preserve"> som faktiskt lämnar.</w:t>
      </w:r>
    </w:p>
    <w:p w14:paraId="21EB99D0" w14:textId="77777777" w:rsidR="00A126F7" w:rsidRPr="00A126F7" w:rsidRDefault="00A126F7" w:rsidP="00A126F7">
      <w:pPr>
        <w:rPr>
          <w:sz w:val="22"/>
          <w:szCs w:val="22"/>
        </w:rPr>
      </w:pPr>
      <w:proofErr w:type="spellStart"/>
      <w:r w:rsidRPr="00A126F7">
        <w:rPr>
          <w:b/>
          <w:bCs/>
          <w:sz w:val="22"/>
          <w:szCs w:val="22"/>
        </w:rPr>
        <w:t>Recall</w:t>
      </w:r>
      <w:proofErr w:type="spellEnd"/>
      <w:r w:rsidRPr="00A126F7">
        <w:rPr>
          <w:sz w:val="22"/>
          <w:szCs w:val="22"/>
        </w:rPr>
        <w:t xml:space="preserve"> Andelen av de faktiska </w:t>
      </w:r>
      <w:proofErr w:type="spellStart"/>
      <w:r w:rsidRPr="00A126F7">
        <w:rPr>
          <w:sz w:val="22"/>
          <w:szCs w:val="22"/>
        </w:rPr>
        <w:t>churners</w:t>
      </w:r>
      <w:proofErr w:type="spellEnd"/>
      <w:r w:rsidRPr="00A126F7">
        <w:rPr>
          <w:sz w:val="22"/>
          <w:szCs w:val="22"/>
        </w:rPr>
        <w:t xml:space="preserve"> som modellen lyckas identifiera.</w:t>
      </w:r>
    </w:p>
    <w:p w14:paraId="667890E2" w14:textId="77777777" w:rsidR="00A126F7" w:rsidRPr="00A126F7" w:rsidRDefault="00A126F7" w:rsidP="00A126F7">
      <w:pPr>
        <w:rPr>
          <w:sz w:val="22"/>
          <w:szCs w:val="22"/>
        </w:rPr>
      </w:pPr>
      <w:r w:rsidRPr="00A126F7">
        <w:rPr>
          <w:b/>
          <w:bCs/>
          <w:sz w:val="22"/>
          <w:szCs w:val="22"/>
        </w:rPr>
        <w:t>F1</w:t>
      </w:r>
      <w:r w:rsidRPr="00A126F7">
        <w:rPr>
          <w:b/>
          <w:bCs/>
          <w:sz w:val="22"/>
          <w:szCs w:val="22"/>
        </w:rPr>
        <w:noBreakHyphen/>
        <w:t>score</w:t>
      </w:r>
      <w:r w:rsidRPr="00A126F7">
        <w:rPr>
          <w:sz w:val="22"/>
          <w:szCs w:val="22"/>
        </w:rPr>
        <w:t xml:space="preserve"> Ett balanserat mått som kombinerar precision och </w:t>
      </w:r>
      <w:proofErr w:type="spellStart"/>
      <w:r w:rsidRPr="00A126F7">
        <w:rPr>
          <w:sz w:val="22"/>
          <w:szCs w:val="22"/>
        </w:rPr>
        <w:t>recall</w:t>
      </w:r>
      <w:proofErr w:type="spellEnd"/>
      <w:r w:rsidRPr="00A126F7">
        <w:rPr>
          <w:sz w:val="22"/>
          <w:szCs w:val="22"/>
        </w:rPr>
        <w:t>.</w:t>
      </w:r>
    </w:p>
    <w:p w14:paraId="3A5B2384" w14:textId="77777777" w:rsidR="00A126F7" w:rsidRPr="00A126F7" w:rsidRDefault="00A126F7" w:rsidP="00A126F7">
      <w:pPr>
        <w:rPr>
          <w:sz w:val="22"/>
          <w:szCs w:val="22"/>
        </w:rPr>
      </w:pPr>
      <w:r w:rsidRPr="00A126F7">
        <w:rPr>
          <w:b/>
          <w:bCs/>
          <w:sz w:val="22"/>
          <w:szCs w:val="22"/>
        </w:rPr>
        <w:t>ROC</w:t>
      </w:r>
      <w:r w:rsidRPr="00A126F7">
        <w:rPr>
          <w:b/>
          <w:bCs/>
          <w:sz w:val="22"/>
          <w:szCs w:val="22"/>
        </w:rPr>
        <w:noBreakHyphen/>
        <w:t>AUC</w:t>
      </w:r>
      <w:r w:rsidRPr="00A126F7">
        <w:rPr>
          <w:sz w:val="22"/>
          <w:szCs w:val="22"/>
        </w:rPr>
        <w:t xml:space="preserve"> Ett mått på modellens förmåga att skilja mellan klasser. Ett värde nära 1 indikerar god diskriminationsförmåga.</w:t>
      </w:r>
    </w:p>
    <w:p w14:paraId="556E4AA1" w14:textId="77777777" w:rsidR="00A126F7" w:rsidRPr="00A126F7" w:rsidRDefault="00A126F7" w:rsidP="00A126F7">
      <w:pPr>
        <w:rPr>
          <w:sz w:val="22"/>
          <w:szCs w:val="22"/>
        </w:rPr>
      </w:pPr>
      <w:proofErr w:type="spellStart"/>
      <w:r w:rsidRPr="00A126F7">
        <w:rPr>
          <w:b/>
          <w:bCs/>
          <w:sz w:val="22"/>
          <w:szCs w:val="22"/>
        </w:rPr>
        <w:t>Confusion</w:t>
      </w:r>
      <w:proofErr w:type="spellEnd"/>
      <w:r w:rsidRPr="00A126F7">
        <w:rPr>
          <w:b/>
          <w:bCs/>
          <w:sz w:val="22"/>
          <w:szCs w:val="22"/>
        </w:rPr>
        <w:t xml:space="preserve"> Matrix</w:t>
      </w:r>
      <w:r w:rsidRPr="00A126F7">
        <w:rPr>
          <w:sz w:val="22"/>
          <w:szCs w:val="22"/>
        </w:rPr>
        <w:t xml:space="preserve"> En tabell som visar hur många prediktioner som är korrekta respektive felaktiga, uppdelat på klasserna.</w:t>
      </w:r>
    </w:p>
    <w:p w14:paraId="0331EDDD" w14:textId="77777777" w:rsidR="00A126F7" w:rsidRPr="00A126F7" w:rsidRDefault="00A126F7" w:rsidP="00A126F7">
      <w:pPr>
        <w:rPr>
          <w:sz w:val="22"/>
          <w:szCs w:val="22"/>
        </w:rPr>
      </w:pPr>
      <w:proofErr w:type="spellStart"/>
      <w:r w:rsidRPr="00A126F7">
        <w:rPr>
          <w:b/>
          <w:bCs/>
          <w:sz w:val="22"/>
          <w:szCs w:val="22"/>
        </w:rPr>
        <w:t>XGBoost</w:t>
      </w:r>
      <w:proofErr w:type="spellEnd"/>
      <w:r w:rsidRPr="00A126F7">
        <w:rPr>
          <w:sz w:val="22"/>
          <w:szCs w:val="22"/>
        </w:rPr>
        <w:t xml:space="preserve"> En avancerad ensemblemodell baserad på gradient </w:t>
      </w:r>
      <w:proofErr w:type="spellStart"/>
      <w:r w:rsidRPr="00A126F7">
        <w:rPr>
          <w:sz w:val="22"/>
          <w:szCs w:val="22"/>
        </w:rPr>
        <w:t>boosting</w:t>
      </w:r>
      <w:proofErr w:type="spellEnd"/>
      <w:r w:rsidRPr="00A126F7">
        <w:rPr>
          <w:sz w:val="22"/>
          <w:szCs w:val="22"/>
        </w:rPr>
        <w:t>, ofta använd för klassificeringsproblem.</w:t>
      </w:r>
    </w:p>
    <w:p w14:paraId="28D72FFA" w14:textId="6B8215D2" w:rsidR="00EF7F21" w:rsidRPr="00EF7F21" w:rsidRDefault="00EF7F21" w:rsidP="00245A08">
      <w:pPr>
        <w:spacing w:after="160" w:line="259" w:lineRule="auto"/>
        <w:rPr>
          <w:rFonts w:asciiTheme="minorHAnsi" w:hAnsiTheme="minorHAnsi" w:cstheme="minorHAnsi"/>
          <w:sz w:val="22"/>
          <w:szCs w:val="22"/>
        </w:rPr>
      </w:pPr>
    </w:p>
    <w:p w14:paraId="1D9A3816" w14:textId="22DFCEF5" w:rsidR="00532FC8" w:rsidRPr="00532FC8" w:rsidRDefault="00532FC8" w:rsidP="00532FC8">
      <w:r>
        <w:br w:type="page"/>
      </w:r>
    </w:p>
    <w:sdt>
      <w:sdtPr>
        <w:rPr>
          <w:lang w:val="sv-SE"/>
        </w:rPr>
        <w:id w:val="-188222749"/>
        <w:docPartObj>
          <w:docPartGallery w:val="Table of Contents"/>
          <w:docPartUnique/>
        </w:docPartObj>
      </w:sdtPr>
      <w:sdtEndPr>
        <w:rPr>
          <w:rFonts w:ascii="Times New Roman" w:eastAsia="Times New Roman" w:hAnsi="Times New Roman" w:cs="Times New Roman"/>
          <w:b/>
          <w:bCs/>
          <w:color w:val="auto"/>
          <w:sz w:val="24"/>
          <w:szCs w:val="24"/>
          <w:lang w:eastAsia="sv-SE"/>
        </w:rPr>
      </w:sdtEndPr>
      <w:sdtContent>
        <w:p w14:paraId="681BBAE8" w14:textId="5686547F" w:rsidR="00BE1A7E" w:rsidRDefault="00BE1A7E">
          <w:pPr>
            <w:pStyle w:val="Innehllsfrteckningsrubrik"/>
          </w:pPr>
          <w:r>
            <w:rPr>
              <w:lang w:val="sv-SE"/>
            </w:rPr>
            <w:t>Innehåll</w:t>
          </w:r>
        </w:p>
        <w:p w14:paraId="58495FF0" w14:textId="05CBCBC4" w:rsidR="00BE1A7E" w:rsidRDefault="00BE1A7E">
          <w:pPr>
            <w:pStyle w:val="Innehll1"/>
            <w:tabs>
              <w:tab w:val="right" w:leader="dot" w:pos="9062"/>
            </w:tabs>
            <w:rPr>
              <w:rFonts w:eastAsiaTheme="minorEastAsia"/>
              <w:noProof/>
              <w:kern w:val="2"/>
              <w:sz w:val="24"/>
              <w:szCs w:val="24"/>
              <w:lang w:eastAsia="sv-SE"/>
            </w:rPr>
          </w:pPr>
          <w:r>
            <w:fldChar w:fldCharType="begin"/>
          </w:r>
          <w:r>
            <w:instrText xml:space="preserve"> TOC \o "1-3" \h \z \u </w:instrText>
          </w:r>
          <w:r>
            <w:fldChar w:fldCharType="separate"/>
          </w:r>
          <w:hyperlink w:anchor="_Toc232085254" w:history="1">
            <w:r w:rsidRPr="00AA5FA8">
              <w:rPr>
                <w:rStyle w:val="Hyperlnk"/>
                <w:noProof/>
                <w:lang w:val="en-GB"/>
              </w:rPr>
              <w:t>Abstract</w:t>
            </w:r>
            <w:r>
              <w:rPr>
                <w:noProof/>
                <w:webHidden/>
              </w:rPr>
              <w:tab/>
            </w:r>
            <w:r>
              <w:rPr>
                <w:noProof/>
                <w:webHidden/>
              </w:rPr>
              <w:fldChar w:fldCharType="begin"/>
            </w:r>
            <w:r>
              <w:rPr>
                <w:noProof/>
                <w:webHidden/>
              </w:rPr>
              <w:instrText xml:space="preserve"> PAGEREF _Toc232085254 \h </w:instrText>
            </w:r>
            <w:r>
              <w:rPr>
                <w:noProof/>
                <w:webHidden/>
              </w:rPr>
            </w:r>
            <w:r>
              <w:rPr>
                <w:noProof/>
                <w:webHidden/>
              </w:rPr>
              <w:fldChar w:fldCharType="separate"/>
            </w:r>
            <w:r>
              <w:rPr>
                <w:noProof/>
                <w:webHidden/>
              </w:rPr>
              <w:t>2</w:t>
            </w:r>
            <w:r>
              <w:rPr>
                <w:noProof/>
                <w:webHidden/>
              </w:rPr>
              <w:fldChar w:fldCharType="end"/>
            </w:r>
          </w:hyperlink>
        </w:p>
        <w:p w14:paraId="11F25B73" w14:textId="2D47E58B" w:rsidR="00BE1A7E" w:rsidRDefault="00BE1A7E">
          <w:pPr>
            <w:pStyle w:val="Innehll1"/>
            <w:tabs>
              <w:tab w:val="right" w:leader="dot" w:pos="9062"/>
            </w:tabs>
            <w:rPr>
              <w:rFonts w:eastAsiaTheme="minorEastAsia"/>
              <w:noProof/>
              <w:kern w:val="2"/>
              <w:sz w:val="24"/>
              <w:szCs w:val="24"/>
              <w:lang w:eastAsia="sv-SE"/>
            </w:rPr>
          </w:pPr>
          <w:hyperlink w:anchor="_Toc232085255" w:history="1">
            <w:r w:rsidRPr="00AA5FA8">
              <w:rPr>
                <w:rStyle w:val="Hyperlnk"/>
                <w:noProof/>
              </w:rPr>
              <w:t>Förkortningar och Begrepp</w:t>
            </w:r>
            <w:r>
              <w:rPr>
                <w:noProof/>
                <w:webHidden/>
              </w:rPr>
              <w:tab/>
            </w:r>
            <w:r>
              <w:rPr>
                <w:noProof/>
                <w:webHidden/>
              </w:rPr>
              <w:fldChar w:fldCharType="begin"/>
            </w:r>
            <w:r>
              <w:rPr>
                <w:noProof/>
                <w:webHidden/>
              </w:rPr>
              <w:instrText xml:space="preserve"> PAGEREF _Toc232085255 \h </w:instrText>
            </w:r>
            <w:r>
              <w:rPr>
                <w:noProof/>
                <w:webHidden/>
              </w:rPr>
            </w:r>
            <w:r>
              <w:rPr>
                <w:noProof/>
                <w:webHidden/>
              </w:rPr>
              <w:fldChar w:fldCharType="separate"/>
            </w:r>
            <w:r>
              <w:rPr>
                <w:noProof/>
                <w:webHidden/>
              </w:rPr>
              <w:t>3</w:t>
            </w:r>
            <w:r>
              <w:rPr>
                <w:noProof/>
                <w:webHidden/>
              </w:rPr>
              <w:fldChar w:fldCharType="end"/>
            </w:r>
          </w:hyperlink>
        </w:p>
        <w:p w14:paraId="19AAF56A" w14:textId="6EC564EB" w:rsidR="00BE1A7E" w:rsidRDefault="00BE1A7E">
          <w:pPr>
            <w:pStyle w:val="Innehll1"/>
            <w:tabs>
              <w:tab w:val="left" w:pos="440"/>
              <w:tab w:val="right" w:leader="dot" w:pos="9062"/>
            </w:tabs>
            <w:rPr>
              <w:rFonts w:eastAsiaTheme="minorEastAsia"/>
              <w:noProof/>
              <w:kern w:val="2"/>
              <w:sz w:val="24"/>
              <w:szCs w:val="24"/>
              <w:lang w:eastAsia="sv-SE"/>
            </w:rPr>
          </w:pPr>
          <w:hyperlink w:anchor="_Toc232085256" w:history="1">
            <w:r w:rsidRPr="00AA5FA8">
              <w:rPr>
                <w:rStyle w:val="Hyperlnk"/>
                <w:noProof/>
              </w:rPr>
              <w:t>1</w:t>
            </w:r>
            <w:r>
              <w:rPr>
                <w:rFonts w:eastAsiaTheme="minorEastAsia"/>
                <w:noProof/>
                <w:kern w:val="2"/>
                <w:sz w:val="24"/>
                <w:szCs w:val="24"/>
                <w:lang w:eastAsia="sv-SE"/>
              </w:rPr>
              <w:tab/>
            </w:r>
            <w:r w:rsidRPr="00AA5FA8">
              <w:rPr>
                <w:rStyle w:val="Hyperlnk"/>
                <w:noProof/>
              </w:rPr>
              <w:t>Inledning</w:t>
            </w:r>
            <w:r>
              <w:rPr>
                <w:noProof/>
                <w:webHidden/>
              </w:rPr>
              <w:tab/>
            </w:r>
            <w:r>
              <w:rPr>
                <w:noProof/>
                <w:webHidden/>
              </w:rPr>
              <w:fldChar w:fldCharType="begin"/>
            </w:r>
            <w:r>
              <w:rPr>
                <w:noProof/>
                <w:webHidden/>
              </w:rPr>
              <w:instrText xml:space="preserve"> PAGEREF _Toc232085256 \h </w:instrText>
            </w:r>
            <w:r>
              <w:rPr>
                <w:noProof/>
                <w:webHidden/>
              </w:rPr>
            </w:r>
            <w:r>
              <w:rPr>
                <w:noProof/>
                <w:webHidden/>
              </w:rPr>
              <w:fldChar w:fldCharType="separate"/>
            </w:r>
            <w:r>
              <w:rPr>
                <w:noProof/>
                <w:webHidden/>
              </w:rPr>
              <w:t>1</w:t>
            </w:r>
            <w:r>
              <w:rPr>
                <w:noProof/>
                <w:webHidden/>
              </w:rPr>
              <w:fldChar w:fldCharType="end"/>
            </w:r>
          </w:hyperlink>
        </w:p>
        <w:p w14:paraId="4E95A48C" w14:textId="7002C1CA" w:rsidR="00BE1A7E" w:rsidRDefault="00BE1A7E">
          <w:pPr>
            <w:pStyle w:val="Innehll1"/>
            <w:tabs>
              <w:tab w:val="left" w:pos="440"/>
              <w:tab w:val="right" w:leader="dot" w:pos="9062"/>
            </w:tabs>
            <w:rPr>
              <w:rFonts w:eastAsiaTheme="minorEastAsia"/>
              <w:noProof/>
              <w:kern w:val="2"/>
              <w:sz w:val="24"/>
              <w:szCs w:val="24"/>
              <w:lang w:eastAsia="sv-SE"/>
            </w:rPr>
          </w:pPr>
          <w:hyperlink w:anchor="_Toc232085257" w:history="1">
            <w:r w:rsidRPr="00AA5FA8">
              <w:rPr>
                <w:rStyle w:val="Hyperlnk"/>
                <w:noProof/>
              </w:rPr>
              <w:t>2</w:t>
            </w:r>
            <w:r>
              <w:rPr>
                <w:rFonts w:eastAsiaTheme="minorEastAsia"/>
                <w:noProof/>
                <w:kern w:val="2"/>
                <w:sz w:val="24"/>
                <w:szCs w:val="24"/>
                <w:lang w:eastAsia="sv-SE"/>
              </w:rPr>
              <w:tab/>
            </w:r>
            <w:r w:rsidRPr="00AA5FA8">
              <w:rPr>
                <w:rStyle w:val="Hyperlnk"/>
                <w:noProof/>
              </w:rPr>
              <w:t>Teori</w:t>
            </w:r>
            <w:r>
              <w:rPr>
                <w:noProof/>
                <w:webHidden/>
              </w:rPr>
              <w:tab/>
            </w:r>
            <w:r>
              <w:rPr>
                <w:noProof/>
                <w:webHidden/>
              </w:rPr>
              <w:fldChar w:fldCharType="begin"/>
            </w:r>
            <w:r>
              <w:rPr>
                <w:noProof/>
                <w:webHidden/>
              </w:rPr>
              <w:instrText xml:space="preserve"> PAGEREF _Toc232085257 \h </w:instrText>
            </w:r>
            <w:r>
              <w:rPr>
                <w:noProof/>
                <w:webHidden/>
              </w:rPr>
            </w:r>
            <w:r>
              <w:rPr>
                <w:noProof/>
                <w:webHidden/>
              </w:rPr>
              <w:fldChar w:fldCharType="separate"/>
            </w:r>
            <w:r>
              <w:rPr>
                <w:noProof/>
                <w:webHidden/>
              </w:rPr>
              <w:t>2</w:t>
            </w:r>
            <w:r>
              <w:rPr>
                <w:noProof/>
                <w:webHidden/>
              </w:rPr>
              <w:fldChar w:fldCharType="end"/>
            </w:r>
          </w:hyperlink>
        </w:p>
        <w:p w14:paraId="5DD65BCF" w14:textId="5E5E5612" w:rsidR="00BE1A7E" w:rsidRDefault="00BE1A7E">
          <w:pPr>
            <w:pStyle w:val="Innehll2"/>
            <w:tabs>
              <w:tab w:val="left" w:pos="960"/>
              <w:tab w:val="right" w:leader="dot" w:pos="9062"/>
            </w:tabs>
            <w:rPr>
              <w:rFonts w:eastAsiaTheme="minorEastAsia"/>
              <w:noProof/>
              <w:kern w:val="2"/>
              <w:sz w:val="24"/>
              <w:szCs w:val="24"/>
              <w:lang w:eastAsia="sv-SE"/>
            </w:rPr>
          </w:pPr>
          <w:hyperlink w:anchor="_Toc232085258" w:history="1">
            <w:r w:rsidRPr="00AA5FA8">
              <w:rPr>
                <w:rStyle w:val="Hyperlnk"/>
                <w:noProof/>
              </w:rPr>
              <w:t>2.1</w:t>
            </w:r>
            <w:r>
              <w:rPr>
                <w:rFonts w:eastAsiaTheme="minorEastAsia"/>
                <w:noProof/>
                <w:kern w:val="2"/>
                <w:sz w:val="24"/>
                <w:szCs w:val="24"/>
                <w:lang w:eastAsia="sv-SE"/>
              </w:rPr>
              <w:tab/>
            </w:r>
            <w:r w:rsidRPr="00AA5FA8">
              <w:rPr>
                <w:rStyle w:val="Hyperlnk"/>
                <w:noProof/>
              </w:rPr>
              <w:t>Maskininlärning</w:t>
            </w:r>
            <w:r>
              <w:rPr>
                <w:noProof/>
                <w:webHidden/>
              </w:rPr>
              <w:tab/>
            </w:r>
            <w:r>
              <w:rPr>
                <w:noProof/>
                <w:webHidden/>
              </w:rPr>
              <w:fldChar w:fldCharType="begin"/>
            </w:r>
            <w:r>
              <w:rPr>
                <w:noProof/>
                <w:webHidden/>
              </w:rPr>
              <w:instrText xml:space="preserve"> PAGEREF _Toc232085258 \h </w:instrText>
            </w:r>
            <w:r>
              <w:rPr>
                <w:noProof/>
                <w:webHidden/>
              </w:rPr>
            </w:r>
            <w:r>
              <w:rPr>
                <w:noProof/>
                <w:webHidden/>
              </w:rPr>
              <w:fldChar w:fldCharType="separate"/>
            </w:r>
            <w:r>
              <w:rPr>
                <w:noProof/>
                <w:webHidden/>
              </w:rPr>
              <w:t>2</w:t>
            </w:r>
            <w:r>
              <w:rPr>
                <w:noProof/>
                <w:webHidden/>
              </w:rPr>
              <w:fldChar w:fldCharType="end"/>
            </w:r>
          </w:hyperlink>
        </w:p>
        <w:p w14:paraId="038D02F2" w14:textId="2740CF97" w:rsidR="00BE1A7E" w:rsidRDefault="00BE1A7E">
          <w:pPr>
            <w:pStyle w:val="Innehll2"/>
            <w:tabs>
              <w:tab w:val="left" w:pos="960"/>
              <w:tab w:val="right" w:leader="dot" w:pos="9062"/>
            </w:tabs>
            <w:rPr>
              <w:rFonts w:eastAsiaTheme="minorEastAsia"/>
              <w:noProof/>
              <w:kern w:val="2"/>
              <w:sz w:val="24"/>
              <w:szCs w:val="24"/>
              <w:lang w:eastAsia="sv-SE"/>
            </w:rPr>
          </w:pPr>
          <w:hyperlink w:anchor="_Toc232085259" w:history="1">
            <w:r w:rsidRPr="00AA5FA8">
              <w:rPr>
                <w:rStyle w:val="Hyperlnk"/>
                <w:noProof/>
              </w:rPr>
              <w:t>2.2</w:t>
            </w:r>
            <w:r>
              <w:rPr>
                <w:rFonts w:eastAsiaTheme="minorEastAsia"/>
                <w:noProof/>
                <w:kern w:val="2"/>
                <w:sz w:val="24"/>
                <w:szCs w:val="24"/>
                <w:lang w:eastAsia="sv-SE"/>
              </w:rPr>
              <w:tab/>
            </w:r>
            <w:r w:rsidRPr="00AA5FA8">
              <w:rPr>
                <w:rStyle w:val="Hyperlnk"/>
                <w:noProof/>
              </w:rPr>
              <w:t>Klassificering</w:t>
            </w:r>
            <w:r>
              <w:rPr>
                <w:noProof/>
                <w:webHidden/>
              </w:rPr>
              <w:tab/>
            </w:r>
            <w:r>
              <w:rPr>
                <w:noProof/>
                <w:webHidden/>
              </w:rPr>
              <w:fldChar w:fldCharType="begin"/>
            </w:r>
            <w:r>
              <w:rPr>
                <w:noProof/>
                <w:webHidden/>
              </w:rPr>
              <w:instrText xml:space="preserve"> PAGEREF _Toc232085259 \h </w:instrText>
            </w:r>
            <w:r>
              <w:rPr>
                <w:noProof/>
                <w:webHidden/>
              </w:rPr>
            </w:r>
            <w:r>
              <w:rPr>
                <w:noProof/>
                <w:webHidden/>
              </w:rPr>
              <w:fldChar w:fldCharType="separate"/>
            </w:r>
            <w:r>
              <w:rPr>
                <w:noProof/>
                <w:webHidden/>
              </w:rPr>
              <w:t>2</w:t>
            </w:r>
            <w:r>
              <w:rPr>
                <w:noProof/>
                <w:webHidden/>
              </w:rPr>
              <w:fldChar w:fldCharType="end"/>
            </w:r>
          </w:hyperlink>
        </w:p>
        <w:p w14:paraId="53B6C339" w14:textId="566C3C61" w:rsidR="00BE1A7E" w:rsidRDefault="00BE1A7E">
          <w:pPr>
            <w:pStyle w:val="Innehll2"/>
            <w:tabs>
              <w:tab w:val="left" w:pos="960"/>
              <w:tab w:val="right" w:leader="dot" w:pos="9062"/>
            </w:tabs>
            <w:rPr>
              <w:rFonts w:eastAsiaTheme="minorEastAsia"/>
              <w:noProof/>
              <w:kern w:val="2"/>
              <w:sz w:val="24"/>
              <w:szCs w:val="24"/>
              <w:lang w:eastAsia="sv-SE"/>
            </w:rPr>
          </w:pPr>
          <w:hyperlink w:anchor="_Toc232085260" w:history="1">
            <w:r w:rsidRPr="00AA5FA8">
              <w:rPr>
                <w:rStyle w:val="Hyperlnk"/>
                <w:noProof/>
              </w:rPr>
              <w:t>2.3</w:t>
            </w:r>
            <w:r>
              <w:rPr>
                <w:rFonts w:eastAsiaTheme="minorEastAsia"/>
                <w:noProof/>
                <w:kern w:val="2"/>
                <w:sz w:val="24"/>
                <w:szCs w:val="24"/>
                <w:lang w:eastAsia="sv-SE"/>
              </w:rPr>
              <w:tab/>
            </w:r>
            <w:r w:rsidRPr="00AA5FA8">
              <w:rPr>
                <w:rStyle w:val="Hyperlnk"/>
                <w:noProof/>
              </w:rPr>
              <w:t>Använda modeller</w:t>
            </w:r>
            <w:r>
              <w:rPr>
                <w:noProof/>
                <w:webHidden/>
              </w:rPr>
              <w:tab/>
            </w:r>
            <w:r>
              <w:rPr>
                <w:noProof/>
                <w:webHidden/>
              </w:rPr>
              <w:fldChar w:fldCharType="begin"/>
            </w:r>
            <w:r>
              <w:rPr>
                <w:noProof/>
                <w:webHidden/>
              </w:rPr>
              <w:instrText xml:space="preserve"> PAGEREF _Toc232085260 \h </w:instrText>
            </w:r>
            <w:r>
              <w:rPr>
                <w:noProof/>
                <w:webHidden/>
              </w:rPr>
            </w:r>
            <w:r>
              <w:rPr>
                <w:noProof/>
                <w:webHidden/>
              </w:rPr>
              <w:fldChar w:fldCharType="separate"/>
            </w:r>
            <w:r>
              <w:rPr>
                <w:noProof/>
                <w:webHidden/>
              </w:rPr>
              <w:t>2</w:t>
            </w:r>
            <w:r>
              <w:rPr>
                <w:noProof/>
                <w:webHidden/>
              </w:rPr>
              <w:fldChar w:fldCharType="end"/>
            </w:r>
          </w:hyperlink>
        </w:p>
        <w:p w14:paraId="256C3C39" w14:textId="0D04580B" w:rsidR="00BE1A7E" w:rsidRDefault="00BE1A7E">
          <w:pPr>
            <w:pStyle w:val="Innehll3"/>
            <w:tabs>
              <w:tab w:val="left" w:pos="1200"/>
              <w:tab w:val="right" w:leader="dot" w:pos="9062"/>
            </w:tabs>
            <w:rPr>
              <w:rFonts w:eastAsiaTheme="minorEastAsia"/>
              <w:noProof/>
              <w:kern w:val="2"/>
              <w:sz w:val="24"/>
              <w:szCs w:val="24"/>
              <w:lang w:eastAsia="sv-SE"/>
            </w:rPr>
          </w:pPr>
          <w:hyperlink w:anchor="_Toc232085261" w:history="1">
            <w:r w:rsidRPr="00AA5FA8">
              <w:rPr>
                <w:rStyle w:val="Hyperlnk"/>
                <w:noProof/>
              </w:rPr>
              <w:t>2.3.1</w:t>
            </w:r>
            <w:r>
              <w:rPr>
                <w:rFonts w:eastAsiaTheme="minorEastAsia"/>
                <w:noProof/>
                <w:kern w:val="2"/>
                <w:sz w:val="24"/>
                <w:szCs w:val="24"/>
                <w:lang w:eastAsia="sv-SE"/>
              </w:rPr>
              <w:tab/>
            </w:r>
            <w:r w:rsidRPr="00AA5FA8">
              <w:rPr>
                <w:rStyle w:val="Hyperlnk"/>
                <w:noProof/>
              </w:rPr>
              <w:t>Logistic Regression</w:t>
            </w:r>
            <w:r>
              <w:rPr>
                <w:noProof/>
                <w:webHidden/>
              </w:rPr>
              <w:tab/>
            </w:r>
            <w:r>
              <w:rPr>
                <w:noProof/>
                <w:webHidden/>
              </w:rPr>
              <w:fldChar w:fldCharType="begin"/>
            </w:r>
            <w:r>
              <w:rPr>
                <w:noProof/>
                <w:webHidden/>
              </w:rPr>
              <w:instrText xml:space="preserve"> PAGEREF _Toc232085261 \h </w:instrText>
            </w:r>
            <w:r>
              <w:rPr>
                <w:noProof/>
                <w:webHidden/>
              </w:rPr>
            </w:r>
            <w:r>
              <w:rPr>
                <w:noProof/>
                <w:webHidden/>
              </w:rPr>
              <w:fldChar w:fldCharType="separate"/>
            </w:r>
            <w:r>
              <w:rPr>
                <w:noProof/>
                <w:webHidden/>
              </w:rPr>
              <w:t>2</w:t>
            </w:r>
            <w:r>
              <w:rPr>
                <w:noProof/>
                <w:webHidden/>
              </w:rPr>
              <w:fldChar w:fldCharType="end"/>
            </w:r>
          </w:hyperlink>
        </w:p>
        <w:p w14:paraId="444F1A5E" w14:textId="268799A6" w:rsidR="00BE1A7E" w:rsidRDefault="00BE1A7E">
          <w:pPr>
            <w:pStyle w:val="Innehll3"/>
            <w:tabs>
              <w:tab w:val="left" w:pos="1200"/>
              <w:tab w:val="right" w:leader="dot" w:pos="9062"/>
            </w:tabs>
            <w:rPr>
              <w:rFonts w:eastAsiaTheme="minorEastAsia"/>
              <w:noProof/>
              <w:kern w:val="2"/>
              <w:sz w:val="24"/>
              <w:szCs w:val="24"/>
              <w:lang w:eastAsia="sv-SE"/>
            </w:rPr>
          </w:pPr>
          <w:hyperlink w:anchor="_Toc232085262" w:history="1">
            <w:r w:rsidRPr="00AA5FA8">
              <w:rPr>
                <w:rStyle w:val="Hyperlnk"/>
                <w:noProof/>
              </w:rPr>
              <w:t>2.3.2</w:t>
            </w:r>
            <w:r>
              <w:rPr>
                <w:rFonts w:eastAsiaTheme="minorEastAsia"/>
                <w:noProof/>
                <w:kern w:val="2"/>
                <w:sz w:val="24"/>
                <w:szCs w:val="24"/>
                <w:lang w:eastAsia="sv-SE"/>
              </w:rPr>
              <w:tab/>
            </w:r>
            <w:r w:rsidRPr="00AA5FA8">
              <w:rPr>
                <w:rStyle w:val="Hyperlnk"/>
                <w:noProof/>
              </w:rPr>
              <w:t>K</w:t>
            </w:r>
            <w:r w:rsidRPr="00AA5FA8">
              <w:rPr>
                <w:rStyle w:val="Hyperlnk"/>
                <w:noProof/>
              </w:rPr>
              <w:noBreakHyphen/>
              <w:t>Nearest Neighbors (KNN)</w:t>
            </w:r>
            <w:r>
              <w:rPr>
                <w:noProof/>
                <w:webHidden/>
              </w:rPr>
              <w:tab/>
            </w:r>
            <w:r>
              <w:rPr>
                <w:noProof/>
                <w:webHidden/>
              </w:rPr>
              <w:fldChar w:fldCharType="begin"/>
            </w:r>
            <w:r>
              <w:rPr>
                <w:noProof/>
                <w:webHidden/>
              </w:rPr>
              <w:instrText xml:space="preserve"> PAGEREF _Toc232085262 \h </w:instrText>
            </w:r>
            <w:r>
              <w:rPr>
                <w:noProof/>
                <w:webHidden/>
              </w:rPr>
            </w:r>
            <w:r>
              <w:rPr>
                <w:noProof/>
                <w:webHidden/>
              </w:rPr>
              <w:fldChar w:fldCharType="separate"/>
            </w:r>
            <w:r>
              <w:rPr>
                <w:noProof/>
                <w:webHidden/>
              </w:rPr>
              <w:t>2</w:t>
            </w:r>
            <w:r>
              <w:rPr>
                <w:noProof/>
                <w:webHidden/>
              </w:rPr>
              <w:fldChar w:fldCharType="end"/>
            </w:r>
          </w:hyperlink>
        </w:p>
        <w:p w14:paraId="29B362D0" w14:textId="102345EB" w:rsidR="00BE1A7E" w:rsidRDefault="00BE1A7E">
          <w:pPr>
            <w:pStyle w:val="Innehll3"/>
            <w:tabs>
              <w:tab w:val="left" w:pos="1200"/>
              <w:tab w:val="right" w:leader="dot" w:pos="9062"/>
            </w:tabs>
            <w:rPr>
              <w:rFonts w:eastAsiaTheme="minorEastAsia"/>
              <w:noProof/>
              <w:kern w:val="2"/>
              <w:sz w:val="24"/>
              <w:szCs w:val="24"/>
              <w:lang w:eastAsia="sv-SE"/>
            </w:rPr>
          </w:pPr>
          <w:hyperlink w:anchor="_Toc232085263" w:history="1">
            <w:r w:rsidRPr="00AA5FA8">
              <w:rPr>
                <w:rStyle w:val="Hyperlnk"/>
                <w:noProof/>
              </w:rPr>
              <w:t>2.3.3</w:t>
            </w:r>
            <w:r>
              <w:rPr>
                <w:rFonts w:eastAsiaTheme="minorEastAsia"/>
                <w:noProof/>
                <w:kern w:val="2"/>
                <w:sz w:val="24"/>
                <w:szCs w:val="24"/>
                <w:lang w:eastAsia="sv-SE"/>
              </w:rPr>
              <w:tab/>
            </w:r>
            <w:r w:rsidRPr="00AA5FA8">
              <w:rPr>
                <w:rStyle w:val="Hyperlnk"/>
                <w:noProof/>
              </w:rPr>
              <w:t>Random Forest</w:t>
            </w:r>
            <w:r>
              <w:rPr>
                <w:noProof/>
                <w:webHidden/>
              </w:rPr>
              <w:tab/>
            </w:r>
            <w:r>
              <w:rPr>
                <w:noProof/>
                <w:webHidden/>
              </w:rPr>
              <w:fldChar w:fldCharType="begin"/>
            </w:r>
            <w:r>
              <w:rPr>
                <w:noProof/>
                <w:webHidden/>
              </w:rPr>
              <w:instrText xml:space="preserve"> PAGEREF _Toc232085263 \h </w:instrText>
            </w:r>
            <w:r>
              <w:rPr>
                <w:noProof/>
                <w:webHidden/>
              </w:rPr>
            </w:r>
            <w:r>
              <w:rPr>
                <w:noProof/>
                <w:webHidden/>
              </w:rPr>
              <w:fldChar w:fldCharType="separate"/>
            </w:r>
            <w:r>
              <w:rPr>
                <w:noProof/>
                <w:webHidden/>
              </w:rPr>
              <w:t>2</w:t>
            </w:r>
            <w:r>
              <w:rPr>
                <w:noProof/>
                <w:webHidden/>
              </w:rPr>
              <w:fldChar w:fldCharType="end"/>
            </w:r>
          </w:hyperlink>
        </w:p>
        <w:p w14:paraId="61E29728" w14:textId="47165AF9" w:rsidR="00BE1A7E" w:rsidRDefault="00BE1A7E">
          <w:pPr>
            <w:pStyle w:val="Innehll3"/>
            <w:tabs>
              <w:tab w:val="left" w:pos="1200"/>
              <w:tab w:val="right" w:leader="dot" w:pos="9062"/>
            </w:tabs>
            <w:rPr>
              <w:rFonts w:eastAsiaTheme="minorEastAsia"/>
              <w:noProof/>
              <w:kern w:val="2"/>
              <w:sz w:val="24"/>
              <w:szCs w:val="24"/>
              <w:lang w:eastAsia="sv-SE"/>
            </w:rPr>
          </w:pPr>
          <w:hyperlink w:anchor="_Toc232085264" w:history="1">
            <w:r w:rsidRPr="00AA5FA8">
              <w:rPr>
                <w:rStyle w:val="Hyperlnk"/>
                <w:noProof/>
              </w:rPr>
              <w:t>2.3.4</w:t>
            </w:r>
            <w:r>
              <w:rPr>
                <w:rFonts w:eastAsiaTheme="minorEastAsia"/>
                <w:noProof/>
                <w:kern w:val="2"/>
                <w:sz w:val="24"/>
                <w:szCs w:val="24"/>
                <w:lang w:eastAsia="sv-SE"/>
              </w:rPr>
              <w:tab/>
            </w:r>
            <w:r w:rsidRPr="00AA5FA8">
              <w:rPr>
                <w:rStyle w:val="Hyperlnk"/>
                <w:noProof/>
              </w:rPr>
              <w:t>XGBoost</w:t>
            </w:r>
            <w:r>
              <w:rPr>
                <w:noProof/>
                <w:webHidden/>
              </w:rPr>
              <w:tab/>
            </w:r>
            <w:r>
              <w:rPr>
                <w:noProof/>
                <w:webHidden/>
              </w:rPr>
              <w:fldChar w:fldCharType="begin"/>
            </w:r>
            <w:r>
              <w:rPr>
                <w:noProof/>
                <w:webHidden/>
              </w:rPr>
              <w:instrText xml:space="preserve"> PAGEREF _Toc232085264 \h </w:instrText>
            </w:r>
            <w:r>
              <w:rPr>
                <w:noProof/>
                <w:webHidden/>
              </w:rPr>
            </w:r>
            <w:r>
              <w:rPr>
                <w:noProof/>
                <w:webHidden/>
              </w:rPr>
              <w:fldChar w:fldCharType="separate"/>
            </w:r>
            <w:r>
              <w:rPr>
                <w:noProof/>
                <w:webHidden/>
              </w:rPr>
              <w:t>2</w:t>
            </w:r>
            <w:r>
              <w:rPr>
                <w:noProof/>
                <w:webHidden/>
              </w:rPr>
              <w:fldChar w:fldCharType="end"/>
            </w:r>
          </w:hyperlink>
        </w:p>
        <w:p w14:paraId="4CCDD251" w14:textId="6483AD2D" w:rsidR="00BE1A7E" w:rsidRDefault="00BE1A7E">
          <w:pPr>
            <w:pStyle w:val="Innehll2"/>
            <w:tabs>
              <w:tab w:val="left" w:pos="960"/>
              <w:tab w:val="right" w:leader="dot" w:pos="9062"/>
            </w:tabs>
            <w:rPr>
              <w:rFonts w:eastAsiaTheme="minorEastAsia"/>
              <w:noProof/>
              <w:kern w:val="2"/>
              <w:sz w:val="24"/>
              <w:szCs w:val="24"/>
              <w:lang w:eastAsia="sv-SE"/>
            </w:rPr>
          </w:pPr>
          <w:hyperlink w:anchor="_Toc232085265" w:history="1">
            <w:r w:rsidRPr="00AA5FA8">
              <w:rPr>
                <w:rStyle w:val="Hyperlnk"/>
                <w:noProof/>
              </w:rPr>
              <w:t>2.4</w:t>
            </w:r>
            <w:r>
              <w:rPr>
                <w:rFonts w:eastAsiaTheme="minorEastAsia"/>
                <w:noProof/>
                <w:kern w:val="2"/>
                <w:sz w:val="24"/>
                <w:szCs w:val="24"/>
                <w:lang w:eastAsia="sv-SE"/>
              </w:rPr>
              <w:tab/>
            </w:r>
            <w:r w:rsidRPr="00AA5FA8">
              <w:rPr>
                <w:rStyle w:val="Hyperlnk"/>
                <w:noProof/>
              </w:rPr>
              <w:t>Utvärderingsmått</w:t>
            </w:r>
            <w:r>
              <w:rPr>
                <w:noProof/>
                <w:webHidden/>
              </w:rPr>
              <w:tab/>
            </w:r>
            <w:r>
              <w:rPr>
                <w:noProof/>
                <w:webHidden/>
              </w:rPr>
              <w:fldChar w:fldCharType="begin"/>
            </w:r>
            <w:r>
              <w:rPr>
                <w:noProof/>
                <w:webHidden/>
              </w:rPr>
              <w:instrText xml:space="preserve"> PAGEREF _Toc232085265 \h </w:instrText>
            </w:r>
            <w:r>
              <w:rPr>
                <w:noProof/>
                <w:webHidden/>
              </w:rPr>
            </w:r>
            <w:r>
              <w:rPr>
                <w:noProof/>
                <w:webHidden/>
              </w:rPr>
              <w:fldChar w:fldCharType="separate"/>
            </w:r>
            <w:r>
              <w:rPr>
                <w:noProof/>
                <w:webHidden/>
              </w:rPr>
              <w:t>2</w:t>
            </w:r>
            <w:r>
              <w:rPr>
                <w:noProof/>
                <w:webHidden/>
              </w:rPr>
              <w:fldChar w:fldCharType="end"/>
            </w:r>
          </w:hyperlink>
        </w:p>
        <w:p w14:paraId="0F0A3FC6" w14:textId="13E0166F" w:rsidR="00BE1A7E" w:rsidRDefault="00BE1A7E">
          <w:pPr>
            <w:pStyle w:val="Innehll3"/>
            <w:tabs>
              <w:tab w:val="left" w:pos="1200"/>
              <w:tab w:val="right" w:leader="dot" w:pos="9062"/>
            </w:tabs>
            <w:rPr>
              <w:rFonts w:eastAsiaTheme="minorEastAsia"/>
              <w:noProof/>
              <w:kern w:val="2"/>
              <w:sz w:val="24"/>
              <w:szCs w:val="24"/>
              <w:lang w:eastAsia="sv-SE"/>
            </w:rPr>
          </w:pPr>
          <w:hyperlink w:anchor="_Toc232085266" w:history="1">
            <w:r w:rsidRPr="00AA5FA8">
              <w:rPr>
                <w:rStyle w:val="Hyperlnk"/>
                <w:noProof/>
              </w:rPr>
              <w:t>2.4.1</w:t>
            </w:r>
            <w:r>
              <w:rPr>
                <w:rFonts w:eastAsiaTheme="minorEastAsia"/>
                <w:noProof/>
                <w:kern w:val="2"/>
                <w:sz w:val="24"/>
                <w:szCs w:val="24"/>
                <w:lang w:eastAsia="sv-SE"/>
              </w:rPr>
              <w:tab/>
            </w:r>
            <w:r w:rsidRPr="00AA5FA8">
              <w:rPr>
                <w:rStyle w:val="Hyperlnk"/>
                <w:noProof/>
              </w:rPr>
              <w:t>Accuracy</w:t>
            </w:r>
            <w:r>
              <w:rPr>
                <w:noProof/>
                <w:webHidden/>
              </w:rPr>
              <w:tab/>
            </w:r>
            <w:r>
              <w:rPr>
                <w:noProof/>
                <w:webHidden/>
              </w:rPr>
              <w:fldChar w:fldCharType="begin"/>
            </w:r>
            <w:r>
              <w:rPr>
                <w:noProof/>
                <w:webHidden/>
              </w:rPr>
              <w:instrText xml:space="preserve"> PAGEREF _Toc232085266 \h </w:instrText>
            </w:r>
            <w:r>
              <w:rPr>
                <w:noProof/>
                <w:webHidden/>
              </w:rPr>
            </w:r>
            <w:r>
              <w:rPr>
                <w:noProof/>
                <w:webHidden/>
              </w:rPr>
              <w:fldChar w:fldCharType="separate"/>
            </w:r>
            <w:r>
              <w:rPr>
                <w:noProof/>
                <w:webHidden/>
              </w:rPr>
              <w:t>3</w:t>
            </w:r>
            <w:r>
              <w:rPr>
                <w:noProof/>
                <w:webHidden/>
              </w:rPr>
              <w:fldChar w:fldCharType="end"/>
            </w:r>
          </w:hyperlink>
        </w:p>
        <w:p w14:paraId="173D5A4F" w14:textId="4513ABF9" w:rsidR="00BE1A7E" w:rsidRDefault="00BE1A7E">
          <w:pPr>
            <w:pStyle w:val="Innehll3"/>
            <w:tabs>
              <w:tab w:val="left" w:pos="1200"/>
              <w:tab w:val="right" w:leader="dot" w:pos="9062"/>
            </w:tabs>
            <w:rPr>
              <w:rFonts w:eastAsiaTheme="minorEastAsia"/>
              <w:noProof/>
              <w:kern w:val="2"/>
              <w:sz w:val="24"/>
              <w:szCs w:val="24"/>
              <w:lang w:eastAsia="sv-SE"/>
            </w:rPr>
          </w:pPr>
          <w:hyperlink w:anchor="_Toc232085267" w:history="1">
            <w:r w:rsidRPr="00AA5FA8">
              <w:rPr>
                <w:rStyle w:val="Hyperlnk"/>
                <w:noProof/>
              </w:rPr>
              <w:t>2.4.2</w:t>
            </w:r>
            <w:r>
              <w:rPr>
                <w:rFonts w:eastAsiaTheme="minorEastAsia"/>
                <w:noProof/>
                <w:kern w:val="2"/>
                <w:sz w:val="24"/>
                <w:szCs w:val="24"/>
                <w:lang w:eastAsia="sv-SE"/>
              </w:rPr>
              <w:tab/>
            </w:r>
            <w:r w:rsidRPr="00AA5FA8">
              <w:rPr>
                <w:rStyle w:val="Hyperlnk"/>
                <w:noProof/>
              </w:rPr>
              <w:t>Precision</w:t>
            </w:r>
            <w:r>
              <w:rPr>
                <w:noProof/>
                <w:webHidden/>
              </w:rPr>
              <w:tab/>
            </w:r>
            <w:r>
              <w:rPr>
                <w:noProof/>
                <w:webHidden/>
              </w:rPr>
              <w:fldChar w:fldCharType="begin"/>
            </w:r>
            <w:r>
              <w:rPr>
                <w:noProof/>
                <w:webHidden/>
              </w:rPr>
              <w:instrText xml:space="preserve"> PAGEREF _Toc232085267 \h </w:instrText>
            </w:r>
            <w:r>
              <w:rPr>
                <w:noProof/>
                <w:webHidden/>
              </w:rPr>
            </w:r>
            <w:r>
              <w:rPr>
                <w:noProof/>
                <w:webHidden/>
              </w:rPr>
              <w:fldChar w:fldCharType="separate"/>
            </w:r>
            <w:r>
              <w:rPr>
                <w:noProof/>
                <w:webHidden/>
              </w:rPr>
              <w:t>3</w:t>
            </w:r>
            <w:r>
              <w:rPr>
                <w:noProof/>
                <w:webHidden/>
              </w:rPr>
              <w:fldChar w:fldCharType="end"/>
            </w:r>
          </w:hyperlink>
        </w:p>
        <w:p w14:paraId="27BE5833" w14:textId="43778EB7" w:rsidR="00BE1A7E" w:rsidRDefault="00BE1A7E">
          <w:pPr>
            <w:pStyle w:val="Innehll3"/>
            <w:tabs>
              <w:tab w:val="left" w:pos="1200"/>
              <w:tab w:val="right" w:leader="dot" w:pos="9062"/>
            </w:tabs>
            <w:rPr>
              <w:rFonts w:eastAsiaTheme="minorEastAsia"/>
              <w:noProof/>
              <w:kern w:val="2"/>
              <w:sz w:val="24"/>
              <w:szCs w:val="24"/>
              <w:lang w:eastAsia="sv-SE"/>
            </w:rPr>
          </w:pPr>
          <w:hyperlink w:anchor="_Toc232085268" w:history="1">
            <w:r w:rsidRPr="00AA5FA8">
              <w:rPr>
                <w:rStyle w:val="Hyperlnk"/>
                <w:noProof/>
              </w:rPr>
              <w:t>2.4.3</w:t>
            </w:r>
            <w:r>
              <w:rPr>
                <w:rFonts w:eastAsiaTheme="minorEastAsia"/>
                <w:noProof/>
                <w:kern w:val="2"/>
                <w:sz w:val="24"/>
                <w:szCs w:val="24"/>
                <w:lang w:eastAsia="sv-SE"/>
              </w:rPr>
              <w:tab/>
            </w:r>
            <w:r w:rsidRPr="00AA5FA8">
              <w:rPr>
                <w:rStyle w:val="Hyperlnk"/>
                <w:noProof/>
              </w:rPr>
              <w:t>Recall</w:t>
            </w:r>
            <w:r>
              <w:rPr>
                <w:noProof/>
                <w:webHidden/>
              </w:rPr>
              <w:tab/>
            </w:r>
            <w:r>
              <w:rPr>
                <w:noProof/>
                <w:webHidden/>
              </w:rPr>
              <w:fldChar w:fldCharType="begin"/>
            </w:r>
            <w:r>
              <w:rPr>
                <w:noProof/>
                <w:webHidden/>
              </w:rPr>
              <w:instrText xml:space="preserve"> PAGEREF _Toc232085268 \h </w:instrText>
            </w:r>
            <w:r>
              <w:rPr>
                <w:noProof/>
                <w:webHidden/>
              </w:rPr>
            </w:r>
            <w:r>
              <w:rPr>
                <w:noProof/>
                <w:webHidden/>
              </w:rPr>
              <w:fldChar w:fldCharType="separate"/>
            </w:r>
            <w:r>
              <w:rPr>
                <w:noProof/>
                <w:webHidden/>
              </w:rPr>
              <w:t>3</w:t>
            </w:r>
            <w:r>
              <w:rPr>
                <w:noProof/>
                <w:webHidden/>
              </w:rPr>
              <w:fldChar w:fldCharType="end"/>
            </w:r>
          </w:hyperlink>
        </w:p>
        <w:p w14:paraId="4C4A6BA7" w14:textId="21998A0D" w:rsidR="00BE1A7E" w:rsidRDefault="00BE1A7E">
          <w:pPr>
            <w:pStyle w:val="Innehll3"/>
            <w:tabs>
              <w:tab w:val="left" w:pos="1200"/>
              <w:tab w:val="right" w:leader="dot" w:pos="9062"/>
            </w:tabs>
            <w:rPr>
              <w:rFonts w:eastAsiaTheme="minorEastAsia"/>
              <w:noProof/>
              <w:kern w:val="2"/>
              <w:sz w:val="24"/>
              <w:szCs w:val="24"/>
              <w:lang w:eastAsia="sv-SE"/>
            </w:rPr>
          </w:pPr>
          <w:hyperlink w:anchor="_Toc232085269" w:history="1">
            <w:r w:rsidRPr="00AA5FA8">
              <w:rPr>
                <w:rStyle w:val="Hyperlnk"/>
                <w:noProof/>
              </w:rPr>
              <w:t>2.4.4</w:t>
            </w:r>
            <w:r>
              <w:rPr>
                <w:rFonts w:eastAsiaTheme="minorEastAsia"/>
                <w:noProof/>
                <w:kern w:val="2"/>
                <w:sz w:val="24"/>
                <w:szCs w:val="24"/>
                <w:lang w:eastAsia="sv-SE"/>
              </w:rPr>
              <w:tab/>
            </w:r>
            <w:r w:rsidRPr="00AA5FA8">
              <w:rPr>
                <w:rStyle w:val="Hyperlnk"/>
                <w:noProof/>
              </w:rPr>
              <w:t>F1</w:t>
            </w:r>
            <w:r w:rsidRPr="00AA5FA8">
              <w:rPr>
                <w:rStyle w:val="Hyperlnk"/>
                <w:noProof/>
              </w:rPr>
              <w:noBreakHyphen/>
              <w:t>score</w:t>
            </w:r>
            <w:r>
              <w:rPr>
                <w:noProof/>
                <w:webHidden/>
              </w:rPr>
              <w:tab/>
            </w:r>
            <w:r>
              <w:rPr>
                <w:noProof/>
                <w:webHidden/>
              </w:rPr>
              <w:fldChar w:fldCharType="begin"/>
            </w:r>
            <w:r>
              <w:rPr>
                <w:noProof/>
                <w:webHidden/>
              </w:rPr>
              <w:instrText xml:space="preserve"> PAGEREF _Toc232085269 \h </w:instrText>
            </w:r>
            <w:r>
              <w:rPr>
                <w:noProof/>
                <w:webHidden/>
              </w:rPr>
            </w:r>
            <w:r>
              <w:rPr>
                <w:noProof/>
                <w:webHidden/>
              </w:rPr>
              <w:fldChar w:fldCharType="separate"/>
            </w:r>
            <w:r>
              <w:rPr>
                <w:noProof/>
                <w:webHidden/>
              </w:rPr>
              <w:t>3</w:t>
            </w:r>
            <w:r>
              <w:rPr>
                <w:noProof/>
                <w:webHidden/>
              </w:rPr>
              <w:fldChar w:fldCharType="end"/>
            </w:r>
          </w:hyperlink>
        </w:p>
        <w:p w14:paraId="5E10B850" w14:textId="4F435525" w:rsidR="00BE1A7E" w:rsidRDefault="00BE1A7E">
          <w:pPr>
            <w:pStyle w:val="Innehll3"/>
            <w:tabs>
              <w:tab w:val="left" w:pos="1200"/>
              <w:tab w:val="right" w:leader="dot" w:pos="9062"/>
            </w:tabs>
            <w:rPr>
              <w:rFonts w:eastAsiaTheme="minorEastAsia"/>
              <w:noProof/>
              <w:kern w:val="2"/>
              <w:sz w:val="24"/>
              <w:szCs w:val="24"/>
              <w:lang w:eastAsia="sv-SE"/>
            </w:rPr>
          </w:pPr>
          <w:hyperlink w:anchor="_Toc232085270" w:history="1">
            <w:r w:rsidRPr="00AA5FA8">
              <w:rPr>
                <w:rStyle w:val="Hyperlnk"/>
                <w:noProof/>
              </w:rPr>
              <w:t>2.4.5</w:t>
            </w:r>
            <w:r>
              <w:rPr>
                <w:rFonts w:eastAsiaTheme="minorEastAsia"/>
                <w:noProof/>
                <w:kern w:val="2"/>
                <w:sz w:val="24"/>
                <w:szCs w:val="24"/>
                <w:lang w:eastAsia="sv-SE"/>
              </w:rPr>
              <w:tab/>
            </w:r>
            <w:r w:rsidRPr="00AA5FA8">
              <w:rPr>
                <w:rStyle w:val="Hyperlnk"/>
                <w:noProof/>
              </w:rPr>
              <w:t>ROC</w:t>
            </w:r>
            <w:r w:rsidRPr="00AA5FA8">
              <w:rPr>
                <w:rStyle w:val="Hyperlnk"/>
                <w:noProof/>
              </w:rPr>
              <w:noBreakHyphen/>
              <w:t>AUC</w:t>
            </w:r>
            <w:r>
              <w:rPr>
                <w:noProof/>
                <w:webHidden/>
              </w:rPr>
              <w:tab/>
            </w:r>
            <w:r>
              <w:rPr>
                <w:noProof/>
                <w:webHidden/>
              </w:rPr>
              <w:fldChar w:fldCharType="begin"/>
            </w:r>
            <w:r>
              <w:rPr>
                <w:noProof/>
                <w:webHidden/>
              </w:rPr>
              <w:instrText xml:space="preserve"> PAGEREF _Toc232085270 \h </w:instrText>
            </w:r>
            <w:r>
              <w:rPr>
                <w:noProof/>
                <w:webHidden/>
              </w:rPr>
            </w:r>
            <w:r>
              <w:rPr>
                <w:noProof/>
                <w:webHidden/>
              </w:rPr>
              <w:fldChar w:fldCharType="separate"/>
            </w:r>
            <w:r>
              <w:rPr>
                <w:noProof/>
                <w:webHidden/>
              </w:rPr>
              <w:t>3</w:t>
            </w:r>
            <w:r>
              <w:rPr>
                <w:noProof/>
                <w:webHidden/>
              </w:rPr>
              <w:fldChar w:fldCharType="end"/>
            </w:r>
          </w:hyperlink>
        </w:p>
        <w:p w14:paraId="427BBC50" w14:textId="0B14EACB" w:rsidR="00BE1A7E" w:rsidRDefault="00BE1A7E">
          <w:pPr>
            <w:pStyle w:val="Innehll2"/>
            <w:tabs>
              <w:tab w:val="left" w:pos="960"/>
              <w:tab w:val="right" w:leader="dot" w:pos="9062"/>
            </w:tabs>
            <w:rPr>
              <w:rFonts w:eastAsiaTheme="minorEastAsia"/>
              <w:noProof/>
              <w:kern w:val="2"/>
              <w:sz w:val="24"/>
              <w:szCs w:val="24"/>
              <w:lang w:eastAsia="sv-SE"/>
            </w:rPr>
          </w:pPr>
          <w:hyperlink w:anchor="_Toc232085271" w:history="1">
            <w:r w:rsidRPr="00AA5FA8">
              <w:rPr>
                <w:rStyle w:val="Hyperlnk"/>
                <w:noProof/>
              </w:rPr>
              <w:t>2.5</w:t>
            </w:r>
            <w:r>
              <w:rPr>
                <w:rFonts w:eastAsiaTheme="minorEastAsia"/>
                <w:noProof/>
                <w:kern w:val="2"/>
                <w:sz w:val="24"/>
                <w:szCs w:val="24"/>
                <w:lang w:eastAsia="sv-SE"/>
              </w:rPr>
              <w:tab/>
            </w:r>
            <w:r w:rsidRPr="00AA5FA8">
              <w:rPr>
                <w:rStyle w:val="Hyperlnk"/>
                <w:noProof/>
              </w:rPr>
              <w:t>Feature Engineering</w:t>
            </w:r>
            <w:r>
              <w:rPr>
                <w:noProof/>
                <w:webHidden/>
              </w:rPr>
              <w:tab/>
            </w:r>
            <w:r>
              <w:rPr>
                <w:noProof/>
                <w:webHidden/>
              </w:rPr>
              <w:fldChar w:fldCharType="begin"/>
            </w:r>
            <w:r>
              <w:rPr>
                <w:noProof/>
                <w:webHidden/>
              </w:rPr>
              <w:instrText xml:space="preserve"> PAGEREF _Toc232085271 \h </w:instrText>
            </w:r>
            <w:r>
              <w:rPr>
                <w:noProof/>
                <w:webHidden/>
              </w:rPr>
            </w:r>
            <w:r>
              <w:rPr>
                <w:noProof/>
                <w:webHidden/>
              </w:rPr>
              <w:fldChar w:fldCharType="separate"/>
            </w:r>
            <w:r>
              <w:rPr>
                <w:noProof/>
                <w:webHidden/>
              </w:rPr>
              <w:t>3</w:t>
            </w:r>
            <w:r>
              <w:rPr>
                <w:noProof/>
                <w:webHidden/>
              </w:rPr>
              <w:fldChar w:fldCharType="end"/>
            </w:r>
          </w:hyperlink>
        </w:p>
        <w:p w14:paraId="1FF42E71" w14:textId="1BB80BAC" w:rsidR="00BE1A7E" w:rsidRDefault="00BE1A7E">
          <w:pPr>
            <w:pStyle w:val="Innehll1"/>
            <w:tabs>
              <w:tab w:val="left" w:pos="440"/>
              <w:tab w:val="right" w:leader="dot" w:pos="9062"/>
            </w:tabs>
            <w:rPr>
              <w:rFonts w:eastAsiaTheme="minorEastAsia"/>
              <w:noProof/>
              <w:kern w:val="2"/>
              <w:sz w:val="24"/>
              <w:szCs w:val="24"/>
              <w:lang w:eastAsia="sv-SE"/>
            </w:rPr>
          </w:pPr>
          <w:hyperlink w:anchor="_Toc232085272" w:history="1">
            <w:r w:rsidRPr="00AA5FA8">
              <w:rPr>
                <w:rStyle w:val="Hyperlnk"/>
                <w:rFonts w:ascii="Times New Roman" w:hAnsi="Times New Roman" w:cs="Times New Roman"/>
                <w:noProof/>
              </w:rPr>
              <w:t>3</w:t>
            </w:r>
            <w:r>
              <w:rPr>
                <w:rFonts w:eastAsiaTheme="minorEastAsia"/>
                <w:noProof/>
                <w:kern w:val="2"/>
                <w:sz w:val="24"/>
                <w:szCs w:val="24"/>
                <w:lang w:eastAsia="sv-SE"/>
              </w:rPr>
              <w:tab/>
            </w:r>
            <w:r w:rsidRPr="00AA5FA8">
              <w:rPr>
                <w:rStyle w:val="Hyperlnk"/>
                <w:rFonts w:ascii="Times New Roman" w:hAnsi="Times New Roman" w:cs="Times New Roman"/>
                <w:noProof/>
              </w:rPr>
              <w:t>Metod</w:t>
            </w:r>
            <w:r>
              <w:rPr>
                <w:noProof/>
                <w:webHidden/>
              </w:rPr>
              <w:tab/>
            </w:r>
            <w:r>
              <w:rPr>
                <w:noProof/>
                <w:webHidden/>
              </w:rPr>
              <w:fldChar w:fldCharType="begin"/>
            </w:r>
            <w:r>
              <w:rPr>
                <w:noProof/>
                <w:webHidden/>
              </w:rPr>
              <w:instrText xml:space="preserve"> PAGEREF _Toc232085272 \h </w:instrText>
            </w:r>
            <w:r>
              <w:rPr>
                <w:noProof/>
                <w:webHidden/>
              </w:rPr>
            </w:r>
            <w:r>
              <w:rPr>
                <w:noProof/>
                <w:webHidden/>
              </w:rPr>
              <w:fldChar w:fldCharType="separate"/>
            </w:r>
            <w:r>
              <w:rPr>
                <w:noProof/>
                <w:webHidden/>
              </w:rPr>
              <w:t>4</w:t>
            </w:r>
            <w:r>
              <w:rPr>
                <w:noProof/>
                <w:webHidden/>
              </w:rPr>
              <w:fldChar w:fldCharType="end"/>
            </w:r>
          </w:hyperlink>
        </w:p>
        <w:p w14:paraId="75A675AC" w14:textId="0A369F36" w:rsidR="00BE1A7E" w:rsidRDefault="00BE1A7E">
          <w:pPr>
            <w:pStyle w:val="Innehll2"/>
            <w:tabs>
              <w:tab w:val="left" w:pos="960"/>
              <w:tab w:val="right" w:leader="dot" w:pos="9062"/>
            </w:tabs>
            <w:rPr>
              <w:rFonts w:eastAsiaTheme="minorEastAsia"/>
              <w:noProof/>
              <w:kern w:val="2"/>
              <w:sz w:val="24"/>
              <w:szCs w:val="24"/>
              <w:lang w:eastAsia="sv-SE"/>
            </w:rPr>
          </w:pPr>
          <w:hyperlink w:anchor="_Toc232085273" w:history="1">
            <w:r w:rsidRPr="00AA5FA8">
              <w:rPr>
                <w:rStyle w:val="Hyperlnk"/>
                <w:rFonts w:ascii="Times New Roman" w:hAnsi="Times New Roman" w:cs="Times New Roman"/>
                <w:noProof/>
              </w:rPr>
              <w:t>3.1</w:t>
            </w:r>
            <w:r>
              <w:rPr>
                <w:rFonts w:eastAsiaTheme="minorEastAsia"/>
                <w:noProof/>
                <w:kern w:val="2"/>
                <w:sz w:val="24"/>
                <w:szCs w:val="24"/>
                <w:lang w:eastAsia="sv-SE"/>
              </w:rPr>
              <w:tab/>
            </w:r>
            <w:r w:rsidRPr="00AA5FA8">
              <w:rPr>
                <w:rStyle w:val="Hyperlnk"/>
                <w:rFonts w:ascii="Times New Roman" w:hAnsi="Times New Roman" w:cs="Times New Roman"/>
                <w:noProof/>
              </w:rPr>
              <w:t>Datainsamling</w:t>
            </w:r>
            <w:r>
              <w:rPr>
                <w:noProof/>
                <w:webHidden/>
              </w:rPr>
              <w:tab/>
            </w:r>
            <w:r>
              <w:rPr>
                <w:noProof/>
                <w:webHidden/>
              </w:rPr>
              <w:fldChar w:fldCharType="begin"/>
            </w:r>
            <w:r>
              <w:rPr>
                <w:noProof/>
                <w:webHidden/>
              </w:rPr>
              <w:instrText xml:space="preserve"> PAGEREF _Toc232085273 \h </w:instrText>
            </w:r>
            <w:r>
              <w:rPr>
                <w:noProof/>
                <w:webHidden/>
              </w:rPr>
            </w:r>
            <w:r>
              <w:rPr>
                <w:noProof/>
                <w:webHidden/>
              </w:rPr>
              <w:fldChar w:fldCharType="separate"/>
            </w:r>
            <w:r>
              <w:rPr>
                <w:noProof/>
                <w:webHidden/>
              </w:rPr>
              <w:t>4</w:t>
            </w:r>
            <w:r>
              <w:rPr>
                <w:noProof/>
                <w:webHidden/>
              </w:rPr>
              <w:fldChar w:fldCharType="end"/>
            </w:r>
          </w:hyperlink>
        </w:p>
        <w:p w14:paraId="0DFD3269" w14:textId="007C069A" w:rsidR="00BE1A7E" w:rsidRDefault="00BE1A7E">
          <w:pPr>
            <w:pStyle w:val="Innehll2"/>
            <w:tabs>
              <w:tab w:val="left" w:pos="960"/>
              <w:tab w:val="right" w:leader="dot" w:pos="9062"/>
            </w:tabs>
            <w:rPr>
              <w:rFonts w:eastAsiaTheme="minorEastAsia"/>
              <w:noProof/>
              <w:kern w:val="2"/>
              <w:sz w:val="24"/>
              <w:szCs w:val="24"/>
              <w:lang w:eastAsia="sv-SE"/>
            </w:rPr>
          </w:pPr>
          <w:hyperlink w:anchor="_Toc232085274" w:history="1">
            <w:r w:rsidRPr="00AA5FA8">
              <w:rPr>
                <w:rStyle w:val="Hyperlnk"/>
                <w:rFonts w:ascii="Times New Roman" w:hAnsi="Times New Roman" w:cs="Times New Roman"/>
                <w:noProof/>
              </w:rPr>
              <w:t>3.2</w:t>
            </w:r>
            <w:r>
              <w:rPr>
                <w:rFonts w:eastAsiaTheme="minorEastAsia"/>
                <w:noProof/>
                <w:kern w:val="2"/>
                <w:sz w:val="24"/>
                <w:szCs w:val="24"/>
                <w:lang w:eastAsia="sv-SE"/>
              </w:rPr>
              <w:tab/>
            </w:r>
            <w:r w:rsidRPr="00AA5FA8">
              <w:rPr>
                <w:rStyle w:val="Hyperlnk"/>
                <w:rFonts w:ascii="Times New Roman" w:hAnsi="Times New Roman" w:cs="Times New Roman"/>
                <w:noProof/>
              </w:rPr>
              <w:t>Databearbetning</w:t>
            </w:r>
            <w:r>
              <w:rPr>
                <w:noProof/>
                <w:webHidden/>
              </w:rPr>
              <w:tab/>
            </w:r>
            <w:r>
              <w:rPr>
                <w:noProof/>
                <w:webHidden/>
              </w:rPr>
              <w:fldChar w:fldCharType="begin"/>
            </w:r>
            <w:r>
              <w:rPr>
                <w:noProof/>
                <w:webHidden/>
              </w:rPr>
              <w:instrText xml:space="preserve"> PAGEREF _Toc232085274 \h </w:instrText>
            </w:r>
            <w:r>
              <w:rPr>
                <w:noProof/>
                <w:webHidden/>
              </w:rPr>
            </w:r>
            <w:r>
              <w:rPr>
                <w:noProof/>
                <w:webHidden/>
              </w:rPr>
              <w:fldChar w:fldCharType="separate"/>
            </w:r>
            <w:r>
              <w:rPr>
                <w:noProof/>
                <w:webHidden/>
              </w:rPr>
              <w:t>4</w:t>
            </w:r>
            <w:r>
              <w:rPr>
                <w:noProof/>
                <w:webHidden/>
              </w:rPr>
              <w:fldChar w:fldCharType="end"/>
            </w:r>
          </w:hyperlink>
        </w:p>
        <w:p w14:paraId="4583A16A" w14:textId="334F7814" w:rsidR="00BE1A7E" w:rsidRDefault="00BE1A7E">
          <w:pPr>
            <w:pStyle w:val="Innehll3"/>
            <w:tabs>
              <w:tab w:val="left" w:pos="1200"/>
              <w:tab w:val="right" w:leader="dot" w:pos="9062"/>
            </w:tabs>
            <w:rPr>
              <w:rFonts w:eastAsiaTheme="minorEastAsia"/>
              <w:noProof/>
              <w:kern w:val="2"/>
              <w:sz w:val="24"/>
              <w:szCs w:val="24"/>
              <w:lang w:eastAsia="sv-SE"/>
            </w:rPr>
          </w:pPr>
          <w:hyperlink w:anchor="_Toc232085275" w:history="1">
            <w:r w:rsidRPr="00AA5FA8">
              <w:rPr>
                <w:rStyle w:val="Hyperlnk"/>
                <w:rFonts w:ascii="Times New Roman" w:hAnsi="Times New Roman" w:cs="Times New Roman"/>
                <w:noProof/>
              </w:rPr>
              <w:t>3.2.1</w:t>
            </w:r>
            <w:r>
              <w:rPr>
                <w:rFonts w:eastAsiaTheme="minorEastAsia"/>
                <w:noProof/>
                <w:kern w:val="2"/>
                <w:sz w:val="24"/>
                <w:szCs w:val="24"/>
                <w:lang w:eastAsia="sv-SE"/>
              </w:rPr>
              <w:tab/>
            </w:r>
            <w:r w:rsidRPr="00AA5FA8">
              <w:rPr>
                <w:rStyle w:val="Hyperlnk"/>
                <w:rFonts w:ascii="Times New Roman" w:hAnsi="Times New Roman" w:cs="Times New Roman"/>
                <w:noProof/>
              </w:rPr>
              <w:t>Rensning av data</w:t>
            </w:r>
            <w:r>
              <w:rPr>
                <w:noProof/>
                <w:webHidden/>
              </w:rPr>
              <w:tab/>
            </w:r>
            <w:r>
              <w:rPr>
                <w:noProof/>
                <w:webHidden/>
              </w:rPr>
              <w:fldChar w:fldCharType="begin"/>
            </w:r>
            <w:r>
              <w:rPr>
                <w:noProof/>
                <w:webHidden/>
              </w:rPr>
              <w:instrText xml:space="preserve"> PAGEREF _Toc232085275 \h </w:instrText>
            </w:r>
            <w:r>
              <w:rPr>
                <w:noProof/>
                <w:webHidden/>
              </w:rPr>
            </w:r>
            <w:r>
              <w:rPr>
                <w:noProof/>
                <w:webHidden/>
              </w:rPr>
              <w:fldChar w:fldCharType="separate"/>
            </w:r>
            <w:r>
              <w:rPr>
                <w:noProof/>
                <w:webHidden/>
              </w:rPr>
              <w:t>4</w:t>
            </w:r>
            <w:r>
              <w:rPr>
                <w:noProof/>
                <w:webHidden/>
              </w:rPr>
              <w:fldChar w:fldCharType="end"/>
            </w:r>
          </w:hyperlink>
        </w:p>
        <w:p w14:paraId="65D42CFB" w14:textId="47BC7245" w:rsidR="00BE1A7E" w:rsidRDefault="00BE1A7E">
          <w:pPr>
            <w:pStyle w:val="Innehll3"/>
            <w:tabs>
              <w:tab w:val="left" w:pos="1200"/>
              <w:tab w:val="right" w:leader="dot" w:pos="9062"/>
            </w:tabs>
            <w:rPr>
              <w:rFonts w:eastAsiaTheme="minorEastAsia"/>
              <w:noProof/>
              <w:kern w:val="2"/>
              <w:sz w:val="24"/>
              <w:szCs w:val="24"/>
              <w:lang w:eastAsia="sv-SE"/>
            </w:rPr>
          </w:pPr>
          <w:hyperlink w:anchor="_Toc232085276" w:history="1">
            <w:r w:rsidRPr="00AA5FA8">
              <w:rPr>
                <w:rStyle w:val="Hyperlnk"/>
                <w:rFonts w:ascii="Times New Roman" w:hAnsi="Times New Roman" w:cs="Times New Roman"/>
                <w:noProof/>
              </w:rPr>
              <w:t>3.2.2</w:t>
            </w:r>
            <w:r>
              <w:rPr>
                <w:rFonts w:eastAsiaTheme="minorEastAsia"/>
                <w:noProof/>
                <w:kern w:val="2"/>
                <w:sz w:val="24"/>
                <w:szCs w:val="24"/>
                <w:lang w:eastAsia="sv-SE"/>
              </w:rPr>
              <w:tab/>
            </w:r>
            <w:r w:rsidRPr="00AA5FA8">
              <w:rPr>
                <w:rStyle w:val="Hyperlnk"/>
                <w:rFonts w:ascii="Times New Roman" w:hAnsi="Times New Roman" w:cs="Times New Roman"/>
                <w:noProof/>
              </w:rPr>
              <w:t>Skalning av numeriska variabler</w:t>
            </w:r>
            <w:r>
              <w:rPr>
                <w:noProof/>
                <w:webHidden/>
              </w:rPr>
              <w:tab/>
            </w:r>
            <w:r>
              <w:rPr>
                <w:noProof/>
                <w:webHidden/>
              </w:rPr>
              <w:fldChar w:fldCharType="begin"/>
            </w:r>
            <w:r>
              <w:rPr>
                <w:noProof/>
                <w:webHidden/>
              </w:rPr>
              <w:instrText xml:space="preserve"> PAGEREF _Toc232085276 \h </w:instrText>
            </w:r>
            <w:r>
              <w:rPr>
                <w:noProof/>
                <w:webHidden/>
              </w:rPr>
            </w:r>
            <w:r>
              <w:rPr>
                <w:noProof/>
                <w:webHidden/>
              </w:rPr>
              <w:fldChar w:fldCharType="separate"/>
            </w:r>
            <w:r>
              <w:rPr>
                <w:noProof/>
                <w:webHidden/>
              </w:rPr>
              <w:t>4</w:t>
            </w:r>
            <w:r>
              <w:rPr>
                <w:noProof/>
                <w:webHidden/>
              </w:rPr>
              <w:fldChar w:fldCharType="end"/>
            </w:r>
          </w:hyperlink>
        </w:p>
        <w:p w14:paraId="17CE9258" w14:textId="62F16E0A" w:rsidR="00BE1A7E" w:rsidRDefault="00BE1A7E">
          <w:pPr>
            <w:pStyle w:val="Innehll3"/>
            <w:tabs>
              <w:tab w:val="left" w:pos="1200"/>
              <w:tab w:val="right" w:leader="dot" w:pos="9062"/>
            </w:tabs>
            <w:rPr>
              <w:rFonts w:eastAsiaTheme="minorEastAsia"/>
              <w:noProof/>
              <w:kern w:val="2"/>
              <w:sz w:val="24"/>
              <w:szCs w:val="24"/>
              <w:lang w:eastAsia="sv-SE"/>
            </w:rPr>
          </w:pPr>
          <w:hyperlink w:anchor="_Toc232085277" w:history="1">
            <w:r w:rsidRPr="00AA5FA8">
              <w:rPr>
                <w:rStyle w:val="Hyperlnk"/>
                <w:rFonts w:ascii="Times New Roman" w:hAnsi="Times New Roman" w:cs="Times New Roman"/>
                <w:noProof/>
              </w:rPr>
              <w:t>3.2.3</w:t>
            </w:r>
            <w:r>
              <w:rPr>
                <w:rFonts w:eastAsiaTheme="minorEastAsia"/>
                <w:noProof/>
                <w:kern w:val="2"/>
                <w:sz w:val="24"/>
                <w:szCs w:val="24"/>
                <w:lang w:eastAsia="sv-SE"/>
              </w:rPr>
              <w:tab/>
            </w:r>
            <w:r w:rsidRPr="00AA5FA8">
              <w:rPr>
                <w:rStyle w:val="Hyperlnk"/>
                <w:rFonts w:ascii="Times New Roman" w:hAnsi="Times New Roman" w:cs="Times New Roman"/>
                <w:noProof/>
              </w:rPr>
              <w:t>Kodning av kategoriska variabler</w:t>
            </w:r>
            <w:r>
              <w:rPr>
                <w:noProof/>
                <w:webHidden/>
              </w:rPr>
              <w:tab/>
            </w:r>
            <w:r>
              <w:rPr>
                <w:noProof/>
                <w:webHidden/>
              </w:rPr>
              <w:fldChar w:fldCharType="begin"/>
            </w:r>
            <w:r>
              <w:rPr>
                <w:noProof/>
                <w:webHidden/>
              </w:rPr>
              <w:instrText xml:space="preserve"> PAGEREF _Toc232085277 \h </w:instrText>
            </w:r>
            <w:r>
              <w:rPr>
                <w:noProof/>
                <w:webHidden/>
              </w:rPr>
            </w:r>
            <w:r>
              <w:rPr>
                <w:noProof/>
                <w:webHidden/>
              </w:rPr>
              <w:fldChar w:fldCharType="separate"/>
            </w:r>
            <w:r>
              <w:rPr>
                <w:noProof/>
                <w:webHidden/>
              </w:rPr>
              <w:t>4</w:t>
            </w:r>
            <w:r>
              <w:rPr>
                <w:noProof/>
                <w:webHidden/>
              </w:rPr>
              <w:fldChar w:fldCharType="end"/>
            </w:r>
          </w:hyperlink>
        </w:p>
        <w:p w14:paraId="6AD108CB" w14:textId="12954C82" w:rsidR="00BE1A7E" w:rsidRDefault="00BE1A7E">
          <w:pPr>
            <w:pStyle w:val="Innehll2"/>
            <w:tabs>
              <w:tab w:val="left" w:pos="960"/>
              <w:tab w:val="right" w:leader="dot" w:pos="9062"/>
            </w:tabs>
            <w:rPr>
              <w:rFonts w:eastAsiaTheme="minorEastAsia"/>
              <w:noProof/>
              <w:kern w:val="2"/>
              <w:sz w:val="24"/>
              <w:szCs w:val="24"/>
              <w:lang w:eastAsia="sv-SE"/>
            </w:rPr>
          </w:pPr>
          <w:hyperlink w:anchor="_Toc232085278" w:history="1">
            <w:r w:rsidRPr="00AA5FA8">
              <w:rPr>
                <w:rStyle w:val="Hyperlnk"/>
                <w:rFonts w:ascii="Times New Roman" w:hAnsi="Times New Roman" w:cs="Times New Roman"/>
                <w:noProof/>
              </w:rPr>
              <w:t>3.3</w:t>
            </w:r>
            <w:r>
              <w:rPr>
                <w:rFonts w:eastAsiaTheme="minorEastAsia"/>
                <w:noProof/>
                <w:kern w:val="2"/>
                <w:sz w:val="24"/>
                <w:szCs w:val="24"/>
                <w:lang w:eastAsia="sv-SE"/>
              </w:rPr>
              <w:tab/>
            </w:r>
            <w:r w:rsidRPr="00AA5FA8">
              <w:rPr>
                <w:rStyle w:val="Hyperlnk"/>
                <w:rFonts w:ascii="Times New Roman" w:hAnsi="Times New Roman" w:cs="Times New Roman"/>
                <w:noProof/>
              </w:rPr>
              <w:t>Feature Engineering</w:t>
            </w:r>
            <w:r>
              <w:rPr>
                <w:noProof/>
                <w:webHidden/>
              </w:rPr>
              <w:tab/>
            </w:r>
            <w:r>
              <w:rPr>
                <w:noProof/>
                <w:webHidden/>
              </w:rPr>
              <w:fldChar w:fldCharType="begin"/>
            </w:r>
            <w:r>
              <w:rPr>
                <w:noProof/>
                <w:webHidden/>
              </w:rPr>
              <w:instrText xml:space="preserve"> PAGEREF _Toc232085278 \h </w:instrText>
            </w:r>
            <w:r>
              <w:rPr>
                <w:noProof/>
                <w:webHidden/>
              </w:rPr>
            </w:r>
            <w:r>
              <w:rPr>
                <w:noProof/>
                <w:webHidden/>
              </w:rPr>
              <w:fldChar w:fldCharType="separate"/>
            </w:r>
            <w:r>
              <w:rPr>
                <w:noProof/>
                <w:webHidden/>
              </w:rPr>
              <w:t>4</w:t>
            </w:r>
            <w:r>
              <w:rPr>
                <w:noProof/>
                <w:webHidden/>
              </w:rPr>
              <w:fldChar w:fldCharType="end"/>
            </w:r>
          </w:hyperlink>
        </w:p>
        <w:p w14:paraId="704B30E1" w14:textId="42AA99EC" w:rsidR="00BE1A7E" w:rsidRDefault="00BE1A7E">
          <w:pPr>
            <w:pStyle w:val="Innehll2"/>
            <w:tabs>
              <w:tab w:val="left" w:pos="960"/>
              <w:tab w:val="right" w:leader="dot" w:pos="9062"/>
            </w:tabs>
            <w:rPr>
              <w:rFonts w:eastAsiaTheme="minorEastAsia"/>
              <w:noProof/>
              <w:kern w:val="2"/>
              <w:sz w:val="24"/>
              <w:szCs w:val="24"/>
              <w:lang w:eastAsia="sv-SE"/>
            </w:rPr>
          </w:pPr>
          <w:hyperlink w:anchor="_Toc232085279" w:history="1">
            <w:r w:rsidRPr="00AA5FA8">
              <w:rPr>
                <w:rStyle w:val="Hyperlnk"/>
                <w:rFonts w:ascii="Times New Roman" w:hAnsi="Times New Roman" w:cs="Times New Roman"/>
                <w:noProof/>
              </w:rPr>
              <w:t>3.4</w:t>
            </w:r>
            <w:r>
              <w:rPr>
                <w:rFonts w:eastAsiaTheme="minorEastAsia"/>
                <w:noProof/>
                <w:kern w:val="2"/>
                <w:sz w:val="24"/>
                <w:szCs w:val="24"/>
                <w:lang w:eastAsia="sv-SE"/>
              </w:rPr>
              <w:tab/>
            </w:r>
            <w:r w:rsidRPr="00AA5FA8">
              <w:rPr>
                <w:rStyle w:val="Hyperlnk"/>
                <w:rFonts w:ascii="Times New Roman" w:hAnsi="Times New Roman" w:cs="Times New Roman"/>
                <w:noProof/>
              </w:rPr>
              <w:t>Maskininlärningsmodell</w:t>
            </w:r>
            <w:r>
              <w:rPr>
                <w:noProof/>
                <w:webHidden/>
              </w:rPr>
              <w:tab/>
            </w:r>
            <w:r>
              <w:rPr>
                <w:noProof/>
                <w:webHidden/>
              </w:rPr>
              <w:fldChar w:fldCharType="begin"/>
            </w:r>
            <w:r>
              <w:rPr>
                <w:noProof/>
                <w:webHidden/>
              </w:rPr>
              <w:instrText xml:space="preserve"> PAGEREF _Toc232085279 \h </w:instrText>
            </w:r>
            <w:r>
              <w:rPr>
                <w:noProof/>
                <w:webHidden/>
              </w:rPr>
            </w:r>
            <w:r>
              <w:rPr>
                <w:noProof/>
                <w:webHidden/>
              </w:rPr>
              <w:fldChar w:fldCharType="separate"/>
            </w:r>
            <w:r>
              <w:rPr>
                <w:noProof/>
                <w:webHidden/>
              </w:rPr>
              <w:t>4</w:t>
            </w:r>
            <w:r>
              <w:rPr>
                <w:noProof/>
                <w:webHidden/>
              </w:rPr>
              <w:fldChar w:fldCharType="end"/>
            </w:r>
          </w:hyperlink>
        </w:p>
        <w:p w14:paraId="0F9F1F8D" w14:textId="163C2F21" w:rsidR="00BE1A7E" w:rsidRDefault="00BE1A7E">
          <w:pPr>
            <w:pStyle w:val="Innehll3"/>
            <w:tabs>
              <w:tab w:val="left" w:pos="1200"/>
              <w:tab w:val="right" w:leader="dot" w:pos="9062"/>
            </w:tabs>
            <w:rPr>
              <w:rFonts w:eastAsiaTheme="minorEastAsia"/>
              <w:noProof/>
              <w:kern w:val="2"/>
              <w:sz w:val="24"/>
              <w:szCs w:val="24"/>
              <w:lang w:eastAsia="sv-SE"/>
            </w:rPr>
          </w:pPr>
          <w:hyperlink w:anchor="_Toc232085280" w:history="1">
            <w:r w:rsidRPr="00AA5FA8">
              <w:rPr>
                <w:rStyle w:val="Hyperlnk"/>
                <w:rFonts w:ascii="Times New Roman" w:hAnsi="Times New Roman" w:cs="Times New Roman"/>
                <w:noProof/>
              </w:rPr>
              <w:t>3.4.1</w:t>
            </w:r>
            <w:r>
              <w:rPr>
                <w:rFonts w:eastAsiaTheme="minorEastAsia"/>
                <w:noProof/>
                <w:kern w:val="2"/>
                <w:sz w:val="24"/>
                <w:szCs w:val="24"/>
                <w:lang w:eastAsia="sv-SE"/>
              </w:rPr>
              <w:tab/>
            </w:r>
            <w:r w:rsidRPr="00AA5FA8">
              <w:rPr>
                <w:rStyle w:val="Hyperlnk"/>
                <w:rFonts w:ascii="Times New Roman" w:hAnsi="Times New Roman" w:cs="Times New Roman"/>
                <w:noProof/>
              </w:rPr>
              <w:t>Val av modeller</w:t>
            </w:r>
            <w:r>
              <w:rPr>
                <w:noProof/>
                <w:webHidden/>
              </w:rPr>
              <w:tab/>
            </w:r>
            <w:r>
              <w:rPr>
                <w:noProof/>
                <w:webHidden/>
              </w:rPr>
              <w:fldChar w:fldCharType="begin"/>
            </w:r>
            <w:r>
              <w:rPr>
                <w:noProof/>
                <w:webHidden/>
              </w:rPr>
              <w:instrText xml:space="preserve"> PAGEREF _Toc232085280 \h </w:instrText>
            </w:r>
            <w:r>
              <w:rPr>
                <w:noProof/>
                <w:webHidden/>
              </w:rPr>
            </w:r>
            <w:r>
              <w:rPr>
                <w:noProof/>
                <w:webHidden/>
              </w:rPr>
              <w:fldChar w:fldCharType="separate"/>
            </w:r>
            <w:r>
              <w:rPr>
                <w:noProof/>
                <w:webHidden/>
              </w:rPr>
              <w:t>4</w:t>
            </w:r>
            <w:r>
              <w:rPr>
                <w:noProof/>
                <w:webHidden/>
              </w:rPr>
              <w:fldChar w:fldCharType="end"/>
            </w:r>
          </w:hyperlink>
        </w:p>
        <w:p w14:paraId="668A28C8" w14:textId="043E7BCD" w:rsidR="00BE1A7E" w:rsidRDefault="00BE1A7E">
          <w:pPr>
            <w:pStyle w:val="Innehll3"/>
            <w:tabs>
              <w:tab w:val="left" w:pos="1200"/>
              <w:tab w:val="right" w:leader="dot" w:pos="9062"/>
            </w:tabs>
            <w:rPr>
              <w:rFonts w:eastAsiaTheme="minorEastAsia"/>
              <w:noProof/>
              <w:kern w:val="2"/>
              <w:sz w:val="24"/>
              <w:szCs w:val="24"/>
              <w:lang w:eastAsia="sv-SE"/>
            </w:rPr>
          </w:pPr>
          <w:hyperlink w:anchor="_Toc232085281" w:history="1">
            <w:r w:rsidRPr="00AA5FA8">
              <w:rPr>
                <w:rStyle w:val="Hyperlnk"/>
                <w:rFonts w:ascii="Times New Roman" w:hAnsi="Times New Roman" w:cs="Times New Roman"/>
                <w:noProof/>
              </w:rPr>
              <w:t>3.4.2</w:t>
            </w:r>
            <w:r>
              <w:rPr>
                <w:rFonts w:eastAsiaTheme="minorEastAsia"/>
                <w:noProof/>
                <w:kern w:val="2"/>
                <w:sz w:val="24"/>
                <w:szCs w:val="24"/>
                <w:lang w:eastAsia="sv-SE"/>
              </w:rPr>
              <w:tab/>
            </w:r>
            <w:r w:rsidRPr="00AA5FA8">
              <w:rPr>
                <w:rStyle w:val="Hyperlnk"/>
                <w:rFonts w:ascii="Times New Roman" w:hAnsi="Times New Roman" w:cs="Times New Roman"/>
                <w:noProof/>
              </w:rPr>
              <w:t>Uppdelning av data</w:t>
            </w:r>
            <w:r>
              <w:rPr>
                <w:noProof/>
                <w:webHidden/>
              </w:rPr>
              <w:tab/>
            </w:r>
            <w:r>
              <w:rPr>
                <w:noProof/>
                <w:webHidden/>
              </w:rPr>
              <w:fldChar w:fldCharType="begin"/>
            </w:r>
            <w:r>
              <w:rPr>
                <w:noProof/>
                <w:webHidden/>
              </w:rPr>
              <w:instrText xml:space="preserve"> PAGEREF _Toc232085281 \h </w:instrText>
            </w:r>
            <w:r>
              <w:rPr>
                <w:noProof/>
                <w:webHidden/>
              </w:rPr>
            </w:r>
            <w:r>
              <w:rPr>
                <w:noProof/>
                <w:webHidden/>
              </w:rPr>
              <w:fldChar w:fldCharType="separate"/>
            </w:r>
            <w:r>
              <w:rPr>
                <w:noProof/>
                <w:webHidden/>
              </w:rPr>
              <w:t>5</w:t>
            </w:r>
            <w:r>
              <w:rPr>
                <w:noProof/>
                <w:webHidden/>
              </w:rPr>
              <w:fldChar w:fldCharType="end"/>
            </w:r>
          </w:hyperlink>
        </w:p>
        <w:p w14:paraId="5D4B6236" w14:textId="291252CB" w:rsidR="00BE1A7E" w:rsidRDefault="00BE1A7E">
          <w:pPr>
            <w:pStyle w:val="Innehll3"/>
            <w:tabs>
              <w:tab w:val="left" w:pos="1200"/>
              <w:tab w:val="right" w:leader="dot" w:pos="9062"/>
            </w:tabs>
            <w:rPr>
              <w:rFonts w:eastAsiaTheme="minorEastAsia"/>
              <w:noProof/>
              <w:kern w:val="2"/>
              <w:sz w:val="24"/>
              <w:szCs w:val="24"/>
              <w:lang w:eastAsia="sv-SE"/>
            </w:rPr>
          </w:pPr>
          <w:hyperlink w:anchor="_Toc232085282" w:history="1">
            <w:r w:rsidRPr="00AA5FA8">
              <w:rPr>
                <w:rStyle w:val="Hyperlnk"/>
                <w:rFonts w:ascii="Times New Roman" w:hAnsi="Times New Roman" w:cs="Times New Roman"/>
                <w:noProof/>
              </w:rPr>
              <w:t>3.4.3</w:t>
            </w:r>
            <w:r>
              <w:rPr>
                <w:rFonts w:eastAsiaTheme="minorEastAsia"/>
                <w:noProof/>
                <w:kern w:val="2"/>
                <w:sz w:val="24"/>
                <w:szCs w:val="24"/>
                <w:lang w:eastAsia="sv-SE"/>
              </w:rPr>
              <w:tab/>
            </w:r>
            <w:r w:rsidRPr="00AA5FA8">
              <w:rPr>
                <w:rStyle w:val="Hyperlnk"/>
                <w:rFonts w:ascii="Times New Roman" w:hAnsi="Times New Roman" w:cs="Times New Roman"/>
                <w:noProof/>
              </w:rPr>
              <w:t>Modellträning</w:t>
            </w:r>
            <w:r>
              <w:rPr>
                <w:noProof/>
                <w:webHidden/>
              </w:rPr>
              <w:tab/>
            </w:r>
            <w:r>
              <w:rPr>
                <w:noProof/>
                <w:webHidden/>
              </w:rPr>
              <w:fldChar w:fldCharType="begin"/>
            </w:r>
            <w:r>
              <w:rPr>
                <w:noProof/>
                <w:webHidden/>
              </w:rPr>
              <w:instrText xml:space="preserve"> PAGEREF _Toc232085282 \h </w:instrText>
            </w:r>
            <w:r>
              <w:rPr>
                <w:noProof/>
                <w:webHidden/>
              </w:rPr>
            </w:r>
            <w:r>
              <w:rPr>
                <w:noProof/>
                <w:webHidden/>
              </w:rPr>
              <w:fldChar w:fldCharType="separate"/>
            </w:r>
            <w:r>
              <w:rPr>
                <w:noProof/>
                <w:webHidden/>
              </w:rPr>
              <w:t>5</w:t>
            </w:r>
            <w:r>
              <w:rPr>
                <w:noProof/>
                <w:webHidden/>
              </w:rPr>
              <w:fldChar w:fldCharType="end"/>
            </w:r>
          </w:hyperlink>
        </w:p>
        <w:p w14:paraId="30039E7D" w14:textId="56BE64ED" w:rsidR="00BE1A7E" w:rsidRDefault="00BE1A7E">
          <w:pPr>
            <w:pStyle w:val="Innehll3"/>
            <w:tabs>
              <w:tab w:val="left" w:pos="1200"/>
              <w:tab w:val="right" w:leader="dot" w:pos="9062"/>
            </w:tabs>
            <w:rPr>
              <w:rFonts w:eastAsiaTheme="minorEastAsia"/>
              <w:noProof/>
              <w:kern w:val="2"/>
              <w:sz w:val="24"/>
              <w:szCs w:val="24"/>
              <w:lang w:eastAsia="sv-SE"/>
            </w:rPr>
          </w:pPr>
          <w:hyperlink w:anchor="_Toc232085283" w:history="1">
            <w:r w:rsidRPr="00AA5FA8">
              <w:rPr>
                <w:rStyle w:val="Hyperlnk"/>
                <w:rFonts w:ascii="Times New Roman" w:hAnsi="Times New Roman" w:cs="Times New Roman"/>
                <w:noProof/>
              </w:rPr>
              <w:t>3.4.4</w:t>
            </w:r>
            <w:r>
              <w:rPr>
                <w:rFonts w:eastAsiaTheme="minorEastAsia"/>
                <w:noProof/>
                <w:kern w:val="2"/>
                <w:sz w:val="24"/>
                <w:szCs w:val="24"/>
                <w:lang w:eastAsia="sv-SE"/>
              </w:rPr>
              <w:tab/>
            </w:r>
            <w:r w:rsidRPr="00AA5FA8">
              <w:rPr>
                <w:rStyle w:val="Hyperlnk"/>
                <w:rFonts w:ascii="Times New Roman" w:hAnsi="Times New Roman" w:cs="Times New Roman"/>
                <w:noProof/>
              </w:rPr>
              <w:t>Prediktion</w:t>
            </w:r>
            <w:r>
              <w:rPr>
                <w:noProof/>
                <w:webHidden/>
              </w:rPr>
              <w:tab/>
            </w:r>
            <w:r>
              <w:rPr>
                <w:noProof/>
                <w:webHidden/>
              </w:rPr>
              <w:fldChar w:fldCharType="begin"/>
            </w:r>
            <w:r>
              <w:rPr>
                <w:noProof/>
                <w:webHidden/>
              </w:rPr>
              <w:instrText xml:space="preserve"> PAGEREF _Toc232085283 \h </w:instrText>
            </w:r>
            <w:r>
              <w:rPr>
                <w:noProof/>
                <w:webHidden/>
              </w:rPr>
            </w:r>
            <w:r>
              <w:rPr>
                <w:noProof/>
                <w:webHidden/>
              </w:rPr>
              <w:fldChar w:fldCharType="separate"/>
            </w:r>
            <w:r>
              <w:rPr>
                <w:noProof/>
                <w:webHidden/>
              </w:rPr>
              <w:t>5</w:t>
            </w:r>
            <w:r>
              <w:rPr>
                <w:noProof/>
                <w:webHidden/>
              </w:rPr>
              <w:fldChar w:fldCharType="end"/>
            </w:r>
          </w:hyperlink>
        </w:p>
        <w:p w14:paraId="15E3F854" w14:textId="72EC3E52" w:rsidR="00BE1A7E" w:rsidRDefault="00BE1A7E">
          <w:pPr>
            <w:pStyle w:val="Innehll2"/>
            <w:tabs>
              <w:tab w:val="left" w:pos="960"/>
              <w:tab w:val="right" w:leader="dot" w:pos="9062"/>
            </w:tabs>
            <w:rPr>
              <w:rFonts w:eastAsiaTheme="minorEastAsia"/>
              <w:noProof/>
              <w:kern w:val="2"/>
              <w:sz w:val="24"/>
              <w:szCs w:val="24"/>
              <w:lang w:eastAsia="sv-SE"/>
            </w:rPr>
          </w:pPr>
          <w:hyperlink w:anchor="_Toc232085284" w:history="1">
            <w:r w:rsidRPr="00AA5FA8">
              <w:rPr>
                <w:rStyle w:val="Hyperlnk"/>
                <w:rFonts w:ascii="Times New Roman" w:hAnsi="Times New Roman" w:cs="Times New Roman"/>
                <w:noProof/>
              </w:rPr>
              <w:t>3.5</w:t>
            </w:r>
            <w:r>
              <w:rPr>
                <w:rFonts w:eastAsiaTheme="minorEastAsia"/>
                <w:noProof/>
                <w:kern w:val="2"/>
                <w:sz w:val="24"/>
                <w:szCs w:val="24"/>
                <w:lang w:eastAsia="sv-SE"/>
              </w:rPr>
              <w:tab/>
            </w:r>
            <w:r w:rsidRPr="00AA5FA8">
              <w:rPr>
                <w:rStyle w:val="Hyperlnk"/>
                <w:rFonts w:ascii="Times New Roman" w:hAnsi="Times New Roman" w:cs="Times New Roman"/>
                <w:noProof/>
              </w:rPr>
              <w:t>Utvärdering</w:t>
            </w:r>
            <w:r>
              <w:rPr>
                <w:noProof/>
                <w:webHidden/>
              </w:rPr>
              <w:tab/>
            </w:r>
            <w:r>
              <w:rPr>
                <w:noProof/>
                <w:webHidden/>
              </w:rPr>
              <w:fldChar w:fldCharType="begin"/>
            </w:r>
            <w:r>
              <w:rPr>
                <w:noProof/>
                <w:webHidden/>
              </w:rPr>
              <w:instrText xml:space="preserve"> PAGEREF _Toc232085284 \h </w:instrText>
            </w:r>
            <w:r>
              <w:rPr>
                <w:noProof/>
                <w:webHidden/>
              </w:rPr>
            </w:r>
            <w:r>
              <w:rPr>
                <w:noProof/>
                <w:webHidden/>
              </w:rPr>
              <w:fldChar w:fldCharType="separate"/>
            </w:r>
            <w:r>
              <w:rPr>
                <w:noProof/>
                <w:webHidden/>
              </w:rPr>
              <w:t>5</w:t>
            </w:r>
            <w:r>
              <w:rPr>
                <w:noProof/>
                <w:webHidden/>
              </w:rPr>
              <w:fldChar w:fldCharType="end"/>
            </w:r>
          </w:hyperlink>
        </w:p>
        <w:p w14:paraId="65BA7CF7" w14:textId="183F3A45" w:rsidR="00BE1A7E" w:rsidRDefault="00BE1A7E">
          <w:pPr>
            <w:pStyle w:val="Innehll3"/>
            <w:tabs>
              <w:tab w:val="left" w:pos="1200"/>
              <w:tab w:val="right" w:leader="dot" w:pos="9062"/>
            </w:tabs>
            <w:rPr>
              <w:rFonts w:eastAsiaTheme="minorEastAsia"/>
              <w:noProof/>
              <w:kern w:val="2"/>
              <w:sz w:val="24"/>
              <w:szCs w:val="24"/>
              <w:lang w:eastAsia="sv-SE"/>
            </w:rPr>
          </w:pPr>
          <w:hyperlink w:anchor="_Toc232085285" w:history="1">
            <w:r w:rsidRPr="00AA5FA8">
              <w:rPr>
                <w:rStyle w:val="Hyperlnk"/>
                <w:rFonts w:ascii="Times New Roman" w:hAnsi="Times New Roman" w:cs="Times New Roman"/>
                <w:noProof/>
              </w:rPr>
              <w:t>3.5.1</w:t>
            </w:r>
            <w:r>
              <w:rPr>
                <w:rFonts w:eastAsiaTheme="minorEastAsia"/>
                <w:noProof/>
                <w:kern w:val="2"/>
                <w:sz w:val="24"/>
                <w:szCs w:val="24"/>
                <w:lang w:eastAsia="sv-SE"/>
              </w:rPr>
              <w:tab/>
            </w:r>
            <w:r w:rsidRPr="00AA5FA8">
              <w:rPr>
                <w:rStyle w:val="Hyperlnk"/>
                <w:rFonts w:ascii="Times New Roman" w:hAnsi="Times New Roman" w:cs="Times New Roman"/>
                <w:noProof/>
              </w:rPr>
              <w:t>Beräkning av metrics</w:t>
            </w:r>
            <w:r>
              <w:rPr>
                <w:noProof/>
                <w:webHidden/>
              </w:rPr>
              <w:tab/>
            </w:r>
            <w:r>
              <w:rPr>
                <w:noProof/>
                <w:webHidden/>
              </w:rPr>
              <w:fldChar w:fldCharType="begin"/>
            </w:r>
            <w:r>
              <w:rPr>
                <w:noProof/>
                <w:webHidden/>
              </w:rPr>
              <w:instrText xml:space="preserve"> PAGEREF _Toc232085285 \h </w:instrText>
            </w:r>
            <w:r>
              <w:rPr>
                <w:noProof/>
                <w:webHidden/>
              </w:rPr>
            </w:r>
            <w:r>
              <w:rPr>
                <w:noProof/>
                <w:webHidden/>
              </w:rPr>
              <w:fldChar w:fldCharType="separate"/>
            </w:r>
            <w:r>
              <w:rPr>
                <w:noProof/>
                <w:webHidden/>
              </w:rPr>
              <w:t>5</w:t>
            </w:r>
            <w:r>
              <w:rPr>
                <w:noProof/>
                <w:webHidden/>
              </w:rPr>
              <w:fldChar w:fldCharType="end"/>
            </w:r>
          </w:hyperlink>
        </w:p>
        <w:p w14:paraId="3E58F063" w14:textId="5C13CAED" w:rsidR="00BE1A7E" w:rsidRDefault="00BE1A7E">
          <w:pPr>
            <w:pStyle w:val="Innehll3"/>
            <w:tabs>
              <w:tab w:val="left" w:pos="1200"/>
              <w:tab w:val="right" w:leader="dot" w:pos="9062"/>
            </w:tabs>
            <w:rPr>
              <w:rFonts w:eastAsiaTheme="minorEastAsia"/>
              <w:noProof/>
              <w:kern w:val="2"/>
              <w:sz w:val="24"/>
              <w:szCs w:val="24"/>
              <w:lang w:eastAsia="sv-SE"/>
            </w:rPr>
          </w:pPr>
          <w:hyperlink w:anchor="_Toc232085286" w:history="1">
            <w:r w:rsidRPr="00AA5FA8">
              <w:rPr>
                <w:rStyle w:val="Hyperlnk"/>
                <w:rFonts w:ascii="Times New Roman" w:hAnsi="Times New Roman" w:cs="Times New Roman"/>
                <w:noProof/>
              </w:rPr>
              <w:t>3.5.2</w:t>
            </w:r>
            <w:r>
              <w:rPr>
                <w:rFonts w:eastAsiaTheme="minorEastAsia"/>
                <w:noProof/>
                <w:kern w:val="2"/>
                <w:sz w:val="24"/>
                <w:szCs w:val="24"/>
                <w:lang w:eastAsia="sv-SE"/>
              </w:rPr>
              <w:tab/>
            </w:r>
            <w:r w:rsidRPr="00AA5FA8">
              <w:rPr>
                <w:rStyle w:val="Hyperlnk"/>
                <w:rFonts w:ascii="Times New Roman" w:hAnsi="Times New Roman" w:cs="Times New Roman"/>
                <w:noProof/>
              </w:rPr>
              <w:t>Confusion Matrix</w:t>
            </w:r>
            <w:r>
              <w:rPr>
                <w:noProof/>
                <w:webHidden/>
              </w:rPr>
              <w:tab/>
            </w:r>
            <w:r>
              <w:rPr>
                <w:noProof/>
                <w:webHidden/>
              </w:rPr>
              <w:fldChar w:fldCharType="begin"/>
            </w:r>
            <w:r>
              <w:rPr>
                <w:noProof/>
                <w:webHidden/>
              </w:rPr>
              <w:instrText xml:space="preserve"> PAGEREF _Toc232085286 \h </w:instrText>
            </w:r>
            <w:r>
              <w:rPr>
                <w:noProof/>
                <w:webHidden/>
              </w:rPr>
            </w:r>
            <w:r>
              <w:rPr>
                <w:noProof/>
                <w:webHidden/>
              </w:rPr>
              <w:fldChar w:fldCharType="separate"/>
            </w:r>
            <w:r>
              <w:rPr>
                <w:noProof/>
                <w:webHidden/>
              </w:rPr>
              <w:t>5</w:t>
            </w:r>
            <w:r>
              <w:rPr>
                <w:noProof/>
                <w:webHidden/>
              </w:rPr>
              <w:fldChar w:fldCharType="end"/>
            </w:r>
          </w:hyperlink>
        </w:p>
        <w:p w14:paraId="750AEBF0" w14:textId="4713EDAB" w:rsidR="00BE1A7E" w:rsidRDefault="00BE1A7E">
          <w:pPr>
            <w:pStyle w:val="Innehll1"/>
            <w:tabs>
              <w:tab w:val="left" w:pos="440"/>
              <w:tab w:val="right" w:leader="dot" w:pos="9062"/>
            </w:tabs>
            <w:rPr>
              <w:rFonts w:eastAsiaTheme="minorEastAsia"/>
              <w:noProof/>
              <w:kern w:val="2"/>
              <w:sz w:val="24"/>
              <w:szCs w:val="24"/>
              <w:lang w:eastAsia="sv-SE"/>
            </w:rPr>
          </w:pPr>
          <w:hyperlink w:anchor="_Toc232085287" w:history="1">
            <w:r w:rsidRPr="00AA5FA8">
              <w:rPr>
                <w:rStyle w:val="Hyperlnk"/>
                <w:noProof/>
              </w:rPr>
              <w:t>4</w:t>
            </w:r>
            <w:r>
              <w:rPr>
                <w:rFonts w:eastAsiaTheme="minorEastAsia"/>
                <w:noProof/>
                <w:kern w:val="2"/>
                <w:sz w:val="24"/>
                <w:szCs w:val="24"/>
                <w:lang w:eastAsia="sv-SE"/>
              </w:rPr>
              <w:tab/>
            </w:r>
            <w:r w:rsidRPr="00AA5FA8">
              <w:rPr>
                <w:rStyle w:val="Hyperlnk"/>
                <w:noProof/>
              </w:rPr>
              <w:t>Resultat och Diskussion</w:t>
            </w:r>
            <w:r>
              <w:rPr>
                <w:noProof/>
                <w:webHidden/>
              </w:rPr>
              <w:tab/>
            </w:r>
            <w:r>
              <w:rPr>
                <w:noProof/>
                <w:webHidden/>
              </w:rPr>
              <w:fldChar w:fldCharType="begin"/>
            </w:r>
            <w:r>
              <w:rPr>
                <w:noProof/>
                <w:webHidden/>
              </w:rPr>
              <w:instrText xml:space="preserve"> PAGEREF _Toc232085287 \h </w:instrText>
            </w:r>
            <w:r>
              <w:rPr>
                <w:noProof/>
                <w:webHidden/>
              </w:rPr>
            </w:r>
            <w:r>
              <w:rPr>
                <w:noProof/>
                <w:webHidden/>
              </w:rPr>
              <w:fldChar w:fldCharType="separate"/>
            </w:r>
            <w:r>
              <w:rPr>
                <w:noProof/>
                <w:webHidden/>
              </w:rPr>
              <w:t>6</w:t>
            </w:r>
            <w:r>
              <w:rPr>
                <w:noProof/>
                <w:webHidden/>
              </w:rPr>
              <w:fldChar w:fldCharType="end"/>
            </w:r>
          </w:hyperlink>
        </w:p>
        <w:p w14:paraId="3F0A5E8F" w14:textId="08941874" w:rsidR="00BE1A7E" w:rsidRDefault="00BE1A7E">
          <w:pPr>
            <w:pStyle w:val="Innehll2"/>
            <w:tabs>
              <w:tab w:val="left" w:pos="960"/>
              <w:tab w:val="right" w:leader="dot" w:pos="9062"/>
            </w:tabs>
            <w:rPr>
              <w:rFonts w:eastAsiaTheme="minorEastAsia"/>
              <w:noProof/>
              <w:kern w:val="2"/>
              <w:sz w:val="24"/>
              <w:szCs w:val="24"/>
              <w:lang w:eastAsia="sv-SE"/>
            </w:rPr>
          </w:pPr>
          <w:hyperlink w:anchor="_Toc232085288" w:history="1">
            <w:r w:rsidRPr="00AA5FA8">
              <w:rPr>
                <w:rStyle w:val="Hyperlnk"/>
                <w:noProof/>
              </w:rPr>
              <w:t>4.1</w:t>
            </w:r>
            <w:r>
              <w:rPr>
                <w:rFonts w:eastAsiaTheme="minorEastAsia"/>
                <w:noProof/>
                <w:kern w:val="2"/>
                <w:sz w:val="24"/>
                <w:szCs w:val="24"/>
                <w:lang w:eastAsia="sv-SE"/>
              </w:rPr>
              <w:tab/>
            </w:r>
            <w:r w:rsidRPr="00AA5FA8">
              <w:rPr>
                <w:rStyle w:val="Hyperlnk"/>
                <w:noProof/>
              </w:rPr>
              <w:t>Resultat</w:t>
            </w:r>
            <w:r>
              <w:rPr>
                <w:noProof/>
                <w:webHidden/>
              </w:rPr>
              <w:tab/>
            </w:r>
            <w:r>
              <w:rPr>
                <w:noProof/>
                <w:webHidden/>
              </w:rPr>
              <w:fldChar w:fldCharType="begin"/>
            </w:r>
            <w:r>
              <w:rPr>
                <w:noProof/>
                <w:webHidden/>
              </w:rPr>
              <w:instrText xml:space="preserve"> PAGEREF _Toc232085288 \h </w:instrText>
            </w:r>
            <w:r>
              <w:rPr>
                <w:noProof/>
                <w:webHidden/>
              </w:rPr>
            </w:r>
            <w:r>
              <w:rPr>
                <w:noProof/>
                <w:webHidden/>
              </w:rPr>
              <w:fldChar w:fldCharType="separate"/>
            </w:r>
            <w:r>
              <w:rPr>
                <w:noProof/>
                <w:webHidden/>
              </w:rPr>
              <w:t>6</w:t>
            </w:r>
            <w:r>
              <w:rPr>
                <w:noProof/>
                <w:webHidden/>
              </w:rPr>
              <w:fldChar w:fldCharType="end"/>
            </w:r>
          </w:hyperlink>
        </w:p>
        <w:p w14:paraId="0BDA5DE8" w14:textId="65B63D80" w:rsidR="00BE1A7E" w:rsidRDefault="00BE1A7E">
          <w:pPr>
            <w:pStyle w:val="Innehll3"/>
            <w:tabs>
              <w:tab w:val="left" w:pos="1200"/>
              <w:tab w:val="right" w:leader="dot" w:pos="9062"/>
            </w:tabs>
            <w:rPr>
              <w:rFonts w:eastAsiaTheme="minorEastAsia"/>
              <w:noProof/>
              <w:kern w:val="2"/>
              <w:sz w:val="24"/>
              <w:szCs w:val="24"/>
              <w:lang w:eastAsia="sv-SE"/>
            </w:rPr>
          </w:pPr>
          <w:hyperlink w:anchor="_Toc232085289" w:history="1">
            <w:r w:rsidRPr="00AA5FA8">
              <w:rPr>
                <w:rStyle w:val="Hyperlnk"/>
                <w:noProof/>
              </w:rPr>
              <w:t>4.1.1</w:t>
            </w:r>
            <w:r>
              <w:rPr>
                <w:rFonts w:eastAsiaTheme="minorEastAsia"/>
                <w:noProof/>
                <w:kern w:val="2"/>
                <w:sz w:val="24"/>
                <w:szCs w:val="24"/>
                <w:lang w:eastAsia="sv-SE"/>
              </w:rPr>
              <w:tab/>
            </w:r>
            <w:r w:rsidRPr="00AA5FA8">
              <w:rPr>
                <w:rStyle w:val="Hyperlnk"/>
                <w:noProof/>
              </w:rPr>
              <w:t>Modellernas prestanda</w:t>
            </w:r>
            <w:r>
              <w:rPr>
                <w:noProof/>
                <w:webHidden/>
              </w:rPr>
              <w:tab/>
            </w:r>
            <w:r>
              <w:rPr>
                <w:noProof/>
                <w:webHidden/>
              </w:rPr>
              <w:fldChar w:fldCharType="begin"/>
            </w:r>
            <w:r>
              <w:rPr>
                <w:noProof/>
                <w:webHidden/>
              </w:rPr>
              <w:instrText xml:space="preserve"> PAGEREF _Toc232085289 \h </w:instrText>
            </w:r>
            <w:r>
              <w:rPr>
                <w:noProof/>
                <w:webHidden/>
              </w:rPr>
            </w:r>
            <w:r>
              <w:rPr>
                <w:noProof/>
                <w:webHidden/>
              </w:rPr>
              <w:fldChar w:fldCharType="separate"/>
            </w:r>
            <w:r>
              <w:rPr>
                <w:noProof/>
                <w:webHidden/>
              </w:rPr>
              <w:t>6</w:t>
            </w:r>
            <w:r>
              <w:rPr>
                <w:noProof/>
                <w:webHidden/>
              </w:rPr>
              <w:fldChar w:fldCharType="end"/>
            </w:r>
          </w:hyperlink>
        </w:p>
        <w:p w14:paraId="53514B79" w14:textId="23EB872C" w:rsidR="00BE1A7E" w:rsidRDefault="00BE1A7E">
          <w:pPr>
            <w:pStyle w:val="Innehll3"/>
            <w:tabs>
              <w:tab w:val="left" w:pos="1200"/>
              <w:tab w:val="right" w:leader="dot" w:pos="9062"/>
            </w:tabs>
            <w:rPr>
              <w:rFonts w:eastAsiaTheme="minorEastAsia"/>
              <w:noProof/>
              <w:kern w:val="2"/>
              <w:sz w:val="24"/>
              <w:szCs w:val="24"/>
              <w:lang w:eastAsia="sv-SE"/>
            </w:rPr>
          </w:pPr>
          <w:hyperlink w:anchor="_Toc232085290" w:history="1">
            <w:r w:rsidRPr="00AA5FA8">
              <w:rPr>
                <w:rStyle w:val="Hyperlnk"/>
                <w:noProof/>
              </w:rPr>
              <w:t>4.1.2</w:t>
            </w:r>
            <w:r>
              <w:rPr>
                <w:rFonts w:eastAsiaTheme="minorEastAsia"/>
                <w:noProof/>
                <w:kern w:val="2"/>
                <w:sz w:val="24"/>
                <w:szCs w:val="24"/>
                <w:lang w:eastAsia="sv-SE"/>
              </w:rPr>
              <w:tab/>
            </w:r>
            <w:r w:rsidRPr="00AA5FA8">
              <w:rPr>
                <w:rStyle w:val="Hyperlnk"/>
                <w:noProof/>
              </w:rPr>
              <w:t>ROC</w:t>
            </w:r>
            <w:r w:rsidRPr="00AA5FA8">
              <w:rPr>
                <w:rStyle w:val="Hyperlnk"/>
                <w:noProof/>
              </w:rPr>
              <w:noBreakHyphen/>
              <w:t>kurva</w:t>
            </w:r>
            <w:r>
              <w:rPr>
                <w:noProof/>
                <w:webHidden/>
              </w:rPr>
              <w:tab/>
            </w:r>
            <w:r>
              <w:rPr>
                <w:noProof/>
                <w:webHidden/>
              </w:rPr>
              <w:fldChar w:fldCharType="begin"/>
            </w:r>
            <w:r>
              <w:rPr>
                <w:noProof/>
                <w:webHidden/>
              </w:rPr>
              <w:instrText xml:space="preserve"> PAGEREF _Toc232085290 \h </w:instrText>
            </w:r>
            <w:r>
              <w:rPr>
                <w:noProof/>
                <w:webHidden/>
              </w:rPr>
            </w:r>
            <w:r>
              <w:rPr>
                <w:noProof/>
                <w:webHidden/>
              </w:rPr>
              <w:fldChar w:fldCharType="separate"/>
            </w:r>
            <w:r>
              <w:rPr>
                <w:noProof/>
                <w:webHidden/>
              </w:rPr>
              <w:t>7</w:t>
            </w:r>
            <w:r>
              <w:rPr>
                <w:noProof/>
                <w:webHidden/>
              </w:rPr>
              <w:fldChar w:fldCharType="end"/>
            </w:r>
          </w:hyperlink>
        </w:p>
        <w:p w14:paraId="70C931A7" w14:textId="20A95E36" w:rsidR="00BE1A7E" w:rsidRDefault="00BE1A7E">
          <w:pPr>
            <w:pStyle w:val="Innehll3"/>
            <w:tabs>
              <w:tab w:val="left" w:pos="1200"/>
              <w:tab w:val="right" w:leader="dot" w:pos="9062"/>
            </w:tabs>
            <w:rPr>
              <w:rFonts w:eastAsiaTheme="minorEastAsia"/>
              <w:noProof/>
              <w:kern w:val="2"/>
              <w:sz w:val="24"/>
              <w:szCs w:val="24"/>
              <w:lang w:eastAsia="sv-SE"/>
            </w:rPr>
          </w:pPr>
          <w:hyperlink w:anchor="_Toc232085291" w:history="1">
            <w:r w:rsidRPr="00AA5FA8">
              <w:rPr>
                <w:rStyle w:val="Hyperlnk"/>
                <w:noProof/>
              </w:rPr>
              <w:t>4.1.3</w:t>
            </w:r>
            <w:r>
              <w:rPr>
                <w:rFonts w:eastAsiaTheme="minorEastAsia"/>
                <w:noProof/>
                <w:kern w:val="2"/>
                <w:sz w:val="24"/>
                <w:szCs w:val="24"/>
                <w:lang w:eastAsia="sv-SE"/>
              </w:rPr>
              <w:tab/>
            </w:r>
            <w:r w:rsidRPr="00AA5FA8">
              <w:rPr>
                <w:rStyle w:val="Hyperlnk"/>
                <w:noProof/>
              </w:rPr>
              <w:t>Confusion Matrix</w:t>
            </w:r>
            <w:r>
              <w:rPr>
                <w:noProof/>
                <w:webHidden/>
              </w:rPr>
              <w:tab/>
            </w:r>
            <w:r>
              <w:rPr>
                <w:noProof/>
                <w:webHidden/>
              </w:rPr>
              <w:fldChar w:fldCharType="begin"/>
            </w:r>
            <w:r>
              <w:rPr>
                <w:noProof/>
                <w:webHidden/>
              </w:rPr>
              <w:instrText xml:space="preserve"> PAGEREF _Toc232085291 \h </w:instrText>
            </w:r>
            <w:r>
              <w:rPr>
                <w:noProof/>
                <w:webHidden/>
              </w:rPr>
            </w:r>
            <w:r>
              <w:rPr>
                <w:noProof/>
                <w:webHidden/>
              </w:rPr>
              <w:fldChar w:fldCharType="separate"/>
            </w:r>
            <w:r>
              <w:rPr>
                <w:noProof/>
                <w:webHidden/>
              </w:rPr>
              <w:t>7</w:t>
            </w:r>
            <w:r>
              <w:rPr>
                <w:noProof/>
                <w:webHidden/>
              </w:rPr>
              <w:fldChar w:fldCharType="end"/>
            </w:r>
          </w:hyperlink>
        </w:p>
        <w:p w14:paraId="7182C58E" w14:textId="59E46E98" w:rsidR="00BE1A7E" w:rsidRDefault="00BE1A7E">
          <w:pPr>
            <w:pStyle w:val="Innehll3"/>
            <w:tabs>
              <w:tab w:val="left" w:pos="1200"/>
              <w:tab w:val="right" w:leader="dot" w:pos="9062"/>
            </w:tabs>
            <w:rPr>
              <w:rFonts w:eastAsiaTheme="minorEastAsia"/>
              <w:noProof/>
              <w:kern w:val="2"/>
              <w:sz w:val="24"/>
              <w:szCs w:val="24"/>
              <w:lang w:eastAsia="sv-SE"/>
            </w:rPr>
          </w:pPr>
          <w:hyperlink w:anchor="_Toc232085292" w:history="1">
            <w:r w:rsidRPr="00AA5FA8">
              <w:rPr>
                <w:rStyle w:val="Hyperlnk"/>
                <w:noProof/>
              </w:rPr>
              <w:t>4.1.4</w:t>
            </w:r>
            <w:r>
              <w:rPr>
                <w:rFonts w:eastAsiaTheme="minorEastAsia"/>
                <w:noProof/>
                <w:kern w:val="2"/>
                <w:sz w:val="24"/>
                <w:szCs w:val="24"/>
                <w:lang w:eastAsia="sv-SE"/>
              </w:rPr>
              <w:tab/>
            </w:r>
            <w:r w:rsidRPr="00AA5FA8">
              <w:rPr>
                <w:rStyle w:val="Hyperlnk"/>
                <w:noProof/>
              </w:rPr>
              <w:t>Sammanfattning av resultat</w:t>
            </w:r>
            <w:r>
              <w:rPr>
                <w:noProof/>
                <w:webHidden/>
              </w:rPr>
              <w:tab/>
            </w:r>
            <w:r>
              <w:rPr>
                <w:noProof/>
                <w:webHidden/>
              </w:rPr>
              <w:fldChar w:fldCharType="begin"/>
            </w:r>
            <w:r>
              <w:rPr>
                <w:noProof/>
                <w:webHidden/>
              </w:rPr>
              <w:instrText xml:space="preserve"> PAGEREF _Toc232085292 \h </w:instrText>
            </w:r>
            <w:r>
              <w:rPr>
                <w:noProof/>
                <w:webHidden/>
              </w:rPr>
            </w:r>
            <w:r>
              <w:rPr>
                <w:noProof/>
                <w:webHidden/>
              </w:rPr>
              <w:fldChar w:fldCharType="separate"/>
            </w:r>
            <w:r>
              <w:rPr>
                <w:noProof/>
                <w:webHidden/>
              </w:rPr>
              <w:t>8</w:t>
            </w:r>
            <w:r>
              <w:rPr>
                <w:noProof/>
                <w:webHidden/>
              </w:rPr>
              <w:fldChar w:fldCharType="end"/>
            </w:r>
          </w:hyperlink>
        </w:p>
        <w:p w14:paraId="40E1DC63" w14:textId="1064FEDC" w:rsidR="00BE1A7E" w:rsidRDefault="00BE1A7E">
          <w:pPr>
            <w:pStyle w:val="Innehll2"/>
            <w:tabs>
              <w:tab w:val="left" w:pos="960"/>
              <w:tab w:val="right" w:leader="dot" w:pos="9062"/>
            </w:tabs>
            <w:rPr>
              <w:rFonts w:eastAsiaTheme="minorEastAsia"/>
              <w:noProof/>
              <w:kern w:val="2"/>
              <w:sz w:val="24"/>
              <w:szCs w:val="24"/>
              <w:lang w:eastAsia="sv-SE"/>
            </w:rPr>
          </w:pPr>
          <w:hyperlink w:anchor="_Toc232085293" w:history="1">
            <w:r w:rsidRPr="00AA5FA8">
              <w:rPr>
                <w:rStyle w:val="Hyperlnk"/>
                <w:noProof/>
              </w:rPr>
              <w:t>4.2</w:t>
            </w:r>
            <w:r>
              <w:rPr>
                <w:rFonts w:eastAsiaTheme="minorEastAsia"/>
                <w:noProof/>
                <w:kern w:val="2"/>
                <w:sz w:val="24"/>
                <w:szCs w:val="24"/>
                <w:lang w:eastAsia="sv-SE"/>
              </w:rPr>
              <w:tab/>
            </w:r>
            <w:r w:rsidRPr="00AA5FA8">
              <w:rPr>
                <w:rStyle w:val="Hyperlnk"/>
                <w:noProof/>
              </w:rPr>
              <w:t>Diskussion</w:t>
            </w:r>
            <w:r>
              <w:rPr>
                <w:noProof/>
                <w:webHidden/>
              </w:rPr>
              <w:tab/>
            </w:r>
            <w:r>
              <w:rPr>
                <w:noProof/>
                <w:webHidden/>
              </w:rPr>
              <w:fldChar w:fldCharType="begin"/>
            </w:r>
            <w:r>
              <w:rPr>
                <w:noProof/>
                <w:webHidden/>
              </w:rPr>
              <w:instrText xml:space="preserve"> PAGEREF _Toc232085293 \h </w:instrText>
            </w:r>
            <w:r>
              <w:rPr>
                <w:noProof/>
                <w:webHidden/>
              </w:rPr>
            </w:r>
            <w:r>
              <w:rPr>
                <w:noProof/>
                <w:webHidden/>
              </w:rPr>
              <w:fldChar w:fldCharType="separate"/>
            </w:r>
            <w:r>
              <w:rPr>
                <w:noProof/>
                <w:webHidden/>
              </w:rPr>
              <w:t>8</w:t>
            </w:r>
            <w:r>
              <w:rPr>
                <w:noProof/>
                <w:webHidden/>
              </w:rPr>
              <w:fldChar w:fldCharType="end"/>
            </w:r>
          </w:hyperlink>
        </w:p>
        <w:p w14:paraId="33D088EC" w14:textId="35258DDD" w:rsidR="00BE1A7E" w:rsidRDefault="00BE1A7E">
          <w:pPr>
            <w:pStyle w:val="Innehll1"/>
            <w:tabs>
              <w:tab w:val="left" w:pos="440"/>
              <w:tab w:val="right" w:leader="dot" w:pos="9062"/>
            </w:tabs>
            <w:rPr>
              <w:rFonts w:eastAsiaTheme="minorEastAsia"/>
              <w:noProof/>
              <w:kern w:val="2"/>
              <w:sz w:val="24"/>
              <w:szCs w:val="24"/>
              <w:lang w:eastAsia="sv-SE"/>
            </w:rPr>
          </w:pPr>
          <w:hyperlink w:anchor="_Toc232085294" w:history="1">
            <w:r w:rsidRPr="00AA5FA8">
              <w:rPr>
                <w:rStyle w:val="Hyperlnk"/>
                <w:noProof/>
              </w:rPr>
              <w:t>5</w:t>
            </w:r>
            <w:r>
              <w:rPr>
                <w:rFonts w:eastAsiaTheme="minorEastAsia"/>
                <w:noProof/>
                <w:kern w:val="2"/>
                <w:sz w:val="24"/>
                <w:szCs w:val="24"/>
                <w:lang w:eastAsia="sv-SE"/>
              </w:rPr>
              <w:tab/>
            </w:r>
            <w:r w:rsidRPr="00AA5FA8">
              <w:rPr>
                <w:rStyle w:val="Hyperlnk"/>
                <w:noProof/>
              </w:rPr>
              <w:t>Slutsatser</w:t>
            </w:r>
            <w:r>
              <w:rPr>
                <w:noProof/>
                <w:webHidden/>
              </w:rPr>
              <w:tab/>
            </w:r>
            <w:r>
              <w:rPr>
                <w:noProof/>
                <w:webHidden/>
              </w:rPr>
              <w:fldChar w:fldCharType="begin"/>
            </w:r>
            <w:r>
              <w:rPr>
                <w:noProof/>
                <w:webHidden/>
              </w:rPr>
              <w:instrText xml:space="preserve"> PAGEREF _Toc232085294 \h </w:instrText>
            </w:r>
            <w:r>
              <w:rPr>
                <w:noProof/>
                <w:webHidden/>
              </w:rPr>
            </w:r>
            <w:r>
              <w:rPr>
                <w:noProof/>
                <w:webHidden/>
              </w:rPr>
              <w:fldChar w:fldCharType="separate"/>
            </w:r>
            <w:r>
              <w:rPr>
                <w:noProof/>
                <w:webHidden/>
              </w:rPr>
              <w:t>9</w:t>
            </w:r>
            <w:r>
              <w:rPr>
                <w:noProof/>
                <w:webHidden/>
              </w:rPr>
              <w:fldChar w:fldCharType="end"/>
            </w:r>
          </w:hyperlink>
        </w:p>
        <w:p w14:paraId="6221A019" w14:textId="714F4B25" w:rsidR="00BE1A7E" w:rsidRDefault="00BE1A7E">
          <w:pPr>
            <w:pStyle w:val="Innehll2"/>
            <w:tabs>
              <w:tab w:val="left" w:pos="960"/>
              <w:tab w:val="right" w:leader="dot" w:pos="9062"/>
            </w:tabs>
            <w:rPr>
              <w:rFonts w:eastAsiaTheme="minorEastAsia"/>
              <w:noProof/>
              <w:kern w:val="2"/>
              <w:sz w:val="24"/>
              <w:szCs w:val="24"/>
              <w:lang w:eastAsia="sv-SE"/>
            </w:rPr>
          </w:pPr>
          <w:hyperlink w:anchor="_Toc232085295" w:history="1">
            <w:r w:rsidRPr="00AA5FA8">
              <w:rPr>
                <w:rStyle w:val="Hyperlnk"/>
                <w:rFonts w:cstheme="minorHAnsi"/>
                <w:noProof/>
              </w:rPr>
              <w:t>5.1</w:t>
            </w:r>
            <w:r>
              <w:rPr>
                <w:rFonts w:eastAsiaTheme="minorEastAsia"/>
                <w:noProof/>
                <w:kern w:val="2"/>
                <w:sz w:val="24"/>
                <w:szCs w:val="24"/>
                <w:lang w:eastAsia="sv-SE"/>
              </w:rPr>
              <w:tab/>
            </w:r>
            <w:r w:rsidRPr="00AA5FA8">
              <w:rPr>
                <w:rStyle w:val="Hyperlnk"/>
                <w:rFonts w:cstheme="minorHAnsi"/>
                <w:noProof/>
              </w:rPr>
              <w:t>Slutsats</w:t>
            </w:r>
            <w:r>
              <w:rPr>
                <w:noProof/>
                <w:webHidden/>
              </w:rPr>
              <w:tab/>
            </w:r>
            <w:r>
              <w:rPr>
                <w:noProof/>
                <w:webHidden/>
              </w:rPr>
              <w:fldChar w:fldCharType="begin"/>
            </w:r>
            <w:r>
              <w:rPr>
                <w:noProof/>
                <w:webHidden/>
              </w:rPr>
              <w:instrText xml:space="preserve"> PAGEREF _Toc232085295 \h </w:instrText>
            </w:r>
            <w:r>
              <w:rPr>
                <w:noProof/>
                <w:webHidden/>
              </w:rPr>
            </w:r>
            <w:r>
              <w:rPr>
                <w:noProof/>
                <w:webHidden/>
              </w:rPr>
              <w:fldChar w:fldCharType="separate"/>
            </w:r>
            <w:r>
              <w:rPr>
                <w:noProof/>
                <w:webHidden/>
              </w:rPr>
              <w:t>9</w:t>
            </w:r>
            <w:r>
              <w:rPr>
                <w:noProof/>
                <w:webHidden/>
              </w:rPr>
              <w:fldChar w:fldCharType="end"/>
            </w:r>
          </w:hyperlink>
        </w:p>
        <w:p w14:paraId="3F07BB2B" w14:textId="23F79DCD" w:rsidR="00BE1A7E" w:rsidRDefault="00BE1A7E">
          <w:pPr>
            <w:pStyle w:val="Innehll2"/>
            <w:tabs>
              <w:tab w:val="left" w:pos="960"/>
              <w:tab w:val="right" w:leader="dot" w:pos="9062"/>
            </w:tabs>
            <w:rPr>
              <w:rFonts w:eastAsiaTheme="minorEastAsia"/>
              <w:noProof/>
              <w:kern w:val="2"/>
              <w:sz w:val="24"/>
              <w:szCs w:val="24"/>
              <w:lang w:eastAsia="sv-SE"/>
            </w:rPr>
          </w:pPr>
          <w:hyperlink w:anchor="_Toc232085296" w:history="1">
            <w:r w:rsidRPr="00AA5FA8">
              <w:rPr>
                <w:rStyle w:val="Hyperlnk"/>
                <w:noProof/>
              </w:rPr>
              <w:t>5.2</w:t>
            </w:r>
            <w:r>
              <w:rPr>
                <w:rFonts w:eastAsiaTheme="minorEastAsia"/>
                <w:noProof/>
                <w:kern w:val="2"/>
                <w:sz w:val="24"/>
                <w:szCs w:val="24"/>
                <w:lang w:eastAsia="sv-SE"/>
              </w:rPr>
              <w:tab/>
            </w:r>
            <w:r w:rsidRPr="00AA5FA8">
              <w:rPr>
                <w:rStyle w:val="Hyperlnk"/>
                <w:noProof/>
              </w:rPr>
              <w:t>Framtida arbete</w:t>
            </w:r>
            <w:r>
              <w:rPr>
                <w:noProof/>
                <w:webHidden/>
              </w:rPr>
              <w:tab/>
            </w:r>
            <w:r>
              <w:rPr>
                <w:noProof/>
                <w:webHidden/>
              </w:rPr>
              <w:fldChar w:fldCharType="begin"/>
            </w:r>
            <w:r>
              <w:rPr>
                <w:noProof/>
                <w:webHidden/>
              </w:rPr>
              <w:instrText xml:space="preserve"> PAGEREF _Toc232085296 \h </w:instrText>
            </w:r>
            <w:r>
              <w:rPr>
                <w:noProof/>
                <w:webHidden/>
              </w:rPr>
            </w:r>
            <w:r>
              <w:rPr>
                <w:noProof/>
                <w:webHidden/>
              </w:rPr>
              <w:fldChar w:fldCharType="separate"/>
            </w:r>
            <w:r>
              <w:rPr>
                <w:noProof/>
                <w:webHidden/>
              </w:rPr>
              <w:t>9</w:t>
            </w:r>
            <w:r>
              <w:rPr>
                <w:noProof/>
                <w:webHidden/>
              </w:rPr>
              <w:fldChar w:fldCharType="end"/>
            </w:r>
          </w:hyperlink>
        </w:p>
        <w:p w14:paraId="26A44387" w14:textId="1BECF749" w:rsidR="00BE1A7E" w:rsidRDefault="00BE1A7E">
          <w:pPr>
            <w:pStyle w:val="Innehll3"/>
            <w:tabs>
              <w:tab w:val="left" w:pos="1200"/>
              <w:tab w:val="right" w:leader="dot" w:pos="9062"/>
            </w:tabs>
            <w:rPr>
              <w:rFonts w:eastAsiaTheme="minorEastAsia"/>
              <w:noProof/>
              <w:kern w:val="2"/>
              <w:sz w:val="24"/>
              <w:szCs w:val="24"/>
              <w:lang w:eastAsia="sv-SE"/>
            </w:rPr>
          </w:pPr>
          <w:hyperlink w:anchor="_Toc232085297" w:history="1">
            <w:r w:rsidRPr="00AA5FA8">
              <w:rPr>
                <w:rStyle w:val="Hyperlnk"/>
                <w:noProof/>
              </w:rPr>
              <w:t>5.2.1</w:t>
            </w:r>
            <w:r>
              <w:rPr>
                <w:rFonts w:eastAsiaTheme="minorEastAsia"/>
                <w:noProof/>
                <w:kern w:val="2"/>
                <w:sz w:val="24"/>
                <w:szCs w:val="24"/>
                <w:lang w:eastAsia="sv-SE"/>
              </w:rPr>
              <w:tab/>
            </w:r>
            <w:r w:rsidRPr="00AA5FA8">
              <w:rPr>
                <w:rStyle w:val="Hyperlnk"/>
                <w:noProof/>
              </w:rPr>
              <w:t>Utökning av datamängden</w:t>
            </w:r>
            <w:r>
              <w:rPr>
                <w:noProof/>
                <w:webHidden/>
              </w:rPr>
              <w:tab/>
            </w:r>
            <w:r>
              <w:rPr>
                <w:noProof/>
                <w:webHidden/>
              </w:rPr>
              <w:fldChar w:fldCharType="begin"/>
            </w:r>
            <w:r>
              <w:rPr>
                <w:noProof/>
                <w:webHidden/>
              </w:rPr>
              <w:instrText xml:space="preserve"> PAGEREF _Toc232085297 \h </w:instrText>
            </w:r>
            <w:r>
              <w:rPr>
                <w:noProof/>
                <w:webHidden/>
              </w:rPr>
            </w:r>
            <w:r>
              <w:rPr>
                <w:noProof/>
                <w:webHidden/>
              </w:rPr>
              <w:fldChar w:fldCharType="separate"/>
            </w:r>
            <w:r>
              <w:rPr>
                <w:noProof/>
                <w:webHidden/>
              </w:rPr>
              <w:t>9</w:t>
            </w:r>
            <w:r>
              <w:rPr>
                <w:noProof/>
                <w:webHidden/>
              </w:rPr>
              <w:fldChar w:fldCharType="end"/>
            </w:r>
          </w:hyperlink>
        </w:p>
        <w:p w14:paraId="06BF62E5" w14:textId="21F339CE" w:rsidR="00BE1A7E" w:rsidRDefault="00BE1A7E">
          <w:pPr>
            <w:pStyle w:val="Innehll3"/>
            <w:tabs>
              <w:tab w:val="left" w:pos="1200"/>
              <w:tab w:val="right" w:leader="dot" w:pos="9062"/>
            </w:tabs>
            <w:rPr>
              <w:rFonts w:eastAsiaTheme="minorEastAsia"/>
              <w:noProof/>
              <w:kern w:val="2"/>
              <w:sz w:val="24"/>
              <w:szCs w:val="24"/>
              <w:lang w:eastAsia="sv-SE"/>
            </w:rPr>
          </w:pPr>
          <w:hyperlink w:anchor="_Toc232085298" w:history="1">
            <w:r w:rsidRPr="00AA5FA8">
              <w:rPr>
                <w:rStyle w:val="Hyperlnk"/>
                <w:noProof/>
              </w:rPr>
              <w:t>5.2.2</w:t>
            </w:r>
            <w:r>
              <w:rPr>
                <w:rFonts w:eastAsiaTheme="minorEastAsia"/>
                <w:noProof/>
                <w:kern w:val="2"/>
                <w:sz w:val="24"/>
                <w:szCs w:val="24"/>
                <w:lang w:eastAsia="sv-SE"/>
              </w:rPr>
              <w:tab/>
            </w:r>
            <w:r w:rsidRPr="00AA5FA8">
              <w:rPr>
                <w:rStyle w:val="Hyperlnk"/>
                <w:noProof/>
              </w:rPr>
              <w:t>Realtidsbaserad churn</w:t>
            </w:r>
            <w:r w:rsidRPr="00AA5FA8">
              <w:rPr>
                <w:rStyle w:val="Hyperlnk"/>
                <w:noProof/>
              </w:rPr>
              <w:noBreakHyphen/>
              <w:t>prediktion</w:t>
            </w:r>
            <w:r>
              <w:rPr>
                <w:noProof/>
                <w:webHidden/>
              </w:rPr>
              <w:tab/>
            </w:r>
            <w:r>
              <w:rPr>
                <w:noProof/>
                <w:webHidden/>
              </w:rPr>
              <w:fldChar w:fldCharType="begin"/>
            </w:r>
            <w:r>
              <w:rPr>
                <w:noProof/>
                <w:webHidden/>
              </w:rPr>
              <w:instrText xml:space="preserve"> PAGEREF _Toc232085298 \h </w:instrText>
            </w:r>
            <w:r>
              <w:rPr>
                <w:noProof/>
                <w:webHidden/>
              </w:rPr>
            </w:r>
            <w:r>
              <w:rPr>
                <w:noProof/>
                <w:webHidden/>
              </w:rPr>
              <w:fldChar w:fldCharType="separate"/>
            </w:r>
            <w:r>
              <w:rPr>
                <w:noProof/>
                <w:webHidden/>
              </w:rPr>
              <w:t>9</w:t>
            </w:r>
            <w:r>
              <w:rPr>
                <w:noProof/>
                <w:webHidden/>
              </w:rPr>
              <w:fldChar w:fldCharType="end"/>
            </w:r>
          </w:hyperlink>
        </w:p>
        <w:p w14:paraId="77419E4A" w14:textId="33CD80E8" w:rsidR="00BE1A7E" w:rsidRDefault="00BE1A7E">
          <w:pPr>
            <w:pStyle w:val="Innehll3"/>
            <w:tabs>
              <w:tab w:val="left" w:pos="1200"/>
              <w:tab w:val="right" w:leader="dot" w:pos="9062"/>
            </w:tabs>
            <w:rPr>
              <w:rFonts w:eastAsiaTheme="minorEastAsia"/>
              <w:noProof/>
              <w:kern w:val="2"/>
              <w:sz w:val="24"/>
              <w:szCs w:val="24"/>
              <w:lang w:eastAsia="sv-SE"/>
            </w:rPr>
          </w:pPr>
          <w:hyperlink w:anchor="_Toc232085299" w:history="1">
            <w:r w:rsidRPr="00AA5FA8">
              <w:rPr>
                <w:rStyle w:val="Hyperlnk"/>
                <w:noProof/>
              </w:rPr>
              <w:t>5.2.3</w:t>
            </w:r>
            <w:r>
              <w:rPr>
                <w:rFonts w:eastAsiaTheme="minorEastAsia"/>
                <w:noProof/>
                <w:kern w:val="2"/>
                <w:sz w:val="24"/>
                <w:szCs w:val="24"/>
                <w:lang w:eastAsia="sv-SE"/>
              </w:rPr>
              <w:tab/>
            </w:r>
            <w:r w:rsidRPr="00AA5FA8">
              <w:rPr>
                <w:rStyle w:val="Hyperlnk"/>
                <w:noProof/>
              </w:rPr>
              <w:t>Sekventiell analys och tidsberoende mönster</w:t>
            </w:r>
            <w:r>
              <w:rPr>
                <w:noProof/>
                <w:webHidden/>
              </w:rPr>
              <w:tab/>
            </w:r>
            <w:r>
              <w:rPr>
                <w:noProof/>
                <w:webHidden/>
              </w:rPr>
              <w:fldChar w:fldCharType="begin"/>
            </w:r>
            <w:r>
              <w:rPr>
                <w:noProof/>
                <w:webHidden/>
              </w:rPr>
              <w:instrText xml:space="preserve"> PAGEREF _Toc232085299 \h </w:instrText>
            </w:r>
            <w:r>
              <w:rPr>
                <w:noProof/>
                <w:webHidden/>
              </w:rPr>
            </w:r>
            <w:r>
              <w:rPr>
                <w:noProof/>
                <w:webHidden/>
              </w:rPr>
              <w:fldChar w:fldCharType="separate"/>
            </w:r>
            <w:r>
              <w:rPr>
                <w:noProof/>
                <w:webHidden/>
              </w:rPr>
              <w:t>10</w:t>
            </w:r>
            <w:r>
              <w:rPr>
                <w:noProof/>
                <w:webHidden/>
              </w:rPr>
              <w:fldChar w:fldCharType="end"/>
            </w:r>
          </w:hyperlink>
        </w:p>
        <w:p w14:paraId="2B627871" w14:textId="6D024717" w:rsidR="00BE1A7E" w:rsidRDefault="00BE1A7E">
          <w:pPr>
            <w:pStyle w:val="Innehll3"/>
            <w:tabs>
              <w:tab w:val="left" w:pos="1200"/>
              <w:tab w:val="right" w:leader="dot" w:pos="9062"/>
            </w:tabs>
            <w:rPr>
              <w:rFonts w:eastAsiaTheme="minorEastAsia"/>
              <w:noProof/>
              <w:kern w:val="2"/>
              <w:sz w:val="24"/>
              <w:szCs w:val="24"/>
              <w:lang w:eastAsia="sv-SE"/>
            </w:rPr>
          </w:pPr>
          <w:hyperlink w:anchor="_Toc232085300" w:history="1">
            <w:r w:rsidRPr="00AA5FA8">
              <w:rPr>
                <w:rStyle w:val="Hyperlnk"/>
                <w:noProof/>
              </w:rPr>
              <w:t>5.2.4</w:t>
            </w:r>
            <w:r>
              <w:rPr>
                <w:rFonts w:eastAsiaTheme="minorEastAsia"/>
                <w:noProof/>
                <w:kern w:val="2"/>
                <w:sz w:val="24"/>
                <w:szCs w:val="24"/>
                <w:lang w:eastAsia="sv-SE"/>
              </w:rPr>
              <w:tab/>
            </w:r>
            <w:r w:rsidRPr="00AA5FA8">
              <w:rPr>
                <w:rStyle w:val="Hyperlnk"/>
                <w:noProof/>
              </w:rPr>
              <w:t>Hyperparameteroptimering</w:t>
            </w:r>
            <w:r>
              <w:rPr>
                <w:noProof/>
                <w:webHidden/>
              </w:rPr>
              <w:tab/>
            </w:r>
            <w:r>
              <w:rPr>
                <w:noProof/>
                <w:webHidden/>
              </w:rPr>
              <w:fldChar w:fldCharType="begin"/>
            </w:r>
            <w:r>
              <w:rPr>
                <w:noProof/>
                <w:webHidden/>
              </w:rPr>
              <w:instrText xml:space="preserve"> PAGEREF _Toc232085300 \h </w:instrText>
            </w:r>
            <w:r>
              <w:rPr>
                <w:noProof/>
                <w:webHidden/>
              </w:rPr>
            </w:r>
            <w:r>
              <w:rPr>
                <w:noProof/>
                <w:webHidden/>
              </w:rPr>
              <w:fldChar w:fldCharType="separate"/>
            </w:r>
            <w:r>
              <w:rPr>
                <w:noProof/>
                <w:webHidden/>
              </w:rPr>
              <w:t>10</w:t>
            </w:r>
            <w:r>
              <w:rPr>
                <w:noProof/>
                <w:webHidden/>
              </w:rPr>
              <w:fldChar w:fldCharType="end"/>
            </w:r>
          </w:hyperlink>
        </w:p>
        <w:p w14:paraId="7BB34EC1" w14:textId="1F47E82E" w:rsidR="00BE1A7E" w:rsidRDefault="00BE1A7E">
          <w:pPr>
            <w:pStyle w:val="Innehll3"/>
            <w:tabs>
              <w:tab w:val="left" w:pos="1200"/>
              <w:tab w:val="right" w:leader="dot" w:pos="9062"/>
            </w:tabs>
            <w:rPr>
              <w:rFonts w:eastAsiaTheme="minorEastAsia"/>
              <w:noProof/>
              <w:kern w:val="2"/>
              <w:sz w:val="24"/>
              <w:szCs w:val="24"/>
              <w:lang w:eastAsia="sv-SE"/>
            </w:rPr>
          </w:pPr>
          <w:hyperlink w:anchor="_Toc232085301" w:history="1">
            <w:r w:rsidRPr="00AA5FA8">
              <w:rPr>
                <w:rStyle w:val="Hyperlnk"/>
                <w:noProof/>
              </w:rPr>
              <w:t>5.2.5</w:t>
            </w:r>
            <w:r>
              <w:rPr>
                <w:rFonts w:eastAsiaTheme="minorEastAsia"/>
                <w:noProof/>
                <w:kern w:val="2"/>
                <w:sz w:val="24"/>
                <w:szCs w:val="24"/>
                <w:lang w:eastAsia="sv-SE"/>
              </w:rPr>
              <w:tab/>
            </w:r>
            <w:r w:rsidRPr="00AA5FA8">
              <w:rPr>
                <w:rStyle w:val="Hyperlnk"/>
                <w:noProof/>
              </w:rPr>
              <w:t>Kostnadsoptimering och affärslogik</w:t>
            </w:r>
            <w:r>
              <w:rPr>
                <w:noProof/>
                <w:webHidden/>
              </w:rPr>
              <w:tab/>
            </w:r>
            <w:r>
              <w:rPr>
                <w:noProof/>
                <w:webHidden/>
              </w:rPr>
              <w:fldChar w:fldCharType="begin"/>
            </w:r>
            <w:r>
              <w:rPr>
                <w:noProof/>
                <w:webHidden/>
              </w:rPr>
              <w:instrText xml:space="preserve"> PAGEREF _Toc232085301 \h </w:instrText>
            </w:r>
            <w:r>
              <w:rPr>
                <w:noProof/>
                <w:webHidden/>
              </w:rPr>
            </w:r>
            <w:r>
              <w:rPr>
                <w:noProof/>
                <w:webHidden/>
              </w:rPr>
              <w:fldChar w:fldCharType="separate"/>
            </w:r>
            <w:r>
              <w:rPr>
                <w:noProof/>
                <w:webHidden/>
              </w:rPr>
              <w:t>10</w:t>
            </w:r>
            <w:r>
              <w:rPr>
                <w:noProof/>
                <w:webHidden/>
              </w:rPr>
              <w:fldChar w:fldCharType="end"/>
            </w:r>
          </w:hyperlink>
        </w:p>
        <w:p w14:paraId="28E13BCC" w14:textId="1BC0D219" w:rsidR="00BE1A7E" w:rsidRDefault="00BE1A7E">
          <w:pPr>
            <w:pStyle w:val="Innehll3"/>
            <w:tabs>
              <w:tab w:val="left" w:pos="1200"/>
              <w:tab w:val="right" w:leader="dot" w:pos="9062"/>
            </w:tabs>
            <w:rPr>
              <w:rFonts w:eastAsiaTheme="minorEastAsia"/>
              <w:noProof/>
              <w:kern w:val="2"/>
              <w:sz w:val="24"/>
              <w:szCs w:val="24"/>
              <w:lang w:eastAsia="sv-SE"/>
            </w:rPr>
          </w:pPr>
          <w:hyperlink w:anchor="_Toc232085302" w:history="1">
            <w:r w:rsidRPr="00AA5FA8">
              <w:rPr>
                <w:rStyle w:val="Hyperlnk"/>
                <w:noProof/>
              </w:rPr>
              <w:t>5.2.6</w:t>
            </w:r>
            <w:r>
              <w:rPr>
                <w:rFonts w:eastAsiaTheme="minorEastAsia"/>
                <w:noProof/>
                <w:kern w:val="2"/>
                <w:sz w:val="24"/>
                <w:szCs w:val="24"/>
                <w:lang w:eastAsia="sv-SE"/>
              </w:rPr>
              <w:tab/>
            </w:r>
            <w:r w:rsidRPr="00AA5FA8">
              <w:rPr>
                <w:rStyle w:val="Hyperlnk"/>
                <w:noProof/>
              </w:rPr>
              <w:t>Integrering i ett beslutsstödsystem</w:t>
            </w:r>
            <w:r>
              <w:rPr>
                <w:noProof/>
                <w:webHidden/>
              </w:rPr>
              <w:tab/>
            </w:r>
            <w:r>
              <w:rPr>
                <w:noProof/>
                <w:webHidden/>
              </w:rPr>
              <w:fldChar w:fldCharType="begin"/>
            </w:r>
            <w:r>
              <w:rPr>
                <w:noProof/>
                <w:webHidden/>
              </w:rPr>
              <w:instrText xml:space="preserve"> PAGEREF _Toc232085302 \h </w:instrText>
            </w:r>
            <w:r>
              <w:rPr>
                <w:noProof/>
                <w:webHidden/>
              </w:rPr>
            </w:r>
            <w:r>
              <w:rPr>
                <w:noProof/>
                <w:webHidden/>
              </w:rPr>
              <w:fldChar w:fldCharType="separate"/>
            </w:r>
            <w:r>
              <w:rPr>
                <w:noProof/>
                <w:webHidden/>
              </w:rPr>
              <w:t>10</w:t>
            </w:r>
            <w:r>
              <w:rPr>
                <w:noProof/>
                <w:webHidden/>
              </w:rPr>
              <w:fldChar w:fldCharType="end"/>
            </w:r>
          </w:hyperlink>
        </w:p>
        <w:p w14:paraId="63BFDA59" w14:textId="360BD963" w:rsidR="00BE1A7E" w:rsidRDefault="00BE1A7E">
          <w:pPr>
            <w:pStyle w:val="Innehll3"/>
            <w:tabs>
              <w:tab w:val="left" w:pos="1200"/>
              <w:tab w:val="right" w:leader="dot" w:pos="9062"/>
            </w:tabs>
            <w:rPr>
              <w:rFonts w:eastAsiaTheme="minorEastAsia"/>
              <w:noProof/>
              <w:kern w:val="2"/>
              <w:sz w:val="24"/>
              <w:szCs w:val="24"/>
              <w:lang w:eastAsia="sv-SE"/>
            </w:rPr>
          </w:pPr>
          <w:hyperlink w:anchor="_Toc232085303" w:history="1">
            <w:r w:rsidRPr="00AA5FA8">
              <w:rPr>
                <w:rStyle w:val="Hyperlnk"/>
                <w:noProof/>
              </w:rPr>
              <w:t>5.2.7</w:t>
            </w:r>
            <w:r>
              <w:rPr>
                <w:rFonts w:eastAsiaTheme="minorEastAsia"/>
                <w:noProof/>
                <w:kern w:val="2"/>
                <w:sz w:val="24"/>
                <w:szCs w:val="24"/>
                <w:lang w:eastAsia="sv-SE"/>
              </w:rPr>
              <w:tab/>
            </w:r>
            <w:r w:rsidRPr="00AA5FA8">
              <w:rPr>
                <w:rStyle w:val="Hyperlnk"/>
                <w:noProof/>
              </w:rPr>
              <w:t>Modellövervakning och kontinuerlig förbättring</w:t>
            </w:r>
            <w:r>
              <w:rPr>
                <w:noProof/>
                <w:webHidden/>
              </w:rPr>
              <w:tab/>
            </w:r>
            <w:r>
              <w:rPr>
                <w:noProof/>
                <w:webHidden/>
              </w:rPr>
              <w:fldChar w:fldCharType="begin"/>
            </w:r>
            <w:r>
              <w:rPr>
                <w:noProof/>
                <w:webHidden/>
              </w:rPr>
              <w:instrText xml:space="preserve"> PAGEREF _Toc232085303 \h </w:instrText>
            </w:r>
            <w:r>
              <w:rPr>
                <w:noProof/>
                <w:webHidden/>
              </w:rPr>
            </w:r>
            <w:r>
              <w:rPr>
                <w:noProof/>
                <w:webHidden/>
              </w:rPr>
              <w:fldChar w:fldCharType="separate"/>
            </w:r>
            <w:r>
              <w:rPr>
                <w:noProof/>
                <w:webHidden/>
              </w:rPr>
              <w:t>11</w:t>
            </w:r>
            <w:r>
              <w:rPr>
                <w:noProof/>
                <w:webHidden/>
              </w:rPr>
              <w:fldChar w:fldCharType="end"/>
            </w:r>
          </w:hyperlink>
        </w:p>
        <w:p w14:paraId="52286EFC" w14:textId="24CDCEFC" w:rsidR="00BE1A7E" w:rsidRDefault="00BE1A7E">
          <w:pPr>
            <w:pStyle w:val="Innehll1"/>
            <w:tabs>
              <w:tab w:val="left" w:pos="440"/>
              <w:tab w:val="right" w:leader="dot" w:pos="9062"/>
            </w:tabs>
            <w:rPr>
              <w:rFonts w:eastAsiaTheme="minorEastAsia"/>
              <w:noProof/>
              <w:kern w:val="2"/>
              <w:sz w:val="24"/>
              <w:szCs w:val="24"/>
              <w:lang w:eastAsia="sv-SE"/>
            </w:rPr>
          </w:pPr>
          <w:hyperlink w:anchor="_Toc232085304" w:history="1">
            <w:r w:rsidRPr="00AA5FA8">
              <w:rPr>
                <w:rStyle w:val="Hyperlnk"/>
                <w:noProof/>
              </w:rPr>
              <w:t>6</w:t>
            </w:r>
            <w:r>
              <w:rPr>
                <w:rFonts w:eastAsiaTheme="minorEastAsia"/>
                <w:noProof/>
                <w:kern w:val="2"/>
                <w:sz w:val="24"/>
                <w:szCs w:val="24"/>
                <w:lang w:eastAsia="sv-SE"/>
              </w:rPr>
              <w:tab/>
            </w:r>
            <w:r w:rsidRPr="00AA5FA8">
              <w:rPr>
                <w:rStyle w:val="Hyperlnk"/>
                <w:rFonts w:ascii="Times New Roman" w:hAnsi="Times New Roman" w:cs="Times New Roman"/>
                <w:noProof/>
              </w:rPr>
              <w:t>Kritiskt reflekterande analys</w:t>
            </w:r>
            <w:r>
              <w:rPr>
                <w:noProof/>
                <w:webHidden/>
              </w:rPr>
              <w:tab/>
            </w:r>
            <w:r>
              <w:rPr>
                <w:noProof/>
                <w:webHidden/>
              </w:rPr>
              <w:fldChar w:fldCharType="begin"/>
            </w:r>
            <w:r>
              <w:rPr>
                <w:noProof/>
                <w:webHidden/>
              </w:rPr>
              <w:instrText xml:space="preserve"> PAGEREF _Toc232085304 \h </w:instrText>
            </w:r>
            <w:r>
              <w:rPr>
                <w:noProof/>
                <w:webHidden/>
              </w:rPr>
            </w:r>
            <w:r>
              <w:rPr>
                <w:noProof/>
                <w:webHidden/>
              </w:rPr>
              <w:fldChar w:fldCharType="separate"/>
            </w:r>
            <w:r>
              <w:rPr>
                <w:noProof/>
                <w:webHidden/>
              </w:rPr>
              <w:t>12</w:t>
            </w:r>
            <w:r>
              <w:rPr>
                <w:noProof/>
                <w:webHidden/>
              </w:rPr>
              <w:fldChar w:fldCharType="end"/>
            </w:r>
          </w:hyperlink>
        </w:p>
        <w:p w14:paraId="74368D8A" w14:textId="06B34313" w:rsidR="00BE1A7E" w:rsidRDefault="00BE1A7E">
          <w:pPr>
            <w:pStyle w:val="Innehll1"/>
            <w:tabs>
              <w:tab w:val="right" w:leader="dot" w:pos="9062"/>
            </w:tabs>
            <w:rPr>
              <w:rFonts w:eastAsiaTheme="minorEastAsia"/>
              <w:noProof/>
              <w:kern w:val="2"/>
              <w:sz w:val="24"/>
              <w:szCs w:val="24"/>
              <w:lang w:eastAsia="sv-SE"/>
            </w:rPr>
          </w:pPr>
          <w:hyperlink w:anchor="_Toc232085305" w:history="1">
            <w:r w:rsidRPr="00AA5FA8">
              <w:rPr>
                <w:rStyle w:val="Hyperlnk"/>
                <w:noProof/>
              </w:rPr>
              <w:t>Källförteckning</w:t>
            </w:r>
            <w:r>
              <w:rPr>
                <w:noProof/>
                <w:webHidden/>
              </w:rPr>
              <w:tab/>
            </w:r>
            <w:r>
              <w:rPr>
                <w:noProof/>
                <w:webHidden/>
              </w:rPr>
              <w:fldChar w:fldCharType="begin"/>
            </w:r>
            <w:r>
              <w:rPr>
                <w:noProof/>
                <w:webHidden/>
              </w:rPr>
              <w:instrText xml:space="preserve"> PAGEREF _Toc232085305 \h </w:instrText>
            </w:r>
            <w:r>
              <w:rPr>
                <w:noProof/>
                <w:webHidden/>
              </w:rPr>
            </w:r>
            <w:r>
              <w:rPr>
                <w:noProof/>
                <w:webHidden/>
              </w:rPr>
              <w:fldChar w:fldCharType="separate"/>
            </w:r>
            <w:r>
              <w:rPr>
                <w:noProof/>
                <w:webHidden/>
              </w:rPr>
              <w:t>13</w:t>
            </w:r>
            <w:r>
              <w:rPr>
                <w:noProof/>
                <w:webHidden/>
              </w:rPr>
              <w:fldChar w:fldCharType="end"/>
            </w:r>
          </w:hyperlink>
        </w:p>
        <w:p w14:paraId="0ADE4541" w14:textId="2620E1E2" w:rsidR="00BE1A7E" w:rsidRDefault="00BE1A7E">
          <w:r>
            <w:rPr>
              <w:b/>
              <w:bCs/>
            </w:rPr>
            <w:fldChar w:fldCharType="end"/>
          </w:r>
        </w:p>
      </w:sdtContent>
    </w:sdt>
    <w:p w14:paraId="5C9E630E" w14:textId="77777777" w:rsidR="00324B8B" w:rsidRDefault="00324B8B">
      <w:pPr>
        <w:sectPr w:rsidR="00324B8B" w:rsidSect="00601BA6">
          <w:footerReference w:type="default" r:id="rId9"/>
          <w:footerReference w:type="first" r:id="rId10"/>
          <w:pgSz w:w="11906" w:h="16838"/>
          <w:pgMar w:top="1417" w:right="1417" w:bottom="1417" w:left="1417" w:header="708" w:footer="708" w:gutter="0"/>
          <w:cols w:space="708"/>
          <w:titlePg/>
          <w:docGrid w:linePitch="360"/>
        </w:sectPr>
      </w:pPr>
    </w:p>
    <w:p w14:paraId="5F5980D8" w14:textId="003D2627" w:rsidR="00532FC8" w:rsidRDefault="00532FC8" w:rsidP="00532FC8">
      <w:pPr>
        <w:pStyle w:val="Rubrik1"/>
      </w:pPr>
      <w:bookmarkStart w:id="6" w:name="_Toc232085256"/>
      <w:r>
        <w:lastRenderedPageBreak/>
        <w:t>Inledning</w:t>
      </w:r>
      <w:bookmarkEnd w:id="6"/>
    </w:p>
    <w:p w14:paraId="32B5B132" w14:textId="77777777" w:rsidR="00A126F7" w:rsidRPr="00A126F7" w:rsidRDefault="00A126F7" w:rsidP="00A126F7">
      <w:pPr>
        <w:spacing w:after="160" w:line="259" w:lineRule="auto"/>
        <w:rPr>
          <w:rFonts w:asciiTheme="minorHAnsi" w:hAnsiTheme="minorHAnsi" w:cstheme="minorHAnsi"/>
          <w:sz w:val="22"/>
          <w:szCs w:val="22"/>
        </w:rPr>
      </w:pPr>
      <w:r w:rsidRPr="00A126F7">
        <w:rPr>
          <w:rFonts w:asciiTheme="minorHAnsi" w:hAnsiTheme="minorHAnsi" w:cstheme="minorHAnsi"/>
          <w:sz w:val="22"/>
          <w:szCs w:val="22"/>
        </w:rPr>
        <w:t xml:space="preserve">I många branscher är kundbortfall, så kallad </w:t>
      </w:r>
      <w:proofErr w:type="spellStart"/>
      <w:r w:rsidRPr="00A126F7">
        <w:rPr>
          <w:rFonts w:asciiTheme="minorHAnsi" w:hAnsiTheme="minorHAnsi" w:cstheme="minorHAnsi"/>
          <w:sz w:val="22"/>
          <w:szCs w:val="22"/>
        </w:rPr>
        <w:t>churn</w:t>
      </w:r>
      <w:proofErr w:type="spellEnd"/>
      <w:r w:rsidRPr="00A126F7">
        <w:rPr>
          <w:rFonts w:asciiTheme="minorHAnsi" w:hAnsiTheme="minorHAnsi" w:cstheme="minorHAnsi"/>
          <w:sz w:val="22"/>
          <w:szCs w:val="22"/>
        </w:rPr>
        <w:t xml:space="preserve">, en central utmaning som påverkar både intäkter och långsiktig tillväxt. När konkurrensen ökar och kunder enkelt kan byta leverantör blir det allt viktigare för företag att förstå vilka faktorer som driver </w:t>
      </w:r>
      <w:proofErr w:type="spellStart"/>
      <w:r w:rsidRPr="00A126F7">
        <w:rPr>
          <w:rFonts w:asciiTheme="minorHAnsi" w:hAnsiTheme="minorHAnsi" w:cstheme="minorHAnsi"/>
          <w:sz w:val="22"/>
          <w:szCs w:val="22"/>
        </w:rPr>
        <w:t>churn</w:t>
      </w:r>
      <w:proofErr w:type="spellEnd"/>
      <w:r w:rsidRPr="00A126F7">
        <w:rPr>
          <w:rFonts w:asciiTheme="minorHAnsi" w:hAnsiTheme="minorHAnsi" w:cstheme="minorHAnsi"/>
          <w:sz w:val="22"/>
          <w:szCs w:val="22"/>
        </w:rPr>
        <w:t xml:space="preserve"> och att kunna identifiera riskkunder i tid. Genom att förutse vilka kunder som sannolikt kommer att lämna kan organisationer arbeta mer proaktivt med kundvård, riktade insatser och förbättrade tjänster.</w:t>
      </w:r>
    </w:p>
    <w:p w14:paraId="7F5B8AA0" w14:textId="77777777" w:rsidR="00A126F7" w:rsidRPr="00A126F7" w:rsidRDefault="00A126F7" w:rsidP="00A126F7">
      <w:pPr>
        <w:spacing w:after="160" w:line="259" w:lineRule="auto"/>
        <w:rPr>
          <w:rFonts w:asciiTheme="minorHAnsi" w:hAnsiTheme="minorHAnsi" w:cstheme="minorHAnsi"/>
          <w:sz w:val="22"/>
          <w:szCs w:val="22"/>
        </w:rPr>
      </w:pPr>
      <w:r w:rsidRPr="00A126F7">
        <w:rPr>
          <w:rFonts w:asciiTheme="minorHAnsi" w:hAnsiTheme="minorHAnsi" w:cstheme="minorHAnsi"/>
          <w:sz w:val="22"/>
          <w:szCs w:val="22"/>
        </w:rPr>
        <w:t xml:space="preserve">Maskininlärning erbjuder kraftfulla verktyg för att analysera </w:t>
      </w:r>
      <w:proofErr w:type="gramStart"/>
      <w:r w:rsidRPr="00A126F7">
        <w:rPr>
          <w:rFonts w:asciiTheme="minorHAnsi" w:hAnsiTheme="minorHAnsi" w:cstheme="minorHAnsi"/>
          <w:sz w:val="22"/>
          <w:szCs w:val="22"/>
        </w:rPr>
        <w:t>historisk kunddata</w:t>
      </w:r>
      <w:proofErr w:type="gramEnd"/>
      <w:r w:rsidRPr="00A126F7">
        <w:rPr>
          <w:rFonts w:asciiTheme="minorHAnsi" w:hAnsiTheme="minorHAnsi" w:cstheme="minorHAnsi"/>
          <w:sz w:val="22"/>
          <w:szCs w:val="22"/>
        </w:rPr>
        <w:t xml:space="preserve"> och identifiera mönster som är svåra att upptäcka manuellt. Genom att kombinera flera variabler — exempelvis användarbeteende, demografi och kontoinformation — kan modeller tränas för att förutsäga sannolikheten att en kund lämnar. Detta möjliggör datadrivna beslut och mer effektiva retention</w:t>
      </w:r>
      <w:r w:rsidRPr="00A126F7">
        <w:rPr>
          <w:rFonts w:asciiTheme="minorHAnsi" w:hAnsiTheme="minorHAnsi" w:cstheme="minorHAnsi"/>
          <w:sz w:val="22"/>
          <w:szCs w:val="22"/>
        </w:rPr>
        <w:noBreakHyphen/>
        <w:t>strategier.</w:t>
      </w:r>
    </w:p>
    <w:p w14:paraId="75E2168E" w14:textId="77777777" w:rsidR="00A126F7" w:rsidRPr="00A126F7" w:rsidRDefault="00A126F7" w:rsidP="00A126F7">
      <w:pPr>
        <w:spacing w:after="160" w:line="259" w:lineRule="auto"/>
        <w:rPr>
          <w:rFonts w:asciiTheme="minorHAnsi" w:hAnsiTheme="minorHAnsi" w:cstheme="minorHAnsi"/>
          <w:sz w:val="22"/>
          <w:szCs w:val="22"/>
        </w:rPr>
      </w:pPr>
      <w:r w:rsidRPr="00A126F7">
        <w:rPr>
          <w:rFonts w:asciiTheme="minorHAnsi" w:hAnsiTheme="minorHAnsi" w:cstheme="minorHAnsi"/>
          <w:sz w:val="22"/>
          <w:szCs w:val="22"/>
        </w:rPr>
        <w:t xml:space="preserve">Syftet med detta arbete är att undersöka hur maskininlärning kan användas för att prediktera kundbortfall baserat på </w:t>
      </w:r>
      <w:proofErr w:type="gramStart"/>
      <w:r w:rsidRPr="00A126F7">
        <w:rPr>
          <w:rFonts w:asciiTheme="minorHAnsi" w:hAnsiTheme="minorHAnsi" w:cstheme="minorHAnsi"/>
          <w:sz w:val="22"/>
          <w:szCs w:val="22"/>
        </w:rPr>
        <w:t>historisk data</w:t>
      </w:r>
      <w:proofErr w:type="gramEnd"/>
      <w:r w:rsidRPr="00A126F7">
        <w:rPr>
          <w:rFonts w:asciiTheme="minorHAnsi" w:hAnsiTheme="minorHAnsi" w:cstheme="minorHAnsi"/>
          <w:sz w:val="22"/>
          <w:szCs w:val="22"/>
        </w:rPr>
        <w:t xml:space="preserve">. Genom att träna och utvärdera flera klassificeringsmodeller analyseras deras förmåga att identifiera </w:t>
      </w:r>
      <w:proofErr w:type="spellStart"/>
      <w:r w:rsidRPr="00A126F7">
        <w:rPr>
          <w:rFonts w:asciiTheme="minorHAnsi" w:hAnsiTheme="minorHAnsi" w:cstheme="minorHAnsi"/>
          <w:sz w:val="22"/>
          <w:szCs w:val="22"/>
        </w:rPr>
        <w:t>churners</w:t>
      </w:r>
      <w:proofErr w:type="spellEnd"/>
      <w:r w:rsidRPr="00A126F7">
        <w:rPr>
          <w:rFonts w:asciiTheme="minorHAnsi" w:hAnsiTheme="minorHAnsi" w:cstheme="minorHAnsi"/>
          <w:sz w:val="22"/>
          <w:szCs w:val="22"/>
        </w:rPr>
        <w:t xml:space="preserve"> och vilka faktorer som har störst påverkan på prediktionerna. Arbetet fokuserar på att jämföra modellernas prestanda och diskutera deras styrkor, svagheter och praktiska användbarhet.</w:t>
      </w:r>
    </w:p>
    <w:p w14:paraId="7D883E4B" w14:textId="77777777" w:rsidR="00A126F7" w:rsidRPr="00A126F7" w:rsidRDefault="00A126F7" w:rsidP="00A126F7">
      <w:pPr>
        <w:spacing w:after="160" w:line="259" w:lineRule="auto"/>
        <w:rPr>
          <w:rFonts w:asciiTheme="minorHAnsi" w:hAnsiTheme="minorHAnsi" w:cstheme="minorHAnsi"/>
          <w:sz w:val="22"/>
          <w:szCs w:val="22"/>
        </w:rPr>
      </w:pPr>
      <w:r w:rsidRPr="00A126F7">
        <w:rPr>
          <w:rFonts w:asciiTheme="minorHAnsi" w:hAnsiTheme="minorHAnsi" w:cstheme="minorHAnsi"/>
          <w:sz w:val="22"/>
          <w:szCs w:val="22"/>
        </w:rPr>
        <w:t>För att uppfylla syftet besvaras följande frågeställningar:</w:t>
      </w:r>
    </w:p>
    <w:p w14:paraId="6ECAB50F" w14:textId="77777777" w:rsidR="00A126F7" w:rsidRPr="00A126F7" w:rsidRDefault="00A126F7" w:rsidP="00A126F7">
      <w:pPr>
        <w:numPr>
          <w:ilvl w:val="0"/>
          <w:numId w:val="30"/>
        </w:numPr>
        <w:spacing w:after="160" w:line="259" w:lineRule="auto"/>
        <w:rPr>
          <w:rFonts w:asciiTheme="minorHAnsi" w:hAnsiTheme="minorHAnsi" w:cstheme="minorHAnsi"/>
          <w:sz w:val="22"/>
          <w:szCs w:val="22"/>
        </w:rPr>
      </w:pPr>
      <w:r w:rsidRPr="00A126F7">
        <w:rPr>
          <w:rFonts w:asciiTheme="minorHAnsi" w:hAnsiTheme="minorHAnsi" w:cstheme="minorHAnsi"/>
          <w:sz w:val="22"/>
          <w:szCs w:val="22"/>
        </w:rPr>
        <w:t xml:space="preserve">Hur kan </w:t>
      </w:r>
      <w:proofErr w:type="gramStart"/>
      <w:r w:rsidRPr="00A126F7">
        <w:rPr>
          <w:rFonts w:asciiTheme="minorHAnsi" w:hAnsiTheme="minorHAnsi" w:cstheme="minorHAnsi"/>
          <w:sz w:val="22"/>
          <w:szCs w:val="22"/>
        </w:rPr>
        <w:t>historisk kunddata</w:t>
      </w:r>
      <w:proofErr w:type="gramEnd"/>
      <w:r w:rsidRPr="00A126F7">
        <w:rPr>
          <w:rFonts w:asciiTheme="minorHAnsi" w:hAnsiTheme="minorHAnsi" w:cstheme="minorHAnsi"/>
          <w:sz w:val="22"/>
          <w:szCs w:val="22"/>
        </w:rPr>
        <w:t xml:space="preserve"> bearbetas och analyseras för att möjliggöra prediktion av </w:t>
      </w:r>
      <w:proofErr w:type="spellStart"/>
      <w:r w:rsidRPr="00A126F7">
        <w:rPr>
          <w:rFonts w:asciiTheme="minorHAnsi" w:hAnsiTheme="minorHAnsi" w:cstheme="minorHAnsi"/>
          <w:sz w:val="22"/>
          <w:szCs w:val="22"/>
        </w:rPr>
        <w:t>churn</w:t>
      </w:r>
      <w:proofErr w:type="spellEnd"/>
      <w:r w:rsidRPr="00A126F7">
        <w:rPr>
          <w:rFonts w:asciiTheme="minorHAnsi" w:hAnsiTheme="minorHAnsi" w:cstheme="minorHAnsi"/>
          <w:sz w:val="22"/>
          <w:szCs w:val="22"/>
        </w:rPr>
        <w:t>?</w:t>
      </w:r>
    </w:p>
    <w:p w14:paraId="7190FD5A" w14:textId="77777777" w:rsidR="00A126F7" w:rsidRPr="00A126F7" w:rsidRDefault="00A126F7" w:rsidP="00A126F7">
      <w:pPr>
        <w:numPr>
          <w:ilvl w:val="0"/>
          <w:numId w:val="30"/>
        </w:numPr>
        <w:spacing w:after="160" w:line="259" w:lineRule="auto"/>
        <w:rPr>
          <w:rFonts w:asciiTheme="minorHAnsi" w:hAnsiTheme="minorHAnsi" w:cstheme="minorHAnsi"/>
          <w:sz w:val="22"/>
          <w:szCs w:val="22"/>
        </w:rPr>
      </w:pPr>
      <w:r w:rsidRPr="00A126F7">
        <w:rPr>
          <w:rFonts w:asciiTheme="minorHAnsi" w:hAnsiTheme="minorHAnsi" w:cstheme="minorHAnsi"/>
          <w:sz w:val="22"/>
          <w:szCs w:val="22"/>
        </w:rPr>
        <w:t>Hur presterar olika maskininlärningsmodeller när det gäller att identifiera kunder med hög risk att lämna?</w:t>
      </w:r>
    </w:p>
    <w:p w14:paraId="62545E1A" w14:textId="77777777" w:rsidR="00A126F7" w:rsidRPr="00A126F7" w:rsidRDefault="00A126F7" w:rsidP="00A126F7">
      <w:pPr>
        <w:numPr>
          <w:ilvl w:val="0"/>
          <w:numId w:val="30"/>
        </w:numPr>
        <w:spacing w:after="160" w:line="259" w:lineRule="auto"/>
        <w:rPr>
          <w:rFonts w:asciiTheme="minorHAnsi" w:hAnsiTheme="minorHAnsi" w:cstheme="minorHAnsi"/>
          <w:sz w:val="22"/>
          <w:szCs w:val="22"/>
        </w:rPr>
      </w:pPr>
      <w:r w:rsidRPr="00A126F7">
        <w:rPr>
          <w:rFonts w:asciiTheme="minorHAnsi" w:hAnsiTheme="minorHAnsi" w:cstheme="minorHAnsi"/>
          <w:sz w:val="22"/>
          <w:szCs w:val="22"/>
        </w:rPr>
        <w:t xml:space="preserve">Vilka begränsningar finns i </w:t>
      </w:r>
      <w:proofErr w:type="spellStart"/>
      <w:r w:rsidRPr="00A126F7">
        <w:rPr>
          <w:rFonts w:asciiTheme="minorHAnsi" w:hAnsiTheme="minorHAnsi" w:cstheme="minorHAnsi"/>
          <w:sz w:val="22"/>
          <w:szCs w:val="22"/>
        </w:rPr>
        <w:t>datan</w:t>
      </w:r>
      <w:proofErr w:type="spellEnd"/>
      <w:r w:rsidRPr="00A126F7">
        <w:rPr>
          <w:rFonts w:asciiTheme="minorHAnsi" w:hAnsiTheme="minorHAnsi" w:cstheme="minorHAnsi"/>
          <w:sz w:val="22"/>
          <w:szCs w:val="22"/>
        </w:rPr>
        <w:t xml:space="preserve"> och modellerna, och hur påverkar dessa möjligheten att skapa en tillförlitlig lösning?</w:t>
      </w:r>
    </w:p>
    <w:p w14:paraId="59AB07C0" w14:textId="77777777" w:rsidR="00A126F7" w:rsidRPr="00A126F7" w:rsidRDefault="00A126F7" w:rsidP="00A126F7">
      <w:pPr>
        <w:spacing w:after="160" w:line="259" w:lineRule="auto"/>
        <w:rPr>
          <w:rFonts w:asciiTheme="minorHAnsi" w:hAnsiTheme="minorHAnsi" w:cstheme="minorHAnsi"/>
          <w:sz w:val="22"/>
          <w:szCs w:val="22"/>
        </w:rPr>
      </w:pPr>
      <w:r w:rsidRPr="00A126F7">
        <w:rPr>
          <w:rFonts w:asciiTheme="minorHAnsi" w:hAnsiTheme="minorHAnsi" w:cstheme="minorHAnsi"/>
          <w:sz w:val="22"/>
          <w:szCs w:val="22"/>
        </w:rPr>
        <w:t xml:space="preserve">Arbetet genomförs som en </w:t>
      </w:r>
      <w:proofErr w:type="spellStart"/>
      <w:r w:rsidRPr="00A126F7">
        <w:rPr>
          <w:rFonts w:asciiTheme="minorHAnsi" w:hAnsiTheme="minorHAnsi" w:cstheme="minorHAnsi"/>
          <w:sz w:val="22"/>
          <w:szCs w:val="22"/>
        </w:rPr>
        <w:t>proof</w:t>
      </w:r>
      <w:proofErr w:type="spellEnd"/>
      <w:r w:rsidRPr="00A126F7">
        <w:rPr>
          <w:rFonts w:asciiTheme="minorHAnsi" w:hAnsiTheme="minorHAnsi" w:cstheme="minorHAnsi"/>
          <w:sz w:val="22"/>
          <w:szCs w:val="22"/>
        </w:rPr>
        <w:noBreakHyphen/>
      </w:r>
      <w:proofErr w:type="spellStart"/>
      <w:r w:rsidRPr="00A126F7">
        <w:rPr>
          <w:rFonts w:asciiTheme="minorHAnsi" w:hAnsiTheme="minorHAnsi" w:cstheme="minorHAnsi"/>
          <w:sz w:val="22"/>
          <w:szCs w:val="22"/>
        </w:rPr>
        <w:t>of</w:t>
      </w:r>
      <w:proofErr w:type="spellEnd"/>
      <w:r w:rsidRPr="00A126F7">
        <w:rPr>
          <w:rFonts w:asciiTheme="minorHAnsi" w:hAnsiTheme="minorHAnsi" w:cstheme="minorHAnsi"/>
          <w:sz w:val="22"/>
          <w:szCs w:val="22"/>
        </w:rPr>
        <w:noBreakHyphen/>
      </w:r>
      <w:proofErr w:type="spellStart"/>
      <w:r w:rsidRPr="00A126F7">
        <w:rPr>
          <w:rFonts w:asciiTheme="minorHAnsi" w:hAnsiTheme="minorHAnsi" w:cstheme="minorHAnsi"/>
          <w:sz w:val="22"/>
          <w:szCs w:val="22"/>
        </w:rPr>
        <w:t>concept</w:t>
      </w:r>
      <w:proofErr w:type="spellEnd"/>
      <w:r w:rsidRPr="00A126F7">
        <w:rPr>
          <w:rFonts w:asciiTheme="minorHAnsi" w:hAnsiTheme="minorHAnsi" w:cstheme="minorHAnsi"/>
          <w:sz w:val="22"/>
          <w:szCs w:val="22"/>
        </w:rPr>
        <w:noBreakHyphen/>
        <w:t>studie där målet är att utvärdera modellernas potential snarare än att implementera ett fullskaligt produktionssystem. Fokus ligger på att skapa en fungerande end</w:t>
      </w:r>
      <w:r w:rsidRPr="00A126F7">
        <w:rPr>
          <w:rFonts w:asciiTheme="minorHAnsi" w:hAnsiTheme="minorHAnsi" w:cstheme="minorHAnsi"/>
          <w:sz w:val="22"/>
          <w:szCs w:val="22"/>
        </w:rPr>
        <w:noBreakHyphen/>
        <w:t>to</w:t>
      </w:r>
      <w:r w:rsidRPr="00A126F7">
        <w:rPr>
          <w:rFonts w:asciiTheme="minorHAnsi" w:hAnsiTheme="minorHAnsi" w:cstheme="minorHAnsi"/>
          <w:sz w:val="22"/>
          <w:szCs w:val="22"/>
        </w:rPr>
        <w:noBreakHyphen/>
        <w:t>end</w:t>
      </w:r>
      <w:r w:rsidRPr="00A126F7">
        <w:rPr>
          <w:rFonts w:asciiTheme="minorHAnsi" w:hAnsiTheme="minorHAnsi" w:cstheme="minorHAnsi"/>
          <w:sz w:val="22"/>
          <w:szCs w:val="22"/>
        </w:rPr>
        <w:noBreakHyphen/>
        <w:t>pipeline, från databehandling till modellutvärdering, i enlighet med kursens krav.</w:t>
      </w:r>
    </w:p>
    <w:p w14:paraId="36D9F7AC" w14:textId="6575FB2B" w:rsidR="00C853A1" w:rsidRDefault="00C853A1" w:rsidP="00A126F7">
      <w:pPr>
        <w:spacing w:after="160" w:line="259" w:lineRule="auto"/>
        <w:rPr>
          <w:rFonts w:asciiTheme="minorHAnsi" w:hAnsiTheme="minorHAnsi" w:cstheme="minorHAnsi"/>
          <w:sz w:val="22"/>
          <w:szCs w:val="22"/>
        </w:rPr>
      </w:pPr>
    </w:p>
    <w:p w14:paraId="571C9CE6" w14:textId="77777777" w:rsidR="00D51F9D" w:rsidRDefault="00D51F9D" w:rsidP="00D51F9D">
      <w:pPr>
        <w:spacing w:after="160" w:line="259" w:lineRule="auto"/>
        <w:rPr>
          <w:rFonts w:asciiTheme="minorHAnsi" w:hAnsiTheme="minorHAnsi" w:cstheme="minorHAnsi"/>
          <w:sz w:val="22"/>
          <w:szCs w:val="22"/>
        </w:rPr>
      </w:pPr>
    </w:p>
    <w:p w14:paraId="6914A773" w14:textId="77777777" w:rsidR="00D51F9D" w:rsidRDefault="00D51F9D" w:rsidP="00D51F9D">
      <w:pPr>
        <w:spacing w:after="160" w:line="259" w:lineRule="auto"/>
        <w:rPr>
          <w:rFonts w:asciiTheme="minorHAnsi" w:hAnsiTheme="minorHAnsi" w:cstheme="minorHAnsi"/>
          <w:sz w:val="22"/>
          <w:szCs w:val="22"/>
        </w:rPr>
      </w:pPr>
    </w:p>
    <w:p w14:paraId="47CEA6C2" w14:textId="77777777" w:rsidR="00D51F9D" w:rsidRDefault="00D51F9D" w:rsidP="00D51F9D">
      <w:pPr>
        <w:spacing w:after="160" w:line="259" w:lineRule="auto"/>
        <w:rPr>
          <w:rFonts w:asciiTheme="minorHAnsi" w:hAnsiTheme="minorHAnsi" w:cstheme="minorHAnsi"/>
          <w:sz w:val="22"/>
          <w:szCs w:val="22"/>
        </w:rPr>
      </w:pPr>
    </w:p>
    <w:p w14:paraId="7CF954CE" w14:textId="77777777" w:rsidR="00D51F9D" w:rsidRDefault="00D51F9D" w:rsidP="00D51F9D">
      <w:pPr>
        <w:spacing w:after="160" w:line="259" w:lineRule="auto"/>
        <w:rPr>
          <w:rFonts w:asciiTheme="minorHAnsi" w:hAnsiTheme="minorHAnsi" w:cstheme="minorHAnsi"/>
          <w:sz w:val="22"/>
          <w:szCs w:val="22"/>
        </w:rPr>
      </w:pPr>
    </w:p>
    <w:p w14:paraId="46432090" w14:textId="3467E68A" w:rsidR="00532FC8" w:rsidRDefault="00532FC8" w:rsidP="005643C9">
      <w:r>
        <w:br w:type="page"/>
      </w:r>
    </w:p>
    <w:p w14:paraId="2A47BC10" w14:textId="0A4723A9" w:rsidR="001604F3" w:rsidRDefault="00532FC8" w:rsidP="001604F3">
      <w:pPr>
        <w:pStyle w:val="Rubrik1"/>
      </w:pPr>
      <w:bookmarkStart w:id="7" w:name="_Toc232085257"/>
      <w:r w:rsidRPr="00F64E9E">
        <w:lastRenderedPageBreak/>
        <w:t>Teori</w:t>
      </w:r>
      <w:bookmarkEnd w:id="7"/>
    </w:p>
    <w:p w14:paraId="5F36BBAB" w14:textId="3E942CE0" w:rsidR="00A126F7" w:rsidRPr="00A126F7" w:rsidRDefault="00A126F7" w:rsidP="00A126F7">
      <w:pPr>
        <w:pStyle w:val="Rubrik2"/>
      </w:pPr>
      <w:bookmarkStart w:id="8" w:name="_Toc232085258"/>
      <w:r w:rsidRPr="00A126F7">
        <w:t>Maskininlärning</w:t>
      </w:r>
      <w:bookmarkEnd w:id="8"/>
    </w:p>
    <w:p w14:paraId="51CA6E6E" w14:textId="77777777" w:rsidR="00A126F7" w:rsidRPr="00A126F7" w:rsidRDefault="00A126F7" w:rsidP="00A126F7">
      <w:pPr>
        <w:rPr>
          <w:sz w:val="22"/>
          <w:szCs w:val="22"/>
          <w:lang w:eastAsia="en-US"/>
        </w:rPr>
      </w:pPr>
      <w:r w:rsidRPr="00A126F7">
        <w:rPr>
          <w:sz w:val="22"/>
          <w:szCs w:val="22"/>
          <w:lang w:eastAsia="en-US"/>
        </w:rPr>
        <w:t>Maskininlärning (</w:t>
      </w:r>
      <w:proofErr w:type="spellStart"/>
      <w:r w:rsidRPr="00A126F7">
        <w:rPr>
          <w:sz w:val="22"/>
          <w:szCs w:val="22"/>
          <w:lang w:eastAsia="en-US"/>
        </w:rPr>
        <w:t>Machine</w:t>
      </w:r>
      <w:proofErr w:type="spellEnd"/>
      <w:r w:rsidRPr="00A126F7">
        <w:rPr>
          <w:sz w:val="22"/>
          <w:szCs w:val="22"/>
          <w:lang w:eastAsia="en-US"/>
        </w:rPr>
        <w:t xml:space="preserve"> Learning, ML) är ett delområde inom artificiell intelligens som fokuserar på att utveckla modeller som kan identifiera mönster i data och använda dessa för att göra prediktioner. Till skillnad från traditionell programmering, där regler definieras manuellt, lär sig ML</w:t>
      </w:r>
      <w:r w:rsidRPr="00A126F7">
        <w:rPr>
          <w:sz w:val="22"/>
          <w:szCs w:val="22"/>
          <w:lang w:eastAsia="en-US"/>
        </w:rPr>
        <w:noBreakHyphen/>
        <w:t>modeller genom att analysera historiska exempel. Detta gör tekniken särskilt användbar i situationer där sambanden är komplexa eller svåra att formulera explicit.</w:t>
      </w:r>
    </w:p>
    <w:p w14:paraId="5DFB4D99" w14:textId="77777777" w:rsidR="00A126F7" w:rsidRDefault="00A126F7" w:rsidP="00A126F7">
      <w:pPr>
        <w:rPr>
          <w:sz w:val="22"/>
          <w:szCs w:val="22"/>
          <w:lang w:eastAsia="en-US"/>
        </w:rPr>
      </w:pPr>
      <w:r w:rsidRPr="00A126F7">
        <w:rPr>
          <w:sz w:val="22"/>
          <w:szCs w:val="22"/>
          <w:lang w:eastAsia="en-US"/>
        </w:rPr>
        <w:t xml:space="preserve">Inom kundanalys används maskininlärning ofta för att förutsäga beteenden såsom </w:t>
      </w:r>
      <w:proofErr w:type="spellStart"/>
      <w:r w:rsidRPr="00A126F7">
        <w:rPr>
          <w:sz w:val="22"/>
          <w:szCs w:val="22"/>
          <w:lang w:eastAsia="en-US"/>
        </w:rPr>
        <w:t>churn</w:t>
      </w:r>
      <w:proofErr w:type="spellEnd"/>
      <w:r w:rsidRPr="00A126F7">
        <w:rPr>
          <w:sz w:val="22"/>
          <w:szCs w:val="22"/>
          <w:lang w:eastAsia="en-US"/>
        </w:rPr>
        <w:t>, köpbenägenhet eller svar på marknadsföringskampanjer. Genom att kombinera flera variabler kan modellerna identifiera subtila mönster som indikerar om en kund riskerar att lämna.</w:t>
      </w:r>
    </w:p>
    <w:p w14:paraId="6E49E7DE" w14:textId="77777777" w:rsidR="00A126F7" w:rsidRPr="00A126F7" w:rsidRDefault="00A126F7" w:rsidP="00A126F7">
      <w:pPr>
        <w:rPr>
          <w:sz w:val="22"/>
          <w:szCs w:val="22"/>
          <w:lang w:eastAsia="en-US"/>
        </w:rPr>
      </w:pPr>
    </w:p>
    <w:p w14:paraId="0CDCC60B" w14:textId="24511E18" w:rsidR="00A126F7" w:rsidRPr="00A126F7" w:rsidRDefault="00A126F7" w:rsidP="00A126F7">
      <w:pPr>
        <w:pStyle w:val="Rubrik2"/>
      </w:pPr>
      <w:bookmarkStart w:id="9" w:name="_Toc232085259"/>
      <w:r w:rsidRPr="00A126F7">
        <w:t>Klassificering</w:t>
      </w:r>
      <w:bookmarkEnd w:id="9"/>
    </w:p>
    <w:p w14:paraId="0CA65736" w14:textId="77777777" w:rsidR="00A126F7" w:rsidRPr="00A126F7" w:rsidRDefault="00A126F7" w:rsidP="00A126F7">
      <w:pPr>
        <w:rPr>
          <w:sz w:val="22"/>
          <w:szCs w:val="22"/>
          <w:lang w:eastAsia="en-US"/>
        </w:rPr>
      </w:pPr>
      <w:r w:rsidRPr="00A126F7">
        <w:rPr>
          <w:sz w:val="22"/>
          <w:szCs w:val="22"/>
          <w:lang w:eastAsia="en-US"/>
        </w:rPr>
        <w:t xml:space="preserve">I detta arbete behandlas </w:t>
      </w:r>
      <w:proofErr w:type="spellStart"/>
      <w:r w:rsidRPr="00A126F7">
        <w:rPr>
          <w:sz w:val="22"/>
          <w:szCs w:val="22"/>
          <w:lang w:eastAsia="en-US"/>
        </w:rPr>
        <w:t>churn</w:t>
      </w:r>
      <w:proofErr w:type="spellEnd"/>
      <w:r w:rsidRPr="00A126F7">
        <w:rPr>
          <w:sz w:val="22"/>
          <w:szCs w:val="22"/>
          <w:lang w:eastAsia="en-US"/>
        </w:rPr>
        <w:t xml:space="preserve"> som ett binärt klassificeringsproblem där målet är att avgöra om en kund kommer att lämna (klass 1) eller stanna (klass 0). Klassificeringsmodeller tränas genom att analysera historiska exempel där utfallet är känt. Modellen lär sig vilka egenskaper som är typiska för </w:t>
      </w:r>
      <w:proofErr w:type="spellStart"/>
      <w:r w:rsidRPr="00A126F7">
        <w:rPr>
          <w:sz w:val="22"/>
          <w:szCs w:val="22"/>
          <w:lang w:eastAsia="en-US"/>
        </w:rPr>
        <w:t>churners</w:t>
      </w:r>
      <w:proofErr w:type="spellEnd"/>
      <w:r w:rsidRPr="00A126F7">
        <w:rPr>
          <w:sz w:val="22"/>
          <w:szCs w:val="22"/>
          <w:lang w:eastAsia="en-US"/>
        </w:rPr>
        <w:t xml:space="preserve"> respektive icke</w:t>
      </w:r>
      <w:r w:rsidRPr="00A126F7">
        <w:rPr>
          <w:sz w:val="22"/>
          <w:szCs w:val="22"/>
          <w:lang w:eastAsia="en-US"/>
        </w:rPr>
        <w:noBreakHyphen/>
      </w:r>
      <w:proofErr w:type="spellStart"/>
      <w:r w:rsidRPr="00A126F7">
        <w:rPr>
          <w:sz w:val="22"/>
          <w:szCs w:val="22"/>
          <w:lang w:eastAsia="en-US"/>
        </w:rPr>
        <w:t>churners</w:t>
      </w:r>
      <w:proofErr w:type="spellEnd"/>
      <w:r w:rsidRPr="00A126F7">
        <w:rPr>
          <w:sz w:val="22"/>
          <w:szCs w:val="22"/>
          <w:lang w:eastAsia="en-US"/>
        </w:rPr>
        <w:t xml:space="preserve"> och använder denna kunskap för att göra prediktioner på nya kunder.</w:t>
      </w:r>
    </w:p>
    <w:p w14:paraId="646C6378" w14:textId="77777777" w:rsidR="00A126F7" w:rsidRDefault="00A126F7" w:rsidP="00A126F7">
      <w:pPr>
        <w:rPr>
          <w:sz w:val="22"/>
          <w:szCs w:val="22"/>
          <w:lang w:eastAsia="en-US"/>
        </w:rPr>
      </w:pPr>
      <w:r w:rsidRPr="00A126F7">
        <w:rPr>
          <w:sz w:val="22"/>
          <w:szCs w:val="22"/>
          <w:lang w:eastAsia="en-US"/>
        </w:rPr>
        <w:t>Klassificering är en av de mest använda ML</w:t>
      </w:r>
      <w:r w:rsidRPr="00A126F7">
        <w:rPr>
          <w:sz w:val="22"/>
          <w:szCs w:val="22"/>
          <w:lang w:eastAsia="en-US"/>
        </w:rPr>
        <w:noBreakHyphen/>
        <w:t>metoderna inom affärsanalys eftersom den möjliggör datadrivna beslut, exempelvis vilka kunder som bör prioriteras i retention</w:t>
      </w:r>
      <w:r w:rsidRPr="00A126F7">
        <w:rPr>
          <w:sz w:val="22"/>
          <w:szCs w:val="22"/>
          <w:lang w:eastAsia="en-US"/>
        </w:rPr>
        <w:noBreakHyphen/>
        <w:t>insatser.</w:t>
      </w:r>
    </w:p>
    <w:p w14:paraId="2B73BF7C" w14:textId="77777777" w:rsidR="00A126F7" w:rsidRPr="00A126F7" w:rsidRDefault="00A126F7" w:rsidP="00A126F7">
      <w:pPr>
        <w:rPr>
          <w:sz w:val="22"/>
          <w:szCs w:val="22"/>
          <w:lang w:eastAsia="en-US"/>
        </w:rPr>
      </w:pPr>
    </w:p>
    <w:p w14:paraId="2D30DCEB" w14:textId="02A33FA3" w:rsidR="00A126F7" w:rsidRPr="00A126F7" w:rsidRDefault="00A126F7" w:rsidP="00A126F7">
      <w:pPr>
        <w:pStyle w:val="Rubrik2"/>
      </w:pPr>
      <w:bookmarkStart w:id="10" w:name="_Toc232085260"/>
      <w:r w:rsidRPr="00A126F7">
        <w:t>Använda modeller</w:t>
      </w:r>
      <w:bookmarkEnd w:id="10"/>
    </w:p>
    <w:p w14:paraId="4697F38B" w14:textId="77777777" w:rsidR="00A126F7" w:rsidRPr="00A126F7" w:rsidRDefault="00A126F7" w:rsidP="00A126F7">
      <w:pPr>
        <w:rPr>
          <w:sz w:val="22"/>
          <w:szCs w:val="22"/>
          <w:lang w:eastAsia="en-US"/>
        </w:rPr>
      </w:pPr>
      <w:r w:rsidRPr="00A126F7">
        <w:rPr>
          <w:sz w:val="22"/>
          <w:szCs w:val="22"/>
          <w:lang w:eastAsia="en-US"/>
        </w:rPr>
        <w:t>Flera olika maskininlärningsmodeller har använts i arbetet för att undersöka vilken metod som ger bäst prediktionsförmåga. Modellerna representerar både enklare och mer avancerade tekniker.</w:t>
      </w:r>
    </w:p>
    <w:p w14:paraId="2F12FB21" w14:textId="77777777" w:rsidR="007A236E" w:rsidRDefault="007A236E" w:rsidP="007A236E">
      <w:pPr>
        <w:rPr>
          <w:b/>
          <w:bCs/>
          <w:sz w:val="22"/>
          <w:szCs w:val="22"/>
          <w:lang w:eastAsia="en-US"/>
        </w:rPr>
      </w:pPr>
    </w:p>
    <w:p w14:paraId="4E6702F9" w14:textId="0638E002" w:rsidR="00A126F7" w:rsidRPr="00A126F7" w:rsidRDefault="00A126F7" w:rsidP="007A236E">
      <w:pPr>
        <w:pStyle w:val="Rubrik3"/>
      </w:pPr>
      <w:bookmarkStart w:id="11" w:name="_Toc232085261"/>
      <w:proofErr w:type="spellStart"/>
      <w:r w:rsidRPr="00A126F7">
        <w:t>Logistic</w:t>
      </w:r>
      <w:proofErr w:type="spellEnd"/>
      <w:r w:rsidRPr="00A126F7">
        <w:t xml:space="preserve"> Regression</w:t>
      </w:r>
      <w:bookmarkEnd w:id="11"/>
    </w:p>
    <w:p w14:paraId="60E9DE60" w14:textId="77777777" w:rsidR="00A126F7" w:rsidRDefault="00A126F7" w:rsidP="00A126F7">
      <w:pPr>
        <w:rPr>
          <w:sz w:val="22"/>
          <w:szCs w:val="22"/>
          <w:lang w:eastAsia="en-US"/>
        </w:rPr>
      </w:pPr>
      <w:proofErr w:type="spellStart"/>
      <w:r w:rsidRPr="00A126F7">
        <w:rPr>
          <w:sz w:val="22"/>
          <w:szCs w:val="22"/>
          <w:lang w:eastAsia="en-US"/>
        </w:rPr>
        <w:t>Logistic</w:t>
      </w:r>
      <w:proofErr w:type="spellEnd"/>
      <w:r w:rsidRPr="00A126F7">
        <w:rPr>
          <w:sz w:val="22"/>
          <w:szCs w:val="22"/>
          <w:lang w:eastAsia="en-US"/>
        </w:rPr>
        <w:t xml:space="preserve"> Regression är en linjär modell som används för binär klassificering. Den beräknar sannolikheten för att en observation tillhör en viss klass och använder en tröskel för att avgöra klassificeringen. Trots sin enkelhet fungerar modellen ofta väl i </w:t>
      </w:r>
      <w:proofErr w:type="spellStart"/>
      <w:r w:rsidRPr="00A126F7">
        <w:rPr>
          <w:sz w:val="22"/>
          <w:szCs w:val="22"/>
          <w:lang w:eastAsia="en-US"/>
        </w:rPr>
        <w:t>churn</w:t>
      </w:r>
      <w:proofErr w:type="spellEnd"/>
      <w:r w:rsidRPr="00A126F7">
        <w:rPr>
          <w:sz w:val="22"/>
          <w:szCs w:val="22"/>
          <w:lang w:eastAsia="en-US"/>
        </w:rPr>
        <w:noBreakHyphen/>
        <w:t>problem eftersom den är lätt att tolka och hanterar linjära samband effektivt.</w:t>
      </w:r>
    </w:p>
    <w:p w14:paraId="27A77C73" w14:textId="77777777" w:rsidR="007A236E" w:rsidRPr="00A126F7" w:rsidRDefault="007A236E" w:rsidP="00A126F7">
      <w:pPr>
        <w:rPr>
          <w:sz w:val="22"/>
          <w:szCs w:val="22"/>
          <w:lang w:eastAsia="en-US"/>
        </w:rPr>
      </w:pPr>
    </w:p>
    <w:p w14:paraId="0704F380" w14:textId="020B50F3" w:rsidR="00A126F7" w:rsidRPr="00A126F7" w:rsidRDefault="00A126F7" w:rsidP="007A236E">
      <w:pPr>
        <w:pStyle w:val="Rubrik3"/>
      </w:pPr>
      <w:bookmarkStart w:id="12" w:name="_Toc232085262"/>
      <w:r w:rsidRPr="00A126F7">
        <w:t>K</w:t>
      </w:r>
      <w:r w:rsidRPr="00A126F7">
        <w:noBreakHyphen/>
      </w:r>
      <w:proofErr w:type="spellStart"/>
      <w:r w:rsidRPr="00A126F7">
        <w:t>Nearest</w:t>
      </w:r>
      <w:proofErr w:type="spellEnd"/>
      <w:r w:rsidRPr="00A126F7">
        <w:t xml:space="preserve"> </w:t>
      </w:r>
      <w:proofErr w:type="spellStart"/>
      <w:r w:rsidRPr="00A126F7">
        <w:t>Neighbors</w:t>
      </w:r>
      <w:proofErr w:type="spellEnd"/>
      <w:r w:rsidRPr="00A126F7">
        <w:t xml:space="preserve"> (KNN)</w:t>
      </w:r>
      <w:bookmarkEnd w:id="12"/>
    </w:p>
    <w:p w14:paraId="63FE3B2E" w14:textId="77777777" w:rsidR="00A126F7" w:rsidRDefault="00A126F7" w:rsidP="00A126F7">
      <w:pPr>
        <w:rPr>
          <w:sz w:val="22"/>
          <w:szCs w:val="22"/>
          <w:lang w:eastAsia="en-US"/>
        </w:rPr>
      </w:pPr>
      <w:r w:rsidRPr="00A126F7">
        <w:rPr>
          <w:sz w:val="22"/>
          <w:szCs w:val="22"/>
          <w:lang w:eastAsia="en-US"/>
        </w:rPr>
        <w:t>KNN är en icke</w:t>
      </w:r>
      <w:r w:rsidRPr="00A126F7">
        <w:rPr>
          <w:sz w:val="22"/>
          <w:szCs w:val="22"/>
          <w:lang w:eastAsia="en-US"/>
        </w:rPr>
        <w:noBreakHyphen/>
        <w:t xml:space="preserve">parametrisk modell som klassificerar en observation baserat på dess närmaste grannar i </w:t>
      </w:r>
      <w:proofErr w:type="spellStart"/>
      <w:r w:rsidRPr="00A126F7">
        <w:rPr>
          <w:sz w:val="22"/>
          <w:szCs w:val="22"/>
          <w:lang w:eastAsia="en-US"/>
        </w:rPr>
        <w:t>datan</w:t>
      </w:r>
      <w:proofErr w:type="spellEnd"/>
      <w:r w:rsidRPr="00A126F7">
        <w:rPr>
          <w:sz w:val="22"/>
          <w:szCs w:val="22"/>
          <w:lang w:eastAsia="en-US"/>
        </w:rPr>
        <w:t xml:space="preserve">. Modellen är enkel att implementera men kan vara känslig för brus och kräver skalning av data. Den används här som en </w:t>
      </w:r>
      <w:proofErr w:type="spellStart"/>
      <w:r w:rsidRPr="00A126F7">
        <w:rPr>
          <w:sz w:val="22"/>
          <w:szCs w:val="22"/>
          <w:lang w:eastAsia="en-US"/>
        </w:rPr>
        <w:t>referensmodell</w:t>
      </w:r>
      <w:proofErr w:type="spellEnd"/>
      <w:r w:rsidRPr="00A126F7">
        <w:rPr>
          <w:sz w:val="22"/>
          <w:szCs w:val="22"/>
          <w:lang w:eastAsia="en-US"/>
        </w:rPr>
        <w:t>.</w:t>
      </w:r>
    </w:p>
    <w:p w14:paraId="7FB072C7" w14:textId="77777777" w:rsidR="007A236E" w:rsidRPr="00A126F7" w:rsidRDefault="007A236E" w:rsidP="00A126F7">
      <w:pPr>
        <w:rPr>
          <w:sz w:val="22"/>
          <w:szCs w:val="22"/>
          <w:lang w:eastAsia="en-US"/>
        </w:rPr>
      </w:pPr>
    </w:p>
    <w:p w14:paraId="2B315111" w14:textId="7494C669" w:rsidR="00A126F7" w:rsidRPr="00A126F7" w:rsidRDefault="00A126F7" w:rsidP="007A236E">
      <w:pPr>
        <w:pStyle w:val="Rubrik3"/>
      </w:pPr>
      <w:bookmarkStart w:id="13" w:name="_Toc232085263"/>
      <w:proofErr w:type="spellStart"/>
      <w:r w:rsidRPr="00A126F7">
        <w:t>Random</w:t>
      </w:r>
      <w:proofErr w:type="spellEnd"/>
      <w:r w:rsidRPr="00A126F7">
        <w:t xml:space="preserve"> Forest</w:t>
      </w:r>
      <w:bookmarkEnd w:id="13"/>
    </w:p>
    <w:p w14:paraId="1DFFCE99" w14:textId="77777777" w:rsidR="00A126F7" w:rsidRDefault="00A126F7" w:rsidP="00A126F7">
      <w:pPr>
        <w:rPr>
          <w:sz w:val="22"/>
          <w:szCs w:val="22"/>
          <w:lang w:eastAsia="en-US"/>
        </w:rPr>
      </w:pPr>
      <w:proofErr w:type="spellStart"/>
      <w:r w:rsidRPr="00A126F7">
        <w:rPr>
          <w:sz w:val="22"/>
          <w:szCs w:val="22"/>
          <w:lang w:eastAsia="en-US"/>
        </w:rPr>
        <w:t>Random</w:t>
      </w:r>
      <w:proofErr w:type="spellEnd"/>
      <w:r w:rsidRPr="00A126F7">
        <w:rPr>
          <w:sz w:val="22"/>
          <w:szCs w:val="22"/>
          <w:lang w:eastAsia="en-US"/>
        </w:rPr>
        <w:t xml:space="preserve"> Forest är en ensemblemetod som bygger på flera beslutsträd. Varje träd tränas på en slumpmässig delmängd av </w:t>
      </w:r>
      <w:proofErr w:type="spellStart"/>
      <w:r w:rsidRPr="00A126F7">
        <w:rPr>
          <w:sz w:val="22"/>
          <w:szCs w:val="22"/>
          <w:lang w:eastAsia="en-US"/>
        </w:rPr>
        <w:t>datan</w:t>
      </w:r>
      <w:proofErr w:type="spellEnd"/>
      <w:r w:rsidRPr="00A126F7">
        <w:rPr>
          <w:sz w:val="22"/>
          <w:szCs w:val="22"/>
          <w:lang w:eastAsia="en-US"/>
        </w:rPr>
        <w:t>, och slutresultatet bestäms genom majoritetsröstning. Metoden är robust, hanterar icke</w:t>
      </w:r>
      <w:r w:rsidRPr="00A126F7">
        <w:rPr>
          <w:sz w:val="22"/>
          <w:szCs w:val="22"/>
          <w:lang w:eastAsia="en-US"/>
        </w:rPr>
        <w:noBreakHyphen/>
        <w:t xml:space="preserve">linjära samband och fungerar ofta bra på </w:t>
      </w:r>
      <w:proofErr w:type="spellStart"/>
      <w:r w:rsidRPr="00A126F7">
        <w:rPr>
          <w:sz w:val="22"/>
          <w:szCs w:val="22"/>
          <w:lang w:eastAsia="en-US"/>
        </w:rPr>
        <w:t>churn</w:t>
      </w:r>
      <w:proofErr w:type="spellEnd"/>
      <w:r w:rsidRPr="00A126F7">
        <w:rPr>
          <w:sz w:val="22"/>
          <w:szCs w:val="22"/>
          <w:lang w:eastAsia="en-US"/>
        </w:rPr>
        <w:noBreakHyphen/>
        <w:t>data.</w:t>
      </w:r>
    </w:p>
    <w:p w14:paraId="23A7864B" w14:textId="77777777" w:rsidR="007A236E" w:rsidRPr="00A126F7" w:rsidRDefault="007A236E" w:rsidP="00A126F7">
      <w:pPr>
        <w:rPr>
          <w:sz w:val="22"/>
          <w:szCs w:val="22"/>
          <w:lang w:eastAsia="en-US"/>
        </w:rPr>
      </w:pPr>
    </w:p>
    <w:p w14:paraId="79A579C1" w14:textId="0D5D4E99" w:rsidR="00A126F7" w:rsidRPr="00A126F7" w:rsidRDefault="00A126F7" w:rsidP="007A236E">
      <w:pPr>
        <w:pStyle w:val="Rubrik3"/>
      </w:pPr>
      <w:bookmarkStart w:id="14" w:name="_Toc232085264"/>
      <w:proofErr w:type="spellStart"/>
      <w:r w:rsidRPr="00A126F7">
        <w:t>XGBoost</w:t>
      </w:r>
      <w:bookmarkEnd w:id="14"/>
      <w:proofErr w:type="spellEnd"/>
    </w:p>
    <w:p w14:paraId="5C3CC777" w14:textId="77777777" w:rsidR="00A126F7" w:rsidRDefault="00A126F7" w:rsidP="00A126F7">
      <w:pPr>
        <w:rPr>
          <w:sz w:val="22"/>
          <w:szCs w:val="22"/>
          <w:lang w:eastAsia="en-US"/>
        </w:rPr>
      </w:pPr>
      <w:proofErr w:type="spellStart"/>
      <w:r w:rsidRPr="00A126F7">
        <w:rPr>
          <w:sz w:val="22"/>
          <w:szCs w:val="22"/>
          <w:lang w:eastAsia="en-US"/>
        </w:rPr>
        <w:t>XGBoost</w:t>
      </w:r>
      <w:proofErr w:type="spellEnd"/>
      <w:r w:rsidRPr="00A126F7">
        <w:rPr>
          <w:sz w:val="22"/>
          <w:szCs w:val="22"/>
          <w:lang w:eastAsia="en-US"/>
        </w:rPr>
        <w:t xml:space="preserve"> är en avancerad gradient </w:t>
      </w:r>
      <w:proofErr w:type="spellStart"/>
      <w:r w:rsidRPr="00A126F7">
        <w:rPr>
          <w:sz w:val="22"/>
          <w:szCs w:val="22"/>
          <w:lang w:eastAsia="en-US"/>
        </w:rPr>
        <w:t>boosting</w:t>
      </w:r>
      <w:proofErr w:type="spellEnd"/>
      <w:r w:rsidRPr="00A126F7">
        <w:rPr>
          <w:sz w:val="22"/>
          <w:szCs w:val="22"/>
          <w:lang w:eastAsia="en-US"/>
        </w:rPr>
        <w:noBreakHyphen/>
        <w:t xml:space="preserve">metod som bygger modeller sekventiellt där varje nytt träd försöker korrigera tidigare fel. Den är känd för hög prestanda och används ofta i tävlingssammanhang. </w:t>
      </w:r>
      <w:proofErr w:type="spellStart"/>
      <w:r w:rsidRPr="00A126F7">
        <w:rPr>
          <w:sz w:val="22"/>
          <w:szCs w:val="22"/>
          <w:lang w:eastAsia="en-US"/>
        </w:rPr>
        <w:t>XGBoost</w:t>
      </w:r>
      <w:proofErr w:type="spellEnd"/>
      <w:r w:rsidRPr="00A126F7">
        <w:rPr>
          <w:sz w:val="22"/>
          <w:szCs w:val="22"/>
          <w:lang w:eastAsia="en-US"/>
        </w:rPr>
        <w:t xml:space="preserve"> är särskilt effektiv när </w:t>
      </w:r>
      <w:proofErr w:type="spellStart"/>
      <w:r w:rsidRPr="00A126F7">
        <w:rPr>
          <w:sz w:val="22"/>
          <w:szCs w:val="22"/>
          <w:lang w:eastAsia="en-US"/>
        </w:rPr>
        <w:t>datan</w:t>
      </w:r>
      <w:proofErr w:type="spellEnd"/>
      <w:r w:rsidRPr="00A126F7">
        <w:rPr>
          <w:sz w:val="22"/>
          <w:szCs w:val="22"/>
          <w:lang w:eastAsia="en-US"/>
        </w:rPr>
        <w:t xml:space="preserve"> innehåller komplexa mönster.</w:t>
      </w:r>
    </w:p>
    <w:p w14:paraId="46DD912D" w14:textId="77777777" w:rsidR="007A236E" w:rsidRPr="00A126F7" w:rsidRDefault="007A236E" w:rsidP="00A126F7">
      <w:pPr>
        <w:rPr>
          <w:sz w:val="22"/>
          <w:szCs w:val="22"/>
          <w:lang w:eastAsia="en-US"/>
        </w:rPr>
      </w:pPr>
    </w:p>
    <w:p w14:paraId="22BCFEDE" w14:textId="23D2D7F9" w:rsidR="00A126F7" w:rsidRPr="00A126F7" w:rsidRDefault="00A126F7" w:rsidP="007A236E">
      <w:pPr>
        <w:pStyle w:val="Rubrik2"/>
      </w:pPr>
      <w:bookmarkStart w:id="15" w:name="_Toc232085265"/>
      <w:r w:rsidRPr="00A126F7">
        <w:t>Utvärderingsmått</w:t>
      </w:r>
      <w:bookmarkEnd w:id="15"/>
    </w:p>
    <w:p w14:paraId="478A4DEF" w14:textId="77777777" w:rsidR="00A126F7" w:rsidRPr="00A126F7" w:rsidRDefault="00A126F7" w:rsidP="00A126F7">
      <w:pPr>
        <w:rPr>
          <w:sz w:val="22"/>
          <w:szCs w:val="22"/>
          <w:lang w:eastAsia="en-US"/>
        </w:rPr>
      </w:pPr>
      <w:r w:rsidRPr="00A126F7">
        <w:rPr>
          <w:sz w:val="22"/>
          <w:szCs w:val="22"/>
          <w:lang w:eastAsia="en-US"/>
        </w:rPr>
        <w:t xml:space="preserve">För att bedöma modellernas prestanda används flera olika mått. Dessa ger en bredare bild av hur väl modellerna klarar av att identifiera </w:t>
      </w:r>
      <w:proofErr w:type="spellStart"/>
      <w:r w:rsidRPr="00A126F7">
        <w:rPr>
          <w:sz w:val="22"/>
          <w:szCs w:val="22"/>
          <w:lang w:eastAsia="en-US"/>
        </w:rPr>
        <w:t>churners</w:t>
      </w:r>
      <w:proofErr w:type="spellEnd"/>
      <w:r w:rsidRPr="00A126F7">
        <w:rPr>
          <w:sz w:val="22"/>
          <w:szCs w:val="22"/>
          <w:lang w:eastAsia="en-US"/>
        </w:rPr>
        <w:t>.</w:t>
      </w:r>
    </w:p>
    <w:p w14:paraId="1FDCA803" w14:textId="10D642A0" w:rsidR="00A126F7" w:rsidRPr="00A126F7" w:rsidRDefault="00A126F7" w:rsidP="007A236E">
      <w:pPr>
        <w:pStyle w:val="Rubrik3"/>
      </w:pPr>
      <w:bookmarkStart w:id="16" w:name="_Toc232085266"/>
      <w:proofErr w:type="spellStart"/>
      <w:r w:rsidRPr="00A126F7">
        <w:lastRenderedPageBreak/>
        <w:t>Accuracy</w:t>
      </w:r>
      <w:bookmarkEnd w:id="16"/>
      <w:proofErr w:type="spellEnd"/>
    </w:p>
    <w:p w14:paraId="6F263AED" w14:textId="77777777" w:rsidR="00A126F7" w:rsidRDefault="00A126F7" w:rsidP="00A126F7">
      <w:pPr>
        <w:rPr>
          <w:sz w:val="22"/>
          <w:szCs w:val="22"/>
          <w:lang w:eastAsia="en-US"/>
        </w:rPr>
      </w:pPr>
      <w:proofErr w:type="spellStart"/>
      <w:r w:rsidRPr="00A126F7">
        <w:rPr>
          <w:sz w:val="22"/>
          <w:szCs w:val="22"/>
          <w:lang w:eastAsia="en-US"/>
        </w:rPr>
        <w:t>Accuracy</w:t>
      </w:r>
      <w:proofErr w:type="spellEnd"/>
      <w:r w:rsidRPr="00A126F7">
        <w:rPr>
          <w:sz w:val="22"/>
          <w:szCs w:val="22"/>
          <w:lang w:eastAsia="en-US"/>
        </w:rPr>
        <w:t xml:space="preserve"> anger hur stor andel av modellens prediktioner som är korrekta totalt sett. Måttet kan dock vara missvisande om </w:t>
      </w:r>
      <w:proofErr w:type="spellStart"/>
      <w:r w:rsidRPr="00A126F7">
        <w:rPr>
          <w:sz w:val="22"/>
          <w:szCs w:val="22"/>
          <w:lang w:eastAsia="en-US"/>
        </w:rPr>
        <w:t>datan</w:t>
      </w:r>
      <w:proofErr w:type="spellEnd"/>
      <w:r w:rsidRPr="00A126F7">
        <w:rPr>
          <w:sz w:val="22"/>
          <w:szCs w:val="22"/>
          <w:lang w:eastAsia="en-US"/>
        </w:rPr>
        <w:t xml:space="preserve"> är obalanserad, vilket ofta är fallet vid </w:t>
      </w:r>
      <w:proofErr w:type="spellStart"/>
      <w:r w:rsidRPr="00A126F7">
        <w:rPr>
          <w:sz w:val="22"/>
          <w:szCs w:val="22"/>
          <w:lang w:eastAsia="en-US"/>
        </w:rPr>
        <w:t>churn</w:t>
      </w:r>
      <w:proofErr w:type="spellEnd"/>
      <w:r w:rsidRPr="00A126F7">
        <w:rPr>
          <w:sz w:val="22"/>
          <w:szCs w:val="22"/>
          <w:lang w:eastAsia="en-US"/>
        </w:rPr>
        <w:t>.</w:t>
      </w:r>
    </w:p>
    <w:p w14:paraId="3F6D79C9" w14:textId="77777777" w:rsidR="007A236E" w:rsidRPr="00A126F7" w:rsidRDefault="007A236E" w:rsidP="00A126F7">
      <w:pPr>
        <w:rPr>
          <w:sz w:val="22"/>
          <w:szCs w:val="22"/>
          <w:lang w:eastAsia="en-US"/>
        </w:rPr>
      </w:pPr>
    </w:p>
    <w:p w14:paraId="28AF8D03" w14:textId="4DB6D24F" w:rsidR="00A126F7" w:rsidRPr="00A126F7" w:rsidRDefault="00A126F7" w:rsidP="007A236E">
      <w:pPr>
        <w:pStyle w:val="Rubrik3"/>
      </w:pPr>
      <w:bookmarkStart w:id="17" w:name="_Toc232085267"/>
      <w:r w:rsidRPr="00A126F7">
        <w:t>Precision</w:t>
      </w:r>
      <w:bookmarkEnd w:id="17"/>
    </w:p>
    <w:p w14:paraId="71C169C1" w14:textId="77777777" w:rsidR="00A126F7" w:rsidRDefault="00A126F7" w:rsidP="00A126F7">
      <w:pPr>
        <w:rPr>
          <w:sz w:val="22"/>
          <w:szCs w:val="22"/>
          <w:lang w:eastAsia="en-US"/>
        </w:rPr>
      </w:pPr>
      <w:r w:rsidRPr="00A126F7">
        <w:rPr>
          <w:sz w:val="22"/>
          <w:szCs w:val="22"/>
          <w:lang w:eastAsia="en-US"/>
        </w:rPr>
        <w:t xml:space="preserve">Precision anger hur stor andel av de kunder som modellen klassificerar som </w:t>
      </w:r>
      <w:proofErr w:type="spellStart"/>
      <w:r w:rsidRPr="00A126F7">
        <w:rPr>
          <w:sz w:val="22"/>
          <w:szCs w:val="22"/>
          <w:lang w:eastAsia="en-US"/>
        </w:rPr>
        <w:t>churners</w:t>
      </w:r>
      <w:proofErr w:type="spellEnd"/>
      <w:r w:rsidRPr="00A126F7">
        <w:rPr>
          <w:sz w:val="22"/>
          <w:szCs w:val="22"/>
          <w:lang w:eastAsia="en-US"/>
        </w:rPr>
        <w:t xml:space="preserve"> som faktiskt lämnar. Ett högt värde innebär få falska positiva.</w:t>
      </w:r>
    </w:p>
    <w:p w14:paraId="2F0BC605" w14:textId="77777777" w:rsidR="007A236E" w:rsidRPr="00A126F7" w:rsidRDefault="007A236E" w:rsidP="00A126F7">
      <w:pPr>
        <w:rPr>
          <w:sz w:val="22"/>
          <w:szCs w:val="22"/>
          <w:lang w:eastAsia="en-US"/>
        </w:rPr>
      </w:pPr>
    </w:p>
    <w:p w14:paraId="2402FDC3" w14:textId="24DE79BA" w:rsidR="00A126F7" w:rsidRPr="00A126F7" w:rsidRDefault="00A126F7" w:rsidP="007A236E">
      <w:pPr>
        <w:pStyle w:val="Rubrik3"/>
      </w:pPr>
      <w:bookmarkStart w:id="18" w:name="_Toc232085268"/>
      <w:proofErr w:type="spellStart"/>
      <w:r w:rsidRPr="00A126F7">
        <w:t>Recall</w:t>
      </w:r>
      <w:bookmarkEnd w:id="18"/>
      <w:proofErr w:type="spellEnd"/>
    </w:p>
    <w:p w14:paraId="21CDE401" w14:textId="77777777" w:rsidR="00A126F7" w:rsidRDefault="00A126F7" w:rsidP="00A126F7">
      <w:pPr>
        <w:rPr>
          <w:sz w:val="22"/>
          <w:szCs w:val="22"/>
          <w:lang w:eastAsia="en-US"/>
        </w:rPr>
      </w:pPr>
      <w:proofErr w:type="spellStart"/>
      <w:r w:rsidRPr="00A126F7">
        <w:rPr>
          <w:sz w:val="22"/>
          <w:szCs w:val="22"/>
          <w:lang w:eastAsia="en-US"/>
        </w:rPr>
        <w:t>Recall</w:t>
      </w:r>
      <w:proofErr w:type="spellEnd"/>
      <w:r w:rsidRPr="00A126F7">
        <w:rPr>
          <w:sz w:val="22"/>
          <w:szCs w:val="22"/>
          <w:lang w:eastAsia="en-US"/>
        </w:rPr>
        <w:t xml:space="preserve"> anger hur stor andel av de faktiska </w:t>
      </w:r>
      <w:proofErr w:type="spellStart"/>
      <w:r w:rsidRPr="00A126F7">
        <w:rPr>
          <w:sz w:val="22"/>
          <w:szCs w:val="22"/>
          <w:lang w:eastAsia="en-US"/>
        </w:rPr>
        <w:t>churners</w:t>
      </w:r>
      <w:proofErr w:type="spellEnd"/>
      <w:r w:rsidRPr="00A126F7">
        <w:rPr>
          <w:sz w:val="22"/>
          <w:szCs w:val="22"/>
          <w:lang w:eastAsia="en-US"/>
        </w:rPr>
        <w:t xml:space="preserve"> som modellen lyckas identifiera. I </w:t>
      </w:r>
      <w:proofErr w:type="spellStart"/>
      <w:r w:rsidRPr="00A126F7">
        <w:rPr>
          <w:sz w:val="22"/>
          <w:szCs w:val="22"/>
          <w:lang w:eastAsia="en-US"/>
        </w:rPr>
        <w:t>churn</w:t>
      </w:r>
      <w:proofErr w:type="spellEnd"/>
      <w:r w:rsidRPr="00A126F7">
        <w:rPr>
          <w:sz w:val="22"/>
          <w:szCs w:val="22"/>
          <w:lang w:eastAsia="en-US"/>
        </w:rPr>
        <w:noBreakHyphen/>
        <w:t xml:space="preserve">analys är </w:t>
      </w:r>
      <w:proofErr w:type="spellStart"/>
      <w:r w:rsidRPr="00A126F7">
        <w:rPr>
          <w:sz w:val="22"/>
          <w:szCs w:val="22"/>
          <w:lang w:eastAsia="en-US"/>
        </w:rPr>
        <w:t>recall</w:t>
      </w:r>
      <w:proofErr w:type="spellEnd"/>
      <w:r w:rsidRPr="00A126F7">
        <w:rPr>
          <w:sz w:val="22"/>
          <w:szCs w:val="22"/>
          <w:lang w:eastAsia="en-US"/>
        </w:rPr>
        <w:t xml:space="preserve"> ofta särskilt viktigt eftersom det är kostsamt att missa kunder som riskerar att lämna.</w:t>
      </w:r>
    </w:p>
    <w:p w14:paraId="38591127" w14:textId="77777777" w:rsidR="007A236E" w:rsidRPr="00A126F7" w:rsidRDefault="007A236E" w:rsidP="00A126F7">
      <w:pPr>
        <w:rPr>
          <w:sz w:val="22"/>
          <w:szCs w:val="22"/>
          <w:lang w:eastAsia="en-US"/>
        </w:rPr>
      </w:pPr>
    </w:p>
    <w:p w14:paraId="72B0BCBF" w14:textId="77B8346F" w:rsidR="00A126F7" w:rsidRPr="00A126F7" w:rsidRDefault="00A126F7" w:rsidP="007A236E">
      <w:pPr>
        <w:pStyle w:val="Rubrik3"/>
      </w:pPr>
      <w:bookmarkStart w:id="19" w:name="_Toc232085269"/>
      <w:r w:rsidRPr="00A126F7">
        <w:t>F1</w:t>
      </w:r>
      <w:r w:rsidRPr="00A126F7">
        <w:noBreakHyphen/>
        <w:t>score</w:t>
      </w:r>
      <w:bookmarkEnd w:id="19"/>
    </w:p>
    <w:p w14:paraId="0145E90C" w14:textId="77777777" w:rsidR="00A126F7" w:rsidRDefault="00A126F7" w:rsidP="00A126F7">
      <w:pPr>
        <w:rPr>
          <w:sz w:val="22"/>
          <w:szCs w:val="22"/>
          <w:lang w:eastAsia="en-US"/>
        </w:rPr>
      </w:pPr>
      <w:r w:rsidRPr="00A126F7">
        <w:rPr>
          <w:sz w:val="22"/>
          <w:szCs w:val="22"/>
          <w:lang w:eastAsia="en-US"/>
        </w:rPr>
        <w:t>F1</w:t>
      </w:r>
      <w:r w:rsidRPr="00A126F7">
        <w:rPr>
          <w:sz w:val="22"/>
          <w:szCs w:val="22"/>
          <w:lang w:eastAsia="en-US"/>
        </w:rPr>
        <w:noBreakHyphen/>
        <w:t xml:space="preserve">score är det harmoniska medelvärdet av precision och </w:t>
      </w:r>
      <w:proofErr w:type="spellStart"/>
      <w:r w:rsidRPr="00A126F7">
        <w:rPr>
          <w:sz w:val="22"/>
          <w:szCs w:val="22"/>
          <w:lang w:eastAsia="en-US"/>
        </w:rPr>
        <w:t>recall</w:t>
      </w:r>
      <w:proofErr w:type="spellEnd"/>
      <w:r w:rsidRPr="00A126F7">
        <w:rPr>
          <w:sz w:val="22"/>
          <w:szCs w:val="22"/>
          <w:lang w:eastAsia="en-US"/>
        </w:rPr>
        <w:t xml:space="preserve">. Det används för att ge en balanserad bild av modellens prestanda när det finns en avvägning mellan att hitta alla </w:t>
      </w:r>
      <w:proofErr w:type="spellStart"/>
      <w:r w:rsidRPr="00A126F7">
        <w:rPr>
          <w:sz w:val="22"/>
          <w:szCs w:val="22"/>
          <w:lang w:eastAsia="en-US"/>
        </w:rPr>
        <w:t>churners</w:t>
      </w:r>
      <w:proofErr w:type="spellEnd"/>
      <w:r w:rsidRPr="00A126F7">
        <w:rPr>
          <w:sz w:val="22"/>
          <w:szCs w:val="22"/>
          <w:lang w:eastAsia="en-US"/>
        </w:rPr>
        <w:t xml:space="preserve"> och att undvika felaktiga prediktioner.</w:t>
      </w:r>
    </w:p>
    <w:p w14:paraId="61EAED7F" w14:textId="77777777" w:rsidR="007A236E" w:rsidRPr="00A126F7" w:rsidRDefault="007A236E" w:rsidP="00A126F7">
      <w:pPr>
        <w:rPr>
          <w:sz w:val="22"/>
          <w:szCs w:val="22"/>
          <w:lang w:eastAsia="en-US"/>
        </w:rPr>
      </w:pPr>
    </w:p>
    <w:p w14:paraId="720A15FF" w14:textId="2DE49FBD" w:rsidR="00A126F7" w:rsidRPr="00A126F7" w:rsidRDefault="00A126F7" w:rsidP="007A236E">
      <w:pPr>
        <w:pStyle w:val="Rubrik3"/>
      </w:pPr>
      <w:bookmarkStart w:id="20" w:name="_Toc232085270"/>
      <w:r w:rsidRPr="00A126F7">
        <w:t>ROC</w:t>
      </w:r>
      <w:r w:rsidRPr="00A126F7">
        <w:noBreakHyphen/>
        <w:t>AUC</w:t>
      </w:r>
      <w:bookmarkEnd w:id="20"/>
    </w:p>
    <w:p w14:paraId="07FAD107" w14:textId="77777777" w:rsidR="00A126F7" w:rsidRPr="00A126F7" w:rsidRDefault="00A126F7" w:rsidP="00A126F7">
      <w:pPr>
        <w:rPr>
          <w:sz w:val="22"/>
          <w:szCs w:val="22"/>
          <w:lang w:eastAsia="en-US"/>
        </w:rPr>
      </w:pPr>
      <w:r w:rsidRPr="00A126F7">
        <w:rPr>
          <w:sz w:val="22"/>
          <w:szCs w:val="22"/>
          <w:lang w:eastAsia="en-US"/>
        </w:rPr>
        <w:t>ROC</w:t>
      </w:r>
      <w:r w:rsidRPr="00A126F7">
        <w:rPr>
          <w:sz w:val="22"/>
          <w:szCs w:val="22"/>
          <w:lang w:eastAsia="en-US"/>
        </w:rPr>
        <w:noBreakHyphen/>
        <w:t xml:space="preserve">AUC mäter modellens förmåga att skilja mellan </w:t>
      </w:r>
      <w:proofErr w:type="spellStart"/>
      <w:r w:rsidRPr="00A126F7">
        <w:rPr>
          <w:sz w:val="22"/>
          <w:szCs w:val="22"/>
          <w:lang w:eastAsia="en-US"/>
        </w:rPr>
        <w:t>churners</w:t>
      </w:r>
      <w:proofErr w:type="spellEnd"/>
      <w:r w:rsidRPr="00A126F7">
        <w:rPr>
          <w:sz w:val="22"/>
          <w:szCs w:val="22"/>
          <w:lang w:eastAsia="en-US"/>
        </w:rPr>
        <w:t xml:space="preserve"> och icke</w:t>
      </w:r>
      <w:r w:rsidRPr="00A126F7">
        <w:rPr>
          <w:sz w:val="22"/>
          <w:szCs w:val="22"/>
          <w:lang w:eastAsia="en-US"/>
        </w:rPr>
        <w:noBreakHyphen/>
      </w:r>
      <w:proofErr w:type="spellStart"/>
      <w:r w:rsidRPr="00A126F7">
        <w:rPr>
          <w:sz w:val="22"/>
          <w:szCs w:val="22"/>
          <w:lang w:eastAsia="en-US"/>
        </w:rPr>
        <w:t>churners</w:t>
      </w:r>
      <w:proofErr w:type="spellEnd"/>
      <w:r w:rsidRPr="00A126F7">
        <w:rPr>
          <w:sz w:val="22"/>
          <w:szCs w:val="22"/>
          <w:lang w:eastAsia="en-US"/>
        </w:rPr>
        <w:t>. Ett värde nära 1 indikerar god diskriminationsförmåga. Detta mått är särskilt användbart när klasserna är obalanserade.</w:t>
      </w:r>
    </w:p>
    <w:p w14:paraId="76D2B0BC" w14:textId="77777777" w:rsidR="007A236E" w:rsidRDefault="007A236E" w:rsidP="007A236E">
      <w:pPr>
        <w:rPr>
          <w:b/>
          <w:bCs/>
          <w:sz w:val="22"/>
          <w:szCs w:val="22"/>
          <w:lang w:eastAsia="en-US"/>
        </w:rPr>
      </w:pPr>
    </w:p>
    <w:p w14:paraId="3C319C16" w14:textId="2017CC84" w:rsidR="00A126F7" w:rsidRPr="00A126F7" w:rsidRDefault="00A126F7" w:rsidP="007A236E">
      <w:pPr>
        <w:pStyle w:val="Rubrik2"/>
      </w:pPr>
      <w:bookmarkStart w:id="21" w:name="_Toc232085271"/>
      <w:r w:rsidRPr="00A126F7">
        <w:t xml:space="preserve">Feature </w:t>
      </w:r>
      <w:proofErr w:type="spellStart"/>
      <w:r w:rsidRPr="00A126F7">
        <w:t>Engineering</w:t>
      </w:r>
      <w:bookmarkEnd w:id="21"/>
      <w:proofErr w:type="spellEnd"/>
    </w:p>
    <w:p w14:paraId="563DC7B7" w14:textId="77777777" w:rsidR="00A126F7" w:rsidRPr="00A126F7" w:rsidRDefault="00A126F7" w:rsidP="00A126F7">
      <w:pPr>
        <w:rPr>
          <w:sz w:val="22"/>
          <w:szCs w:val="22"/>
          <w:lang w:eastAsia="en-US"/>
        </w:rPr>
      </w:pPr>
      <w:r w:rsidRPr="00A126F7">
        <w:rPr>
          <w:sz w:val="22"/>
          <w:szCs w:val="22"/>
          <w:lang w:eastAsia="en-US"/>
        </w:rPr>
        <w:t xml:space="preserve">Feature </w:t>
      </w:r>
      <w:proofErr w:type="spellStart"/>
      <w:r w:rsidRPr="00A126F7">
        <w:rPr>
          <w:sz w:val="22"/>
          <w:szCs w:val="22"/>
          <w:lang w:eastAsia="en-US"/>
        </w:rPr>
        <w:t>engineering</w:t>
      </w:r>
      <w:proofErr w:type="spellEnd"/>
      <w:r w:rsidRPr="00A126F7">
        <w:rPr>
          <w:sz w:val="22"/>
          <w:szCs w:val="22"/>
          <w:lang w:eastAsia="en-US"/>
        </w:rPr>
        <w:t xml:space="preserve"> innebär att skapa och förbereda variabler som används av modellen. I </w:t>
      </w:r>
      <w:proofErr w:type="spellStart"/>
      <w:r w:rsidRPr="00A126F7">
        <w:rPr>
          <w:sz w:val="22"/>
          <w:szCs w:val="22"/>
          <w:lang w:eastAsia="en-US"/>
        </w:rPr>
        <w:t>churn</w:t>
      </w:r>
      <w:proofErr w:type="spellEnd"/>
      <w:r w:rsidRPr="00A126F7">
        <w:rPr>
          <w:sz w:val="22"/>
          <w:szCs w:val="22"/>
          <w:lang w:eastAsia="en-US"/>
        </w:rPr>
        <w:noBreakHyphen/>
        <w:t>analys kan detta inkludera:</w:t>
      </w:r>
    </w:p>
    <w:p w14:paraId="1B239B83" w14:textId="77777777" w:rsidR="00A126F7" w:rsidRPr="00A126F7" w:rsidRDefault="00A126F7" w:rsidP="00A126F7">
      <w:pPr>
        <w:numPr>
          <w:ilvl w:val="0"/>
          <w:numId w:val="31"/>
        </w:numPr>
        <w:rPr>
          <w:sz w:val="22"/>
          <w:szCs w:val="22"/>
          <w:lang w:eastAsia="en-US"/>
        </w:rPr>
      </w:pPr>
      <w:r w:rsidRPr="00A126F7">
        <w:rPr>
          <w:sz w:val="22"/>
          <w:szCs w:val="22"/>
          <w:lang w:eastAsia="en-US"/>
        </w:rPr>
        <w:t>demografiska variabler</w:t>
      </w:r>
    </w:p>
    <w:p w14:paraId="4011B6DF" w14:textId="77777777" w:rsidR="00A126F7" w:rsidRPr="00A126F7" w:rsidRDefault="00A126F7" w:rsidP="00A126F7">
      <w:pPr>
        <w:numPr>
          <w:ilvl w:val="0"/>
          <w:numId w:val="31"/>
        </w:numPr>
        <w:rPr>
          <w:sz w:val="22"/>
          <w:szCs w:val="22"/>
          <w:lang w:eastAsia="en-US"/>
        </w:rPr>
      </w:pPr>
      <w:r w:rsidRPr="00A126F7">
        <w:rPr>
          <w:sz w:val="22"/>
          <w:szCs w:val="22"/>
          <w:lang w:eastAsia="en-US"/>
        </w:rPr>
        <w:t>användningsmönster</w:t>
      </w:r>
    </w:p>
    <w:p w14:paraId="02A17164" w14:textId="77777777" w:rsidR="00A126F7" w:rsidRPr="00A126F7" w:rsidRDefault="00A126F7" w:rsidP="00A126F7">
      <w:pPr>
        <w:numPr>
          <w:ilvl w:val="0"/>
          <w:numId w:val="31"/>
        </w:numPr>
        <w:rPr>
          <w:sz w:val="22"/>
          <w:szCs w:val="22"/>
          <w:lang w:eastAsia="en-US"/>
        </w:rPr>
      </w:pPr>
      <w:r w:rsidRPr="00A126F7">
        <w:rPr>
          <w:sz w:val="22"/>
          <w:szCs w:val="22"/>
          <w:lang w:eastAsia="en-US"/>
        </w:rPr>
        <w:t>abonnemangsdata</w:t>
      </w:r>
    </w:p>
    <w:p w14:paraId="0687BDC8" w14:textId="77777777" w:rsidR="00A126F7" w:rsidRPr="00A126F7" w:rsidRDefault="00A126F7" w:rsidP="00A126F7">
      <w:pPr>
        <w:numPr>
          <w:ilvl w:val="0"/>
          <w:numId w:val="31"/>
        </w:numPr>
        <w:rPr>
          <w:sz w:val="22"/>
          <w:szCs w:val="22"/>
          <w:lang w:eastAsia="en-US"/>
        </w:rPr>
      </w:pPr>
      <w:r w:rsidRPr="00A126F7">
        <w:rPr>
          <w:sz w:val="22"/>
          <w:szCs w:val="22"/>
          <w:lang w:eastAsia="en-US"/>
        </w:rPr>
        <w:t>historik över kundinteraktioner</w:t>
      </w:r>
    </w:p>
    <w:p w14:paraId="20885AD5" w14:textId="77777777" w:rsidR="00A126F7" w:rsidRPr="00A126F7" w:rsidRDefault="00A126F7" w:rsidP="00A126F7">
      <w:pPr>
        <w:rPr>
          <w:sz w:val="22"/>
          <w:szCs w:val="22"/>
          <w:lang w:eastAsia="en-US"/>
        </w:rPr>
      </w:pPr>
      <w:r w:rsidRPr="00A126F7">
        <w:rPr>
          <w:sz w:val="22"/>
          <w:szCs w:val="22"/>
          <w:lang w:eastAsia="en-US"/>
        </w:rPr>
        <w:t xml:space="preserve">Syftet är att skapa informativa variabler som hjälper modellen att identifiera relevanta mönster. Kategoriska variabler omvandlas ofta till numeriskt format genom </w:t>
      </w:r>
      <w:proofErr w:type="spellStart"/>
      <w:r w:rsidRPr="00A126F7">
        <w:rPr>
          <w:sz w:val="22"/>
          <w:szCs w:val="22"/>
          <w:lang w:eastAsia="en-US"/>
        </w:rPr>
        <w:t>one</w:t>
      </w:r>
      <w:proofErr w:type="spellEnd"/>
      <w:r w:rsidRPr="00A126F7">
        <w:rPr>
          <w:sz w:val="22"/>
          <w:szCs w:val="22"/>
          <w:lang w:eastAsia="en-US"/>
        </w:rPr>
        <w:noBreakHyphen/>
        <w:t xml:space="preserve">hot </w:t>
      </w:r>
      <w:proofErr w:type="spellStart"/>
      <w:r w:rsidRPr="00A126F7">
        <w:rPr>
          <w:sz w:val="22"/>
          <w:szCs w:val="22"/>
          <w:lang w:eastAsia="en-US"/>
        </w:rPr>
        <w:t>encoding</w:t>
      </w:r>
      <w:proofErr w:type="spellEnd"/>
      <w:r w:rsidRPr="00A126F7">
        <w:rPr>
          <w:sz w:val="22"/>
          <w:szCs w:val="22"/>
          <w:lang w:eastAsia="en-US"/>
        </w:rPr>
        <w:t>, och numeriska variabler kan skalas för att förbättra modellernas prestanda.</w:t>
      </w:r>
    </w:p>
    <w:p w14:paraId="5EDF4524" w14:textId="77777777" w:rsidR="007A236E" w:rsidRDefault="007A236E" w:rsidP="007A236E">
      <w:pPr>
        <w:rPr>
          <w:lang w:eastAsia="en-US"/>
        </w:rPr>
      </w:pPr>
    </w:p>
    <w:p w14:paraId="75BE2AF8" w14:textId="77777777" w:rsidR="007A236E" w:rsidRDefault="007A236E" w:rsidP="007A236E">
      <w:pPr>
        <w:rPr>
          <w:lang w:eastAsia="en-US"/>
        </w:rPr>
      </w:pPr>
    </w:p>
    <w:p w14:paraId="1AC4BE08" w14:textId="77777777" w:rsidR="007A236E" w:rsidRDefault="007A236E" w:rsidP="007A236E">
      <w:pPr>
        <w:rPr>
          <w:lang w:eastAsia="en-US"/>
        </w:rPr>
      </w:pPr>
    </w:p>
    <w:p w14:paraId="0A0D6F1C" w14:textId="77777777" w:rsidR="007A236E" w:rsidRDefault="007A236E" w:rsidP="007A236E">
      <w:pPr>
        <w:rPr>
          <w:lang w:eastAsia="en-US"/>
        </w:rPr>
      </w:pPr>
    </w:p>
    <w:p w14:paraId="5013F4FE" w14:textId="77777777" w:rsidR="007A236E" w:rsidRDefault="007A236E" w:rsidP="007A236E">
      <w:pPr>
        <w:rPr>
          <w:lang w:eastAsia="en-US"/>
        </w:rPr>
      </w:pPr>
    </w:p>
    <w:p w14:paraId="1F2F3A5B" w14:textId="77777777" w:rsidR="007A236E" w:rsidRDefault="007A236E" w:rsidP="007A236E">
      <w:pPr>
        <w:rPr>
          <w:lang w:eastAsia="en-US"/>
        </w:rPr>
      </w:pPr>
    </w:p>
    <w:p w14:paraId="7C5A4191" w14:textId="77777777" w:rsidR="007A236E" w:rsidRDefault="007A236E" w:rsidP="007A236E">
      <w:pPr>
        <w:rPr>
          <w:lang w:eastAsia="en-US"/>
        </w:rPr>
      </w:pPr>
    </w:p>
    <w:p w14:paraId="62D1DE04" w14:textId="77777777" w:rsidR="007A236E" w:rsidRDefault="007A236E" w:rsidP="007A236E">
      <w:pPr>
        <w:rPr>
          <w:lang w:eastAsia="en-US"/>
        </w:rPr>
      </w:pPr>
    </w:p>
    <w:p w14:paraId="1C51CF07" w14:textId="77777777" w:rsidR="007A236E" w:rsidRDefault="007A236E" w:rsidP="007A236E">
      <w:pPr>
        <w:rPr>
          <w:lang w:eastAsia="en-US"/>
        </w:rPr>
      </w:pPr>
    </w:p>
    <w:p w14:paraId="0CE87500" w14:textId="77777777" w:rsidR="007A236E" w:rsidRDefault="007A236E" w:rsidP="007A236E">
      <w:pPr>
        <w:rPr>
          <w:lang w:eastAsia="en-US"/>
        </w:rPr>
      </w:pPr>
    </w:p>
    <w:p w14:paraId="5DB4582C" w14:textId="77777777" w:rsidR="007A236E" w:rsidRDefault="007A236E" w:rsidP="007A236E">
      <w:pPr>
        <w:rPr>
          <w:lang w:eastAsia="en-US"/>
        </w:rPr>
      </w:pPr>
    </w:p>
    <w:p w14:paraId="3476AB1C" w14:textId="77777777" w:rsidR="007A236E" w:rsidRDefault="007A236E" w:rsidP="007A236E">
      <w:pPr>
        <w:rPr>
          <w:lang w:eastAsia="en-US"/>
        </w:rPr>
      </w:pPr>
    </w:p>
    <w:p w14:paraId="0104AC26" w14:textId="77777777" w:rsidR="00A126F7" w:rsidRDefault="00A126F7" w:rsidP="00A126F7">
      <w:pPr>
        <w:pStyle w:val="Rubrik1"/>
        <w:numPr>
          <w:ilvl w:val="0"/>
          <w:numId w:val="0"/>
        </w:numPr>
        <w:ind w:left="432"/>
      </w:pPr>
    </w:p>
    <w:p w14:paraId="69058F99" w14:textId="77777777" w:rsidR="00DE2FE0" w:rsidRPr="00DE2FE0" w:rsidRDefault="00DE2FE0" w:rsidP="00DE2FE0">
      <w:pPr>
        <w:rPr>
          <w:lang w:eastAsia="en-US"/>
        </w:rPr>
      </w:pPr>
    </w:p>
    <w:p w14:paraId="67572641" w14:textId="703A20AE" w:rsidR="00532FC8" w:rsidRPr="00D248E0" w:rsidRDefault="00532FC8" w:rsidP="00D248E0">
      <w:pPr>
        <w:pStyle w:val="Rubrik1"/>
        <w:rPr>
          <w:rFonts w:ascii="Times New Roman" w:hAnsi="Times New Roman" w:cs="Times New Roman"/>
        </w:rPr>
      </w:pPr>
      <w:bookmarkStart w:id="22" w:name="_Toc232085272"/>
      <w:r w:rsidRPr="00D248E0">
        <w:rPr>
          <w:rFonts w:ascii="Times New Roman" w:hAnsi="Times New Roman" w:cs="Times New Roman"/>
        </w:rPr>
        <w:lastRenderedPageBreak/>
        <w:t>Metod</w:t>
      </w:r>
      <w:bookmarkEnd w:id="22"/>
    </w:p>
    <w:p w14:paraId="07B7716B" w14:textId="77777777" w:rsidR="00D248E0" w:rsidRPr="00D248E0" w:rsidRDefault="00D248E0" w:rsidP="00D248E0">
      <w:pPr>
        <w:rPr>
          <w:sz w:val="22"/>
          <w:szCs w:val="22"/>
        </w:rPr>
      </w:pPr>
      <w:r w:rsidRPr="00D248E0">
        <w:rPr>
          <w:sz w:val="22"/>
          <w:szCs w:val="22"/>
        </w:rPr>
        <w:t>Detta arbete har genomförts som en end</w:t>
      </w:r>
      <w:r w:rsidRPr="00D248E0">
        <w:rPr>
          <w:sz w:val="22"/>
          <w:szCs w:val="22"/>
        </w:rPr>
        <w:noBreakHyphen/>
        <w:t>to</w:t>
      </w:r>
      <w:r w:rsidRPr="00D248E0">
        <w:rPr>
          <w:sz w:val="22"/>
          <w:szCs w:val="22"/>
        </w:rPr>
        <w:noBreakHyphen/>
        <w:t>end</w:t>
      </w:r>
      <w:r w:rsidRPr="00D248E0">
        <w:rPr>
          <w:sz w:val="22"/>
          <w:szCs w:val="22"/>
        </w:rPr>
        <w:noBreakHyphen/>
        <w:t xml:space="preserve">process där data bearbetats, modeller tränats och resultat utvärderats. Metoden följer en strukturerad pipeline som omfattar datainsamling, databearbetning, feature </w:t>
      </w:r>
      <w:proofErr w:type="spellStart"/>
      <w:r w:rsidRPr="00D248E0">
        <w:rPr>
          <w:sz w:val="22"/>
          <w:szCs w:val="22"/>
        </w:rPr>
        <w:t>engineering</w:t>
      </w:r>
      <w:proofErr w:type="spellEnd"/>
      <w:r w:rsidRPr="00D248E0">
        <w:rPr>
          <w:sz w:val="22"/>
          <w:szCs w:val="22"/>
        </w:rPr>
        <w:t>, modellträning och utvärdering.</w:t>
      </w:r>
    </w:p>
    <w:p w14:paraId="03745DB1" w14:textId="77777777" w:rsidR="00D248E0" w:rsidRPr="00D248E0" w:rsidRDefault="00D248E0" w:rsidP="00D248E0">
      <w:pPr>
        <w:rPr>
          <w:sz w:val="22"/>
          <w:szCs w:val="22"/>
        </w:rPr>
      </w:pPr>
    </w:p>
    <w:p w14:paraId="5C1E6599" w14:textId="2386BFAF" w:rsidR="00D248E0" w:rsidRPr="00D248E0" w:rsidRDefault="00D248E0" w:rsidP="00D248E0">
      <w:pPr>
        <w:pStyle w:val="Rubrik2"/>
        <w:rPr>
          <w:rFonts w:ascii="Times New Roman" w:hAnsi="Times New Roman" w:cs="Times New Roman"/>
        </w:rPr>
      </w:pPr>
      <w:bookmarkStart w:id="23" w:name="_Toc232085273"/>
      <w:r w:rsidRPr="00D248E0">
        <w:rPr>
          <w:rFonts w:ascii="Times New Roman" w:hAnsi="Times New Roman" w:cs="Times New Roman"/>
        </w:rPr>
        <w:t>Datainsamling</w:t>
      </w:r>
      <w:bookmarkEnd w:id="23"/>
    </w:p>
    <w:p w14:paraId="152C90C7" w14:textId="77777777" w:rsidR="00D248E0" w:rsidRPr="00D248E0" w:rsidRDefault="00D248E0" w:rsidP="00D248E0">
      <w:pPr>
        <w:rPr>
          <w:sz w:val="22"/>
          <w:szCs w:val="22"/>
        </w:rPr>
      </w:pPr>
      <w:r w:rsidRPr="00D248E0">
        <w:rPr>
          <w:sz w:val="22"/>
          <w:szCs w:val="22"/>
        </w:rPr>
        <w:t xml:space="preserve">Det </w:t>
      </w:r>
      <w:proofErr w:type="spellStart"/>
      <w:r w:rsidRPr="00D248E0">
        <w:rPr>
          <w:sz w:val="22"/>
          <w:szCs w:val="22"/>
        </w:rPr>
        <w:t>dataset</w:t>
      </w:r>
      <w:proofErr w:type="spellEnd"/>
      <w:r w:rsidRPr="00D248E0">
        <w:rPr>
          <w:sz w:val="22"/>
          <w:szCs w:val="22"/>
        </w:rPr>
        <w:t xml:space="preserve"> som använts i detta arbete består av </w:t>
      </w:r>
      <w:proofErr w:type="gramStart"/>
      <w:r w:rsidRPr="00D248E0">
        <w:rPr>
          <w:sz w:val="22"/>
          <w:szCs w:val="22"/>
        </w:rPr>
        <w:t>historisk kunddata</w:t>
      </w:r>
      <w:proofErr w:type="gramEnd"/>
      <w:r w:rsidRPr="00D248E0">
        <w:rPr>
          <w:sz w:val="22"/>
          <w:szCs w:val="22"/>
        </w:rPr>
        <w:t xml:space="preserve"> från en fiktiv tjänsteleverantör. </w:t>
      </w:r>
      <w:proofErr w:type="spellStart"/>
      <w:r w:rsidRPr="00D248E0">
        <w:rPr>
          <w:sz w:val="22"/>
          <w:szCs w:val="22"/>
        </w:rPr>
        <w:t>Datan</w:t>
      </w:r>
      <w:proofErr w:type="spellEnd"/>
      <w:r w:rsidRPr="00D248E0">
        <w:rPr>
          <w:sz w:val="22"/>
          <w:szCs w:val="22"/>
        </w:rPr>
        <w:t xml:space="preserve"> innehåller både demografiska variabler och beteenderelaterad information, såsom användningsmönster och abonnemangsdetaljer. Datasetet är representativt för ett typiskt </w:t>
      </w:r>
      <w:proofErr w:type="spellStart"/>
      <w:r w:rsidRPr="00D248E0">
        <w:rPr>
          <w:sz w:val="22"/>
          <w:szCs w:val="22"/>
        </w:rPr>
        <w:t>churn</w:t>
      </w:r>
      <w:proofErr w:type="spellEnd"/>
      <w:r w:rsidRPr="00D248E0">
        <w:rPr>
          <w:sz w:val="22"/>
          <w:szCs w:val="22"/>
        </w:rPr>
        <w:noBreakHyphen/>
        <w:t>problem där målet är att förutsäga om en kund kommer att lämna tjänsten.</w:t>
      </w:r>
    </w:p>
    <w:p w14:paraId="69BACEE0" w14:textId="77777777" w:rsidR="00D248E0" w:rsidRPr="00D248E0" w:rsidRDefault="00D248E0" w:rsidP="00D248E0">
      <w:pPr>
        <w:rPr>
          <w:sz w:val="22"/>
          <w:szCs w:val="22"/>
        </w:rPr>
      </w:pPr>
      <w:proofErr w:type="spellStart"/>
      <w:r w:rsidRPr="00D248E0">
        <w:rPr>
          <w:sz w:val="22"/>
          <w:szCs w:val="22"/>
        </w:rPr>
        <w:t>Datan</w:t>
      </w:r>
      <w:proofErr w:type="spellEnd"/>
      <w:r w:rsidRPr="00D248E0">
        <w:rPr>
          <w:sz w:val="22"/>
          <w:szCs w:val="22"/>
        </w:rPr>
        <w:t xml:space="preserve"> laddades in i </w:t>
      </w:r>
      <w:proofErr w:type="spellStart"/>
      <w:r w:rsidRPr="00D248E0">
        <w:rPr>
          <w:sz w:val="22"/>
          <w:szCs w:val="22"/>
        </w:rPr>
        <w:t>Python</w:t>
      </w:r>
      <w:proofErr w:type="spellEnd"/>
      <w:r w:rsidRPr="00D248E0">
        <w:rPr>
          <w:sz w:val="22"/>
          <w:szCs w:val="22"/>
        </w:rPr>
        <w:t xml:space="preserve"> och analyserades med hjälp av bibliotek såsom Pandas, </w:t>
      </w:r>
      <w:proofErr w:type="spellStart"/>
      <w:r w:rsidRPr="00D248E0">
        <w:rPr>
          <w:sz w:val="22"/>
          <w:szCs w:val="22"/>
        </w:rPr>
        <w:t>NumPy</w:t>
      </w:r>
      <w:proofErr w:type="spellEnd"/>
      <w:r w:rsidRPr="00D248E0">
        <w:rPr>
          <w:sz w:val="22"/>
          <w:szCs w:val="22"/>
        </w:rPr>
        <w:t xml:space="preserve"> och </w:t>
      </w:r>
      <w:proofErr w:type="spellStart"/>
      <w:r w:rsidRPr="00D248E0">
        <w:rPr>
          <w:sz w:val="22"/>
          <w:szCs w:val="22"/>
        </w:rPr>
        <w:t>Scikit</w:t>
      </w:r>
      <w:r w:rsidRPr="00D248E0">
        <w:rPr>
          <w:sz w:val="22"/>
          <w:szCs w:val="22"/>
        </w:rPr>
        <w:noBreakHyphen/>
        <w:t>learn</w:t>
      </w:r>
      <w:proofErr w:type="spellEnd"/>
      <w:r w:rsidRPr="00D248E0">
        <w:rPr>
          <w:sz w:val="22"/>
          <w:szCs w:val="22"/>
        </w:rPr>
        <w:t>. Ingen extern datainsamling genomfördes, utan arbetet baserades helt på det tillhandahållna datasetet.</w:t>
      </w:r>
    </w:p>
    <w:p w14:paraId="356132DD" w14:textId="77777777" w:rsidR="00D248E0" w:rsidRPr="00D248E0" w:rsidRDefault="00D248E0" w:rsidP="00D248E0">
      <w:pPr>
        <w:rPr>
          <w:b/>
          <w:bCs/>
          <w:sz w:val="22"/>
          <w:szCs w:val="22"/>
        </w:rPr>
      </w:pPr>
    </w:p>
    <w:p w14:paraId="3E9F4423" w14:textId="054B50A3" w:rsidR="00D248E0" w:rsidRPr="00D248E0" w:rsidRDefault="00D248E0" w:rsidP="00D248E0">
      <w:pPr>
        <w:pStyle w:val="Rubrik2"/>
        <w:rPr>
          <w:rFonts w:ascii="Times New Roman" w:hAnsi="Times New Roman" w:cs="Times New Roman"/>
        </w:rPr>
      </w:pPr>
      <w:bookmarkStart w:id="24" w:name="_Toc232085274"/>
      <w:r w:rsidRPr="00D248E0">
        <w:rPr>
          <w:rFonts w:ascii="Times New Roman" w:hAnsi="Times New Roman" w:cs="Times New Roman"/>
        </w:rPr>
        <w:t>Databearbetning</w:t>
      </w:r>
      <w:bookmarkEnd w:id="24"/>
    </w:p>
    <w:p w14:paraId="7F05C79B" w14:textId="5B5F9066" w:rsidR="00D248E0" w:rsidRPr="00D248E0" w:rsidRDefault="00D248E0" w:rsidP="00D248E0">
      <w:pPr>
        <w:pStyle w:val="Rubrik3"/>
        <w:rPr>
          <w:rFonts w:ascii="Times New Roman" w:hAnsi="Times New Roman" w:cs="Times New Roman"/>
        </w:rPr>
      </w:pPr>
      <w:bookmarkStart w:id="25" w:name="_Toc232085275"/>
      <w:r w:rsidRPr="00D248E0">
        <w:rPr>
          <w:rFonts w:ascii="Times New Roman" w:hAnsi="Times New Roman" w:cs="Times New Roman"/>
        </w:rPr>
        <w:t>Rensning av data</w:t>
      </w:r>
      <w:bookmarkEnd w:id="25"/>
    </w:p>
    <w:p w14:paraId="1BC77DCC" w14:textId="77777777" w:rsidR="00D248E0" w:rsidRPr="00D248E0" w:rsidRDefault="00D248E0" w:rsidP="00D248E0">
      <w:pPr>
        <w:rPr>
          <w:sz w:val="22"/>
          <w:szCs w:val="22"/>
        </w:rPr>
      </w:pPr>
      <w:r w:rsidRPr="00D248E0">
        <w:rPr>
          <w:sz w:val="22"/>
          <w:szCs w:val="22"/>
        </w:rPr>
        <w:t>För att säkerställa datakvalitet genomfördes följande steg:</w:t>
      </w:r>
    </w:p>
    <w:p w14:paraId="4F31B195" w14:textId="77777777" w:rsidR="00D248E0" w:rsidRPr="00D248E0" w:rsidRDefault="00D248E0" w:rsidP="00D248E0">
      <w:pPr>
        <w:numPr>
          <w:ilvl w:val="0"/>
          <w:numId w:val="32"/>
        </w:numPr>
        <w:rPr>
          <w:sz w:val="22"/>
          <w:szCs w:val="22"/>
        </w:rPr>
      </w:pPr>
      <w:r w:rsidRPr="00D248E0">
        <w:rPr>
          <w:sz w:val="22"/>
          <w:szCs w:val="22"/>
        </w:rPr>
        <w:t>borttagning av rader med saknade värden</w:t>
      </w:r>
    </w:p>
    <w:p w14:paraId="40767CFE" w14:textId="77777777" w:rsidR="00D248E0" w:rsidRPr="00D248E0" w:rsidRDefault="00D248E0" w:rsidP="00D248E0">
      <w:pPr>
        <w:numPr>
          <w:ilvl w:val="0"/>
          <w:numId w:val="32"/>
        </w:numPr>
        <w:rPr>
          <w:sz w:val="22"/>
          <w:szCs w:val="22"/>
        </w:rPr>
      </w:pPr>
      <w:r w:rsidRPr="00D248E0">
        <w:rPr>
          <w:sz w:val="22"/>
          <w:szCs w:val="22"/>
        </w:rPr>
        <w:t>kontroll av orimliga eller inkonsekventa värden</w:t>
      </w:r>
    </w:p>
    <w:p w14:paraId="1CA5EA47" w14:textId="77777777" w:rsidR="00D248E0" w:rsidRPr="00D248E0" w:rsidRDefault="00D248E0" w:rsidP="00D248E0">
      <w:pPr>
        <w:numPr>
          <w:ilvl w:val="0"/>
          <w:numId w:val="32"/>
        </w:numPr>
        <w:rPr>
          <w:sz w:val="22"/>
          <w:szCs w:val="22"/>
        </w:rPr>
      </w:pPr>
      <w:r w:rsidRPr="00D248E0">
        <w:rPr>
          <w:sz w:val="22"/>
          <w:szCs w:val="22"/>
        </w:rPr>
        <w:t>omvandling av variabler till korrekta datatyper</w:t>
      </w:r>
    </w:p>
    <w:p w14:paraId="24195CA4" w14:textId="77777777" w:rsidR="00D248E0" w:rsidRPr="00D248E0" w:rsidRDefault="00D248E0" w:rsidP="00D248E0">
      <w:pPr>
        <w:rPr>
          <w:sz w:val="22"/>
          <w:szCs w:val="22"/>
        </w:rPr>
      </w:pPr>
      <w:proofErr w:type="spellStart"/>
      <w:r w:rsidRPr="00D248E0">
        <w:rPr>
          <w:sz w:val="22"/>
          <w:szCs w:val="22"/>
        </w:rPr>
        <w:t>Datan</w:t>
      </w:r>
      <w:proofErr w:type="spellEnd"/>
      <w:r w:rsidRPr="00D248E0">
        <w:rPr>
          <w:sz w:val="22"/>
          <w:szCs w:val="22"/>
        </w:rPr>
        <w:t xml:space="preserve"> visade sig vara relativt ren, vilket möjliggjorde en effektiv bearbetningsprocess.</w:t>
      </w:r>
    </w:p>
    <w:p w14:paraId="13381206" w14:textId="77777777" w:rsidR="00D248E0" w:rsidRPr="00D248E0" w:rsidRDefault="00D248E0" w:rsidP="00D248E0">
      <w:pPr>
        <w:rPr>
          <w:b/>
          <w:bCs/>
          <w:sz w:val="22"/>
          <w:szCs w:val="22"/>
        </w:rPr>
      </w:pPr>
    </w:p>
    <w:p w14:paraId="7C03D7EA" w14:textId="25A0B0AC" w:rsidR="00D248E0" w:rsidRPr="00D248E0" w:rsidRDefault="00D248E0" w:rsidP="00D248E0">
      <w:pPr>
        <w:pStyle w:val="Rubrik3"/>
        <w:rPr>
          <w:rFonts w:ascii="Times New Roman" w:hAnsi="Times New Roman" w:cs="Times New Roman"/>
        </w:rPr>
      </w:pPr>
      <w:bookmarkStart w:id="26" w:name="_Toc232085276"/>
      <w:r w:rsidRPr="00D248E0">
        <w:rPr>
          <w:rFonts w:ascii="Times New Roman" w:hAnsi="Times New Roman" w:cs="Times New Roman"/>
        </w:rPr>
        <w:t>Skalning av numeriska variabler</w:t>
      </w:r>
      <w:bookmarkEnd w:id="26"/>
    </w:p>
    <w:p w14:paraId="3A7F3221" w14:textId="77777777" w:rsidR="00D248E0" w:rsidRPr="00D248E0" w:rsidRDefault="00D248E0" w:rsidP="00D248E0">
      <w:pPr>
        <w:rPr>
          <w:sz w:val="22"/>
          <w:szCs w:val="22"/>
        </w:rPr>
      </w:pPr>
      <w:r w:rsidRPr="00D248E0">
        <w:rPr>
          <w:sz w:val="22"/>
          <w:szCs w:val="22"/>
        </w:rPr>
        <w:t xml:space="preserve">Eftersom vissa modeller, såsom KNN och </w:t>
      </w:r>
      <w:proofErr w:type="spellStart"/>
      <w:r w:rsidRPr="00D248E0">
        <w:rPr>
          <w:sz w:val="22"/>
          <w:szCs w:val="22"/>
        </w:rPr>
        <w:t>Logistic</w:t>
      </w:r>
      <w:proofErr w:type="spellEnd"/>
      <w:r w:rsidRPr="00D248E0">
        <w:rPr>
          <w:sz w:val="22"/>
          <w:szCs w:val="22"/>
        </w:rPr>
        <w:t xml:space="preserve"> Regression, är känsliga för variabelskalor, normaliserades numeriska variabler med standardisering. Detta säkerställde att alla variabler bidrog proportionerligt till modellernas beräkningar.</w:t>
      </w:r>
    </w:p>
    <w:p w14:paraId="1F5AD8B9" w14:textId="77777777" w:rsidR="00D248E0" w:rsidRPr="00D248E0" w:rsidRDefault="00D248E0" w:rsidP="00D248E0">
      <w:pPr>
        <w:rPr>
          <w:b/>
          <w:bCs/>
          <w:sz w:val="22"/>
          <w:szCs w:val="22"/>
        </w:rPr>
      </w:pPr>
    </w:p>
    <w:p w14:paraId="3CB2FB39" w14:textId="4B6C0DCF" w:rsidR="00D248E0" w:rsidRPr="00D248E0" w:rsidRDefault="00D248E0" w:rsidP="00D248E0">
      <w:pPr>
        <w:pStyle w:val="Rubrik3"/>
        <w:rPr>
          <w:rFonts w:ascii="Times New Roman" w:hAnsi="Times New Roman" w:cs="Times New Roman"/>
        </w:rPr>
      </w:pPr>
      <w:bookmarkStart w:id="27" w:name="_Toc232085277"/>
      <w:r w:rsidRPr="00D248E0">
        <w:rPr>
          <w:rFonts w:ascii="Times New Roman" w:hAnsi="Times New Roman" w:cs="Times New Roman"/>
        </w:rPr>
        <w:t>Kodning av kategoriska variabler</w:t>
      </w:r>
      <w:bookmarkEnd w:id="27"/>
    </w:p>
    <w:p w14:paraId="0073F156" w14:textId="77777777" w:rsidR="00D248E0" w:rsidRPr="00D248E0" w:rsidRDefault="00D248E0" w:rsidP="00D248E0">
      <w:pPr>
        <w:rPr>
          <w:sz w:val="22"/>
          <w:szCs w:val="22"/>
        </w:rPr>
      </w:pPr>
      <w:r w:rsidRPr="00D248E0">
        <w:rPr>
          <w:sz w:val="22"/>
          <w:szCs w:val="22"/>
        </w:rPr>
        <w:t xml:space="preserve">Kategoriska variabler omvandlades till numeriskt format genom </w:t>
      </w:r>
      <w:proofErr w:type="spellStart"/>
      <w:r w:rsidRPr="00D248E0">
        <w:rPr>
          <w:sz w:val="22"/>
          <w:szCs w:val="22"/>
        </w:rPr>
        <w:t>one</w:t>
      </w:r>
      <w:proofErr w:type="spellEnd"/>
      <w:r w:rsidRPr="00D248E0">
        <w:rPr>
          <w:sz w:val="22"/>
          <w:szCs w:val="22"/>
        </w:rPr>
        <w:noBreakHyphen/>
        <w:t xml:space="preserve">hot </w:t>
      </w:r>
      <w:proofErr w:type="spellStart"/>
      <w:r w:rsidRPr="00D248E0">
        <w:rPr>
          <w:sz w:val="22"/>
          <w:szCs w:val="22"/>
        </w:rPr>
        <w:t>encoding</w:t>
      </w:r>
      <w:proofErr w:type="spellEnd"/>
      <w:r w:rsidRPr="00D248E0">
        <w:rPr>
          <w:sz w:val="22"/>
          <w:szCs w:val="22"/>
        </w:rPr>
        <w:t>. Detta är en vanlig metod inom klassificering och gör det möjligt för modellerna att använda kategorisk information utan att införa ordning eller hierarki mellan kategorierna.</w:t>
      </w:r>
    </w:p>
    <w:p w14:paraId="04312A10" w14:textId="77777777" w:rsidR="00D248E0" w:rsidRPr="00D248E0" w:rsidRDefault="00D248E0" w:rsidP="00D248E0">
      <w:pPr>
        <w:rPr>
          <w:sz w:val="22"/>
          <w:szCs w:val="22"/>
        </w:rPr>
      </w:pPr>
    </w:p>
    <w:p w14:paraId="2ECEDC75" w14:textId="7AFE2DD4" w:rsidR="00D248E0" w:rsidRPr="00D248E0" w:rsidRDefault="00D248E0" w:rsidP="00D248E0">
      <w:pPr>
        <w:pStyle w:val="Rubrik2"/>
        <w:rPr>
          <w:rFonts w:ascii="Times New Roman" w:hAnsi="Times New Roman" w:cs="Times New Roman"/>
        </w:rPr>
      </w:pPr>
      <w:bookmarkStart w:id="28" w:name="_Toc232085278"/>
      <w:r w:rsidRPr="00D248E0">
        <w:rPr>
          <w:rFonts w:ascii="Times New Roman" w:hAnsi="Times New Roman" w:cs="Times New Roman"/>
        </w:rPr>
        <w:t xml:space="preserve">Feature </w:t>
      </w:r>
      <w:proofErr w:type="spellStart"/>
      <w:r w:rsidRPr="00D248E0">
        <w:rPr>
          <w:rFonts w:ascii="Times New Roman" w:hAnsi="Times New Roman" w:cs="Times New Roman"/>
        </w:rPr>
        <w:t>Engineering</w:t>
      </w:r>
      <w:bookmarkEnd w:id="28"/>
      <w:proofErr w:type="spellEnd"/>
    </w:p>
    <w:p w14:paraId="50EC3757" w14:textId="77777777" w:rsidR="00D248E0" w:rsidRPr="00D248E0" w:rsidRDefault="00D248E0" w:rsidP="00D248E0">
      <w:pPr>
        <w:rPr>
          <w:sz w:val="22"/>
          <w:szCs w:val="22"/>
        </w:rPr>
      </w:pPr>
      <w:r w:rsidRPr="00D248E0">
        <w:rPr>
          <w:sz w:val="22"/>
          <w:szCs w:val="22"/>
        </w:rPr>
        <w:t xml:space="preserve">Feature </w:t>
      </w:r>
      <w:proofErr w:type="spellStart"/>
      <w:r w:rsidRPr="00D248E0">
        <w:rPr>
          <w:sz w:val="22"/>
          <w:szCs w:val="22"/>
        </w:rPr>
        <w:t>engineering</w:t>
      </w:r>
      <w:proofErr w:type="spellEnd"/>
      <w:r w:rsidRPr="00D248E0">
        <w:rPr>
          <w:sz w:val="22"/>
          <w:szCs w:val="22"/>
        </w:rPr>
        <w:t xml:space="preserve"> genomfördes för att skapa informativa variabler som kan förbättra modellernas prediktionsförmåga. Arbetet omfattade:</w:t>
      </w:r>
    </w:p>
    <w:p w14:paraId="1113DF59" w14:textId="77777777" w:rsidR="00D248E0" w:rsidRPr="00D248E0" w:rsidRDefault="00D248E0" w:rsidP="00D248E0">
      <w:pPr>
        <w:numPr>
          <w:ilvl w:val="0"/>
          <w:numId w:val="33"/>
        </w:numPr>
        <w:rPr>
          <w:sz w:val="22"/>
          <w:szCs w:val="22"/>
        </w:rPr>
      </w:pPr>
      <w:r w:rsidRPr="00D248E0">
        <w:rPr>
          <w:sz w:val="22"/>
          <w:szCs w:val="22"/>
        </w:rPr>
        <w:t>omvandling av kategoriska variabler till dummy</w:t>
      </w:r>
      <w:r w:rsidRPr="00D248E0">
        <w:rPr>
          <w:sz w:val="22"/>
          <w:szCs w:val="22"/>
        </w:rPr>
        <w:noBreakHyphen/>
        <w:t>variabler</w:t>
      </w:r>
    </w:p>
    <w:p w14:paraId="426C0B89" w14:textId="77777777" w:rsidR="00D248E0" w:rsidRPr="00D248E0" w:rsidRDefault="00D248E0" w:rsidP="00D248E0">
      <w:pPr>
        <w:numPr>
          <w:ilvl w:val="0"/>
          <w:numId w:val="33"/>
        </w:numPr>
        <w:rPr>
          <w:sz w:val="22"/>
          <w:szCs w:val="22"/>
        </w:rPr>
      </w:pPr>
      <w:r w:rsidRPr="00D248E0">
        <w:rPr>
          <w:sz w:val="22"/>
          <w:szCs w:val="22"/>
        </w:rPr>
        <w:t>identifiering av relevanta beteendemönster</w:t>
      </w:r>
    </w:p>
    <w:p w14:paraId="46035512" w14:textId="77777777" w:rsidR="00D248E0" w:rsidRPr="00D248E0" w:rsidRDefault="00D248E0" w:rsidP="00D248E0">
      <w:pPr>
        <w:numPr>
          <w:ilvl w:val="0"/>
          <w:numId w:val="33"/>
        </w:numPr>
        <w:rPr>
          <w:sz w:val="22"/>
          <w:szCs w:val="22"/>
        </w:rPr>
      </w:pPr>
      <w:r w:rsidRPr="00D248E0">
        <w:rPr>
          <w:sz w:val="22"/>
          <w:szCs w:val="22"/>
        </w:rPr>
        <w:t>analys av variablernas distributionsmönster</w:t>
      </w:r>
    </w:p>
    <w:p w14:paraId="08E36643" w14:textId="77777777" w:rsidR="00D248E0" w:rsidRPr="00D248E0" w:rsidRDefault="00D248E0" w:rsidP="00D248E0">
      <w:pPr>
        <w:rPr>
          <w:sz w:val="22"/>
          <w:szCs w:val="22"/>
        </w:rPr>
      </w:pPr>
      <w:r w:rsidRPr="00D248E0">
        <w:rPr>
          <w:sz w:val="22"/>
          <w:szCs w:val="22"/>
        </w:rPr>
        <w:t xml:space="preserve">Ingen avancerad feature </w:t>
      </w:r>
      <w:proofErr w:type="spellStart"/>
      <w:r w:rsidRPr="00D248E0">
        <w:rPr>
          <w:sz w:val="22"/>
          <w:szCs w:val="22"/>
        </w:rPr>
        <w:t>engineering</w:t>
      </w:r>
      <w:proofErr w:type="spellEnd"/>
      <w:r w:rsidRPr="00D248E0">
        <w:rPr>
          <w:sz w:val="22"/>
          <w:szCs w:val="22"/>
        </w:rPr>
        <w:t xml:space="preserve"> genomfördes, eftersom syftet var att utvärdera modellernas prestanda på ett standardiserat </w:t>
      </w:r>
      <w:proofErr w:type="spellStart"/>
      <w:r w:rsidRPr="00D248E0">
        <w:rPr>
          <w:sz w:val="22"/>
          <w:szCs w:val="22"/>
        </w:rPr>
        <w:t>dataset</w:t>
      </w:r>
      <w:proofErr w:type="spellEnd"/>
      <w:r w:rsidRPr="00D248E0">
        <w:rPr>
          <w:sz w:val="22"/>
          <w:szCs w:val="22"/>
        </w:rPr>
        <w:t>.</w:t>
      </w:r>
    </w:p>
    <w:p w14:paraId="4B163BDA" w14:textId="77777777" w:rsidR="00D248E0" w:rsidRPr="00D248E0" w:rsidRDefault="00D248E0" w:rsidP="00D248E0">
      <w:pPr>
        <w:rPr>
          <w:b/>
          <w:bCs/>
          <w:sz w:val="22"/>
          <w:szCs w:val="22"/>
        </w:rPr>
      </w:pPr>
    </w:p>
    <w:p w14:paraId="16D6E033" w14:textId="3A2C2863" w:rsidR="00D248E0" w:rsidRPr="00D248E0" w:rsidRDefault="00D248E0" w:rsidP="00D248E0">
      <w:pPr>
        <w:pStyle w:val="Rubrik2"/>
        <w:rPr>
          <w:rFonts w:ascii="Times New Roman" w:hAnsi="Times New Roman" w:cs="Times New Roman"/>
        </w:rPr>
      </w:pPr>
      <w:bookmarkStart w:id="29" w:name="_Toc232085279"/>
      <w:r w:rsidRPr="00D248E0">
        <w:rPr>
          <w:rFonts w:ascii="Times New Roman" w:hAnsi="Times New Roman" w:cs="Times New Roman"/>
        </w:rPr>
        <w:t>Maskininlärningsmodell</w:t>
      </w:r>
      <w:bookmarkEnd w:id="29"/>
    </w:p>
    <w:p w14:paraId="4C63BF6C" w14:textId="78D36F66" w:rsidR="00D248E0" w:rsidRPr="00D248E0" w:rsidRDefault="00D248E0" w:rsidP="00D248E0">
      <w:pPr>
        <w:pStyle w:val="Rubrik3"/>
        <w:rPr>
          <w:rFonts w:ascii="Times New Roman" w:hAnsi="Times New Roman" w:cs="Times New Roman"/>
        </w:rPr>
      </w:pPr>
      <w:bookmarkStart w:id="30" w:name="_Toc232085280"/>
      <w:r w:rsidRPr="00D248E0">
        <w:rPr>
          <w:rFonts w:ascii="Times New Roman" w:hAnsi="Times New Roman" w:cs="Times New Roman"/>
        </w:rPr>
        <w:t>Val av modeller</w:t>
      </w:r>
      <w:bookmarkEnd w:id="30"/>
    </w:p>
    <w:p w14:paraId="29B3633C" w14:textId="77777777" w:rsidR="00D248E0" w:rsidRPr="00D248E0" w:rsidRDefault="00D248E0" w:rsidP="00D248E0">
      <w:pPr>
        <w:rPr>
          <w:sz w:val="22"/>
          <w:szCs w:val="22"/>
        </w:rPr>
      </w:pPr>
      <w:r w:rsidRPr="00D248E0">
        <w:rPr>
          <w:sz w:val="22"/>
          <w:szCs w:val="22"/>
        </w:rPr>
        <w:t>Fyra modeller valdes för att representera både enklare och mer avancerade klassificeringsmetoder:</w:t>
      </w:r>
    </w:p>
    <w:p w14:paraId="61F2B5D5" w14:textId="77777777" w:rsidR="00D248E0" w:rsidRPr="00D248E0" w:rsidRDefault="00D248E0" w:rsidP="00D248E0">
      <w:pPr>
        <w:numPr>
          <w:ilvl w:val="0"/>
          <w:numId w:val="34"/>
        </w:numPr>
        <w:rPr>
          <w:sz w:val="22"/>
          <w:szCs w:val="22"/>
        </w:rPr>
      </w:pPr>
      <w:proofErr w:type="spellStart"/>
      <w:r w:rsidRPr="00D248E0">
        <w:rPr>
          <w:sz w:val="22"/>
          <w:szCs w:val="22"/>
        </w:rPr>
        <w:t>Logistic</w:t>
      </w:r>
      <w:proofErr w:type="spellEnd"/>
      <w:r w:rsidRPr="00D248E0">
        <w:rPr>
          <w:sz w:val="22"/>
          <w:szCs w:val="22"/>
        </w:rPr>
        <w:t xml:space="preserve"> Regression</w:t>
      </w:r>
    </w:p>
    <w:p w14:paraId="37369FB2" w14:textId="77777777" w:rsidR="00D248E0" w:rsidRPr="00D248E0" w:rsidRDefault="00D248E0" w:rsidP="00D248E0">
      <w:pPr>
        <w:numPr>
          <w:ilvl w:val="0"/>
          <w:numId w:val="34"/>
        </w:numPr>
        <w:rPr>
          <w:sz w:val="22"/>
          <w:szCs w:val="22"/>
        </w:rPr>
      </w:pPr>
      <w:r w:rsidRPr="00D248E0">
        <w:rPr>
          <w:sz w:val="22"/>
          <w:szCs w:val="22"/>
        </w:rPr>
        <w:t>K</w:t>
      </w:r>
      <w:r w:rsidRPr="00D248E0">
        <w:rPr>
          <w:sz w:val="22"/>
          <w:szCs w:val="22"/>
        </w:rPr>
        <w:noBreakHyphen/>
      </w:r>
      <w:proofErr w:type="spellStart"/>
      <w:r w:rsidRPr="00D248E0">
        <w:rPr>
          <w:sz w:val="22"/>
          <w:szCs w:val="22"/>
        </w:rPr>
        <w:t>Nearest</w:t>
      </w:r>
      <w:proofErr w:type="spellEnd"/>
      <w:r w:rsidRPr="00D248E0">
        <w:rPr>
          <w:sz w:val="22"/>
          <w:szCs w:val="22"/>
        </w:rPr>
        <w:t xml:space="preserve"> </w:t>
      </w:r>
      <w:proofErr w:type="spellStart"/>
      <w:r w:rsidRPr="00D248E0">
        <w:rPr>
          <w:sz w:val="22"/>
          <w:szCs w:val="22"/>
        </w:rPr>
        <w:t>Neighbors</w:t>
      </w:r>
      <w:proofErr w:type="spellEnd"/>
      <w:r w:rsidRPr="00D248E0">
        <w:rPr>
          <w:sz w:val="22"/>
          <w:szCs w:val="22"/>
        </w:rPr>
        <w:t xml:space="preserve"> (KNN)</w:t>
      </w:r>
    </w:p>
    <w:p w14:paraId="4599380B" w14:textId="77777777" w:rsidR="00D248E0" w:rsidRPr="00D248E0" w:rsidRDefault="00D248E0" w:rsidP="00D248E0">
      <w:pPr>
        <w:numPr>
          <w:ilvl w:val="0"/>
          <w:numId w:val="34"/>
        </w:numPr>
        <w:rPr>
          <w:sz w:val="22"/>
          <w:szCs w:val="22"/>
        </w:rPr>
      </w:pPr>
      <w:proofErr w:type="spellStart"/>
      <w:r w:rsidRPr="00D248E0">
        <w:rPr>
          <w:sz w:val="22"/>
          <w:szCs w:val="22"/>
        </w:rPr>
        <w:t>Random</w:t>
      </w:r>
      <w:proofErr w:type="spellEnd"/>
      <w:r w:rsidRPr="00D248E0">
        <w:rPr>
          <w:sz w:val="22"/>
          <w:szCs w:val="22"/>
        </w:rPr>
        <w:t xml:space="preserve"> Forest</w:t>
      </w:r>
    </w:p>
    <w:p w14:paraId="2207E9AC" w14:textId="77777777" w:rsidR="00D248E0" w:rsidRPr="00D248E0" w:rsidRDefault="00D248E0" w:rsidP="00D248E0">
      <w:pPr>
        <w:numPr>
          <w:ilvl w:val="0"/>
          <w:numId w:val="34"/>
        </w:numPr>
        <w:rPr>
          <w:sz w:val="22"/>
          <w:szCs w:val="22"/>
        </w:rPr>
      </w:pPr>
      <w:proofErr w:type="spellStart"/>
      <w:r w:rsidRPr="00D248E0">
        <w:rPr>
          <w:sz w:val="22"/>
          <w:szCs w:val="22"/>
        </w:rPr>
        <w:t>XGBoost</w:t>
      </w:r>
      <w:proofErr w:type="spellEnd"/>
    </w:p>
    <w:p w14:paraId="249C1FA3" w14:textId="77777777" w:rsidR="00D248E0" w:rsidRPr="00D248E0" w:rsidRDefault="00D248E0" w:rsidP="00D248E0">
      <w:pPr>
        <w:rPr>
          <w:sz w:val="22"/>
          <w:szCs w:val="22"/>
        </w:rPr>
      </w:pPr>
      <w:r w:rsidRPr="00D248E0">
        <w:rPr>
          <w:sz w:val="22"/>
          <w:szCs w:val="22"/>
        </w:rPr>
        <w:t xml:space="preserve">Dessa modeller är vanligt förekommande i </w:t>
      </w:r>
      <w:proofErr w:type="spellStart"/>
      <w:r w:rsidRPr="00D248E0">
        <w:rPr>
          <w:sz w:val="22"/>
          <w:szCs w:val="22"/>
        </w:rPr>
        <w:t>churn</w:t>
      </w:r>
      <w:proofErr w:type="spellEnd"/>
      <w:r w:rsidRPr="00D248E0">
        <w:rPr>
          <w:sz w:val="22"/>
          <w:szCs w:val="22"/>
        </w:rPr>
        <w:noBreakHyphen/>
        <w:t>analys och erbjuder en bra balans mellan tolkningsbarhet och prediktionsförmåga.</w:t>
      </w:r>
    </w:p>
    <w:p w14:paraId="622AA9CE" w14:textId="77777777" w:rsidR="00D248E0" w:rsidRPr="00D248E0" w:rsidRDefault="00D248E0" w:rsidP="00D248E0">
      <w:pPr>
        <w:rPr>
          <w:sz w:val="22"/>
          <w:szCs w:val="22"/>
        </w:rPr>
      </w:pPr>
    </w:p>
    <w:p w14:paraId="147673E1" w14:textId="0A95283A" w:rsidR="00D248E0" w:rsidRPr="00D248E0" w:rsidRDefault="00D248E0" w:rsidP="00D248E0">
      <w:pPr>
        <w:pStyle w:val="Rubrik3"/>
        <w:rPr>
          <w:rFonts w:ascii="Times New Roman" w:hAnsi="Times New Roman" w:cs="Times New Roman"/>
        </w:rPr>
      </w:pPr>
      <w:bookmarkStart w:id="31" w:name="_Toc232085281"/>
      <w:r w:rsidRPr="00D248E0">
        <w:rPr>
          <w:rFonts w:ascii="Times New Roman" w:hAnsi="Times New Roman" w:cs="Times New Roman"/>
        </w:rPr>
        <w:lastRenderedPageBreak/>
        <w:t>Uppdelning av data</w:t>
      </w:r>
      <w:bookmarkEnd w:id="31"/>
    </w:p>
    <w:p w14:paraId="1F48330A" w14:textId="77777777" w:rsidR="00D248E0" w:rsidRPr="00D248E0" w:rsidRDefault="00D248E0" w:rsidP="00D248E0">
      <w:pPr>
        <w:rPr>
          <w:sz w:val="22"/>
          <w:szCs w:val="22"/>
        </w:rPr>
      </w:pPr>
      <w:r w:rsidRPr="00D248E0">
        <w:rPr>
          <w:sz w:val="22"/>
          <w:szCs w:val="22"/>
        </w:rPr>
        <w:t>Datasetet delades upp i:</w:t>
      </w:r>
    </w:p>
    <w:p w14:paraId="2FDAD83B" w14:textId="77777777" w:rsidR="00D248E0" w:rsidRPr="00D248E0" w:rsidRDefault="00D248E0" w:rsidP="00D248E0">
      <w:pPr>
        <w:numPr>
          <w:ilvl w:val="0"/>
          <w:numId w:val="35"/>
        </w:numPr>
        <w:rPr>
          <w:sz w:val="22"/>
          <w:szCs w:val="22"/>
        </w:rPr>
      </w:pPr>
      <w:r w:rsidRPr="00D248E0">
        <w:rPr>
          <w:b/>
          <w:bCs/>
          <w:sz w:val="22"/>
          <w:szCs w:val="22"/>
        </w:rPr>
        <w:t>80 % träningsdata</w:t>
      </w:r>
    </w:p>
    <w:p w14:paraId="79A621DA" w14:textId="77777777" w:rsidR="00D248E0" w:rsidRPr="00D248E0" w:rsidRDefault="00D248E0" w:rsidP="00D248E0">
      <w:pPr>
        <w:numPr>
          <w:ilvl w:val="0"/>
          <w:numId w:val="35"/>
        </w:numPr>
        <w:rPr>
          <w:sz w:val="22"/>
          <w:szCs w:val="22"/>
        </w:rPr>
      </w:pPr>
      <w:r w:rsidRPr="00D248E0">
        <w:rPr>
          <w:b/>
          <w:bCs/>
          <w:sz w:val="22"/>
          <w:szCs w:val="22"/>
        </w:rPr>
        <w:t>20 % testdata</w:t>
      </w:r>
    </w:p>
    <w:p w14:paraId="756DA0E7" w14:textId="77777777" w:rsidR="00D248E0" w:rsidRPr="00D248E0" w:rsidRDefault="00D248E0" w:rsidP="00D248E0">
      <w:pPr>
        <w:rPr>
          <w:sz w:val="22"/>
          <w:szCs w:val="22"/>
        </w:rPr>
      </w:pPr>
      <w:r w:rsidRPr="00D248E0">
        <w:rPr>
          <w:sz w:val="22"/>
          <w:szCs w:val="22"/>
        </w:rPr>
        <w:t>Denna uppdelning möjliggjorde en rättvis utvärdering av modellernas generaliseringsförmåga.</w:t>
      </w:r>
    </w:p>
    <w:p w14:paraId="24006077" w14:textId="77777777" w:rsidR="00D248E0" w:rsidRPr="00D248E0" w:rsidRDefault="00D248E0" w:rsidP="00D248E0">
      <w:pPr>
        <w:rPr>
          <w:sz w:val="22"/>
          <w:szCs w:val="22"/>
        </w:rPr>
      </w:pPr>
    </w:p>
    <w:p w14:paraId="09C2AFBD" w14:textId="22821B31" w:rsidR="00D248E0" w:rsidRPr="00D248E0" w:rsidRDefault="00D248E0" w:rsidP="00D248E0">
      <w:pPr>
        <w:pStyle w:val="Rubrik3"/>
        <w:rPr>
          <w:rFonts w:ascii="Times New Roman" w:hAnsi="Times New Roman" w:cs="Times New Roman"/>
        </w:rPr>
      </w:pPr>
      <w:bookmarkStart w:id="32" w:name="_Toc232085282"/>
      <w:r w:rsidRPr="00D248E0">
        <w:rPr>
          <w:rFonts w:ascii="Times New Roman" w:hAnsi="Times New Roman" w:cs="Times New Roman"/>
        </w:rPr>
        <w:t>Modellträning</w:t>
      </w:r>
      <w:bookmarkEnd w:id="32"/>
    </w:p>
    <w:p w14:paraId="0CDC95D8" w14:textId="77777777" w:rsidR="00D248E0" w:rsidRPr="00D248E0" w:rsidRDefault="00D248E0" w:rsidP="00D248E0">
      <w:pPr>
        <w:rPr>
          <w:sz w:val="22"/>
          <w:szCs w:val="22"/>
        </w:rPr>
      </w:pPr>
      <w:r w:rsidRPr="00D248E0">
        <w:rPr>
          <w:sz w:val="22"/>
          <w:szCs w:val="22"/>
        </w:rPr>
        <w:t xml:space="preserve">Varje modell tränades på </w:t>
      </w:r>
      <w:proofErr w:type="spellStart"/>
      <w:r w:rsidRPr="00D248E0">
        <w:rPr>
          <w:sz w:val="22"/>
          <w:szCs w:val="22"/>
        </w:rPr>
        <w:t>träningsdatan</w:t>
      </w:r>
      <w:proofErr w:type="spellEnd"/>
      <w:r w:rsidRPr="00D248E0">
        <w:rPr>
          <w:sz w:val="22"/>
          <w:szCs w:val="22"/>
        </w:rPr>
        <w:t xml:space="preserve"> med standardinställningar. Ingen hyperparameteroptimering genomfördes, eftersom fokus låg på att jämföra grundprestanda mellan modellerna.</w:t>
      </w:r>
    </w:p>
    <w:p w14:paraId="4582C1B9" w14:textId="77777777" w:rsidR="00D248E0" w:rsidRPr="00D248E0" w:rsidRDefault="00D248E0" w:rsidP="00D248E0">
      <w:pPr>
        <w:rPr>
          <w:b/>
          <w:bCs/>
          <w:sz w:val="22"/>
          <w:szCs w:val="22"/>
        </w:rPr>
      </w:pPr>
    </w:p>
    <w:p w14:paraId="056D2B15" w14:textId="13447D2C" w:rsidR="00D248E0" w:rsidRPr="00D248E0" w:rsidRDefault="00D248E0" w:rsidP="00D248E0">
      <w:pPr>
        <w:pStyle w:val="Rubrik3"/>
        <w:rPr>
          <w:rFonts w:ascii="Times New Roman" w:hAnsi="Times New Roman" w:cs="Times New Roman"/>
        </w:rPr>
      </w:pPr>
      <w:bookmarkStart w:id="33" w:name="_Toc232085283"/>
      <w:r w:rsidRPr="00D248E0">
        <w:rPr>
          <w:rFonts w:ascii="Times New Roman" w:hAnsi="Times New Roman" w:cs="Times New Roman"/>
        </w:rPr>
        <w:t>Prediktion</w:t>
      </w:r>
      <w:bookmarkEnd w:id="33"/>
    </w:p>
    <w:p w14:paraId="481A6D2A" w14:textId="77777777" w:rsidR="00D248E0" w:rsidRPr="00D248E0" w:rsidRDefault="00D248E0" w:rsidP="00D248E0">
      <w:pPr>
        <w:rPr>
          <w:sz w:val="22"/>
          <w:szCs w:val="22"/>
        </w:rPr>
      </w:pPr>
      <w:r w:rsidRPr="00D248E0">
        <w:rPr>
          <w:sz w:val="22"/>
          <w:szCs w:val="22"/>
        </w:rPr>
        <w:t xml:space="preserve">Efter träning användes modellerna för att göra prediktioner på </w:t>
      </w:r>
      <w:proofErr w:type="spellStart"/>
      <w:r w:rsidRPr="00D248E0">
        <w:rPr>
          <w:sz w:val="22"/>
          <w:szCs w:val="22"/>
        </w:rPr>
        <w:t>testdatan</w:t>
      </w:r>
      <w:proofErr w:type="spellEnd"/>
      <w:r w:rsidRPr="00D248E0">
        <w:rPr>
          <w:sz w:val="22"/>
          <w:szCs w:val="22"/>
        </w:rPr>
        <w:t>. Prediktionerna låg till grund för beräkning av utvärderingsmått och analys av modellernas beteende.</w:t>
      </w:r>
    </w:p>
    <w:p w14:paraId="189F22CE" w14:textId="77777777" w:rsidR="00D248E0" w:rsidRPr="00D248E0" w:rsidRDefault="00D248E0" w:rsidP="00D248E0">
      <w:pPr>
        <w:rPr>
          <w:b/>
          <w:bCs/>
          <w:sz w:val="22"/>
          <w:szCs w:val="22"/>
        </w:rPr>
      </w:pPr>
    </w:p>
    <w:p w14:paraId="38DAC85D" w14:textId="29756B39" w:rsidR="00D248E0" w:rsidRPr="00D248E0" w:rsidRDefault="00D248E0" w:rsidP="00D248E0">
      <w:pPr>
        <w:pStyle w:val="Rubrik2"/>
        <w:rPr>
          <w:rFonts w:ascii="Times New Roman" w:hAnsi="Times New Roman" w:cs="Times New Roman"/>
        </w:rPr>
      </w:pPr>
      <w:bookmarkStart w:id="34" w:name="_Toc232085284"/>
      <w:r w:rsidRPr="00D248E0">
        <w:rPr>
          <w:rFonts w:ascii="Times New Roman" w:hAnsi="Times New Roman" w:cs="Times New Roman"/>
        </w:rPr>
        <w:t>Utvärdering</w:t>
      </w:r>
      <w:bookmarkEnd w:id="34"/>
    </w:p>
    <w:p w14:paraId="3C456509" w14:textId="690DE317" w:rsidR="00D248E0" w:rsidRPr="00D248E0" w:rsidRDefault="00D248E0" w:rsidP="00D248E0">
      <w:pPr>
        <w:pStyle w:val="Rubrik3"/>
        <w:rPr>
          <w:rFonts w:ascii="Times New Roman" w:hAnsi="Times New Roman" w:cs="Times New Roman"/>
        </w:rPr>
      </w:pPr>
      <w:bookmarkStart w:id="35" w:name="_Toc232085285"/>
      <w:r w:rsidRPr="00D248E0">
        <w:rPr>
          <w:rFonts w:ascii="Times New Roman" w:hAnsi="Times New Roman" w:cs="Times New Roman"/>
        </w:rPr>
        <w:t xml:space="preserve">Beräkning av </w:t>
      </w:r>
      <w:proofErr w:type="spellStart"/>
      <w:r w:rsidRPr="00D248E0">
        <w:rPr>
          <w:rFonts w:ascii="Times New Roman" w:hAnsi="Times New Roman" w:cs="Times New Roman"/>
        </w:rPr>
        <w:t>metrics</w:t>
      </w:r>
      <w:bookmarkEnd w:id="35"/>
      <w:proofErr w:type="spellEnd"/>
    </w:p>
    <w:p w14:paraId="4D41EE86" w14:textId="77777777" w:rsidR="00D248E0" w:rsidRPr="00D248E0" w:rsidRDefault="00D248E0" w:rsidP="00D248E0">
      <w:pPr>
        <w:rPr>
          <w:sz w:val="22"/>
          <w:szCs w:val="22"/>
        </w:rPr>
      </w:pPr>
      <w:r w:rsidRPr="00D248E0">
        <w:rPr>
          <w:sz w:val="22"/>
          <w:szCs w:val="22"/>
        </w:rPr>
        <w:t>Modellernas prestanda utvärderades med hjälp av:</w:t>
      </w:r>
    </w:p>
    <w:p w14:paraId="756865DD" w14:textId="77777777" w:rsidR="00D248E0" w:rsidRPr="00D248E0" w:rsidRDefault="00D248E0" w:rsidP="00D248E0">
      <w:pPr>
        <w:numPr>
          <w:ilvl w:val="0"/>
          <w:numId w:val="36"/>
        </w:numPr>
        <w:rPr>
          <w:sz w:val="22"/>
          <w:szCs w:val="22"/>
        </w:rPr>
      </w:pPr>
      <w:proofErr w:type="spellStart"/>
      <w:r w:rsidRPr="00D248E0">
        <w:rPr>
          <w:sz w:val="22"/>
          <w:szCs w:val="22"/>
        </w:rPr>
        <w:t>Accuracy</w:t>
      </w:r>
      <w:proofErr w:type="spellEnd"/>
    </w:p>
    <w:p w14:paraId="4118D1A9" w14:textId="77777777" w:rsidR="00D248E0" w:rsidRPr="00D248E0" w:rsidRDefault="00D248E0" w:rsidP="00D248E0">
      <w:pPr>
        <w:numPr>
          <w:ilvl w:val="0"/>
          <w:numId w:val="36"/>
        </w:numPr>
        <w:rPr>
          <w:sz w:val="22"/>
          <w:szCs w:val="22"/>
        </w:rPr>
      </w:pPr>
      <w:r w:rsidRPr="00D248E0">
        <w:rPr>
          <w:sz w:val="22"/>
          <w:szCs w:val="22"/>
        </w:rPr>
        <w:t>Precision</w:t>
      </w:r>
    </w:p>
    <w:p w14:paraId="70301C54" w14:textId="77777777" w:rsidR="00D248E0" w:rsidRPr="00D248E0" w:rsidRDefault="00D248E0" w:rsidP="00D248E0">
      <w:pPr>
        <w:numPr>
          <w:ilvl w:val="0"/>
          <w:numId w:val="36"/>
        </w:numPr>
        <w:rPr>
          <w:sz w:val="22"/>
          <w:szCs w:val="22"/>
        </w:rPr>
      </w:pPr>
      <w:proofErr w:type="spellStart"/>
      <w:r w:rsidRPr="00D248E0">
        <w:rPr>
          <w:sz w:val="22"/>
          <w:szCs w:val="22"/>
        </w:rPr>
        <w:t>Recall</w:t>
      </w:r>
      <w:proofErr w:type="spellEnd"/>
    </w:p>
    <w:p w14:paraId="00BBBDDA" w14:textId="77777777" w:rsidR="00D248E0" w:rsidRPr="00D248E0" w:rsidRDefault="00D248E0" w:rsidP="00D248E0">
      <w:pPr>
        <w:numPr>
          <w:ilvl w:val="0"/>
          <w:numId w:val="36"/>
        </w:numPr>
        <w:rPr>
          <w:sz w:val="22"/>
          <w:szCs w:val="22"/>
        </w:rPr>
      </w:pPr>
      <w:r w:rsidRPr="00D248E0">
        <w:rPr>
          <w:sz w:val="22"/>
          <w:szCs w:val="22"/>
        </w:rPr>
        <w:t>F1</w:t>
      </w:r>
      <w:r w:rsidRPr="00D248E0">
        <w:rPr>
          <w:sz w:val="22"/>
          <w:szCs w:val="22"/>
        </w:rPr>
        <w:noBreakHyphen/>
        <w:t>score</w:t>
      </w:r>
    </w:p>
    <w:p w14:paraId="3D6F0712" w14:textId="77777777" w:rsidR="00D248E0" w:rsidRPr="00D248E0" w:rsidRDefault="00D248E0" w:rsidP="00D248E0">
      <w:pPr>
        <w:numPr>
          <w:ilvl w:val="0"/>
          <w:numId w:val="36"/>
        </w:numPr>
        <w:rPr>
          <w:sz w:val="22"/>
          <w:szCs w:val="22"/>
        </w:rPr>
      </w:pPr>
      <w:r w:rsidRPr="00D248E0">
        <w:rPr>
          <w:sz w:val="22"/>
          <w:szCs w:val="22"/>
        </w:rPr>
        <w:t>ROC</w:t>
      </w:r>
      <w:r w:rsidRPr="00D248E0">
        <w:rPr>
          <w:sz w:val="22"/>
          <w:szCs w:val="22"/>
        </w:rPr>
        <w:noBreakHyphen/>
        <w:t>AUC</w:t>
      </w:r>
    </w:p>
    <w:p w14:paraId="676F2431" w14:textId="77777777" w:rsidR="00D248E0" w:rsidRPr="00D248E0" w:rsidRDefault="00D248E0" w:rsidP="00D248E0">
      <w:pPr>
        <w:rPr>
          <w:sz w:val="22"/>
          <w:szCs w:val="22"/>
        </w:rPr>
      </w:pPr>
      <w:r w:rsidRPr="00D248E0">
        <w:rPr>
          <w:sz w:val="22"/>
          <w:szCs w:val="22"/>
        </w:rPr>
        <w:t xml:space="preserve">Dessa mått ger en bred och balanserad bild av modellernas förmåga att identifiera </w:t>
      </w:r>
      <w:proofErr w:type="spellStart"/>
      <w:r w:rsidRPr="00D248E0">
        <w:rPr>
          <w:sz w:val="22"/>
          <w:szCs w:val="22"/>
        </w:rPr>
        <w:t>churners</w:t>
      </w:r>
      <w:proofErr w:type="spellEnd"/>
      <w:r w:rsidRPr="00D248E0">
        <w:rPr>
          <w:sz w:val="22"/>
          <w:szCs w:val="22"/>
        </w:rPr>
        <w:t>.</w:t>
      </w:r>
    </w:p>
    <w:p w14:paraId="0F50EB83" w14:textId="77777777" w:rsidR="00D248E0" w:rsidRPr="00D248E0" w:rsidRDefault="00D248E0" w:rsidP="00D248E0">
      <w:pPr>
        <w:rPr>
          <w:b/>
          <w:bCs/>
          <w:sz w:val="22"/>
          <w:szCs w:val="22"/>
        </w:rPr>
      </w:pPr>
    </w:p>
    <w:p w14:paraId="2DCC4B43" w14:textId="7678B1FB" w:rsidR="00D248E0" w:rsidRPr="00D248E0" w:rsidRDefault="00D248E0" w:rsidP="00D248E0">
      <w:pPr>
        <w:pStyle w:val="Rubrik3"/>
        <w:rPr>
          <w:rFonts w:ascii="Times New Roman" w:hAnsi="Times New Roman" w:cs="Times New Roman"/>
        </w:rPr>
      </w:pPr>
      <w:bookmarkStart w:id="36" w:name="_Toc232085286"/>
      <w:proofErr w:type="spellStart"/>
      <w:r w:rsidRPr="00D248E0">
        <w:rPr>
          <w:rFonts w:ascii="Times New Roman" w:hAnsi="Times New Roman" w:cs="Times New Roman"/>
        </w:rPr>
        <w:t>Confusion</w:t>
      </w:r>
      <w:proofErr w:type="spellEnd"/>
      <w:r w:rsidRPr="00D248E0">
        <w:rPr>
          <w:rFonts w:ascii="Times New Roman" w:hAnsi="Times New Roman" w:cs="Times New Roman"/>
        </w:rPr>
        <w:t xml:space="preserve"> Matrix</w:t>
      </w:r>
      <w:bookmarkEnd w:id="36"/>
    </w:p>
    <w:p w14:paraId="11700C8E" w14:textId="77777777" w:rsidR="00D248E0" w:rsidRPr="00D248E0" w:rsidRDefault="00D248E0" w:rsidP="00D248E0">
      <w:pPr>
        <w:rPr>
          <w:sz w:val="22"/>
          <w:szCs w:val="22"/>
        </w:rPr>
      </w:pPr>
      <w:r w:rsidRPr="00D248E0">
        <w:rPr>
          <w:sz w:val="22"/>
          <w:szCs w:val="22"/>
        </w:rPr>
        <w:t xml:space="preserve">En </w:t>
      </w:r>
      <w:proofErr w:type="spellStart"/>
      <w:r w:rsidRPr="00D248E0">
        <w:rPr>
          <w:sz w:val="22"/>
          <w:szCs w:val="22"/>
        </w:rPr>
        <w:t>confusion</w:t>
      </w:r>
      <w:proofErr w:type="spellEnd"/>
      <w:r w:rsidRPr="00D248E0">
        <w:rPr>
          <w:sz w:val="22"/>
          <w:szCs w:val="22"/>
        </w:rPr>
        <w:t xml:space="preserve"> matrix användes för att analysera hur modellerna klassificerar </w:t>
      </w:r>
      <w:proofErr w:type="spellStart"/>
      <w:r w:rsidRPr="00D248E0">
        <w:rPr>
          <w:sz w:val="22"/>
          <w:szCs w:val="22"/>
        </w:rPr>
        <w:t>churners</w:t>
      </w:r>
      <w:proofErr w:type="spellEnd"/>
      <w:r w:rsidRPr="00D248E0">
        <w:rPr>
          <w:sz w:val="22"/>
          <w:szCs w:val="22"/>
        </w:rPr>
        <w:t xml:space="preserve"> och icke</w:t>
      </w:r>
      <w:r w:rsidRPr="00D248E0">
        <w:rPr>
          <w:sz w:val="22"/>
          <w:szCs w:val="22"/>
        </w:rPr>
        <w:noBreakHyphen/>
      </w:r>
      <w:proofErr w:type="spellStart"/>
      <w:r w:rsidRPr="00D248E0">
        <w:rPr>
          <w:sz w:val="22"/>
          <w:szCs w:val="22"/>
        </w:rPr>
        <w:t>churners</w:t>
      </w:r>
      <w:proofErr w:type="spellEnd"/>
      <w:r w:rsidRPr="00D248E0">
        <w:rPr>
          <w:sz w:val="22"/>
          <w:szCs w:val="22"/>
        </w:rPr>
        <w:t>. Detta gjorde det möjligt att identifiera:</w:t>
      </w:r>
    </w:p>
    <w:p w14:paraId="129E5471" w14:textId="77777777" w:rsidR="00D248E0" w:rsidRPr="00D248E0" w:rsidRDefault="00D248E0" w:rsidP="00D248E0">
      <w:pPr>
        <w:numPr>
          <w:ilvl w:val="0"/>
          <w:numId w:val="37"/>
        </w:numPr>
        <w:rPr>
          <w:sz w:val="22"/>
          <w:szCs w:val="22"/>
        </w:rPr>
      </w:pPr>
      <w:r w:rsidRPr="00D248E0">
        <w:rPr>
          <w:sz w:val="22"/>
          <w:szCs w:val="22"/>
        </w:rPr>
        <w:t>korrekta prediktioner</w:t>
      </w:r>
    </w:p>
    <w:p w14:paraId="5F1A3702" w14:textId="77777777" w:rsidR="00D248E0" w:rsidRPr="00D248E0" w:rsidRDefault="00D248E0" w:rsidP="00D248E0">
      <w:pPr>
        <w:numPr>
          <w:ilvl w:val="0"/>
          <w:numId w:val="37"/>
        </w:numPr>
        <w:rPr>
          <w:sz w:val="22"/>
          <w:szCs w:val="22"/>
        </w:rPr>
      </w:pPr>
      <w:r w:rsidRPr="00D248E0">
        <w:rPr>
          <w:sz w:val="22"/>
          <w:szCs w:val="22"/>
        </w:rPr>
        <w:t>falska positiva</w:t>
      </w:r>
    </w:p>
    <w:p w14:paraId="0BBD3E44" w14:textId="77777777" w:rsidR="00D248E0" w:rsidRPr="00D248E0" w:rsidRDefault="00D248E0" w:rsidP="00D248E0">
      <w:pPr>
        <w:numPr>
          <w:ilvl w:val="0"/>
          <w:numId w:val="37"/>
        </w:numPr>
        <w:rPr>
          <w:sz w:val="22"/>
          <w:szCs w:val="22"/>
        </w:rPr>
      </w:pPr>
      <w:r w:rsidRPr="00D248E0">
        <w:rPr>
          <w:sz w:val="22"/>
          <w:szCs w:val="22"/>
        </w:rPr>
        <w:t>falska negativa</w:t>
      </w:r>
    </w:p>
    <w:p w14:paraId="760A77D0" w14:textId="77777777" w:rsidR="00D248E0" w:rsidRPr="00D248E0" w:rsidRDefault="00D248E0" w:rsidP="00D248E0">
      <w:pPr>
        <w:rPr>
          <w:sz w:val="22"/>
          <w:szCs w:val="22"/>
        </w:rPr>
      </w:pPr>
      <w:proofErr w:type="spellStart"/>
      <w:r w:rsidRPr="00D248E0">
        <w:rPr>
          <w:sz w:val="22"/>
          <w:szCs w:val="22"/>
        </w:rPr>
        <w:t>Confusion</w:t>
      </w:r>
      <w:proofErr w:type="spellEnd"/>
      <w:r w:rsidRPr="00D248E0">
        <w:rPr>
          <w:sz w:val="22"/>
          <w:szCs w:val="22"/>
        </w:rPr>
        <w:t xml:space="preserve"> matrixen gav även underlag för att diskutera kostnader och konsekvenser av felaktiga prediktioner.</w:t>
      </w:r>
    </w:p>
    <w:p w14:paraId="31E17E36" w14:textId="048F3103" w:rsidR="00532FC8" w:rsidRPr="00D248E0" w:rsidRDefault="00532FC8">
      <w:r w:rsidRPr="00D248E0">
        <w:br w:type="page"/>
      </w:r>
    </w:p>
    <w:p w14:paraId="2E8855E7" w14:textId="060924C0" w:rsidR="00D52689" w:rsidRDefault="00532FC8" w:rsidP="00D248E0">
      <w:pPr>
        <w:pStyle w:val="Rubrik1"/>
      </w:pPr>
      <w:bookmarkStart w:id="37" w:name="_Toc232085287"/>
      <w:r>
        <w:lastRenderedPageBreak/>
        <w:t>Resultat och Diskussion</w:t>
      </w:r>
      <w:bookmarkEnd w:id="37"/>
    </w:p>
    <w:p w14:paraId="086567B6" w14:textId="7B083B43" w:rsidR="00D248E0" w:rsidRPr="00D248E0" w:rsidRDefault="00D248E0" w:rsidP="00D248E0">
      <w:pPr>
        <w:pStyle w:val="Rubrik2"/>
      </w:pPr>
      <w:bookmarkStart w:id="38" w:name="_Toc232085288"/>
      <w:r w:rsidRPr="00D248E0">
        <w:t>Resultat</w:t>
      </w:r>
      <w:bookmarkEnd w:id="38"/>
    </w:p>
    <w:p w14:paraId="354866FE" w14:textId="77777777" w:rsidR="00D248E0" w:rsidRPr="00D248E0" w:rsidRDefault="00D248E0" w:rsidP="00D248E0">
      <w:pPr>
        <w:rPr>
          <w:sz w:val="22"/>
          <w:szCs w:val="22"/>
          <w:lang w:eastAsia="en-US"/>
        </w:rPr>
      </w:pPr>
      <w:r w:rsidRPr="00D248E0">
        <w:rPr>
          <w:sz w:val="22"/>
          <w:szCs w:val="22"/>
          <w:lang w:eastAsia="en-US"/>
        </w:rPr>
        <w:t xml:space="preserve">I detta kapitel presenteras resultaten från de maskininlärningsmodeller som tränats för att prediktera kundbortfall. Fokus ligger på modellernas prestanda, deras förmåga att skilja mellan </w:t>
      </w:r>
      <w:proofErr w:type="spellStart"/>
      <w:r w:rsidRPr="00D248E0">
        <w:rPr>
          <w:sz w:val="22"/>
          <w:szCs w:val="22"/>
          <w:lang w:eastAsia="en-US"/>
        </w:rPr>
        <w:t>churners</w:t>
      </w:r>
      <w:proofErr w:type="spellEnd"/>
      <w:r w:rsidRPr="00D248E0">
        <w:rPr>
          <w:sz w:val="22"/>
          <w:szCs w:val="22"/>
          <w:lang w:eastAsia="en-US"/>
        </w:rPr>
        <w:t xml:space="preserve"> och icke</w:t>
      </w:r>
      <w:r w:rsidRPr="00D248E0">
        <w:rPr>
          <w:sz w:val="22"/>
          <w:szCs w:val="22"/>
          <w:lang w:eastAsia="en-US"/>
        </w:rPr>
        <w:noBreakHyphen/>
      </w:r>
      <w:proofErr w:type="spellStart"/>
      <w:r w:rsidRPr="00D248E0">
        <w:rPr>
          <w:sz w:val="22"/>
          <w:szCs w:val="22"/>
          <w:lang w:eastAsia="en-US"/>
        </w:rPr>
        <w:t>churners</w:t>
      </w:r>
      <w:proofErr w:type="spellEnd"/>
      <w:r w:rsidRPr="00D248E0">
        <w:rPr>
          <w:sz w:val="22"/>
          <w:szCs w:val="22"/>
          <w:lang w:eastAsia="en-US"/>
        </w:rPr>
        <w:t xml:space="preserve"> samt en analys av felklassificeringar.</w:t>
      </w:r>
    </w:p>
    <w:p w14:paraId="27C727F1" w14:textId="77777777" w:rsidR="00D248E0" w:rsidRDefault="00D248E0" w:rsidP="00D248E0">
      <w:pPr>
        <w:rPr>
          <w:b/>
          <w:bCs/>
          <w:sz w:val="22"/>
          <w:szCs w:val="22"/>
          <w:lang w:eastAsia="en-US"/>
        </w:rPr>
      </w:pPr>
    </w:p>
    <w:p w14:paraId="35A3E8C1" w14:textId="05ABB839" w:rsidR="00D248E0" w:rsidRPr="00D248E0" w:rsidRDefault="00D248E0" w:rsidP="00D248E0">
      <w:pPr>
        <w:pStyle w:val="Rubrik3"/>
      </w:pPr>
      <w:bookmarkStart w:id="39" w:name="_Toc232085289"/>
      <w:r w:rsidRPr="00D248E0">
        <w:t>Modellernas prestanda</w:t>
      </w:r>
      <w:bookmarkEnd w:id="39"/>
    </w:p>
    <w:p w14:paraId="6C24FCB7" w14:textId="77777777" w:rsidR="00D248E0" w:rsidRDefault="00D248E0" w:rsidP="00D248E0">
      <w:pPr>
        <w:rPr>
          <w:sz w:val="22"/>
          <w:szCs w:val="22"/>
          <w:lang w:eastAsia="en-US"/>
        </w:rPr>
      </w:pPr>
      <w:r w:rsidRPr="00D248E0">
        <w:rPr>
          <w:sz w:val="22"/>
          <w:szCs w:val="22"/>
          <w:lang w:eastAsia="en-US"/>
        </w:rPr>
        <w:t xml:space="preserve">Modellernas prestanda utvärderades med hjälp av </w:t>
      </w:r>
      <w:proofErr w:type="spellStart"/>
      <w:r w:rsidRPr="00D248E0">
        <w:rPr>
          <w:sz w:val="22"/>
          <w:szCs w:val="22"/>
          <w:lang w:eastAsia="en-US"/>
        </w:rPr>
        <w:t>accuracy</w:t>
      </w:r>
      <w:proofErr w:type="spellEnd"/>
      <w:r w:rsidRPr="00D248E0">
        <w:rPr>
          <w:sz w:val="22"/>
          <w:szCs w:val="22"/>
          <w:lang w:eastAsia="en-US"/>
        </w:rPr>
        <w:t xml:space="preserve">, precision, </w:t>
      </w:r>
      <w:proofErr w:type="spellStart"/>
      <w:r w:rsidRPr="00D248E0">
        <w:rPr>
          <w:sz w:val="22"/>
          <w:szCs w:val="22"/>
          <w:lang w:eastAsia="en-US"/>
        </w:rPr>
        <w:t>recall</w:t>
      </w:r>
      <w:proofErr w:type="spellEnd"/>
      <w:r w:rsidRPr="00D248E0">
        <w:rPr>
          <w:sz w:val="22"/>
          <w:szCs w:val="22"/>
          <w:lang w:eastAsia="en-US"/>
        </w:rPr>
        <w:t>, F1</w:t>
      </w:r>
      <w:r w:rsidRPr="00D248E0">
        <w:rPr>
          <w:sz w:val="22"/>
          <w:szCs w:val="22"/>
          <w:lang w:eastAsia="en-US"/>
        </w:rPr>
        <w:noBreakHyphen/>
        <w:t>score och ROC</w:t>
      </w:r>
      <w:r w:rsidRPr="00D248E0">
        <w:rPr>
          <w:sz w:val="22"/>
          <w:szCs w:val="22"/>
          <w:lang w:eastAsia="en-US"/>
        </w:rPr>
        <w:noBreakHyphen/>
        <w:t xml:space="preserve">AUC. Resultaten sammanfattas i </w:t>
      </w:r>
      <w:r w:rsidRPr="00D248E0">
        <w:rPr>
          <w:b/>
          <w:bCs/>
          <w:sz w:val="22"/>
          <w:szCs w:val="22"/>
          <w:lang w:eastAsia="en-US"/>
        </w:rPr>
        <w:t>Tabell 1</w:t>
      </w:r>
      <w:r w:rsidRPr="00D248E0">
        <w:rPr>
          <w:sz w:val="22"/>
          <w:szCs w:val="22"/>
          <w:lang w:eastAsia="en-US"/>
        </w:rPr>
        <w:t>.</w:t>
      </w:r>
    </w:p>
    <w:p w14:paraId="444D2412" w14:textId="77777777" w:rsidR="003F410D" w:rsidRPr="00D248E0" w:rsidRDefault="003F410D" w:rsidP="00D248E0">
      <w:pPr>
        <w:rPr>
          <w:sz w:val="22"/>
          <w:szCs w:val="22"/>
          <w:lang w:eastAsia="en-US"/>
        </w:rPr>
      </w:pPr>
    </w:p>
    <w:p w14:paraId="33DFC071" w14:textId="29E67DCD" w:rsidR="003F410D" w:rsidRPr="003F410D" w:rsidRDefault="00D248E0" w:rsidP="00D248E0">
      <w:pPr>
        <w:rPr>
          <w:b/>
          <w:bCs/>
          <w:sz w:val="22"/>
          <w:szCs w:val="22"/>
          <w:lang w:eastAsia="en-US"/>
        </w:rPr>
      </w:pPr>
      <w:r w:rsidRPr="00D248E0">
        <w:rPr>
          <w:b/>
          <w:bCs/>
          <w:sz w:val="22"/>
          <w:szCs w:val="22"/>
          <w:lang w:eastAsia="en-US"/>
        </w:rPr>
        <w:t>Tabell 1. Modellernas prestanda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7"/>
        <w:gridCol w:w="66"/>
        <w:gridCol w:w="66"/>
        <w:gridCol w:w="66"/>
        <w:gridCol w:w="66"/>
        <w:gridCol w:w="81"/>
      </w:tblGrid>
      <w:tr w:rsidR="00D248E0" w:rsidRPr="00D248E0" w14:paraId="52B95589" w14:textId="77777777">
        <w:trPr>
          <w:tblCellSpacing w:w="15" w:type="dxa"/>
        </w:trPr>
        <w:tc>
          <w:tcPr>
            <w:tcW w:w="0" w:type="auto"/>
            <w:vAlign w:val="center"/>
          </w:tcPr>
          <w:tbl>
            <w:tblPr>
              <w:tblStyle w:val="Tabellrutnt"/>
              <w:tblW w:w="8664" w:type="dxa"/>
              <w:tblLook w:val="04A0" w:firstRow="1" w:lastRow="0" w:firstColumn="1" w:lastColumn="0" w:noHBand="0" w:noVBand="1"/>
            </w:tblPr>
            <w:tblGrid>
              <w:gridCol w:w="2280"/>
              <w:gridCol w:w="1108"/>
              <w:gridCol w:w="1084"/>
              <w:gridCol w:w="1041"/>
              <w:gridCol w:w="1151"/>
              <w:gridCol w:w="2000"/>
            </w:tblGrid>
            <w:tr w:rsidR="00D248E0" w14:paraId="16BBC04D" w14:textId="77777777" w:rsidTr="00BE1A7E">
              <w:tc>
                <w:tcPr>
                  <w:tcW w:w="2280" w:type="dxa"/>
                </w:tcPr>
                <w:p w14:paraId="7CBEAE89" w14:textId="5101D371" w:rsidR="00D248E0" w:rsidRDefault="00D248E0" w:rsidP="003F410D">
                  <w:pPr>
                    <w:rPr>
                      <w:b/>
                      <w:bCs/>
                      <w:sz w:val="22"/>
                      <w:szCs w:val="22"/>
                      <w:lang w:eastAsia="en-US"/>
                    </w:rPr>
                  </w:pPr>
                  <w:r w:rsidRPr="00D248E0">
                    <w:rPr>
                      <w:b/>
                      <w:bCs/>
                      <w:sz w:val="22"/>
                      <w:szCs w:val="22"/>
                      <w:lang w:eastAsia="en-US"/>
                    </w:rPr>
                    <w:t>Modell</w:t>
                  </w:r>
                </w:p>
              </w:tc>
              <w:tc>
                <w:tcPr>
                  <w:tcW w:w="1108" w:type="dxa"/>
                </w:tcPr>
                <w:p w14:paraId="3A3AB9C7" w14:textId="02B70729" w:rsidR="00D248E0" w:rsidRDefault="00D248E0" w:rsidP="003F410D">
                  <w:pPr>
                    <w:rPr>
                      <w:b/>
                      <w:bCs/>
                      <w:sz w:val="22"/>
                      <w:szCs w:val="22"/>
                      <w:lang w:eastAsia="en-US"/>
                    </w:rPr>
                  </w:pPr>
                  <w:proofErr w:type="spellStart"/>
                  <w:r w:rsidRPr="00D248E0">
                    <w:rPr>
                      <w:b/>
                      <w:bCs/>
                      <w:sz w:val="22"/>
                      <w:szCs w:val="22"/>
                      <w:lang w:eastAsia="en-US"/>
                    </w:rPr>
                    <w:t>Accuracy</w:t>
                  </w:r>
                  <w:proofErr w:type="spellEnd"/>
                </w:p>
              </w:tc>
              <w:tc>
                <w:tcPr>
                  <w:tcW w:w="1084" w:type="dxa"/>
                </w:tcPr>
                <w:p w14:paraId="79F5D271" w14:textId="6C1BC1F2" w:rsidR="00D248E0" w:rsidRDefault="00D248E0" w:rsidP="003F410D">
                  <w:pPr>
                    <w:rPr>
                      <w:b/>
                      <w:bCs/>
                      <w:sz w:val="22"/>
                      <w:szCs w:val="22"/>
                      <w:lang w:eastAsia="en-US"/>
                    </w:rPr>
                  </w:pPr>
                  <w:r>
                    <w:rPr>
                      <w:b/>
                      <w:bCs/>
                      <w:sz w:val="22"/>
                      <w:szCs w:val="22"/>
                      <w:lang w:eastAsia="en-US"/>
                    </w:rPr>
                    <w:t>Precision</w:t>
                  </w:r>
                </w:p>
              </w:tc>
              <w:tc>
                <w:tcPr>
                  <w:tcW w:w="1041" w:type="dxa"/>
                </w:tcPr>
                <w:p w14:paraId="6697405F" w14:textId="165FA104" w:rsidR="00D248E0" w:rsidRDefault="00D248E0" w:rsidP="003F410D">
                  <w:pPr>
                    <w:rPr>
                      <w:b/>
                      <w:bCs/>
                      <w:sz w:val="22"/>
                      <w:szCs w:val="22"/>
                      <w:lang w:eastAsia="en-US"/>
                    </w:rPr>
                  </w:pPr>
                  <w:proofErr w:type="spellStart"/>
                  <w:r>
                    <w:rPr>
                      <w:b/>
                      <w:bCs/>
                      <w:sz w:val="22"/>
                      <w:szCs w:val="22"/>
                      <w:lang w:eastAsia="en-US"/>
                    </w:rPr>
                    <w:t>Recall</w:t>
                  </w:r>
                  <w:proofErr w:type="spellEnd"/>
                </w:p>
              </w:tc>
              <w:tc>
                <w:tcPr>
                  <w:tcW w:w="1151" w:type="dxa"/>
                </w:tcPr>
                <w:p w14:paraId="538D5826" w14:textId="0325126C" w:rsidR="00D248E0" w:rsidRDefault="00D248E0" w:rsidP="003F410D">
                  <w:pPr>
                    <w:rPr>
                      <w:b/>
                      <w:bCs/>
                      <w:sz w:val="22"/>
                      <w:szCs w:val="22"/>
                      <w:lang w:eastAsia="en-US"/>
                    </w:rPr>
                  </w:pPr>
                  <w:r>
                    <w:rPr>
                      <w:b/>
                      <w:bCs/>
                      <w:sz w:val="22"/>
                      <w:szCs w:val="22"/>
                      <w:lang w:eastAsia="en-US"/>
                    </w:rPr>
                    <w:t>F1-score</w:t>
                  </w:r>
                </w:p>
              </w:tc>
              <w:tc>
                <w:tcPr>
                  <w:tcW w:w="2000" w:type="dxa"/>
                </w:tcPr>
                <w:p w14:paraId="707B8943" w14:textId="48F238EC" w:rsidR="00D248E0" w:rsidRDefault="00D248E0" w:rsidP="003F410D">
                  <w:pPr>
                    <w:rPr>
                      <w:b/>
                      <w:bCs/>
                      <w:sz w:val="22"/>
                      <w:szCs w:val="22"/>
                      <w:lang w:eastAsia="en-US"/>
                    </w:rPr>
                  </w:pPr>
                  <w:r>
                    <w:rPr>
                      <w:b/>
                      <w:bCs/>
                      <w:sz w:val="22"/>
                      <w:szCs w:val="22"/>
                      <w:lang w:eastAsia="en-US"/>
                    </w:rPr>
                    <w:t>ROC-AUC</w:t>
                  </w:r>
                </w:p>
              </w:tc>
            </w:tr>
            <w:tr w:rsidR="00D248E0" w14:paraId="6EA1E1C5" w14:textId="77777777" w:rsidTr="00BE1A7E">
              <w:tc>
                <w:tcPr>
                  <w:tcW w:w="2280" w:type="dxa"/>
                </w:tcPr>
                <w:p w14:paraId="3BCD14E7" w14:textId="11E9B643" w:rsidR="00D248E0" w:rsidRDefault="00D248E0" w:rsidP="003F410D">
                  <w:pPr>
                    <w:rPr>
                      <w:b/>
                      <w:bCs/>
                      <w:sz w:val="22"/>
                      <w:szCs w:val="22"/>
                      <w:lang w:eastAsia="en-US"/>
                    </w:rPr>
                  </w:pPr>
                  <w:proofErr w:type="spellStart"/>
                  <w:r w:rsidRPr="00D248E0">
                    <w:rPr>
                      <w:b/>
                      <w:bCs/>
                      <w:sz w:val="22"/>
                      <w:szCs w:val="22"/>
                      <w:lang w:eastAsia="en-US"/>
                    </w:rPr>
                    <w:t>Logistic</w:t>
                  </w:r>
                  <w:proofErr w:type="spellEnd"/>
                  <w:r w:rsidRPr="00D248E0">
                    <w:rPr>
                      <w:b/>
                      <w:bCs/>
                      <w:sz w:val="22"/>
                      <w:szCs w:val="22"/>
                      <w:lang w:eastAsia="en-US"/>
                    </w:rPr>
                    <w:t xml:space="preserve"> Regression</w:t>
                  </w:r>
                </w:p>
              </w:tc>
              <w:tc>
                <w:tcPr>
                  <w:tcW w:w="1108" w:type="dxa"/>
                  <w:vAlign w:val="center"/>
                </w:tcPr>
                <w:p w14:paraId="45A7ADF8" w14:textId="54418EF3" w:rsidR="00D248E0" w:rsidRDefault="00D248E0" w:rsidP="003F410D">
                  <w:pPr>
                    <w:rPr>
                      <w:b/>
                      <w:bCs/>
                      <w:sz w:val="22"/>
                      <w:szCs w:val="22"/>
                      <w:lang w:eastAsia="en-US"/>
                    </w:rPr>
                  </w:pPr>
                  <w:proofErr w:type="gramStart"/>
                  <w:r w:rsidRPr="00D248E0">
                    <w:rPr>
                      <w:sz w:val="22"/>
                      <w:szCs w:val="22"/>
                      <w:lang w:eastAsia="en-US"/>
                    </w:rPr>
                    <w:t>0.805536</w:t>
                  </w:r>
                  <w:proofErr w:type="gramEnd"/>
                </w:p>
              </w:tc>
              <w:tc>
                <w:tcPr>
                  <w:tcW w:w="1084" w:type="dxa"/>
                  <w:vAlign w:val="center"/>
                </w:tcPr>
                <w:p w14:paraId="4CC9EAF2" w14:textId="7215D551" w:rsidR="00D248E0" w:rsidRDefault="00D248E0" w:rsidP="003F410D">
                  <w:pPr>
                    <w:rPr>
                      <w:b/>
                      <w:bCs/>
                      <w:sz w:val="22"/>
                      <w:szCs w:val="22"/>
                      <w:lang w:eastAsia="en-US"/>
                    </w:rPr>
                  </w:pPr>
                  <w:proofErr w:type="gramStart"/>
                  <w:r w:rsidRPr="00D248E0">
                    <w:rPr>
                      <w:sz w:val="22"/>
                      <w:szCs w:val="22"/>
                      <w:lang w:eastAsia="en-US"/>
                    </w:rPr>
                    <w:t>0.657233</w:t>
                  </w:r>
                  <w:proofErr w:type="gramEnd"/>
                </w:p>
              </w:tc>
              <w:tc>
                <w:tcPr>
                  <w:tcW w:w="1041" w:type="dxa"/>
                  <w:vAlign w:val="center"/>
                </w:tcPr>
                <w:p w14:paraId="7947164F" w14:textId="4AA58AD9" w:rsidR="00D248E0" w:rsidRDefault="00D248E0" w:rsidP="003F410D">
                  <w:pPr>
                    <w:rPr>
                      <w:b/>
                      <w:bCs/>
                      <w:sz w:val="22"/>
                      <w:szCs w:val="22"/>
                      <w:lang w:eastAsia="en-US"/>
                    </w:rPr>
                  </w:pPr>
                  <w:proofErr w:type="gramStart"/>
                  <w:r w:rsidRPr="00D248E0">
                    <w:rPr>
                      <w:sz w:val="22"/>
                      <w:szCs w:val="22"/>
                      <w:lang w:eastAsia="en-US"/>
                    </w:rPr>
                    <w:t>0.558824</w:t>
                  </w:r>
                  <w:proofErr w:type="gramEnd"/>
                </w:p>
              </w:tc>
              <w:tc>
                <w:tcPr>
                  <w:tcW w:w="1151" w:type="dxa"/>
                  <w:vAlign w:val="center"/>
                </w:tcPr>
                <w:p w14:paraId="372FD115" w14:textId="4BCC7B93" w:rsidR="00D248E0" w:rsidRDefault="00D248E0" w:rsidP="003F410D">
                  <w:pPr>
                    <w:rPr>
                      <w:b/>
                      <w:bCs/>
                      <w:sz w:val="22"/>
                      <w:szCs w:val="22"/>
                      <w:lang w:eastAsia="en-US"/>
                    </w:rPr>
                  </w:pPr>
                  <w:proofErr w:type="gramStart"/>
                  <w:r w:rsidRPr="00D248E0">
                    <w:rPr>
                      <w:sz w:val="22"/>
                      <w:szCs w:val="22"/>
                      <w:lang w:eastAsia="en-US"/>
                    </w:rPr>
                    <w:t>0.604046</w:t>
                  </w:r>
                  <w:proofErr w:type="gramEnd"/>
                </w:p>
              </w:tc>
              <w:tc>
                <w:tcPr>
                  <w:tcW w:w="2000" w:type="dxa"/>
                  <w:vAlign w:val="center"/>
                </w:tcPr>
                <w:p w14:paraId="4074DA30" w14:textId="7EADA0F2" w:rsidR="00D248E0" w:rsidRDefault="00D248E0" w:rsidP="003F410D">
                  <w:pPr>
                    <w:rPr>
                      <w:b/>
                      <w:bCs/>
                      <w:sz w:val="22"/>
                      <w:szCs w:val="22"/>
                      <w:lang w:eastAsia="en-US"/>
                    </w:rPr>
                  </w:pPr>
                  <w:proofErr w:type="gramStart"/>
                  <w:r w:rsidRPr="00D248E0">
                    <w:rPr>
                      <w:sz w:val="22"/>
                      <w:szCs w:val="22"/>
                      <w:lang w:eastAsia="en-US"/>
                    </w:rPr>
                    <w:t>0.842006</w:t>
                  </w:r>
                  <w:proofErr w:type="gramEnd"/>
                </w:p>
              </w:tc>
            </w:tr>
            <w:tr w:rsidR="00D248E0" w14:paraId="1B5D5A8F" w14:textId="77777777" w:rsidTr="00BE1A7E">
              <w:tc>
                <w:tcPr>
                  <w:tcW w:w="2280" w:type="dxa"/>
                </w:tcPr>
                <w:p w14:paraId="535F2878" w14:textId="6080CCD0" w:rsidR="00D248E0" w:rsidRDefault="00D248E0" w:rsidP="003F410D">
                  <w:pPr>
                    <w:rPr>
                      <w:b/>
                      <w:bCs/>
                      <w:sz w:val="22"/>
                      <w:szCs w:val="22"/>
                      <w:lang w:eastAsia="en-US"/>
                    </w:rPr>
                  </w:pPr>
                  <w:r w:rsidRPr="00D248E0">
                    <w:rPr>
                      <w:b/>
                      <w:bCs/>
                      <w:sz w:val="22"/>
                      <w:szCs w:val="22"/>
                      <w:lang w:eastAsia="en-US"/>
                    </w:rPr>
                    <w:t>KNN</w:t>
                  </w:r>
                </w:p>
              </w:tc>
              <w:tc>
                <w:tcPr>
                  <w:tcW w:w="1108" w:type="dxa"/>
                  <w:vAlign w:val="center"/>
                </w:tcPr>
                <w:p w14:paraId="04A05EA3" w14:textId="66046F5B" w:rsidR="00D248E0" w:rsidRDefault="00D248E0" w:rsidP="003F410D">
                  <w:pPr>
                    <w:rPr>
                      <w:b/>
                      <w:bCs/>
                      <w:sz w:val="22"/>
                      <w:szCs w:val="22"/>
                      <w:lang w:eastAsia="en-US"/>
                    </w:rPr>
                  </w:pPr>
                  <w:proofErr w:type="gramStart"/>
                  <w:r w:rsidRPr="00D248E0">
                    <w:rPr>
                      <w:sz w:val="22"/>
                      <w:szCs w:val="22"/>
                      <w:lang w:eastAsia="en-US"/>
                    </w:rPr>
                    <w:t>0.766501</w:t>
                  </w:r>
                  <w:proofErr w:type="gramEnd"/>
                </w:p>
              </w:tc>
              <w:tc>
                <w:tcPr>
                  <w:tcW w:w="1084" w:type="dxa"/>
                  <w:vAlign w:val="center"/>
                </w:tcPr>
                <w:p w14:paraId="175B3AEE" w14:textId="5330D13F" w:rsidR="00D248E0" w:rsidRDefault="00D248E0" w:rsidP="003F410D">
                  <w:pPr>
                    <w:rPr>
                      <w:b/>
                      <w:bCs/>
                      <w:sz w:val="22"/>
                      <w:szCs w:val="22"/>
                      <w:lang w:eastAsia="en-US"/>
                    </w:rPr>
                  </w:pPr>
                  <w:proofErr w:type="gramStart"/>
                  <w:r w:rsidRPr="00D248E0">
                    <w:rPr>
                      <w:sz w:val="22"/>
                      <w:szCs w:val="22"/>
                      <w:lang w:eastAsia="en-US"/>
                    </w:rPr>
                    <w:t>0.559682</w:t>
                  </w:r>
                  <w:proofErr w:type="gramEnd"/>
                </w:p>
              </w:tc>
              <w:tc>
                <w:tcPr>
                  <w:tcW w:w="1041" w:type="dxa"/>
                  <w:vAlign w:val="center"/>
                </w:tcPr>
                <w:p w14:paraId="21F07A47" w14:textId="12D839E7" w:rsidR="00D248E0" w:rsidRDefault="00D248E0" w:rsidP="003F410D">
                  <w:pPr>
                    <w:rPr>
                      <w:b/>
                      <w:bCs/>
                      <w:sz w:val="22"/>
                      <w:szCs w:val="22"/>
                      <w:lang w:eastAsia="en-US"/>
                    </w:rPr>
                  </w:pPr>
                  <w:proofErr w:type="gramStart"/>
                  <w:r w:rsidRPr="00D248E0">
                    <w:rPr>
                      <w:sz w:val="22"/>
                      <w:szCs w:val="22"/>
                      <w:lang w:eastAsia="en-US"/>
                    </w:rPr>
                    <w:t>0.564171</w:t>
                  </w:r>
                  <w:proofErr w:type="gramEnd"/>
                </w:p>
              </w:tc>
              <w:tc>
                <w:tcPr>
                  <w:tcW w:w="1151" w:type="dxa"/>
                  <w:vAlign w:val="center"/>
                </w:tcPr>
                <w:p w14:paraId="218FCA04" w14:textId="0C32087F" w:rsidR="00D248E0" w:rsidRDefault="00D248E0" w:rsidP="003F410D">
                  <w:pPr>
                    <w:rPr>
                      <w:b/>
                      <w:bCs/>
                      <w:sz w:val="22"/>
                      <w:szCs w:val="22"/>
                      <w:lang w:eastAsia="en-US"/>
                    </w:rPr>
                  </w:pPr>
                  <w:proofErr w:type="gramStart"/>
                  <w:r w:rsidRPr="00D248E0">
                    <w:rPr>
                      <w:sz w:val="22"/>
                      <w:szCs w:val="22"/>
                      <w:lang w:eastAsia="en-US"/>
                    </w:rPr>
                    <w:t>0.561917</w:t>
                  </w:r>
                  <w:proofErr w:type="gramEnd"/>
                </w:p>
              </w:tc>
              <w:tc>
                <w:tcPr>
                  <w:tcW w:w="2000" w:type="dxa"/>
                  <w:vAlign w:val="center"/>
                </w:tcPr>
                <w:p w14:paraId="2445B53A" w14:textId="767C9EBD" w:rsidR="00D248E0" w:rsidRDefault="00D248E0" w:rsidP="003F410D">
                  <w:pPr>
                    <w:rPr>
                      <w:b/>
                      <w:bCs/>
                      <w:sz w:val="22"/>
                      <w:szCs w:val="22"/>
                      <w:lang w:eastAsia="en-US"/>
                    </w:rPr>
                  </w:pPr>
                  <w:proofErr w:type="gramStart"/>
                  <w:r w:rsidRPr="00D248E0">
                    <w:rPr>
                      <w:sz w:val="22"/>
                      <w:szCs w:val="22"/>
                      <w:lang w:eastAsia="en-US"/>
                    </w:rPr>
                    <w:t>0.792429</w:t>
                  </w:r>
                  <w:proofErr w:type="gramEnd"/>
                </w:p>
              </w:tc>
            </w:tr>
            <w:tr w:rsidR="00D248E0" w14:paraId="3E6D28F8" w14:textId="77777777" w:rsidTr="00BE1A7E">
              <w:tc>
                <w:tcPr>
                  <w:tcW w:w="2280" w:type="dxa"/>
                </w:tcPr>
                <w:p w14:paraId="6767E747" w14:textId="1EF927D8" w:rsidR="00D248E0" w:rsidRDefault="00D248E0" w:rsidP="003F410D">
                  <w:pPr>
                    <w:rPr>
                      <w:b/>
                      <w:bCs/>
                      <w:sz w:val="22"/>
                      <w:szCs w:val="22"/>
                      <w:lang w:eastAsia="en-US"/>
                    </w:rPr>
                  </w:pPr>
                  <w:proofErr w:type="spellStart"/>
                  <w:r w:rsidRPr="00D248E0">
                    <w:rPr>
                      <w:b/>
                      <w:bCs/>
                      <w:sz w:val="22"/>
                      <w:szCs w:val="22"/>
                      <w:lang w:eastAsia="en-US"/>
                    </w:rPr>
                    <w:t>Random</w:t>
                  </w:r>
                  <w:proofErr w:type="spellEnd"/>
                  <w:r w:rsidRPr="00D248E0">
                    <w:rPr>
                      <w:b/>
                      <w:bCs/>
                      <w:sz w:val="22"/>
                      <w:szCs w:val="22"/>
                      <w:lang w:eastAsia="en-US"/>
                    </w:rPr>
                    <w:t xml:space="preserve"> Forest</w:t>
                  </w:r>
                </w:p>
              </w:tc>
              <w:tc>
                <w:tcPr>
                  <w:tcW w:w="1108" w:type="dxa"/>
                  <w:vAlign w:val="center"/>
                </w:tcPr>
                <w:p w14:paraId="18208C00" w14:textId="25E2B81D" w:rsidR="00D248E0" w:rsidRDefault="00D248E0" w:rsidP="003F410D">
                  <w:pPr>
                    <w:rPr>
                      <w:b/>
                      <w:bCs/>
                      <w:sz w:val="22"/>
                      <w:szCs w:val="22"/>
                      <w:lang w:eastAsia="en-US"/>
                    </w:rPr>
                  </w:pPr>
                  <w:proofErr w:type="gramStart"/>
                  <w:r w:rsidRPr="00D248E0">
                    <w:rPr>
                      <w:sz w:val="22"/>
                      <w:szCs w:val="22"/>
                      <w:lang w:eastAsia="en-US"/>
                    </w:rPr>
                    <w:t>0.792051</w:t>
                  </w:r>
                  <w:proofErr w:type="gramEnd"/>
                </w:p>
              </w:tc>
              <w:tc>
                <w:tcPr>
                  <w:tcW w:w="1084" w:type="dxa"/>
                  <w:vAlign w:val="center"/>
                </w:tcPr>
                <w:p w14:paraId="33A7A37C" w14:textId="05BE0954" w:rsidR="00D248E0" w:rsidRDefault="00D248E0" w:rsidP="003F410D">
                  <w:pPr>
                    <w:rPr>
                      <w:b/>
                      <w:bCs/>
                      <w:sz w:val="22"/>
                      <w:szCs w:val="22"/>
                      <w:lang w:eastAsia="en-US"/>
                    </w:rPr>
                  </w:pPr>
                  <w:proofErr w:type="gramStart"/>
                  <w:r w:rsidRPr="00D248E0">
                    <w:rPr>
                      <w:sz w:val="22"/>
                      <w:szCs w:val="22"/>
                      <w:lang w:eastAsia="en-US"/>
                    </w:rPr>
                    <w:t>0.639175</w:t>
                  </w:r>
                  <w:proofErr w:type="gramEnd"/>
                </w:p>
              </w:tc>
              <w:tc>
                <w:tcPr>
                  <w:tcW w:w="1041" w:type="dxa"/>
                  <w:vAlign w:val="center"/>
                </w:tcPr>
                <w:p w14:paraId="41378A76" w14:textId="6678985B" w:rsidR="00D248E0" w:rsidRDefault="00D248E0" w:rsidP="003F410D">
                  <w:pPr>
                    <w:rPr>
                      <w:b/>
                      <w:bCs/>
                      <w:sz w:val="22"/>
                      <w:szCs w:val="22"/>
                      <w:lang w:eastAsia="en-US"/>
                    </w:rPr>
                  </w:pPr>
                  <w:proofErr w:type="gramStart"/>
                  <w:r w:rsidRPr="00D248E0">
                    <w:rPr>
                      <w:sz w:val="22"/>
                      <w:szCs w:val="22"/>
                      <w:lang w:eastAsia="en-US"/>
                    </w:rPr>
                    <w:t>0.497326</w:t>
                  </w:r>
                  <w:proofErr w:type="gramEnd"/>
                </w:p>
              </w:tc>
              <w:tc>
                <w:tcPr>
                  <w:tcW w:w="1151" w:type="dxa"/>
                  <w:vAlign w:val="center"/>
                </w:tcPr>
                <w:p w14:paraId="0AC7B679" w14:textId="3B79C7C8" w:rsidR="00D248E0" w:rsidRDefault="00D248E0" w:rsidP="003F410D">
                  <w:pPr>
                    <w:rPr>
                      <w:b/>
                      <w:bCs/>
                      <w:sz w:val="22"/>
                      <w:szCs w:val="22"/>
                      <w:lang w:eastAsia="en-US"/>
                    </w:rPr>
                  </w:pPr>
                  <w:proofErr w:type="gramStart"/>
                  <w:r w:rsidRPr="00D248E0">
                    <w:rPr>
                      <w:sz w:val="22"/>
                      <w:szCs w:val="22"/>
                      <w:lang w:eastAsia="en-US"/>
                    </w:rPr>
                    <w:t>0.559398</w:t>
                  </w:r>
                  <w:proofErr w:type="gramEnd"/>
                </w:p>
              </w:tc>
              <w:tc>
                <w:tcPr>
                  <w:tcW w:w="2000" w:type="dxa"/>
                  <w:vAlign w:val="center"/>
                </w:tcPr>
                <w:p w14:paraId="2AAFFF20" w14:textId="49F20CA3" w:rsidR="00D248E0" w:rsidRDefault="00D248E0" w:rsidP="003F410D">
                  <w:pPr>
                    <w:rPr>
                      <w:b/>
                      <w:bCs/>
                      <w:sz w:val="22"/>
                      <w:szCs w:val="22"/>
                      <w:lang w:eastAsia="en-US"/>
                    </w:rPr>
                  </w:pPr>
                  <w:proofErr w:type="gramStart"/>
                  <w:r w:rsidRPr="00D248E0">
                    <w:rPr>
                      <w:sz w:val="22"/>
                      <w:szCs w:val="22"/>
                      <w:lang w:eastAsia="en-US"/>
                    </w:rPr>
                    <w:t>0.825852</w:t>
                  </w:r>
                  <w:proofErr w:type="gramEnd"/>
                </w:p>
              </w:tc>
            </w:tr>
            <w:tr w:rsidR="00D248E0" w14:paraId="7179003A" w14:textId="77777777" w:rsidTr="00BE1A7E">
              <w:tc>
                <w:tcPr>
                  <w:tcW w:w="2280" w:type="dxa"/>
                </w:tcPr>
                <w:p w14:paraId="7CC99465" w14:textId="7FFCA24E" w:rsidR="00D248E0" w:rsidRDefault="00D248E0" w:rsidP="003F410D">
                  <w:pPr>
                    <w:rPr>
                      <w:b/>
                      <w:bCs/>
                      <w:sz w:val="22"/>
                      <w:szCs w:val="22"/>
                      <w:lang w:eastAsia="en-US"/>
                    </w:rPr>
                  </w:pPr>
                  <w:proofErr w:type="spellStart"/>
                  <w:r w:rsidRPr="00D248E0">
                    <w:rPr>
                      <w:b/>
                      <w:bCs/>
                      <w:sz w:val="22"/>
                      <w:szCs w:val="22"/>
                      <w:lang w:eastAsia="en-US"/>
                    </w:rPr>
                    <w:t>XGBoost</w:t>
                  </w:r>
                  <w:proofErr w:type="spellEnd"/>
                </w:p>
              </w:tc>
              <w:tc>
                <w:tcPr>
                  <w:tcW w:w="1108" w:type="dxa"/>
                  <w:vAlign w:val="center"/>
                </w:tcPr>
                <w:p w14:paraId="5C4EF2E1" w14:textId="65DB9FE8" w:rsidR="00D248E0" w:rsidRDefault="00D248E0" w:rsidP="003F410D">
                  <w:pPr>
                    <w:rPr>
                      <w:b/>
                      <w:bCs/>
                      <w:sz w:val="22"/>
                      <w:szCs w:val="22"/>
                      <w:lang w:eastAsia="en-US"/>
                    </w:rPr>
                  </w:pPr>
                  <w:proofErr w:type="gramStart"/>
                  <w:r w:rsidRPr="00D248E0">
                    <w:rPr>
                      <w:sz w:val="22"/>
                      <w:szCs w:val="22"/>
                      <w:lang w:eastAsia="en-US"/>
                    </w:rPr>
                    <w:t>0.797019</w:t>
                  </w:r>
                  <w:proofErr w:type="gramEnd"/>
                </w:p>
              </w:tc>
              <w:tc>
                <w:tcPr>
                  <w:tcW w:w="1084" w:type="dxa"/>
                  <w:vAlign w:val="center"/>
                </w:tcPr>
                <w:p w14:paraId="5BC89C3F" w14:textId="35926731" w:rsidR="00D248E0" w:rsidRDefault="00D248E0" w:rsidP="003F410D">
                  <w:pPr>
                    <w:rPr>
                      <w:b/>
                      <w:bCs/>
                      <w:sz w:val="22"/>
                      <w:szCs w:val="22"/>
                      <w:lang w:eastAsia="en-US"/>
                    </w:rPr>
                  </w:pPr>
                  <w:proofErr w:type="gramStart"/>
                  <w:r w:rsidRPr="00D248E0">
                    <w:rPr>
                      <w:sz w:val="22"/>
                      <w:szCs w:val="22"/>
                      <w:lang w:eastAsia="en-US"/>
                    </w:rPr>
                    <w:t>0.642857</w:t>
                  </w:r>
                  <w:proofErr w:type="gramEnd"/>
                </w:p>
              </w:tc>
              <w:tc>
                <w:tcPr>
                  <w:tcW w:w="1041" w:type="dxa"/>
                  <w:vAlign w:val="center"/>
                </w:tcPr>
                <w:p w14:paraId="3A1EF60D" w14:textId="4C8D8975" w:rsidR="00D248E0" w:rsidRDefault="00D248E0" w:rsidP="003F410D">
                  <w:pPr>
                    <w:rPr>
                      <w:b/>
                      <w:bCs/>
                      <w:sz w:val="22"/>
                      <w:szCs w:val="22"/>
                      <w:lang w:eastAsia="en-US"/>
                    </w:rPr>
                  </w:pPr>
                  <w:proofErr w:type="gramStart"/>
                  <w:r w:rsidRPr="00D248E0">
                    <w:rPr>
                      <w:sz w:val="22"/>
                      <w:szCs w:val="22"/>
                      <w:lang w:eastAsia="en-US"/>
                    </w:rPr>
                    <w:t>0.529412</w:t>
                  </w:r>
                  <w:proofErr w:type="gramEnd"/>
                </w:p>
              </w:tc>
              <w:tc>
                <w:tcPr>
                  <w:tcW w:w="1151" w:type="dxa"/>
                  <w:vAlign w:val="center"/>
                </w:tcPr>
                <w:p w14:paraId="50D23068" w14:textId="6CDF325B" w:rsidR="00D248E0" w:rsidRDefault="00D248E0" w:rsidP="003F410D">
                  <w:pPr>
                    <w:rPr>
                      <w:b/>
                      <w:bCs/>
                      <w:sz w:val="22"/>
                      <w:szCs w:val="22"/>
                      <w:lang w:eastAsia="en-US"/>
                    </w:rPr>
                  </w:pPr>
                  <w:proofErr w:type="gramStart"/>
                  <w:r w:rsidRPr="00D248E0">
                    <w:rPr>
                      <w:sz w:val="22"/>
                      <w:szCs w:val="22"/>
                      <w:lang w:eastAsia="en-US"/>
                    </w:rPr>
                    <w:t>0.580645</w:t>
                  </w:r>
                  <w:proofErr w:type="gramEnd"/>
                </w:p>
              </w:tc>
              <w:tc>
                <w:tcPr>
                  <w:tcW w:w="2000" w:type="dxa"/>
                  <w:vAlign w:val="center"/>
                </w:tcPr>
                <w:p w14:paraId="2A97DDE6" w14:textId="499BB9A1" w:rsidR="00D248E0" w:rsidRDefault="00D248E0" w:rsidP="003F410D">
                  <w:pPr>
                    <w:rPr>
                      <w:b/>
                      <w:bCs/>
                      <w:sz w:val="22"/>
                      <w:szCs w:val="22"/>
                      <w:lang w:eastAsia="en-US"/>
                    </w:rPr>
                  </w:pPr>
                  <w:proofErr w:type="gramStart"/>
                  <w:r w:rsidRPr="00D248E0">
                    <w:rPr>
                      <w:sz w:val="22"/>
                      <w:szCs w:val="22"/>
                      <w:lang w:eastAsia="en-US"/>
                    </w:rPr>
                    <w:t>0.839549</w:t>
                  </w:r>
                  <w:proofErr w:type="gramEnd"/>
                </w:p>
              </w:tc>
            </w:tr>
          </w:tbl>
          <w:p w14:paraId="5C460590" w14:textId="77777777" w:rsidR="00D248E0" w:rsidRPr="00D248E0" w:rsidRDefault="00D248E0" w:rsidP="003F410D">
            <w:pPr>
              <w:rPr>
                <w:b/>
                <w:bCs/>
                <w:sz w:val="22"/>
                <w:szCs w:val="22"/>
                <w:lang w:eastAsia="en-US"/>
              </w:rPr>
            </w:pPr>
          </w:p>
        </w:tc>
        <w:tc>
          <w:tcPr>
            <w:tcW w:w="0" w:type="auto"/>
            <w:vAlign w:val="center"/>
          </w:tcPr>
          <w:p w14:paraId="055039D6" w14:textId="77777777" w:rsidR="00D248E0" w:rsidRPr="00D248E0" w:rsidRDefault="00D248E0" w:rsidP="00D248E0">
            <w:pPr>
              <w:rPr>
                <w:sz w:val="22"/>
                <w:szCs w:val="22"/>
                <w:lang w:eastAsia="en-US"/>
              </w:rPr>
            </w:pPr>
          </w:p>
        </w:tc>
        <w:tc>
          <w:tcPr>
            <w:tcW w:w="0" w:type="auto"/>
            <w:vAlign w:val="center"/>
          </w:tcPr>
          <w:p w14:paraId="71C77605" w14:textId="77777777" w:rsidR="00D248E0" w:rsidRPr="00D248E0" w:rsidRDefault="00D248E0" w:rsidP="00D248E0">
            <w:pPr>
              <w:rPr>
                <w:sz w:val="22"/>
                <w:szCs w:val="22"/>
                <w:lang w:eastAsia="en-US"/>
              </w:rPr>
            </w:pPr>
          </w:p>
        </w:tc>
        <w:tc>
          <w:tcPr>
            <w:tcW w:w="0" w:type="auto"/>
            <w:vAlign w:val="center"/>
          </w:tcPr>
          <w:p w14:paraId="0C078F43" w14:textId="77777777" w:rsidR="00D248E0" w:rsidRPr="00D248E0" w:rsidRDefault="00D248E0" w:rsidP="00D248E0">
            <w:pPr>
              <w:rPr>
                <w:sz w:val="22"/>
                <w:szCs w:val="22"/>
                <w:lang w:eastAsia="en-US"/>
              </w:rPr>
            </w:pPr>
          </w:p>
        </w:tc>
        <w:tc>
          <w:tcPr>
            <w:tcW w:w="0" w:type="auto"/>
            <w:vAlign w:val="center"/>
          </w:tcPr>
          <w:p w14:paraId="190FB11E" w14:textId="77777777" w:rsidR="00D248E0" w:rsidRPr="00D248E0" w:rsidRDefault="00D248E0" w:rsidP="00D248E0">
            <w:pPr>
              <w:rPr>
                <w:sz w:val="22"/>
                <w:szCs w:val="22"/>
                <w:lang w:eastAsia="en-US"/>
              </w:rPr>
            </w:pPr>
          </w:p>
        </w:tc>
        <w:tc>
          <w:tcPr>
            <w:tcW w:w="0" w:type="auto"/>
            <w:vAlign w:val="center"/>
          </w:tcPr>
          <w:p w14:paraId="0A0A9315" w14:textId="77777777" w:rsidR="00D248E0" w:rsidRPr="00D248E0" w:rsidRDefault="00D248E0" w:rsidP="00D248E0">
            <w:pPr>
              <w:rPr>
                <w:sz w:val="22"/>
                <w:szCs w:val="22"/>
                <w:lang w:eastAsia="en-US"/>
              </w:rPr>
            </w:pPr>
          </w:p>
        </w:tc>
      </w:tr>
    </w:tbl>
    <w:p w14:paraId="6547E9C4" w14:textId="77777777" w:rsidR="003F410D" w:rsidRDefault="003F410D" w:rsidP="00D248E0">
      <w:pPr>
        <w:rPr>
          <w:sz w:val="22"/>
          <w:szCs w:val="22"/>
          <w:lang w:eastAsia="en-US"/>
        </w:rPr>
      </w:pPr>
    </w:p>
    <w:p w14:paraId="4281CB49" w14:textId="61751F8A" w:rsidR="00D248E0" w:rsidRPr="00D248E0" w:rsidRDefault="00D248E0" w:rsidP="00D248E0">
      <w:pPr>
        <w:rPr>
          <w:sz w:val="22"/>
          <w:szCs w:val="22"/>
          <w:lang w:eastAsia="en-US"/>
        </w:rPr>
      </w:pPr>
      <w:r w:rsidRPr="00D248E0">
        <w:rPr>
          <w:sz w:val="22"/>
          <w:szCs w:val="22"/>
          <w:lang w:eastAsia="en-US"/>
        </w:rPr>
        <w:t xml:space="preserve">Resultaten visar att samtliga modeller presterar relativt likt, med en </w:t>
      </w:r>
      <w:proofErr w:type="spellStart"/>
      <w:r w:rsidRPr="00D248E0">
        <w:rPr>
          <w:sz w:val="22"/>
          <w:szCs w:val="22"/>
          <w:lang w:eastAsia="en-US"/>
        </w:rPr>
        <w:t>accuracy</w:t>
      </w:r>
      <w:proofErr w:type="spellEnd"/>
      <w:r w:rsidRPr="00D248E0">
        <w:rPr>
          <w:sz w:val="22"/>
          <w:szCs w:val="22"/>
          <w:lang w:eastAsia="en-US"/>
        </w:rPr>
        <w:t xml:space="preserve"> mellan 0.76 och 0.81. </w:t>
      </w:r>
      <w:proofErr w:type="spellStart"/>
      <w:r w:rsidRPr="00D248E0">
        <w:rPr>
          <w:sz w:val="22"/>
          <w:szCs w:val="22"/>
          <w:lang w:eastAsia="en-US"/>
        </w:rPr>
        <w:t>Logistic</w:t>
      </w:r>
      <w:proofErr w:type="spellEnd"/>
      <w:r w:rsidRPr="00D248E0">
        <w:rPr>
          <w:sz w:val="22"/>
          <w:szCs w:val="22"/>
          <w:lang w:eastAsia="en-US"/>
        </w:rPr>
        <w:t xml:space="preserve"> Regression uppnår högst ROC</w:t>
      </w:r>
      <w:r w:rsidRPr="00D248E0">
        <w:rPr>
          <w:sz w:val="22"/>
          <w:szCs w:val="22"/>
          <w:lang w:eastAsia="en-US"/>
        </w:rPr>
        <w:noBreakHyphen/>
        <w:t>AUC (</w:t>
      </w:r>
      <w:proofErr w:type="gramStart"/>
      <w:r w:rsidRPr="00D248E0">
        <w:rPr>
          <w:sz w:val="22"/>
          <w:szCs w:val="22"/>
          <w:lang w:eastAsia="en-US"/>
        </w:rPr>
        <w:t>0.842</w:t>
      </w:r>
      <w:proofErr w:type="gramEnd"/>
      <w:r w:rsidRPr="00D248E0">
        <w:rPr>
          <w:sz w:val="22"/>
          <w:szCs w:val="22"/>
          <w:lang w:eastAsia="en-US"/>
        </w:rPr>
        <w:t xml:space="preserve">), tätt följt av </w:t>
      </w:r>
      <w:proofErr w:type="spellStart"/>
      <w:r w:rsidRPr="00D248E0">
        <w:rPr>
          <w:sz w:val="22"/>
          <w:szCs w:val="22"/>
          <w:lang w:eastAsia="en-US"/>
        </w:rPr>
        <w:t>XGBoost</w:t>
      </w:r>
      <w:proofErr w:type="spellEnd"/>
      <w:r w:rsidRPr="00D248E0">
        <w:rPr>
          <w:sz w:val="22"/>
          <w:szCs w:val="22"/>
          <w:lang w:eastAsia="en-US"/>
        </w:rPr>
        <w:t xml:space="preserve"> (</w:t>
      </w:r>
      <w:proofErr w:type="gramStart"/>
      <w:r w:rsidRPr="00D248E0">
        <w:rPr>
          <w:sz w:val="22"/>
          <w:szCs w:val="22"/>
          <w:lang w:eastAsia="en-US"/>
        </w:rPr>
        <w:t>0.840</w:t>
      </w:r>
      <w:proofErr w:type="gramEnd"/>
      <w:r w:rsidRPr="00D248E0">
        <w:rPr>
          <w:sz w:val="22"/>
          <w:szCs w:val="22"/>
          <w:lang w:eastAsia="en-US"/>
        </w:rPr>
        <w:t xml:space="preserve">). Detta indikerar att modellerna har god förmåga att skilja mellan </w:t>
      </w:r>
      <w:proofErr w:type="spellStart"/>
      <w:r w:rsidRPr="00D248E0">
        <w:rPr>
          <w:sz w:val="22"/>
          <w:szCs w:val="22"/>
          <w:lang w:eastAsia="en-US"/>
        </w:rPr>
        <w:t>churners</w:t>
      </w:r>
      <w:proofErr w:type="spellEnd"/>
      <w:r w:rsidRPr="00D248E0">
        <w:rPr>
          <w:sz w:val="22"/>
          <w:szCs w:val="22"/>
          <w:lang w:eastAsia="en-US"/>
        </w:rPr>
        <w:t xml:space="preserve"> och icke</w:t>
      </w:r>
      <w:r w:rsidRPr="00D248E0">
        <w:rPr>
          <w:sz w:val="22"/>
          <w:szCs w:val="22"/>
          <w:lang w:eastAsia="en-US"/>
        </w:rPr>
        <w:noBreakHyphen/>
      </w:r>
      <w:proofErr w:type="spellStart"/>
      <w:r w:rsidRPr="00D248E0">
        <w:rPr>
          <w:sz w:val="22"/>
          <w:szCs w:val="22"/>
          <w:lang w:eastAsia="en-US"/>
        </w:rPr>
        <w:t>churners</w:t>
      </w:r>
      <w:proofErr w:type="spellEnd"/>
      <w:r w:rsidRPr="00D248E0">
        <w:rPr>
          <w:sz w:val="22"/>
          <w:szCs w:val="22"/>
          <w:lang w:eastAsia="en-US"/>
        </w:rPr>
        <w:t>.</w:t>
      </w:r>
    </w:p>
    <w:p w14:paraId="0860822B" w14:textId="30AE43B3" w:rsidR="00D248E0" w:rsidRDefault="00D248E0" w:rsidP="00D248E0">
      <w:pPr>
        <w:rPr>
          <w:sz w:val="22"/>
          <w:szCs w:val="22"/>
          <w:lang w:eastAsia="en-US"/>
        </w:rPr>
      </w:pPr>
      <w:r w:rsidRPr="00D248E0">
        <w:rPr>
          <w:sz w:val="22"/>
          <w:szCs w:val="22"/>
          <w:lang w:eastAsia="en-US"/>
        </w:rPr>
        <w:t>Precision</w:t>
      </w:r>
      <w:r w:rsidRPr="00D248E0">
        <w:rPr>
          <w:sz w:val="22"/>
          <w:szCs w:val="22"/>
          <w:lang w:eastAsia="en-US"/>
        </w:rPr>
        <w:noBreakHyphen/>
        <w:t xml:space="preserve">värdena ligger mellan 0.56 och 0.66, vilket innebär att en majoritet av de kunder som modellen flaggar som </w:t>
      </w:r>
      <w:proofErr w:type="spellStart"/>
      <w:r w:rsidRPr="00D248E0">
        <w:rPr>
          <w:sz w:val="22"/>
          <w:szCs w:val="22"/>
          <w:lang w:eastAsia="en-US"/>
        </w:rPr>
        <w:t>churners</w:t>
      </w:r>
      <w:proofErr w:type="spellEnd"/>
      <w:r w:rsidRPr="00D248E0">
        <w:rPr>
          <w:sz w:val="22"/>
          <w:szCs w:val="22"/>
          <w:lang w:eastAsia="en-US"/>
        </w:rPr>
        <w:t xml:space="preserve"> faktiskt lämnar. </w:t>
      </w:r>
      <w:proofErr w:type="spellStart"/>
      <w:r w:rsidRPr="00D248E0">
        <w:rPr>
          <w:sz w:val="22"/>
          <w:szCs w:val="22"/>
          <w:lang w:eastAsia="en-US"/>
        </w:rPr>
        <w:t>Recall</w:t>
      </w:r>
      <w:proofErr w:type="spellEnd"/>
      <w:r w:rsidRPr="00D248E0">
        <w:rPr>
          <w:sz w:val="22"/>
          <w:szCs w:val="22"/>
          <w:lang w:eastAsia="en-US"/>
        </w:rPr>
        <w:noBreakHyphen/>
        <w:t xml:space="preserve">värdena är något lägre, vilket visar att modellerna missar en del </w:t>
      </w:r>
      <w:proofErr w:type="spellStart"/>
      <w:r w:rsidRPr="00D248E0">
        <w:rPr>
          <w:sz w:val="22"/>
          <w:szCs w:val="22"/>
          <w:lang w:eastAsia="en-US"/>
        </w:rPr>
        <w:t>churners</w:t>
      </w:r>
      <w:proofErr w:type="spellEnd"/>
      <w:r w:rsidRPr="00D248E0">
        <w:rPr>
          <w:sz w:val="22"/>
          <w:szCs w:val="22"/>
          <w:lang w:eastAsia="en-US"/>
        </w:rPr>
        <w:t xml:space="preserve"> — ett vanligt problem i </w:t>
      </w:r>
      <w:proofErr w:type="spellStart"/>
      <w:r w:rsidRPr="00D248E0">
        <w:rPr>
          <w:sz w:val="22"/>
          <w:szCs w:val="22"/>
          <w:lang w:eastAsia="en-US"/>
        </w:rPr>
        <w:t>churn</w:t>
      </w:r>
      <w:proofErr w:type="spellEnd"/>
      <w:r w:rsidRPr="00D248E0">
        <w:rPr>
          <w:sz w:val="22"/>
          <w:szCs w:val="22"/>
          <w:lang w:eastAsia="en-US"/>
        </w:rPr>
        <w:noBreakHyphen/>
        <w:t>analys.</w:t>
      </w:r>
    </w:p>
    <w:p w14:paraId="0F9EFDA9" w14:textId="77777777" w:rsidR="00BE1A7E" w:rsidRDefault="00BE1A7E" w:rsidP="00D248E0">
      <w:pPr>
        <w:rPr>
          <w:sz w:val="22"/>
          <w:szCs w:val="22"/>
          <w:lang w:eastAsia="en-US"/>
        </w:rPr>
      </w:pPr>
    </w:p>
    <w:p w14:paraId="04B6AD3B" w14:textId="77777777" w:rsidR="00BE1A7E" w:rsidRDefault="00BE1A7E" w:rsidP="00D248E0">
      <w:pPr>
        <w:rPr>
          <w:sz w:val="22"/>
          <w:szCs w:val="22"/>
          <w:lang w:eastAsia="en-US"/>
        </w:rPr>
      </w:pPr>
    </w:p>
    <w:p w14:paraId="485816CF" w14:textId="77777777" w:rsidR="00BE1A7E" w:rsidRDefault="00BE1A7E" w:rsidP="00D248E0">
      <w:pPr>
        <w:rPr>
          <w:sz w:val="22"/>
          <w:szCs w:val="22"/>
          <w:lang w:eastAsia="en-US"/>
        </w:rPr>
      </w:pPr>
    </w:p>
    <w:p w14:paraId="3BDEA18C" w14:textId="77777777" w:rsidR="00BE1A7E" w:rsidRDefault="00BE1A7E" w:rsidP="00D248E0">
      <w:pPr>
        <w:rPr>
          <w:sz w:val="22"/>
          <w:szCs w:val="22"/>
          <w:lang w:eastAsia="en-US"/>
        </w:rPr>
      </w:pPr>
    </w:p>
    <w:p w14:paraId="799E912E" w14:textId="77777777" w:rsidR="00BE1A7E" w:rsidRDefault="00BE1A7E" w:rsidP="00D248E0">
      <w:pPr>
        <w:rPr>
          <w:sz w:val="22"/>
          <w:szCs w:val="22"/>
          <w:lang w:eastAsia="en-US"/>
        </w:rPr>
      </w:pPr>
    </w:p>
    <w:p w14:paraId="2044ECFC" w14:textId="77777777" w:rsidR="00BE1A7E" w:rsidRDefault="00BE1A7E" w:rsidP="00D248E0">
      <w:pPr>
        <w:rPr>
          <w:sz w:val="22"/>
          <w:szCs w:val="22"/>
          <w:lang w:eastAsia="en-US"/>
        </w:rPr>
      </w:pPr>
    </w:p>
    <w:p w14:paraId="48F8813C" w14:textId="77777777" w:rsidR="00BE1A7E" w:rsidRDefault="00BE1A7E" w:rsidP="00D248E0">
      <w:pPr>
        <w:rPr>
          <w:sz w:val="22"/>
          <w:szCs w:val="22"/>
          <w:lang w:eastAsia="en-US"/>
        </w:rPr>
      </w:pPr>
    </w:p>
    <w:p w14:paraId="3394A927" w14:textId="77777777" w:rsidR="00BE1A7E" w:rsidRDefault="00BE1A7E" w:rsidP="00D248E0">
      <w:pPr>
        <w:rPr>
          <w:sz w:val="22"/>
          <w:szCs w:val="22"/>
          <w:lang w:eastAsia="en-US"/>
        </w:rPr>
      </w:pPr>
    </w:p>
    <w:p w14:paraId="0C857EA4" w14:textId="77777777" w:rsidR="00BE1A7E" w:rsidRDefault="00BE1A7E" w:rsidP="00D248E0">
      <w:pPr>
        <w:rPr>
          <w:sz w:val="22"/>
          <w:szCs w:val="22"/>
          <w:lang w:eastAsia="en-US"/>
        </w:rPr>
      </w:pPr>
    </w:p>
    <w:p w14:paraId="6386D470" w14:textId="77777777" w:rsidR="00BE1A7E" w:rsidRDefault="00BE1A7E" w:rsidP="00D248E0">
      <w:pPr>
        <w:rPr>
          <w:sz w:val="22"/>
          <w:szCs w:val="22"/>
          <w:lang w:eastAsia="en-US"/>
        </w:rPr>
      </w:pPr>
    </w:p>
    <w:p w14:paraId="3B30E297" w14:textId="77777777" w:rsidR="00BE1A7E" w:rsidRDefault="00BE1A7E" w:rsidP="00D248E0">
      <w:pPr>
        <w:rPr>
          <w:sz w:val="22"/>
          <w:szCs w:val="22"/>
          <w:lang w:eastAsia="en-US"/>
        </w:rPr>
      </w:pPr>
    </w:p>
    <w:p w14:paraId="65BEEC3C" w14:textId="77777777" w:rsidR="00BE1A7E" w:rsidRDefault="00BE1A7E" w:rsidP="00D248E0">
      <w:pPr>
        <w:rPr>
          <w:sz w:val="22"/>
          <w:szCs w:val="22"/>
          <w:lang w:eastAsia="en-US"/>
        </w:rPr>
      </w:pPr>
    </w:p>
    <w:p w14:paraId="1FB0B162" w14:textId="77777777" w:rsidR="00BE1A7E" w:rsidRDefault="00BE1A7E" w:rsidP="00D248E0">
      <w:pPr>
        <w:rPr>
          <w:sz w:val="22"/>
          <w:szCs w:val="22"/>
          <w:lang w:eastAsia="en-US"/>
        </w:rPr>
      </w:pPr>
    </w:p>
    <w:p w14:paraId="6A44A81B" w14:textId="77777777" w:rsidR="00BE1A7E" w:rsidRDefault="00BE1A7E" w:rsidP="00D248E0">
      <w:pPr>
        <w:rPr>
          <w:sz w:val="22"/>
          <w:szCs w:val="22"/>
          <w:lang w:eastAsia="en-US"/>
        </w:rPr>
      </w:pPr>
    </w:p>
    <w:p w14:paraId="6C4D72EB" w14:textId="77777777" w:rsidR="00BE1A7E" w:rsidRDefault="00BE1A7E" w:rsidP="00D248E0">
      <w:pPr>
        <w:rPr>
          <w:sz w:val="22"/>
          <w:szCs w:val="22"/>
          <w:lang w:eastAsia="en-US"/>
        </w:rPr>
      </w:pPr>
    </w:p>
    <w:p w14:paraId="67D4D5A1" w14:textId="77777777" w:rsidR="00BE1A7E" w:rsidRDefault="00BE1A7E" w:rsidP="00D248E0">
      <w:pPr>
        <w:rPr>
          <w:sz w:val="22"/>
          <w:szCs w:val="22"/>
          <w:lang w:eastAsia="en-US"/>
        </w:rPr>
      </w:pPr>
    </w:p>
    <w:p w14:paraId="0B44C60C" w14:textId="77777777" w:rsidR="00BE1A7E" w:rsidRDefault="00BE1A7E" w:rsidP="00D248E0">
      <w:pPr>
        <w:rPr>
          <w:sz w:val="22"/>
          <w:szCs w:val="22"/>
          <w:lang w:eastAsia="en-US"/>
        </w:rPr>
      </w:pPr>
    </w:p>
    <w:p w14:paraId="70757108" w14:textId="77777777" w:rsidR="00BE1A7E" w:rsidRDefault="00BE1A7E" w:rsidP="00D248E0">
      <w:pPr>
        <w:rPr>
          <w:sz w:val="22"/>
          <w:szCs w:val="22"/>
          <w:lang w:eastAsia="en-US"/>
        </w:rPr>
      </w:pPr>
    </w:p>
    <w:p w14:paraId="57C222B2" w14:textId="77777777" w:rsidR="00BE1A7E" w:rsidRDefault="00BE1A7E" w:rsidP="00D248E0">
      <w:pPr>
        <w:rPr>
          <w:sz w:val="22"/>
          <w:szCs w:val="22"/>
          <w:lang w:eastAsia="en-US"/>
        </w:rPr>
      </w:pPr>
    </w:p>
    <w:p w14:paraId="732235C7" w14:textId="77777777" w:rsidR="00BE1A7E" w:rsidRDefault="00BE1A7E" w:rsidP="00D248E0">
      <w:pPr>
        <w:rPr>
          <w:sz w:val="22"/>
          <w:szCs w:val="22"/>
          <w:lang w:eastAsia="en-US"/>
        </w:rPr>
      </w:pPr>
    </w:p>
    <w:p w14:paraId="03E882B7" w14:textId="77777777" w:rsidR="00BE1A7E" w:rsidRDefault="00BE1A7E" w:rsidP="00D248E0">
      <w:pPr>
        <w:rPr>
          <w:sz w:val="22"/>
          <w:szCs w:val="22"/>
          <w:lang w:eastAsia="en-US"/>
        </w:rPr>
      </w:pPr>
    </w:p>
    <w:p w14:paraId="2722FAEF" w14:textId="77777777" w:rsidR="00BE1A7E" w:rsidRDefault="00BE1A7E" w:rsidP="00D248E0">
      <w:pPr>
        <w:rPr>
          <w:sz w:val="22"/>
          <w:szCs w:val="22"/>
          <w:lang w:eastAsia="en-US"/>
        </w:rPr>
      </w:pPr>
    </w:p>
    <w:p w14:paraId="47F6ECF1" w14:textId="77777777" w:rsidR="00BE1A7E" w:rsidRDefault="00BE1A7E" w:rsidP="00D248E0">
      <w:pPr>
        <w:rPr>
          <w:sz w:val="22"/>
          <w:szCs w:val="22"/>
          <w:lang w:eastAsia="en-US"/>
        </w:rPr>
      </w:pPr>
    </w:p>
    <w:p w14:paraId="232923CD" w14:textId="77777777" w:rsidR="00BE1A7E" w:rsidRDefault="00BE1A7E" w:rsidP="00D248E0">
      <w:pPr>
        <w:rPr>
          <w:sz w:val="22"/>
          <w:szCs w:val="22"/>
          <w:lang w:eastAsia="en-US"/>
        </w:rPr>
      </w:pPr>
    </w:p>
    <w:p w14:paraId="07048786" w14:textId="77777777" w:rsidR="00BE1A7E" w:rsidRDefault="00BE1A7E" w:rsidP="00D248E0">
      <w:pPr>
        <w:rPr>
          <w:sz w:val="22"/>
          <w:szCs w:val="22"/>
          <w:lang w:eastAsia="en-US"/>
        </w:rPr>
      </w:pPr>
    </w:p>
    <w:p w14:paraId="69571B02" w14:textId="77777777" w:rsidR="00BE1A7E" w:rsidRDefault="00BE1A7E" w:rsidP="00D248E0">
      <w:pPr>
        <w:rPr>
          <w:sz w:val="22"/>
          <w:szCs w:val="22"/>
          <w:lang w:eastAsia="en-US"/>
        </w:rPr>
      </w:pPr>
    </w:p>
    <w:p w14:paraId="3710685A" w14:textId="77777777" w:rsidR="00D248E0" w:rsidRPr="00D248E0" w:rsidRDefault="00D248E0" w:rsidP="00D248E0">
      <w:pPr>
        <w:rPr>
          <w:sz w:val="22"/>
          <w:szCs w:val="22"/>
          <w:lang w:eastAsia="en-US"/>
        </w:rPr>
      </w:pPr>
    </w:p>
    <w:p w14:paraId="796E6C81" w14:textId="7831D44A" w:rsidR="00D248E0" w:rsidRPr="00D248E0" w:rsidRDefault="00D248E0" w:rsidP="00D248E0">
      <w:pPr>
        <w:pStyle w:val="Rubrik3"/>
      </w:pPr>
      <w:bookmarkStart w:id="40" w:name="_Toc232085290"/>
      <w:r w:rsidRPr="00D248E0">
        <w:lastRenderedPageBreak/>
        <w:t>ROC</w:t>
      </w:r>
      <w:r w:rsidRPr="00D248E0">
        <w:noBreakHyphen/>
        <w:t>kurva</w:t>
      </w:r>
      <w:bookmarkEnd w:id="40"/>
    </w:p>
    <w:p w14:paraId="1C459C9B" w14:textId="77777777" w:rsidR="00D248E0" w:rsidRPr="00D248E0" w:rsidRDefault="00D248E0" w:rsidP="00D248E0">
      <w:pPr>
        <w:rPr>
          <w:sz w:val="22"/>
          <w:szCs w:val="22"/>
          <w:lang w:eastAsia="en-US"/>
        </w:rPr>
      </w:pPr>
      <w:r w:rsidRPr="00D248E0">
        <w:rPr>
          <w:sz w:val="22"/>
          <w:szCs w:val="22"/>
          <w:lang w:eastAsia="en-US"/>
        </w:rPr>
        <w:t>För att ytterligare analysera modellernas diskriminationsförmåga användes ROC</w:t>
      </w:r>
      <w:r w:rsidRPr="00D248E0">
        <w:rPr>
          <w:sz w:val="22"/>
          <w:szCs w:val="22"/>
          <w:lang w:eastAsia="en-US"/>
        </w:rPr>
        <w:noBreakHyphen/>
        <w:t xml:space="preserve">kurvan. </w:t>
      </w:r>
      <w:r w:rsidRPr="00D248E0">
        <w:rPr>
          <w:b/>
          <w:bCs/>
          <w:sz w:val="22"/>
          <w:szCs w:val="22"/>
          <w:lang w:eastAsia="en-US"/>
        </w:rPr>
        <w:t>Figur 1</w:t>
      </w:r>
      <w:r w:rsidRPr="00D248E0">
        <w:rPr>
          <w:sz w:val="22"/>
          <w:szCs w:val="22"/>
          <w:lang w:eastAsia="en-US"/>
        </w:rPr>
        <w:t xml:space="preserve"> visar ROC</w:t>
      </w:r>
      <w:r w:rsidRPr="00D248E0">
        <w:rPr>
          <w:sz w:val="22"/>
          <w:szCs w:val="22"/>
          <w:lang w:eastAsia="en-US"/>
        </w:rPr>
        <w:noBreakHyphen/>
        <w:t>kurvan för den modell som presterade bäst i termer av ROC</w:t>
      </w:r>
      <w:r w:rsidRPr="00D248E0">
        <w:rPr>
          <w:sz w:val="22"/>
          <w:szCs w:val="22"/>
          <w:lang w:eastAsia="en-US"/>
        </w:rPr>
        <w:noBreakHyphen/>
        <w:t>AUC.</w:t>
      </w:r>
    </w:p>
    <w:p w14:paraId="3595B702" w14:textId="77777777" w:rsidR="00D248E0" w:rsidRDefault="00D248E0" w:rsidP="00D248E0">
      <w:pPr>
        <w:rPr>
          <w:b/>
          <w:bCs/>
          <w:sz w:val="22"/>
          <w:szCs w:val="22"/>
          <w:lang w:eastAsia="en-US"/>
        </w:rPr>
      </w:pPr>
      <w:r w:rsidRPr="00D248E0">
        <w:rPr>
          <w:b/>
          <w:bCs/>
          <w:sz w:val="22"/>
          <w:szCs w:val="22"/>
          <w:lang w:eastAsia="en-US"/>
        </w:rPr>
        <w:t>Figur 1. ROC</w:t>
      </w:r>
      <w:r w:rsidRPr="00D248E0">
        <w:rPr>
          <w:b/>
          <w:bCs/>
          <w:sz w:val="22"/>
          <w:szCs w:val="22"/>
          <w:lang w:eastAsia="en-US"/>
        </w:rPr>
        <w:noBreakHyphen/>
        <w:t xml:space="preserve">kurva för bästa modellen (AUC = </w:t>
      </w:r>
      <w:proofErr w:type="gramStart"/>
      <w:r w:rsidRPr="00D248E0">
        <w:rPr>
          <w:b/>
          <w:bCs/>
          <w:sz w:val="22"/>
          <w:szCs w:val="22"/>
          <w:lang w:eastAsia="en-US"/>
        </w:rPr>
        <w:t>0.840</w:t>
      </w:r>
      <w:proofErr w:type="gramEnd"/>
      <w:r w:rsidRPr="00D248E0">
        <w:rPr>
          <w:b/>
          <w:bCs/>
          <w:sz w:val="22"/>
          <w:szCs w:val="22"/>
          <w:lang w:eastAsia="en-US"/>
        </w:rPr>
        <w:t>)</w:t>
      </w:r>
    </w:p>
    <w:p w14:paraId="24FAE6C3" w14:textId="74484417" w:rsidR="00BE1A7E" w:rsidRPr="00D248E0" w:rsidRDefault="00BE1A7E" w:rsidP="00D248E0">
      <w:pPr>
        <w:rPr>
          <w:sz w:val="22"/>
          <w:szCs w:val="22"/>
          <w:lang w:eastAsia="en-US"/>
        </w:rPr>
      </w:pPr>
      <w:r>
        <w:rPr>
          <w:noProof/>
          <w:sz w:val="22"/>
          <w:szCs w:val="22"/>
          <w:lang w:eastAsia="en-US"/>
          <w14:ligatures w14:val="standardContextual"/>
        </w:rPr>
        <w:drawing>
          <wp:inline distT="0" distB="0" distL="0" distR="0" wp14:anchorId="136926B6" wp14:editId="221FB6C4">
            <wp:extent cx="2917843" cy="2314575"/>
            <wp:effectExtent l="0" t="0" r="0" b="0"/>
            <wp:docPr id="1509049200"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49200" name="Bildobjekt 1509049200"/>
                    <pic:cNvPicPr/>
                  </pic:nvPicPr>
                  <pic:blipFill>
                    <a:blip r:embed="rId11">
                      <a:extLst>
                        <a:ext uri="{28A0092B-C50C-407E-A947-70E740481C1C}">
                          <a14:useLocalDpi xmlns:a14="http://schemas.microsoft.com/office/drawing/2010/main" val="0"/>
                        </a:ext>
                      </a:extLst>
                    </a:blip>
                    <a:stretch>
                      <a:fillRect/>
                    </a:stretch>
                  </pic:blipFill>
                  <pic:spPr>
                    <a:xfrm>
                      <a:off x="0" y="0"/>
                      <a:ext cx="2930264" cy="2324428"/>
                    </a:xfrm>
                    <a:prstGeom prst="rect">
                      <a:avLst/>
                    </a:prstGeom>
                  </pic:spPr>
                </pic:pic>
              </a:graphicData>
            </a:graphic>
          </wp:inline>
        </w:drawing>
      </w:r>
    </w:p>
    <w:p w14:paraId="4B9A9341" w14:textId="77777777" w:rsidR="00D248E0" w:rsidRDefault="00D248E0" w:rsidP="00D248E0">
      <w:pPr>
        <w:rPr>
          <w:sz w:val="22"/>
          <w:szCs w:val="22"/>
          <w:lang w:eastAsia="en-US"/>
        </w:rPr>
      </w:pPr>
      <w:r w:rsidRPr="00D248E0">
        <w:rPr>
          <w:sz w:val="22"/>
          <w:szCs w:val="22"/>
          <w:lang w:eastAsia="en-US"/>
        </w:rPr>
        <w:t xml:space="preserve">Kurvan ligger tydligt över diagonal linje (slumpmässig klassificering), vilket bekräftar att modellen har god förmåga att skilja mellan </w:t>
      </w:r>
      <w:proofErr w:type="spellStart"/>
      <w:r w:rsidRPr="00D248E0">
        <w:rPr>
          <w:sz w:val="22"/>
          <w:szCs w:val="22"/>
          <w:lang w:eastAsia="en-US"/>
        </w:rPr>
        <w:t>churners</w:t>
      </w:r>
      <w:proofErr w:type="spellEnd"/>
      <w:r w:rsidRPr="00D248E0">
        <w:rPr>
          <w:sz w:val="22"/>
          <w:szCs w:val="22"/>
          <w:lang w:eastAsia="en-US"/>
        </w:rPr>
        <w:t xml:space="preserve"> och icke</w:t>
      </w:r>
      <w:r w:rsidRPr="00D248E0">
        <w:rPr>
          <w:sz w:val="22"/>
          <w:szCs w:val="22"/>
          <w:lang w:eastAsia="en-US"/>
        </w:rPr>
        <w:noBreakHyphen/>
      </w:r>
      <w:proofErr w:type="spellStart"/>
      <w:r w:rsidRPr="00D248E0">
        <w:rPr>
          <w:sz w:val="22"/>
          <w:szCs w:val="22"/>
          <w:lang w:eastAsia="en-US"/>
        </w:rPr>
        <w:t>churners</w:t>
      </w:r>
      <w:proofErr w:type="spellEnd"/>
      <w:r w:rsidRPr="00D248E0">
        <w:rPr>
          <w:sz w:val="22"/>
          <w:szCs w:val="22"/>
          <w:lang w:eastAsia="en-US"/>
        </w:rPr>
        <w:t>. Ett AUC</w:t>
      </w:r>
      <w:r w:rsidRPr="00D248E0">
        <w:rPr>
          <w:sz w:val="22"/>
          <w:szCs w:val="22"/>
          <w:lang w:eastAsia="en-US"/>
        </w:rPr>
        <w:noBreakHyphen/>
        <w:t xml:space="preserve">värde på 0.84 betraktas som starkt i </w:t>
      </w:r>
      <w:proofErr w:type="spellStart"/>
      <w:r w:rsidRPr="00D248E0">
        <w:rPr>
          <w:sz w:val="22"/>
          <w:szCs w:val="22"/>
          <w:lang w:eastAsia="en-US"/>
        </w:rPr>
        <w:t>churn</w:t>
      </w:r>
      <w:proofErr w:type="spellEnd"/>
      <w:r w:rsidRPr="00D248E0">
        <w:rPr>
          <w:sz w:val="22"/>
          <w:szCs w:val="22"/>
          <w:lang w:eastAsia="en-US"/>
        </w:rPr>
        <w:noBreakHyphen/>
        <w:t>sammanhang, där klasserna ofta är obalanserade och mönstren subtila.</w:t>
      </w:r>
    </w:p>
    <w:p w14:paraId="172AA036" w14:textId="77777777" w:rsidR="003F410D" w:rsidRPr="00D248E0" w:rsidRDefault="003F410D" w:rsidP="00D248E0">
      <w:pPr>
        <w:rPr>
          <w:sz w:val="22"/>
          <w:szCs w:val="22"/>
          <w:lang w:eastAsia="en-US"/>
        </w:rPr>
      </w:pPr>
    </w:p>
    <w:p w14:paraId="0410020E" w14:textId="0BE5F216" w:rsidR="00D248E0" w:rsidRPr="00D248E0" w:rsidRDefault="00D248E0" w:rsidP="00D248E0">
      <w:pPr>
        <w:pStyle w:val="Rubrik3"/>
      </w:pPr>
      <w:bookmarkStart w:id="41" w:name="_Toc232085291"/>
      <w:proofErr w:type="spellStart"/>
      <w:r w:rsidRPr="00D248E0">
        <w:t>Confusion</w:t>
      </w:r>
      <w:proofErr w:type="spellEnd"/>
      <w:r w:rsidRPr="00D248E0">
        <w:t xml:space="preserve"> Matrix</w:t>
      </w:r>
      <w:bookmarkEnd w:id="41"/>
    </w:p>
    <w:p w14:paraId="752B739A" w14:textId="77777777" w:rsidR="00D248E0" w:rsidRPr="00D248E0" w:rsidRDefault="00D248E0" w:rsidP="00D248E0">
      <w:pPr>
        <w:rPr>
          <w:sz w:val="22"/>
          <w:szCs w:val="22"/>
          <w:lang w:eastAsia="en-US"/>
        </w:rPr>
      </w:pPr>
      <w:r w:rsidRPr="00D248E0">
        <w:rPr>
          <w:sz w:val="22"/>
          <w:szCs w:val="22"/>
          <w:lang w:eastAsia="en-US"/>
        </w:rPr>
        <w:t xml:space="preserve">För att analysera hur modellen klassificerar enskilda observationer användes en </w:t>
      </w:r>
      <w:proofErr w:type="spellStart"/>
      <w:r w:rsidRPr="00D248E0">
        <w:rPr>
          <w:sz w:val="22"/>
          <w:szCs w:val="22"/>
          <w:lang w:eastAsia="en-US"/>
        </w:rPr>
        <w:t>confusion</w:t>
      </w:r>
      <w:proofErr w:type="spellEnd"/>
      <w:r w:rsidRPr="00D248E0">
        <w:rPr>
          <w:sz w:val="22"/>
          <w:szCs w:val="22"/>
          <w:lang w:eastAsia="en-US"/>
        </w:rPr>
        <w:t xml:space="preserve"> matrix. Resultatet visas i </w:t>
      </w:r>
      <w:r w:rsidRPr="00D248E0">
        <w:rPr>
          <w:b/>
          <w:bCs/>
          <w:sz w:val="22"/>
          <w:szCs w:val="22"/>
          <w:lang w:eastAsia="en-US"/>
        </w:rPr>
        <w:t>Figur 2</w:t>
      </w:r>
      <w:r w:rsidRPr="00D248E0">
        <w:rPr>
          <w:sz w:val="22"/>
          <w:szCs w:val="22"/>
          <w:lang w:eastAsia="en-US"/>
        </w:rPr>
        <w:t>.</w:t>
      </w:r>
    </w:p>
    <w:p w14:paraId="1EFED4B5" w14:textId="77777777" w:rsidR="00D248E0" w:rsidRDefault="00D248E0" w:rsidP="00D248E0">
      <w:pPr>
        <w:rPr>
          <w:b/>
          <w:bCs/>
          <w:sz w:val="22"/>
          <w:szCs w:val="22"/>
          <w:lang w:eastAsia="en-US"/>
        </w:rPr>
      </w:pPr>
      <w:r w:rsidRPr="00D248E0">
        <w:rPr>
          <w:b/>
          <w:bCs/>
          <w:sz w:val="22"/>
          <w:szCs w:val="22"/>
          <w:lang w:eastAsia="en-US"/>
        </w:rPr>
        <w:t xml:space="preserve">Figur 2. </w:t>
      </w:r>
      <w:proofErr w:type="spellStart"/>
      <w:r w:rsidRPr="00D248E0">
        <w:rPr>
          <w:b/>
          <w:bCs/>
          <w:sz w:val="22"/>
          <w:szCs w:val="22"/>
          <w:lang w:eastAsia="en-US"/>
        </w:rPr>
        <w:t>Confusion</w:t>
      </w:r>
      <w:proofErr w:type="spellEnd"/>
      <w:r w:rsidRPr="00D248E0">
        <w:rPr>
          <w:b/>
          <w:bCs/>
          <w:sz w:val="22"/>
          <w:szCs w:val="22"/>
          <w:lang w:eastAsia="en-US"/>
        </w:rPr>
        <w:t xml:space="preserve"> Matrix</w:t>
      </w:r>
    </w:p>
    <w:p w14:paraId="691661BC" w14:textId="77777777" w:rsidR="003F410D" w:rsidRPr="00D248E0" w:rsidRDefault="003F410D" w:rsidP="00D248E0">
      <w:pPr>
        <w:rPr>
          <w:sz w:val="22"/>
          <w:szCs w:val="22"/>
          <w:lang w:eastAsia="en-US"/>
        </w:rPr>
      </w:pPr>
    </w:p>
    <w:p w14:paraId="30214A3A" w14:textId="79D54750" w:rsidR="003F410D" w:rsidRDefault="003F410D" w:rsidP="003F410D">
      <w:pPr>
        <w:rPr>
          <w:sz w:val="22"/>
          <w:szCs w:val="22"/>
          <w:lang w:eastAsia="en-US"/>
        </w:rPr>
      </w:pPr>
      <w:r>
        <w:rPr>
          <w:noProof/>
          <w:sz w:val="22"/>
          <w:szCs w:val="22"/>
          <w:lang w:eastAsia="en-US"/>
          <w14:ligatures w14:val="standardContextual"/>
        </w:rPr>
        <w:drawing>
          <wp:inline distT="0" distB="0" distL="0" distR="0" wp14:anchorId="061DAF3E" wp14:editId="61E276BC">
            <wp:extent cx="2857500" cy="2570931"/>
            <wp:effectExtent l="0" t="0" r="0" b="1270"/>
            <wp:docPr id="122921376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13761" name="Bildobjekt 1229213761"/>
                    <pic:cNvPicPr/>
                  </pic:nvPicPr>
                  <pic:blipFill>
                    <a:blip r:embed="rId12">
                      <a:extLst>
                        <a:ext uri="{28A0092B-C50C-407E-A947-70E740481C1C}">
                          <a14:useLocalDpi xmlns:a14="http://schemas.microsoft.com/office/drawing/2010/main" val="0"/>
                        </a:ext>
                      </a:extLst>
                    </a:blip>
                    <a:stretch>
                      <a:fillRect/>
                    </a:stretch>
                  </pic:blipFill>
                  <pic:spPr>
                    <a:xfrm>
                      <a:off x="0" y="0"/>
                      <a:ext cx="2874093" cy="2585860"/>
                    </a:xfrm>
                    <a:prstGeom prst="rect">
                      <a:avLst/>
                    </a:prstGeom>
                  </pic:spPr>
                </pic:pic>
              </a:graphicData>
            </a:graphic>
          </wp:inline>
        </w:drawing>
      </w:r>
    </w:p>
    <w:p w14:paraId="39048FA7" w14:textId="77777777" w:rsidR="003F410D" w:rsidRDefault="003F410D" w:rsidP="00D248E0">
      <w:pPr>
        <w:rPr>
          <w:sz w:val="22"/>
          <w:szCs w:val="22"/>
          <w:lang w:eastAsia="en-US"/>
        </w:rPr>
      </w:pPr>
    </w:p>
    <w:p w14:paraId="67A6AB2C" w14:textId="082971EF" w:rsidR="00D248E0" w:rsidRPr="00D248E0" w:rsidRDefault="00D248E0" w:rsidP="00D248E0">
      <w:pPr>
        <w:rPr>
          <w:sz w:val="22"/>
          <w:szCs w:val="22"/>
          <w:lang w:eastAsia="en-US"/>
        </w:rPr>
      </w:pPr>
      <w:proofErr w:type="spellStart"/>
      <w:r w:rsidRPr="00D248E0">
        <w:rPr>
          <w:sz w:val="22"/>
          <w:szCs w:val="22"/>
          <w:lang w:eastAsia="en-US"/>
        </w:rPr>
        <w:t>Confusion</w:t>
      </w:r>
      <w:proofErr w:type="spellEnd"/>
      <w:r w:rsidRPr="00D248E0">
        <w:rPr>
          <w:sz w:val="22"/>
          <w:szCs w:val="22"/>
          <w:lang w:eastAsia="en-US"/>
        </w:rPr>
        <w:t xml:space="preserve"> matrixen visar att modellen:</w:t>
      </w:r>
    </w:p>
    <w:p w14:paraId="0001B146" w14:textId="77777777" w:rsidR="00D248E0" w:rsidRPr="00D248E0" w:rsidRDefault="00D248E0" w:rsidP="00D248E0">
      <w:pPr>
        <w:numPr>
          <w:ilvl w:val="0"/>
          <w:numId w:val="38"/>
        </w:numPr>
        <w:rPr>
          <w:sz w:val="22"/>
          <w:szCs w:val="22"/>
          <w:lang w:eastAsia="en-US"/>
        </w:rPr>
      </w:pPr>
      <w:r w:rsidRPr="00D248E0">
        <w:rPr>
          <w:sz w:val="22"/>
          <w:szCs w:val="22"/>
          <w:lang w:eastAsia="en-US"/>
        </w:rPr>
        <w:t xml:space="preserve">korrekt identifierar </w:t>
      </w:r>
      <w:r w:rsidRPr="00D248E0">
        <w:rPr>
          <w:b/>
          <w:bCs/>
          <w:sz w:val="22"/>
          <w:szCs w:val="22"/>
          <w:lang w:eastAsia="en-US"/>
        </w:rPr>
        <w:t>925</w:t>
      </w:r>
      <w:r w:rsidRPr="00D248E0">
        <w:rPr>
          <w:sz w:val="22"/>
          <w:szCs w:val="22"/>
          <w:lang w:eastAsia="en-US"/>
        </w:rPr>
        <w:t xml:space="preserve"> kunder som stannar (True Negatives)</w:t>
      </w:r>
    </w:p>
    <w:p w14:paraId="5BFA6853" w14:textId="77777777" w:rsidR="00D248E0" w:rsidRPr="00D248E0" w:rsidRDefault="00D248E0" w:rsidP="00D248E0">
      <w:pPr>
        <w:numPr>
          <w:ilvl w:val="0"/>
          <w:numId w:val="38"/>
        </w:numPr>
        <w:rPr>
          <w:sz w:val="22"/>
          <w:szCs w:val="22"/>
          <w:lang w:eastAsia="en-US"/>
        </w:rPr>
      </w:pPr>
      <w:r w:rsidRPr="00D248E0">
        <w:rPr>
          <w:sz w:val="22"/>
          <w:szCs w:val="22"/>
          <w:lang w:eastAsia="en-US"/>
        </w:rPr>
        <w:t xml:space="preserve">korrekt identifierar </w:t>
      </w:r>
      <w:r w:rsidRPr="00D248E0">
        <w:rPr>
          <w:b/>
          <w:bCs/>
          <w:sz w:val="22"/>
          <w:szCs w:val="22"/>
          <w:lang w:eastAsia="en-US"/>
        </w:rPr>
        <w:t>198</w:t>
      </w:r>
      <w:r w:rsidRPr="00D248E0">
        <w:rPr>
          <w:sz w:val="22"/>
          <w:szCs w:val="22"/>
          <w:lang w:eastAsia="en-US"/>
        </w:rPr>
        <w:t xml:space="preserve"> </w:t>
      </w:r>
      <w:proofErr w:type="spellStart"/>
      <w:r w:rsidRPr="00D248E0">
        <w:rPr>
          <w:sz w:val="22"/>
          <w:szCs w:val="22"/>
          <w:lang w:eastAsia="en-US"/>
        </w:rPr>
        <w:t>churners</w:t>
      </w:r>
      <w:proofErr w:type="spellEnd"/>
      <w:r w:rsidRPr="00D248E0">
        <w:rPr>
          <w:sz w:val="22"/>
          <w:szCs w:val="22"/>
          <w:lang w:eastAsia="en-US"/>
        </w:rPr>
        <w:t xml:space="preserve"> (True Positives)</w:t>
      </w:r>
    </w:p>
    <w:p w14:paraId="30812434" w14:textId="77777777" w:rsidR="00D248E0" w:rsidRPr="00D248E0" w:rsidRDefault="00D248E0" w:rsidP="00D248E0">
      <w:pPr>
        <w:numPr>
          <w:ilvl w:val="0"/>
          <w:numId w:val="38"/>
        </w:numPr>
        <w:rPr>
          <w:sz w:val="22"/>
          <w:szCs w:val="22"/>
          <w:lang w:eastAsia="en-US"/>
        </w:rPr>
      </w:pPr>
      <w:r w:rsidRPr="00D248E0">
        <w:rPr>
          <w:sz w:val="22"/>
          <w:szCs w:val="22"/>
          <w:lang w:eastAsia="en-US"/>
        </w:rPr>
        <w:t xml:space="preserve">felaktigt flaggar </w:t>
      </w:r>
      <w:r w:rsidRPr="00D248E0">
        <w:rPr>
          <w:b/>
          <w:bCs/>
          <w:sz w:val="22"/>
          <w:szCs w:val="22"/>
          <w:lang w:eastAsia="en-US"/>
        </w:rPr>
        <w:t>110</w:t>
      </w:r>
      <w:r w:rsidRPr="00D248E0">
        <w:rPr>
          <w:sz w:val="22"/>
          <w:szCs w:val="22"/>
          <w:lang w:eastAsia="en-US"/>
        </w:rPr>
        <w:t xml:space="preserve"> kunder som </w:t>
      </w:r>
      <w:proofErr w:type="spellStart"/>
      <w:r w:rsidRPr="00D248E0">
        <w:rPr>
          <w:sz w:val="22"/>
          <w:szCs w:val="22"/>
          <w:lang w:eastAsia="en-US"/>
        </w:rPr>
        <w:t>churners</w:t>
      </w:r>
      <w:proofErr w:type="spellEnd"/>
      <w:r w:rsidRPr="00D248E0">
        <w:rPr>
          <w:sz w:val="22"/>
          <w:szCs w:val="22"/>
          <w:lang w:eastAsia="en-US"/>
        </w:rPr>
        <w:t xml:space="preserve"> trots att de stannar (</w:t>
      </w:r>
      <w:proofErr w:type="spellStart"/>
      <w:r w:rsidRPr="00D248E0">
        <w:rPr>
          <w:sz w:val="22"/>
          <w:szCs w:val="22"/>
          <w:lang w:eastAsia="en-US"/>
        </w:rPr>
        <w:t>False</w:t>
      </w:r>
      <w:proofErr w:type="spellEnd"/>
      <w:r w:rsidRPr="00D248E0">
        <w:rPr>
          <w:sz w:val="22"/>
          <w:szCs w:val="22"/>
          <w:lang w:eastAsia="en-US"/>
        </w:rPr>
        <w:t xml:space="preserve"> Positives)</w:t>
      </w:r>
    </w:p>
    <w:p w14:paraId="65569D61" w14:textId="77777777" w:rsidR="00D248E0" w:rsidRPr="00D248E0" w:rsidRDefault="00D248E0" w:rsidP="00D248E0">
      <w:pPr>
        <w:numPr>
          <w:ilvl w:val="0"/>
          <w:numId w:val="38"/>
        </w:numPr>
        <w:rPr>
          <w:sz w:val="22"/>
          <w:szCs w:val="22"/>
          <w:lang w:eastAsia="en-US"/>
        </w:rPr>
      </w:pPr>
      <w:r w:rsidRPr="00D248E0">
        <w:rPr>
          <w:sz w:val="22"/>
          <w:szCs w:val="22"/>
          <w:lang w:eastAsia="en-US"/>
        </w:rPr>
        <w:t xml:space="preserve">missar </w:t>
      </w:r>
      <w:r w:rsidRPr="00D248E0">
        <w:rPr>
          <w:b/>
          <w:bCs/>
          <w:sz w:val="22"/>
          <w:szCs w:val="22"/>
          <w:lang w:eastAsia="en-US"/>
        </w:rPr>
        <w:t>176</w:t>
      </w:r>
      <w:r w:rsidRPr="00D248E0">
        <w:rPr>
          <w:sz w:val="22"/>
          <w:szCs w:val="22"/>
          <w:lang w:eastAsia="en-US"/>
        </w:rPr>
        <w:t xml:space="preserve"> </w:t>
      </w:r>
      <w:proofErr w:type="spellStart"/>
      <w:r w:rsidRPr="00D248E0">
        <w:rPr>
          <w:sz w:val="22"/>
          <w:szCs w:val="22"/>
          <w:lang w:eastAsia="en-US"/>
        </w:rPr>
        <w:t>churners</w:t>
      </w:r>
      <w:proofErr w:type="spellEnd"/>
      <w:r w:rsidRPr="00D248E0">
        <w:rPr>
          <w:sz w:val="22"/>
          <w:szCs w:val="22"/>
          <w:lang w:eastAsia="en-US"/>
        </w:rPr>
        <w:t xml:space="preserve"> (</w:t>
      </w:r>
      <w:proofErr w:type="spellStart"/>
      <w:r w:rsidRPr="00D248E0">
        <w:rPr>
          <w:sz w:val="22"/>
          <w:szCs w:val="22"/>
          <w:lang w:eastAsia="en-US"/>
        </w:rPr>
        <w:t>False</w:t>
      </w:r>
      <w:proofErr w:type="spellEnd"/>
      <w:r w:rsidRPr="00D248E0">
        <w:rPr>
          <w:sz w:val="22"/>
          <w:szCs w:val="22"/>
          <w:lang w:eastAsia="en-US"/>
        </w:rPr>
        <w:t xml:space="preserve"> Negatives)</w:t>
      </w:r>
    </w:p>
    <w:p w14:paraId="4C82E7F0" w14:textId="595100E5" w:rsidR="00D248E0" w:rsidRDefault="00D248E0" w:rsidP="00D248E0">
      <w:pPr>
        <w:rPr>
          <w:sz w:val="22"/>
          <w:szCs w:val="22"/>
          <w:lang w:eastAsia="en-US"/>
        </w:rPr>
      </w:pPr>
      <w:r w:rsidRPr="00D248E0">
        <w:rPr>
          <w:sz w:val="22"/>
          <w:szCs w:val="22"/>
          <w:lang w:eastAsia="en-US"/>
        </w:rPr>
        <w:t>Detta innebär att modellen är bättre på att identifiera icke</w:t>
      </w:r>
      <w:r w:rsidRPr="00D248E0">
        <w:rPr>
          <w:sz w:val="22"/>
          <w:szCs w:val="22"/>
          <w:lang w:eastAsia="en-US"/>
        </w:rPr>
        <w:noBreakHyphen/>
      </w:r>
      <w:proofErr w:type="spellStart"/>
      <w:r w:rsidRPr="00D248E0">
        <w:rPr>
          <w:sz w:val="22"/>
          <w:szCs w:val="22"/>
          <w:lang w:eastAsia="en-US"/>
        </w:rPr>
        <w:t>churners</w:t>
      </w:r>
      <w:proofErr w:type="spellEnd"/>
      <w:r w:rsidRPr="00D248E0">
        <w:rPr>
          <w:sz w:val="22"/>
          <w:szCs w:val="22"/>
          <w:lang w:eastAsia="en-US"/>
        </w:rPr>
        <w:t xml:space="preserve"> än </w:t>
      </w:r>
      <w:proofErr w:type="spellStart"/>
      <w:r w:rsidRPr="00D248E0">
        <w:rPr>
          <w:sz w:val="22"/>
          <w:szCs w:val="22"/>
          <w:lang w:eastAsia="en-US"/>
        </w:rPr>
        <w:t>churners</w:t>
      </w:r>
      <w:proofErr w:type="spellEnd"/>
      <w:r w:rsidRPr="00D248E0">
        <w:rPr>
          <w:sz w:val="22"/>
          <w:szCs w:val="22"/>
          <w:lang w:eastAsia="en-US"/>
        </w:rPr>
        <w:t xml:space="preserve">, vilket är vanligt i </w:t>
      </w:r>
      <w:proofErr w:type="spellStart"/>
      <w:r w:rsidRPr="00D248E0">
        <w:rPr>
          <w:sz w:val="22"/>
          <w:szCs w:val="22"/>
          <w:lang w:eastAsia="en-US"/>
        </w:rPr>
        <w:t>churn</w:t>
      </w:r>
      <w:proofErr w:type="spellEnd"/>
      <w:r w:rsidRPr="00D248E0">
        <w:rPr>
          <w:sz w:val="22"/>
          <w:szCs w:val="22"/>
          <w:lang w:eastAsia="en-US"/>
        </w:rPr>
        <w:noBreakHyphen/>
        <w:t>problem där klassen “stannar” ofta dominerar datasetet.</w:t>
      </w:r>
    </w:p>
    <w:p w14:paraId="4D894E8A" w14:textId="77777777" w:rsidR="00D248E0" w:rsidRPr="00D248E0" w:rsidRDefault="00D248E0" w:rsidP="00D248E0">
      <w:pPr>
        <w:rPr>
          <w:sz w:val="22"/>
          <w:szCs w:val="22"/>
          <w:lang w:eastAsia="en-US"/>
        </w:rPr>
      </w:pPr>
    </w:p>
    <w:p w14:paraId="2D6DAC9C" w14:textId="5F5F69AA" w:rsidR="00D248E0" w:rsidRPr="00D248E0" w:rsidRDefault="00D248E0" w:rsidP="00D248E0">
      <w:pPr>
        <w:pStyle w:val="Rubrik3"/>
      </w:pPr>
      <w:bookmarkStart w:id="42" w:name="_Toc232085292"/>
      <w:r w:rsidRPr="00D248E0">
        <w:lastRenderedPageBreak/>
        <w:t>Sammanfattning av resultat</w:t>
      </w:r>
      <w:bookmarkEnd w:id="42"/>
    </w:p>
    <w:p w14:paraId="6383953E" w14:textId="77777777" w:rsidR="00D248E0" w:rsidRPr="00D248E0" w:rsidRDefault="00D248E0" w:rsidP="00D248E0">
      <w:pPr>
        <w:numPr>
          <w:ilvl w:val="0"/>
          <w:numId w:val="39"/>
        </w:numPr>
        <w:rPr>
          <w:sz w:val="22"/>
          <w:szCs w:val="22"/>
          <w:lang w:eastAsia="en-US"/>
        </w:rPr>
      </w:pPr>
      <w:proofErr w:type="spellStart"/>
      <w:r w:rsidRPr="00D248E0">
        <w:rPr>
          <w:sz w:val="22"/>
          <w:szCs w:val="22"/>
          <w:lang w:eastAsia="en-US"/>
        </w:rPr>
        <w:t>Logistic</w:t>
      </w:r>
      <w:proofErr w:type="spellEnd"/>
      <w:r w:rsidRPr="00D248E0">
        <w:rPr>
          <w:sz w:val="22"/>
          <w:szCs w:val="22"/>
          <w:lang w:eastAsia="en-US"/>
        </w:rPr>
        <w:t xml:space="preserve"> Regression och </w:t>
      </w:r>
      <w:proofErr w:type="spellStart"/>
      <w:r w:rsidRPr="00D248E0">
        <w:rPr>
          <w:sz w:val="22"/>
          <w:szCs w:val="22"/>
          <w:lang w:eastAsia="en-US"/>
        </w:rPr>
        <w:t>XGBoost</w:t>
      </w:r>
      <w:proofErr w:type="spellEnd"/>
      <w:r w:rsidRPr="00D248E0">
        <w:rPr>
          <w:sz w:val="22"/>
          <w:szCs w:val="22"/>
          <w:lang w:eastAsia="en-US"/>
        </w:rPr>
        <w:t xml:space="preserve"> presterar bäst totalt sett.</w:t>
      </w:r>
    </w:p>
    <w:p w14:paraId="4A014AAF" w14:textId="77777777" w:rsidR="00D248E0" w:rsidRPr="00D248E0" w:rsidRDefault="00D248E0" w:rsidP="00D248E0">
      <w:pPr>
        <w:numPr>
          <w:ilvl w:val="0"/>
          <w:numId w:val="39"/>
        </w:numPr>
        <w:rPr>
          <w:sz w:val="22"/>
          <w:szCs w:val="22"/>
          <w:lang w:eastAsia="en-US"/>
        </w:rPr>
      </w:pPr>
      <w:r w:rsidRPr="00D248E0">
        <w:rPr>
          <w:sz w:val="22"/>
          <w:szCs w:val="22"/>
          <w:lang w:eastAsia="en-US"/>
        </w:rPr>
        <w:t>ROC</w:t>
      </w:r>
      <w:r w:rsidRPr="00D248E0">
        <w:rPr>
          <w:sz w:val="22"/>
          <w:szCs w:val="22"/>
          <w:lang w:eastAsia="en-US"/>
        </w:rPr>
        <w:noBreakHyphen/>
        <w:t>AUC</w:t>
      </w:r>
      <w:r w:rsidRPr="00D248E0">
        <w:rPr>
          <w:sz w:val="22"/>
          <w:szCs w:val="22"/>
          <w:lang w:eastAsia="en-US"/>
        </w:rPr>
        <w:noBreakHyphen/>
        <w:t>värden runt 0.84 visar god diskriminationsförmåga.</w:t>
      </w:r>
    </w:p>
    <w:p w14:paraId="2E9AE947" w14:textId="77777777" w:rsidR="00D248E0" w:rsidRPr="00D248E0" w:rsidRDefault="00D248E0" w:rsidP="00D248E0">
      <w:pPr>
        <w:numPr>
          <w:ilvl w:val="0"/>
          <w:numId w:val="39"/>
        </w:numPr>
        <w:rPr>
          <w:sz w:val="22"/>
          <w:szCs w:val="22"/>
          <w:lang w:eastAsia="en-US"/>
        </w:rPr>
      </w:pPr>
      <w:r w:rsidRPr="00D248E0">
        <w:rPr>
          <w:sz w:val="22"/>
          <w:szCs w:val="22"/>
          <w:lang w:eastAsia="en-US"/>
        </w:rPr>
        <w:t xml:space="preserve">Modellerna missar vissa </w:t>
      </w:r>
      <w:proofErr w:type="spellStart"/>
      <w:r w:rsidRPr="00D248E0">
        <w:rPr>
          <w:sz w:val="22"/>
          <w:szCs w:val="22"/>
          <w:lang w:eastAsia="en-US"/>
        </w:rPr>
        <w:t>churners</w:t>
      </w:r>
      <w:proofErr w:type="spellEnd"/>
      <w:r w:rsidRPr="00D248E0">
        <w:rPr>
          <w:sz w:val="22"/>
          <w:szCs w:val="22"/>
          <w:lang w:eastAsia="en-US"/>
        </w:rPr>
        <w:t xml:space="preserve"> (FN), vilket påverkar </w:t>
      </w:r>
      <w:proofErr w:type="spellStart"/>
      <w:r w:rsidRPr="00D248E0">
        <w:rPr>
          <w:sz w:val="22"/>
          <w:szCs w:val="22"/>
          <w:lang w:eastAsia="en-US"/>
        </w:rPr>
        <w:t>recall</w:t>
      </w:r>
      <w:proofErr w:type="spellEnd"/>
      <w:r w:rsidRPr="00D248E0">
        <w:rPr>
          <w:sz w:val="22"/>
          <w:szCs w:val="22"/>
          <w:lang w:eastAsia="en-US"/>
        </w:rPr>
        <w:t>.</w:t>
      </w:r>
    </w:p>
    <w:p w14:paraId="07F40A22" w14:textId="77777777" w:rsidR="00D248E0" w:rsidRPr="00D248E0" w:rsidRDefault="00D248E0" w:rsidP="00D248E0">
      <w:pPr>
        <w:numPr>
          <w:ilvl w:val="0"/>
          <w:numId w:val="39"/>
        </w:numPr>
        <w:rPr>
          <w:sz w:val="22"/>
          <w:szCs w:val="22"/>
          <w:lang w:eastAsia="en-US"/>
        </w:rPr>
      </w:pPr>
      <w:r w:rsidRPr="00D248E0">
        <w:rPr>
          <w:sz w:val="22"/>
          <w:szCs w:val="22"/>
          <w:lang w:eastAsia="en-US"/>
        </w:rPr>
        <w:t>Precision är relativt hög, vilket innebär att modellen är bra på att undvika onödiga retention</w:t>
      </w:r>
      <w:r w:rsidRPr="00D248E0">
        <w:rPr>
          <w:sz w:val="22"/>
          <w:szCs w:val="22"/>
          <w:lang w:eastAsia="en-US"/>
        </w:rPr>
        <w:noBreakHyphen/>
        <w:t>insatser.</w:t>
      </w:r>
    </w:p>
    <w:p w14:paraId="31264F02" w14:textId="0C299ACF" w:rsidR="00DE2FE0" w:rsidRPr="00BE1A7E" w:rsidRDefault="00D248E0" w:rsidP="00DE2FE0">
      <w:pPr>
        <w:numPr>
          <w:ilvl w:val="0"/>
          <w:numId w:val="39"/>
        </w:numPr>
        <w:rPr>
          <w:sz w:val="22"/>
          <w:szCs w:val="22"/>
          <w:lang w:eastAsia="en-US"/>
        </w:rPr>
      </w:pPr>
      <w:proofErr w:type="spellStart"/>
      <w:r w:rsidRPr="00D248E0">
        <w:rPr>
          <w:sz w:val="22"/>
          <w:szCs w:val="22"/>
          <w:lang w:eastAsia="en-US"/>
        </w:rPr>
        <w:t>Confusion</w:t>
      </w:r>
      <w:proofErr w:type="spellEnd"/>
      <w:r w:rsidRPr="00D248E0">
        <w:rPr>
          <w:sz w:val="22"/>
          <w:szCs w:val="22"/>
          <w:lang w:eastAsia="en-US"/>
        </w:rPr>
        <w:t xml:space="preserve"> matrixen visar en tydlig klassobalans där majoriteten av kunderna inte </w:t>
      </w:r>
      <w:proofErr w:type="spellStart"/>
      <w:r w:rsidRPr="00D248E0">
        <w:rPr>
          <w:sz w:val="22"/>
          <w:szCs w:val="22"/>
          <w:lang w:eastAsia="en-US"/>
        </w:rPr>
        <w:t>churnar</w:t>
      </w:r>
      <w:proofErr w:type="spellEnd"/>
      <w:r w:rsidRPr="00D248E0">
        <w:rPr>
          <w:sz w:val="22"/>
          <w:szCs w:val="22"/>
          <w:lang w:eastAsia="en-US"/>
        </w:rPr>
        <w:t>.</w:t>
      </w:r>
    </w:p>
    <w:p w14:paraId="7CBD5AF8" w14:textId="77777777" w:rsidR="003F410D" w:rsidRDefault="003F410D" w:rsidP="003F410D">
      <w:pPr>
        <w:pStyle w:val="Rubrik2"/>
        <w:numPr>
          <w:ilvl w:val="0"/>
          <w:numId w:val="0"/>
        </w:numPr>
        <w:ind w:left="576" w:hanging="576"/>
        <w:rPr>
          <w:rStyle w:val="Stark"/>
          <w:b w:val="0"/>
          <w:bCs w:val="0"/>
        </w:rPr>
      </w:pPr>
    </w:p>
    <w:p w14:paraId="2BFB8881" w14:textId="7FB2C50A" w:rsidR="003F410D" w:rsidRPr="003F410D" w:rsidRDefault="003F410D" w:rsidP="003F410D">
      <w:pPr>
        <w:pStyle w:val="Rubrik2"/>
      </w:pPr>
      <w:bookmarkStart w:id="43" w:name="_Toc232085293"/>
      <w:r w:rsidRPr="003F410D">
        <w:t>Diskussion</w:t>
      </w:r>
      <w:bookmarkEnd w:id="43"/>
    </w:p>
    <w:p w14:paraId="63436A51" w14:textId="290B279D" w:rsidR="003F410D" w:rsidRPr="003F410D" w:rsidRDefault="003F410D" w:rsidP="003F410D">
      <w:pPr>
        <w:pStyle w:val="Normalwebb"/>
        <w:rPr>
          <w:sz w:val="22"/>
          <w:szCs w:val="22"/>
        </w:rPr>
      </w:pPr>
      <w:r w:rsidRPr="003F410D">
        <w:rPr>
          <w:sz w:val="22"/>
          <w:szCs w:val="22"/>
        </w:rPr>
        <w:t xml:space="preserve">Resultaten visar att maskininlärning kan användas för att prediktera kundbortfall med relativt god noggrannhet. Samtliga modeller presterar liknande, vilket tyder på att </w:t>
      </w:r>
      <w:proofErr w:type="spellStart"/>
      <w:r w:rsidRPr="003F410D">
        <w:rPr>
          <w:sz w:val="22"/>
          <w:szCs w:val="22"/>
        </w:rPr>
        <w:t>datans</w:t>
      </w:r>
      <w:proofErr w:type="spellEnd"/>
      <w:r w:rsidRPr="003F410D">
        <w:rPr>
          <w:sz w:val="22"/>
          <w:szCs w:val="22"/>
        </w:rPr>
        <w:t xml:space="preserve"> struktur och tillgängliga variabler har större påverkan än själva modellvalet. Detta är vanligt i </w:t>
      </w:r>
      <w:proofErr w:type="spellStart"/>
      <w:r w:rsidRPr="003F410D">
        <w:rPr>
          <w:sz w:val="22"/>
          <w:szCs w:val="22"/>
        </w:rPr>
        <w:t>churn</w:t>
      </w:r>
      <w:proofErr w:type="spellEnd"/>
      <w:r w:rsidRPr="003F410D">
        <w:rPr>
          <w:sz w:val="22"/>
          <w:szCs w:val="22"/>
        </w:rPr>
        <w:noBreakHyphen/>
        <w:t>problem där mönstren ofta är subtila och där flera modeller når en liknande övre gräns för prestanda.</w:t>
      </w:r>
    </w:p>
    <w:p w14:paraId="2C52A2A2" w14:textId="77777777" w:rsidR="003F410D" w:rsidRPr="003F410D" w:rsidRDefault="003F410D" w:rsidP="003F410D">
      <w:pPr>
        <w:pStyle w:val="Normalwebb"/>
        <w:rPr>
          <w:sz w:val="22"/>
          <w:szCs w:val="22"/>
        </w:rPr>
      </w:pPr>
      <w:proofErr w:type="spellStart"/>
      <w:r w:rsidRPr="003F410D">
        <w:rPr>
          <w:sz w:val="22"/>
          <w:szCs w:val="22"/>
        </w:rPr>
        <w:t>Logistic</w:t>
      </w:r>
      <w:proofErr w:type="spellEnd"/>
      <w:r w:rsidRPr="003F410D">
        <w:rPr>
          <w:sz w:val="22"/>
          <w:szCs w:val="22"/>
        </w:rPr>
        <w:t xml:space="preserve"> Regression och </w:t>
      </w:r>
      <w:proofErr w:type="spellStart"/>
      <w:r w:rsidRPr="003F410D">
        <w:rPr>
          <w:sz w:val="22"/>
          <w:szCs w:val="22"/>
        </w:rPr>
        <w:t>XGBoost</w:t>
      </w:r>
      <w:proofErr w:type="spellEnd"/>
      <w:r w:rsidRPr="003F410D">
        <w:rPr>
          <w:sz w:val="22"/>
          <w:szCs w:val="22"/>
        </w:rPr>
        <w:t xml:space="preserve"> uppvisar något bättre resultat än övriga modeller, särskilt när det gäller ROC</w:t>
      </w:r>
      <w:r w:rsidRPr="003F410D">
        <w:rPr>
          <w:sz w:val="22"/>
          <w:szCs w:val="22"/>
        </w:rPr>
        <w:noBreakHyphen/>
        <w:t>AUC. Ett AUC</w:t>
      </w:r>
      <w:r w:rsidRPr="003F410D">
        <w:rPr>
          <w:sz w:val="22"/>
          <w:szCs w:val="22"/>
        </w:rPr>
        <w:noBreakHyphen/>
        <w:t xml:space="preserve">värde runt 0.84 indikerar att modellerna har god förmåga att skilja mellan </w:t>
      </w:r>
      <w:proofErr w:type="spellStart"/>
      <w:r w:rsidRPr="003F410D">
        <w:rPr>
          <w:sz w:val="22"/>
          <w:szCs w:val="22"/>
        </w:rPr>
        <w:t>churners</w:t>
      </w:r>
      <w:proofErr w:type="spellEnd"/>
      <w:r w:rsidRPr="003F410D">
        <w:rPr>
          <w:sz w:val="22"/>
          <w:szCs w:val="22"/>
        </w:rPr>
        <w:t xml:space="preserve"> och icke</w:t>
      </w:r>
      <w:r w:rsidRPr="003F410D">
        <w:rPr>
          <w:sz w:val="22"/>
          <w:szCs w:val="22"/>
        </w:rPr>
        <w:noBreakHyphen/>
      </w:r>
      <w:proofErr w:type="spellStart"/>
      <w:r w:rsidRPr="003F410D">
        <w:rPr>
          <w:sz w:val="22"/>
          <w:szCs w:val="22"/>
        </w:rPr>
        <w:t>churners</w:t>
      </w:r>
      <w:proofErr w:type="spellEnd"/>
      <w:r w:rsidRPr="003F410D">
        <w:rPr>
          <w:sz w:val="22"/>
          <w:szCs w:val="22"/>
        </w:rPr>
        <w:t xml:space="preserve">. Detta är ett viktigt resultat eftersom </w:t>
      </w:r>
      <w:proofErr w:type="spellStart"/>
      <w:r w:rsidRPr="003F410D">
        <w:rPr>
          <w:sz w:val="22"/>
          <w:szCs w:val="22"/>
        </w:rPr>
        <w:t>churn</w:t>
      </w:r>
      <w:proofErr w:type="spellEnd"/>
      <w:r w:rsidRPr="003F410D">
        <w:rPr>
          <w:sz w:val="22"/>
          <w:szCs w:val="22"/>
        </w:rPr>
        <w:noBreakHyphen/>
        <w:t>data ofta är obalanserad och kräver modeller som kan hantera skillnader i klassfördelning.</w:t>
      </w:r>
    </w:p>
    <w:p w14:paraId="7935E854" w14:textId="77777777" w:rsidR="003F410D" w:rsidRPr="003F410D" w:rsidRDefault="003F410D" w:rsidP="003F410D">
      <w:pPr>
        <w:pStyle w:val="Normalwebb"/>
        <w:rPr>
          <w:sz w:val="22"/>
          <w:szCs w:val="22"/>
        </w:rPr>
      </w:pPr>
      <w:r w:rsidRPr="003F410D">
        <w:rPr>
          <w:sz w:val="22"/>
          <w:szCs w:val="22"/>
        </w:rPr>
        <w:t>Precision</w:t>
      </w:r>
      <w:r w:rsidRPr="003F410D">
        <w:rPr>
          <w:sz w:val="22"/>
          <w:szCs w:val="22"/>
        </w:rPr>
        <w:noBreakHyphen/>
        <w:t xml:space="preserve">värdena ligger mellan 0.56 och 0.66, vilket innebär att en majoritet av de kunder som modellen flaggar som </w:t>
      </w:r>
      <w:proofErr w:type="spellStart"/>
      <w:r w:rsidRPr="003F410D">
        <w:rPr>
          <w:sz w:val="22"/>
          <w:szCs w:val="22"/>
        </w:rPr>
        <w:t>churners</w:t>
      </w:r>
      <w:proofErr w:type="spellEnd"/>
      <w:r w:rsidRPr="003F410D">
        <w:rPr>
          <w:sz w:val="22"/>
          <w:szCs w:val="22"/>
        </w:rPr>
        <w:t xml:space="preserve"> faktiskt lämnar. Detta är positivt ur ett affärsperspektiv eftersom det minskar risken för onödiga retention</w:t>
      </w:r>
      <w:r w:rsidRPr="003F410D">
        <w:rPr>
          <w:sz w:val="22"/>
          <w:szCs w:val="22"/>
        </w:rPr>
        <w:noBreakHyphen/>
        <w:t xml:space="preserve">insatser. Samtidigt visar </w:t>
      </w:r>
      <w:proofErr w:type="spellStart"/>
      <w:r w:rsidRPr="003F410D">
        <w:rPr>
          <w:sz w:val="22"/>
          <w:szCs w:val="22"/>
        </w:rPr>
        <w:t>recall</w:t>
      </w:r>
      <w:proofErr w:type="spellEnd"/>
      <w:r w:rsidRPr="003F410D">
        <w:rPr>
          <w:sz w:val="22"/>
          <w:szCs w:val="22"/>
        </w:rPr>
        <w:noBreakHyphen/>
        <w:t xml:space="preserve">värdena att modellerna missar en del </w:t>
      </w:r>
      <w:proofErr w:type="spellStart"/>
      <w:r w:rsidRPr="003F410D">
        <w:rPr>
          <w:sz w:val="22"/>
          <w:szCs w:val="22"/>
        </w:rPr>
        <w:t>churners</w:t>
      </w:r>
      <w:proofErr w:type="spellEnd"/>
      <w:r w:rsidRPr="003F410D">
        <w:rPr>
          <w:sz w:val="22"/>
          <w:szCs w:val="22"/>
        </w:rPr>
        <w:t xml:space="preserve">. </w:t>
      </w:r>
      <w:proofErr w:type="spellStart"/>
      <w:r w:rsidRPr="003F410D">
        <w:rPr>
          <w:sz w:val="22"/>
          <w:szCs w:val="22"/>
        </w:rPr>
        <w:t>Confusion</w:t>
      </w:r>
      <w:proofErr w:type="spellEnd"/>
      <w:r w:rsidRPr="003F410D">
        <w:rPr>
          <w:sz w:val="22"/>
          <w:szCs w:val="22"/>
        </w:rPr>
        <w:t xml:space="preserve"> matrixen bekräftar detta genom att visa att 176 </w:t>
      </w:r>
      <w:proofErr w:type="spellStart"/>
      <w:r w:rsidRPr="003F410D">
        <w:rPr>
          <w:sz w:val="22"/>
          <w:szCs w:val="22"/>
        </w:rPr>
        <w:t>churners</w:t>
      </w:r>
      <w:proofErr w:type="spellEnd"/>
      <w:r w:rsidRPr="003F410D">
        <w:rPr>
          <w:sz w:val="22"/>
          <w:szCs w:val="22"/>
        </w:rPr>
        <w:t xml:space="preserve"> klassificeras som icke</w:t>
      </w:r>
      <w:r w:rsidRPr="003F410D">
        <w:rPr>
          <w:sz w:val="22"/>
          <w:szCs w:val="22"/>
        </w:rPr>
        <w:noBreakHyphen/>
      </w:r>
      <w:proofErr w:type="spellStart"/>
      <w:r w:rsidRPr="003F410D">
        <w:rPr>
          <w:sz w:val="22"/>
          <w:szCs w:val="22"/>
        </w:rPr>
        <w:t>churners</w:t>
      </w:r>
      <w:proofErr w:type="spellEnd"/>
      <w:r w:rsidRPr="003F410D">
        <w:rPr>
          <w:sz w:val="22"/>
          <w:szCs w:val="22"/>
        </w:rPr>
        <w:t>. Detta innebär att företaget riskerar att förlora vissa kunder utan att ha möjlighet att agera i tid.</w:t>
      </w:r>
    </w:p>
    <w:p w14:paraId="241EE9A9" w14:textId="77777777" w:rsidR="003F410D" w:rsidRPr="003F410D" w:rsidRDefault="003F410D" w:rsidP="003F410D">
      <w:pPr>
        <w:pStyle w:val="Normalwebb"/>
        <w:rPr>
          <w:sz w:val="22"/>
          <w:szCs w:val="22"/>
        </w:rPr>
      </w:pPr>
      <w:r w:rsidRPr="003F410D">
        <w:rPr>
          <w:sz w:val="22"/>
          <w:szCs w:val="22"/>
        </w:rPr>
        <w:t xml:space="preserve">Balansen mellan precision och </w:t>
      </w:r>
      <w:proofErr w:type="spellStart"/>
      <w:r w:rsidRPr="003F410D">
        <w:rPr>
          <w:sz w:val="22"/>
          <w:szCs w:val="22"/>
        </w:rPr>
        <w:t>recall</w:t>
      </w:r>
      <w:proofErr w:type="spellEnd"/>
      <w:r w:rsidRPr="003F410D">
        <w:rPr>
          <w:sz w:val="22"/>
          <w:szCs w:val="22"/>
        </w:rPr>
        <w:t xml:space="preserve"> är central i </w:t>
      </w:r>
      <w:proofErr w:type="spellStart"/>
      <w:r w:rsidRPr="003F410D">
        <w:rPr>
          <w:sz w:val="22"/>
          <w:szCs w:val="22"/>
        </w:rPr>
        <w:t>churn</w:t>
      </w:r>
      <w:proofErr w:type="spellEnd"/>
      <w:r w:rsidRPr="003F410D">
        <w:rPr>
          <w:sz w:val="22"/>
          <w:szCs w:val="22"/>
        </w:rPr>
        <w:noBreakHyphen/>
        <w:t xml:space="preserve">analys. Ett företag kan föredra hög </w:t>
      </w:r>
      <w:proofErr w:type="spellStart"/>
      <w:r w:rsidRPr="003F410D">
        <w:rPr>
          <w:sz w:val="22"/>
          <w:szCs w:val="22"/>
        </w:rPr>
        <w:t>recall</w:t>
      </w:r>
      <w:proofErr w:type="spellEnd"/>
      <w:r w:rsidRPr="003F410D">
        <w:rPr>
          <w:sz w:val="22"/>
          <w:szCs w:val="22"/>
        </w:rPr>
        <w:t xml:space="preserve"> om kostnaden för att förlora en kund är hög, medan hög precision är viktigare om retention</w:t>
      </w:r>
      <w:r w:rsidRPr="003F410D">
        <w:rPr>
          <w:sz w:val="22"/>
          <w:szCs w:val="22"/>
        </w:rPr>
        <w:noBreakHyphen/>
        <w:t>insatser är dyra. I detta arbete ligger fokus på att skapa en generell modell, men resultaten visar att ytterligare optimering kan behövas beroende på verksamhetens prioriteringar.</w:t>
      </w:r>
    </w:p>
    <w:p w14:paraId="50F6B7B5" w14:textId="77777777" w:rsidR="003F410D" w:rsidRPr="003F410D" w:rsidRDefault="003F410D" w:rsidP="003F410D">
      <w:pPr>
        <w:pStyle w:val="Normalwebb"/>
        <w:rPr>
          <w:sz w:val="22"/>
          <w:szCs w:val="22"/>
        </w:rPr>
      </w:pPr>
      <w:r w:rsidRPr="003F410D">
        <w:rPr>
          <w:sz w:val="22"/>
          <w:szCs w:val="22"/>
        </w:rPr>
        <w:t xml:space="preserve">En begränsning i arbetet är att datasetet inte innehåller realtidsdata eller detaljerade beteendevariabler. Många moderna </w:t>
      </w:r>
      <w:proofErr w:type="spellStart"/>
      <w:r w:rsidRPr="003F410D">
        <w:rPr>
          <w:sz w:val="22"/>
          <w:szCs w:val="22"/>
        </w:rPr>
        <w:t>churn</w:t>
      </w:r>
      <w:proofErr w:type="spellEnd"/>
      <w:r w:rsidRPr="003F410D">
        <w:rPr>
          <w:sz w:val="22"/>
          <w:szCs w:val="22"/>
        </w:rPr>
        <w:noBreakHyphen/>
        <w:t xml:space="preserve">modeller använder exempelvis interaktionshistorik, kundsupportärenden, användningsfrekvens och förändringar i beteende över tid. Avsaknaden av sådana variabler begränsar modellens förmåga att fånga dynamiska mönster som ofta är avgörande för att förutsäga </w:t>
      </w:r>
      <w:proofErr w:type="spellStart"/>
      <w:r w:rsidRPr="003F410D">
        <w:rPr>
          <w:sz w:val="22"/>
          <w:szCs w:val="22"/>
        </w:rPr>
        <w:t>churn</w:t>
      </w:r>
      <w:proofErr w:type="spellEnd"/>
      <w:r w:rsidRPr="003F410D">
        <w:rPr>
          <w:sz w:val="22"/>
          <w:szCs w:val="22"/>
        </w:rPr>
        <w:t>.</w:t>
      </w:r>
    </w:p>
    <w:p w14:paraId="23F28741" w14:textId="77777777" w:rsidR="003F410D" w:rsidRPr="003F410D" w:rsidRDefault="003F410D" w:rsidP="003F410D">
      <w:pPr>
        <w:pStyle w:val="Normalwebb"/>
        <w:rPr>
          <w:sz w:val="22"/>
          <w:szCs w:val="22"/>
        </w:rPr>
      </w:pPr>
      <w:r w:rsidRPr="003F410D">
        <w:rPr>
          <w:sz w:val="22"/>
          <w:szCs w:val="22"/>
        </w:rPr>
        <w:t xml:space="preserve">En annan begränsning är att ingen hyperparameteroptimering genomfördes. Modeller som </w:t>
      </w:r>
      <w:proofErr w:type="spellStart"/>
      <w:r w:rsidRPr="003F410D">
        <w:rPr>
          <w:sz w:val="22"/>
          <w:szCs w:val="22"/>
        </w:rPr>
        <w:t>Random</w:t>
      </w:r>
      <w:proofErr w:type="spellEnd"/>
      <w:r w:rsidRPr="003F410D">
        <w:rPr>
          <w:sz w:val="22"/>
          <w:szCs w:val="22"/>
        </w:rPr>
        <w:t xml:space="preserve"> Forest och </w:t>
      </w:r>
      <w:proofErr w:type="spellStart"/>
      <w:r w:rsidRPr="003F410D">
        <w:rPr>
          <w:sz w:val="22"/>
          <w:szCs w:val="22"/>
        </w:rPr>
        <w:t>XGBoost</w:t>
      </w:r>
      <w:proofErr w:type="spellEnd"/>
      <w:r w:rsidRPr="003F410D">
        <w:rPr>
          <w:sz w:val="22"/>
          <w:szCs w:val="22"/>
        </w:rPr>
        <w:t xml:space="preserve"> kan ofta förbättras avsevärt genom justering av parametrar såsom antal träd, </w:t>
      </w:r>
      <w:proofErr w:type="spellStart"/>
      <w:r w:rsidRPr="003F410D">
        <w:rPr>
          <w:sz w:val="22"/>
          <w:szCs w:val="22"/>
        </w:rPr>
        <w:t>maxdjup</w:t>
      </w:r>
      <w:proofErr w:type="spellEnd"/>
      <w:r w:rsidRPr="003F410D">
        <w:rPr>
          <w:sz w:val="22"/>
          <w:szCs w:val="22"/>
        </w:rPr>
        <w:t xml:space="preserve"> och inlärningshastighet. I detta arbete användes standardinställningar för att möjliggöra en rättvis jämförelse mellan modellerna, men detta innebär också att den maximala prestandan inte nödvändigtvis uppnåddes.</w:t>
      </w:r>
    </w:p>
    <w:p w14:paraId="7226B3FF" w14:textId="280DE39E" w:rsidR="00D51F9D" w:rsidRPr="00D248E0" w:rsidRDefault="003F410D" w:rsidP="00BE1A7E">
      <w:pPr>
        <w:pStyle w:val="Normalwebb"/>
        <w:rPr>
          <w:sz w:val="22"/>
          <w:szCs w:val="22"/>
        </w:rPr>
      </w:pPr>
      <w:r w:rsidRPr="003F410D">
        <w:rPr>
          <w:sz w:val="22"/>
          <w:szCs w:val="22"/>
        </w:rPr>
        <w:t xml:space="preserve">Trots dessa begränsningar visar resultaten att maskininlärning har stor potential som beslutsstöd i </w:t>
      </w:r>
      <w:proofErr w:type="spellStart"/>
      <w:r w:rsidRPr="003F410D">
        <w:rPr>
          <w:sz w:val="22"/>
          <w:szCs w:val="22"/>
        </w:rPr>
        <w:t>churn</w:t>
      </w:r>
      <w:proofErr w:type="spellEnd"/>
      <w:r w:rsidRPr="003F410D">
        <w:rPr>
          <w:sz w:val="22"/>
          <w:szCs w:val="22"/>
        </w:rPr>
        <w:noBreakHyphen/>
        <w:t>hantering. Modellerna kan användas för att identifiera riskkunder och ge underlag för riktade retention</w:t>
      </w:r>
      <w:r w:rsidRPr="003F410D">
        <w:rPr>
          <w:sz w:val="22"/>
          <w:szCs w:val="22"/>
        </w:rPr>
        <w:noBreakHyphen/>
        <w:t xml:space="preserve">insatser. För att modellen ska kunna användas i praktiken krävs dock ytterligare utveckling, särskilt när det gäller datainsamling, feature </w:t>
      </w:r>
      <w:proofErr w:type="spellStart"/>
      <w:r w:rsidRPr="003F410D">
        <w:rPr>
          <w:sz w:val="22"/>
          <w:szCs w:val="22"/>
        </w:rPr>
        <w:t>engineering</w:t>
      </w:r>
      <w:proofErr w:type="spellEnd"/>
      <w:r w:rsidRPr="003F410D">
        <w:rPr>
          <w:sz w:val="22"/>
          <w:szCs w:val="22"/>
        </w:rPr>
        <w:t xml:space="preserve"> och optimering.</w:t>
      </w:r>
    </w:p>
    <w:p w14:paraId="5280FF07" w14:textId="77777777" w:rsidR="00D51F9D" w:rsidRPr="00D248E0" w:rsidRDefault="00D51F9D" w:rsidP="00D52689">
      <w:pPr>
        <w:spacing w:after="160" w:line="259" w:lineRule="auto"/>
        <w:rPr>
          <w:sz w:val="22"/>
          <w:szCs w:val="22"/>
        </w:rPr>
      </w:pPr>
    </w:p>
    <w:p w14:paraId="33A0D997" w14:textId="77777777" w:rsidR="00DE2FE0" w:rsidRDefault="00DE2FE0" w:rsidP="00D52689"/>
    <w:p w14:paraId="01ABA6E3" w14:textId="77777777" w:rsidR="00FA12B6" w:rsidRPr="00D52689" w:rsidRDefault="00FA12B6" w:rsidP="00D52689"/>
    <w:p w14:paraId="45DBAAB2" w14:textId="1E9281EA" w:rsidR="00532FC8" w:rsidRDefault="00532FC8" w:rsidP="00532FC8">
      <w:pPr>
        <w:pStyle w:val="Rubrik1"/>
      </w:pPr>
      <w:bookmarkStart w:id="44" w:name="_Toc232085294"/>
      <w:r>
        <w:lastRenderedPageBreak/>
        <w:t>Slutsatser</w:t>
      </w:r>
      <w:bookmarkEnd w:id="44"/>
    </w:p>
    <w:p w14:paraId="29EA86AA" w14:textId="77777777" w:rsidR="00FA12B6" w:rsidRPr="00FA12B6" w:rsidRDefault="00FA12B6" w:rsidP="00FA12B6">
      <w:pPr>
        <w:rPr>
          <w:lang w:eastAsia="en-US"/>
        </w:rPr>
      </w:pPr>
    </w:p>
    <w:p w14:paraId="55FF2F60" w14:textId="5A4617F0" w:rsidR="001F664D" w:rsidRPr="008878CB" w:rsidRDefault="001F664D" w:rsidP="001F664D">
      <w:pPr>
        <w:pStyle w:val="Rubrik2"/>
        <w:rPr>
          <w:rFonts w:asciiTheme="minorHAnsi" w:hAnsiTheme="minorHAnsi" w:cstheme="minorHAnsi"/>
        </w:rPr>
      </w:pPr>
      <w:bookmarkStart w:id="45" w:name="_Toc232085295"/>
      <w:r w:rsidRPr="008878CB">
        <w:rPr>
          <w:rFonts w:asciiTheme="minorHAnsi" w:hAnsiTheme="minorHAnsi" w:cstheme="minorHAnsi"/>
        </w:rPr>
        <w:t>Slutsats</w:t>
      </w:r>
      <w:bookmarkEnd w:id="45"/>
    </w:p>
    <w:p w14:paraId="55FBE3CB" w14:textId="77777777" w:rsidR="003F410D" w:rsidRPr="003F410D" w:rsidRDefault="003F410D" w:rsidP="003F410D">
      <w:pPr>
        <w:pStyle w:val="Normalwebb"/>
        <w:rPr>
          <w:sz w:val="22"/>
          <w:szCs w:val="22"/>
        </w:rPr>
      </w:pPr>
      <w:r w:rsidRPr="003F410D">
        <w:rPr>
          <w:sz w:val="22"/>
          <w:szCs w:val="22"/>
        </w:rPr>
        <w:t xml:space="preserve">Detta arbete har visat att maskininlärning kan användas för att prediktera kundbortfall med god noggrannhet. Genom att analysera </w:t>
      </w:r>
      <w:proofErr w:type="gramStart"/>
      <w:r w:rsidRPr="003F410D">
        <w:rPr>
          <w:sz w:val="22"/>
          <w:szCs w:val="22"/>
        </w:rPr>
        <w:t>historisk kunddata</w:t>
      </w:r>
      <w:proofErr w:type="gramEnd"/>
      <w:r w:rsidRPr="003F410D">
        <w:rPr>
          <w:sz w:val="22"/>
          <w:szCs w:val="22"/>
        </w:rPr>
        <w:t xml:space="preserve"> och träna flera klassificeringsmodeller kunde mönster identifieras som skiljer </w:t>
      </w:r>
      <w:proofErr w:type="spellStart"/>
      <w:r w:rsidRPr="003F410D">
        <w:rPr>
          <w:sz w:val="22"/>
          <w:szCs w:val="22"/>
        </w:rPr>
        <w:t>churners</w:t>
      </w:r>
      <w:proofErr w:type="spellEnd"/>
      <w:r w:rsidRPr="003F410D">
        <w:rPr>
          <w:sz w:val="22"/>
          <w:szCs w:val="22"/>
        </w:rPr>
        <w:t xml:space="preserve"> från icke</w:t>
      </w:r>
      <w:r w:rsidRPr="003F410D">
        <w:rPr>
          <w:sz w:val="22"/>
          <w:szCs w:val="22"/>
        </w:rPr>
        <w:noBreakHyphen/>
      </w:r>
      <w:proofErr w:type="spellStart"/>
      <w:r w:rsidRPr="003F410D">
        <w:rPr>
          <w:sz w:val="22"/>
          <w:szCs w:val="22"/>
        </w:rPr>
        <w:t>churners</w:t>
      </w:r>
      <w:proofErr w:type="spellEnd"/>
      <w:r w:rsidRPr="003F410D">
        <w:rPr>
          <w:sz w:val="22"/>
          <w:szCs w:val="22"/>
        </w:rPr>
        <w:t xml:space="preserve">. Resultaten visar att </w:t>
      </w:r>
      <w:proofErr w:type="spellStart"/>
      <w:r w:rsidRPr="003F410D">
        <w:rPr>
          <w:sz w:val="22"/>
          <w:szCs w:val="22"/>
        </w:rPr>
        <w:t>Logistic</w:t>
      </w:r>
      <w:proofErr w:type="spellEnd"/>
      <w:r w:rsidRPr="003F410D">
        <w:rPr>
          <w:sz w:val="22"/>
          <w:szCs w:val="22"/>
        </w:rPr>
        <w:t xml:space="preserve"> Regression och </w:t>
      </w:r>
      <w:proofErr w:type="spellStart"/>
      <w:r w:rsidRPr="003F410D">
        <w:rPr>
          <w:sz w:val="22"/>
          <w:szCs w:val="22"/>
        </w:rPr>
        <w:t>XGBoost</w:t>
      </w:r>
      <w:proofErr w:type="spellEnd"/>
      <w:r w:rsidRPr="003F410D">
        <w:rPr>
          <w:sz w:val="22"/>
          <w:szCs w:val="22"/>
        </w:rPr>
        <w:t xml:space="preserve"> presterar bäst, med ROC</w:t>
      </w:r>
      <w:r w:rsidRPr="003F410D">
        <w:rPr>
          <w:sz w:val="22"/>
          <w:szCs w:val="22"/>
        </w:rPr>
        <w:noBreakHyphen/>
        <w:t>AUC</w:t>
      </w:r>
      <w:r w:rsidRPr="003F410D">
        <w:rPr>
          <w:sz w:val="22"/>
          <w:szCs w:val="22"/>
        </w:rPr>
        <w:noBreakHyphen/>
        <w:t>värden runt 0.84, vilket indikerar en stark förmåga att särskilja klasserna.</w:t>
      </w:r>
    </w:p>
    <w:p w14:paraId="3B5ED011" w14:textId="77777777" w:rsidR="003F410D" w:rsidRPr="003F410D" w:rsidRDefault="003F410D" w:rsidP="003F410D">
      <w:pPr>
        <w:pStyle w:val="Normalwebb"/>
        <w:rPr>
          <w:sz w:val="22"/>
          <w:szCs w:val="22"/>
        </w:rPr>
      </w:pPr>
      <w:proofErr w:type="spellStart"/>
      <w:r w:rsidRPr="003F410D">
        <w:rPr>
          <w:sz w:val="22"/>
          <w:szCs w:val="22"/>
        </w:rPr>
        <w:t>Confusion</w:t>
      </w:r>
      <w:proofErr w:type="spellEnd"/>
      <w:r w:rsidRPr="003F410D">
        <w:rPr>
          <w:sz w:val="22"/>
          <w:szCs w:val="22"/>
        </w:rPr>
        <w:t xml:space="preserve"> matrixen visar att modellerna är bättre på att identifiera kunder som stannar än kunder som lämnar. Detta är ett vanligt problem i </w:t>
      </w:r>
      <w:proofErr w:type="spellStart"/>
      <w:r w:rsidRPr="003F410D">
        <w:rPr>
          <w:sz w:val="22"/>
          <w:szCs w:val="22"/>
        </w:rPr>
        <w:t>churn</w:t>
      </w:r>
      <w:proofErr w:type="spellEnd"/>
      <w:r w:rsidRPr="003F410D">
        <w:rPr>
          <w:sz w:val="22"/>
          <w:szCs w:val="22"/>
        </w:rPr>
        <w:noBreakHyphen/>
        <w:t xml:space="preserve">analys där klasserna ofta är obalanserade. Trots detta lyckas modellerna identifiera en betydande andel </w:t>
      </w:r>
      <w:proofErr w:type="spellStart"/>
      <w:r w:rsidRPr="003F410D">
        <w:rPr>
          <w:sz w:val="22"/>
          <w:szCs w:val="22"/>
        </w:rPr>
        <w:t>churners</w:t>
      </w:r>
      <w:proofErr w:type="spellEnd"/>
      <w:r w:rsidRPr="003F410D">
        <w:rPr>
          <w:sz w:val="22"/>
          <w:szCs w:val="22"/>
        </w:rPr>
        <w:t>, vilket gör dem användbara som beslutsstöd i retention</w:t>
      </w:r>
      <w:r w:rsidRPr="003F410D">
        <w:rPr>
          <w:sz w:val="22"/>
          <w:szCs w:val="22"/>
        </w:rPr>
        <w:noBreakHyphen/>
        <w:t>arbete.</w:t>
      </w:r>
    </w:p>
    <w:p w14:paraId="3F60F68A" w14:textId="77777777" w:rsidR="003F410D" w:rsidRPr="003F410D" w:rsidRDefault="003F410D" w:rsidP="003F410D">
      <w:pPr>
        <w:pStyle w:val="Normalwebb"/>
        <w:rPr>
          <w:sz w:val="22"/>
          <w:szCs w:val="22"/>
        </w:rPr>
      </w:pPr>
      <w:r w:rsidRPr="003F410D">
        <w:rPr>
          <w:sz w:val="22"/>
          <w:szCs w:val="22"/>
        </w:rPr>
        <w:t>Arbetet uppfyller målet att genomföra en end</w:t>
      </w:r>
      <w:r w:rsidRPr="003F410D">
        <w:rPr>
          <w:sz w:val="22"/>
          <w:szCs w:val="22"/>
        </w:rPr>
        <w:noBreakHyphen/>
        <w:t>to</w:t>
      </w:r>
      <w:r w:rsidRPr="003F410D">
        <w:rPr>
          <w:sz w:val="22"/>
          <w:szCs w:val="22"/>
        </w:rPr>
        <w:noBreakHyphen/>
        <w:t>end</w:t>
      </w:r>
      <w:r w:rsidRPr="003F410D">
        <w:rPr>
          <w:sz w:val="22"/>
          <w:szCs w:val="22"/>
        </w:rPr>
        <w:noBreakHyphen/>
        <w:t>implementation av en ML</w:t>
      </w:r>
      <w:r w:rsidRPr="003F410D">
        <w:rPr>
          <w:sz w:val="22"/>
          <w:szCs w:val="22"/>
        </w:rPr>
        <w:noBreakHyphen/>
        <w:t xml:space="preserve">lösning, från databehandling till modellutvärdering. Samtidigt visar resultaten att ytterligare förbättringar är möjliga, särskilt när det gäller datakvalitet, feature </w:t>
      </w:r>
      <w:proofErr w:type="spellStart"/>
      <w:r w:rsidRPr="003F410D">
        <w:rPr>
          <w:sz w:val="22"/>
          <w:szCs w:val="22"/>
        </w:rPr>
        <w:t>engineering</w:t>
      </w:r>
      <w:proofErr w:type="spellEnd"/>
      <w:r w:rsidRPr="003F410D">
        <w:rPr>
          <w:sz w:val="22"/>
          <w:szCs w:val="22"/>
        </w:rPr>
        <w:t xml:space="preserve"> och optimering av modellparametrar.</w:t>
      </w:r>
    </w:p>
    <w:p w14:paraId="4BF4B585" w14:textId="77777777" w:rsidR="00FA12B6" w:rsidRPr="008878CB" w:rsidRDefault="00FA12B6" w:rsidP="001F664D">
      <w:pPr>
        <w:rPr>
          <w:rFonts w:asciiTheme="minorHAnsi" w:hAnsiTheme="minorHAnsi" w:cstheme="minorHAnsi"/>
        </w:rPr>
      </w:pPr>
    </w:p>
    <w:p w14:paraId="6D1E8161" w14:textId="77777777" w:rsidR="001F664D" w:rsidRPr="00FA12B6" w:rsidRDefault="001F664D" w:rsidP="00FA12B6">
      <w:pPr>
        <w:pStyle w:val="Rubrik2"/>
        <w:rPr>
          <w:rStyle w:val="Stark"/>
          <w:b w:val="0"/>
          <w:bCs w:val="0"/>
        </w:rPr>
      </w:pPr>
      <w:r w:rsidRPr="00FA12B6">
        <w:rPr>
          <w:rStyle w:val="Stark"/>
          <w:b w:val="0"/>
          <w:bCs w:val="0"/>
        </w:rPr>
        <w:t xml:space="preserve"> </w:t>
      </w:r>
      <w:bookmarkStart w:id="46" w:name="_Toc232085296"/>
      <w:r w:rsidRPr="00FA12B6">
        <w:rPr>
          <w:rStyle w:val="Stark"/>
          <w:b w:val="0"/>
          <w:bCs w:val="0"/>
        </w:rPr>
        <w:t>Framtida arbete</w:t>
      </w:r>
      <w:bookmarkEnd w:id="46"/>
    </w:p>
    <w:p w14:paraId="351DFE13" w14:textId="77777777" w:rsidR="003F410D" w:rsidRPr="003F410D" w:rsidRDefault="003F410D" w:rsidP="003F410D">
      <w:pPr>
        <w:spacing w:after="160" w:line="259" w:lineRule="auto"/>
        <w:rPr>
          <w:sz w:val="22"/>
          <w:szCs w:val="22"/>
        </w:rPr>
      </w:pPr>
      <w:r w:rsidRPr="003F410D">
        <w:rPr>
          <w:sz w:val="22"/>
          <w:szCs w:val="22"/>
        </w:rPr>
        <w:t>Det finns flera tydliga utvecklingsmöjligheter för att förbättra modellen och göra den mer användbar i praktiska tillämpningar. Nedan presenteras de viktigaste områdena där vidare arbete kan ge betydande förbättringar.</w:t>
      </w:r>
    </w:p>
    <w:p w14:paraId="5AA8E243" w14:textId="4CE0C80E" w:rsidR="003F410D" w:rsidRPr="003F410D" w:rsidRDefault="003F410D" w:rsidP="003F410D">
      <w:pPr>
        <w:pStyle w:val="Rubrik3"/>
      </w:pPr>
      <w:bookmarkStart w:id="47" w:name="_Toc232085297"/>
      <w:r w:rsidRPr="003F410D">
        <w:t>Utökning av datamängden</w:t>
      </w:r>
      <w:bookmarkEnd w:id="47"/>
    </w:p>
    <w:p w14:paraId="1BFD097F" w14:textId="77777777" w:rsidR="003F410D" w:rsidRPr="003F410D" w:rsidRDefault="003F410D" w:rsidP="003F410D">
      <w:pPr>
        <w:spacing w:after="160" w:line="259" w:lineRule="auto"/>
        <w:rPr>
          <w:sz w:val="22"/>
          <w:szCs w:val="22"/>
        </w:rPr>
      </w:pPr>
      <w:r w:rsidRPr="003F410D">
        <w:rPr>
          <w:sz w:val="22"/>
          <w:szCs w:val="22"/>
        </w:rPr>
        <w:t>En av de största begränsningarna i detta arbete är mängden och typen av tillgängliga variabler. För att förbättra modellens prediktionsförmåga kan följande datatyper inkluderas:</w:t>
      </w:r>
    </w:p>
    <w:p w14:paraId="556208DB" w14:textId="77777777" w:rsidR="003F410D" w:rsidRPr="003F410D" w:rsidRDefault="003F410D" w:rsidP="003F410D">
      <w:pPr>
        <w:numPr>
          <w:ilvl w:val="0"/>
          <w:numId w:val="40"/>
        </w:numPr>
        <w:spacing w:after="160" w:line="259" w:lineRule="auto"/>
        <w:rPr>
          <w:sz w:val="22"/>
          <w:szCs w:val="22"/>
        </w:rPr>
      </w:pPr>
      <w:r w:rsidRPr="003F410D">
        <w:rPr>
          <w:sz w:val="22"/>
          <w:szCs w:val="22"/>
        </w:rPr>
        <w:t>kundinteraktioner (supportärenden, klagomål, kontaktfrekvens)</w:t>
      </w:r>
    </w:p>
    <w:p w14:paraId="2CFA8A7C" w14:textId="77777777" w:rsidR="003F410D" w:rsidRPr="003F410D" w:rsidRDefault="003F410D" w:rsidP="003F410D">
      <w:pPr>
        <w:numPr>
          <w:ilvl w:val="0"/>
          <w:numId w:val="40"/>
        </w:numPr>
        <w:spacing w:after="160" w:line="259" w:lineRule="auto"/>
        <w:rPr>
          <w:sz w:val="22"/>
          <w:szCs w:val="22"/>
        </w:rPr>
      </w:pPr>
      <w:r w:rsidRPr="003F410D">
        <w:rPr>
          <w:sz w:val="22"/>
          <w:szCs w:val="22"/>
        </w:rPr>
        <w:t>förändringar i användningsmönster över tid</w:t>
      </w:r>
    </w:p>
    <w:p w14:paraId="229F711E" w14:textId="77777777" w:rsidR="003F410D" w:rsidRPr="003F410D" w:rsidRDefault="003F410D" w:rsidP="003F410D">
      <w:pPr>
        <w:numPr>
          <w:ilvl w:val="0"/>
          <w:numId w:val="40"/>
        </w:numPr>
        <w:spacing w:after="160" w:line="259" w:lineRule="auto"/>
        <w:rPr>
          <w:sz w:val="22"/>
          <w:szCs w:val="22"/>
        </w:rPr>
      </w:pPr>
      <w:r w:rsidRPr="003F410D">
        <w:rPr>
          <w:sz w:val="22"/>
          <w:szCs w:val="22"/>
        </w:rPr>
        <w:t>betalningshistorik och faktureringsproblem</w:t>
      </w:r>
    </w:p>
    <w:p w14:paraId="59C35CF8" w14:textId="77777777" w:rsidR="003F410D" w:rsidRPr="003F410D" w:rsidRDefault="003F410D" w:rsidP="003F410D">
      <w:pPr>
        <w:numPr>
          <w:ilvl w:val="0"/>
          <w:numId w:val="40"/>
        </w:numPr>
        <w:spacing w:after="160" w:line="259" w:lineRule="auto"/>
        <w:rPr>
          <w:sz w:val="22"/>
          <w:szCs w:val="22"/>
        </w:rPr>
      </w:pPr>
      <w:r w:rsidRPr="003F410D">
        <w:rPr>
          <w:sz w:val="22"/>
          <w:szCs w:val="22"/>
        </w:rPr>
        <w:t>kundnöjdhetsdata (NPS, enkäter)</w:t>
      </w:r>
    </w:p>
    <w:p w14:paraId="36D28477" w14:textId="77777777" w:rsidR="003F410D" w:rsidRPr="003F410D" w:rsidRDefault="003F410D" w:rsidP="003F410D">
      <w:pPr>
        <w:spacing w:after="160" w:line="259" w:lineRule="auto"/>
        <w:rPr>
          <w:sz w:val="22"/>
          <w:szCs w:val="22"/>
        </w:rPr>
      </w:pPr>
      <w:r w:rsidRPr="003F410D">
        <w:rPr>
          <w:sz w:val="22"/>
          <w:szCs w:val="22"/>
        </w:rPr>
        <w:t xml:space="preserve">Mer </w:t>
      </w:r>
      <w:proofErr w:type="gramStart"/>
      <w:r w:rsidRPr="003F410D">
        <w:rPr>
          <w:sz w:val="22"/>
          <w:szCs w:val="22"/>
        </w:rPr>
        <w:t>detaljerad och beteendebaserad data</w:t>
      </w:r>
      <w:proofErr w:type="gramEnd"/>
      <w:r w:rsidRPr="003F410D">
        <w:rPr>
          <w:sz w:val="22"/>
          <w:szCs w:val="22"/>
        </w:rPr>
        <w:t xml:space="preserve"> har visat sig vara avgörande i moderna </w:t>
      </w:r>
      <w:proofErr w:type="spellStart"/>
      <w:r w:rsidRPr="003F410D">
        <w:rPr>
          <w:sz w:val="22"/>
          <w:szCs w:val="22"/>
        </w:rPr>
        <w:t>churn</w:t>
      </w:r>
      <w:proofErr w:type="spellEnd"/>
      <w:r w:rsidRPr="003F410D">
        <w:rPr>
          <w:sz w:val="22"/>
          <w:szCs w:val="22"/>
        </w:rPr>
        <w:noBreakHyphen/>
        <w:t>modeller.</w:t>
      </w:r>
    </w:p>
    <w:p w14:paraId="45309210" w14:textId="34F5DA46" w:rsidR="003F410D" w:rsidRPr="003F410D" w:rsidRDefault="003F410D" w:rsidP="003F410D">
      <w:pPr>
        <w:pStyle w:val="Rubrik3"/>
      </w:pPr>
      <w:bookmarkStart w:id="48" w:name="_Toc232085298"/>
      <w:r w:rsidRPr="003F410D">
        <w:t xml:space="preserve">Realtidsbaserad </w:t>
      </w:r>
      <w:proofErr w:type="spellStart"/>
      <w:r w:rsidRPr="003F410D">
        <w:t>churn</w:t>
      </w:r>
      <w:proofErr w:type="spellEnd"/>
      <w:r w:rsidRPr="003F410D">
        <w:noBreakHyphen/>
        <w:t>prediktion</w:t>
      </w:r>
      <w:bookmarkEnd w:id="48"/>
    </w:p>
    <w:p w14:paraId="73603891" w14:textId="77777777" w:rsidR="003F410D" w:rsidRPr="003F410D" w:rsidRDefault="003F410D" w:rsidP="003F410D">
      <w:pPr>
        <w:spacing w:after="160" w:line="259" w:lineRule="auto"/>
        <w:rPr>
          <w:sz w:val="22"/>
          <w:szCs w:val="22"/>
        </w:rPr>
      </w:pPr>
      <w:r w:rsidRPr="003F410D">
        <w:rPr>
          <w:sz w:val="22"/>
          <w:szCs w:val="22"/>
        </w:rPr>
        <w:t xml:space="preserve">I detta arbete används en statisk </w:t>
      </w:r>
      <w:proofErr w:type="spellStart"/>
      <w:r w:rsidRPr="003F410D">
        <w:rPr>
          <w:sz w:val="22"/>
          <w:szCs w:val="22"/>
        </w:rPr>
        <w:t>dataset</w:t>
      </w:r>
      <w:proofErr w:type="spellEnd"/>
      <w:r w:rsidRPr="003F410D">
        <w:rPr>
          <w:sz w:val="22"/>
          <w:szCs w:val="22"/>
        </w:rPr>
        <w:t>, vilket innebär att modellen endast kan analysera historiska mönster. För att skapa verkligt affärsvärde bör modellen utvecklas till att:</w:t>
      </w:r>
    </w:p>
    <w:p w14:paraId="4D66FAD3" w14:textId="77777777" w:rsidR="003F410D" w:rsidRPr="003F410D" w:rsidRDefault="003F410D" w:rsidP="003F410D">
      <w:pPr>
        <w:numPr>
          <w:ilvl w:val="0"/>
          <w:numId w:val="41"/>
        </w:numPr>
        <w:spacing w:after="160" w:line="259" w:lineRule="auto"/>
        <w:rPr>
          <w:sz w:val="22"/>
          <w:szCs w:val="22"/>
        </w:rPr>
      </w:pPr>
      <w:r w:rsidRPr="003F410D">
        <w:rPr>
          <w:sz w:val="22"/>
          <w:szCs w:val="22"/>
        </w:rPr>
        <w:t>ta emot data i realtid</w:t>
      </w:r>
    </w:p>
    <w:p w14:paraId="02B15D14" w14:textId="77777777" w:rsidR="003F410D" w:rsidRPr="003F410D" w:rsidRDefault="003F410D" w:rsidP="003F410D">
      <w:pPr>
        <w:numPr>
          <w:ilvl w:val="0"/>
          <w:numId w:val="41"/>
        </w:numPr>
        <w:spacing w:after="160" w:line="259" w:lineRule="auto"/>
        <w:rPr>
          <w:sz w:val="22"/>
          <w:szCs w:val="22"/>
        </w:rPr>
      </w:pPr>
      <w:r w:rsidRPr="003F410D">
        <w:rPr>
          <w:sz w:val="22"/>
          <w:szCs w:val="22"/>
        </w:rPr>
        <w:t>uppdatera risknivåer kontinuerligt</w:t>
      </w:r>
    </w:p>
    <w:p w14:paraId="694C755F" w14:textId="77777777" w:rsidR="003F410D" w:rsidRPr="003F410D" w:rsidRDefault="003F410D" w:rsidP="003F410D">
      <w:pPr>
        <w:numPr>
          <w:ilvl w:val="0"/>
          <w:numId w:val="41"/>
        </w:numPr>
        <w:spacing w:after="160" w:line="259" w:lineRule="auto"/>
        <w:rPr>
          <w:sz w:val="22"/>
          <w:szCs w:val="22"/>
        </w:rPr>
      </w:pPr>
      <w:r w:rsidRPr="003F410D">
        <w:rPr>
          <w:sz w:val="22"/>
          <w:szCs w:val="22"/>
        </w:rPr>
        <w:t>varna när en kunds beteende förändras</w:t>
      </w:r>
    </w:p>
    <w:p w14:paraId="353FA4B1" w14:textId="77777777" w:rsidR="003F410D" w:rsidRDefault="003F410D" w:rsidP="003F410D">
      <w:pPr>
        <w:spacing w:after="160" w:line="259" w:lineRule="auto"/>
        <w:rPr>
          <w:sz w:val="22"/>
          <w:szCs w:val="22"/>
        </w:rPr>
      </w:pPr>
      <w:r w:rsidRPr="003F410D">
        <w:rPr>
          <w:sz w:val="22"/>
          <w:szCs w:val="22"/>
        </w:rPr>
        <w:t>Detta möjliggör proaktiva retention</w:t>
      </w:r>
      <w:r w:rsidRPr="003F410D">
        <w:rPr>
          <w:sz w:val="22"/>
          <w:szCs w:val="22"/>
        </w:rPr>
        <w:noBreakHyphen/>
        <w:t>insatser innan kunden lämnar.</w:t>
      </w:r>
    </w:p>
    <w:p w14:paraId="6828E87A" w14:textId="77777777" w:rsidR="00DE2FE0" w:rsidRPr="003F410D" w:rsidRDefault="00DE2FE0" w:rsidP="003F410D">
      <w:pPr>
        <w:spacing w:after="160" w:line="259" w:lineRule="auto"/>
        <w:rPr>
          <w:sz w:val="22"/>
          <w:szCs w:val="22"/>
        </w:rPr>
      </w:pPr>
    </w:p>
    <w:p w14:paraId="659DE959" w14:textId="19FB1606" w:rsidR="003F410D" w:rsidRPr="003F410D" w:rsidRDefault="003F410D" w:rsidP="003F410D">
      <w:pPr>
        <w:pStyle w:val="Rubrik3"/>
      </w:pPr>
      <w:bookmarkStart w:id="49" w:name="_Toc232085299"/>
      <w:r w:rsidRPr="003F410D">
        <w:lastRenderedPageBreak/>
        <w:t xml:space="preserve">Sekventiell analys och </w:t>
      </w:r>
      <w:proofErr w:type="gramStart"/>
      <w:r w:rsidRPr="003F410D">
        <w:t>tidsberoende mönster</w:t>
      </w:r>
      <w:bookmarkEnd w:id="49"/>
      <w:proofErr w:type="gramEnd"/>
    </w:p>
    <w:p w14:paraId="760DED5F" w14:textId="77777777" w:rsidR="003F410D" w:rsidRPr="003F410D" w:rsidRDefault="003F410D" w:rsidP="003F410D">
      <w:pPr>
        <w:spacing w:after="160" w:line="259" w:lineRule="auto"/>
        <w:rPr>
          <w:sz w:val="22"/>
          <w:szCs w:val="22"/>
        </w:rPr>
      </w:pPr>
      <w:r w:rsidRPr="003F410D">
        <w:rPr>
          <w:sz w:val="22"/>
          <w:szCs w:val="22"/>
        </w:rPr>
        <w:t xml:space="preserve">Nuvarande modell behandlar varje kund som en statisk datapunkt. I verkligheten är </w:t>
      </w:r>
      <w:proofErr w:type="spellStart"/>
      <w:r w:rsidRPr="003F410D">
        <w:rPr>
          <w:sz w:val="22"/>
          <w:szCs w:val="22"/>
        </w:rPr>
        <w:t>churn</w:t>
      </w:r>
      <w:proofErr w:type="spellEnd"/>
      <w:r w:rsidRPr="003F410D">
        <w:rPr>
          <w:sz w:val="22"/>
          <w:szCs w:val="22"/>
        </w:rPr>
        <w:t xml:space="preserve"> ofta en process som utvecklas över tid. Genom att använda tidsseriemodeller eller sekventiella metoder, exempelvis:</w:t>
      </w:r>
    </w:p>
    <w:p w14:paraId="0F5840E3" w14:textId="77777777" w:rsidR="003F410D" w:rsidRPr="003F410D" w:rsidRDefault="003F410D" w:rsidP="003F410D">
      <w:pPr>
        <w:numPr>
          <w:ilvl w:val="0"/>
          <w:numId w:val="42"/>
        </w:numPr>
        <w:spacing w:after="160" w:line="259" w:lineRule="auto"/>
        <w:rPr>
          <w:sz w:val="22"/>
          <w:szCs w:val="22"/>
        </w:rPr>
      </w:pPr>
      <w:r w:rsidRPr="003F410D">
        <w:rPr>
          <w:sz w:val="22"/>
          <w:szCs w:val="22"/>
        </w:rPr>
        <w:t>LSTM</w:t>
      </w:r>
      <w:r w:rsidRPr="003F410D">
        <w:rPr>
          <w:sz w:val="22"/>
          <w:szCs w:val="22"/>
        </w:rPr>
        <w:noBreakHyphen/>
        <w:t>nätverk</w:t>
      </w:r>
    </w:p>
    <w:p w14:paraId="47BE032E" w14:textId="77777777" w:rsidR="003F410D" w:rsidRPr="003F410D" w:rsidRDefault="003F410D" w:rsidP="003F410D">
      <w:pPr>
        <w:numPr>
          <w:ilvl w:val="0"/>
          <w:numId w:val="42"/>
        </w:numPr>
        <w:spacing w:after="160" w:line="259" w:lineRule="auto"/>
        <w:rPr>
          <w:sz w:val="22"/>
          <w:szCs w:val="22"/>
        </w:rPr>
      </w:pPr>
      <w:r w:rsidRPr="003F410D">
        <w:rPr>
          <w:sz w:val="22"/>
          <w:szCs w:val="22"/>
        </w:rPr>
        <w:t>Transformer</w:t>
      </w:r>
      <w:r w:rsidRPr="003F410D">
        <w:rPr>
          <w:sz w:val="22"/>
          <w:szCs w:val="22"/>
        </w:rPr>
        <w:noBreakHyphen/>
        <w:t>baserade modeller</w:t>
      </w:r>
    </w:p>
    <w:p w14:paraId="5F8CD6D2" w14:textId="77777777" w:rsidR="003F410D" w:rsidRPr="003F410D" w:rsidRDefault="003F410D" w:rsidP="003F410D">
      <w:pPr>
        <w:numPr>
          <w:ilvl w:val="0"/>
          <w:numId w:val="42"/>
        </w:numPr>
        <w:spacing w:after="160" w:line="259" w:lineRule="auto"/>
        <w:rPr>
          <w:sz w:val="22"/>
          <w:szCs w:val="22"/>
        </w:rPr>
      </w:pPr>
      <w:proofErr w:type="spellStart"/>
      <w:r w:rsidRPr="003F410D">
        <w:rPr>
          <w:sz w:val="22"/>
          <w:szCs w:val="22"/>
        </w:rPr>
        <w:t>sliding</w:t>
      </w:r>
      <w:proofErr w:type="spellEnd"/>
      <w:r w:rsidRPr="003F410D">
        <w:rPr>
          <w:sz w:val="22"/>
          <w:szCs w:val="22"/>
        </w:rPr>
        <w:noBreakHyphen/>
      </w:r>
      <w:proofErr w:type="spellStart"/>
      <w:r w:rsidRPr="003F410D">
        <w:rPr>
          <w:sz w:val="22"/>
          <w:szCs w:val="22"/>
        </w:rPr>
        <w:t>window</w:t>
      </w:r>
      <w:proofErr w:type="spellEnd"/>
      <w:r w:rsidRPr="003F410D">
        <w:rPr>
          <w:sz w:val="22"/>
          <w:szCs w:val="22"/>
        </w:rPr>
        <w:noBreakHyphen/>
        <w:t>features</w:t>
      </w:r>
    </w:p>
    <w:p w14:paraId="391A31B2" w14:textId="77777777" w:rsidR="003F410D" w:rsidRPr="003F410D" w:rsidRDefault="003F410D" w:rsidP="003F410D">
      <w:pPr>
        <w:spacing w:after="160" w:line="259" w:lineRule="auto"/>
        <w:rPr>
          <w:sz w:val="22"/>
          <w:szCs w:val="22"/>
        </w:rPr>
      </w:pPr>
      <w:r w:rsidRPr="003F410D">
        <w:rPr>
          <w:sz w:val="22"/>
          <w:szCs w:val="22"/>
        </w:rPr>
        <w:t xml:space="preserve">kan modellen lära sig hur beteenden förändras innan </w:t>
      </w:r>
      <w:proofErr w:type="spellStart"/>
      <w:r w:rsidRPr="003F410D">
        <w:rPr>
          <w:sz w:val="22"/>
          <w:szCs w:val="22"/>
        </w:rPr>
        <w:t>churn</w:t>
      </w:r>
      <w:proofErr w:type="spellEnd"/>
      <w:r w:rsidRPr="003F410D">
        <w:rPr>
          <w:sz w:val="22"/>
          <w:szCs w:val="22"/>
        </w:rPr>
        <w:t xml:space="preserve"> inträffar.</w:t>
      </w:r>
    </w:p>
    <w:p w14:paraId="3CF159B9" w14:textId="7B8066F6" w:rsidR="003F410D" w:rsidRPr="003F410D" w:rsidRDefault="003F410D" w:rsidP="003F410D">
      <w:pPr>
        <w:pStyle w:val="Rubrik3"/>
      </w:pPr>
      <w:bookmarkStart w:id="50" w:name="_Toc232085300"/>
      <w:r w:rsidRPr="003F410D">
        <w:t>Hyperparameteroptimering</w:t>
      </w:r>
      <w:bookmarkEnd w:id="50"/>
    </w:p>
    <w:p w14:paraId="120BE2CE" w14:textId="77777777" w:rsidR="003F410D" w:rsidRPr="003F410D" w:rsidRDefault="003F410D" w:rsidP="003F410D">
      <w:pPr>
        <w:spacing w:after="160" w:line="259" w:lineRule="auto"/>
        <w:rPr>
          <w:sz w:val="22"/>
          <w:szCs w:val="22"/>
        </w:rPr>
      </w:pPr>
      <w:r w:rsidRPr="003F410D">
        <w:rPr>
          <w:sz w:val="22"/>
          <w:szCs w:val="22"/>
        </w:rPr>
        <w:t xml:space="preserve">Modeller som </w:t>
      </w:r>
      <w:proofErr w:type="spellStart"/>
      <w:r w:rsidRPr="003F410D">
        <w:rPr>
          <w:sz w:val="22"/>
          <w:szCs w:val="22"/>
        </w:rPr>
        <w:t>Random</w:t>
      </w:r>
      <w:proofErr w:type="spellEnd"/>
      <w:r w:rsidRPr="003F410D">
        <w:rPr>
          <w:sz w:val="22"/>
          <w:szCs w:val="22"/>
        </w:rPr>
        <w:t xml:space="preserve"> Forest och </w:t>
      </w:r>
      <w:proofErr w:type="spellStart"/>
      <w:r w:rsidRPr="003F410D">
        <w:rPr>
          <w:sz w:val="22"/>
          <w:szCs w:val="22"/>
        </w:rPr>
        <w:t>XGBoost</w:t>
      </w:r>
      <w:proofErr w:type="spellEnd"/>
      <w:r w:rsidRPr="003F410D">
        <w:rPr>
          <w:sz w:val="22"/>
          <w:szCs w:val="22"/>
        </w:rPr>
        <w:t xml:space="preserve"> kan förbättras avsevärt genom optimering av parametrar såsom:</w:t>
      </w:r>
    </w:p>
    <w:p w14:paraId="6D08AF15" w14:textId="77777777" w:rsidR="003F410D" w:rsidRPr="003F410D" w:rsidRDefault="003F410D" w:rsidP="003F410D">
      <w:pPr>
        <w:numPr>
          <w:ilvl w:val="0"/>
          <w:numId w:val="43"/>
        </w:numPr>
        <w:spacing w:after="160" w:line="259" w:lineRule="auto"/>
        <w:rPr>
          <w:sz w:val="22"/>
          <w:szCs w:val="22"/>
        </w:rPr>
      </w:pPr>
      <w:r w:rsidRPr="003F410D">
        <w:rPr>
          <w:sz w:val="22"/>
          <w:szCs w:val="22"/>
        </w:rPr>
        <w:t>antal träd</w:t>
      </w:r>
    </w:p>
    <w:p w14:paraId="0131A5F4" w14:textId="77777777" w:rsidR="003F410D" w:rsidRPr="003F410D" w:rsidRDefault="003F410D" w:rsidP="003F410D">
      <w:pPr>
        <w:numPr>
          <w:ilvl w:val="0"/>
          <w:numId w:val="43"/>
        </w:numPr>
        <w:spacing w:after="160" w:line="259" w:lineRule="auto"/>
        <w:rPr>
          <w:sz w:val="22"/>
          <w:szCs w:val="22"/>
        </w:rPr>
      </w:pPr>
      <w:proofErr w:type="spellStart"/>
      <w:r w:rsidRPr="003F410D">
        <w:rPr>
          <w:sz w:val="22"/>
          <w:szCs w:val="22"/>
        </w:rPr>
        <w:t>maxdjup</w:t>
      </w:r>
      <w:proofErr w:type="spellEnd"/>
    </w:p>
    <w:p w14:paraId="68B835B7" w14:textId="77777777" w:rsidR="003F410D" w:rsidRPr="003F410D" w:rsidRDefault="003F410D" w:rsidP="003F410D">
      <w:pPr>
        <w:numPr>
          <w:ilvl w:val="0"/>
          <w:numId w:val="43"/>
        </w:numPr>
        <w:spacing w:after="160" w:line="259" w:lineRule="auto"/>
        <w:rPr>
          <w:sz w:val="22"/>
          <w:szCs w:val="22"/>
        </w:rPr>
      </w:pPr>
      <w:r w:rsidRPr="003F410D">
        <w:rPr>
          <w:sz w:val="22"/>
          <w:szCs w:val="22"/>
        </w:rPr>
        <w:t>inlärningshastighet</w:t>
      </w:r>
    </w:p>
    <w:p w14:paraId="7DF19089" w14:textId="77777777" w:rsidR="003F410D" w:rsidRPr="003F410D" w:rsidRDefault="003F410D" w:rsidP="003F410D">
      <w:pPr>
        <w:numPr>
          <w:ilvl w:val="0"/>
          <w:numId w:val="43"/>
        </w:numPr>
        <w:spacing w:after="160" w:line="259" w:lineRule="auto"/>
        <w:rPr>
          <w:sz w:val="22"/>
          <w:szCs w:val="22"/>
        </w:rPr>
      </w:pPr>
      <w:r w:rsidRPr="003F410D">
        <w:rPr>
          <w:sz w:val="22"/>
          <w:szCs w:val="22"/>
        </w:rPr>
        <w:t>minsta antal prover per blad</w:t>
      </w:r>
    </w:p>
    <w:p w14:paraId="3742C205" w14:textId="77777777" w:rsidR="003F410D" w:rsidRPr="003F410D" w:rsidRDefault="003F410D" w:rsidP="003F410D">
      <w:pPr>
        <w:spacing w:after="160" w:line="259" w:lineRule="auto"/>
        <w:rPr>
          <w:sz w:val="22"/>
          <w:szCs w:val="22"/>
        </w:rPr>
      </w:pPr>
      <w:r w:rsidRPr="003F410D">
        <w:rPr>
          <w:sz w:val="22"/>
          <w:szCs w:val="22"/>
        </w:rPr>
        <w:t xml:space="preserve">Grid </w:t>
      </w:r>
      <w:proofErr w:type="spellStart"/>
      <w:r w:rsidRPr="003F410D">
        <w:rPr>
          <w:sz w:val="22"/>
          <w:szCs w:val="22"/>
        </w:rPr>
        <w:t>Search</w:t>
      </w:r>
      <w:proofErr w:type="spellEnd"/>
      <w:r w:rsidRPr="003F410D">
        <w:rPr>
          <w:sz w:val="22"/>
          <w:szCs w:val="22"/>
        </w:rPr>
        <w:t xml:space="preserve">, </w:t>
      </w:r>
      <w:proofErr w:type="spellStart"/>
      <w:r w:rsidRPr="003F410D">
        <w:rPr>
          <w:sz w:val="22"/>
          <w:szCs w:val="22"/>
        </w:rPr>
        <w:t>Random</w:t>
      </w:r>
      <w:proofErr w:type="spellEnd"/>
      <w:r w:rsidRPr="003F410D">
        <w:rPr>
          <w:sz w:val="22"/>
          <w:szCs w:val="22"/>
        </w:rPr>
        <w:t xml:space="preserve"> </w:t>
      </w:r>
      <w:proofErr w:type="spellStart"/>
      <w:r w:rsidRPr="003F410D">
        <w:rPr>
          <w:sz w:val="22"/>
          <w:szCs w:val="22"/>
        </w:rPr>
        <w:t>Search</w:t>
      </w:r>
      <w:proofErr w:type="spellEnd"/>
      <w:r w:rsidRPr="003F410D">
        <w:rPr>
          <w:sz w:val="22"/>
          <w:szCs w:val="22"/>
        </w:rPr>
        <w:t xml:space="preserve"> eller </w:t>
      </w:r>
      <w:proofErr w:type="spellStart"/>
      <w:r w:rsidRPr="003F410D">
        <w:rPr>
          <w:sz w:val="22"/>
          <w:szCs w:val="22"/>
        </w:rPr>
        <w:t>Bayesian</w:t>
      </w:r>
      <w:proofErr w:type="spellEnd"/>
      <w:r w:rsidRPr="003F410D">
        <w:rPr>
          <w:sz w:val="22"/>
          <w:szCs w:val="22"/>
        </w:rPr>
        <w:t xml:space="preserve"> </w:t>
      </w:r>
      <w:proofErr w:type="spellStart"/>
      <w:r w:rsidRPr="003F410D">
        <w:rPr>
          <w:sz w:val="22"/>
          <w:szCs w:val="22"/>
        </w:rPr>
        <w:t>Optimization</w:t>
      </w:r>
      <w:proofErr w:type="spellEnd"/>
      <w:r w:rsidRPr="003F410D">
        <w:rPr>
          <w:sz w:val="22"/>
          <w:szCs w:val="22"/>
        </w:rPr>
        <w:t xml:space="preserve"> kan användas för att hitta optimala inställningar.</w:t>
      </w:r>
    </w:p>
    <w:p w14:paraId="171A032D" w14:textId="06AF5DE6" w:rsidR="003F410D" w:rsidRPr="003F410D" w:rsidRDefault="003F410D" w:rsidP="003F410D">
      <w:pPr>
        <w:pStyle w:val="Rubrik3"/>
      </w:pPr>
      <w:bookmarkStart w:id="51" w:name="_Toc232085301"/>
      <w:r w:rsidRPr="003F410D">
        <w:t>Kostnadsoptimering och affärslogik</w:t>
      </w:r>
      <w:bookmarkEnd w:id="51"/>
    </w:p>
    <w:p w14:paraId="5BF88227" w14:textId="77777777" w:rsidR="003F410D" w:rsidRPr="003F410D" w:rsidRDefault="003F410D" w:rsidP="003F410D">
      <w:pPr>
        <w:spacing w:after="160" w:line="259" w:lineRule="auto"/>
        <w:rPr>
          <w:sz w:val="22"/>
          <w:szCs w:val="22"/>
        </w:rPr>
      </w:pPr>
      <w:r w:rsidRPr="003F410D">
        <w:rPr>
          <w:sz w:val="22"/>
          <w:szCs w:val="22"/>
        </w:rPr>
        <w:t xml:space="preserve">I </w:t>
      </w:r>
      <w:proofErr w:type="spellStart"/>
      <w:r w:rsidRPr="003F410D">
        <w:rPr>
          <w:sz w:val="22"/>
          <w:szCs w:val="22"/>
        </w:rPr>
        <w:t>churn</w:t>
      </w:r>
      <w:proofErr w:type="spellEnd"/>
      <w:r w:rsidRPr="003F410D">
        <w:rPr>
          <w:sz w:val="22"/>
          <w:szCs w:val="22"/>
        </w:rPr>
        <w:noBreakHyphen/>
        <w:t xml:space="preserve">arbete är inte alla fel lika allvarliga. Det kan vara mer kostsamt att missa en </w:t>
      </w:r>
      <w:proofErr w:type="spellStart"/>
      <w:r w:rsidRPr="003F410D">
        <w:rPr>
          <w:sz w:val="22"/>
          <w:szCs w:val="22"/>
        </w:rPr>
        <w:t>churner</w:t>
      </w:r>
      <w:proofErr w:type="spellEnd"/>
      <w:r w:rsidRPr="003F410D">
        <w:rPr>
          <w:sz w:val="22"/>
          <w:szCs w:val="22"/>
        </w:rPr>
        <w:t xml:space="preserve"> (FN) än att felaktigt flagga en kund som risk (FP). Därför kan modellen förbättras genom:</w:t>
      </w:r>
    </w:p>
    <w:p w14:paraId="67A603D5" w14:textId="77777777" w:rsidR="003F410D" w:rsidRPr="003F410D" w:rsidRDefault="003F410D" w:rsidP="003F410D">
      <w:pPr>
        <w:numPr>
          <w:ilvl w:val="0"/>
          <w:numId w:val="44"/>
        </w:numPr>
        <w:spacing w:after="160" w:line="259" w:lineRule="auto"/>
        <w:rPr>
          <w:sz w:val="22"/>
          <w:szCs w:val="22"/>
        </w:rPr>
      </w:pPr>
      <w:r w:rsidRPr="003F410D">
        <w:rPr>
          <w:sz w:val="22"/>
          <w:szCs w:val="22"/>
        </w:rPr>
        <w:t>kostnadsbaserad optimering</w:t>
      </w:r>
    </w:p>
    <w:p w14:paraId="66EDF145" w14:textId="77777777" w:rsidR="003F410D" w:rsidRPr="003F410D" w:rsidRDefault="003F410D" w:rsidP="003F410D">
      <w:pPr>
        <w:numPr>
          <w:ilvl w:val="0"/>
          <w:numId w:val="44"/>
        </w:numPr>
        <w:spacing w:after="160" w:line="259" w:lineRule="auto"/>
        <w:rPr>
          <w:sz w:val="22"/>
          <w:szCs w:val="22"/>
        </w:rPr>
      </w:pPr>
      <w:r w:rsidRPr="003F410D">
        <w:rPr>
          <w:sz w:val="22"/>
          <w:szCs w:val="22"/>
        </w:rPr>
        <w:t>justering av beslutsgräns (</w:t>
      </w:r>
      <w:proofErr w:type="spellStart"/>
      <w:r w:rsidRPr="003F410D">
        <w:rPr>
          <w:sz w:val="22"/>
          <w:szCs w:val="22"/>
        </w:rPr>
        <w:t>threshold</w:t>
      </w:r>
      <w:proofErr w:type="spellEnd"/>
      <w:r w:rsidRPr="003F410D">
        <w:rPr>
          <w:sz w:val="22"/>
          <w:szCs w:val="22"/>
        </w:rPr>
        <w:t xml:space="preserve"> </w:t>
      </w:r>
      <w:proofErr w:type="spellStart"/>
      <w:r w:rsidRPr="003F410D">
        <w:rPr>
          <w:sz w:val="22"/>
          <w:szCs w:val="22"/>
        </w:rPr>
        <w:t>tuning</w:t>
      </w:r>
      <w:proofErr w:type="spellEnd"/>
      <w:r w:rsidRPr="003F410D">
        <w:rPr>
          <w:sz w:val="22"/>
          <w:szCs w:val="22"/>
        </w:rPr>
        <w:t>)</w:t>
      </w:r>
    </w:p>
    <w:p w14:paraId="514DDDAD" w14:textId="77777777" w:rsidR="003F410D" w:rsidRPr="003F410D" w:rsidRDefault="003F410D" w:rsidP="003F410D">
      <w:pPr>
        <w:numPr>
          <w:ilvl w:val="0"/>
          <w:numId w:val="44"/>
        </w:numPr>
        <w:spacing w:after="160" w:line="259" w:lineRule="auto"/>
        <w:rPr>
          <w:sz w:val="22"/>
          <w:szCs w:val="22"/>
        </w:rPr>
      </w:pPr>
      <w:r w:rsidRPr="003F410D">
        <w:rPr>
          <w:sz w:val="22"/>
          <w:szCs w:val="22"/>
        </w:rPr>
        <w:t>simulering av retention</w:t>
      </w:r>
      <w:r w:rsidRPr="003F410D">
        <w:rPr>
          <w:sz w:val="22"/>
          <w:szCs w:val="22"/>
        </w:rPr>
        <w:noBreakHyphen/>
        <w:t>kostnader vs. intäktsförlust</w:t>
      </w:r>
    </w:p>
    <w:p w14:paraId="333E081F" w14:textId="77777777" w:rsidR="003F410D" w:rsidRPr="003F410D" w:rsidRDefault="003F410D" w:rsidP="003F410D">
      <w:pPr>
        <w:spacing w:after="160" w:line="259" w:lineRule="auto"/>
        <w:rPr>
          <w:sz w:val="22"/>
          <w:szCs w:val="22"/>
        </w:rPr>
      </w:pPr>
      <w:r w:rsidRPr="003F410D">
        <w:rPr>
          <w:sz w:val="22"/>
          <w:szCs w:val="22"/>
        </w:rPr>
        <w:t>Detta gör modellen mer anpassad till verkliga affärsbeslut.</w:t>
      </w:r>
    </w:p>
    <w:p w14:paraId="6DCA51AB" w14:textId="411A724A" w:rsidR="003F410D" w:rsidRPr="003F410D" w:rsidRDefault="003F410D" w:rsidP="003F410D">
      <w:pPr>
        <w:pStyle w:val="Rubrik3"/>
      </w:pPr>
      <w:bookmarkStart w:id="52" w:name="_Toc232085302"/>
      <w:r w:rsidRPr="003F410D">
        <w:t>Integrering i ett beslutsstödsystem</w:t>
      </w:r>
      <w:bookmarkEnd w:id="52"/>
    </w:p>
    <w:p w14:paraId="05AC071C" w14:textId="77777777" w:rsidR="003F410D" w:rsidRPr="003F410D" w:rsidRDefault="003F410D" w:rsidP="003F410D">
      <w:pPr>
        <w:spacing w:after="160" w:line="259" w:lineRule="auto"/>
        <w:rPr>
          <w:sz w:val="22"/>
          <w:szCs w:val="22"/>
        </w:rPr>
      </w:pPr>
      <w:r w:rsidRPr="003F410D">
        <w:rPr>
          <w:sz w:val="22"/>
          <w:szCs w:val="22"/>
        </w:rPr>
        <w:t>För att modellen ska användas operativt krävs:</w:t>
      </w:r>
    </w:p>
    <w:p w14:paraId="3399658F" w14:textId="77777777" w:rsidR="003F410D" w:rsidRPr="003F410D" w:rsidRDefault="003F410D" w:rsidP="003F410D">
      <w:pPr>
        <w:numPr>
          <w:ilvl w:val="0"/>
          <w:numId w:val="45"/>
        </w:numPr>
        <w:spacing w:after="160" w:line="259" w:lineRule="auto"/>
        <w:rPr>
          <w:sz w:val="22"/>
          <w:szCs w:val="22"/>
        </w:rPr>
      </w:pPr>
      <w:r w:rsidRPr="003F410D">
        <w:rPr>
          <w:sz w:val="22"/>
          <w:szCs w:val="22"/>
        </w:rPr>
        <w:t>ett gränssnitt där riskkunder visualiseras</w:t>
      </w:r>
    </w:p>
    <w:p w14:paraId="1ED9F51E" w14:textId="77777777" w:rsidR="003F410D" w:rsidRPr="003F410D" w:rsidRDefault="003F410D" w:rsidP="003F410D">
      <w:pPr>
        <w:numPr>
          <w:ilvl w:val="0"/>
          <w:numId w:val="45"/>
        </w:numPr>
        <w:spacing w:after="160" w:line="259" w:lineRule="auto"/>
        <w:rPr>
          <w:sz w:val="22"/>
          <w:szCs w:val="22"/>
        </w:rPr>
      </w:pPr>
      <w:r w:rsidRPr="003F410D">
        <w:rPr>
          <w:sz w:val="22"/>
          <w:szCs w:val="22"/>
        </w:rPr>
        <w:t>integration med CRM</w:t>
      </w:r>
      <w:r w:rsidRPr="003F410D">
        <w:rPr>
          <w:sz w:val="22"/>
          <w:szCs w:val="22"/>
        </w:rPr>
        <w:noBreakHyphen/>
        <w:t>system</w:t>
      </w:r>
    </w:p>
    <w:p w14:paraId="2A9D5565" w14:textId="77777777" w:rsidR="003F410D" w:rsidRPr="003F410D" w:rsidRDefault="003F410D" w:rsidP="003F410D">
      <w:pPr>
        <w:numPr>
          <w:ilvl w:val="0"/>
          <w:numId w:val="45"/>
        </w:numPr>
        <w:spacing w:after="160" w:line="259" w:lineRule="auto"/>
        <w:rPr>
          <w:sz w:val="22"/>
          <w:szCs w:val="22"/>
        </w:rPr>
      </w:pPr>
      <w:r w:rsidRPr="003F410D">
        <w:rPr>
          <w:sz w:val="22"/>
          <w:szCs w:val="22"/>
        </w:rPr>
        <w:t>automatiska rekommendationer för retention</w:t>
      </w:r>
      <w:r w:rsidRPr="003F410D">
        <w:rPr>
          <w:sz w:val="22"/>
          <w:szCs w:val="22"/>
        </w:rPr>
        <w:noBreakHyphen/>
        <w:t>åtgärder</w:t>
      </w:r>
    </w:p>
    <w:p w14:paraId="70E1C0D5" w14:textId="77777777" w:rsidR="003F410D" w:rsidRPr="003F410D" w:rsidRDefault="003F410D" w:rsidP="003F410D">
      <w:pPr>
        <w:numPr>
          <w:ilvl w:val="0"/>
          <w:numId w:val="45"/>
        </w:numPr>
        <w:spacing w:after="160" w:line="259" w:lineRule="auto"/>
        <w:rPr>
          <w:sz w:val="22"/>
          <w:szCs w:val="22"/>
        </w:rPr>
      </w:pPr>
      <w:r w:rsidRPr="003F410D">
        <w:rPr>
          <w:sz w:val="22"/>
          <w:szCs w:val="22"/>
        </w:rPr>
        <w:t>möjlighet att följa upp effekten av insatser</w:t>
      </w:r>
    </w:p>
    <w:p w14:paraId="1FAF8D9D" w14:textId="77777777" w:rsidR="003F410D" w:rsidRDefault="003F410D" w:rsidP="003F410D">
      <w:pPr>
        <w:spacing w:after="160" w:line="259" w:lineRule="auto"/>
        <w:rPr>
          <w:sz w:val="22"/>
          <w:szCs w:val="22"/>
        </w:rPr>
      </w:pPr>
      <w:r w:rsidRPr="003F410D">
        <w:rPr>
          <w:sz w:val="22"/>
          <w:szCs w:val="22"/>
        </w:rPr>
        <w:t>Detta gör modellen till ett praktiskt verktyg snarare än enbart en analys.</w:t>
      </w:r>
    </w:p>
    <w:p w14:paraId="676FA662" w14:textId="77777777" w:rsidR="00DE2FE0" w:rsidRDefault="00DE2FE0" w:rsidP="003F410D">
      <w:pPr>
        <w:spacing w:after="160" w:line="259" w:lineRule="auto"/>
        <w:rPr>
          <w:sz w:val="22"/>
          <w:szCs w:val="22"/>
        </w:rPr>
      </w:pPr>
    </w:p>
    <w:p w14:paraId="0AAE6494" w14:textId="77777777" w:rsidR="00DE2FE0" w:rsidRDefault="00DE2FE0" w:rsidP="003F410D">
      <w:pPr>
        <w:spacing w:after="160" w:line="259" w:lineRule="auto"/>
        <w:rPr>
          <w:sz w:val="22"/>
          <w:szCs w:val="22"/>
        </w:rPr>
      </w:pPr>
    </w:p>
    <w:p w14:paraId="1DE4E57A" w14:textId="77777777" w:rsidR="00DE2FE0" w:rsidRPr="003F410D" w:rsidRDefault="00DE2FE0" w:rsidP="003F410D">
      <w:pPr>
        <w:spacing w:after="160" w:line="259" w:lineRule="auto"/>
        <w:rPr>
          <w:sz w:val="22"/>
          <w:szCs w:val="22"/>
        </w:rPr>
      </w:pPr>
    </w:p>
    <w:p w14:paraId="2CD8789C" w14:textId="1D3C24E1" w:rsidR="003F410D" w:rsidRPr="003F410D" w:rsidRDefault="003F410D" w:rsidP="003F410D">
      <w:pPr>
        <w:pStyle w:val="Rubrik3"/>
      </w:pPr>
      <w:bookmarkStart w:id="53" w:name="_Toc232085303"/>
      <w:r w:rsidRPr="003F410D">
        <w:lastRenderedPageBreak/>
        <w:t>Modellövervakning och kontinuerlig förbättring</w:t>
      </w:r>
      <w:bookmarkEnd w:id="53"/>
    </w:p>
    <w:p w14:paraId="0797B179" w14:textId="77777777" w:rsidR="003F410D" w:rsidRPr="003F410D" w:rsidRDefault="003F410D" w:rsidP="003F410D">
      <w:pPr>
        <w:spacing w:after="160" w:line="259" w:lineRule="auto"/>
        <w:rPr>
          <w:sz w:val="22"/>
          <w:szCs w:val="22"/>
        </w:rPr>
      </w:pPr>
      <w:proofErr w:type="spellStart"/>
      <w:r w:rsidRPr="003F410D">
        <w:rPr>
          <w:sz w:val="22"/>
          <w:szCs w:val="22"/>
        </w:rPr>
        <w:t>Churn</w:t>
      </w:r>
      <w:proofErr w:type="spellEnd"/>
      <w:r w:rsidRPr="003F410D">
        <w:rPr>
          <w:sz w:val="22"/>
          <w:szCs w:val="22"/>
        </w:rPr>
        <w:noBreakHyphen/>
        <w:t>beteenden förändras över tid. Därför behöver modellen:</w:t>
      </w:r>
    </w:p>
    <w:p w14:paraId="6180164B" w14:textId="77777777" w:rsidR="003F410D" w:rsidRPr="003F410D" w:rsidRDefault="003F410D" w:rsidP="003F410D">
      <w:pPr>
        <w:numPr>
          <w:ilvl w:val="0"/>
          <w:numId w:val="46"/>
        </w:numPr>
        <w:spacing w:after="160" w:line="259" w:lineRule="auto"/>
        <w:rPr>
          <w:sz w:val="22"/>
          <w:szCs w:val="22"/>
        </w:rPr>
      </w:pPr>
      <w:r w:rsidRPr="003F410D">
        <w:rPr>
          <w:sz w:val="22"/>
          <w:szCs w:val="22"/>
        </w:rPr>
        <w:t>övervakas för prestandaförändringar</w:t>
      </w:r>
    </w:p>
    <w:p w14:paraId="09E422F3" w14:textId="77777777" w:rsidR="003F410D" w:rsidRPr="003F410D" w:rsidRDefault="003F410D" w:rsidP="003F410D">
      <w:pPr>
        <w:numPr>
          <w:ilvl w:val="0"/>
          <w:numId w:val="46"/>
        </w:numPr>
        <w:spacing w:after="160" w:line="259" w:lineRule="auto"/>
        <w:rPr>
          <w:sz w:val="22"/>
          <w:szCs w:val="22"/>
        </w:rPr>
      </w:pPr>
      <w:r w:rsidRPr="003F410D">
        <w:rPr>
          <w:sz w:val="22"/>
          <w:szCs w:val="22"/>
        </w:rPr>
        <w:t>tränas om regelbundet</w:t>
      </w:r>
    </w:p>
    <w:p w14:paraId="101D86BE" w14:textId="77777777" w:rsidR="003F410D" w:rsidRPr="003F410D" w:rsidRDefault="003F410D" w:rsidP="003F410D">
      <w:pPr>
        <w:numPr>
          <w:ilvl w:val="0"/>
          <w:numId w:val="46"/>
        </w:numPr>
        <w:spacing w:after="160" w:line="259" w:lineRule="auto"/>
        <w:rPr>
          <w:sz w:val="22"/>
          <w:szCs w:val="22"/>
        </w:rPr>
      </w:pPr>
      <w:r w:rsidRPr="003F410D">
        <w:rPr>
          <w:sz w:val="22"/>
          <w:szCs w:val="22"/>
        </w:rPr>
        <w:t>utvärderas mot nya kundgrupper</w:t>
      </w:r>
    </w:p>
    <w:p w14:paraId="3B9285D1" w14:textId="77777777" w:rsidR="00DE2FE0" w:rsidRDefault="003F410D" w:rsidP="00DE2FE0">
      <w:pPr>
        <w:spacing w:after="160" w:line="259" w:lineRule="auto"/>
        <w:rPr>
          <w:sz w:val="22"/>
          <w:szCs w:val="22"/>
        </w:rPr>
      </w:pPr>
      <w:r w:rsidRPr="003F410D">
        <w:rPr>
          <w:sz w:val="22"/>
          <w:szCs w:val="22"/>
        </w:rPr>
        <w:t>Detta säkerställer att modellen fortsätter vara relevant och korrekt.</w:t>
      </w:r>
    </w:p>
    <w:p w14:paraId="325DE4B5" w14:textId="77777777" w:rsidR="00DE2FE0" w:rsidRDefault="00DE2FE0" w:rsidP="00DE2FE0">
      <w:pPr>
        <w:spacing w:after="160" w:line="259" w:lineRule="auto"/>
        <w:rPr>
          <w:sz w:val="22"/>
          <w:szCs w:val="22"/>
        </w:rPr>
      </w:pPr>
    </w:p>
    <w:p w14:paraId="3543FA31" w14:textId="77777777" w:rsidR="00DE2FE0" w:rsidRDefault="00DE2FE0" w:rsidP="00DE2FE0">
      <w:pPr>
        <w:spacing w:after="160" w:line="259" w:lineRule="auto"/>
        <w:rPr>
          <w:sz w:val="22"/>
          <w:szCs w:val="22"/>
        </w:rPr>
      </w:pPr>
    </w:p>
    <w:p w14:paraId="787BDEB4" w14:textId="77777777" w:rsidR="00DE2FE0" w:rsidRDefault="00DE2FE0" w:rsidP="00DE2FE0">
      <w:pPr>
        <w:spacing w:after="160" w:line="259" w:lineRule="auto"/>
        <w:rPr>
          <w:sz w:val="22"/>
          <w:szCs w:val="22"/>
        </w:rPr>
      </w:pPr>
    </w:p>
    <w:p w14:paraId="15F17A1A" w14:textId="77777777" w:rsidR="00DE2FE0" w:rsidRDefault="00DE2FE0" w:rsidP="00DE2FE0">
      <w:pPr>
        <w:spacing w:after="160" w:line="259" w:lineRule="auto"/>
        <w:rPr>
          <w:sz w:val="22"/>
          <w:szCs w:val="22"/>
        </w:rPr>
      </w:pPr>
    </w:p>
    <w:p w14:paraId="72B3A064" w14:textId="77777777" w:rsidR="00DE2FE0" w:rsidRDefault="00DE2FE0" w:rsidP="00DE2FE0">
      <w:pPr>
        <w:spacing w:after="160" w:line="259" w:lineRule="auto"/>
        <w:rPr>
          <w:sz w:val="22"/>
          <w:szCs w:val="22"/>
        </w:rPr>
      </w:pPr>
    </w:p>
    <w:p w14:paraId="23B4CF01" w14:textId="77777777" w:rsidR="00DE2FE0" w:rsidRDefault="00DE2FE0" w:rsidP="00DE2FE0">
      <w:pPr>
        <w:spacing w:after="160" w:line="259" w:lineRule="auto"/>
        <w:rPr>
          <w:sz w:val="22"/>
          <w:szCs w:val="22"/>
        </w:rPr>
      </w:pPr>
    </w:p>
    <w:p w14:paraId="531E68FE" w14:textId="77777777" w:rsidR="00DE2FE0" w:rsidRDefault="00DE2FE0" w:rsidP="00DE2FE0">
      <w:pPr>
        <w:spacing w:after="160" w:line="259" w:lineRule="auto"/>
        <w:rPr>
          <w:sz w:val="22"/>
          <w:szCs w:val="22"/>
        </w:rPr>
      </w:pPr>
    </w:p>
    <w:p w14:paraId="5BD3B319" w14:textId="77777777" w:rsidR="00DE2FE0" w:rsidRDefault="00DE2FE0" w:rsidP="00DE2FE0">
      <w:pPr>
        <w:spacing w:after="160" w:line="259" w:lineRule="auto"/>
        <w:rPr>
          <w:sz w:val="22"/>
          <w:szCs w:val="22"/>
        </w:rPr>
      </w:pPr>
    </w:p>
    <w:p w14:paraId="5AF49213" w14:textId="77777777" w:rsidR="00DE2FE0" w:rsidRDefault="00DE2FE0" w:rsidP="00DE2FE0">
      <w:pPr>
        <w:spacing w:after="160" w:line="259" w:lineRule="auto"/>
        <w:rPr>
          <w:sz w:val="22"/>
          <w:szCs w:val="22"/>
        </w:rPr>
      </w:pPr>
    </w:p>
    <w:p w14:paraId="2CDD0DE7" w14:textId="77777777" w:rsidR="00DE2FE0" w:rsidRDefault="00DE2FE0" w:rsidP="00DE2FE0">
      <w:pPr>
        <w:spacing w:after="160" w:line="259" w:lineRule="auto"/>
        <w:rPr>
          <w:sz w:val="22"/>
          <w:szCs w:val="22"/>
        </w:rPr>
      </w:pPr>
    </w:p>
    <w:p w14:paraId="246E68D8" w14:textId="77777777" w:rsidR="00DE2FE0" w:rsidRDefault="00DE2FE0" w:rsidP="00DE2FE0">
      <w:pPr>
        <w:spacing w:after="160" w:line="259" w:lineRule="auto"/>
        <w:rPr>
          <w:sz w:val="22"/>
          <w:szCs w:val="22"/>
        </w:rPr>
      </w:pPr>
    </w:p>
    <w:p w14:paraId="61909EF2" w14:textId="77777777" w:rsidR="00DE2FE0" w:rsidRDefault="00DE2FE0" w:rsidP="00DE2FE0">
      <w:pPr>
        <w:spacing w:after="160" w:line="259" w:lineRule="auto"/>
        <w:rPr>
          <w:sz w:val="22"/>
          <w:szCs w:val="22"/>
        </w:rPr>
      </w:pPr>
    </w:p>
    <w:p w14:paraId="0958BF94" w14:textId="77777777" w:rsidR="00DE2FE0" w:rsidRDefault="00DE2FE0" w:rsidP="00DE2FE0">
      <w:pPr>
        <w:spacing w:after="160" w:line="259" w:lineRule="auto"/>
        <w:rPr>
          <w:sz w:val="22"/>
          <w:szCs w:val="22"/>
        </w:rPr>
      </w:pPr>
    </w:p>
    <w:p w14:paraId="02FAF7A1" w14:textId="77777777" w:rsidR="00DE2FE0" w:rsidRDefault="00DE2FE0" w:rsidP="00DE2FE0">
      <w:pPr>
        <w:spacing w:after="160" w:line="259" w:lineRule="auto"/>
        <w:rPr>
          <w:sz w:val="22"/>
          <w:szCs w:val="22"/>
        </w:rPr>
      </w:pPr>
    </w:p>
    <w:p w14:paraId="54DE8757" w14:textId="77777777" w:rsidR="00DE2FE0" w:rsidRDefault="00DE2FE0" w:rsidP="00DE2FE0">
      <w:pPr>
        <w:spacing w:after="160" w:line="259" w:lineRule="auto"/>
        <w:rPr>
          <w:sz w:val="22"/>
          <w:szCs w:val="22"/>
        </w:rPr>
      </w:pPr>
    </w:p>
    <w:p w14:paraId="6F69AACB" w14:textId="77777777" w:rsidR="00DE2FE0" w:rsidRDefault="00DE2FE0" w:rsidP="00DE2FE0">
      <w:pPr>
        <w:spacing w:after="160" w:line="259" w:lineRule="auto"/>
        <w:rPr>
          <w:sz w:val="22"/>
          <w:szCs w:val="22"/>
        </w:rPr>
      </w:pPr>
    </w:p>
    <w:p w14:paraId="3AB9BE69" w14:textId="77777777" w:rsidR="00DE2FE0" w:rsidRDefault="00DE2FE0" w:rsidP="00DE2FE0">
      <w:pPr>
        <w:spacing w:after="160" w:line="259" w:lineRule="auto"/>
        <w:rPr>
          <w:sz w:val="22"/>
          <w:szCs w:val="22"/>
        </w:rPr>
      </w:pPr>
    </w:p>
    <w:p w14:paraId="1B53735F" w14:textId="77777777" w:rsidR="00DE2FE0" w:rsidRDefault="00DE2FE0" w:rsidP="00DE2FE0">
      <w:pPr>
        <w:spacing w:after="160" w:line="259" w:lineRule="auto"/>
        <w:rPr>
          <w:sz w:val="22"/>
          <w:szCs w:val="22"/>
        </w:rPr>
      </w:pPr>
    </w:p>
    <w:p w14:paraId="29E2A316" w14:textId="77777777" w:rsidR="00DE2FE0" w:rsidRDefault="00DE2FE0" w:rsidP="00DE2FE0">
      <w:pPr>
        <w:spacing w:after="160" w:line="259" w:lineRule="auto"/>
        <w:rPr>
          <w:sz w:val="22"/>
          <w:szCs w:val="22"/>
        </w:rPr>
      </w:pPr>
    </w:p>
    <w:p w14:paraId="22F4810D" w14:textId="77777777" w:rsidR="00DE2FE0" w:rsidRDefault="00DE2FE0" w:rsidP="00DE2FE0">
      <w:pPr>
        <w:spacing w:after="160" w:line="259" w:lineRule="auto"/>
        <w:rPr>
          <w:sz w:val="22"/>
          <w:szCs w:val="22"/>
        </w:rPr>
      </w:pPr>
    </w:p>
    <w:p w14:paraId="5326ABD5" w14:textId="77777777" w:rsidR="00DE2FE0" w:rsidRDefault="00DE2FE0" w:rsidP="00DE2FE0">
      <w:pPr>
        <w:spacing w:after="160" w:line="259" w:lineRule="auto"/>
        <w:rPr>
          <w:sz w:val="22"/>
          <w:szCs w:val="22"/>
        </w:rPr>
      </w:pPr>
    </w:p>
    <w:p w14:paraId="0BC477EA" w14:textId="77777777" w:rsidR="00DE2FE0" w:rsidRDefault="00DE2FE0" w:rsidP="00DE2FE0">
      <w:pPr>
        <w:spacing w:after="160" w:line="259" w:lineRule="auto"/>
        <w:rPr>
          <w:sz w:val="22"/>
          <w:szCs w:val="22"/>
        </w:rPr>
      </w:pPr>
    </w:p>
    <w:p w14:paraId="24634D15" w14:textId="77777777" w:rsidR="00DE2FE0" w:rsidRDefault="00DE2FE0" w:rsidP="00DE2FE0">
      <w:pPr>
        <w:spacing w:after="160" w:line="259" w:lineRule="auto"/>
        <w:rPr>
          <w:sz w:val="22"/>
          <w:szCs w:val="22"/>
        </w:rPr>
      </w:pPr>
    </w:p>
    <w:p w14:paraId="558DA3C8" w14:textId="77777777" w:rsidR="00DE2FE0" w:rsidRDefault="00DE2FE0" w:rsidP="00DE2FE0">
      <w:pPr>
        <w:spacing w:after="160" w:line="259" w:lineRule="auto"/>
        <w:rPr>
          <w:sz w:val="22"/>
          <w:szCs w:val="22"/>
        </w:rPr>
      </w:pPr>
    </w:p>
    <w:p w14:paraId="68384198" w14:textId="7F2465AF" w:rsidR="00DE2FE0" w:rsidRPr="00DE2FE0" w:rsidRDefault="00DE2FE0" w:rsidP="00DE2FE0">
      <w:pPr>
        <w:pStyle w:val="Rubrik1"/>
      </w:pPr>
      <w:bookmarkStart w:id="54" w:name="_Toc232085304"/>
      <w:r w:rsidRPr="00DE2FE0">
        <w:rPr>
          <w:rStyle w:val="Stark"/>
          <w:rFonts w:ascii="Times New Roman" w:hAnsi="Times New Roman" w:cs="Times New Roman"/>
          <w:b w:val="0"/>
          <w:bCs w:val="0"/>
          <w:sz w:val="22"/>
          <w:szCs w:val="22"/>
        </w:rPr>
        <w:lastRenderedPageBreak/>
        <w:t>Kritiskt reflekterande analys</w:t>
      </w:r>
      <w:bookmarkEnd w:id="54"/>
    </w:p>
    <w:p w14:paraId="51394699" w14:textId="77777777" w:rsidR="00DE2FE0" w:rsidRPr="00DE2FE0" w:rsidRDefault="00DE2FE0" w:rsidP="00DE2FE0">
      <w:pPr>
        <w:pStyle w:val="Normalwebb"/>
        <w:rPr>
          <w:sz w:val="22"/>
          <w:szCs w:val="22"/>
        </w:rPr>
      </w:pPr>
      <w:r w:rsidRPr="00DE2FE0">
        <w:rPr>
          <w:sz w:val="22"/>
          <w:szCs w:val="22"/>
        </w:rPr>
        <w:t xml:space="preserve">Arbetet med att utveckla en modell för att prediktera kundbortfall har gett flera viktiga insikter, både tekniska och metodologiska. En central reflektion är att modellens prestanda i hög grad begränsas av </w:t>
      </w:r>
      <w:proofErr w:type="spellStart"/>
      <w:r w:rsidRPr="00DE2FE0">
        <w:rPr>
          <w:sz w:val="22"/>
          <w:szCs w:val="22"/>
        </w:rPr>
        <w:t>datans</w:t>
      </w:r>
      <w:proofErr w:type="spellEnd"/>
      <w:r w:rsidRPr="00DE2FE0">
        <w:rPr>
          <w:sz w:val="22"/>
          <w:szCs w:val="22"/>
        </w:rPr>
        <w:t xml:space="preserve"> innehåll och struktur. Trots att fyra olika modeller testades — från enklare metoder som </w:t>
      </w:r>
      <w:proofErr w:type="spellStart"/>
      <w:r w:rsidRPr="00DE2FE0">
        <w:rPr>
          <w:sz w:val="22"/>
          <w:szCs w:val="22"/>
        </w:rPr>
        <w:t>Logistic</w:t>
      </w:r>
      <w:proofErr w:type="spellEnd"/>
      <w:r w:rsidRPr="00DE2FE0">
        <w:rPr>
          <w:sz w:val="22"/>
          <w:szCs w:val="22"/>
        </w:rPr>
        <w:t xml:space="preserve"> Regression till mer avancerade som </w:t>
      </w:r>
      <w:proofErr w:type="spellStart"/>
      <w:r w:rsidRPr="00DE2FE0">
        <w:rPr>
          <w:sz w:val="22"/>
          <w:szCs w:val="22"/>
        </w:rPr>
        <w:t>XGBoost</w:t>
      </w:r>
      <w:proofErr w:type="spellEnd"/>
      <w:r w:rsidRPr="00DE2FE0">
        <w:rPr>
          <w:sz w:val="22"/>
          <w:szCs w:val="22"/>
        </w:rPr>
        <w:t xml:space="preserve"> — blev skillnaderna i resultat relativt små. Detta tyder på att den största förbättringspotentialen inte ligger i modellvalet, utan i datakvalitet och feature </w:t>
      </w:r>
      <w:proofErr w:type="spellStart"/>
      <w:r w:rsidRPr="00DE2FE0">
        <w:rPr>
          <w:sz w:val="22"/>
          <w:szCs w:val="22"/>
        </w:rPr>
        <w:t>engineering</w:t>
      </w:r>
      <w:proofErr w:type="spellEnd"/>
      <w:r w:rsidRPr="00DE2FE0">
        <w:rPr>
          <w:sz w:val="22"/>
          <w:szCs w:val="22"/>
        </w:rPr>
        <w:t xml:space="preserve">. Med mer </w:t>
      </w:r>
      <w:proofErr w:type="gramStart"/>
      <w:r w:rsidRPr="00DE2FE0">
        <w:rPr>
          <w:sz w:val="22"/>
          <w:szCs w:val="22"/>
        </w:rPr>
        <w:t>detaljerad beteendedata</w:t>
      </w:r>
      <w:proofErr w:type="gramEnd"/>
      <w:r w:rsidRPr="00DE2FE0">
        <w:rPr>
          <w:sz w:val="22"/>
          <w:szCs w:val="22"/>
        </w:rPr>
        <w:t xml:space="preserve"> hade modellerna sannolikt kunnat identifiera mer komplexa mönster som påverkar </w:t>
      </w:r>
      <w:proofErr w:type="spellStart"/>
      <w:r w:rsidRPr="00DE2FE0">
        <w:rPr>
          <w:sz w:val="22"/>
          <w:szCs w:val="22"/>
        </w:rPr>
        <w:t>churn</w:t>
      </w:r>
      <w:proofErr w:type="spellEnd"/>
      <w:r w:rsidRPr="00DE2FE0">
        <w:rPr>
          <w:sz w:val="22"/>
          <w:szCs w:val="22"/>
        </w:rPr>
        <w:t>.</w:t>
      </w:r>
    </w:p>
    <w:p w14:paraId="1D564861" w14:textId="77777777" w:rsidR="00DE2FE0" w:rsidRPr="00DE2FE0" w:rsidRDefault="00DE2FE0" w:rsidP="00DE2FE0">
      <w:pPr>
        <w:pStyle w:val="Normalwebb"/>
        <w:rPr>
          <w:sz w:val="22"/>
          <w:szCs w:val="22"/>
        </w:rPr>
      </w:pPr>
      <w:r w:rsidRPr="00DE2FE0">
        <w:rPr>
          <w:sz w:val="22"/>
          <w:szCs w:val="22"/>
        </w:rPr>
        <w:t xml:space="preserve">En annan viktig reflektion är balansen mellan precision och </w:t>
      </w:r>
      <w:proofErr w:type="spellStart"/>
      <w:r w:rsidRPr="00DE2FE0">
        <w:rPr>
          <w:sz w:val="22"/>
          <w:szCs w:val="22"/>
        </w:rPr>
        <w:t>recall</w:t>
      </w:r>
      <w:proofErr w:type="spellEnd"/>
      <w:r w:rsidRPr="00DE2FE0">
        <w:rPr>
          <w:sz w:val="22"/>
          <w:szCs w:val="22"/>
        </w:rPr>
        <w:t xml:space="preserve">. I detta arbete uppnådde modellerna relativt hög precision men lägre </w:t>
      </w:r>
      <w:proofErr w:type="spellStart"/>
      <w:r w:rsidRPr="00DE2FE0">
        <w:rPr>
          <w:sz w:val="22"/>
          <w:szCs w:val="22"/>
        </w:rPr>
        <w:t>recall</w:t>
      </w:r>
      <w:proofErr w:type="spellEnd"/>
      <w:r w:rsidRPr="00DE2FE0">
        <w:rPr>
          <w:sz w:val="22"/>
          <w:szCs w:val="22"/>
        </w:rPr>
        <w:t xml:space="preserve">, vilket innebär att de är bättre på att undvika falska positiva än att hitta alla </w:t>
      </w:r>
      <w:proofErr w:type="spellStart"/>
      <w:r w:rsidRPr="00DE2FE0">
        <w:rPr>
          <w:sz w:val="22"/>
          <w:szCs w:val="22"/>
        </w:rPr>
        <w:t>churners</w:t>
      </w:r>
      <w:proofErr w:type="spellEnd"/>
      <w:r w:rsidRPr="00DE2FE0">
        <w:rPr>
          <w:sz w:val="22"/>
          <w:szCs w:val="22"/>
        </w:rPr>
        <w:t>. Ur ett affärsperspektiv kan detta vara både en styrka och en svaghet. Det minskar risken för onödiga retention</w:t>
      </w:r>
      <w:r w:rsidRPr="00DE2FE0">
        <w:rPr>
          <w:sz w:val="22"/>
          <w:szCs w:val="22"/>
        </w:rPr>
        <w:noBreakHyphen/>
        <w:t xml:space="preserve">insatser, men innebär samtidigt att vissa </w:t>
      </w:r>
      <w:proofErr w:type="spellStart"/>
      <w:r w:rsidRPr="00DE2FE0">
        <w:rPr>
          <w:sz w:val="22"/>
          <w:szCs w:val="22"/>
        </w:rPr>
        <w:t>churners</w:t>
      </w:r>
      <w:proofErr w:type="spellEnd"/>
      <w:r w:rsidRPr="00DE2FE0">
        <w:rPr>
          <w:sz w:val="22"/>
          <w:szCs w:val="22"/>
        </w:rPr>
        <w:t xml:space="preserve"> missas. I en verklig verksamhet skulle detta kräva en diskussion om vilka kostnader som är mest kritiska: att förlora en kund eller att lägga resurser på en kund som ändå hade stannat. Detta visar att tekniska resultat alltid måste tolkas i relation till verksamhetens mål och prioriteringar.</w:t>
      </w:r>
    </w:p>
    <w:p w14:paraId="12238131" w14:textId="77777777" w:rsidR="00DE2FE0" w:rsidRPr="00DE2FE0" w:rsidRDefault="00DE2FE0" w:rsidP="00DE2FE0">
      <w:pPr>
        <w:pStyle w:val="Normalwebb"/>
        <w:rPr>
          <w:sz w:val="22"/>
          <w:szCs w:val="22"/>
        </w:rPr>
      </w:pPr>
      <w:r w:rsidRPr="00DE2FE0">
        <w:rPr>
          <w:sz w:val="22"/>
          <w:szCs w:val="22"/>
        </w:rPr>
        <w:t xml:space="preserve">Arbetet visar också vikten av att förstå </w:t>
      </w:r>
      <w:proofErr w:type="spellStart"/>
      <w:r w:rsidRPr="00DE2FE0">
        <w:rPr>
          <w:sz w:val="22"/>
          <w:szCs w:val="22"/>
        </w:rPr>
        <w:t>datans</w:t>
      </w:r>
      <w:proofErr w:type="spellEnd"/>
      <w:r w:rsidRPr="00DE2FE0">
        <w:rPr>
          <w:sz w:val="22"/>
          <w:szCs w:val="22"/>
        </w:rPr>
        <w:t xml:space="preserve"> kontext. I </w:t>
      </w:r>
      <w:proofErr w:type="spellStart"/>
      <w:r w:rsidRPr="00DE2FE0">
        <w:rPr>
          <w:sz w:val="22"/>
          <w:szCs w:val="22"/>
        </w:rPr>
        <w:t>churn</w:t>
      </w:r>
      <w:proofErr w:type="spellEnd"/>
      <w:r w:rsidRPr="00DE2FE0">
        <w:rPr>
          <w:sz w:val="22"/>
          <w:szCs w:val="22"/>
        </w:rPr>
        <w:noBreakHyphen/>
        <w:t xml:space="preserve">analys är det vanligt att klasserna är obalanserade, vilket påverkar både modellträning och utvärdering. I detta projekt användes standardmått som </w:t>
      </w:r>
      <w:proofErr w:type="spellStart"/>
      <w:r w:rsidRPr="00DE2FE0">
        <w:rPr>
          <w:sz w:val="22"/>
          <w:szCs w:val="22"/>
        </w:rPr>
        <w:t>accuracy</w:t>
      </w:r>
      <w:proofErr w:type="spellEnd"/>
      <w:r w:rsidRPr="00DE2FE0">
        <w:rPr>
          <w:sz w:val="22"/>
          <w:szCs w:val="22"/>
        </w:rPr>
        <w:t xml:space="preserve">, men analysen av </w:t>
      </w:r>
      <w:proofErr w:type="spellStart"/>
      <w:r w:rsidRPr="00DE2FE0">
        <w:rPr>
          <w:sz w:val="22"/>
          <w:szCs w:val="22"/>
        </w:rPr>
        <w:t>confusion</w:t>
      </w:r>
      <w:proofErr w:type="spellEnd"/>
      <w:r w:rsidRPr="00DE2FE0">
        <w:rPr>
          <w:sz w:val="22"/>
          <w:szCs w:val="22"/>
        </w:rPr>
        <w:t xml:space="preserve"> matrix visade att </w:t>
      </w:r>
      <w:proofErr w:type="spellStart"/>
      <w:r w:rsidRPr="00DE2FE0">
        <w:rPr>
          <w:sz w:val="22"/>
          <w:szCs w:val="22"/>
        </w:rPr>
        <w:t>accuracy</w:t>
      </w:r>
      <w:proofErr w:type="spellEnd"/>
      <w:r w:rsidRPr="00DE2FE0">
        <w:rPr>
          <w:sz w:val="22"/>
          <w:szCs w:val="22"/>
        </w:rPr>
        <w:t xml:space="preserve"> inte ger en fullständig bild av modellens beteende. Detta understryker behovet av att välja utvärderingsmått som är relevanta för problemet, snarare än att enbart förlita sig på generella mått.</w:t>
      </w:r>
    </w:p>
    <w:p w14:paraId="771FE101" w14:textId="77777777" w:rsidR="00DE2FE0" w:rsidRPr="00DE2FE0" w:rsidRDefault="00DE2FE0" w:rsidP="00DE2FE0">
      <w:pPr>
        <w:pStyle w:val="Normalwebb"/>
        <w:rPr>
          <w:sz w:val="22"/>
          <w:szCs w:val="22"/>
        </w:rPr>
      </w:pPr>
      <w:r w:rsidRPr="00DE2FE0">
        <w:rPr>
          <w:sz w:val="22"/>
          <w:szCs w:val="22"/>
        </w:rPr>
        <w:t xml:space="preserve">En ytterligare reflektion är att ingen hyperparameteroptimering genomfördes. Detta var ett medvetet val för att fokusera på jämförbarhet mellan modellerna, men det innebär också att modellerna inte nådde sin fulla potential. I ett skarpt projekt skulle optimering vara ett nödvändigt steg, särskilt för modeller som </w:t>
      </w:r>
      <w:proofErr w:type="spellStart"/>
      <w:r w:rsidRPr="00DE2FE0">
        <w:rPr>
          <w:sz w:val="22"/>
          <w:szCs w:val="22"/>
        </w:rPr>
        <w:t>Random</w:t>
      </w:r>
      <w:proofErr w:type="spellEnd"/>
      <w:r w:rsidRPr="00DE2FE0">
        <w:rPr>
          <w:sz w:val="22"/>
          <w:szCs w:val="22"/>
        </w:rPr>
        <w:t xml:space="preserve"> Forest och </w:t>
      </w:r>
      <w:proofErr w:type="spellStart"/>
      <w:r w:rsidRPr="00DE2FE0">
        <w:rPr>
          <w:sz w:val="22"/>
          <w:szCs w:val="22"/>
        </w:rPr>
        <w:t>XGBoost</w:t>
      </w:r>
      <w:proofErr w:type="spellEnd"/>
      <w:r w:rsidRPr="00DE2FE0">
        <w:rPr>
          <w:sz w:val="22"/>
          <w:szCs w:val="22"/>
        </w:rPr>
        <w:t xml:space="preserve"> där parametrar som </w:t>
      </w:r>
      <w:proofErr w:type="spellStart"/>
      <w:r w:rsidRPr="00DE2FE0">
        <w:rPr>
          <w:sz w:val="22"/>
          <w:szCs w:val="22"/>
        </w:rPr>
        <w:t>maxdjup</w:t>
      </w:r>
      <w:proofErr w:type="spellEnd"/>
      <w:r w:rsidRPr="00DE2FE0">
        <w:rPr>
          <w:sz w:val="22"/>
          <w:szCs w:val="22"/>
        </w:rPr>
        <w:t>, antal träd och inlärningshastighet har stor påverkan på resultatet.</w:t>
      </w:r>
    </w:p>
    <w:p w14:paraId="1D07EA03" w14:textId="77777777" w:rsidR="00DE2FE0" w:rsidRPr="00DE2FE0" w:rsidRDefault="00DE2FE0" w:rsidP="00DE2FE0">
      <w:pPr>
        <w:pStyle w:val="Normalwebb"/>
        <w:rPr>
          <w:sz w:val="22"/>
          <w:szCs w:val="22"/>
        </w:rPr>
      </w:pPr>
      <w:r w:rsidRPr="00DE2FE0">
        <w:rPr>
          <w:sz w:val="22"/>
          <w:szCs w:val="22"/>
        </w:rPr>
        <w:t>Slutligen visar arbetet att en maskininlärningsmodell inte är en färdig lösning i sig. För att modellen ska kunna användas i praktiken krävs en helhetslösning som inkluderar datainsamling, systemintegration, visualisering och organisatoriska processer. Detta innebär att teknisk kompetens måste kombineras med förståelse för verksamhetens behov och förmåga att implementera datadrivna arbetssätt. Arbetet har därmed inte bara gett tekniska insikter, utan också en djupare förståelse för hur maskininlärning behöver integreras i en större kontext för att skapa verkligt värde.</w:t>
      </w:r>
    </w:p>
    <w:p w14:paraId="69249275" w14:textId="77777777" w:rsidR="008878CB" w:rsidRPr="00DE2FE0" w:rsidRDefault="008878CB" w:rsidP="008878CB">
      <w:pPr>
        <w:spacing w:after="160" w:line="259" w:lineRule="auto"/>
        <w:rPr>
          <w:sz w:val="22"/>
          <w:szCs w:val="22"/>
        </w:rPr>
      </w:pPr>
    </w:p>
    <w:p w14:paraId="5A839F21" w14:textId="77777777" w:rsidR="008878CB" w:rsidRPr="003F410D" w:rsidRDefault="008878CB">
      <w:pPr>
        <w:rPr>
          <w:sz w:val="22"/>
          <w:szCs w:val="22"/>
        </w:rPr>
      </w:pPr>
    </w:p>
    <w:p w14:paraId="34AAFD4E" w14:textId="77777777" w:rsidR="00D51F9D" w:rsidRPr="003F410D" w:rsidRDefault="00D51F9D">
      <w:pPr>
        <w:rPr>
          <w:sz w:val="22"/>
          <w:szCs w:val="22"/>
        </w:rPr>
      </w:pPr>
    </w:p>
    <w:p w14:paraId="6F588FFA" w14:textId="77777777" w:rsidR="00D51F9D" w:rsidRPr="003F410D" w:rsidRDefault="00D51F9D">
      <w:pPr>
        <w:rPr>
          <w:sz w:val="22"/>
          <w:szCs w:val="22"/>
        </w:rPr>
      </w:pPr>
    </w:p>
    <w:p w14:paraId="778D2C58" w14:textId="77777777" w:rsidR="00D51F9D" w:rsidRPr="003F410D" w:rsidRDefault="00D51F9D">
      <w:pPr>
        <w:rPr>
          <w:sz w:val="22"/>
          <w:szCs w:val="22"/>
        </w:rPr>
      </w:pPr>
    </w:p>
    <w:p w14:paraId="723AA8E3" w14:textId="77777777" w:rsidR="00A93DE2" w:rsidRPr="003F410D" w:rsidRDefault="00A93DE2">
      <w:pPr>
        <w:rPr>
          <w:sz w:val="22"/>
          <w:szCs w:val="22"/>
        </w:rPr>
      </w:pPr>
    </w:p>
    <w:p w14:paraId="47F4FB64" w14:textId="77777777" w:rsidR="00A93DE2" w:rsidRPr="003F410D" w:rsidRDefault="00A93DE2">
      <w:pPr>
        <w:rPr>
          <w:sz w:val="22"/>
          <w:szCs w:val="22"/>
        </w:rPr>
      </w:pPr>
    </w:p>
    <w:p w14:paraId="37823575" w14:textId="77777777" w:rsidR="00A93DE2" w:rsidRDefault="00A93DE2">
      <w:pPr>
        <w:rPr>
          <w:rFonts w:asciiTheme="majorHAnsi" w:hAnsiTheme="majorHAnsi" w:cstheme="majorBidi"/>
          <w:sz w:val="26"/>
          <w:szCs w:val="26"/>
        </w:rPr>
      </w:pPr>
    </w:p>
    <w:p w14:paraId="38CA1B9E" w14:textId="77777777" w:rsidR="00A93DE2" w:rsidRDefault="00A93DE2">
      <w:pPr>
        <w:rPr>
          <w:rFonts w:asciiTheme="majorHAnsi" w:hAnsiTheme="majorHAnsi" w:cstheme="majorBidi"/>
          <w:sz w:val="26"/>
          <w:szCs w:val="26"/>
        </w:rPr>
      </w:pPr>
    </w:p>
    <w:p w14:paraId="51E6F7A8" w14:textId="77777777" w:rsidR="00A93DE2" w:rsidRDefault="00A93DE2">
      <w:pPr>
        <w:rPr>
          <w:rFonts w:asciiTheme="majorHAnsi" w:hAnsiTheme="majorHAnsi" w:cstheme="majorBidi"/>
          <w:sz w:val="26"/>
          <w:szCs w:val="26"/>
        </w:rPr>
      </w:pPr>
    </w:p>
    <w:p w14:paraId="371CCAA0" w14:textId="77777777" w:rsidR="00A93DE2" w:rsidRDefault="00A93DE2">
      <w:pPr>
        <w:rPr>
          <w:rFonts w:asciiTheme="majorHAnsi" w:hAnsiTheme="majorHAnsi" w:cstheme="majorBidi"/>
          <w:sz w:val="26"/>
          <w:szCs w:val="26"/>
        </w:rPr>
      </w:pPr>
    </w:p>
    <w:p w14:paraId="49C375D7" w14:textId="77777777" w:rsidR="00A93DE2" w:rsidRDefault="00A93DE2" w:rsidP="00D51F9D"/>
    <w:p w14:paraId="2DF6BF33" w14:textId="77777777" w:rsidR="00A93DE2" w:rsidRDefault="00A93DE2" w:rsidP="00D51F9D"/>
    <w:p w14:paraId="406FDC7D" w14:textId="77777777" w:rsidR="00D51F9D" w:rsidRPr="00D51F9D" w:rsidRDefault="00D51F9D" w:rsidP="00D51F9D"/>
    <w:p w14:paraId="1543C49C" w14:textId="59CAF357" w:rsidR="00532FC8" w:rsidRDefault="00532FC8" w:rsidP="00532FC8">
      <w:pPr>
        <w:pStyle w:val="Rubrik1"/>
        <w:numPr>
          <w:ilvl w:val="0"/>
          <w:numId w:val="0"/>
        </w:numPr>
      </w:pPr>
      <w:bookmarkStart w:id="55" w:name="_Toc232085305"/>
      <w:r>
        <w:lastRenderedPageBreak/>
        <w:t>Källförteckning</w:t>
      </w:r>
      <w:bookmarkEnd w:id="55"/>
    </w:p>
    <w:p w14:paraId="744124B3" w14:textId="77777777" w:rsidR="00D51F9D" w:rsidRDefault="00D51F9D" w:rsidP="00D51F9D"/>
    <w:p w14:paraId="3A16DEAF" w14:textId="77777777" w:rsidR="00D51F9D" w:rsidRDefault="00D51F9D" w:rsidP="00D51F9D">
      <w:r w:rsidRPr="00D51F9D">
        <w:rPr>
          <w:lang w:val="en-GB"/>
        </w:rPr>
        <w:t xml:space="preserve">Géron, A. (2019). Hands-On Machine Learning with Scikit-Learn, Keras, and TensorFlow. </w:t>
      </w:r>
      <w:r>
        <w:t>O’Reilly Media.</w:t>
      </w:r>
    </w:p>
    <w:p w14:paraId="1A69B2E6" w14:textId="77777777" w:rsidR="00D51F9D" w:rsidRDefault="00D51F9D" w:rsidP="00D51F9D"/>
    <w:p w14:paraId="6400D46E" w14:textId="77777777" w:rsidR="00D51F9D" w:rsidRDefault="00D51F9D" w:rsidP="00D51F9D">
      <w:r>
        <w:t>Rundberg Streuli, L., &amp; Prgomet, A. (2022). Lär dig Python från grunden. EC Utbildning.</w:t>
      </w:r>
    </w:p>
    <w:p w14:paraId="4BD52322" w14:textId="77777777" w:rsidR="00D51F9D" w:rsidRDefault="00D51F9D" w:rsidP="00D51F9D"/>
    <w:p w14:paraId="4AB1B747" w14:textId="77777777" w:rsidR="00D51F9D" w:rsidRDefault="00D51F9D" w:rsidP="00D51F9D">
      <w:r>
        <w:t>Scikit-learn. (2024). Hämtad från https://scikit-learn.org</w:t>
      </w:r>
    </w:p>
    <w:p w14:paraId="1ED0F629" w14:textId="77777777" w:rsidR="00D51F9D" w:rsidRDefault="00D51F9D" w:rsidP="00D51F9D"/>
    <w:p w14:paraId="518054CA" w14:textId="77777777" w:rsidR="00D51F9D" w:rsidRDefault="00D51F9D" w:rsidP="00D51F9D">
      <w:r>
        <w:t>Pandas. (2024). Hämtad från https://pandas.pydata.org</w:t>
      </w:r>
    </w:p>
    <w:p w14:paraId="4341B7AD" w14:textId="77777777" w:rsidR="00D51F9D" w:rsidRDefault="00D51F9D" w:rsidP="00D51F9D"/>
    <w:p w14:paraId="4B305013" w14:textId="77777777" w:rsidR="00D51F9D" w:rsidRDefault="00D51F9D" w:rsidP="00D51F9D">
      <w:r>
        <w:t>Matplotlib. (2024). Hämtad från https://matplotlib.org</w:t>
      </w:r>
    </w:p>
    <w:p w14:paraId="177CB5C8" w14:textId="77777777" w:rsidR="00D51F9D" w:rsidRDefault="00D51F9D" w:rsidP="00D51F9D"/>
    <w:p w14:paraId="31268AA3" w14:textId="4D820751" w:rsidR="00DE2FE0" w:rsidRDefault="00DE2FE0" w:rsidP="00D51F9D">
      <w:proofErr w:type="spellStart"/>
      <w:r w:rsidRPr="00DE2FE0">
        <w:t>NumPy</w:t>
      </w:r>
      <w:proofErr w:type="spellEnd"/>
      <w:r w:rsidRPr="00DE2FE0">
        <w:t xml:space="preserve">. (2024). Dokumentation. Hämtad från </w:t>
      </w:r>
      <w:hyperlink r:id="rId13" w:tgtFrame="_blank" w:tooltip="numpy.org" w:history="1">
        <w:r w:rsidRPr="00DE2FE0">
          <w:rPr>
            <w:rStyle w:val="Hyperlnk"/>
          </w:rPr>
          <w:t>https://numpy.org</w:t>
        </w:r>
      </w:hyperlink>
    </w:p>
    <w:p w14:paraId="1A76B9FD" w14:textId="77777777" w:rsidR="00532FC8" w:rsidRDefault="00532FC8"/>
    <w:p w14:paraId="7913DE08" w14:textId="709ACF75" w:rsidR="00532FC8" w:rsidRDefault="00DE2FE0">
      <w:proofErr w:type="spellStart"/>
      <w:r w:rsidRPr="00DE2FE0">
        <w:t>XGBoost</w:t>
      </w:r>
      <w:proofErr w:type="spellEnd"/>
      <w:r w:rsidRPr="00DE2FE0">
        <w:t xml:space="preserve">. (2024). Dokumentation. Hämtad från </w:t>
      </w:r>
      <w:hyperlink r:id="rId14" w:tgtFrame="_blank" w:tooltip="xgboost.readthedocs.io" w:history="1">
        <w:r w:rsidRPr="00DE2FE0">
          <w:rPr>
            <w:rStyle w:val="Hyperlnk"/>
          </w:rPr>
          <w:t>https://xgboost.readthedocs.io</w:t>
        </w:r>
      </w:hyperlink>
    </w:p>
    <w:sectPr w:rsidR="00532FC8" w:rsidSect="00601BA6">
      <w:footerReference w:type="default" r:id="rId15"/>
      <w:footerReference w:type="first" r:id="rId16"/>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C66BD" w14:textId="77777777" w:rsidR="0044166A" w:rsidRDefault="0044166A" w:rsidP="00CC36BA">
      <w:r>
        <w:separator/>
      </w:r>
    </w:p>
  </w:endnote>
  <w:endnote w:type="continuationSeparator" w:id="0">
    <w:p w14:paraId="66DD94C2" w14:textId="77777777" w:rsidR="0044166A" w:rsidRDefault="0044166A" w:rsidP="00CC3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C2CEB" w14:textId="3E1F2227" w:rsidR="00324B8B" w:rsidRDefault="00324B8B">
    <w:pPr>
      <w:pStyle w:val="Sidfot"/>
      <w:jc w:val="center"/>
    </w:pPr>
  </w:p>
  <w:p w14:paraId="11A46A79" w14:textId="77777777" w:rsidR="00CC36BA" w:rsidRDefault="00CC36BA">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6CF1" w14:textId="34F15B30" w:rsidR="00324B8B" w:rsidRDefault="00324B8B">
    <w:pPr>
      <w:pStyle w:val="Sidfot"/>
      <w:jc w:val="center"/>
    </w:pPr>
  </w:p>
  <w:p w14:paraId="75A5DBD5" w14:textId="77777777" w:rsidR="00324B8B" w:rsidRDefault="00324B8B">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305405"/>
      <w:docPartObj>
        <w:docPartGallery w:val="Page Numbers (Bottom of Page)"/>
        <w:docPartUnique/>
      </w:docPartObj>
    </w:sdtPr>
    <w:sdtContent>
      <w:p w14:paraId="25BB0F91" w14:textId="5D26FFEC" w:rsidR="00324B8B" w:rsidRDefault="00324B8B">
        <w:pPr>
          <w:pStyle w:val="Sidfot"/>
          <w:jc w:val="center"/>
        </w:pPr>
        <w:r>
          <w:fldChar w:fldCharType="begin"/>
        </w:r>
        <w:r>
          <w:instrText>PAGE   \* MERGEFORMAT</w:instrText>
        </w:r>
        <w:r>
          <w:fldChar w:fldCharType="separate"/>
        </w:r>
        <w:r>
          <w:t>2</w:t>
        </w:r>
        <w:r>
          <w:fldChar w:fldCharType="end"/>
        </w:r>
      </w:p>
    </w:sdtContent>
  </w:sdt>
  <w:p w14:paraId="078F7653" w14:textId="77777777" w:rsidR="00324B8B" w:rsidRDefault="00324B8B">
    <w:pPr>
      <w:pStyle w:val="Sidfo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782910"/>
      <w:docPartObj>
        <w:docPartGallery w:val="Page Numbers (Bottom of Page)"/>
        <w:docPartUnique/>
      </w:docPartObj>
    </w:sdtPr>
    <w:sdtContent>
      <w:p w14:paraId="6B2A8884" w14:textId="77777777" w:rsidR="00324B8B" w:rsidRDefault="00324B8B">
        <w:pPr>
          <w:pStyle w:val="Sidfot"/>
          <w:jc w:val="center"/>
        </w:pPr>
        <w:r>
          <w:fldChar w:fldCharType="begin"/>
        </w:r>
        <w:r>
          <w:instrText>PAGE   \* MERGEFORMAT</w:instrText>
        </w:r>
        <w:r>
          <w:fldChar w:fldCharType="separate"/>
        </w:r>
        <w:r>
          <w:t>2</w:t>
        </w:r>
        <w:r>
          <w:fldChar w:fldCharType="end"/>
        </w:r>
      </w:p>
    </w:sdtContent>
  </w:sdt>
  <w:p w14:paraId="59C430E7" w14:textId="77777777" w:rsidR="00324B8B" w:rsidRDefault="00324B8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95595" w14:textId="77777777" w:rsidR="0044166A" w:rsidRDefault="0044166A" w:rsidP="00CC36BA">
      <w:r>
        <w:separator/>
      </w:r>
    </w:p>
  </w:footnote>
  <w:footnote w:type="continuationSeparator" w:id="0">
    <w:p w14:paraId="649F4ECE" w14:textId="77777777" w:rsidR="0044166A" w:rsidRDefault="0044166A" w:rsidP="00CC36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74BB"/>
    <w:multiLevelType w:val="multilevel"/>
    <w:tmpl w:val="EB7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90B01"/>
    <w:multiLevelType w:val="multilevel"/>
    <w:tmpl w:val="B250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15CB2"/>
    <w:multiLevelType w:val="multilevel"/>
    <w:tmpl w:val="AD16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B3FF7"/>
    <w:multiLevelType w:val="multilevel"/>
    <w:tmpl w:val="2FC0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14364"/>
    <w:multiLevelType w:val="multilevel"/>
    <w:tmpl w:val="3B5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A5677"/>
    <w:multiLevelType w:val="multilevel"/>
    <w:tmpl w:val="A3E2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01D9C"/>
    <w:multiLevelType w:val="multilevel"/>
    <w:tmpl w:val="26D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F39C8"/>
    <w:multiLevelType w:val="multilevel"/>
    <w:tmpl w:val="BF42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44AD7"/>
    <w:multiLevelType w:val="multilevel"/>
    <w:tmpl w:val="B7EA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B0444"/>
    <w:multiLevelType w:val="multilevel"/>
    <w:tmpl w:val="9FBE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F4A77"/>
    <w:multiLevelType w:val="multilevel"/>
    <w:tmpl w:val="0224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E66F8"/>
    <w:multiLevelType w:val="multilevel"/>
    <w:tmpl w:val="E85A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D20C1"/>
    <w:multiLevelType w:val="multilevel"/>
    <w:tmpl w:val="AA7C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23083"/>
    <w:multiLevelType w:val="multilevel"/>
    <w:tmpl w:val="7F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220D6"/>
    <w:multiLevelType w:val="multilevel"/>
    <w:tmpl w:val="BB2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F1C92"/>
    <w:multiLevelType w:val="multilevel"/>
    <w:tmpl w:val="9FCE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22666"/>
    <w:multiLevelType w:val="multilevel"/>
    <w:tmpl w:val="D472C6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967D7C"/>
    <w:multiLevelType w:val="multilevel"/>
    <w:tmpl w:val="AC08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96193"/>
    <w:multiLevelType w:val="multilevel"/>
    <w:tmpl w:val="FD44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D1E8E"/>
    <w:multiLevelType w:val="multilevel"/>
    <w:tmpl w:val="D7B2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B40E7"/>
    <w:multiLevelType w:val="multilevel"/>
    <w:tmpl w:val="5066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B23D9"/>
    <w:multiLevelType w:val="multilevel"/>
    <w:tmpl w:val="C63C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9158D"/>
    <w:multiLevelType w:val="multilevel"/>
    <w:tmpl w:val="E4CE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44E77"/>
    <w:multiLevelType w:val="multilevel"/>
    <w:tmpl w:val="F9D8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97F52"/>
    <w:multiLevelType w:val="multilevel"/>
    <w:tmpl w:val="82240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BF6767"/>
    <w:multiLevelType w:val="multilevel"/>
    <w:tmpl w:val="7274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C470F"/>
    <w:multiLevelType w:val="multilevel"/>
    <w:tmpl w:val="7920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D6EEE"/>
    <w:multiLevelType w:val="multilevel"/>
    <w:tmpl w:val="CC02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E4553A"/>
    <w:multiLevelType w:val="multilevel"/>
    <w:tmpl w:val="C8FE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D706B0"/>
    <w:multiLevelType w:val="multilevel"/>
    <w:tmpl w:val="5A0E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FF0065"/>
    <w:multiLevelType w:val="multilevel"/>
    <w:tmpl w:val="991C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E1FCA"/>
    <w:multiLevelType w:val="multilevel"/>
    <w:tmpl w:val="7A4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0A0760"/>
    <w:multiLevelType w:val="multilevel"/>
    <w:tmpl w:val="1B14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34D9E"/>
    <w:multiLevelType w:val="multilevel"/>
    <w:tmpl w:val="6F048DF2"/>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34" w15:restartNumberingAfterBreak="0">
    <w:nsid w:val="5BDD70EB"/>
    <w:multiLevelType w:val="multilevel"/>
    <w:tmpl w:val="890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4D3D10"/>
    <w:multiLevelType w:val="hybridMultilevel"/>
    <w:tmpl w:val="C3E4A8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4DC211E"/>
    <w:multiLevelType w:val="multilevel"/>
    <w:tmpl w:val="818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5E008E"/>
    <w:multiLevelType w:val="multilevel"/>
    <w:tmpl w:val="006E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7A2B81"/>
    <w:multiLevelType w:val="multilevel"/>
    <w:tmpl w:val="822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68530E"/>
    <w:multiLevelType w:val="multilevel"/>
    <w:tmpl w:val="0BAE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773BD"/>
    <w:multiLevelType w:val="multilevel"/>
    <w:tmpl w:val="D7DA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927EDD"/>
    <w:multiLevelType w:val="multilevel"/>
    <w:tmpl w:val="7ED8B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A7E96"/>
    <w:multiLevelType w:val="multilevel"/>
    <w:tmpl w:val="3BF6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E418F"/>
    <w:multiLevelType w:val="multilevel"/>
    <w:tmpl w:val="A976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020BB"/>
    <w:multiLevelType w:val="multilevel"/>
    <w:tmpl w:val="E152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017E4"/>
    <w:multiLevelType w:val="multilevel"/>
    <w:tmpl w:val="7C76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882690">
    <w:abstractNumId w:val="33"/>
  </w:num>
  <w:num w:numId="2" w16cid:durableId="448165794">
    <w:abstractNumId w:val="35"/>
  </w:num>
  <w:num w:numId="3" w16cid:durableId="1281837136">
    <w:abstractNumId w:val="24"/>
  </w:num>
  <w:num w:numId="4" w16cid:durableId="16777963">
    <w:abstractNumId w:val="41"/>
  </w:num>
  <w:num w:numId="5" w16cid:durableId="1837961187">
    <w:abstractNumId w:val="15"/>
  </w:num>
  <w:num w:numId="6" w16cid:durableId="1391342249">
    <w:abstractNumId w:val="21"/>
  </w:num>
  <w:num w:numId="7" w16cid:durableId="390233813">
    <w:abstractNumId w:val="25"/>
  </w:num>
  <w:num w:numId="8" w16cid:durableId="377820286">
    <w:abstractNumId w:val="45"/>
  </w:num>
  <w:num w:numId="9" w16cid:durableId="759526766">
    <w:abstractNumId w:val="32"/>
  </w:num>
  <w:num w:numId="10" w16cid:durableId="1587299884">
    <w:abstractNumId w:val="26"/>
  </w:num>
  <w:num w:numId="11" w16cid:durableId="1370573447">
    <w:abstractNumId w:val="23"/>
  </w:num>
  <w:num w:numId="12" w16cid:durableId="535511339">
    <w:abstractNumId w:val="36"/>
  </w:num>
  <w:num w:numId="13" w16cid:durableId="1122111927">
    <w:abstractNumId w:val="34"/>
  </w:num>
  <w:num w:numId="14" w16cid:durableId="2048069482">
    <w:abstractNumId w:val="17"/>
  </w:num>
  <w:num w:numId="15" w16cid:durableId="353458896">
    <w:abstractNumId w:val="43"/>
  </w:num>
  <w:num w:numId="16" w16cid:durableId="156771476">
    <w:abstractNumId w:val="10"/>
  </w:num>
  <w:num w:numId="17" w16cid:durableId="1741637169">
    <w:abstractNumId w:val="42"/>
  </w:num>
  <w:num w:numId="18" w16cid:durableId="1455905709">
    <w:abstractNumId w:val="44"/>
  </w:num>
  <w:num w:numId="19" w16cid:durableId="512841930">
    <w:abstractNumId w:val="29"/>
  </w:num>
  <w:num w:numId="20" w16cid:durableId="1330913737">
    <w:abstractNumId w:val="0"/>
  </w:num>
  <w:num w:numId="21" w16cid:durableId="1204906083">
    <w:abstractNumId w:val="31"/>
  </w:num>
  <w:num w:numId="22" w16cid:durableId="1183321545">
    <w:abstractNumId w:val="40"/>
  </w:num>
  <w:num w:numId="23" w16cid:durableId="349916330">
    <w:abstractNumId w:val="7"/>
  </w:num>
  <w:num w:numId="24" w16cid:durableId="1690137473">
    <w:abstractNumId w:val="11"/>
  </w:num>
  <w:num w:numId="25" w16cid:durableId="854617887">
    <w:abstractNumId w:val="27"/>
  </w:num>
  <w:num w:numId="26" w16cid:durableId="1588422433">
    <w:abstractNumId w:val="13"/>
  </w:num>
  <w:num w:numId="27" w16cid:durableId="1943801545">
    <w:abstractNumId w:val="9"/>
  </w:num>
  <w:num w:numId="28" w16cid:durableId="1832284184">
    <w:abstractNumId w:val="22"/>
  </w:num>
  <w:num w:numId="29" w16cid:durableId="1214002328">
    <w:abstractNumId w:val="16"/>
  </w:num>
  <w:num w:numId="30" w16cid:durableId="1763337852">
    <w:abstractNumId w:val="4"/>
  </w:num>
  <w:num w:numId="31" w16cid:durableId="1862430865">
    <w:abstractNumId w:val="30"/>
  </w:num>
  <w:num w:numId="32" w16cid:durableId="615062316">
    <w:abstractNumId w:val="2"/>
  </w:num>
  <w:num w:numId="33" w16cid:durableId="990518241">
    <w:abstractNumId w:val="12"/>
  </w:num>
  <w:num w:numId="34" w16cid:durableId="757212500">
    <w:abstractNumId w:val="19"/>
  </w:num>
  <w:num w:numId="35" w16cid:durableId="1508330214">
    <w:abstractNumId w:val="18"/>
  </w:num>
  <w:num w:numId="36" w16cid:durableId="1760131146">
    <w:abstractNumId w:val="8"/>
  </w:num>
  <w:num w:numId="37" w16cid:durableId="2085103871">
    <w:abstractNumId w:val="1"/>
  </w:num>
  <w:num w:numId="38" w16cid:durableId="987633842">
    <w:abstractNumId w:val="14"/>
  </w:num>
  <w:num w:numId="39" w16cid:durableId="1449540955">
    <w:abstractNumId w:val="5"/>
  </w:num>
  <w:num w:numId="40" w16cid:durableId="1906603642">
    <w:abstractNumId w:val="3"/>
  </w:num>
  <w:num w:numId="41" w16cid:durableId="17776111">
    <w:abstractNumId w:val="37"/>
  </w:num>
  <w:num w:numId="42" w16cid:durableId="1830176087">
    <w:abstractNumId w:val="20"/>
  </w:num>
  <w:num w:numId="43" w16cid:durableId="365184806">
    <w:abstractNumId w:val="39"/>
  </w:num>
  <w:num w:numId="44" w16cid:durableId="1494953225">
    <w:abstractNumId w:val="28"/>
  </w:num>
  <w:num w:numId="45" w16cid:durableId="1784688446">
    <w:abstractNumId w:val="38"/>
  </w:num>
  <w:num w:numId="46" w16cid:durableId="20733053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0A"/>
    <w:rsid w:val="00007762"/>
    <w:rsid w:val="0002680A"/>
    <w:rsid w:val="00083AC2"/>
    <w:rsid w:val="00147F71"/>
    <w:rsid w:val="001604F3"/>
    <w:rsid w:val="00166706"/>
    <w:rsid w:val="00166A4B"/>
    <w:rsid w:val="00174385"/>
    <w:rsid w:val="001A4C92"/>
    <w:rsid w:val="001F0012"/>
    <w:rsid w:val="001F664D"/>
    <w:rsid w:val="00225678"/>
    <w:rsid w:val="00225BAF"/>
    <w:rsid w:val="00245A08"/>
    <w:rsid w:val="00246D49"/>
    <w:rsid w:val="00252883"/>
    <w:rsid w:val="002B1A8C"/>
    <w:rsid w:val="002D640F"/>
    <w:rsid w:val="00324B8B"/>
    <w:rsid w:val="003D1B72"/>
    <w:rsid w:val="003F410D"/>
    <w:rsid w:val="00415B55"/>
    <w:rsid w:val="0044166A"/>
    <w:rsid w:val="004C3BB4"/>
    <w:rsid w:val="0052439C"/>
    <w:rsid w:val="00532FC8"/>
    <w:rsid w:val="00553450"/>
    <w:rsid w:val="005643C9"/>
    <w:rsid w:val="005A7B86"/>
    <w:rsid w:val="00601BA6"/>
    <w:rsid w:val="00681D1B"/>
    <w:rsid w:val="0069497D"/>
    <w:rsid w:val="006C0A7F"/>
    <w:rsid w:val="006E0F03"/>
    <w:rsid w:val="00704AEC"/>
    <w:rsid w:val="00714808"/>
    <w:rsid w:val="007268C3"/>
    <w:rsid w:val="007616D8"/>
    <w:rsid w:val="007A236E"/>
    <w:rsid w:val="00800767"/>
    <w:rsid w:val="00815F52"/>
    <w:rsid w:val="008425D0"/>
    <w:rsid w:val="00871CD2"/>
    <w:rsid w:val="008878CB"/>
    <w:rsid w:val="008E36E4"/>
    <w:rsid w:val="00901AAD"/>
    <w:rsid w:val="009057B8"/>
    <w:rsid w:val="00913BA8"/>
    <w:rsid w:val="009C72D9"/>
    <w:rsid w:val="00A126F7"/>
    <w:rsid w:val="00A1543C"/>
    <w:rsid w:val="00A93DE2"/>
    <w:rsid w:val="00AE37D8"/>
    <w:rsid w:val="00B20CF2"/>
    <w:rsid w:val="00B24777"/>
    <w:rsid w:val="00B774AA"/>
    <w:rsid w:val="00BE1A7E"/>
    <w:rsid w:val="00C52A81"/>
    <w:rsid w:val="00C76A22"/>
    <w:rsid w:val="00C853A1"/>
    <w:rsid w:val="00CC36BA"/>
    <w:rsid w:val="00D248E0"/>
    <w:rsid w:val="00D40DD2"/>
    <w:rsid w:val="00D51F9D"/>
    <w:rsid w:val="00D52689"/>
    <w:rsid w:val="00D94646"/>
    <w:rsid w:val="00D97D85"/>
    <w:rsid w:val="00DE2FE0"/>
    <w:rsid w:val="00E24D2F"/>
    <w:rsid w:val="00E94EFA"/>
    <w:rsid w:val="00EB3B01"/>
    <w:rsid w:val="00EB781E"/>
    <w:rsid w:val="00EC5DDB"/>
    <w:rsid w:val="00ED3AC1"/>
    <w:rsid w:val="00EF7F21"/>
    <w:rsid w:val="00F64E9E"/>
    <w:rsid w:val="00F75C26"/>
    <w:rsid w:val="00F76073"/>
    <w:rsid w:val="00F87160"/>
    <w:rsid w:val="00FA12B6"/>
    <w:rsid w:val="00FA18B7"/>
    <w:rsid w:val="00FC3EF9"/>
    <w:rsid w:val="00FE578A"/>
    <w:rsid w:val="00FF4F4A"/>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90106"/>
  <w15:chartTrackingRefBased/>
  <w15:docId w15:val="{471F8BCF-EDDB-4AAA-9CD2-52CC6A43A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F9D"/>
    <w:pPr>
      <w:spacing w:after="0" w:line="240" w:lineRule="auto"/>
    </w:pPr>
    <w:rPr>
      <w:rFonts w:ascii="Times New Roman" w:eastAsia="Times New Roman" w:hAnsi="Times New Roman" w:cs="Times New Roman"/>
      <w:sz w:val="24"/>
      <w:szCs w:val="24"/>
      <w:lang w:eastAsia="sv-SE"/>
      <w14:ligatures w14:val="none"/>
    </w:rPr>
  </w:style>
  <w:style w:type="paragraph" w:styleId="Rubrik1">
    <w:name w:val="heading 1"/>
    <w:basedOn w:val="Normal"/>
    <w:next w:val="Normal"/>
    <w:link w:val="Rubrik1Char"/>
    <w:uiPriority w:val="9"/>
    <w:qFormat/>
    <w:rsid w:val="007616D8"/>
    <w:pPr>
      <w:keepNext/>
      <w:keepLines/>
      <w:numPr>
        <w:numId w:val="1"/>
      </w:numPr>
      <w:spacing w:before="240" w:line="259" w:lineRule="auto"/>
      <w:outlineLvl w:val="0"/>
    </w:pPr>
    <w:rPr>
      <w:rFonts w:asciiTheme="majorHAnsi" w:eastAsiaTheme="majorEastAsia" w:hAnsiTheme="majorHAnsi" w:cstheme="majorBidi"/>
      <w:color w:val="2F5496" w:themeColor="accent1" w:themeShade="BF"/>
      <w:sz w:val="32"/>
      <w:szCs w:val="32"/>
      <w:lang w:eastAsia="en-US"/>
      <w14:ligatures w14:val="standardContextual"/>
    </w:rPr>
  </w:style>
  <w:style w:type="paragraph" w:styleId="Rubrik2">
    <w:name w:val="heading 2"/>
    <w:basedOn w:val="Normal"/>
    <w:next w:val="Normal"/>
    <w:link w:val="Rubrik2Char"/>
    <w:uiPriority w:val="9"/>
    <w:unhideWhenUsed/>
    <w:qFormat/>
    <w:rsid w:val="007616D8"/>
    <w:pPr>
      <w:keepNext/>
      <w:keepLines/>
      <w:numPr>
        <w:ilvl w:val="1"/>
        <w:numId w:val="1"/>
      </w:numPr>
      <w:spacing w:before="40" w:line="259" w:lineRule="auto"/>
      <w:outlineLvl w:val="1"/>
    </w:pPr>
    <w:rPr>
      <w:rFonts w:asciiTheme="majorHAnsi" w:eastAsiaTheme="majorEastAsia" w:hAnsiTheme="majorHAnsi" w:cstheme="majorBidi"/>
      <w:color w:val="2F5496" w:themeColor="accent1" w:themeShade="BF"/>
      <w:sz w:val="26"/>
      <w:szCs w:val="26"/>
      <w:lang w:eastAsia="en-US"/>
      <w14:ligatures w14:val="standardContextual"/>
    </w:rPr>
  </w:style>
  <w:style w:type="paragraph" w:styleId="Rubrik3">
    <w:name w:val="heading 3"/>
    <w:basedOn w:val="Normal"/>
    <w:next w:val="Normal"/>
    <w:link w:val="Rubrik3Char"/>
    <w:uiPriority w:val="9"/>
    <w:unhideWhenUsed/>
    <w:qFormat/>
    <w:rsid w:val="007616D8"/>
    <w:pPr>
      <w:keepNext/>
      <w:keepLines/>
      <w:numPr>
        <w:ilvl w:val="2"/>
        <w:numId w:val="1"/>
      </w:numPr>
      <w:spacing w:before="40" w:line="259" w:lineRule="auto"/>
      <w:outlineLvl w:val="2"/>
    </w:pPr>
    <w:rPr>
      <w:rFonts w:asciiTheme="majorHAnsi" w:eastAsiaTheme="majorEastAsia" w:hAnsiTheme="majorHAnsi" w:cstheme="majorBidi"/>
      <w:color w:val="1F3763" w:themeColor="accent1" w:themeShade="7F"/>
      <w:lang w:eastAsia="en-US"/>
      <w14:ligatures w14:val="standardContextual"/>
    </w:rPr>
  </w:style>
  <w:style w:type="paragraph" w:styleId="Rubrik4">
    <w:name w:val="heading 4"/>
    <w:basedOn w:val="Normal"/>
    <w:next w:val="Normal"/>
    <w:link w:val="Rubrik4Char"/>
    <w:uiPriority w:val="9"/>
    <w:unhideWhenUsed/>
    <w:qFormat/>
    <w:rsid w:val="007616D8"/>
    <w:pPr>
      <w:keepNext/>
      <w:keepLines/>
      <w:numPr>
        <w:ilvl w:val="3"/>
        <w:numId w:val="1"/>
      </w:numPr>
      <w:spacing w:before="40" w:line="259" w:lineRule="auto"/>
      <w:outlineLvl w:val="3"/>
    </w:pPr>
    <w:rPr>
      <w:rFonts w:asciiTheme="majorHAnsi" w:eastAsiaTheme="majorEastAsia" w:hAnsiTheme="majorHAnsi" w:cstheme="majorBidi"/>
      <w:i/>
      <w:iCs/>
      <w:color w:val="2F5496" w:themeColor="accent1" w:themeShade="BF"/>
      <w:sz w:val="22"/>
      <w:szCs w:val="22"/>
      <w:lang w:eastAsia="en-US"/>
      <w14:ligatures w14:val="standardContextual"/>
    </w:rPr>
  </w:style>
  <w:style w:type="paragraph" w:styleId="Rubrik5">
    <w:name w:val="heading 5"/>
    <w:basedOn w:val="Normal"/>
    <w:next w:val="Normal"/>
    <w:link w:val="Rubrik5Char"/>
    <w:uiPriority w:val="9"/>
    <w:semiHidden/>
    <w:unhideWhenUsed/>
    <w:qFormat/>
    <w:rsid w:val="00532FC8"/>
    <w:pPr>
      <w:keepNext/>
      <w:keepLines/>
      <w:numPr>
        <w:ilvl w:val="4"/>
        <w:numId w:val="1"/>
      </w:numPr>
      <w:spacing w:before="40" w:line="259" w:lineRule="auto"/>
      <w:outlineLvl w:val="4"/>
    </w:pPr>
    <w:rPr>
      <w:rFonts w:asciiTheme="majorHAnsi" w:eastAsiaTheme="majorEastAsia" w:hAnsiTheme="majorHAnsi" w:cstheme="majorBidi"/>
      <w:color w:val="2F5496" w:themeColor="accent1" w:themeShade="BF"/>
      <w:sz w:val="22"/>
      <w:szCs w:val="22"/>
      <w:lang w:eastAsia="en-US"/>
      <w14:ligatures w14:val="standardContextual"/>
    </w:rPr>
  </w:style>
  <w:style w:type="paragraph" w:styleId="Rubrik6">
    <w:name w:val="heading 6"/>
    <w:basedOn w:val="Normal"/>
    <w:next w:val="Normal"/>
    <w:link w:val="Rubrik6Char"/>
    <w:uiPriority w:val="9"/>
    <w:semiHidden/>
    <w:unhideWhenUsed/>
    <w:qFormat/>
    <w:rsid w:val="00532FC8"/>
    <w:pPr>
      <w:keepNext/>
      <w:keepLines/>
      <w:numPr>
        <w:ilvl w:val="5"/>
        <w:numId w:val="1"/>
      </w:numPr>
      <w:spacing w:before="40" w:line="259" w:lineRule="auto"/>
      <w:outlineLvl w:val="5"/>
    </w:pPr>
    <w:rPr>
      <w:rFonts w:asciiTheme="majorHAnsi" w:eastAsiaTheme="majorEastAsia" w:hAnsiTheme="majorHAnsi" w:cstheme="majorBidi"/>
      <w:color w:val="1F3763" w:themeColor="accent1" w:themeShade="7F"/>
      <w:sz w:val="22"/>
      <w:szCs w:val="22"/>
      <w:lang w:eastAsia="en-US"/>
      <w14:ligatures w14:val="standardContextual"/>
    </w:rPr>
  </w:style>
  <w:style w:type="paragraph" w:styleId="Rubrik7">
    <w:name w:val="heading 7"/>
    <w:basedOn w:val="Normal"/>
    <w:next w:val="Normal"/>
    <w:link w:val="Rubrik7Char"/>
    <w:uiPriority w:val="9"/>
    <w:semiHidden/>
    <w:unhideWhenUsed/>
    <w:qFormat/>
    <w:rsid w:val="00532FC8"/>
    <w:pPr>
      <w:keepNext/>
      <w:keepLines/>
      <w:numPr>
        <w:ilvl w:val="6"/>
        <w:numId w:val="1"/>
      </w:numPr>
      <w:spacing w:before="40" w:line="259" w:lineRule="auto"/>
      <w:outlineLvl w:val="6"/>
    </w:pPr>
    <w:rPr>
      <w:rFonts w:asciiTheme="majorHAnsi" w:eastAsiaTheme="majorEastAsia" w:hAnsiTheme="majorHAnsi" w:cstheme="majorBidi"/>
      <w:i/>
      <w:iCs/>
      <w:color w:val="1F3763" w:themeColor="accent1" w:themeShade="7F"/>
      <w:sz w:val="22"/>
      <w:szCs w:val="22"/>
      <w:lang w:eastAsia="en-US"/>
      <w14:ligatures w14:val="standardContextual"/>
    </w:rPr>
  </w:style>
  <w:style w:type="paragraph" w:styleId="Rubrik8">
    <w:name w:val="heading 8"/>
    <w:basedOn w:val="Normal"/>
    <w:next w:val="Normal"/>
    <w:link w:val="Rubrik8Char"/>
    <w:uiPriority w:val="9"/>
    <w:semiHidden/>
    <w:unhideWhenUsed/>
    <w:qFormat/>
    <w:rsid w:val="00532FC8"/>
    <w:pPr>
      <w:keepNext/>
      <w:keepLines/>
      <w:numPr>
        <w:ilvl w:val="7"/>
        <w:numId w:val="1"/>
      </w:numPr>
      <w:spacing w:before="40" w:line="259" w:lineRule="auto"/>
      <w:outlineLvl w:val="7"/>
    </w:pPr>
    <w:rPr>
      <w:rFonts w:asciiTheme="majorHAnsi" w:eastAsiaTheme="majorEastAsia" w:hAnsiTheme="majorHAnsi" w:cstheme="majorBidi"/>
      <w:color w:val="272727" w:themeColor="text1" w:themeTint="D8"/>
      <w:sz w:val="21"/>
      <w:szCs w:val="21"/>
      <w:lang w:eastAsia="en-US"/>
      <w14:ligatures w14:val="standardContextual"/>
    </w:rPr>
  </w:style>
  <w:style w:type="paragraph" w:styleId="Rubrik9">
    <w:name w:val="heading 9"/>
    <w:basedOn w:val="Normal"/>
    <w:next w:val="Normal"/>
    <w:link w:val="Rubrik9Char"/>
    <w:uiPriority w:val="9"/>
    <w:semiHidden/>
    <w:unhideWhenUsed/>
    <w:qFormat/>
    <w:rsid w:val="00532FC8"/>
    <w:pPr>
      <w:keepNext/>
      <w:keepLines/>
      <w:numPr>
        <w:ilvl w:val="8"/>
        <w:numId w:val="1"/>
      </w:numPr>
      <w:spacing w:before="40" w:line="259" w:lineRule="auto"/>
      <w:outlineLvl w:val="8"/>
    </w:pPr>
    <w:rPr>
      <w:rFonts w:asciiTheme="majorHAnsi" w:eastAsiaTheme="majorEastAsia" w:hAnsiTheme="majorHAnsi" w:cstheme="majorBidi"/>
      <w:i/>
      <w:iCs/>
      <w:color w:val="272727" w:themeColor="text1" w:themeTint="D8"/>
      <w:sz w:val="21"/>
      <w:szCs w:val="21"/>
      <w:lang w:eastAsia="en-US"/>
      <w14:ligatures w14:val="standardContextual"/>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616D8"/>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7616D8"/>
    <w:rPr>
      <w:rFonts w:asciiTheme="majorHAnsi" w:eastAsiaTheme="majorEastAsia" w:hAnsiTheme="majorHAnsi" w:cstheme="majorBidi"/>
      <w:color w:val="2F5496" w:themeColor="accent1" w:themeShade="BF"/>
      <w:sz w:val="26"/>
      <w:szCs w:val="26"/>
    </w:rPr>
  </w:style>
  <w:style w:type="character" w:customStyle="1" w:styleId="Rubrik3Char">
    <w:name w:val="Rubrik 3 Char"/>
    <w:basedOn w:val="Standardstycketeckensnitt"/>
    <w:link w:val="Rubrik3"/>
    <w:uiPriority w:val="9"/>
    <w:rsid w:val="007616D8"/>
    <w:rPr>
      <w:rFonts w:asciiTheme="majorHAnsi" w:eastAsiaTheme="majorEastAsia" w:hAnsiTheme="majorHAnsi" w:cstheme="majorBidi"/>
      <w:color w:val="1F3763" w:themeColor="accent1" w:themeShade="7F"/>
      <w:sz w:val="24"/>
      <w:szCs w:val="24"/>
    </w:rPr>
  </w:style>
  <w:style w:type="character" w:customStyle="1" w:styleId="Rubrik4Char">
    <w:name w:val="Rubrik 4 Char"/>
    <w:basedOn w:val="Standardstycketeckensnitt"/>
    <w:link w:val="Rubrik4"/>
    <w:uiPriority w:val="9"/>
    <w:rsid w:val="007616D8"/>
    <w:rPr>
      <w:rFonts w:asciiTheme="majorHAnsi" w:eastAsiaTheme="majorEastAsia" w:hAnsiTheme="majorHAnsi" w:cstheme="majorBidi"/>
      <w:i/>
      <w:iCs/>
      <w:color w:val="2F5496" w:themeColor="accent1" w:themeShade="BF"/>
    </w:rPr>
  </w:style>
  <w:style w:type="character" w:styleId="Hyperlnk">
    <w:name w:val="Hyperlink"/>
    <w:basedOn w:val="Standardstycketeckensnitt"/>
    <w:uiPriority w:val="99"/>
    <w:unhideWhenUsed/>
    <w:rsid w:val="007616D8"/>
    <w:rPr>
      <w:color w:val="0563C1" w:themeColor="hyperlink"/>
      <w:u w:val="single"/>
    </w:rPr>
  </w:style>
  <w:style w:type="character" w:styleId="Olstomnmnande">
    <w:name w:val="Unresolved Mention"/>
    <w:basedOn w:val="Standardstycketeckensnitt"/>
    <w:uiPriority w:val="99"/>
    <w:semiHidden/>
    <w:unhideWhenUsed/>
    <w:rsid w:val="007616D8"/>
    <w:rPr>
      <w:color w:val="605E5C"/>
      <w:shd w:val="clear" w:color="auto" w:fill="E1DFDD"/>
    </w:rPr>
  </w:style>
  <w:style w:type="character" w:customStyle="1" w:styleId="Rubrik5Char">
    <w:name w:val="Rubrik 5 Char"/>
    <w:basedOn w:val="Standardstycketeckensnitt"/>
    <w:link w:val="Rubrik5"/>
    <w:uiPriority w:val="9"/>
    <w:semiHidden/>
    <w:rsid w:val="00532FC8"/>
    <w:rPr>
      <w:rFonts w:asciiTheme="majorHAnsi" w:eastAsiaTheme="majorEastAsia" w:hAnsiTheme="majorHAnsi" w:cstheme="majorBidi"/>
      <w:color w:val="2F5496" w:themeColor="accent1" w:themeShade="BF"/>
    </w:rPr>
  </w:style>
  <w:style w:type="character" w:customStyle="1" w:styleId="Rubrik6Char">
    <w:name w:val="Rubrik 6 Char"/>
    <w:basedOn w:val="Standardstycketeckensnitt"/>
    <w:link w:val="Rubrik6"/>
    <w:uiPriority w:val="9"/>
    <w:semiHidden/>
    <w:rsid w:val="00532FC8"/>
    <w:rPr>
      <w:rFonts w:asciiTheme="majorHAnsi" w:eastAsiaTheme="majorEastAsia" w:hAnsiTheme="majorHAnsi" w:cstheme="majorBidi"/>
      <w:color w:val="1F3763" w:themeColor="accent1" w:themeShade="7F"/>
    </w:rPr>
  </w:style>
  <w:style w:type="character" w:customStyle="1" w:styleId="Rubrik7Char">
    <w:name w:val="Rubrik 7 Char"/>
    <w:basedOn w:val="Standardstycketeckensnitt"/>
    <w:link w:val="Rubrik7"/>
    <w:uiPriority w:val="9"/>
    <w:semiHidden/>
    <w:rsid w:val="00532FC8"/>
    <w:rPr>
      <w:rFonts w:asciiTheme="majorHAnsi" w:eastAsiaTheme="majorEastAsia" w:hAnsiTheme="majorHAnsi" w:cstheme="majorBidi"/>
      <w:i/>
      <w:iCs/>
      <w:color w:val="1F3763" w:themeColor="accent1" w:themeShade="7F"/>
    </w:rPr>
  </w:style>
  <w:style w:type="character" w:customStyle="1" w:styleId="Rubrik8Char">
    <w:name w:val="Rubrik 8 Char"/>
    <w:basedOn w:val="Standardstycketeckensnitt"/>
    <w:link w:val="Rubrik8"/>
    <w:uiPriority w:val="9"/>
    <w:semiHidden/>
    <w:rsid w:val="00532FC8"/>
    <w:rPr>
      <w:rFonts w:asciiTheme="majorHAnsi" w:eastAsiaTheme="majorEastAsia" w:hAnsiTheme="majorHAnsi" w:cstheme="majorBidi"/>
      <w:color w:val="272727" w:themeColor="text1" w:themeTint="D8"/>
      <w:sz w:val="21"/>
      <w:szCs w:val="21"/>
    </w:rPr>
  </w:style>
  <w:style w:type="character" w:customStyle="1" w:styleId="Rubrik9Char">
    <w:name w:val="Rubrik 9 Char"/>
    <w:basedOn w:val="Standardstycketeckensnitt"/>
    <w:link w:val="Rubrik9"/>
    <w:uiPriority w:val="9"/>
    <w:semiHidden/>
    <w:rsid w:val="00532FC8"/>
    <w:rPr>
      <w:rFonts w:asciiTheme="majorHAnsi" w:eastAsiaTheme="majorEastAsia" w:hAnsiTheme="majorHAnsi" w:cstheme="majorBidi"/>
      <w:i/>
      <w:iCs/>
      <w:color w:val="272727" w:themeColor="text1" w:themeTint="D8"/>
      <w:sz w:val="21"/>
      <w:szCs w:val="21"/>
    </w:rPr>
  </w:style>
  <w:style w:type="paragraph" w:styleId="Innehllsfrteckningsrubrik">
    <w:name w:val="TOC Heading"/>
    <w:basedOn w:val="Rubrik1"/>
    <w:next w:val="Normal"/>
    <w:uiPriority w:val="39"/>
    <w:unhideWhenUsed/>
    <w:qFormat/>
    <w:rsid w:val="00532FC8"/>
    <w:pPr>
      <w:numPr>
        <w:numId w:val="0"/>
      </w:numPr>
      <w:outlineLvl w:val="9"/>
    </w:pPr>
    <w:rPr>
      <w:lang w:val="en-GB" w:eastAsia="en-GB"/>
      <w14:ligatures w14:val="none"/>
    </w:rPr>
  </w:style>
  <w:style w:type="paragraph" w:styleId="Innehll1">
    <w:name w:val="toc 1"/>
    <w:basedOn w:val="Normal"/>
    <w:next w:val="Normal"/>
    <w:autoRedefine/>
    <w:uiPriority w:val="39"/>
    <w:unhideWhenUsed/>
    <w:rsid w:val="00532FC8"/>
    <w:pPr>
      <w:spacing w:after="100" w:line="259" w:lineRule="auto"/>
    </w:pPr>
    <w:rPr>
      <w:rFonts w:asciiTheme="minorHAnsi" w:eastAsiaTheme="minorHAnsi" w:hAnsiTheme="minorHAnsi" w:cstheme="minorBidi"/>
      <w:sz w:val="22"/>
      <w:szCs w:val="22"/>
      <w:lang w:eastAsia="en-US"/>
      <w14:ligatures w14:val="standardContextual"/>
    </w:rPr>
  </w:style>
  <w:style w:type="paragraph" w:styleId="Innehll2">
    <w:name w:val="toc 2"/>
    <w:basedOn w:val="Normal"/>
    <w:next w:val="Normal"/>
    <w:autoRedefine/>
    <w:uiPriority w:val="39"/>
    <w:unhideWhenUsed/>
    <w:rsid w:val="00532FC8"/>
    <w:pPr>
      <w:spacing w:after="100" w:line="259" w:lineRule="auto"/>
      <w:ind w:left="220"/>
    </w:pPr>
    <w:rPr>
      <w:rFonts w:asciiTheme="minorHAnsi" w:eastAsiaTheme="minorHAnsi" w:hAnsiTheme="minorHAnsi" w:cstheme="minorBidi"/>
      <w:sz w:val="22"/>
      <w:szCs w:val="22"/>
      <w:lang w:eastAsia="en-US"/>
      <w14:ligatures w14:val="standardContextual"/>
    </w:rPr>
  </w:style>
  <w:style w:type="paragraph" w:styleId="Innehll3">
    <w:name w:val="toc 3"/>
    <w:basedOn w:val="Normal"/>
    <w:next w:val="Normal"/>
    <w:autoRedefine/>
    <w:uiPriority w:val="39"/>
    <w:unhideWhenUsed/>
    <w:rsid w:val="00532FC8"/>
    <w:pPr>
      <w:spacing w:after="100" w:line="259" w:lineRule="auto"/>
      <w:ind w:left="440"/>
    </w:pPr>
    <w:rPr>
      <w:rFonts w:asciiTheme="minorHAnsi" w:eastAsiaTheme="minorHAnsi" w:hAnsiTheme="minorHAnsi" w:cstheme="minorBidi"/>
      <w:sz w:val="22"/>
      <w:szCs w:val="22"/>
      <w:lang w:eastAsia="en-US"/>
      <w14:ligatures w14:val="standardContextual"/>
    </w:rPr>
  </w:style>
  <w:style w:type="paragraph" w:styleId="Sidhuvud">
    <w:name w:val="header"/>
    <w:basedOn w:val="Normal"/>
    <w:link w:val="SidhuvudChar"/>
    <w:uiPriority w:val="99"/>
    <w:unhideWhenUsed/>
    <w:rsid w:val="00CC36BA"/>
    <w:pPr>
      <w:tabs>
        <w:tab w:val="center" w:pos="4536"/>
        <w:tab w:val="right" w:pos="9072"/>
      </w:tabs>
    </w:pPr>
    <w:rPr>
      <w:rFonts w:asciiTheme="minorHAnsi" w:eastAsiaTheme="minorHAnsi" w:hAnsiTheme="minorHAnsi" w:cstheme="minorBidi"/>
      <w:sz w:val="22"/>
      <w:szCs w:val="22"/>
      <w:lang w:eastAsia="en-US"/>
      <w14:ligatures w14:val="standardContextual"/>
    </w:rPr>
  </w:style>
  <w:style w:type="character" w:customStyle="1" w:styleId="SidhuvudChar">
    <w:name w:val="Sidhuvud Char"/>
    <w:basedOn w:val="Standardstycketeckensnitt"/>
    <w:link w:val="Sidhuvud"/>
    <w:uiPriority w:val="99"/>
    <w:rsid w:val="00CC36BA"/>
  </w:style>
  <w:style w:type="paragraph" w:styleId="Sidfot">
    <w:name w:val="footer"/>
    <w:basedOn w:val="Normal"/>
    <w:link w:val="SidfotChar"/>
    <w:uiPriority w:val="99"/>
    <w:unhideWhenUsed/>
    <w:rsid w:val="00CC36BA"/>
    <w:pPr>
      <w:tabs>
        <w:tab w:val="center" w:pos="4536"/>
        <w:tab w:val="right" w:pos="9072"/>
      </w:tabs>
    </w:pPr>
    <w:rPr>
      <w:rFonts w:asciiTheme="minorHAnsi" w:eastAsiaTheme="minorHAnsi" w:hAnsiTheme="minorHAnsi" w:cstheme="minorBidi"/>
      <w:sz w:val="22"/>
      <w:szCs w:val="22"/>
      <w:lang w:eastAsia="en-US"/>
      <w14:ligatures w14:val="standardContextual"/>
    </w:rPr>
  </w:style>
  <w:style w:type="character" w:customStyle="1" w:styleId="SidfotChar">
    <w:name w:val="Sidfot Char"/>
    <w:basedOn w:val="Standardstycketeckensnitt"/>
    <w:link w:val="Sidfot"/>
    <w:uiPriority w:val="99"/>
    <w:rsid w:val="00CC36BA"/>
  </w:style>
  <w:style w:type="character" w:styleId="Platshllartext">
    <w:name w:val="Placeholder Text"/>
    <w:basedOn w:val="Standardstycketeckensnitt"/>
    <w:uiPriority w:val="99"/>
    <w:semiHidden/>
    <w:rsid w:val="00324B8B"/>
    <w:rPr>
      <w:color w:val="666666"/>
    </w:rPr>
  </w:style>
  <w:style w:type="table" w:styleId="Tabellrutnt">
    <w:name w:val="Table Grid"/>
    <w:basedOn w:val="Normaltabell"/>
    <w:uiPriority w:val="39"/>
    <w:rsid w:val="00147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krivning">
    <w:name w:val="caption"/>
    <w:basedOn w:val="Normal"/>
    <w:next w:val="Normal"/>
    <w:uiPriority w:val="35"/>
    <w:unhideWhenUsed/>
    <w:qFormat/>
    <w:rsid w:val="005A7B86"/>
    <w:pPr>
      <w:spacing w:after="200"/>
    </w:pPr>
    <w:rPr>
      <w:rFonts w:asciiTheme="minorHAnsi" w:eastAsiaTheme="minorHAnsi" w:hAnsiTheme="minorHAnsi" w:cstheme="minorBidi"/>
      <w:i/>
      <w:iCs/>
      <w:color w:val="44546A" w:themeColor="text2"/>
      <w:sz w:val="18"/>
      <w:szCs w:val="18"/>
      <w:lang w:eastAsia="en-US"/>
      <w14:ligatures w14:val="standardContextual"/>
    </w:rPr>
  </w:style>
  <w:style w:type="paragraph" w:styleId="Liststycke">
    <w:name w:val="List Paragraph"/>
    <w:basedOn w:val="Normal"/>
    <w:uiPriority w:val="34"/>
    <w:qFormat/>
    <w:rsid w:val="005643C9"/>
    <w:pPr>
      <w:spacing w:after="160" w:line="259" w:lineRule="auto"/>
      <w:ind w:left="720"/>
      <w:contextualSpacing/>
    </w:pPr>
    <w:rPr>
      <w:rFonts w:asciiTheme="minorHAnsi" w:eastAsiaTheme="minorHAnsi" w:hAnsiTheme="minorHAnsi" w:cstheme="minorBidi"/>
      <w:sz w:val="22"/>
      <w:szCs w:val="22"/>
      <w:lang w:eastAsia="en-US"/>
      <w14:ligatures w14:val="standardContextual"/>
    </w:rPr>
  </w:style>
  <w:style w:type="character" w:styleId="AnvndHyperlnk">
    <w:name w:val="FollowedHyperlink"/>
    <w:basedOn w:val="Standardstycketeckensnitt"/>
    <w:uiPriority w:val="99"/>
    <w:semiHidden/>
    <w:unhideWhenUsed/>
    <w:rsid w:val="005643C9"/>
    <w:rPr>
      <w:color w:val="954F72" w:themeColor="followedHyperlink"/>
      <w:u w:val="single"/>
    </w:rPr>
  </w:style>
  <w:style w:type="paragraph" w:styleId="Normalwebb">
    <w:name w:val="Normal (Web)"/>
    <w:basedOn w:val="Normal"/>
    <w:uiPriority w:val="99"/>
    <w:unhideWhenUsed/>
    <w:rsid w:val="00C853A1"/>
    <w:pPr>
      <w:spacing w:before="100" w:beforeAutospacing="1" w:after="100" w:afterAutospacing="1"/>
    </w:pPr>
  </w:style>
  <w:style w:type="table" w:styleId="Rutntstabell1ljusdekorfrg1">
    <w:name w:val="Grid Table 1 Light Accent 1"/>
    <w:basedOn w:val="Normaltabell"/>
    <w:uiPriority w:val="46"/>
    <w:rsid w:val="00D5268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Stark">
    <w:name w:val="Strong"/>
    <w:basedOn w:val="Standardstycketeckensnitt"/>
    <w:uiPriority w:val="22"/>
    <w:qFormat/>
    <w:rsid w:val="00D52689"/>
    <w:rPr>
      <w:b/>
      <w:bCs/>
    </w:rPr>
  </w:style>
  <w:style w:type="paragraph" w:styleId="Ingetavstnd">
    <w:name w:val="No Spacing"/>
    <w:uiPriority w:val="1"/>
    <w:qFormat/>
    <w:rsid w:val="003F410D"/>
    <w:pPr>
      <w:spacing w:after="0" w:line="240" w:lineRule="auto"/>
    </w:pPr>
    <w:rPr>
      <w:rFonts w:ascii="Times New Roman" w:eastAsia="Times New Roman" w:hAnsi="Times New Roman" w:cs="Times New Roman"/>
      <w:sz w:val="24"/>
      <w:szCs w:val="24"/>
      <w:lang w:eastAsia="sv-S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numpy.org/?utm_source=copilo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xgboost.readthedocs.io/?utm_source=copilot.co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F306F-B1D8-4A2E-AF85-A307D4721846}">
  <ds:schemaRefs>
    <ds:schemaRef ds:uri="http://schemas.openxmlformats.org/officeDocument/2006/bibliography"/>
  </ds:schemaRefs>
</ds:datastoreItem>
</file>

<file path=docMetadata/LabelInfo.xml><?xml version="1.0" encoding="utf-8"?>
<clbl:labelList xmlns:clbl="http://schemas.microsoft.com/office/2020/mipLabelMetadata">
  <clbl:label id="{e58707db-cea7-4907-92d1-cf323291762b}" enabled="1" method="Standard" siteId="{e11cbe9c-f680-44b9-9d42-d705f740b888}" removed="0"/>
</clbl:labelList>
</file>

<file path=docProps/app.xml><?xml version="1.0" encoding="utf-8"?>
<Properties xmlns="http://schemas.openxmlformats.org/officeDocument/2006/extended-properties" xmlns:vt="http://schemas.openxmlformats.org/officeDocument/2006/docPropsVTypes">
  <Template>Normal</Template>
  <TotalTime>62</TotalTime>
  <Pages>18</Pages>
  <Words>4851</Words>
  <Characters>25712</Characters>
  <Application>Microsoft Office Word</Application>
  <DocSecurity>0</DocSecurity>
  <Lines>214</Lines>
  <Paragraphs>61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Prgomet</dc:creator>
  <cp:keywords/>
  <dc:description/>
  <cp:lastModifiedBy>Jimmy Andreas Nilsson</cp:lastModifiedBy>
  <cp:revision>4</cp:revision>
  <dcterms:created xsi:type="dcterms:W3CDTF">2026-06-11T12:47:00Z</dcterms:created>
  <dcterms:modified xsi:type="dcterms:W3CDTF">2026-06-11T13:48:00Z</dcterms:modified>
</cp:coreProperties>
</file>