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27460" w14:textId="77777777" w:rsidR="00C75928" w:rsidRDefault="00000000">
      <w:pPr>
        <w:spacing w:after="20"/>
        <w:jc w:val="center"/>
      </w:pPr>
      <w:r>
        <w:rPr>
          <w:b/>
          <w:sz w:val="42"/>
        </w:rPr>
        <w:t>JAMES GAMACHE</w:t>
      </w:r>
    </w:p>
    <w:p w14:paraId="71876369" w14:textId="09A75641" w:rsidR="00C75928" w:rsidRDefault="00000000">
      <w:pPr>
        <w:spacing w:after="40"/>
        <w:jc w:val="center"/>
      </w:pPr>
      <w:r>
        <w:rPr>
          <w:b/>
          <w:color w:val="2E7DA0"/>
          <w:sz w:val="23"/>
        </w:rPr>
        <w:t xml:space="preserve">IT &amp; </w:t>
      </w:r>
      <w:r w:rsidR="00726B6E">
        <w:rPr>
          <w:b/>
          <w:color w:val="2E7DA0"/>
          <w:sz w:val="23"/>
        </w:rPr>
        <w:t>Cybersecurity | Aspiring</w:t>
      </w:r>
      <w:r>
        <w:rPr>
          <w:b/>
          <w:color w:val="2E7DA0"/>
          <w:sz w:val="23"/>
        </w:rPr>
        <w:t xml:space="preserve"> SOC / IT Support Professional</w:t>
      </w:r>
    </w:p>
    <w:p w14:paraId="71FD997E" w14:textId="22E479D4" w:rsidR="00C75928" w:rsidRDefault="00000000">
      <w:pPr>
        <w:spacing w:after="120"/>
        <w:jc w:val="center"/>
      </w:pPr>
      <w:r>
        <w:rPr>
          <w:color w:val="555B63"/>
        </w:rPr>
        <w:t xml:space="preserve">Garland, </w:t>
      </w:r>
      <w:r w:rsidR="00726B6E">
        <w:rPr>
          <w:color w:val="555B63"/>
        </w:rPr>
        <w:t>ME • (</w:t>
      </w:r>
      <w:r>
        <w:rPr>
          <w:color w:val="555B63"/>
        </w:rPr>
        <w:t>207) 285-</w:t>
      </w:r>
      <w:r w:rsidR="00726B6E">
        <w:rPr>
          <w:color w:val="555B63"/>
        </w:rPr>
        <w:t>6290 • jamesgamache83@gmail.com</w:t>
      </w:r>
    </w:p>
    <w:p w14:paraId="28F67BC6" w14:textId="267EAFDD" w:rsidR="00C75928" w:rsidRDefault="00000000">
      <w:pPr>
        <w:spacing w:after="160"/>
        <w:jc w:val="center"/>
      </w:pPr>
      <w:r>
        <w:rPr>
          <w:i/>
          <w:color w:val="555B63"/>
        </w:rPr>
        <w:t xml:space="preserve">LinkedIn: [add your profile </w:t>
      </w:r>
      <w:r w:rsidR="00726B6E">
        <w:rPr>
          <w:i/>
          <w:color w:val="555B63"/>
        </w:rPr>
        <w:t>URL] Portfolio</w:t>
      </w:r>
      <w:r>
        <w:rPr>
          <w:i/>
          <w:color w:val="555B63"/>
        </w:rPr>
        <w:t>: [add your portfolio URL]</w:t>
      </w:r>
    </w:p>
    <w:p w14:paraId="12F71E4B" w14:textId="77777777" w:rsidR="00C75928" w:rsidRDefault="00000000">
      <w:pPr>
        <w:pBdr>
          <w:bottom w:val="single" w:sz="6" w:space="1" w:color="2E7DA0"/>
        </w:pBdr>
        <w:spacing w:before="120" w:after="40"/>
      </w:pPr>
      <w:r>
        <w:rPr>
          <w:b/>
          <w:sz w:val="23"/>
        </w:rPr>
        <w:t>PROFESSIONAL SUMMARY</w:t>
      </w:r>
    </w:p>
    <w:p w14:paraId="2D51E20A" w14:textId="10FAF46F" w:rsidR="00C75928" w:rsidRDefault="00000000">
      <w:pPr>
        <w:spacing w:before="40" w:after="80" w:line="264" w:lineRule="auto"/>
      </w:pPr>
      <w:r>
        <w:rPr>
          <w:sz w:val="21"/>
        </w:rPr>
        <w:t xml:space="preserve">Project leader with 20+ years of experience owning and managing construction operations, now transitioning into information technology and cybersecurity. Currently pursuing a B.S. in Information Technology with a cybersecurity focus, with hands-on coursework in networking, Python, and databases. Proven ability to plan complex projects, solve problems under pressure, and see work through to completion — now applied to building and securing digital systems. </w:t>
      </w:r>
      <w:sdt>
        <w:sdtPr>
          <w:rPr>
            <w:sz w:val="21"/>
            <w:highlight w:val="cyan"/>
          </w:rPr>
          <w:tag w:val="tii-grammar-GR_Frag"/>
          <w:id w:val="1996140754"/>
          <w:placeholder>
            <w:docPart w:val="DefaultPlaceholder_-1854013440"/>
          </w:placeholder>
          <w15:appearance w15:val="hidden"/>
        </w:sdtPr>
        <w:sdtContent>
          <w:r w:rsidRPr="00726B6E">
            <w:rPr>
              <w:sz w:val="21"/>
              <w:highlight w:val="cyan"/>
            </w:rPr>
            <w:t>Designed and built SiteSync, a full working web application, demonstrating practical, self-directed technical skill.</w:t>
          </w:r>
        </w:sdtContent>
      </w:sdt>
    </w:p>
    <w:p w14:paraId="3959555A" w14:textId="77777777" w:rsidR="00C75928" w:rsidRDefault="00000000">
      <w:pPr>
        <w:pBdr>
          <w:bottom w:val="single" w:sz="6" w:space="1" w:color="2E7DA0"/>
        </w:pBdr>
        <w:spacing w:before="120" w:after="40"/>
      </w:pPr>
      <w:r>
        <w:rPr>
          <w:b/>
          <w:sz w:val="23"/>
        </w:rPr>
        <w:t>TECHNICAL SKILLS &amp; FOCUS AREAS</w:t>
      </w:r>
    </w:p>
    <w:p w14:paraId="332C2E9E" w14:textId="1B477351" w:rsidR="00C75928" w:rsidRDefault="00000000">
      <w:pPr>
        <w:spacing w:after="40"/>
        <w:ind w:left="72"/>
      </w:pPr>
      <w:r>
        <w:rPr>
          <w:b/>
          <w:color w:val="2E7DA0"/>
          <w:sz w:val="21"/>
        </w:rPr>
        <w:t>Cybersecurity</w:t>
      </w:r>
      <w:r w:rsidR="00726B6E">
        <w:rPr>
          <w:b/>
          <w:color w:val="2E7DA0"/>
          <w:sz w:val="21"/>
        </w:rPr>
        <w:t>: Security</w:t>
      </w:r>
      <w:r>
        <w:rPr>
          <w:sz w:val="21"/>
        </w:rPr>
        <w:t xml:space="preserve"> fundamentals, network security concepts, threat awareness, access control principles (studying toward CompTIA Security+)</w:t>
      </w:r>
    </w:p>
    <w:p w14:paraId="410543D5" w14:textId="399E1678" w:rsidR="00C75928" w:rsidRDefault="00000000">
      <w:pPr>
        <w:spacing w:after="40"/>
        <w:ind w:left="72"/>
      </w:pPr>
      <w:r>
        <w:rPr>
          <w:b/>
          <w:color w:val="2E7DA0"/>
          <w:sz w:val="21"/>
        </w:rPr>
        <w:t>IT &amp; Systems</w:t>
      </w:r>
      <w:r w:rsidR="00726B6E">
        <w:rPr>
          <w:b/>
          <w:color w:val="2E7DA0"/>
          <w:sz w:val="21"/>
        </w:rPr>
        <w:t>: Networking</w:t>
      </w:r>
      <w:r>
        <w:rPr>
          <w:sz w:val="21"/>
        </w:rPr>
        <w:t xml:space="preserve"> fundamentals (TCP/IP, DNS), troubleshooting, Windows, hardware setup, system configuration</w:t>
      </w:r>
    </w:p>
    <w:p w14:paraId="02081375" w14:textId="6DACCBBF" w:rsidR="00C75928" w:rsidRDefault="00000000">
      <w:pPr>
        <w:spacing w:after="40"/>
        <w:ind w:left="72"/>
      </w:pPr>
      <w:r>
        <w:rPr>
          <w:b/>
          <w:color w:val="2E7DA0"/>
          <w:sz w:val="21"/>
        </w:rPr>
        <w:t>Programming &amp; Data</w:t>
      </w:r>
      <w:r w:rsidR="00726B6E">
        <w:rPr>
          <w:b/>
          <w:color w:val="2E7DA0"/>
          <w:sz w:val="21"/>
        </w:rPr>
        <w:t>: Python</w:t>
      </w:r>
      <w:r>
        <w:rPr>
          <w:sz w:val="21"/>
        </w:rPr>
        <w:t>, SQL / databases, HTML/CSS, web application basics</w:t>
      </w:r>
    </w:p>
    <w:p w14:paraId="0ADF1126" w14:textId="7D1B04D1" w:rsidR="00C75928" w:rsidRDefault="00000000">
      <w:pPr>
        <w:spacing w:after="40"/>
        <w:ind w:left="72"/>
      </w:pPr>
      <w:r>
        <w:rPr>
          <w:b/>
          <w:color w:val="2E7DA0"/>
          <w:sz w:val="21"/>
        </w:rPr>
        <w:t>Tools</w:t>
      </w:r>
      <w:r w:rsidR="00726B6E">
        <w:rPr>
          <w:b/>
          <w:color w:val="2E7DA0"/>
          <w:sz w:val="21"/>
        </w:rPr>
        <w:t>: Google</w:t>
      </w:r>
      <w:r>
        <w:rPr>
          <w:sz w:val="21"/>
        </w:rPr>
        <w:t xml:space="preserve"> Workspace, Microsoft Office, LinkedIn Learning, ZyBooks</w:t>
      </w:r>
    </w:p>
    <w:p w14:paraId="2AA1A7A4" w14:textId="06C1D74A" w:rsidR="00C75928" w:rsidRDefault="00000000">
      <w:pPr>
        <w:spacing w:after="40"/>
        <w:ind w:left="72"/>
      </w:pPr>
      <w:r>
        <w:rPr>
          <w:b/>
          <w:color w:val="2E7DA0"/>
          <w:sz w:val="21"/>
        </w:rPr>
        <w:t>Professional</w:t>
      </w:r>
      <w:r w:rsidR="00726B6E">
        <w:rPr>
          <w:b/>
          <w:color w:val="2E7DA0"/>
          <w:sz w:val="21"/>
        </w:rPr>
        <w:t>: Project</w:t>
      </w:r>
      <w:r>
        <w:rPr>
          <w:sz w:val="21"/>
        </w:rPr>
        <w:t xml:space="preserve"> management, estimating &amp; budgeting, team leadership, client communication, documentation</w:t>
      </w:r>
    </w:p>
    <w:p w14:paraId="16A8F7F7" w14:textId="77777777" w:rsidR="00C75928" w:rsidRDefault="00000000">
      <w:pPr>
        <w:pBdr>
          <w:bottom w:val="single" w:sz="6" w:space="1" w:color="2E7DA0"/>
        </w:pBdr>
        <w:spacing w:before="120" w:after="40"/>
      </w:pPr>
      <w:r>
        <w:rPr>
          <w:b/>
          <w:sz w:val="23"/>
        </w:rPr>
        <w:t>FEATURED PROJECT</w:t>
      </w:r>
    </w:p>
    <w:p w14:paraId="6B3D8E90" w14:textId="76FE8D5F" w:rsidR="00C75928" w:rsidRDefault="00000000">
      <w:pPr>
        <w:spacing w:before="40" w:after="20"/>
      </w:pPr>
      <w:r>
        <w:rPr>
          <w:b/>
          <w:sz w:val="22"/>
        </w:rPr>
        <w:t xml:space="preserve">SiteSync — Web Application for Contractors &amp; </w:t>
      </w:r>
      <w:r w:rsidR="00726B6E">
        <w:rPr>
          <w:b/>
          <w:sz w:val="22"/>
        </w:rPr>
        <w:t>Clients</w:t>
      </w:r>
      <w:r w:rsidR="00726B6E">
        <w:rPr>
          <w:i/>
          <w:color w:val="555B63"/>
          <w:sz w:val="19"/>
        </w:rPr>
        <w:t xml:space="preserve"> (</w:t>
      </w:r>
      <w:r>
        <w:rPr>
          <w:i/>
          <w:color w:val="555B63"/>
          <w:sz w:val="19"/>
        </w:rPr>
        <w:t>Self-directed build)</w:t>
      </w:r>
    </w:p>
    <w:p w14:paraId="33932BFA" w14:textId="77777777" w:rsidR="00C75928" w:rsidRDefault="00000000">
      <w:pPr>
        <w:pStyle w:val="ListBullet"/>
        <w:spacing w:after="40" w:line="259" w:lineRule="auto"/>
      </w:pPr>
      <w:r>
        <w:rPr>
          <w:sz w:val="21"/>
        </w:rPr>
        <w:t>Designed and built a full working web application end-to-end to solve a real problem from my construction experience — giving contractors and their clients one shared, simple tool.</w:t>
      </w:r>
    </w:p>
    <w:p w14:paraId="300AE938" w14:textId="5DD12DC2" w:rsidR="00C75928" w:rsidRDefault="00000000">
      <w:pPr>
        <w:pStyle w:val="ListBullet"/>
        <w:spacing w:after="40" w:line="259" w:lineRule="auto"/>
      </w:pPr>
      <w:r>
        <w:rPr>
          <w:sz w:val="21"/>
        </w:rPr>
        <w:t xml:space="preserve">Built a quote/estimate builder, hour and budget tracking, and a job-photo feed, plus a separate clean client-facing view with an </w:t>
      </w:r>
      <w:sdt>
        <w:sdtPr>
          <w:rPr>
            <w:sz w:val="21"/>
            <w:highlight w:val="cyan"/>
          </w:rPr>
          <w:tag w:val="tii-grammar-ME_Lowercase_PropN"/>
          <w:id w:val="2041234324"/>
          <w:placeholder>
            <w:docPart w:val="DefaultPlaceholder_-1854013440"/>
          </w:placeholder>
          <w15:appearance w15:val="hidden"/>
        </w:sdtPr>
        <w:sdtContent>
          <w:r w:rsidRPr="00726B6E">
            <w:rPr>
              <w:sz w:val="21"/>
              <w:highlight w:val="cyan"/>
            </w:rPr>
            <w:t>approve</w:t>
          </w:r>
        </w:sdtContent>
      </w:sdt>
      <w:r>
        <w:rPr>
          <w:sz w:val="21"/>
        </w:rPr>
        <w:t>-quote button.</w:t>
      </w:r>
    </w:p>
    <w:p w14:paraId="2DA1C331" w14:textId="77777777" w:rsidR="00C75928" w:rsidRDefault="00000000">
      <w:pPr>
        <w:pStyle w:val="ListBullet"/>
        <w:spacing w:after="40" w:line="259" w:lineRule="auto"/>
      </w:pPr>
      <w:r>
        <w:rPr>
          <w:sz w:val="21"/>
        </w:rPr>
        <w:t>Demonstrates practical skill in front-end development, application logic, user-centered design, and understanding both the technical and business sides of a product.</w:t>
      </w:r>
    </w:p>
    <w:sdt>
      <w:sdtPr>
        <w:rPr>
          <w:sz w:val="23"/>
          <w:highlight w:val="cyan"/>
        </w:rPr>
        <w:tag w:val="tii-grammar-GR_Frag"/>
        <w:id w:val="786622926"/>
        <w:placeholder>
          <w:docPart w:val="DefaultPlaceholder_-1854013440"/>
        </w:placeholder>
        <w15:appearance w15:val="hidden"/>
      </w:sdtPr>
      <w:sdtEndPr>
        <w:rPr>
          <w:sz w:val="21"/>
        </w:rPr>
      </w:sdtEndPr>
      <w:sdtContent>
        <w:sdt>
          <w:sdtPr>
            <w:rPr>
              <w:sz w:val="23"/>
              <w:highlight w:val="cyan"/>
            </w:rPr>
            <w:tag w:val="tii-grammar-GR_RunOn"/>
            <w:id w:val="-124548752"/>
            <w:placeholder>
              <w:docPart w:val="DefaultPlaceholder_-1854013440"/>
            </w:placeholder>
            <w15:appearance w15:val="hidden"/>
          </w:sdtPr>
          <w:sdtEndPr>
            <w:rPr>
              <w:sz w:val="21"/>
            </w:rPr>
          </w:sdtEndPr>
          <w:sdtContent>
            <w:p w14:paraId="31C9EAF8" w14:textId="4750A802" w:rsidR="00C75928" w:rsidRPr="00726B6E" w:rsidRDefault="00000000">
              <w:pPr>
                <w:pBdr>
                  <w:bottom w:val="single" w:sz="6" w:space="1" w:color="2E7DA0"/>
                </w:pBdr>
                <w:spacing w:before="120" w:after="40"/>
                <w:rPr>
                  <w:highlight w:val="cyan"/>
                </w:rPr>
              </w:pPr>
              <w:r w:rsidRPr="00726B6E">
                <w:rPr>
                  <w:sz w:val="23"/>
                  <w:highlight w:val="cyan"/>
                </w:rPr>
                <w:t>PROFESSIONAL EXPERIENCE</w:t>
              </w:r>
            </w:p>
            <w:p w14:paraId="2A480077" w14:textId="46946BD3" w:rsidR="00C75928" w:rsidRPr="00726B6E" w:rsidRDefault="00000000">
              <w:pPr>
                <w:spacing w:before="40"/>
                <w:rPr>
                  <w:highlight w:val="cyan"/>
                </w:rPr>
              </w:pPr>
              <w:r w:rsidRPr="00726B6E">
                <w:rPr>
                  <w:sz w:val="21"/>
                  <w:highlight w:val="cyan"/>
                </w:rPr>
                <w:t xml:space="preserve">Owner &amp; Project </w:t>
              </w:r>
              <w:r w:rsidR="00726B6E" w:rsidRPr="00726B6E">
                <w:rPr>
                  <w:sz w:val="21"/>
                  <w:highlight w:val="cyan"/>
                </w:rPr>
                <w:t>Manager</w:t>
              </w:r>
              <w:r w:rsidR="00726B6E" w:rsidRPr="00726B6E">
                <w:rPr>
                  <w:color w:val="2E7DA0"/>
                  <w:sz w:val="21"/>
                  <w:highlight w:val="cyan"/>
                </w:rPr>
                <w:t xml:space="preserve"> — Elite</w:t>
              </w:r>
              <w:r w:rsidRPr="00726B6E">
                <w:rPr>
                  <w:color w:val="2E7DA0"/>
                  <w:sz w:val="21"/>
                  <w:highlight w:val="cyan"/>
                </w:rPr>
                <w:t xml:space="preserve"> Construction</w:t>
              </w:r>
            </w:p>
            <w:p w14:paraId="27469CF0" w14:textId="75F3DC15" w:rsidR="00C75928" w:rsidRPr="00726B6E" w:rsidRDefault="00726B6E">
              <w:pPr>
                <w:spacing w:after="60"/>
                <w:rPr>
                  <w:highlight w:val="cyan"/>
                </w:rPr>
              </w:pPr>
              <w:r w:rsidRPr="00726B6E">
                <w:rPr>
                  <w:i/>
                  <w:color w:val="555B63"/>
                  <w:sz w:val="19"/>
                  <w:highlight w:val="cyan"/>
                </w:rPr>
                <w:t>Maine • 2000</w:t>
              </w:r>
              <w:r w:rsidR="00000000" w:rsidRPr="00726B6E">
                <w:rPr>
                  <w:i/>
                  <w:color w:val="555B63"/>
                  <w:sz w:val="19"/>
                  <w:highlight w:val="cyan"/>
                </w:rPr>
                <w:t xml:space="preserve"> – Present</w:t>
              </w:r>
            </w:p>
            <w:p w14:paraId="5AFF7682" w14:textId="2DBD0409" w:rsidR="00C75928" w:rsidRDefault="00000000">
              <w:pPr>
                <w:pStyle w:val="ListBullet"/>
                <w:spacing w:after="40" w:line="259" w:lineRule="auto"/>
              </w:pPr>
              <w:r w:rsidRPr="00726B6E">
                <w:rPr>
                  <w:sz w:val="21"/>
                  <w:highlight w:val="cyan"/>
                </w:rPr>
                <w:t>Own and operate a construction business, managing projects end-to-end: estimating, planning, scheduling, budgeting, and client relationships.</w:t>
              </w:r>
            </w:p>
          </w:sdtContent>
        </w:sdt>
      </w:sdtContent>
    </w:sdt>
    <w:sdt>
      <w:sdtPr>
        <w:rPr>
          <w:sz w:val="21"/>
          <w:highlight w:val="cyan"/>
        </w:rPr>
        <w:tag w:val="tii-grammar-GR_Frag"/>
        <w:id w:val="260804466"/>
        <w:placeholder>
          <w:docPart w:val="DefaultPlaceholder_-1854013440"/>
        </w:placeholder>
        <w15:appearance w15:val="hidden"/>
      </w:sdtPr>
      <w:sdtContent>
        <w:p w14:paraId="15723278" w14:textId="3027F3EE" w:rsidR="00C75928" w:rsidRDefault="00000000">
          <w:pPr>
            <w:pStyle w:val="ListBullet"/>
            <w:spacing w:after="40" w:line="259" w:lineRule="auto"/>
          </w:pPr>
          <w:r w:rsidRPr="00726B6E">
            <w:rPr>
              <w:sz w:val="21"/>
              <w:highlight w:val="cyan"/>
            </w:rPr>
            <w:t>Lead crews and coordinate trades to deliver carpentry and roofing projects on time and on budget.</w:t>
          </w:r>
        </w:p>
      </w:sdtContent>
    </w:sdt>
    <w:p w14:paraId="5906E5E2" w14:textId="77777777" w:rsidR="00C75928" w:rsidRDefault="00000000">
      <w:pPr>
        <w:pStyle w:val="ListBullet"/>
        <w:spacing w:after="40" w:line="259" w:lineRule="auto"/>
      </w:pPr>
      <w:r>
        <w:rPr>
          <w:sz w:val="21"/>
        </w:rPr>
        <w:t>Manage project documentation, cost tracking, and change orders — the same organized, detail-driven process that transfers directly to IT project and systems work.</w:t>
      </w:r>
    </w:p>
    <w:sdt>
      <w:sdtPr>
        <w:rPr>
          <w:sz w:val="21"/>
          <w:highlight w:val="cyan"/>
        </w:rPr>
        <w:tag w:val="tii-grammar-GR_Frag"/>
        <w:id w:val="-879472527"/>
        <w:placeholder>
          <w:docPart w:val="DefaultPlaceholder_-1854013440"/>
        </w:placeholder>
        <w15:appearance w15:val="hidden"/>
      </w:sdtPr>
      <w:sdtContent>
        <w:p w14:paraId="78ADE318" w14:textId="7BBB9185" w:rsidR="00C75928" w:rsidRDefault="00000000">
          <w:pPr>
            <w:pStyle w:val="ListBullet"/>
            <w:spacing w:after="40" w:line="259" w:lineRule="auto"/>
          </w:pPr>
          <w:r w:rsidRPr="00726B6E">
            <w:rPr>
              <w:sz w:val="21"/>
              <w:highlight w:val="cyan"/>
            </w:rPr>
            <w:t>Built long-term client trust through clear communication, reliability, and consistent quality.</w:t>
          </w:r>
        </w:p>
      </w:sdtContent>
    </w:sdt>
    <w:p w14:paraId="41EE014F" w14:textId="77777777" w:rsidR="00C75928" w:rsidRDefault="00000000">
      <w:pPr>
        <w:pBdr>
          <w:bottom w:val="single" w:sz="6" w:space="1" w:color="2E7DA0"/>
        </w:pBdr>
        <w:spacing w:before="120" w:after="40"/>
      </w:pPr>
      <w:r>
        <w:rPr>
          <w:b/>
          <w:sz w:val="23"/>
        </w:rPr>
        <w:t>EDUCATION</w:t>
      </w:r>
    </w:p>
    <w:p w14:paraId="62B51B9F" w14:textId="77777777" w:rsidR="00C75928" w:rsidRDefault="00000000">
      <w:pPr>
        <w:spacing w:before="40"/>
      </w:pPr>
      <w:r>
        <w:rPr>
          <w:b/>
          <w:sz w:val="21"/>
        </w:rPr>
        <w:t>Bachelor of Science in Information Technology</w:t>
      </w:r>
    </w:p>
    <w:p w14:paraId="58F1A07D" w14:textId="28206534" w:rsidR="00C75928" w:rsidRDefault="00000000">
      <w:pPr>
        <w:spacing w:after="20"/>
      </w:pPr>
      <w:r>
        <w:rPr>
          <w:color w:val="555B63"/>
        </w:rPr>
        <w:t xml:space="preserve">American InterContinental University (AIU </w:t>
      </w:r>
      <w:r w:rsidR="00726B6E">
        <w:rPr>
          <w:color w:val="555B63"/>
        </w:rPr>
        <w:t>Online) — In</w:t>
      </w:r>
      <w:r>
        <w:rPr>
          <w:color w:val="555B63"/>
        </w:rPr>
        <w:t xml:space="preserve"> Progress</w:t>
      </w:r>
    </w:p>
    <w:p w14:paraId="48A6D3AB" w14:textId="51D9DB78" w:rsidR="00C75928" w:rsidRDefault="00000000">
      <w:pPr>
        <w:spacing w:after="40"/>
      </w:pPr>
      <w:r>
        <w:rPr>
          <w:i/>
          <w:color w:val="555B63"/>
        </w:rPr>
        <w:t xml:space="preserve">Focus: </w:t>
      </w:r>
      <w:r w:rsidR="00726B6E">
        <w:rPr>
          <w:i/>
          <w:color w:val="555B63"/>
        </w:rPr>
        <w:t>Cybersecurity • Relevant</w:t>
      </w:r>
      <w:r>
        <w:rPr>
          <w:i/>
          <w:color w:val="555B63"/>
        </w:rPr>
        <w:t xml:space="preserve"> coursework: Networking, Python, Databases</w:t>
      </w:r>
    </w:p>
    <w:p w14:paraId="4313356A" w14:textId="3088C016" w:rsidR="00C75928" w:rsidRDefault="00000000">
      <w:pPr>
        <w:spacing w:before="40" w:after="40"/>
      </w:pPr>
      <w:r>
        <w:rPr>
          <w:b/>
          <w:color w:val="2E7DA0"/>
        </w:rPr>
        <w:t xml:space="preserve">Certifications: </w:t>
      </w:r>
      <w:r>
        <w:t xml:space="preserve">CompTIA Security+ (in </w:t>
      </w:r>
      <w:r w:rsidR="00726B6E">
        <w:t>preparation) Ongoing</w:t>
      </w:r>
      <w:r>
        <w:t xml:space="preserve"> self-study via LinkedIn Learning </w:t>
      </w:r>
      <w:sdt>
        <w:sdtPr>
          <w:rPr>
            <w:highlight w:val="cyan"/>
          </w:rPr>
          <w:tag w:val="tii-grammar-ME_FinalPunc"/>
          <w:id w:val="1135683734"/>
          <w:placeholder>
            <w:docPart w:val="DefaultPlaceholder_-1854013440"/>
          </w:placeholder>
          <w15:appearance w15:val="hidden"/>
        </w:sdtPr>
        <w:sdtContent>
          <w:r w:rsidRPr="00726B6E">
            <w:rPr>
              <w:highlight w:val="cyan"/>
            </w:rPr>
            <w:t>and ZyBooks</w:t>
          </w:r>
        </w:sdtContent>
      </w:sdt>
    </w:p>
    <w:sectPr w:rsidR="00C75928" w:rsidSect="00034616">
      <w:pgSz w:w="12240" w:h="15840"/>
      <w:pgMar w:top="605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167362">
    <w:abstractNumId w:val="8"/>
  </w:num>
  <w:num w:numId="2" w16cid:durableId="1207840213">
    <w:abstractNumId w:val="6"/>
  </w:num>
  <w:num w:numId="3" w16cid:durableId="48190730">
    <w:abstractNumId w:val="5"/>
  </w:num>
  <w:num w:numId="4" w16cid:durableId="1426850842">
    <w:abstractNumId w:val="4"/>
  </w:num>
  <w:num w:numId="5" w16cid:durableId="1284532950">
    <w:abstractNumId w:val="7"/>
  </w:num>
  <w:num w:numId="6" w16cid:durableId="1069763762">
    <w:abstractNumId w:val="3"/>
  </w:num>
  <w:num w:numId="7" w16cid:durableId="16084482">
    <w:abstractNumId w:val="2"/>
  </w:num>
  <w:num w:numId="8" w16cid:durableId="807820824">
    <w:abstractNumId w:val="1"/>
  </w:num>
  <w:num w:numId="9" w16cid:durableId="18009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26B6E"/>
    <w:rsid w:val="00AA1D8D"/>
    <w:rsid w:val="00B47730"/>
    <w:rsid w:val="00C75928"/>
    <w:rsid w:val="00CB0664"/>
    <w:rsid w:val="00EF3F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7ADD45"/>
  <w14:defaultImageDpi w14:val="300"/>
  <w15:docId w15:val="{3F5B846D-2CDC-4285-8793-F962D3AD1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7" w:lineRule="auto"/>
    </w:pPr>
    <w:rPr>
      <w:rFonts w:ascii="Calibri" w:hAnsi="Calibri"/>
      <w:color w:val="111D2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726B6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65628-E30D-4697-AC53-B7B7C4A65FA0}"/>
      </w:docPartPr>
      <w:docPartBody>
        <w:p w:rsidR="00000000" w:rsidRDefault="001A23D5">
          <w:r w:rsidRPr="00E93F2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3D5"/>
    <w:rsid w:val="001A23D5"/>
    <w:rsid w:val="00EA5695"/>
    <w:rsid w:val="00EF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A23D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D75DD21-7402-4CA4-BFDA-F19DF5199CA2}">
  <we:reference id="f7164644-6193-4742-a703-0dc1551d5955" version="1.1.121.0" store="EXCatalog" storeType="EXCatalog"/>
  <we:alternateReferences>
    <we:reference id="WA200004257" version="1.1.12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360</Words>
  <Characters>2480</Characters>
  <Application>Microsoft Office Word</Application>
  <DocSecurity>0</DocSecurity>
  <Lines>40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James.Gamache3</cp:lastModifiedBy>
  <cp:revision>3</cp:revision>
  <dcterms:created xsi:type="dcterms:W3CDTF">2013-12-23T23:15:00Z</dcterms:created>
  <dcterms:modified xsi:type="dcterms:W3CDTF">2026-07-11T03:38:00Z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C:\Users\jimmy\Downloads\James_Gamache_Resume.docx</vt:lpwstr>
  </property>
  <property fmtid="{D5CDD505-2E9C-101B-9397-08002B2CF9AE}" pid="3" name="TII_WORD_DOCUMENT_ID">
    <vt:lpwstr>1b4e6ab2-0fff-4b57-898e-af144187c8a2</vt:lpwstr>
  </property>
  <property fmtid="{D5CDD505-2E9C-101B-9397-08002B2CF9AE}" pid="4" name="TII_WORD_DOCUMENT_HASH">
    <vt:lpwstr>ed9daa15dda5da9ceca1dfaa967cb788a7e076be43d4a3124e063ca7b783b358</vt:lpwstr>
  </property>
</Properties>
</file>