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30C64" w14:textId="77777777" w:rsidR="0044332A" w:rsidRDefault="0044332A" w:rsidP="0044332A">
      <w:pPr>
        <w:pStyle w:val="NormalWeb"/>
        <w:spacing w:before="0" w:beforeAutospacing="0" w:after="0" w:afterAutospacing="0"/>
        <w:jc w:val="both"/>
        <w:rPr>
          <w:rFonts w:ascii="Arial" w:eastAsiaTheme="minorEastAsia" w:hAnsi="Arial" w:cs="Arial"/>
          <w:kern w:val="24"/>
          <w:sz w:val="28"/>
        </w:rPr>
      </w:pPr>
      <w:bookmarkStart w:id="0" w:name="_Toc491960670"/>
      <w:bookmarkStart w:id="1" w:name="_Toc53480249"/>
      <w:bookmarkStart w:id="2" w:name="_Toc53480255"/>
    </w:p>
    <w:p w14:paraId="5EAF20B5" w14:textId="77777777" w:rsidR="0044332A" w:rsidRDefault="0044332A" w:rsidP="0044332A">
      <w:pPr>
        <w:rPr>
          <w:rFonts w:ascii="Arial" w:eastAsia="Arial" w:hAnsi="Arial" w:cs="Arial"/>
          <w:color w:val="333333"/>
        </w:rPr>
      </w:pPr>
      <w:r>
        <w:rPr>
          <w:lang w:eastAsia="es-MX"/>
        </w:rPr>
        <w:tab/>
      </w:r>
      <w:r>
        <w:rPr>
          <w:noProof/>
          <w:lang w:eastAsia="es-MX"/>
        </w:rPr>
        <mc:AlternateContent>
          <mc:Choice Requires="wps">
            <w:drawing>
              <wp:anchor distT="0" distB="0" distL="114300" distR="114300" simplePos="0" relativeHeight="251666432" behindDoc="0" locked="0" layoutInCell="1" allowOverlap="1" wp14:anchorId="7E0713A0" wp14:editId="7088E11A">
                <wp:simplePos x="0" y="0"/>
                <wp:positionH relativeFrom="margin">
                  <wp:posOffset>1371600</wp:posOffset>
                </wp:positionH>
                <wp:positionV relativeFrom="paragraph">
                  <wp:posOffset>160020</wp:posOffset>
                </wp:positionV>
                <wp:extent cx="4457700" cy="800100"/>
                <wp:effectExtent l="0" t="0" r="19050" b="19050"/>
                <wp:wrapNone/>
                <wp:docPr id="144" name="Cuadro de texto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00100"/>
                        </a:xfrm>
                        <a:prstGeom prst="rect">
                          <a:avLst/>
                        </a:prstGeom>
                        <a:solidFill>
                          <a:srgbClr val="FFFFFF"/>
                        </a:solidFill>
                        <a:ln w="9525">
                          <a:solidFill>
                            <a:srgbClr val="FFFFFF"/>
                          </a:solidFill>
                          <a:miter lim="800000"/>
                          <a:headEnd/>
                          <a:tailEnd/>
                        </a:ln>
                      </wps:spPr>
                      <wps:txbx>
                        <w:txbxContent>
                          <w:p w14:paraId="5D271264" w14:textId="77777777" w:rsidR="00632F0F" w:rsidRDefault="00632F0F" w:rsidP="0044332A">
                            <w:pPr>
                              <w:jc w:val="center"/>
                              <w:rPr>
                                <w:rFonts w:ascii="Arial" w:hAnsi="Arial" w:cs="Arial"/>
                                <w:b/>
                                <w:sz w:val="32"/>
                                <w:szCs w:val="32"/>
                              </w:rPr>
                            </w:pPr>
                            <w:r>
                              <w:rPr>
                                <w:rFonts w:ascii="Arial" w:hAnsi="Arial" w:cs="Arial"/>
                                <w:b/>
                                <w:sz w:val="32"/>
                                <w:szCs w:val="32"/>
                              </w:rPr>
                              <w:t>UNIVERSIDAD TECNOLÓGICA DEL VALLE</w:t>
                            </w:r>
                          </w:p>
                          <w:p w14:paraId="3EF96A82" w14:textId="77777777" w:rsidR="00632F0F" w:rsidRDefault="00632F0F" w:rsidP="0044332A">
                            <w:pPr>
                              <w:jc w:val="center"/>
                              <w:rPr>
                                <w:rFonts w:ascii="Arial" w:hAnsi="Arial" w:cs="Arial"/>
                                <w:b/>
                                <w:sz w:val="32"/>
                                <w:szCs w:val="32"/>
                              </w:rPr>
                            </w:pPr>
                            <w:r>
                              <w:rPr>
                                <w:rFonts w:ascii="Arial" w:hAnsi="Arial" w:cs="Arial"/>
                                <w:b/>
                                <w:sz w:val="32"/>
                                <w:szCs w:val="32"/>
                              </w:rPr>
                              <w:t xml:space="preserve">DEL MEZQUITAL </w:t>
                            </w:r>
                          </w:p>
                          <w:p w14:paraId="0177D173" w14:textId="77777777" w:rsidR="00632F0F" w:rsidRDefault="00632F0F" w:rsidP="0044332A">
                            <w:pPr>
                              <w:jc w:val="center"/>
                              <w:rPr>
                                <w:sz w:val="12"/>
                                <w:szCs w:val="1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0713A0" id="_x0000_t202" coordsize="21600,21600" o:spt="202" path="m,l,21600r21600,l21600,xe">
                <v:stroke joinstyle="miter"/>
                <v:path gradientshapeok="t" o:connecttype="rect"/>
              </v:shapetype>
              <v:shape id="Cuadro de texto 144" o:spid="_x0000_s1026" type="#_x0000_t202" style="position:absolute;margin-left:108pt;margin-top:12.6pt;width:351pt;height:6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" strokecolor="white">
                <v:textbox>
                  <w:txbxContent>
                    <w:p w14:paraId="5D271264" w14:textId="77777777" w:rsidR="00632F0F" w:rsidRDefault="00632F0F" w:rsidP="0044332A">
                      <w:pPr>
                        <w:jc w:val="center"/>
                        <w:rPr>
                          <w:rFonts w:ascii="Arial" w:hAnsi="Arial" w:cs="Arial"/>
                          <w:b/>
                          <w:sz w:val="32"/>
                          <w:szCs w:val="32"/>
                        </w:rPr>
                      </w:pPr>
                      <w:r>
                        <w:rPr>
                          <w:rFonts w:ascii="Arial" w:hAnsi="Arial" w:cs="Arial"/>
                          <w:b/>
                          <w:sz w:val="32"/>
                          <w:szCs w:val="32"/>
                        </w:rPr>
                        <w:t>UNIVERSIDAD TECNOLÓGICA DEL VALLE</w:t>
                      </w:r>
                    </w:p>
                    <w:p w14:paraId="3EF96A82" w14:textId="77777777" w:rsidR="00632F0F" w:rsidRDefault="00632F0F" w:rsidP="0044332A">
                      <w:pPr>
                        <w:jc w:val="center"/>
                        <w:rPr>
                          <w:rFonts w:ascii="Arial" w:hAnsi="Arial" w:cs="Arial"/>
                          <w:b/>
                          <w:sz w:val="32"/>
                          <w:szCs w:val="32"/>
                        </w:rPr>
                      </w:pPr>
                      <w:r>
                        <w:rPr>
                          <w:rFonts w:ascii="Arial" w:hAnsi="Arial" w:cs="Arial"/>
                          <w:b/>
                          <w:sz w:val="32"/>
                          <w:szCs w:val="32"/>
                        </w:rPr>
                        <w:t xml:space="preserve">DEL MEZQUITAL </w:t>
                      </w:r>
                    </w:p>
                    <w:p w14:paraId="0177D173" w14:textId="77777777" w:rsidR="00632F0F" w:rsidRDefault="00632F0F" w:rsidP="0044332A">
                      <w:pPr>
                        <w:jc w:val="center"/>
                        <w:rPr>
                          <w:sz w:val="12"/>
                          <w:szCs w:val="12"/>
                        </w:rPr>
                      </w:pPr>
                    </w:p>
                  </w:txbxContent>
                </v:textbox>
                <w10:wrap anchorx="margin"/>
              </v:shape>
            </w:pict>
          </mc:Fallback>
        </mc:AlternateContent>
      </w:r>
      <w:r>
        <w:rPr>
          <w:noProof/>
          <w:lang w:eastAsia="es-MX"/>
        </w:rPr>
        <mc:AlternateContent>
          <mc:Choice Requires="wps">
            <w:drawing>
              <wp:anchor distT="0" distB="0" distL="114300" distR="114300" simplePos="0" relativeHeight="251667456" behindDoc="0" locked="0" layoutInCell="1" allowOverlap="1" wp14:anchorId="4E308593" wp14:editId="36813E3B">
                <wp:simplePos x="0" y="0"/>
                <wp:positionH relativeFrom="margin">
                  <wp:posOffset>-114300</wp:posOffset>
                </wp:positionH>
                <wp:positionV relativeFrom="paragraph">
                  <wp:posOffset>1395095</wp:posOffset>
                </wp:positionV>
                <wp:extent cx="57150" cy="5438775"/>
                <wp:effectExtent l="19050" t="0" r="38100" b="47625"/>
                <wp:wrapNone/>
                <wp:docPr id="143" name="Conector recto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5438775"/>
                        </a:xfrm>
                        <a:prstGeom prst="line">
                          <a:avLst/>
                        </a:prstGeom>
                        <a:noFill/>
                        <a:ln w="63500" cmpd="tri">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0B5CF80" id="Conector recto 143"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9pt,109.85pt" to="-4.5pt,5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" strokeweight="5pt">
                <v:stroke linestyle="thickBetweenThin"/>
                <w10:wrap anchorx="margin"/>
              </v:line>
            </w:pict>
          </mc:Fallback>
        </mc:AlternateContent>
      </w:r>
      <w:r>
        <w:rPr>
          <w:noProof/>
          <w:lang w:eastAsia="es-MX"/>
        </w:rPr>
        <w:drawing>
          <wp:anchor distT="0" distB="0" distL="0" distR="0" simplePos="0" relativeHeight="251665408" behindDoc="1" locked="0" layoutInCell="1" allowOverlap="1" wp14:anchorId="173D3182" wp14:editId="21A0F410">
            <wp:simplePos x="0" y="0"/>
            <wp:positionH relativeFrom="margin">
              <wp:posOffset>-114300</wp:posOffset>
            </wp:positionH>
            <wp:positionV relativeFrom="paragraph">
              <wp:posOffset>106680</wp:posOffset>
            </wp:positionV>
            <wp:extent cx="1485900" cy="914400"/>
            <wp:effectExtent l="0" t="0" r="0" b="0"/>
            <wp:wrapNone/>
            <wp:docPr id="141" name="Imagen 141" descr="LogoUT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LogoUTV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914400"/>
                    </a:xfrm>
                    <a:prstGeom prst="rect">
                      <a:avLst/>
                    </a:prstGeom>
                    <a:noFill/>
                  </pic:spPr>
                </pic:pic>
              </a:graphicData>
            </a:graphic>
            <wp14:sizeRelH relativeFrom="page">
              <wp14:pctWidth>0</wp14:pctWidth>
            </wp14:sizeRelH>
            <wp14:sizeRelV relativeFrom="page">
              <wp14:pctHeight>0</wp14:pctHeight>
            </wp14:sizeRelV>
          </wp:anchor>
        </w:drawing>
      </w:r>
    </w:p>
    <w:p w14:paraId="7F86AB6C" w14:textId="77777777" w:rsidR="0044332A" w:rsidRDefault="0044332A" w:rsidP="0044332A"/>
    <w:p w14:paraId="6C6B4F1C" w14:textId="77777777" w:rsidR="0044332A" w:rsidRDefault="0044332A" w:rsidP="0044332A"/>
    <w:p w14:paraId="6BC6CF31" w14:textId="77777777" w:rsidR="0044332A" w:rsidRDefault="0044332A" w:rsidP="0044332A"/>
    <w:p w14:paraId="45078BE7" w14:textId="77777777" w:rsidR="0044332A" w:rsidRDefault="0044332A" w:rsidP="0044332A">
      <w:pPr>
        <w:tabs>
          <w:tab w:val="left" w:pos="7422"/>
        </w:tabs>
      </w:pPr>
      <w:r>
        <w:tab/>
      </w:r>
    </w:p>
    <w:p w14:paraId="4D8EF58F" w14:textId="77777777" w:rsidR="0044332A" w:rsidRPr="00BD3E73" w:rsidRDefault="0044332A" w:rsidP="0044332A">
      <w:pPr>
        <w:jc w:val="center"/>
        <w:rPr>
          <w:rFonts w:ascii="Arial" w:hAnsi="Arial" w:cs="Arial"/>
          <w:b/>
          <w:sz w:val="32"/>
        </w:rPr>
      </w:pPr>
      <w:r w:rsidRPr="00BD3E73">
        <w:rPr>
          <w:rFonts w:ascii="Arial" w:hAnsi="Arial" w:cs="Arial"/>
          <w:b/>
          <w:sz w:val="32"/>
        </w:rPr>
        <w:t>AUDITORIA A UNA BASE DE DATOS</w:t>
      </w:r>
    </w:p>
    <w:p w14:paraId="006F4439" w14:textId="77777777" w:rsidR="0044332A" w:rsidRDefault="0044332A" w:rsidP="0044332A">
      <w:r w:rsidRPr="00BD3E73">
        <w:rPr>
          <w:noProof/>
          <w:lang w:eastAsia="es-MX"/>
        </w:rPr>
        <mc:AlternateContent>
          <mc:Choice Requires="wps">
            <w:drawing>
              <wp:anchor distT="0" distB="0" distL="114300" distR="114300" simplePos="0" relativeHeight="251669504" behindDoc="0" locked="0" layoutInCell="1" allowOverlap="1" wp14:anchorId="36BFC741" wp14:editId="764BE05A">
                <wp:simplePos x="0" y="0"/>
                <wp:positionH relativeFrom="margin">
                  <wp:align>center</wp:align>
                </wp:positionH>
                <wp:positionV relativeFrom="paragraph">
                  <wp:posOffset>142875</wp:posOffset>
                </wp:positionV>
                <wp:extent cx="3429000" cy="2800350"/>
                <wp:effectExtent l="0" t="0" r="19050" b="1905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800350"/>
                        </a:xfrm>
                        <a:prstGeom prst="rect">
                          <a:avLst/>
                        </a:prstGeom>
                        <a:solidFill>
                          <a:srgbClr val="FFFFFF"/>
                        </a:solidFill>
                        <a:ln w="9525">
                          <a:solidFill>
                            <a:srgbClr val="FFFFFF"/>
                          </a:solidFill>
                          <a:miter lim="800000"/>
                          <a:headEnd/>
                          <a:tailEnd/>
                        </a:ln>
                      </wps:spPr>
                      <wps:txbx>
                        <w:txbxContent>
                          <w:p w14:paraId="72C1F06C" w14:textId="77777777" w:rsidR="00632F0F" w:rsidRPr="00BD3E73" w:rsidRDefault="00632F0F" w:rsidP="0044332A">
                            <w:pPr>
                              <w:jc w:val="center"/>
                              <w:rPr>
                                <w:rFonts w:ascii="Arial" w:hAnsi="Arial" w:cs="Arial"/>
                                <w:b/>
                                <w:sz w:val="28"/>
                                <w:szCs w:val="28"/>
                              </w:rPr>
                            </w:pPr>
                            <w:r>
                              <w:rPr>
                                <w:rFonts w:ascii="Arial" w:hAnsi="Arial" w:cs="Arial"/>
                                <w:b/>
                                <w:sz w:val="28"/>
                                <w:szCs w:val="28"/>
                              </w:rPr>
                              <w:t>PROYECTO DE AUDITORIA</w:t>
                            </w:r>
                          </w:p>
                          <w:p w14:paraId="15314344" w14:textId="77777777" w:rsidR="00632F0F" w:rsidRPr="00BD3E73" w:rsidRDefault="00632F0F" w:rsidP="0044332A">
                            <w:pPr>
                              <w:rPr>
                                <w:rFonts w:ascii="Arial" w:hAnsi="Arial" w:cs="Arial"/>
                                <w:b/>
                                <w:sz w:val="20"/>
                                <w:szCs w:val="20"/>
                              </w:rPr>
                            </w:pPr>
                          </w:p>
                          <w:p w14:paraId="1DEE4E10" w14:textId="77777777" w:rsidR="00632F0F" w:rsidRPr="00BD3E73" w:rsidRDefault="00632F0F" w:rsidP="0044332A">
                            <w:pPr>
                              <w:jc w:val="center"/>
                              <w:rPr>
                                <w:rFonts w:ascii="Arial" w:hAnsi="Arial" w:cs="Arial"/>
                                <w:b/>
                                <w:sz w:val="20"/>
                                <w:szCs w:val="20"/>
                              </w:rPr>
                            </w:pPr>
                            <w:r w:rsidRPr="00BD3E73">
                              <w:rPr>
                                <w:rFonts w:ascii="Arial" w:hAnsi="Arial" w:cs="Arial"/>
                                <w:b/>
                                <w:sz w:val="20"/>
                                <w:szCs w:val="20"/>
                              </w:rPr>
                              <w:t>P       R       E       S       E       N       T       A</w:t>
                            </w:r>
                          </w:p>
                          <w:p w14:paraId="5A3584CB" w14:textId="77777777" w:rsidR="00632F0F" w:rsidRDefault="00632F0F" w:rsidP="0044332A">
                            <w:pPr>
                              <w:spacing w:after="0"/>
                              <w:jc w:val="center"/>
                              <w:rPr>
                                <w:rFonts w:ascii="Arial" w:hAnsi="Arial" w:cs="Arial"/>
                                <w:b/>
                                <w:szCs w:val="28"/>
                              </w:rPr>
                            </w:pPr>
                            <w:r>
                              <w:rPr>
                                <w:rFonts w:ascii="Arial" w:hAnsi="Arial" w:cs="Arial"/>
                                <w:b/>
                                <w:szCs w:val="28"/>
                              </w:rPr>
                              <w:t>CLARA MAYE DOÑU</w:t>
                            </w:r>
                          </w:p>
                          <w:p w14:paraId="52343670" w14:textId="77777777" w:rsidR="00632F0F" w:rsidRDefault="00632F0F" w:rsidP="0044332A">
                            <w:pPr>
                              <w:spacing w:after="0"/>
                              <w:jc w:val="center"/>
                              <w:rPr>
                                <w:rFonts w:ascii="Arial" w:hAnsi="Arial" w:cs="Arial"/>
                                <w:b/>
                                <w:szCs w:val="28"/>
                              </w:rPr>
                            </w:pPr>
                            <w:r>
                              <w:rPr>
                                <w:rFonts w:ascii="Arial" w:hAnsi="Arial" w:cs="Arial"/>
                                <w:b/>
                                <w:szCs w:val="28"/>
                              </w:rPr>
                              <w:t>DIANA LAURA ZEIL HERNÁNDEZ</w:t>
                            </w:r>
                          </w:p>
                          <w:p w14:paraId="38194699" w14:textId="77777777" w:rsidR="00632F0F" w:rsidRDefault="00632F0F" w:rsidP="0044332A">
                            <w:pPr>
                              <w:spacing w:after="0"/>
                              <w:jc w:val="center"/>
                              <w:rPr>
                                <w:rFonts w:ascii="Arial" w:hAnsi="Arial" w:cs="Arial"/>
                                <w:b/>
                                <w:szCs w:val="28"/>
                              </w:rPr>
                            </w:pPr>
                            <w:r>
                              <w:rPr>
                                <w:rFonts w:ascii="Arial" w:hAnsi="Arial" w:cs="Arial"/>
                                <w:b/>
                                <w:szCs w:val="28"/>
                              </w:rPr>
                              <w:t>GABRIELA BENÍTEZ GONZÁLEZ</w:t>
                            </w:r>
                          </w:p>
                          <w:p w14:paraId="3CB6223D" w14:textId="77777777" w:rsidR="00632F0F" w:rsidRDefault="00632F0F" w:rsidP="0044332A">
                            <w:pPr>
                              <w:spacing w:after="0"/>
                              <w:jc w:val="center"/>
                              <w:rPr>
                                <w:rFonts w:ascii="Arial" w:hAnsi="Arial" w:cs="Arial"/>
                                <w:b/>
                                <w:szCs w:val="28"/>
                              </w:rPr>
                            </w:pPr>
                            <w:r>
                              <w:rPr>
                                <w:rFonts w:ascii="Arial" w:hAnsi="Arial" w:cs="Arial"/>
                                <w:b/>
                                <w:szCs w:val="28"/>
                              </w:rPr>
                              <w:t>JAIME RAMÍREZ MARTNEZ</w:t>
                            </w:r>
                          </w:p>
                          <w:p w14:paraId="324C6304" w14:textId="77777777" w:rsidR="00632F0F" w:rsidRPr="00BD3E73" w:rsidRDefault="00632F0F" w:rsidP="0044332A">
                            <w:pPr>
                              <w:spacing w:after="0"/>
                              <w:jc w:val="center"/>
                              <w:rPr>
                                <w:rFonts w:ascii="Arial" w:hAnsi="Arial" w:cs="Arial"/>
                                <w:b/>
                                <w:szCs w:val="28"/>
                              </w:rPr>
                            </w:pPr>
                            <w:r w:rsidRPr="00BD3E73">
                              <w:rPr>
                                <w:rFonts w:ascii="Arial" w:hAnsi="Arial" w:cs="Arial"/>
                                <w:b/>
                                <w:szCs w:val="28"/>
                              </w:rPr>
                              <w:t>DAVID ÁNGEL HERNÁNDEZ GUTIÉRREZ</w:t>
                            </w:r>
                          </w:p>
                          <w:p w14:paraId="377F56A9" w14:textId="77777777" w:rsidR="00632F0F" w:rsidRPr="00C2746E" w:rsidRDefault="00632F0F" w:rsidP="0044332A">
                            <w:pPr>
                              <w:jc w:val="center"/>
                              <w:rPr>
                                <w:rFonts w:cs="Arial"/>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FC741" id="Cuadro de texto 1" o:spid="_x0000_s1027" type="#_x0000_t202" style="position:absolute;margin-left:0;margin-top:11.25pt;width:270pt;height:220.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" strokecolor="white">
                <v:textbox>
                  <w:txbxContent>
                    <w:p w14:paraId="72C1F06C" w14:textId="77777777" w:rsidR="00632F0F" w:rsidRPr="00BD3E73" w:rsidRDefault="00632F0F" w:rsidP="0044332A">
                      <w:pPr>
                        <w:jc w:val="center"/>
                        <w:rPr>
                          <w:rFonts w:ascii="Arial" w:hAnsi="Arial" w:cs="Arial"/>
                          <w:b/>
                          <w:sz w:val="28"/>
                          <w:szCs w:val="28"/>
                        </w:rPr>
                      </w:pPr>
                      <w:r>
                        <w:rPr>
                          <w:rFonts w:ascii="Arial" w:hAnsi="Arial" w:cs="Arial"/>
                          <w:b/>
                          <w:sz w:val="28"/>
                          <w:szCs w:val="28"/>
                        </w:rPr>
                        <w:t>PROYECTO DE AUDITORIA</w:t>
                      </w:r>
                    </w:p>
                    <w:p w14:paraId="15314344" w14:textId="77777777" w:rsidR="00632F0F" w:rsidRPr="00BD3E73" w:rsidRDefault="00632F0F" w:rsidP="0044332A">
                      <w:pPr>
                        <w:rPr>
                          <w:rFonts w:ascii="Arial" w:hAnsi="Arial" w:cs="Arial"/>
                          <w:b/>
                          <w:sz w:val="20"/>
                          <w:szCs w:val="20"/>
                        </w:rPr>
                      </w:pPr>
                    </w:p>
                    <w:p w14:paraId="1DEE4E10" w14:textId="77777777" w:rsidR="00632F0F" w:rsidRPr="00BD3E73" w:rsidRDefault="00632F0F" w:rsidP="0044332A">
                      <w:pPr>
                        <w:jc w:val="center"/>
                        <w:rPr>
                          <w:rFonts w:ascii="Arial" w:hAnsi="Arial" w:cs="Arial"/>
                          <w:b/>
                          <w:sz w:val="20"/>
                          <w:szCs w:val="20"/>
                        </w:rPr>
                      </w:pPr>
                      <w:r w:rsidRPr="00BD3E73">
                        <w:rPr>
                          <w:rFonts w:ascii="Arial" w:hAnsi="Arial" w:cs="Arial"/>
                          <w:b/>
                          <w:sz w:val="20"/>
                          <w:szCs w:val="20"/>
                        </w:rPr>
                        <w:t>P       R       E       S       E       N       T       A</w:t>
                      </w:r>
                    </w:p>
                    <w:p w14:paraId="5A3584CB" w14:textId="77777777" w:rsidR="00632F0F" w:rsidRDefault="00632F0F" w:rsidP="0044332A">
                      <w:pPr>
                        <w:spacing w:after="0"/>
                        <w:jc w:val="center"/>
                        <w:rPr>
                          <w:rFonts w:ascii="Arial" w:hAnsi="Arial" w:cs="Arial"/>
                          <w:b/>
                          <w:szCs w:val="28"/>
                        </w:rPr>
                      </w:pPr>
                      <w:r>
                        <w:rPr>
                          <w:rFonts w:ascii="Arial" w:hAnsi="Arial" w:cs="Arial"/>
                          <w:b/>
                          <w:szCs w:val="28"/>
                        </w:rPr>
                        <w:t>CLARA MAYE DOÑU</w:t>
                      </w:r>
                    </w:p>
                    <w:p w14:paraId="52343670" w14:textId="77777777" w:rsidR="00632F0F" w:rsidRDefault="00632F0F" w:rsidP="0044332A">
                      <w:pPr>
                        <w:spacing w:after="0"/>
                        <w:jc w:val="center"/>
                        <w:rPr>
                          <w:rFonts w:ascii="Arial" w:hAnsi="Arial" w:cs="Arial"/>
                          <w:b/>
                          <w:szCs w:val="28"/>
                        </w:rPr>
                      </w:pPr>
                      <w:r>
                        <w:rPr>
                          <w:rFonts w:ascii="Arial" w:hAnsi="Arial" w:cs="Arial"/>
                          <w:b/>
                          <w:szCs w:val="28"/>
                        </w:rPr>
                        <w:t>DIANA LAURA ZEIL HERNÁNDEZ</w:t>
                      </w:r>
                    </w:p>
                    <w:p w14:paraId="38194699" w14:textId="77777777" w:rsidR="00632F0F" w:rsidRDefault="00632F0F" w:rsidP="0044332A">
                      <w:pPr>
                        <w:spacing w:after="0"/>
                        <w:jc w:val="center"/>
                        <w:rPr>
                          <w:rFonts w:ascii="Arial" w:hAnsi="Arial" w:cs="Arial"/>
                          <w:b/>
                          <w:szCs w:val="28"/>
                        </w:rPr>
                      </w:pPr>
                      <w:r>
                        <w:rPr>
                          <w:rFonts w:ascii="Arial" w:hAnsi="Arial" w:cs="Arial"/>
                          <w:b/>
                          <w:szCs w:val="28"/>
                        </w:rPr>
                        <w:t>GABRIELA BENÍTEZ GONZÁLEZ</w:t>
                      </w:r>
                    </w:p>
                    <w:p w14:paraId="3CB6223D" w14:textId="77777777" w:rsidR="00632F0F" w:rsidRDefault="00632F0F" w:rsidP="0044332A">
                      <w:pPr>
                        <w:spacing w:after="0"/>
                        <w:jc w:val="center"/>
                        <w:rPr>
                          <w:rFonts w:ascii="Arial" w:hAnsi="Arial" w:cs="Arial"/>
                          <w:b/>
                          <w:szCs w:val="28"/>
                        </w:rPr>
                      </w:pPr>
                      <w:r>
                        <w:rPr>
                          <w:rFonts w:ascii="Arial" w:hAnsi="Arial" w:cs="Arial"/>
                          <w:b/>
                          <w:szCs w:val="28"/>
                        </w:rPr>
                        <w:t>JAIME RAMÍREZ MARTNEZ</w:t>
                      </w:r>
                    </w:p>
                    <w:p w14:paraId="324C6304" w14:textId="77777777" w:rsidR="00632F0F" w:rsidRPr="00BD3E73" w:rsidRDefault="00632F0F" w:rsidP="0044332A">
                      <w:pPr>
                        <w:spacing w:after="0"/>
                        <w:jc w:val="center"/>
                        <w:rPr>
                          <w:rFonts w:ascii="Arial" w:hAnsi="Arial" w:cs="Arial"/>
                          <w:b/>
                          <w:szCs w:val="28"/>
                        </w:rPr>
                      </w:pPr>
                      <w:r w:rsidRPr="00BD3E73">
                        <w:rPr>
                          <w:rFonts w:ascii="Arial" w:hAnsi="Arial" w:cs="Arial"/>
                          <w:b/>
                          <w:szCs w:val="28"/>
                        </w:rPr>
                        <w:t>DAVID ÁNGEL HERNÁNDEZ GUTIÉRREZ</w:t>
                      </w:r>
                    </w:p>
                    <w:p w14:paraId="377F56A9" w14:textId="77777777" w:rsidR="00632F0F" w:rsidRPr="00C2746E" w:rsidRDefault="00632F0F" w:rsidP="0044332A">
                      <w:pPr>
                        <w:jc w:val="center"/>
                        <w:rPr>
                          <w:rFonts w:cs="Arial"/>
                          <w:b/>
                        </w:rPr>
                      </w:pPr>
                    </w:p>
                  </w:txbxContent>
                </v:textbox>
                <w10:wrap anchorx="margin"/>
              </v:shape>
            </w:pict>
          </mc:Fallback>
        </mc:AlternateContent>
      </w:r>
    </w:p>
    <w:p w14:paraId="4798E6F2" w14:textId="77777777" w:rsidR="0044332A" w:rsidRDefault="0044332A" w:rsidP="0044332A"/>
    <w:p w14:paraId="4FE09A25" w14:textId="77777777" w:rsidR="0044332A" w:rsidRDefault="0044332A" w:rsidP="0044332A">
      <w:pPr>
        <w:tabs>
          <w:tab w:val="left" w:pos="1005"/>
        </w:tabs>
      </w:pPr>
      <w:r>
        <w:tab/>
      </w:r>
    </w:p>
    <w:p w14:paraId="768666A3" w14:textId="77777777" w:rsidR="0044332A" w:rsidRDefault="0044332A" w:rsidP="0044332A">
      <w:pPr>
        <w:jc w:val="center"/>
      </w:pPr>
    </w:p>
    <w:p w14:paraId="1D1C7C52" w14:textId="77777777" w:rsidR="0044332A" w:rsidRDefault="0044332A" w:rsidP="0044332A">
      <w:pPr>
        <w:jc w:val="center"/>
      </w:pPr>
    </w:p>
    <w:p w14:paraId="68DA0810" w14:textId="77777777" w:rsidR="0044332A" w:rsidRDefault="0044332A" w:rsidP="0044332A">
      <w:pPr>
        <w:jc w:val="center"/>
      </w:pPr>
    </w:p>
    <w:p w14:paraId="0F744973" w14:textId="77777777" w:rsidR="0044332A" w:rsidRDefault="0044332A" w:rsidP="0044332A"/>
    <w:p w14:paraId="7B326903" w14:textId="77777777" w:rsidR="0044332A" w:rsidRDefault="0044332A" w:rsidP="0044332A"/>
    <w:p w14:paraId="57F386AF" w14:textId="77777777" w:rsidR="0044332A" w:rsidRDefault="0044332A" w:rsidP="0044332A"/>
    <w:p w14:paraId="3482C54F" w14:textId="77777777" w:rsidR="0044332A" w:rsidRDefault="0044332A" w:rsidP="0044332A"/>
    <w:p w14:paraId="17D84A75" w14:textId="77777777" w:rsidR="0044332A" w:rsidRDefault="0044332A" w:rsidP="0044332A">
      <w:r w:rsidRPr="00BD3E73">
        <w:rPr>
          <w:noProof/>
          <w:lang w:eastAsia="es-MX"/>
        </w:rPr>
        <mc:AlternateContent>
          <mc:Choice Requires="wps">
            <w:drawing>
              <wp:anchor distT="0" distB="0" distL="114300" distR="114300" simplePos="0" relativeHeight="251670528" behindDoc="0" locked="0" layoutInCell="1" allowOverlap="1" wp14:anchorId="57EAD16F" wp14:editId="66716929">
                <wp:simplePos x="0" y="0"/>
                <wp:positionH relativeFrom="column">
                  <wp:posOffset>1099185</wp:posOffset>
                </wp:positionH>
                <wp:positionV relativeFrom="paragraph">
                  <wp:posOffset>222885</wp:posOffset>
                </wp:positionV>
                <wp:extent cx="3429000" cy="1950720"/>
                <wp:effectExtent l="0" t="0" r="19050" b="1143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950720"/>
                        </a:xfrm>
                        <a:prstGeom prst="rect">
                          <a:avLst/>
                        </a:prstGeom>
                        <a:solidFill>
                          <a:srgbClr val="FFFFFF"/>
                        </a:solidFill>
                        <a:ln w="9525">
                          <a:solidFill>
                            <a:srgbClr val="FFFFFF"/>
                          </a:solidFill>
                          <a:miter lim="800000"/>
                          <a:headEnd/>
                          <a:tailEnd/>
                        </a:ln>
                      </wps:spPr>
                      <wps:txbx>
                        <w:txbxContent>
                          <w:p w14:paraId="633D0168" w14:textId="77777777" w:rsidR="00632F0F" w:rsidRPr="00BD3E73" w:rsidRDefault="00632F0F" w:rsidP="0044332A">
                            <w:pPr>
                              <w:jc w:val="center"/>
                              <w:rPr>
                                <w:rFonts w:ascii="Arial" w:hAnsi="Arial" w:cs="Arial"/>
                                <w:b/>
                                <w:sz w:val="20"/>
                                <w:szCs w:val="20"/>
                              </w:rPr>
                            </w:pPr>
                            <w:r w:rsidRPr="00BD3E73">
                              <w:rPr>
                                <w:rFonts w:ascii="Arial" w:hAnsi="Arial" w:cs="Arial"/>
                                <w:b/>
                                <w:sz w:val="20"/>
                                <w:szCs w:val="20"/>
                              </w:rPr>
                              <w:t>A      S      E      S      O      R      E      S</w:t>
                            </w:r>
                          </w:p>
                          <w:p w14:paraId="366BD1F1" w14:textId="77777777" w:rsidR="00632F0F" w:rsidRPr="00BD3E73" w:rsidRDefault="00632F0F" w:rsidP="0044332A">
                            <w:pPr>
                              <w:spacing w:after="0"/>
                              <w:jc w:val="center"/>
                              <w:rPr>
                                <w:rFonts w:ascii="Arial" w:hAnsi="Arial" w:cs="Arial"/>
                                <w:b/>
                                <w:sz w:val="28"/>
                                <w:szCs w:val="32"/>
                              </w:rPr>
                            </w:pPr>
                            <w:r>
                              <w:rPr>
                                <w:rFonts w:ascii="Arial" w:hAnsi="Arial" w:cs="Arial"/>
                                <w:b/>
                                <w:sz w:val="28"/>
                                <w:szCs w:val="32"/>
                              </w:rPr>
                              <w:t>ING. ALFREDO PÉREZ GÓMEZ</w:t>
                            </w:r>
                          </w:p>
                          <w:p w14:paraId="6161D840" w14:textId="77777777" w:rsidR="00632F0F" w:rsidRPr="00BD3E73" w:rsidRDefault="00632F0F" w:rsidP="0044332A">
                            <w:pPr>
                              <w:spacing w:after="0"/>
                              <w:jc w:val="center"/>
                              <w:rPr>
                                <w:rFonts w:ascii="Arial" w:hAnsi="Arial" w:cs="Arial"/>
                                <w:b/>
                                <w:sz w:val="28"/>
                                <w:szCs w:val="32"/>
                              </w:rPr>
                            </w:pPr>
                            <w:r w:rsidRPr="00BD3E73">
                              <w:rPr>
                                <w:rFonts w:ascii="Arial" w:hAnsi="Arial" w:cs="Arial"/>
                                <w:b/>
                                <w:sz w:val="28"/>
                                <w:szCs w:val="32"/>
                              </w:rPr>
                              <w:t>MTRA. MARISOL MALDONADO SÁNCHEZ</w:t>
                            </w:r>
                          </w:p>
                          <w:p w14:paraId="01B1F6F4" w14:textId="77777777" w:rsidR="00632F0F" w:rsidRPr="00BD3E73" w:rsidRDefault="00632F0F" w:rsidP="0044332A">
                            <w:pPr>
                              <w:jc w:val="center"/>
                              <w:rPr>
                                <w:rFonts w:ascii="Arial" w:hAnsi="Arial" w:cs="Arial"/>
                                <w:b/>
                                <w:sz w:val="28"/>
                                <w:szCs w:val="24"/>
                              </w:rPr>
                            </w:pPr>
                            <w:r w:rsidRPr="00BD3E73">
                              <w:rPr>
                                <w:rFonts w:ascii="Arial" w:hAnsi="Arial" w:cs="Arial"/>
                                <w:b/>
                                <w:sz w:val="28"/>
                                <w:szCs w:val="32"/>
                              </w:rPr>
                              <w:t xml:space="preserve">MTRA. </w:t>
                            </w:r>
                            <w:r w:rsidRPr="005966E2">
                              <w:rPr>
                                <w:rFonts w:ascii="Arial" w:hAnsi="Arial" w:cs="Arial"/>
                                <w:b/>
                                <w:sz w:val="28"/>
                                <w:szCs w:val="32"/>
                              </w:rPr>
                              <w:t>MARÍA GUADALUPE HERNÁNDEZ TORRES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AD16F" id="Cuadro de texto 3" o:spid="_x0000_s1028" type="#_x0000_t202" style="position:absolute;margin-left:86.55pt;margin-top:17.55pt;width:270pt;height:15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" strokecolor="white">
                <v:textbox>
                  <w:txbxContent>
                    <w:p w14:paraId="633D0168" w14:textId="77777777" w:rsidR="00632F0F" w:rsidRPr="00BD3E73" w:rsidRDefault="00632F0F" w:rsidP="0044332A">
                      <w:pPr>
                        <w:jc w:val="center"/>
                        <w:rPr>
                          <w:rFonts w:ascii="Arial" w:hAnsi="Arial" w:cs="Arial"/>
                          <w:b/>
                          <w:sz w:val="20"/>
                          <w:szCs w:val="20"/>
                        </w:rPr>
                      </w:pPr>
                      <w:r w:rsidRPr="00BD3E73">
                        <w:rPr>
                          <w:rFonts w:ascii="Arial" w:hAnsi="Arial" w:cs="Arial"/>
                          <w:b/>
                          <w:sz w:val="20"/>
                          <w:szCs w:val="20"/>
                        </w:rPr>
                        <w:t>A      S      E      S      O      R      E      S</w:t>
                      </w:r>
                    </w:p>
                    <w:p w14:paraId="366BD1F1" w14:textId="77777777" w:rsidR="00632F0F" w:rsidRPr="00BD3E73" w:rsidRDefault="00632F0F" w:rsidP="0044332A">
                      <w:pPr>
                        <w:spacing w:after="0"/>
                        <w:jc w:val="center"/>
                        <w:rPr>
                          <w:rFonts w:ascii="Arial" w:hAnsi="Arial" w:cs="Arial"/>
                          <w:b/>
                          <w:sz w:val="28"/>
                          <w:szCs w:val="32"/>
                        </w:rPr>
                      </w:pPr>
                      <w:r>
                        <w:rPr>
                          <w:rFonts w:ascii="Arial" w:hAnsi="Arial" w:cs="Arial"/>
                          <w:b/>
                          <w:sz w:val="28"/>
                          <w:szCs w:val="32"/>
                        </w:rPr>
                        <w:t>ING. ALFREDO PÉREZ GÓMEZ</w:t>
                      </w:r>
                    </w:p>
                    <w:p w14:paraId="6161D840" w14:textId="77777777" w:rsidR="00632F0F" w:rsidRPr="00BD3E73" w:rsidRDefault="00632F0F" w:rsidP="0044332A">
                      <w:pPr>
                        <w:spacing w:after="0"/>
                        <w:jc w:val="center"/>
                        <w:rPr>
                          <w:rFonts w:ascii="Arial" w:hAnsi="Arial" w:cs="Arial"/>
                          <w:b/>
                          <w:sz w:val="28"/>
                          <w:szCs w:val="32"/>
                        </w:rPr>
                      </w:pPr>
                      <w:r w:rsidRPr="00BD3E73">
                        <w:rPr>
                          <w:rFonts w:ascii="Arial" w:hAnsi="Arial" w:cs="Arial"/>
                          <w:b/>
                          <w:sz w:val="28"/>
                          <w:szCs w:val="32"/>
                        </w:rPr>
                        <w:t>MTRA. MARISOL MALDONADO SÁNCHEZ</w:t>
                      </w:r>
                    </w:p>
                    <w:p w14:paraId="01B1F6F4" w14:textId="77777777" w:rsidR="00632F0F" w:rsidRPr="00BD3E73" w:rsidRDefault="00632F0F" w:rsidP="0044332A">
                      <w:pPr>
                        <w:jc w:val="center"/>
                        <w:rPr>
                          <w:rFonts w:ascii="Arial" w:hAnsi="Arial" w:cs="Arial"/>
                          <w:b/>
                          <w:sz w:val="28"/>
                          <w:szCs w:val="24"/>
                        </w:rPr>
                      </w:pPr>
                      <w:r w:rsidRPr="00BD3E73">
                        <w:rPr>
                          <w:rFonts w:ascii="Arial" w:hAnsi="Arial" w:cs="Arial"/>
                          <w:b/>
                          <w:sz w:val="28"/>
                          <w:szCs w:val="32"/>
                        </w:rPr>
                        <w:t xml:space="preserve">MTRA. </w:t>
                      </w:r>
                      <w:r w:rsidRPr="005966E2">
                        <w:rPr>
                          <w:rFonts w:ascii="Arial" w:hAnsi="Arial" w:cs="Arial"/>
                          <w:b/>
                          <w:sz w:val="28"/>
                          <w:szCs w:val="32"/>
                        </w:rPr>
                        <w:t>MARÍA GUADALUPE HERNÁNDEZ TORRES</w:t>
                      </w:r>
                    </w:p>
                  </w:txbxContent>
                </v:textbox>
              </v:shape>
            </w:pict>
          </mc:Fallback>
        </mc:AlternateContent>
      </w:r>
    </w:p>
    <w:p w14:paraId="5FAD2D6A" w14:textId="77777777" w:rsidR="0044332A" w:rsidRDefault="0044332A" w:rsidP="0044332A"/>
    <w:p w14:paraId="11B41D38" w14:textId="77777777" w:rsidR="0044332A" w:rsidRDefault="0044332A" w:rsidP="0044332A"/>
    <w:p w14:paraId="45D19B6D" w14:textId="77777777" w:rsidR="0044332A" w:rsidRDefault="0044332A" w:rsidP="0044332A">
      <w:pPr>
        <w:tabs>
          <w:tab w:val="left" w:pos="6570"/>
        </w:tabs>
      </w:pPr>
    </w:p>
    <w:p w14:paraId="15447346" w14:textId="3F661757" w:rsidR="0044332A" w:rsidRPr="005059D4" w:rsidRDefault="0044332A" w:rsidP="0044332A">
      <w:pPr>
        <w:tabs>
          <w:tab w:val="left" w:pos="1950"/>
        </w:tabs>
        <w:rPr>
          <w:lang w:eastAsia="es-MX"/>
        </w:rPr>
        <w:sectPr w:rsidR="0044332A" w:rsidRPr="005059D4" w:rsidSect="00970BF2">
          <w:headerReference w:type="default" r:id="rId9"/>
          <w:pgSz w:w="12240" w:h="15840"/>
          <w:pgMar w:top="1417" w:right="1701" w:bottom="1417" w:left="1701" w:header="708" w:footer="708" w:gutter="0"/>
          <w:cols w:space="708"/>
          <w:titlePg/>
          <w:docGrid w:linePitch="360"/>
        </w:sectPr>
      </w:pPr>
      <w:r>
        <w:rPr>
          <w:noProof/>
          <w:lang w:eastAsia="es-MX"/>
        </w:rPr>
        <mc:AlternateContent>
          <mc:Choice Requires="wps">
            <w:drawing>
              <wp:anchor distT="0" distB="0" distL="114300" distR="114300" simplePos="0" relativeHeight="251668480" behindDoc="0" locked="0" layoutInCell="1" allowOverlap="1" wp14:anchorId="27DC41EE" wp14:editId="47DA20DA">
                <wp:simplePos x="0" y="0"/>
                <wp:positionH relativeFrom="margin">
                  <wp:align>right</wp:align>
                </wp:positionH>
                <wp:positionV relativeFrom="paragraph">
                  <wp:posOffset>1593850</wp:posOffset>
                </wp:positionV>
                <wp:extent cx="3314700" cy="723900"/>
                <wp:effectExtent l="0" t="0" r="19050" b="19050"/>
                <wp:wrapNone/>
                <wp:docPr id="91" name="Cuadro de texto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23900"/>
                        </a:xfrm>
                        <a:prstGeom prst="rect">
                          <a:avLst/>
                        </a:prstGeom>
                        <a:solidFill>
                          <a:srgbClr val="FFFFFF"/>
                        </a:solidFill>
                        <a:ln w="9525">
                          <a:solidFill>
                            <a:srgbClr val="FFFFFF"/>
                          </a:solidFill>
                          <a:miter lim="800000"/>
                          <a:headEnd/>
                          <a:tailEnd/>
                        </a:ln>
                      </wps:spPr>
                      <wps:txbx>
                        <w:txbxContent>
                          <w:p w14:paraId="0FA610B6" w14:textId="77777777" w:rsidR="00632F0F" w:rsidRDefault="00632F0F" w:rsidP="0044332A">
                            <w:pPr>
                              <w:jc w:val="right"/>
                              <w:rPr>
                                <w:rFonts w:ascii="Arial" w:hAnsi="Arial" w:cs="Arial"/>
                                <w:sz w:val="12"/>
                                <w:szCs w:val="12"/>
                              </w:rPr>
                            </w:pPr>
                            <w:r>
                              <w:rPr>
                                <w:rFonts w:ascii="Arial" w:hAnsi="Arial" w:cs="Arial"/>
                                <w:b/>
                                <w:sz w:val="20"/>
                                <w:szCs w:val="20"/>
                              </w:rPr>
                              <w:t xml:space="preserve">Ixmiquilpan, Hidalgo, </w:t>
                            </w:r>
                            <w:proofErr w:type="gramStart"/>
                            <w:r>
                              <w:rPr>
                                <w:rFonts w:ascii="Arial" w:hAnsi="Arial" w:cs="Arial"/>
                                <w:b/>
                                <w:sz w:val="20"/>
                                <w:szCs w:val="20"/>
                              </w:rPr>
                              <w:t>Septiembre</w:t>
                            </w:r>
                            <w:proofErr w:type="gramEnd"/>
                            <w:r>
                              <w:rPr>
                                <w:rFonts w:ascii="Arial" w:hAnsi="Arial" w:cs="Arial"/>
                                <w:b/>
                                <w:sz w:val="20"/>
                                <w:szCs w:val="20"/>
                              </w:rPr>
                              <w:t xml:space="preserve"> 2020</w:t>
                            </w:r>
                          </w:p>
                          <w:p w14:paraId="70DBCD90" w14:textId="77777777" w:rsidR="00632F0F" w:rsidRDefault="00632F0F" w:rsidP="0044332A">
                            <w:pPr>
                              <w:jc w:val="center"/>
                              <w:rPr>
                                <w:rFonts w:ascii="Arial" w:hAnsi="Arial" w:cs="Arial"/>
                                <w:b/>
                                <w:sz w:val="14"/>
                                <w:szCs w:val="14"/>
                              </w:rPr>
                            </w:pPr>
                          </w:p>
                          <w:p w14:paraId="3B69F709" w14:textId="77777777" w:rsidR="00632F0F" w:rsidRDefault="00632F0F" w:rsidP="0044332A">
                            <w:pPr>
                              <w:jc w:val="center"/>
                              <w:rPr>
                                <w:rFonts w:ascii="Arial" w:hAnsi="Arial" w:cs="Arial"/>
                                <w:b/>
                                <w:color w:val="CC9900"/>
                                <w:sz w:val="20"/>
                                <w:szCs w:val="20"/>
                              </w:rPr>
                            </w:pPr>
                          </w:p>
                          <w:p w14:paraId="6B36F97F" w14:textId="77777777" w:rsidR="00632F0F" w:rsidRDefault="00632F0F" w:rsidP="0044332A">
                            <w:pPr>
                              <w:jc w:val="center"/>
                              <w:rPr>
                                <w:rFonts w:ascii="Arial" w:hAnsi="Arial" w:cs="Arial"/>
                                <w:b/>
                                <w:color w:val="CC99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C41EE" id="Cuadro de texto 91" o:spid="_x0000_s1029" type="#_x0000_t202" style="position:absolute;margin-left:209.8pt;margin-top:125.5pt;width:261pt;height:57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" strokecolor="white">
                <v:textbox>
                  <w:txbxContent>
                    <w:p w14:paraId="0FA610B6" w14:textId="77777777" w:rsidR="00632F0F" w:rsidRDefault="00632F0F" w:rsidP="0044332A">
                      <w:pPr>
                        <w:jc w:val="right"/>
                        <w:rPr>
                          <w:rFonts w:ascii="Arial" w:hAnsi="Arial" w:cs="Arial"/>
                          <w:sz w:val="12"/>
                          <w:szCs w:val="12"/>
                        </w:rPr>
                      </w:pPr>
                      <w:r>
                        <w:rPr>
                          <w:rFonts w:ascii="Arial" w:hAnsi="Arial" w:cs="Arial"/>
                          <w:b/>
                          <w:sz w:val="20"/>
                          <w:szCs w:val="20"/>
                        </w:rPr>
                        <w:t xml:space="preserve">Ixmiquilpan, Hidalgo, </w:t>
                      </w:r>
                      <w:proofErr w:type="gramStart"/>
                      <w:r>
                        <w:rPr>
                          <w:rFonts w:ascii="Arial" w:hAnsi="Arial" w:cs="Arial"/>
                          <w:b/>
                          <w:sz w:val="20"/>
                          <w:szCs w:val="20"/>
                        </w:rPr>
                        <w:t>Septiembre</w:t>
                      </w:r>
                      <w:proofErr w:type="gramEnd"/>
                      <w:r>
                        <w:rPr>
                          <w:rFonts w:ascii="Arial" w:hAnsi="Arial" w:cs="Arial"/>
                          <w:b/>
                          <w:sz w:val="20"/>
                          <w:szCs w:val="20"/>
                        </w:rPr>
                        <w:t xml:space="preserve"> 2020</w:t>
                      </w:r>
                    </w:p>
                    <w:p w14:paraId="70DBCD90" w14:textId="77777777" w:rsidR="00632F0F" w:rsidRDefault="00632F0F" w:rsidP="0044332A">
                      <w:pPr>
                        <w:jc w:val="center"/>
                        <w:rPr>
                          <w:rFonts w:ascii="Arial" w:hAnsi="Arial" w:cs="Arial"/>
                          <w:b/>
                          <w:sz w:val="14"/>
                          <w:szCs w:val="14"/>
                        </w:rPr>
                      </w:pPr>
                    </w:p>
                    <w:p w14:paraId="3B69F709" w14:textId="77777777" w:rsidR="00632F0F" w:rsidRDefault="00632F0F" w:rsidP="0044332A">
                      <w:pPr>
                        <w:jc w:val="center"/>
                        <w:rPr>
                          <w:rFonts w:ascii="Arial" w:hAnsi="Arial" w:cs="Arial"/>
                          <w:b/>
                          <w:color w:val="CC9900"/>
                          <w:sz w:val="20"/>
                          <w:szCs w:val="20"/>
                        </w:rPr>
                      </w:pPr>
                    </w:p>
                    <w:p w14:paraId="6B36F97F" w14:textId="77777777" w:rsidR="00632F0F" w:rsidRDefault="00632F0F" w:rsidP="0044332A">
                      <w:pPr>
                        <w:jc w:val="center"/>
                        <w:rPr>
                          <w:rFonts w:ascii="Arial" w:hAnsi="Arial" w:cs="Arial"/>
                          <w:b/>
                          <w:color w:val="CC9900"/>
                        </w:rPr>
                      </w:pPr>
                    </w:p>
                  </w:txbxContent>
                </v:textbox>
                <w10:wrap anchorx="margin"/>
              </v:shape>
            </w:pict>
          </mc:Fallback>
        </mc:AlternateContent>
      </w:r>
    </w:p>
    <w:bookmarkStart w:id="3" w:name="_Toc53479413" w:displacedByCustomXml="next"/>
    <w:bookmarkStart w:id="4" w:name="_Toc53480246" w:displacedByCustomXml="next"/>
    <w:sdt>
      <w:sdtPr>
        <w:rPr>
          <w:rFonts w:ascii="Arial" w:eastAsiaTheme="minorHAnsi" w:hAnsi="Arial" w:cs="Arial"/>
          <w:color w:val="auto"/>
          <w:sz w:val="24"/>
          <w:szCs w:val="24"/>
          <w:lang w:val="es-ES" w:eastAsia="en-US"/>
        </w:rPr>
        <w:id w:val="-623613757"/>
        <w:docPartObj>
          <w:docPartGallery w:val="Table of Contents"/>
          <w:docPartUnique/>
        </w:docPartObj>
      </w:sdtPr>
      <w:sdtEndPr>
        <w:rPr>
          <w:rFonts w:asciiTheme="minorHAnsi" w:hAnsiTheme="minorHAnsi" w:cstheme="minorBidi"/>
          <w:b/>
          <w:bCs/>
          <w:sz w:val="22"/>
          <w:szCs w:val="22"/>
        </w:rPr>
      </w:sdtEndPr>
      <w:sdtContent>
        <w:p w14:paraId="42945BF9" w14:textId="34EDD7B2" w:rsidR="002201F4" w:rsidRPr="002201F4" w:rsidRDefault="002201F4">
          <w:pPr>
            <w:pStyle w:val="TtuloTDC"/>
            <w:rPr>
              <w:rFonts w:ascii="Arial" w:hAnsi="Arial" w:cs="Arial"/>
              <w:b/>
              <w:color w:val="auto"/>
              <w:sz w:val="24"/>
              <w:szCs w:val="24"/>
            </w:rPr>
          </w:pPr>
          <w:r w:rsidRPr="002201F4">
            <w:rPr>
              <w:rFonts w:ascii="Arial" w:hAnsi="Arial" w:cs="Arial"/>
              <w:b/>
              <w:color w:val="auto"/>
              <w:sz w:val="24"/>
              <w:szCs w:val="24"/>
              <w:lang w:val="es-ES"/>
            </w:rPr>
            <w:t xml:space="preserve">Índice </w:t>
          </w:r>
        </w:p>
        <w:p w14:paraId="7AC8F7DF" w14:textId="77777777" w:rsidR="002201F4" w:rsidRDefault="002201F4">
          <w:pPr>
            <w:pStyle w:val="TDC1"/>
            <w:tabs>
              <w:tab w:val="right" w:leader="dot" w:pos="8828"/>
            </w:tabs>
            <w:rPr>
              <w:rFonts w:eastAsiaTheme="minorEastAsia"/>
              <w:noProof/>
              <w:lang w:eastAsia="es-MX"/>
            </w:rPr>
          </w:pPr>
          <w:r w:rsidRPr="002201F4">
            <w:rPr>
              <w:rFonts w:ascii="Arial" w:hAnsi="Arial" w:cs="Arial"/>
              <w:sz w:val="24"/>
              <w:szCs w:val="24"/>
            </w:rPr>
            <w:fldChar w:fldCharType="begin"/>
          </w:r>
          <w:r w:rsidRPr="002201F4">
            <w:rPr>
              <w:rFonts w:ascii="Arial" w:hAnsi="Arial" w:cs="Arial"/>
              <w:sz w:val="24"/>
              <w:szCs w:val="24"/>
            </w:rPr>
            <w:instrText xml:space="preserve"> TOC \o "1-3" \h \z \u </w:instrText>
          </w:r>
          <w:r w:rsidRPr="002201F4">
            <w:rPr>
              <w:rFonts w:ascii="Arial" w:hAnsi="Arial" w:cs="Arial"/>
              <w:sz w:val="24"/>
              <w:szCs w:val="24"/>
            </w:rPr>
            <w:fldChar w:fldCharType="separate"/>
          </w:r>
          <w:hyperlink w:anchor="_Toc54614218" w:history="1">
            <w:r>
              <w:rPr>
                <w:noProof/>
                <w:webHidden/>
              </w:rPr>
              <w:tab/>
            </w:r>
            <w:r>
              <w:rPr>
                <w:noProof/>
                <w:webHidden/>
              </w:rPr>
              <w:fldChar w:fldCharType="begin"/>
            </w:r>
            <w:r>
              <w:rPr>
                <w:noProof/>
                <w:webHidden/>
              </w:rPr>
              <w:instrText xml:space="preserve"> PAGEREF _Toc54614218 \h </w:instrText>
            </w:r>
            <w:r>
              <w:rPr>
                <w:noProof/>
                <w:webHidden/>
              </w:rPr>
            </w:r>
            <w:r>
              <w:rPr>
                <w:noProof/>
                <w:webHidden/>
              </w:rPr>
              <w:fldChar w:fldCharType="separate"/>
            </w:r>
            <w:r>
              <w:rPr>
                <w:noProof/>
                <w:webHidden/>
              </w:rPr>
              <w:t>3</w:t>
            </w:r>
            <w:r>
              <w:rPr>
                <w:noProof/>
                <w:webHidden/>
              </w:rPr>
              <w:fldChar w:fldCharType="end"/>
            </w:r>
          </w:hyperlink>
        </w:p>
        <w:p w14:paraId="0ADA0DB7" w14:textId="77777777" w:rsidR="002201F4" w:rsidRDefault="00632F0F">
          <w:pPr>
            <w:pStyle w:val="TDC1"/>
            <w:tabs>
              <w:tab w:val="right" w:leader="dot" w:pos="8828"/>
            </w:tabs>
            <w:rPr>
              <w:rFonts w:eastAsiaTheme="minorEastAsia"/>
              <w:noProof/>
              <w:lang w:eastAsia="es-MX"/>
            </w:rPr>
          </w:pPr>
          <w:hyperlink w:anchor="_Toc54614219" w:history="1">
            <w:r w:rsidR="002201F4" w:rsidRPr="009A1BCE">
              <w:rPr>
                <w:rStyle w:val="Hipervnculo"/>
                <w:rFonts w:ascii="Arial" w:hAnsi="Arial" w:cs="Arial"/>
                <w:b/>
                <w:bCs/>
                <w:noProof/>
              </w:rPr>
              <w:t>Capítulo I  Generalidades de la institución</w:t>
            </w:r>
            <w:r w:rsidR="002201F4">
              <w:rPr>
                <w:noProof/>
                <w:webHidden/>
              </w:rPr>
              <w:tab/>
            </w:r>
            <w:r w:rsidR="002201F4">
              <w:rPr>
                <w:noProof/>
                <w:webHidden/>
              </w:rPr>
              <w:fldChar w:fldCharType="begin"/>
            </w:r>
            <w:r w:rsidR="002201F4">
              <w:rPr>
                <w:noProof/>
                <w:webHidden/>
              </w:rPr>
              <w:instrText xml:space="preserve"> PAGEREF _Toc54614219 \h </w:instrText>
            </w:r>
            <w:r w:rsidR="002201F4">
              <w:rPr>
                <w:noProof/>
                <w:webHidden/>
              </w:rPr>
            </w:r>
            <w:r w:rsidR="002201F4">
              <w:rPr>
                <w:noProof/>
                <w:webHidden/>
              </w:rPr>
              <w:fldChar w:fldCharType="separate"/>
            </w:r>
            <w:r w:rsidR="002201F4">
              <w:rPr>
                <w:noProof/>
                <w:webHidden/>
              </w:rPr>
              <w:t>3</w:t>
            </w:r>
            <w:r w:rsidR="002201F4">
              <w:rPr>
                <w:noProof/>
                <w:webHidden/>
              </w:rPr>
              <w:fldChar w:fldCharType="end"/>
            </w:r>
          </w:hyperlink>
        </w:p>
        <w:p w14:paraId="6A4CE7F1" w14:textId="77777777" w:rsidR="002201F4" w:rsidRPr="001A4E4E" w:rsidRDefault="00632F0F">
          <w:pPr>
            <w:pStyle w:val="TDC1"/>
            <w:tabs>
              <w:tab w:val="right" w:leader="dot" w:pos="8828"/>
            </w:tabs>
            <w:rPr>
              <w:rFonts w:eastAsiaTheme="minorEastAsia"/>
              <w:noProof/>
              <w:lang w:eastAsia="es-MX"/>
            </w:rPr>
          </w:pPr>
          <w:hyperlink w:anchor="_Toc54614220" w:history="1">
            <w:r w:rsidR="002201F4" w:rsidRPr="001A4E4E">
              <w:rPr>
                <w:rStyle w:val="Hipervnculo"/>
                <w:rFonts w:ascii="Arial" w:hAnsi="Arial" w:cs="Arial"/>
                <w:bCs/>
                <w:noProof/>
              </w:rPr>
              <w:t>1.1 Nombre de la Institución</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_Toc54614220 \h </w:instrText>
            </w:r>
            <w:r w:rsidR="002201F4" w:rsidRPr="001A4E4E">
              <w:rPr>
                <w:noProof/>
                <w:webHidden/>
              </w:rPr>
            </w:r>
            <w:r w:rsidR="002201F4" w:rsidRPr="001A4E4E">
              <w:rPr>
                <w:noProof/>
                <w:webHidden/>
              </w:rPr>
              <w:fldChar w:fldCharType="separate"/>
            </w:r>
            <w:r w:rsidR="002201F4" w:rsidRPr="001A4E4E">
              <w:rPr>
                <w:noProof/>
                <w:webHidden/>
              </w:rPr>
              <w:t>3</w:t>
            </w:r>
            <w:r w:rsidR="002201F4" w:rsidRPr="001A4E4E">
              <w:rPr>
                <w:noProof/>
                <w:webHidden/>
              </w:rPr>
              <w:fldChar w:fldCharType="end"/>
            </w:r>
          </w:hyperlink>
        </w:p>
        <w:p w14:paraId="236AE6D0" w14:textId="77777777" w:rsidR="002201F4" w:rsidRPr="001A4E4E" w:rsidRDefault="00632F0F">
          <w:pPr>
            <w:pStyle w:val="TDC1"/>
            <w:tabs>
              <w:tab w:val="right" w:leader="dot" w:pos="8828"/>
            </w:tabs>
            <w:rPr>
              <w:rFonts w:eastAsiaTheme="minorEastAsia"/>
              <w:noProof/>
              <w:lang w:eastAsia="es-MX"/>
            </w:rPr>
          </w:pPr>
          <w:hyperlink w:anchor="_Toc54614221" w:history="1">
            <w:r w:rsidR="002201F4" w:rsidRPr="001A4E4E">
              <w:rPr>
                <w:rStyle w:val="Hipervnculo"/>
                <w:rFonts w:ascii="Arial" w:hAnsi="Arial" w:cs="Arial"/>
                <w:bCs/>
                <w:noProof/>
              </w:rPr>
              <w:t>1.2 Antecedentes de la Institución</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_Toc54614221 \h </w:instrText>
            </w:r>
            <w:r w:rsidR="002201F4" w:rsidRPr="001A4E4E">
              <w:rPr>
                <w:noProof/>
                <w:webHidden/>
              </w:rPr>
            </w:r>
            <w:r w:rsidR="002201F4" w:rsidRPr="001A4E4E">
              <w:rPr>
                <w:noProof/>
                <w:webHidden/>
              </w:rPr>
              <w:fldChar w:fldCharType="separate"/>
            </w:r>
            <w:r w:rsidR="002201F4" w:rsidRPr="001A4E4E">
              <w:rPr>
                <w:noProof/>
                <w:webHidden/>
              </w:rPr>
              <w:t>4</w:t>
            </w:r>
            <w:r w:rsidR="002201F4" w:rsidRPr="001A4E4E">
              <w:rPr>
                <w:noProof/>
                <w:webHidden/>
              </w:rPr>
              <w:fldChar w:fldCharType="end"/>
            </w:r>
          </w:hyperlink>
        </w:p>
        <w:p w14:paraId="5725805E" w14:textId="77777777" w:rsidR="002201F4" w:rsidRPr="001A4E4E" w:rsidRDefault="00632F0F">
          <w:pPr>
            <w:pStyle w:val="TDC1"/>
            <w:tabs>
              <w:tab w:val="right" w:leader="dot" w:pos="8828"/>
            </w:tabs>
            <w:rPr>
              <w:rFonts w:eastAsiaTheme="minorEastAsia"/>
              <w:noProof/>
              <w:lang w:eastAsia="es-MX"/>
            </w:rPr>
          </w:pPr>
          <w:hyperlink w:anchor="_Toc54614222" w:history="1">
            <w:r w:rsidR="002201F4" w:rsidRPr="001A4E4E">
              <w:rPr>
                <w:rStyle w:val="Hipervnculo"/>
                <w:rFonts w:ascii="Arial" w:hAnsi="Arial" w:cs="Arial"/>
                <w:bCs/>
                <w:noProof/>
              </w:rPr>
              <w:t>1.4 Visión</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_Toc54614222 \h </w:instrText>
            </w:r>
            <w:r w:rsidR="002201F4" w:rsidRPr="001A4E4E">
              <w:rPr>
                <w:noProof/>
                <w:webHidden/>
              </w:rPr>
            </w:r>
            <w:r w:rsidR="002201F4" w:rsidRPr="001A4E4E">
              <w:rPr>
                <w:noProof/>
                <w:webHidden/>
              </w:rPr>
              <w:fldChar w:fldCharType="separate"/>
            </w:r>
            <w:r w:rsidR="002201F4" w:rsidRPr="001A4E4E">
              <w:rPr>
                <w:noProof/>
                <w:webHidden/>
              </w:rPr>
              <w:t>7</w:t>
            </w:r>
            <w:r w:rsidR="002201F4" w:rsidRPr="001A4E4E">
              <w:rPr>
                <w:noProof/>
                <w:webHidden/>
              </w:rPr>
              <w:fldChar w:fldCharType="end"/>
            </w:r>
          </w:hyperlink>
        </w:p>
        <w:p w14:paraId="54BA88F0" w14:textId="77777777" w:rsidR="002201F4" w:rsidRPr="001A4E4E" w:rsidRDefault="00632F0F">
          <w:pPr>
            <w:pStyle w:val="TDC1"/>
            <w:tabs>
              <w:tab w:val="right" w:leader="dot" w:pos="8828"/>
            </w:tabs>
            <w:rPr>
              <w:rFonts w:eastAsiaTheme="minorEastAsia"/>
              <w:noProof/>
              <w:lang w:eastAsia="es-MX"/>
            </w:rPr>
          </w:pPr>
          <w:hyperlink w:anchor="_Toc54614223" w:history="1">
            <w:r w:rsidR="002201F4" w:rsidRPr="001A4E4E">
              <w:rPr>
                <w:rStyle w:val="Hipervnculo"/>
                <w:rFonts w:ascii="Arial" w:hAnsi="Arial" w:cs="Arial"/>
                <w:bCs/>
                <w:noProof/>
              </w:rPr>
              <w:t>1.5 Valores</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_Toc54614223 \h </w:instrText>
            </w:r>
            <w:r w:rsidR="002201F4" w:rsidRPr="001A4E4E">
              <w:rPr>
                <w:noProof/>
                <w:webHidden/>
              </w:rPr>
            </w:r>
            <w:r w:rsidR="002201F4" w:rsidRPr="001A4E4E">
              <w:rPr>
                <w:noProof/>
                <w:webHidden/>
              </w:rPr>
              <w:fldChar w:fldCharType="separate"/>
            </w:r>
            <w:r w:rsidR="002201F4" w:rsidRPr="001A4E4E">
              <w:rPr>
                <w:noProof/>
                <w:webHidden/>
              </w:rPr>
              <w:t>7</w:t>
            </w:r>
            <w:r w:rsidR="002201F4" w:rsidRPr="001A4E4E">
              <w:rPr>
                <w:noProof/>
                <w:webHidden/>
              </w:rPr>
              <w:fldChar w:fldCharType="end"/>
            </w:r>
          </w:hyperlink>
        </w:p>
        <w:p w14:paraId="13244385" w14:textId="77777777" w:rsidR="002201F4" w:rsidRPr="001A4E4E" w:rsidRDefault="00632F0F">
          <w:pPr>
            <w:pStyle w:val="TDC1"/>
            <w:tabs>
              <w:tab w:val="right" w:leader="dot" w:pos="8828"/>
            </w:tabs>
            <w:rPr>
              <w:rFonts w:eastAsiaTheme="minorEastAsia"/>
              <w:noProof/>
              <w:lang w:eastAsia="es-MX"/>
            </w:rPr>
          </w:pPr>
          <w:hyperlink w:anchor="_Toc54614224" w:history="1">
            <w:r w:rsidR="002201F4" w:rsidRPr="001A4E4E">
              <w:rPr>
                <w:rStyle w:val="Hipervnculo"/>
                <w:rFonts w:ascii="Arial" w:hAnsi="Arial" w:cs="Arial"/>
                <w:bCs/>
                <w:noProof/>
              </w:rPr>
              <w:t>1.6 Ubicación Geográfica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_Toc54614224 \h </w:instrText>
            </w:r>
            <w:r w:rsidR="002201F4" w:rsidRPr="001A4E4E">
              <w:rPr>
                <w:noProof/>
                <w:webHidden/>
              </w:rPr>
            </w:r>
            <w:r w:rsidR="002201F4" w:rsidRPr="001A4E4E">
              <w:rPr>
                <w:noProof/>
                <w:webHidden/>
              </w:rPr>
              <w:fldChar w:fldCharType="separate"/>
            </w:r>
            <w:r w:rsidR="002201F4" w:rsidRPr="001A4E4E">
              <w:rPr>
                <w:noProof/>
                <w:webHidden/>
              </w:rPr>
              <w:t>8</w:t>
            </w:r>
            <w:r w:rsidR="002201F4" w:rsidRPr="001A4E4E">
              <w:rPr>
                <w:noProof/>
                <w:webHidden/>
              </w:rPr>
              <w:fldChar w:fldCharType="end"/>
            </w:r>
          </w:hyperlink>
        </w:p>
        <w:p w14:paraId="713F011B" w14:textId="77777777" w:rsidR="002201F4" w:rsidRPr="001A4E4E" w:rsidRDefault="00632F0F">
          <w:pPr>
            <w:pStyle w:val="TDC1"/>
            <w:tabs>
              <w:tab w:val="right" w:leader="dot" w:pos="8828"/>
            </w:tabs>
            <w:rPr>
              <w:rFonts w:eastAsiaTheme="minorEastAsia"/>
              <w:noProof/>
              <w:lang w:eastAsia="es-MX"/>
            </w:rPr>
          </w:pPr>
          <w:hyperlink w:anchor="_Toc54614225" w:history="1">
            <w:r w:rsidR="002201F4" w:rsidRPr="001A4E4E">
              <w:rPr>
                <w:rStyle w:val="Hipervnculo"/>
                <w:rFonts w:ascii="Arial" w:hAnsi="Arial" w:cs="Arial"/>
                <w:bCs/>
                <w:noProof/>
              </w:rPr>
              <w:t>1.6.1 Macro Localización</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_Toc54614225 \h </w:instrText>
            </w:r>
            <w:r w:rsidR="002201F4" w:rsidRPr="001A4E4E">
              <w:rPr>
                <w:noProof/>
                <w:webHidden/>
              </w:rPr>
            </w:r>
            <w:r w:rsidR="002201F4" w:rsidRPr="001A4E4E">
              <w:rPr>
                <w:noProof/>
                <w:webHidden/>
              </w:rPr>
              <w:fldChar w:fldCharType="separate"/>
            </w:r>
            <w:r w:rsidR="002201F4" w:rsidRPr="001A4E4E">
              <w:rPr>
                <w:noProof/>
                <w:webHidden/>
              </w:rPr>
              <w:t>10</w:t>
            </w:r>
            <w:r w:rsidR="002201F4" w:rsidRPr="001A4E4E">
              <w:rPr>
                <w:noProof/>
                <w:webHidden/>
              </w:rPr>
              <w:fldChar w:fldCharType="end"/>
            </w:r>
          </w:hyperlink>
        </w:p>
        <w:p w14:paraId="191A6711" w14:textId="77777777" w:rsidR="002201F4" w:rsidRPr="001A4E4E" w:rsidRDefault="00632F0F">
          <w:pPr>
            <w:pStyle w:val="TDC1"/>
            <w:tabs>
              <w:tab w:val="right" w:leader="dot" w:pos="8828"/>
            </w:tabs>
            <w:rPr>
              <w:rFonts w:eastAsiaTheme="minorEastAsia"/>
              <w:noProof/>
              <w:lang w:eastAsia="es-MX"/>
            </w:rPr>
          </w:pPr>
          <w:hyperlink w:anchor="_Toc54614226" w:history="1">
            <w:r w:rsidR="002201F4" w:rsidRPr="001A4E4E">
              <w:rPr>
                <w:rStyle w:val="Hipervnculo"/>
                <w:rFonts w:ascii="Arial" w:hAnsi="Arial" w:cs="Arial"/>
                <w:bCs/>
                <w:noProof/>
              </w:rPr>
              <w:t>1.6.2 Micro Localización</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_Toc54614226 \h </w:instrText>
            </w:r>
            <w:r w:rsidR="002201F4" w:rsidRPr="001A4E4E">
              <w:rPr>
                <w:noProof/>
                <w:webHidden/>
              </w:rPr>
            </w:r>
            <w:r w:rsidR="002201F4" w:rsidRPr="001A4E4E">
              <w:rPr>
                <w:noProof/>
                <w:webHidden/>
              </w:rPr>
              <w:fldChar w:fldCharType="separate"/>
            </w:r>
            <w:r w:rsidR="002201F4" w:rsidRPr="001A4E4E">
              <w:rPr>
                <w:noProof/>
                <w:webHidden/>
              </w:rPr>
              <w:t>11</w:t>
            </w:r>
            <w:r w:rsidR="002201F4" w:rsidRPr="001A4E4E">
              <w:rPr>
                <w:noProof/>
                <w:webHidden/>
              </w:rPr>
              <w:fldChar w:fldCharType="end"/>
            </w:r>
          </w:hyperlink>
        </w:p>
        <w:p w14:paraId="24F0AD33" w14:textId="77777777" w:rsidR="002201F4" w:rsidRPr="001A4E4E" w:rsidRDefault="00632F0F">
          <w:pPr>
            <w:pStyle w:val="TDC1"/>
            <w:tabs>
              <w:tab w:val="right" w:leader="dot" w:pos="8828"/>
            </w:tabs>
            <w:rPr>
              <w:rFonts w:eastAsiaTheme="minorEastAsia"/>
              <w:noProof/>
              <w:lang w:eastAsia="es-MX"/>
            </w:rPr>
          </w:pPr>
          <w:hyperlink w:anchor="_Toc54614227" w:history="1">
            <w:r w:rsidR="002201F4" w:rsidRPr="001A4E4E">
              <w:rPr>
                <w:rStyle w:val="Hipervnculo"/>
                <w:rFonts w:ascii="Arial" w:hAnsi="Arial" w:cs="Arial"/>
                <w:bCs/>
                <w:noProof/>
              </w:rPr>
              <w:t>1.7 y 1.8 Giro y clasificación de la empresa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_Toc54614227 \h </w:instrText>
            </w:r>
            <w:r w:rsidR="002201F4" w:rsidRPr="001A4E4E">
              <w:rPr>
                <w:noProof/>
                <w:webHidden/>
              </w:rPr>
            </w:r>
            <w:r w:rsidR="002201F4" w:rsidRPr="001A4E4E">
              <w:rPr>
                <w:noProof/>
                <w:webHidden/>
              </w:rPr>
              <w:fldChar w:fldCharType="separate"/>
            </w:r>
            <w:r w:rsidR="002201F4" w:rsidRPr="001A4E4E">
              <w:rPr>
                <w:noProof/>
                <w:webHidden/>
              </w:rPr>
              <w:t>12</w:t>
            </w:r>
            <w:r w:rsidR="002201F4" w:rsidRPr="001A4E4E">
              <w:rPr>
                <w:noProof/>
                <w:webHidden/>
              </w:rPr>
              <w:fldChar w:fldCharType="end"/>
            </w:r>
          </w:hyperlink>
        </w:p>
        <w:p w14:paraId="403155F1" w14:textId="77777777" w:rsidR="002201F4" w:rsidRPr="001A4E4E" w:rsidRDefault="00632F0F">
          <w:pPr>
            <w:pStyle w:val="TDC1"/>
            <w:tabs>
              <w:tab w:val="right" w:leader="dot" w:pos="8828"/>
            </w:tabs>
            <w:rPr>
              <w:rFonts w:eastAsiaTheme="minorEastAsia"/>
              <w:noProof/>
              <w:lang w:eastAsia="es-MX"/>
            </w:rPr>
          </w:pPr>
          <w:hyperlink w:anchor="_Toc54614228" w:history="1">
            <w:r w:rsidR="002201F4" w:rsidRPr="001A4E4E">
              <w:rPr>
                <w:rStyle w:val="Hipervnculo"/>
                <w:rFonts w:ascii="Arial" w:hAnsi="Arial" w:cs="Arial"/>
                <w:bCs/>
                <w:noProof/>
              </w:rPr>
              <w:t>1.9 Políticas de Calidad</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_Toc54614228 \h </w:instrText>
            </w:r>
            <w:r w:rsidR="002201F4" w:rsidRPr="001A4E4E">
              <w:rPr>
                <w:noProof/>
                <w:webHidden/>
              </w:rPr>
            </w:r>
            <w:r w:rsidR="002201F4" w:rsidRPr="001A4E4E">
              <w:rPr>
                <w:noProof/>
                <w:webHidden/>
              </w:rPr>
              <w:fldChar w:fldCharType="separate"/>
            </w:r>
            <w:r w:rsidR="002201F4" w:rsidRPr="001A4E4E">
              <w:rPr>
                <w:noProof/>
                <w:webHidden/>
              </w:rPr>
              <w:t>13</w:t>
            </w:r>
            <w:r w:rsidR="002201F4" w:rsidRPr="001A4E4E">
              <w:rPr>
                <w:noProof/>
                <w:webHidden/>
              </w:rPr>
              <w:fldChar w:fldCharType="end"/>
            </w:r>
          </w:hyperlink>
        </w:p>
        <w:p w14:paraId="3FBAE547" w14:textId="77777777" w:rsidR="002201F4" w:rsidRPr="001A4E4E" w:rsidRDefault="00632F0F">
          <w:pPr>
            <w:pStyle w:val="TDC1"/>
            <w:tabs>
              <w:tab w:val="right" w:leader="dot" w:pos="8828"/>
            </w:tabs>
            <w:rPr>
              <w:rFonts w:eastAsiaTheme="minorEastAsia"/>
              <w:noProof/>
              <w:lang w:eastAsia="es-MX"/>
            </w:rPr>
          </w:pPr>
          <w:hyperlink w:anchor="_Toc54614229" w:history="1">
            <w:r w:rsidR="002201F4" w:rsidRPr="001A4E4E">
              <w:rPr>
                <w:rStyle w:val="Hipervnculo"/>
                <w:rFonts w:ascii="Arial" w:hAnsi="Arial" w:cs="Arial"/>
                <w:bCs/>
                <w:noProof/>
              </w:rPr>
              <w:t>1.10 Código de Ética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_Toc54614229 \h </w:instrText>
            </w:r>
            <w:r w:rsidR="002201F4" w:rsidRPr="001A4E4E">
              <w:rPr>
                <w:noProof/>
                <w:webHidden/>
              </w:rPr>
            </w:r>
            <w:r w:rsidR="002201F4" w:rsidRPr="001A4E4E">
              <w:rPr>
                <w:noProof/>
                <w:webHidden/>
              </w:rPr>
              <w:fldChar w:fldCharType="separate"/>
            </w:r>
            <w:r w:rsidR="002201F4" w:rsidRPr="001A4E4E">
              <w:rPr>
                <w:noProof/>
                <w:webHidden/>
              </w:rPr>
              <w:t>14</w:t>
            </w:r>
            <w:r w:rsidR="002201F4" w:rsidRPr="001A4E4E">
              <w:rPr>
                <w:noProof/>
                <w:webHidden/>
              </w:rPr>
              <w:fldChar w:fldCharType="end"/>
            </w:r>
          </w:hyperlink>
        </w:p>
        <w:p w14:paraId="7FFAAFC1" w14:textId="77777777" w:rsidR="002201F4" w:rsidRPr="001A4E4E" w:rsidRDefault="00632F0F">
          <w:pPr>
            <w:pStyle w:val="TDC1"/>
            <w:tabs>
              <w:tab w:val="right" w:leader="dot" w:pos="8828"/>
            </w:tabs>
            <w:rPr>
              <w:rFonts w:eastAsiaTheme="minorEastAsia"/>
              <w:noProof/>
              <w:lang w:eastAsia="es-MX"/>
            </w:rPr>
          </w:pPr>
          <w:hyperlink w:anchor="_Toc54614230" w:history="1">
            <w:r w:rsidR="002201F4" w:rsidRPr="001A4E4E">
              <w:rPr>
                <w:rStyle w:val="Hipervnculo"/>
                <w:rFonts w:ascii="Arial" w:hAnsi="Arial" w:cs="Arial"/>
                <w:bCs/>
                <w:noProof/>
              </w:rPr>
              <w:t>1.11 Organigrama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_Toc54614230 \h </w:instrText>
            </w:r>
            <w:r w:rsidR="002201F4" w:rsidRPr="001A4E4E">
              <w:rPr>
                <w:noProof/>
                <w:webHidden/>
              </w:rPr>
            </w:r>
            <w:r w:rsidR="002201F4" w:rsidRPr="001A4E4E">
              <w:rPr>
                <w:noProof/>
                <w:webHidden/>
              </w:rPr>
              <w:fldChar w:fldCharType="separate"/>
            </w:r>
            <w:r w:rsidR="002201F4" w:rsidRPr="001A4E4E">
              <w:rPr>
                <w:noProof/>
                <w:webHidden/>
              </w:rPr>
              <w:t>17</w:t>
            </w:r>
            <w:r w:rsidR="002201F4" w:rsidRPr="001A4E4E">
              <w:rPr>
                <w:noProof/>
                <w:webHidden/>
              </w:rPr>
              <w:fldChar w:fldCharType="end"/>
            </w:r>
          </w:hyperlink>
        </w:p>
        <w:p w14:paraId="4F356C95" w14:textId="77777777" w:rsidR="002201F4" w:rsidRPr="001A4E4E" w:rsidRDefault="00632F0F">
          <w:pPr>
            <w:pStyle w:val="TDC1"/>
            <w:tabs>
              <w:tab w:val="right" w:leader="dot" w:pos="8828"/>
            </w:tabs>
            <w:rPr>
              <w:rFonts w:eastAsiaTheme="minorEastAsia"/>
              <w:noProof/>
              <w:lang w:eastAsia="es-MX"/>
            </w:rPr>
          </w:pPr>
          <w:hyperlink w:anchor="_Toc54614231" w:history="1">
            <w:r w:rsidR="002201F4" w:rsidRPr="001A4E4E">
              <w:rPr>
                <w:rStyle w:val="Hipervnculo"/>
                <w:rFonts w:ascii="Arial" w:hAnsi="Arial" w:cs="Arial"/>
                <w:bCs/>
                <w:noProof/>
              </w:rPr>
              <w:t>1.12 Función de las principales áreas</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_Toc54614231 \h </w:instrText>
            </w:r>
            <w:r w:rsidR="002201F4" w:rsidRPr="001A4E4E">
              <w:rPr>
                <w:noProof/>
                <w:webHidden/>
              </w:rPr>
            </w:r>
            <w:r w:rsidR="002201F4" w:rsidRPr="001A4E4E">
              <w:rPr>
                <w:noProof/>
                <w:webHidden/>
              </w:rPr>
              <w:fldChar w:fldCharType="separate"/>
            </w:r>
            <w:r w:rsidR="002201F4" w:rsidRPr="001A4E4E">
              <w:rPr>
                <w:noProof/>
                <w:webHidden/>
              </w:rPr>
              <w:t>18</w:t>
            </w:r>
            <w:r w:rsidR="002201F4" w:rsidRPr="001A4E4E">
              <w:rPr>
                <w:noProof/>
                <w:webHidden/>
              </w:rPr>
              <w:fldChar w:fldCharType="end"/>
            </w:r>
          </w:hyperlink>
        </w:p>
        <w:p w14:paraId="4F937881" w14:textId="77777777" w:rsidR="002201F4" w:rsidRDefault="00632F0F">
          <w:pPr>
            <w:pStyle w:val="TDC1"/>
            <w:tabs>
              <w:tab w:val="right" w:leader="dot" w:pos="8828"/>
            </w:tabs>
            <w:rPr>
              <w:rFonts w:eastAsiaTheme="minorEastAsia"/>
              <w:noProof/>
              <w:lang w:eastAsia="es-MX"/>
            </w:rPr>
          </w:pPr>
          <w:hyperlink w:anchor="_Toc54614232" w:history="1">
            <w:r w:rsidR="002201F4" w:rsidRPr="009A1BCE">
              <w:rPr>
                <w:rStyle w:val="Hipervnculo"/>
                <w:rFonts w:ascii="Arial" w:eastAsia="Times New Roman" w:hAnsi="Arial" w:cs="Arial"/>
                <w:b/>
                <w:bCs/>
                <w:noProof/>
                <w:lang w:val="es-ES" w:eastAsia="es-ES"/>
              </w:rPr>
              <w:t>Capítulo II  Selección y diagnóstico de las áreas de oportunidad de la organización.</w:t>
            </w:r>
            <w:r w:rsidR="002201F4">
              <w:rPr>
                <w:noProof/>
                <w:webHidden/>
              </w:rPr>
              <w:tab/>
            </w:r>
            <w:r w:rsidR="002201F4">
              <w:rPr>
                <w:noProof/>
                <w:webHidden/>
              </w:rPr>
              <w:fldChar w:fldCharType="begin"/>
            </w:r>
            <w:r w:rsidR="002201F4">
              <w:rPr>
                <w:noProof/>
                <w:webHidden/>
              </w:rPr>
              <w:instrText xml:space="preserve"> PAGEREF _Toc54614232 \h </w:instrText>
            </w:r>
            <w:r w:rsidR="002201F4">
              <w:rPr>
                <w:noProof/>
                <w:webHidden/>
              </w:rPr>
            </w:r>
            <w:r w:rsidR="002201F4">
              <w:rPr>
                <w:noProof/>
                <w:webHidden/>
              </w:rPr>
              <w:fldChar w:fldCharType="separate"/>
            </w:r>
            <w:r w:rsidR="002201F4">
              <w:rPr>
                <w:noProof/>
                <w:webHidden/>
              </w:rPr>
              <w:t>21</w:t>
            </w:r>
            <w:r w:rsidR="002201F4">
              <w:rPr>
                <w:noProof/>
                <w:webHidden/>
              </w:rPr>
              <w:fldChar w:fldCharType="end"/>
            </w:r>
          </w:hyperlink>
        </w:p>
        <w:p w14:paraId="6782C7AD" w14:textId="77777777" w:rsidR="002201F4" w:rsidRPr="001A4E4E" w:rsidRDefault="00632F0F">
          <w:pPr>
            <w:pStyle w:val="TDC1"/>
            <w:tabs>
              <w:tab w:val="right" w:leader="dot" w:pos="8828"/>
            </w:tabs>
            <w:rPr>
              <w:rFonts w:eastAsiaTheme="minorEastAsia"/>
              <w:noProof/>
              <w:lang w:eastAsia="es-MX"/>
            </w:rPr>
          </w:pPr>
          <w:hyperlink w:anchor="_Toc54614233" w:history="1">
            <w:r w:rsidR="002201F4" w:rsidRPr="001A4E4E">
              <w:rPr>
                <w:rStyle w:val="Hipervnculo"/>
                <w:rFonts w:ascii="Arial" w:eastAsia="Times New Roman" w:hAnsi="Arial" w:cs="Arial"/>
                <w:bCs/>
                <w:noProof/>
                <w:lang w:val="es-ES" w:eastAsia="es-ES"/>
              </w:rPr>
              <w:t>2.1 Constitución del departamento.</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_Toc54614233 \h </w:instrText>
            </w:r>
            <w:r w:rsidR="002201F4" w:rsidRPr="001A4E4E">
              <w:rPr>
                <w:noProof/>
                <w:webHidden/>
              </w:rPr>
            </w:r>
            <w:r w:rsidR="002201F4" w:rsidRPr="001A4E4E">
              <w:rPr>
                <w:noProof/>
                <w:webHidden/>
              </w:rPr>
              <w:fldChar w:fldCharType="separate"/>
            </w:r>
            <w:r w:rsidR="002201F4" w:rsidRPr="001A4E4E">
              <w:rPr>
                <w:noProof/>
                <w:webHidden/>
              </w:rPr>
              <w:t>22</w:t>
            </w:r>
            <w:r w:rsidR="002201F4" w:rsidRPr="001A4E4E">
              <w:rPr>
                <w:noProof/>
                <w:webHidden/>
              </w:rPr>
              <w:fldChar w:fldCharType="end"/>
            </w:r>
          </w:hyperlink>
        </w:p>
        <w:p w14:paraId="1F331762" w14:textId="1F7099E9" w:rsidR="002201F4" w:rsidRPr="001A4E4E" w:rsidRDefault="00632F0F" w:rsidP="002201F4">
          <w:pPr>
            <w:pStyle w:val="TDC2"/>
            <w:tabs>
              <w:tab w:val="right" w:leader="dot" w:pos="8828"/>
            </w:tabs>
            <w:ind w:left="0"/>
            <w:rPr>
              <w:rFonts w:eastAsiaTheme="minorEastAsia"/>
              <w:noProof/>
              <w:lang w:eastAsia="es-MX"/>
            </w:rPr>
          </w:pPr>
          <w:hyperlink w:anchor="_Toc54614234" w:history="1">
            <w:r w:rsidR="001A4E4E">
              <w:rPr>
                <w:rStyle w:val="Hipervnculo"/>
                <w:rFonts w:ascii="Arial" w:eastAsia="Times New Roman" w:hAnsi="Arial" w:cs="Arial"/>
                <w:bCs/>
                <w:noProof/>
                <w:lang w:eastAsia="es-ES"/>
              </w:rPr>
              <w:t>2.</w:t>
            </w:r>
            <w:r w:rsidR="002201F4" w:rsidRPr="001A4E4E">
              <w:rPr>
                <w:rStyle w:val="Hipervnculo"/>
                <w:rFonts w:ascii="Arial" w:eastAsia="Times New Roman" w:hAnsi="Arial" w:cs="Arial"/>
                <w:bCs/>
                <w:noProof/>
                <w:lang w:eastAsia="es-ES"/>
              </w:rPr>
              <w:t>1.1Estructura del área.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_Toc54614234 \h </w:instrText>
            </w:r>
            <w:r w:rsidR="002201F4" w:rsidRPr="001A4E4E">
              <w:rPr>
                <w:noProof/>
                <w:webHidden/>
              </w:rPr>
            </w:r>
            <w:r w:rsidR="002201F4" w:rsidRPr="001A4E4E">
              <w:rPr>
                <w:noProof/>
                <w:webHidden/>
              </w:rPr>
              <w:fldChar w:fldCharType="separate"/>
            </w:r>
            <w:r w:rsidR="002201F4" w:rsidRPr="001A4E4E">
              <w:rPr>
                <w:noProof/>
                <w:webHidden/>
              </w:rPr>
              <w:t>22</w:t>
            </w:r>
            <w:r w:rsidR="002201F4" w:rsidRPr="001A4E4E">
              <w:rPr>
                <w:noProof/>
                <w:webHidden/>
              </w:rPr>
              <w:fldChar w:fldCharType="end"/>
            </w:r>
          </w:hyperlink>
        </w:p>
        <w:p w14:paraId="0614D4C9" w14:textId="77777777" w:rsidR="002201F4" w:rsidRPr="001A4E4E" w:rsidRDefault="00632F0F" w:rsidP="002201F4">
          <w:pPr>
            <w:pStyle w:val="TDC2"/>
            <w:tabs>
              <w:tab w:val="right" w:leader="dot" w:pos="8828"/>
            </w:tabs>
            <w:ind w:left="0"/>
            <w:rPr>
              <w:rFonts w:eastAsiaTheme="minorEastAsia"/>
              <w:noProof/>
              <w:lang w:eastAsia="es-MX"/>
            </w:rPr>
          </w:pPr>
          <w:hyperlink w:anchor="_Toc54614235" w:history="1">
            <w:r w:rsidR="002201F4" w:rsidRPr="001A4E4E">
              <w:rPr>
                <w:rStyle w:val="Hipervnculo"/>
                <w:rFonts w:ascii="Arial" w:eastAsia="Times New Roman" w:hAnsi="Arial" w:cs="Arial"/>
                <w:bCs/>
                <w:noProof/>
                <w:lang w:eastAsia="es-ES"/>
              </w:rPr>
              <w:t>2.2 Funciones, personal y equipo del área.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_Toc54614235 \h </w:instrText>
            </w:r>
            <w:r w:rsidR="002201F4" w:rsidRPr="001A4E4E">
              <w:rPr>
                <w:noProof/>
                <w:webHidden/>
              </w:rPr>
            </w:r>
            <w:r w:rsidR="002201F4" w:rsidRPr="001A4E4E">
              <w:rPr>
                <w:noProof/>
                <w:webHidden/>
              </w:rPr>
              <w:fldChar w:fldCharType="separate"/>
            </w:r>
            <w:r w:rsidR="002201F4" w:rsidRPr="001A4E4E">
              <w:rPr>
                <w:noProof/>
                <w:webHidden/>
              </w:rPr>
              <w:t>22</w:t>
            </w:r>
            <w:r w:rsidR="002201F4" w:rsidRPr="001A4E4E">
              <w:rPr>
                <w:noProof/>
                <w:webHidden/>
              </w:rPr>
              <w:fldChar w:fldCharType="end"/>
            </w:r>
          </w:hyperlink>
        </w:p>
        <w:p w14:paraId="6833CFC0" w14:textId="77777777" w:rsidR="002201F4" w:rsidRPr="001A4E4E" w:rsidRDefault="00632F0F" w:rsidP="002201F4">
          <w:pPr>
            <w:pStyle w:val="TDC2"/>
            <w:tabs>
              <w:tab w:val="right" w:leader="dot" w:pos="8828"/>
            </w:tabs>
            <w:ind w:left="0"/>
            <w:rPr>
              <w:rFonts w:eastAsiaTheme="minorEastAsia"/>
              <w:noProof/>
              <w:lang w:eastAsia="es-MX"/>
            </w:rPr>
          </w:pPr>
          <w:hyperlink w:anchor="_Toc54614236" w:history="1">
            <w:r w:rsidR="002201F4" w:rsidRPr="001A4E4E">
              <w:rPr>
                <w:rStyle w:val="Hipervnculo"/>
                <w:rFonts w:ascii="Arial" w:eastAsia="Times New Roman" w:hAnsi="Arial" w:cs="Arial"/>
                <w:bCs/>
                <w:noProof/>
                <w:lang w:eastAsia="es-ES"/>
              </w:rPr>
              <w:t>2.3 Objetivos del área.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_Toc54614236 \h </w:instrText>
            </w:r>
            <w:r w:rsidR="002201F4" w:rsidRPr="001A4E4E">
              <w:rPr>
                <w:noProof/>
                <w:webHidden/>
              </w:rPr>
            </w:r>
            <w:r w:rsidR="002201F4" w:rsidRPr="001A4E4E">
              <w:rPr>
                <w:noProof/>
                <w:webHidden/>
              </w:rPr>
              <w:fldChar w:fldCharType="separate"/>
            </w:r>
            <w:r w:rsidR="002201F4" w:rsidRPr="001A4E4E">
              <w:rPr>
                <w:noProof/>
                <w:webHidden/>
              </w:rPr>
              <w:t>23</w:t>
            </w:r>
            <w:r w:rsidR="002201F4" w:rsidRPr="001A4E4E">
              <w:rPr>
                <w:noProof/>
                <w:webHidden/>
              </w:rPr>
              <w:fldChar w:fldCharType="end"/>
            </w:r>
          </w:hyperlink>
        </w:p>
        <w:p w14:paraId="26B5E373" w14:textId="77777777" w:rsidR="002201F4" w:rsidRPr="001A4E4E" w:rsidRDefault="00632F0F" w:rsidP="002201F4">
          <w:pPr>
            <w:pStyle w:val="TDC2"/>
            <w:tabs>
              <w:tab w:val="right" w:leader="dot" w:pos="8828"/>
            </w:tabs>
            <w:ind w:left="0"/>
            <w:rPr>
              <w:rFonts w:eastAsiaTheme="minorEastAsia"/>
              <w:noProof/>
              <w:lang w:eastAsia="es-MX"/>
            </w:rPr>
          </w:pPr>
          <w:hyperlink w:anchor="_Toc54614237" w:history="1">
            <w:r w:rsidR="002201F4" w:rsidRPr="001A4E4E">
              <w:rPr>
                <w:rStyle w:val="Hipervnculo"/>
                <w:rFonts w:ascii="Arial" w:eastAsia="Times New Roman" w:hAnsi="Arial" w:cs="Arial"/>
                <w:bCs/>
                <w:noProof/>
                <w:lang w:eastAsia="es-ES"/>
              </w:rPr>
              <w:t>2.4 Políticas del área.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_Toc54614237 \h </w:instrText>
            </w:r>
            <w:r w:rsidR="002201F4" w:rsidRPr="001A4E4E">
              <w:rPr>
                <w:noProof/>
                <w:webHidden/>
              </w:rPr>
            </w:r>
            <w:r w:rsidR="002201F4" w:rsidRPr="001A4E4E">
              <w:rPr>
                <w:noProof/>
                <w:webHidden/>
              </w:rPr>
              <w:fldChar w:fldCharType="separate"/>
            </w:r>
            <w:r w:rsidR="002201F4" w:rsidRPr="001A4E4E">
              <w:rPr>
                <w:noProof/>
                <w:webHidden/>
              </w:rPr>
              <w:t>24</w:t>
            </w:r>
            <w:r w:rsidR="002201F4" w:rsidRPr="001A4E4E">
              <w:rPr>
                <w:noProof/>
                <w:webHidden/>
              </w:rPr>
              <w:fldChar w:fldCharType="end"/>
            </w:r>
          </w:hyperlink>
        </w:p>
        <w:p w14:paraId="2AE37F6E" w14:textId="77777777" w:rsidR="002201F4" w:rsidRPr="001A4E4E" w:rsidRDefault="00632F0F" w:rsidP="002201F4">
          <w:pPr>
            <w:pStyle w:val="TDC2"/>
            <w:tabs>
              <w:tab w:val="right" w:leader="dot" w:pos="8828"/>
            </w:tabs>
            <w:ind w:left="0"/>
            <w:rPr>
              <w:rFonts w:eastAsiaTheme="minorEastAsia"/>
              <w:noProof/>
              <w:lang w:eastAsia="es-MX"/>
            </w:rPr>
          </w:pPr>
          <w:hyperlink w:anchor="_Toc54614238" w:history="1">
            <w:r w:rsidR="002201F4" w:rsidRPr="001A4E4E">
              <w:rPr>
                <w:rStyle w:val="Hipervnculo"/>
                <w:rFonts w:ascii="Arial" w:eastAsia="Times New Roman" w:hAnsi="Arial" w:cs="Arial"/>
                <w:bCs/>
                <w:noProof/>
                <w:lang w:eastAsia="es-ES"/>
              </w:rPr>
              <w:t>2.5 Procedimientos del área.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_Toc54614238 \h </w:instrText>
            </w:r>
            <w:r w:rsidR="002201F4" w:rsidRPr="001A4E4E">
              <w:rPr>
                <w:noProof/>
                <w:webHidden/>
              </w:rPr>
            </w:r>
            <w:r w:rsidR="002201F4" w:rsidRPr="001A4E4E">
              <w:rPr>
                <w:noProof/>
                <w:webHidden/>
              </w:rPr>
              <w:fldChar w:fldCharType="separate"/>
            </w:r>
            <w:r w:rsidR="002201F4" w:rsidRPr="001A4E4E">
              <w:rPr>
                <w:noProof/>
                <w:webHidden/>
              </w:rPr>
              <w:t>24</w:t>
            </w:r>
            <w:r w:rsidR="002201F4" w:rsidRPr="001A4E4E">
              <w:rPr>
                <w:noProof/>
                <w:webHidden/>
              </w:rPr>
              <w:fldChar w:fldCharType="end"/>
            </w:r>
          </w:hyperlink>
        </w:p>
        <w:p w14:paraId="749C71D4" w14:textId="77777777" w:rsidR="002201F4" w:rsidRPr="001A4E4E" w:rsidRDefault="00632F0F" w:rsidP="002201F4">
          <w:pPr>
            <w:pStyle w:val="TDC2"/>
            <w:tabs>
              <w:tab w:val="right" w:leader="dot" w:pos="8828"/>
            </w:tabs>
            <w:ind w:left="0"/>
            <w:rPr>
              <w:rFonts w:eastAsiaTheme="minorEastAsia"/>
              <w:noProof/>
              <w:lang w:eastAsia="es-MX"/>
            </w:rPr>
          </w:pPr>
          <w:hyperlink w:anchor="_Toc54614239" w:history="1">
            <w:r w:rsidR="002201F4" w:rsidRPr="001A4E4E">
              <w:rPr>
                <w:rStyle w:val="Hipervnculo"/>
                <w:rFonts w:ascii="Arial" w:eastAsia="Times New Roman" w:hAnsi="Arial" w:cs="Arial"/>
                <w:bCs/>
                <w:noProof/>
                <w:lang w:eastAsia="es-ES"/>
              </w:rPr>
              <w:t>2.6 Análisis FODA del área.</w:t>
            </w:r>
            <w:r w:rsidR="002201F4" w:rsidRPr="001A4E4E">
              <w:rPr>
                <w:noProof/>
                <w:webHidden/>
              </w:rPr>
              <w:tab/>
            </w:r>
            <w:r w:rsidR="002201F4" w:rsidRPr="001A4E4E">
              <w:rPr>
                <w:noProof/>
                <w:webHidden/>
              </w:rPr>
              <w:fldChar w:fldCharType="begin"/>
            </w:r>
            <w:r w:rsidR="002201F4" w:rsidRPr="001A4E4E">
              <w:rPr>
                <w:noProof/>
                <w:webHidden/>
              </w:rPr>
              <w:instrText xml:space="preserve"> PAGEREF _Toc54614239 \h </w:instrText>
            </w:r>
            <w:r w:rsidR="002201F4" w:rsidRPr="001A4E4E">
              <w:rPr>
                <w:noProof/>
                <w:webHidden/>
              </w:rPr>
            </w:r>
            <w:r w:rsidR="002201F4" w:rsidRPr="001A4E4E">
              <w:rPr>
                <w:noProof/>
                <w:webHidden/>
              </w:rPr>
              <w:fldChar w:fldCharType="separate"/>
            </w:r>
            <w:r w:rsidR="002201F4" w:rsidRPr="001A4E4E">
              <w:rPr>
                <w:noProof/>
                <w:webHidden/>
              </w:rPr>
              <w:t>25</w:t>
            </w:r>
            <w:r w:rsidR="002201F4" w:rsidRPr="001A4E4E">
              <w:rPr>
                <w:noProof/>
                <w:webHidden/>
              </w:rPr>
              <w:fldChar w:fldCharType="end"/>
            </w:r>
          </w:hyperlink>
        </w:p>
        <w:p w14:paraId="50993E51" w14:textId="6FEAE208" w:rsidR="002201F4" w:rsidRDefault="002201F4">
          <w:r w:rsidRPr="002201F4">
            <w:rPr>
              <w:rFonts w:ascii="Arial" w:hAnsi="Arial" w:cs="Arial"/>
              <w:bCs/>
              <w:sz w:val="24"/>
              <w:szCs w:val="24"/>
              <w:lang w:val="es-ES"/>
            </w:rPr>
            <w:fldChar w:fldCharType="end"/>
          </w:r>
        </w:p>
      </w:sdtContent>
    </w:sdt>
    <w:p w14:paraId="4F63379A" w14:textId="0291BB02" w:rsidR="00970BF2" w:rsidRPr="002201F4" w:rsidRDefault="00970BF2" w:rsidP="00970BF2">
      <w:pPr>
        <w:pStyle w:val="Ttulo1"/>
        <w:rPr>
          <w:rFonts w:ascii="Arial" w:hAnsi="Arial" w:cs="Arial"/>
          <w:color w:val="auto"/>
          <w:sz w:val="24"/>
          <w:szCs w:val="24"/>
        </w:rPr>
      </w:pPr>
    </w:p>
    <w:p w14:paraId="64511207" w14:textId="77777777" w:rsidR="00777391" w:rsidRDefault="00777391" w:rsidP="00777391"/>
    <w:p w14:paraId="152D7242" w14:textId="77777777" w:rsidR="00777391" w:rsidRDefault="00777391" w:rsidP="00777391"/>
    <w:p w14:paraId="70355C69" w14:textId="77777777" w:rsidR="00777391" w:rsidRDefault="00777391" w:rsidP="00777391"/>
    <w:p w14:paraId="4A271A2F" w14:textId="77777777" w:rsidR="00777391" w:rsidRDefault="00777391" w:rsidP="00777391"/>
    <w:p w14:paraId="59246898" w14:textId="77777777" w:rsidR="00777391" w:rsidRDefault="00777391" w:rsidP="00777391"/>
    <w:p w14:paraId="2A864F6D" w14:textId="77777777" w:rsidR="00777391" w:rsidRPr="00777391" w:rsidRDefault="00777391" w:rsidP="00777391"/>
    <w:p w14:paraId="2C58DF6B" w14:textId="2BBFE7DC" w:rsidR="00970BF2" w:rsidRDefault="00970BF2" w:rsidP="00970BF2">
      <w:pPr>
        <w:pStyle w:val="Ttulo1"/>
        <w:jc w:val="center"/>
        <w:rPr>
          <w:rFonts w:ascii="Arial" w:hAnsi="Arial" w:cs="Arial"/>
          <w:b/>
          <w:color w:val="auto"/>
          <w:sz w:val="72"/>
          <w:szCs w:val="56"/>
        </w:rPr>
      </w:pPr>
      <w:bookmarkStart w:id="5" w:name="_Toc54614218"/>
      <w:r>
        <w:rPr>
          <w:noProof/>
          <w:lang w:eastAsia="es-MX"/>
        </w:rPr>
        <w:drawing>
          <wp:anchor distT="0" distB="0" distL="114300" distR="114300" simplePos="0" relativeHeight="251672576" behindDoc="1" locked="0" layoutInCell="1" allowOverlap="1" wp14:anchorId="07F9BECB" wp14:editId="4D04F284">
            <wp:simplePos x="0" y="0"/>
            <wp:positionH relativeFrom="page">
              <wp:align>right</wp:align>
            </wp:positionH>
            <wp:positionV relativeFrom="paragraph">
              <wp:posOffset>160020</wp:posOffset>
            </wp:positionV>
            <wp:extent cx="7551420" cy="5384800"/>
            <wp:effectExtent l="0" t="0" r="0" b="6350"/>
            <wp:wrapNone/>
            <wp:docPr id="4" name="Imagen 4" descr="Resultado de imagen para imagen fondos az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Resultado de imagen para imagen fondos azules"/>
                    <pic:cNvPicPr>
                      <a:picLocks noChangeAspect="1" noChangeArrowheads="1"/>
                    </pic:cNvPicPr>
                  </pic:nvPicPr>
                  <pic:blipFill>
                    <a:blip r:embed="rId10">
                      <a:extLst>
                        <a:ext uri="{28A0092B-C50C-407E-A947-70E740481C1C}">
                          <a14:useLocalDpi xmlns:a14="http://schemas.microsoft.com/office/drawing/2010/main" val="0"/>
                        </a:ext>
                      </a:extLst>
                    </a:blip>
                    <a:srcRect b="10577"/>
                    <a:stretch>
                      <a:fillRect/>
                    </a:stretch>
                  </pic:blipFill>
                  <pic:spPr bwMode="auto">
                    <a:xfrm>
                      <a:off x="0" y="0"/>
                      <a:ext cx="7551420" cy="5384800"/>
                    </a:xfrm>
                    <a:prstGeom prst="rect">
                      <a:avLst/>
                    </a:prstGeom>
                    <a:noFill/>
                  </pic:spPr>
                </pic:pic>
              </a:graphicData>
            </a:graphic>
            <wp14:sizeRelH relativeFrom="page">
              <wp14:pctWidth>0</wp14:pctWidth>
            </wp14:sizeRelH>
            <wp14:sizeRelV relativeFrom="page">
              <wp14:pctHeight>0</wp14:pctHeight>
            </wp14:sizeRelV>
          </wp:anchor>
        </w:drawing>
      </w:r>
      <w:bookmarkEnd w:id="5"/>
    </w:p>
    <w:p w14:paraId="687FE8DB" w14:textId="5DB2F63A" w:rsidR="00970BF2" w:rsidRPr="002201F4" w:rsidRDefault="00970BF2" w:rsidP="00970BF2">
      <w:pPr>
        <w:pStyle w:val="Ttulo1"/>
        <w:jc w:val="center"/>
        <w:rPr>
          <w:rFonts w:ascii="Arial" w:hAnsi="Arial" w:cs="Arial"/>
          <w:b/>
          <w:bCs/>
          <w:color w:val="auto"/>
          <w:sz w:val="72"/>
          <w:szCs w:val="28"/>
        </w:rPr>
      </w:pPr>
      <w:bookmarkStart w:id="6" w:name="_Toc53480247"/>
      <w:bookmarkStart w:id="7" w:name="_Toc54614219"/>
      <w:r w:rsidRPr="002201F4">
        <w:rPr>
          <w:rFonts w:ascii="Arial" w:hAnsi="Arial" w:cs="Arial"/>
          <w:b/>
          <w:bCs/>
          <w:color w:val="auto"/>
          <w:sz w:val="72"/>
          <w:szCs w:val="28"/>
        </w:rPr>
        <w:t xml:space="preserve">Capítulo I </w:t>
      </w:r>
      <w:r w:rsidRPr="002201F4">
        <w:rPr>
          <w:rFonts w:ascii="Arial" w:hAnsi="Arial" w:cs="Arial"/>
          <w:b/>
          <w:bCs/>
          <w:color w:val="auto"/>
          <w:sz w:val="72"/>
          <w:szCs w:val="28"/>
        </w:rPr>
        <w:br/>
        <w:t>Generalidades de la institución</w:t>
      </w:r>
      <w:bookmarkEnd w:id="6"/>
      <w:bookmarkEnd w:id="7"/>
    </w:p>
    <w:p w14:paraId="0E15035C" w14:textId="77777777" w:rsidR="00970BF2" w:rsidRPr="002201F4" w:rsidRDefault="00970BF2" w:rsidP="00970BF2">
      <w:pPr>
        <w:spacing w:line="360" w:lineRule="auto"/>
        <w:jc w:val="both"/>
        <w:rPr>
          <w:rFonts w:ascii="Arial" w:hAnsi="Arial" w:cs="Arial"/>
          <w:b/>
          <w:sz w:val="24"/>
          <w:szCs w:val="24"/>
        </w:rPr>
      </w:pPr>
    </w:p>
    <w:bookmarkEnd w:id="4"/>
    <w:bookmarkEnd w:id="3"/>
    <w:p w14:paraId="499F868E" w14:textId="75CF7F64" w:rsidR="00970BF2" w:rsidRDefault="00970BF2" w:rsidP="00970BF2">
      <w:pPr>
        <w:pStyle w:val="Ttulo1"/>
        <w:rPr>
          <w:rFonts w:ascii="Arial" w:hAnsi="Arial" w:cs="Arial"/>
          <w:b/>
          <w:color w:val="auto"/>
          <w:sz w:val="72"/>
          <w:szCs w:val="56"/>
        </w:rPr>
      </w:pPr>
    </w:p>
    <w:p w14:paraId="36790D99" w14:textId="77777777" w:rsidR="0044332A" w:rsidRDefault="0044332A" w:rsidP="00035BC8">
      <w:pPr>
        <w:pStyle w:val="Ttulo1"/>
        <w:rPr>
          <w:rFonts w:ascii="Arial" w:hAnsi="Arial" w:cs="Arial"/>
          <w:b/>
          <w:bCs/>
          <w:color w:val="auto"/>
          <w:sz w:val="28"/>
          <w:szCs w:val="28"/>
        </w:rPr>
      </w:pPr>
    </w:p>
    <w:p w14:paraId="7F2253AD" w14:textId="77777777" w:rsidR="00970BF2" w:rsidRDefault="00970BF2" w:rsidP="00970BF2"/>
    <w:p w14:paraId="62F118B2" w14:textId="77777777" w:rsidR="00970BF2" w:rsidRDefault="00970BF2" w:rsidP="00970BF2"/>
    <w:p w14:paraId="564D4073" w14:textId="77777777" w:rsidR="00970BF2" w:rsidRDefault="00970BF2" w:rsidP="00970BF2"/>
    <w:p w14:paraId="6CAE692C" w14:textId="77777777" w:rsidR="00970BF2" w:rsidRDefault="00970BF2" w:rsidP="00970BF2"/>
    <w:p w14:paraId="7A059E50" w14:textId="77777777" w:rsidR="00970BF2" w:rsidRDefault="00970BF2" w:rsidP="00970BF2"/>
    <w:p w14:paraId="44976177" w14:textId="77777777" w:rsidR="00970BF2" w:rsidRDefault="00970BF2" w:rsidP="00970BF2"/>
    <w:p w14:paraId="7E82FC8D" w14:textId="77777777" w:rsidR="00970BF2" w:rsidRDefault="00970BF2" w:rsidP="00970BF2"/>
    <w:p w14:paraId="021FA3C3" w14:textId="77777777" w:rsidR="00970BF2" w:rsidRDefault="00970BF2" w:rsidP="00970BF2"/>
    <w:p w14:paraId="12DA311B" w14:textId="77777777" w:rsidR="00970BF2" w:rsidRDefault="00970BF2" w:rsidP="00970BF2"/>
    <w:p w14:paraId="579A944E" w14:textId="77777777" w:rsidR="00970BF2" w:rsidRDefault="00970BF2" w:rsidP="00970BF2"/>
    <w:p w14:paraId="6038475B" w14:textId="77777777" w:rsidR="00970BF2" w:rsidRDefault="00970BF2" w:rsidP="00970BF2"/>
    <w:p w14:paraId="08103E8E" w14:textId="77777777" w:rsidR="00970BF2" w:rsidRPr="00970BF2" w:rsidRDefault="00970BF2" w:rsidP="00970BF2"/>
    <w:p w14:paraId="42162898" w14:textId="74F578C9" w:rsidR="00365931" w:rsidRPr="00035BC8" w:rsidRDefault="00035BC8" w:rsidP="00035BC8">
      <w:pPr>
        <w:pStyle w:val="Ttulo1"/>
        <w:rPr>
          <w:rFonts w:ascii="Arial" w:hAnsi="Arial" w:cs="Arial"/>
          <w:b/>
          <w:bCs/>
          <w:color w:val="auto"/>
          <w:sz w:val="28"/>
          <w:szCs w:val="28"/>
        </w:rPr>
      </w:pPr>
      <w:bookmarkStart w:id="8" w:name="_Toc54614220"/>
      <w:r w:rsidRPr="004B64F8">
        <w:rPr>
          <w:rFonts w:ascii="Arial" w:hAnsi="Arial" w:cs="Arial"/>
          <w:b/>
          <w:bCs/>
          <w:color w:val="auto"/>
          <w:sz w:val="28"/>
          <w:szCs w:val="28"/>
        </w:rPr>
        <w:lastRenderedPageBreak/>
        <w:t>1.1 Nombre de la Institución</w:t>
      </w:r>
      <w:bookmarkEnd w:id="0"/>
      <w:bookmarkEnd w:id="1"/>
      <w:bookmarkEnd w:id="8"/>
    </w:p>
    <w:p w14:paraId="62C6BE24" w14:textId="204B508A" w:rsidR="0067528A" w:rsidRDefault="0067528A" w:rsidP="0067528A">
      <w:pPr>
        <w:spacing w:line="360" w:lineRule="auto"/>
        <w:jc w:val="both"/>
        <w:rPr>
          <w:rFonts w:ascii="Arial" w:eastAsia="Arial" w:hAnsi="Arial" w:cs="Arial"/>
          <w:sz w:val="24"/>
          <w:szCs w:val="24"/>
          <w:lang w:eastAsia="es-MX"/>
        </w:rPr>
      </w:pPr>
      <w:r w:rsidRPr="005178E8">
        <w:rPr>
          <w:rFonts w:ascii="Arial" w:eastAsia="Arial" w:hAnsi="Arial" w:cs="Arial"/>
          <w:sz w:val="24"/>
          <w:szCs w:val="24"/>
          <w:lang w:eastAsia="es-MX"/>
        </w:rPr>
        <w:t>El nombre de su empresa s</w:t>
      </w:r>
      <w:r>
        <w:rPr>
          <w:rFonts w:ascii="Arial" w:eastAsia="Arial" w:hAnsi="Arial" w:cs="Arial"/>
          <w:sz w:val="24"/>
          <w:szCs w:val="24"/>
          <w:lang w:eastAsia="es-MX"/>
        </w:rPr>
        <w:t xml:space="preserve">erá la denominación social y es </w:t>
      </w:r>
      <w:r w:rsidRPr="005178E8">
        <w:rPr>
          <w:rFonts w:ascii="Arial" w:eastAsia="Arial" w:hAnsi="Arial" w:cs="Arial"/>
          <w:sz w:val="24"/>
          <w:szCs w:val="24"/>
          <w:lang w:eastAsia="es-MX"/>
        </w:rPr>
        <w:t>como el gobierno y la</w:t>
      </w:r>
      <w:r>
        <w:rPr>
          <w:rFonts w:ascii="Arial" w:eastAsia="Arial" w:hAnsi="Arial" w:cs="Arial"/>
          <w:sz w:val="24"/>
          <w:szCs w:val="24"/>
          <w:lang w:eastAsia="es-MX"/>
        </w:rPr>
        <w:t xml:space="preserve">s instituciones gubernamentales </w:t>
      </w:r>
      <w:r w:rsidRPr="005178E8">
        <w:rPr>
          <w:rFonts w:ascii="Arial" w:eastAsia="Arial" w:hAnsi="Arial" w:cs="Arial"/>
          <w:sz w:val="24"/>
          <w:szCs w:val="24"/>
          <w:lang w:eastAsia="es-MX"/>
        </w:rPr>
        <w:t>reconocerán su empresa.</w:t>
      </w:r>
      <w:sdt>
        <w:sdtPr>
          <w:rPr>
            <w:rFonts w:ascii="Arial" w:eastAsia="Arial" w:hAnsi="Arial" w:cs="Arial"/>
            <w:sz w:val="24"/>
            <w:szCs w:val="24"/>
            <w:lang w:eastAsia="es-MX"/>
          </w:rPr>
          <w:id w:val="-1741473700"/>
          <w:citation/>
        </w:sdtPr>
        <w:sdtContent>
          <w:r w:rsidR="00970BF2">
            <w:rPr>
              <w:rFonts w:ascii="Arial" w:eastAsia="Arial" w:hAnsi="Arial" w:cs="Arial"/>
              <w:sz w:val="24"/>
              <w:szCs w:val="24"/>
              <w:lang w:eastAsia="es-MX"/>
            </w:rPr>
            <w:fldChar w:fldCharType="begin"/>
          </w:r>
          <w:r w:rsidR="00970BF2">
            <w:rPr>
              <w:rFonts w:ascii="Arial" w:eastAsia="Arial" w:hAnsi="Arial" w:cs="Arial"/>
              <w:sz w:val="24"/>
              <w:szCs w:val="24"/>
              <w:lang w:eastAsia="es-MX"/>
            </w:rPr>
            <w:instrText xml:space="preserve"> CITATION sig \l 2058 </w:instrText>
          </w:r>
          <w:r w:rsidR="00970BF2">
            <w:rPr>
              <w:rFonts w:ascii="Arial" w:eastAsia="Arial" w:hAnsi="Arial" w:cs="Arial"/>
              <w:sz w:val="24"/>
              <w:szCs w:val="24"/>
              <w:lang w:eastAsia="es-MX"/>
            </w:rPr>
            <w:fldChar w:fldCharType="separate"/>
          </w:r>
          <w:r w:rsidR="00970BF2">
            <w:rPr>
              <w:rFonts w:ascii="Arial" w:eastAsia="Arial" w:hAnsi="Arial" w:cs="Arial"/>
              <w:noProof/>
              <w:sz w:val="24"/>
              <w:szCs w:val="24"/>
              <w:lang w:eastAsia="es-MX"/>
            </w:rPr>
            <w:t xml:space="preserve"> </w:t>
          </w:r>
          <w:r w:rsidR="00970BF2" w:rsidRPr="00970BF2">
            <w:rPr>
              <w:rFonts w:ascii="Arial" w:eastAsia="Arial" w:hAnsi="Arial" w:cs="Arial"/>
              <w:noProof/>
              <w:sz w:val="24"/>
              <w:szCs w:val="24"/>
              <w:lang w:eastAsia="es-MX"/>
            </w:rPr>
            <w:t>(significados, s.f.)</w:t>
          </w:r>
          <w:r w:rsidR="00970BF2">
            <w:rPr>
              <w:rFonts w:ascii="Arial" w:eastAsia="Arial" w:hAnsi="Arial" w:cs="Arial"/>
              <w:sz w:val="24"/>
              <w:szCs w:val="24"/>
              <w:lang w:eastAsia="es-MX"/>
            </w:rPr>
            <w:fldChar w:fldCharType="end"/>
          </w:r>
        </w:sdtContent>
      </w:sdt>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1D0C029C" w14:textId="77777777" w:rsidTr="001A4E4E">
        <w:trPr>
          <w:cantSplit/>
          <w:trHeight w:val="408"/>
        </w:trPr>
        <w:tc>
          <w:tcPr>
            <w:tcW w:w="8494" w:type="dxa"/>
            <w:gridSpan w:val="6"/>
            <w:vAlign w:val="center"/>
          </w:tcPr>
          <w:p w14:paraId="432C7EDF" w14:textId="08DB6EB4" w:rsidR="001A4E4E" w:rsidRPr="00970BF2" w:rsidRDefault="00773F5E" w:rsidP="001A4E4E">
            <w:pPr>
              <w:jc w:val="center"/>
              <w:rPr>
                <w:rFonts w:ascii="Arial" w:eastAsia="Times New Roman" w:hAnsi="Arial" w:cs="Arial"/>
                <w:lang w:eastAsia="es-ES"/>
              </w:rPr>
            </w:pPr>
            <w:r>
              <w:rPr>
                <w:rFonts w:ascii="Arial" w:eastAsia="Times New Roman" w:hAnsi="Arial" w:cs="Arial"/>
                <w:lang w:eastAsia="es-ES"/>
              </w:rPr>
              <w:t xml:space="preserve">Nombre de la Institución </w:t>
            </w:r>
          </w:p>
        </w:tc>
      </w:tr>
      <w:tr w:rsidR="001A4E4E" w:rsidRPr="00970BF2" w14:paraId="2F635F56" w14:textId="77777777" w:rsidTr="001A4E4E">
        <w:trPr>
          <w:cantSplit/>
          <w:trHeight w:val="1134"/>
        </w:trPr>
        <w:tc>
          <w:tcPr>
            <w:tcW w:w="4957" w:type="dxa"/>
            <w:textDirection w:val="btLr"/>
            <w:vAlign w:val="center"/>
          </w:tcPr>
          <w:p w14:paraId="70CCED17"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00B08412"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0EC74BA2"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0EAD35F6"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25FBCE83"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482E32E5"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7ECF1FCE" w14:textId="77777777" w:rsidTr="001A4E4E">
        <w:tc>
          <w:tcPr>
            <w:tcW w:w="4957" w:type="dxa"/>
          </w:tcPr>
          <w:p w14:paraId="124D23D6" w14:textId="1AD42362" w:rsidR="001A4E4E" w:rsidRPr="00970BF2" w:rsidRDefault="001A4E4E" w:rsidP="001A4E4E">
            <w:pPr>
              <w:jc w:val="both"/>
              <w:rPr>
                <w:rFonts w:ascii="Arial" w:eastAsia="Times New Roman" w:hAnsi="Arial" w:cs="Arial"/>
                <w:lang w:eastAsia="es-ES"/>
              </w:rPr>
            </w:pPr>
            <w:r w:rsidRPr="001A4E4E">
              <w:rPr>
                <w:rFonts w:ascii="Arial" w:eastAsia="Times New Roman" w:hAnsi="Arial" w:cs="Arial"/>
                <w:lang w:eastAsia="es-ES"/>
              </w:rPr>
              <w:t>Para elegir el nombre es importante tener clara la visión de la institución.</w:t>
            </w:r>
          </w:p>
        </w:tc>
        <w:tc>
          <w:tcPr>
            <w:tcW w:w="850" w:type="dxa"/>
          </w:tcPr>
          <w:p w14:paraId="3464880F"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0FC46D96"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7DACC790"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6870E8BB"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4E9D2CDE"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0DF9FC7B" w14:textId="77777777" w:rsidTr="001A4E4E">
        <w:tc>
          <w:tcPr>
            <w:tcW w:w="4957" w:type="dxa"/>
          </w:tcPr>
          <w:p w14:paraId="6B0415E6" w14:textId="43B20BB7" w:rsidR="001A4E4E" w:rsidRPr="00970BF2" w:rsidRDefault="001A4E4E" w:rsidP="001A4E4E">
            <w:pPr>
              <w:jc w:val="both"/>
              <w:rPr>
                <w:rFonts w:ascii="Arial" w:eastAsia="Times New Roman" w:hAnsi="Arial" w:cs="Arial"/>
                <w:lang w:eastAsia="es-ES"/>
              </w:rPr>
            </w:pPr>
            <w:r>
              <w:rPr>
                <w:rFonts w:ascii="Arial" w:hAnsi="Arial" w:cs="Arial"/>
              </w:rPr>
              <w:t>Cumple con los requisitos.</w:t>
            </w:r>
          </w:p>
        </w:tc>
        <w:tc>
          <w:tcPr>
            <w:tcW w:w="850" w:type="dxa"/>
          </w:tcPr>
          <w:p w14:paraId="16C90055"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381E8662"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06163EB6"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1E708F2E"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5F31A0FD" w14:textId="77777777" w:rsidR="001A4E4E" w:rsidRPr="00970BF2" w:rsidRDefault="001A4E4E" w:rsidP="00632F0F">
            <w:pPr>
              <w:keepNext/>
              <w:jc w:val="both"/>
              <w:rPr>
                <w:rFonts w:ascii="Arial" w:eastAsia="Times New Roman" w:hAnsi="Arial" w:cs="Arial"/>
                <w:sz w:val="24"/>
                <w:szCs w:val="24"/>
                <w:lang w:eastAsia="es-ES"/>
              </w:rPr>
            </w:pPr>
          </w:p>
        </w:tc>
      </w:tr>
    </w:tbl>
    <w:p w14:paraId="2A0D542C" w14:textId="613649E0" w:rsidR="0067528A" w:rsidRDefault="00632F0F" w:rsidP="00632F0F">
      <w:pPr>
        <w:pStyle w:val="Descripcin"/>
        <w:rPr>
          <w:rFonts w:ascii="Arial" w:eastAsia="Arial" w:hAnsi="Arial" w:cs="Arial"/>
          <w:sz w:val="24"/>
          <w:szCs w:val="24"/>
          <w:lang w:eastAsia="es-MX"/>
        </w:rPr>
      </w:pPr>
      <w:r>
        <w:t xml:space="preserve">Tabla </w:t>
      </w:r>
      <w:fldSimple w:instr=" SEQ Tabla \* ARABIC ">
        <w:r w:rsidR="002B025A">
          <w:rPr>
            <w:noProof/>
          </w:rPr>
          <w:t>1</w:t>
        </w:r>
      </w:fldSimple>
      <w:r>
        <w:t>. Nombre de la empresa.</w:t>
      </w:r>
    </w:p>
    <w:p w14:paraId="10A85764" w14:textId="4FF78D06" w:rsidR="0067528A" w:rsidRPr="008F21F1" w:rsidRDefault="004C4814" w:rsidP="0067528A">
      <w:pPr>
        <w:jc w:val="both"/>
        <w:rPr>
          <w:rFonts w:ascii="Arial" w:eastAsia="Arial" w:hAnsi="Arial" w:cs="Arial"/>
          <w:sz w:val="24"/>
          <w:szCs w:val="24"/>
          <w:lang w:eastAsia="es-MX"/>
        </w:rPr>
      </w:pPr>
      <w:r>
        <w:rPr>
          <w:rFonts w:ascii="Arial" w:eastAsia="Arial" w:hAnsi="Arial" w:cs="Arial"/>
          <w:sz w:val="24"/>
          <w:szCs w:val="24"/>
          <w:lang w:eastAsia="es-MX"/>
        </w:rPr>
        <w:t xml:space="preserve">Ejemplo de la </w:t>
      </w:r>
      <w:r w:rsidR="0067528A" w:rsidRPr="008F21F1">
        <w:rPr>
          <w:rFonts w:ascii="Arial" w:eastAsia="Arial" w:hAnsi="Arial" w:cs="Arial"/>
          <w:sz w:val="24"/>
          <w:szCs w:val="24"/>
          <w:lang w:eastAsia="es-MX"/>
        </w:rPr>
        <w:t>UTVM (Universidad Tecnológica del Valle del Mezquital)</w:t>
      </w:r>
    </w:p>
    <w:p w14:paraId="252D494F" w14:textId="77777777" w:rsidR="0067528A" w:rsidRPr="008F21F1" w:rsidRDefault="0067528A" w:rsidP="0067528A">
      <w:pPr>
        <w:jc w:val="both"/>
        <w:rPr>
          <w:rFonts w:ascii="Arial" w:eastAsia="Arial" w:hAnsi="Arial" w:cs="Arial"/>
          <w:sz w:val="24"/>
          <w:szCs w:val="24"/>
          <w:lang w:eastAsia="es-MX"/>
        </w:rPr>
      </w:pPr>
    </w:p>
    <w:p w14:paraId="55621518" w14:textId="77777777" w:rsidR="0067528A" w:rsidRPr="008F21F1" w:rsidRDefault="0067528A" w:rsidP="0067528A">
      <w:pPr>
        <w:jc w:val="both"/>
        <w:rPr>
          <w:rFonts w:ascii="Arial" w:eastAsia="Arial" w:hAnsi="Arial" w:cs="Arial"/>
          <w:sz w:val="24"/>
          <w:szCs w:val="24"/>
          <w:lang w:eastAsia="es-MX"/>
        </w:rPr>
      </w:pPr>
      <w:r w:rsidRPr="008F21F1">
        <w:rPr>
          <w:rFonts w:ascii="Arial" w:eastAsia="Arial" w:hAnsi="Arial" w:cs="Arial"/>
          <w:noProof/>
          <w:sz w:val="24"/>
          <w:szCs w:val="24"/>
          <w:lang w:eastAsia="es-MX"/>
        </w:rPr>
        <w:drawing>
          <wp:anchor distT="0" distB="0" distL="114300" distR="114300" simplePos="0" relativeHeight="251663360" behindDoc="0" locked="0" layoutInCell="1" allowOverlap="1" wp14:anchorId="09404398" wp14:editId="016DC1AA">
            <wp:simplePos x="0" y="0"/>
            <wp:positionH relativeFrom="margin">
              <wp:align>center</wp:align>
            </wp:positionH>
            <wp:positionV relativeFrom="paragraph">
              <wp:posOffset>18034</wp:posOffset>
            </wp:positionV>
            <wp:extent cx="1466850" cy="843280"/>
            <wp:effectExtent l="0" t="0" r="0" b="0"/>
            <wp:wrapSquare wrapText="bothSides"/>
            <wp:docPr id="25" name="Imagen 25" descr="Resultado de imagen para ut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tvm"/>
                    <pic:cNvPicPr>
                      <a:picLocks noChangeAspect="1" noChangeArrowheads="1"/>
                    </pic:cNvPicPr>
                  </pic:nvPicPr>
                  <pic:blipFill rotWithShape="1">
                    <a:blip r:embed="rId11">
                      <a:extLst>
                        <a:ext uri="{28A0092B-C50C-407E-A947-70E740481C1C}">
                          <a14:useLocalDpi xmlns:a14="http://schemas.microsoft.com/office/drawing/2010/main" val="0"/>
                        </a:ext>
                      </a:extLst>
                    </a:blip>
                    <a:srcRect l="7600" t="9333" r="12400" b="14000"/>
                    <a:stretch/>
                  </pic:blipFill>
                  <pic:spPr bwMode="auto">
                    <a:xfrm>
                      <a:off x="0" y="0"/>
                      <a:ext cx="1466850" cy="843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D018CE" w14:textId="77777777" w:rsidR="0067528A" w:rsidRPr="008F21F1" w:rsidRDefault="0067528A" w:rsidP="0067528A">
      <w:pPr>
        <w:jc w:val="both"/>
        <w:rPr>
          <w:rFonts w:ascii="Arial" w:eastAsia="Arial" w:hAnsi="Arial" w:cs="Arial"/>
          <w:sz w:val="24"/>
          <w:szCs w:val="24"/>
          <w:lang w:eastAsia="es-MX"/>
        </w:rPr>
      </w:pPr>
    </w:p>
    <w:p w14:paraId="00545D93" w14:textId="77777777" w:rsidR="0067528A" w:rsidRPr="008F21F1" w:rsidRDefault="0067528A" w:rsidP="0067528A">
      <w:pPr>
        <w:jc w:val="both"/>
        <w:rPr>
          <w:rFonts w:ascii="Arial" w:eastAsia="Arial" w:hAnsi="Arial" w:cs="Arial"/>
          <w:sz w:val="24"/>
          <w:szCs w:val="24"/>
          <w:lang w:eastAsia="es-MX"/>
        </w:rPr>
      </w:pPr>
    </w:p>
    <w:p w14:paraId="0E505F3C" w14:textId="150F52A3" w:rsidR="0067528A" w:rsidRDefault="0067528A" w:rsidP="0067528A">
      <w:pPr>
        <w:jc w:val="center"/>
        <w:rPr>
          <w:rFonts w:ascii="Arial" w:eastAsia="Arial" w:hAnsi="Arial" w:cs="Arial"/>
          <w:b/>
          <w:sz w:val="16"/>
          <w:szCs w:val="24"/>
          <w:lang w:eastAsia="es-MX"/>
        </w:rPr>
      </w:pPr>
      <w:r w:rsidRPr="00F27AF9">
        <w:rPr>
          <w:rFonts w:ascii="Arial" w:eastAsia="Arial" w:hAnsi="Arial" w:cs="Arial"/>
          <w:b/>
          <w:sz w:val="16"/>
          <w:szCs w:val="24"/>
          <w:lang w:eastAsia="es-MX"/>
        </w:rPr>
        <w:t>Fuente: Intranet de la universidad</w:t>
      </w:r>
    </w:p>
    <w:p w14:paraId="07E1F483" w14:textId="77777777" w:rsidR="0067528A" w:rsidRDefault="0067528A" w:rsidP="0067528A">
      <w:pPr>
        <w:jc w:val="center"/>
        <w:rPr>
          <w:rFonts w:ascii="Arial" w:eastAsia="Arial" w:hAnsi="Arial" w:cs="Arial"/>
          <w:b/>
          <w:sz w:val="16"/>
          <w:szCs w:val="24"/>
          <w:lang w:eastAsia="es-MX"/>
        </w:rPr>
      </w:pPr>
    </w:p>
    <w:p w14:paraId="0827BF3E" w14:textId="7385B156" w:rsidR="00035BC8" w:rsidRPr="00035BC8" w:rsidRDefault="00035BC8" w:rsidP="00035BC8">
      <w:pPr>
        <w:pStyle w:val="Ttulo1"/>
        <w:rPr>
          <w:rFonts w:ascii="Arial" w:hAnsi="Arial" w:cs="Arial"/>
          <w:b/>
          <w:bCs/>
          <w:color w:val="auto"/>
          <w:sz w:val="28"/>
          <w:szCs w:val="28"/>
        </w:rPr>
      </w:pPr>
      <w:bookmarkStart w:id="9" w:name="_Toc491960671"/>
      <w:bookmarkStart w:id="10" w:name="_Toc492505118"/>
      <w:bookmarkStart w:id="11" w:name="_Toc53480250"/>
      <w:bookmarkStart w:id="12" w:name="_Toc54614221"/>
      <w:r>
        <w:rPr>
          <w:rFonts w:ascii="Arial" w:hAnsi="Arial" w:cs="Arial"/>
          <w:b/>
          <w:bCs/>
          <w:color w:val="auto"/>
          <w:sz w:val="28"/>
          <w:szCs w:val="28"/>
        </w:rPr>
        <w:t xml:space="preserve">1.2 </w:t>
      </w:r>
      <w:r w:rsidRPr="004B64F8">
        <w:rPr>
          <w:rFonts w:ascii="Arial" w:hAnsi="Arial" w:cs="Arial"/>
          <w:b/>
          <w:bCs/>
          <w:color w:val="auto"/>
          <w:sz w:val="28"/>
          <w:szCs w:val="28"/>
        </w:rPr>
        <w:t>Antecedentes de la Institución</w:t>
      </w:r>
      <w:bookmarkEnd w:id="9"/>
      <w:bookmarkEnd w:id="10"/>
      <w:bookmarkEnd w:id="11"/>
      <w:bookmarkEnd w:id="12"/>
    </w:p>
    <w:p w14:paraId="6894C7CD" w14:textId="3F21765C" w:rsidR="003F1B8C" w:rsidRDefault="004C4814" w:rsidP="003F1B8C">
      <w:pPr>
        <w:spacing w:line="360" w:lineRule="auto"/>
        <w:jc w:val="both"/>
        <w:rPr>
          <w:rFonts w:ascii="Arial" w:eastAsia="Arial" w:hAnsi="Arial" w:cs="Arial"/>
          <w:sz w:val="24"/>
          <w:szCs w:val="24"/>
          <w:lang w:eastAsia="es-MX"/>
        </w:rPr>
      </w:pPr>
      <w:r w:rsidRPr="00724013">
        <w:rPr>
          <w:rFonts w:ascii="Arial" w:eastAsia="Arial" w:hAnsi="Arial" w:cs="Arial"/>
          <w:sz w:val="24"/>
          <w:szCs w:val="24"/>
          <w:lang w:eastAsia="es-MX"/>
        </w:rPr>
        <w:t>Los antecedentes son una referencia para analizar o hablar sobre un tema en cuestión que influye en hechos posteriores y sirve para juzgarlos, entenderlos, etc. Es una base que nos sirve como ejemplo para un nuevo proyecto</w:t>
      </w:r>
      <w:r w:rsidR="00725083">
        <w:rPr>
          <w:rFonts w:ascii="Arial" w:eastAsia="Arial" w:hAnsi="Arial" w:cs="Arial"/>
          <w:sz w:val="24"/>
          <w:szCs w:val="24"/>
          <w:lang w:eastAsia="es-MX"/>
        </w:rPr>
        <w:t xml:space="preserve">. </w:t>
      </w:r>
      <w:r w:rsidR="003F1B8C" w:rsidRPr="003F1B8C">
        <w:rPr>
          <w:rFonts w:ascii="Arial" w:eastAsia="Arial" w:hAnsi="Arial" w:cs="Arial"/>
          <w:sz w:val="24"/>
          <w:szCs w:val="24"/>
          <w:lang w:eastAsia="es-MX"/>
        </w:rPr>
        <w:t xml:space="preserve">Reflejan los avances y el Estado actual del conocimiento </w:t>
      </w:r>
      <w:r w:rsidR="003F1B8C">
        <w:rPr>
          <w:rFonts w:ascii="Arial" w:eastAsia="Arial" w:hAnsi="Arial" w:cs="Arial"/>
          <w:sz w:val="24"/>
          <w:szCs w:val="24"/>
          <w:lang w:eastAsia="es-MX"/>
        </w:rPr>
        <w:t xml:space="preserve">en un área determinada y </w:t>
      </w:r>
      <w:proofErr w:type="spellStart"/>
      <w:r w:rsidR="003F1B8C">
        <w:rPr>
          <w:rFonts w:ascii="Arial" w:eastAsia="Arial" w:hAnsi="Arial" w:cs="Arial"/>
          <w:sz w:val="24"/>
          <w:szCs w:val="24"/>
          <w:lang w:eastAsia="es-MX"/>
        </w:rPr>
        <w:t>sirven</w:t>
      </w:r>
      <w:r w:rsidR="003F1B8C" w:rsidRPr="003F1B8C">
        <w:rPr>
          <w:rFonts w:ascii="Arial" w:eastAsia="Arial" w:hAnsi="Arial" w:cs="Arial"/>
          <w:sz w:val="24"/>
          <w:szCs w:val="24"/>
          <w:lang w:eastAsia="es-MX"/>
        </w:rPr>
        <w:t>de</w:t>
      </w:r>
      <w:proofErr w:type="spellEnd"/>
      <w:r w:rsidR="003F1B8C" w:rsidRPr="003F1B8C">
        <w:rPr>
          <w:rFonts w:ascii="Arial" w:eastAsia="Arial" w:hAnsi="Arial" w:cs="Arial"/>
          <w:sz w:val="24"/>
          <w:szCs w:val="24"/>
          <w:lang w:eastAsia="es-MX"/>
        </w:rPr>
        <w:t xml:space="preserve"> modelo o ejemplo para futuras investigaciones</w:t>
      </w:r>
      <w:r w:rsidR="003F1B8C">
        <w:rPr>
          <w:rFonts w:ascii="Arial" w:eastAsia="Arial" w:hAnsi="Arial" w:cs="Arial"/>
          <w:sz w:val="24"/>
          <w:szCs w:val="24"/>
          <w:lang w:eastAsia="es-MX"/>
        </w:rPr>
        <w:t xml:space="preserve">. </w:t>
      </w:r>
      <w:sdt>
        <w:sdtPr>
          <w:rPr>
            <w:rFonts w:ascii="Arial" w:eastAsia="Arial" w:hAnsi="Arial" w:cs="Arial"/>
            <w:sz w:val="24"/>
            <w:szCs w:val="24"/>
            <w:lang w:eastAsia="es-MX"/>
          </w:rPr>
          <w:id w:val="826250874"/>
          <w:citation/>
        </w:sdtPr>
        <w:sdtContent>
          <w:r w:rsidR="003F1B8C">
            <w:rPr>
              <w:rFonts w:ascii="Arial" w:eastAsia="Arial" w:hAnsi="Arial" w:cs="Arial"/>
              <w:sz w:val="24"/>
              <w:szCs w:val="24"/>
              <w:lang w:eastAsia="es-MX"/>
            </w:rPr>
            <w:fldChar w:fldCharType="begin"/>
          </w:r>
          <w:r w:rsidR="003F1B8C">
            <w:rPr>
              <w:rFonts w:ascii="Arial" w:eastAsia="Arial" w:hAnsi="Arial" w:cs="Arial"/>
              <w:sz w:val="24"/>
              <w:szCs w:val="24"/>
              <w:lang w:eastAsia="es-MX"/>
            </w:rPr>
            <w:instrText xml:space="preserve"> CITATION ude \l 2058 </w:instrText>
          </w:r>
          <w:r w:rsidR="003F1B8C">
            <w:rPr>
              <w:rFonts w:ascii="Arial" w:eastAsia="Arial" w:hAnsi="Arial" w:cs="Arial"/>
              <w:sz w:val="24"/>
              <w:szCs w:val="24"/>
              <w:lang w:eastAsia="es-MX"/>
            </w:rPr>
            <w:fldChar w:fldCharType="separate"/>
          </w:r>
          <w:r w:rsidR="003F1B8C" w:rsidRPr="003F1B8C">
            <w:rPr>
              <w:rFonts w:ascii="Arial" w:eastAsia="Arial" w:hAnsi="Arial" w:cs="Arial"/>
              <w:noProof/>
              <w:sz w:val="24"/>
              <w:szCs w:val="24"/>
              <w:lang w:eastAsia="es-MX"/>
            </w:rPr>
            <w:t>(udelistmo.edu, s.f.)</w:t>
          </w:r>
          <w:r w:rsidR="003F1B8C">
            <w:rPr>
              <w:rFonts w:ascii="Arial" w:eastAsia="Arial" w:hAnsi="Arial" w:cs="Arial"/>
              <w:sz w:val="24"/>
              <w:szCs w:val="24"/>
              <w:lang w:eastAsia="es-MX"/>
            </w:rPr>
            <w:fldChar w:fldCharType="end"/>
          </w:r>
        </w:sdtContent>
      </w:sdt>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4AB1E361" w14:textId="77777777" w:rsidTr="001A4E4E">
        <w:trPr>
          <w:cantSplit/>
          <w:trHeight w:val="408"/>
        </w:trPr>
        <w:tc>
          <w:tcPr>
            <w:tcW w:w="8494" w:type="dxa"/>
            <w:gridSpan w:val="6"/>
            <w:vAlign w:val="center"/>
          </w:tcPr>
          <w:p w14:paraId="71A7BAB0" w14:textId="04257EC7" w:rsidR="001A4E4E" w:rsidRPr="00970BF2" w:rsidRDefault="00773F5E" w:rsidP="001A4E4E">
            <w:pPr>
              <w:jc w:val="center"/>
              <w:rPr>
                <w:rFonts w:ascii="Arial" w:eastAsia="Times New Roman" w:hAnsi="Arial" w:cs="Arial"/>
                <w:lang w:eastAsia="es-ES"/>
              </w:rPr>
            </w:pPr>
            <w:r>
              <w:rPr>
                <w:rFonts w:ascii="Arial" w:eastAsia="Times New Roman" w:hAnsi="Arial" w:cs="Arial"/>
                <w:lang w:eastAsia="es-ES"/>
              </w:rPr>
              <w:t>Antecedentes de la Institución</w:t>
            </w:r>
            <w:r w:rsidR="001A4E4E" w:rsidRPr="00970BF2">
              <w:rPr>
                <w:rFonts w:ascii="Arial" w:eastAsia="Times New Roman" w:hAnsi="Arial" w:cs="Arial"/>
                <w:lang w:eastAsia="es-ES"/>
              </w:rPr>
              <w:t>.</w:t>
            </w:r>
          </w:p>
        </w:tc>
      </w:tr>
      <w:tr w:rsidR="001A4E4E" w:rsidRPr="00970BF2" w14:paraId="6D5B94D0" w14:textId="77777777" w:rsidTr="001A4E4E">
        <w:trPr>
          <w:cantSplit/>
          <w:trHeight w:val="1134"/>
        </w:trPr>
        <w:tc>
          <w:tcPr>
            <w:tcW w:w="4957" w:type="dxa"/>
            <w:textDirection w:val="btLr"/>
            <w:vAlign w:val="center"/>
          </w:tcPr>
          <w:p w14:paraId="256CDA61"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5C02826B"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67523223"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575A5ECD"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40F3C281"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62799525"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28B65BB6" w14:textId="77777777" w:rsidTr="001A4E4E">
        <w:tc>
          <w:tcPr>
            <w:tcW w:w="4957" w:type="dxa"/>
          </w:tcPr>
          <w:p w14:paraId="6D68F0BD" w14:textId="2674FF6A" w:rsidR="001A4E4E" w:rsidRPr="00970BF2" w:rsidRDefault="00773F5E" w:rsidP="001A4E4E">
            <w:pPr>
              <w:jc w:val="both"/>
              <w:rPr>
                <w:rFonts w:ascii="Arial" w:eastAsia="Times New Roman" w:hAnsi="Arial" w:cs="Arial"/>
                <w:lang w:eastAsia="es-ES"/>
              </w:rPr>
            </w:pPr>
            <w:r w:rsidRPr="000E48D6">
              <w:rPr>
                <w:rFonts w:ascii="Arial" w:hAnsi="Arial" w:cs="Arial"/>
              </w:rPr>
              <w:t>Describe cuando y quién comenzó con la idea y los cambios más importantes ocurridos desde el inicio</w:t>
            </w:r>
            <w:r>
              <w:rPr>
                <w:rFonts w:ascii="Arial" w:hAnsi="Arial" w:cs="Arial"/>
              </w:rPr>
              <w:t>.</w:t>
            </w:r>
          </w:p>
        </w:tc>
        <w:tc>
          <w:tcPr>
            <w:tcW w:w="850" w:type="dxa"/>
          </w:tcPr>
          <w:p w14:paraId="6DE86231"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070BE26C"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6DF9FD02"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2A6C2346"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1191FD7D"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36A3E31B" w14:textId="77777777" w:rsidTr="001A4E4E">
        <w:tc>
          <w:tcPr>
            <w:tcW w:w="4957" w:type="dxa"/>
          </w:tcPr>
          <w:p w14:paraId="76E90A8A" w14:textId="53664500" w:rsidR="001A4E4E" w:rsidRPr="00970BF2" w:rsidRDefault="00773F5E" w:rsidP="001A4E4E">
            <w:pPr>
              <w:jc w:val="both"/>
              <w:rPr>
                <w:rFonts w:ascii="Arial" w:eastAsia="Times New Roman" w:hAnsi="Arial" w:cs="Arial"/>
                <w:lang w:eastAsia="es-ES"/>
              </w:rPr>
            </w:pPr>
            <w:r>
              <w:rPr>
                <w:rFonts w:ascii="Arial" w:hAnsi="Arial" w:cs="Arial"/>
              </w:rPr>
              <w:lastRenderedPageBreak/>
              <w:t xml:space="preserve">Cumple con </w:t>
            </w:r>
            <w:r w:rsidR="006150AF">
              <w:rPr>
                <w:rFonts w:ascii="Arial" w:hAnsi="Arial" w:cs="Arial"/>
              </w:rPr>
              <w:t xml:space="preserve">las </w:t>
            </w:r>
            <w:r w:rsidR="006150AF" w:rsidRPr="000E48D6">
              <w:rPr>
                <w:rFonts w:ascii="Arial" w:hAnsi="Arial" w:cs="Arial"/>
              </w:rPr>
              <w:t>razones</w:t>
            </w:r>
            <w:r w:rsidRPr="000E48D6">
              <w:rPr>
                <w:rFonts w:ascii="Arial" w:hAnsi="Arial" w:cs="Arial"/>
              </w:rPr>
              <w:t xml:space="preserve"> por las que </w:t>
            </w:r>
            <w:r>
              <w:rPr>
                <w:rFonts w:ascii="Arial" w:hAnsi="Arial" w:cs="Arial"/>
              </w:rPr>
              <w:t xml:space="preserve">inicia la </w:t>
            </w:r>
            <w:r w:rsidR="006150AF">
              <w:rPr>
                <w:rFonts w:ascii="Arial" w:hAnsi="Arial" w:cs="Arial"/>
              </w:rPr>
              <w:t>institución</w:t>
            </w:r>
            <w:r w:rsidRPr="000E48D6">
              <w:rPr>
                <w:rFonts w:ascii="Arial" w:hAnsi="Arial" w:cs="Arial"/>
              </w:rPr>
              <w:t>.</w:t>
            </w:r>
          </w:p>
        </w:tc>
        <w:tc>
          <w:tcPr>
            <w:tcW w:w="850" w:type="dxa"/>
          </w:tcPr>
          <w:p w14:paraId="65463D87"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52B34560"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42794BD7"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425F5A63"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5F1B554A" w14:textId="77777777" w:rsidR="001A4E4E" w:rsidRPr="00970BF2" w:rsidRDefault="001A4E4E" w:rsidP="00632F0F">
            <w:pPr>
              <w:keepNext/>
              <w:jc w:val="both"/>
              <w:rPr>
                <w:rFonts w:ascii="Arial" w:eastAsia="Times New Roman" w:hAnsi="Arial" w:cs="Arial"/>
                <w:sz w:val="24"/>
                <w:szCs w:val="24"/>
                <w:lang w:eastAsia="es-ES"/>
              </w:rPr>
            </w:pPr>
          </w:p>
        </w:tc>
      </w:tr>
    </w:tbl>
    <w:p w14:paraId="026DE909" w14:textId="54203A18" w:rsidR="0067528A" w:rsidRDefault="00632F0F" w:rsidP="00632F0F">
      <w:pPr>
        <w:pStyle w:val="Descripcin"/>
        <w:rPr>
          <w:rFonts w:ascii="Arial" w:eastAsia="Arial" w:hAnsi="Arial" w:cs="Arial"/>
          <w:b/>
          <w:lang w:eastAsia="es-MX"/>
        </w:rPr>
      </w:pPr>
      <w:r>
        <w:t xml:space="preserve">Tabla </w:t>
      </w:r>
      <w:fldSimple w:instr=" SEQ Tabla \* ARABIC ">
        <w:r w:rsidR="002B025A">
          <w:rPr>
            <w:noProof/>
          </w:rPr>
          <w:t>2</w:t>
        </w:r>
      </w:fldSimple>
      <w:r>
        <w:t xml:space="preserve">. Antecedentes de la </w:t>
      </w:r>
      <w:proofErr w:type="spellStart"/>
      <w:r>
        <w:t>institucion</w:t>
      </w:r>
      <w:proofErr w:type="spellEnd"/>
      <w:r>
        <w:t>.</w:t>
      </w:r>
    </w:p>
    <w:p w14:paraId="1111B2D0" w14:textId="396CD348" w:rsidR="004C4814" w:rsidRPr="00731704" w:rsidRDefault="004C4814" w:rsidP="00731704">
      <w:pPr>
        <w:spacing w:line="360" w:lineRule="auto"/>
        <w:jc w:val="both"/>
        <w:rPr>
          <w:rFonts w:ascii="Arial" w:eastAsia="Arial" w:hAnsi="Arial" w:cs="Arial"/>
          <w:sz w:val="24"/>
          <w:szCs w:val="24"/>
          <w:lang w:eastAsia="es-MX"/>
        </w:rPr>
      </w:pPr>
      <w:r w:rsidRPr="00731704">
        <w:rPr>
          <w:rFonts w:ascii="Arial" w:eastAsia="Arial" w:hAnsi="Arial" w:cs="Arial"/>
          <w:sz w:val="24"/>
          <w:szCs w:val="24"/>
          <w:lang w:eastAsia="es-MX"/>
        </w:rPr>
        <w:t>Ejemplo de los antecedentes de la Universidad Tecnológica Del Valle Del Mezquital</w:t>
      </w:r>
    </w:p>
    <w:p w14:paraId="2071086B" w14:textId="77777777" w:rsidR="004C4814" w:rsidRPr="008F21F1" w:rsidRDefault="004C4814" w:rsidP="00731704">
      <w:pPr>
        <w:spacing w:line="360" w:lineRule="auto"/>
        <w:jc w:val="both"/>
        <w:rPr>
          <w:rFonts w:ascii="Arial" w:eastAsia="Arial" w:hAnsi="Arial" w:cs="Arial"/>
          <w:sz w:val="24"/>
          <w:szCs w:val="24"/>
          <w:lang w:eastAsia="es-MX"/>
        </w:rPr>
      </w:pPr>
      <w:r w:rsidRPr="008F21F1">
        <w:rPr>
          <w:rFonts w:ascii="Arial" w:eastAsia="Arial" w:hAnsi="Arial" w:cs="Arial"/>
          <w:sz w:val="24"/>
          <w:szCs w:val="24"/>
          <w:lang w:eastAsia="es-MX"/>
        </w:rPr>
        <w:t xml:space="preserve">La Universidad Tecnológica del Valle del Mezquital (UTVM), se crea el 9 de Septiembre de 1996 con la finalidad de dar respuesta a las necesidades de la población en la región; la idea de proporcionar un modelo educativo diferente al  que se aplica en las Universidades Tecnológicas tradicionales y ofrecer a los alumnos un modelo educativo que enriqueciera al original, el cual fue diseñado   para Universidades que se ubican en zonas donde existen polos de desarrollo industriales con un gran número de empresas productivas, mismas que facilitan la contratación y colocación de sus alumnos. </w:t>
      </w:r>
    </w:p>
    <w:p w14:paraId="2B5CBD9A" w14:textId="77777777" w:rsidR="004C4814" w:rsidRPr="008F21F1" w:rsidRDefault="004C4814" w:rsidP="00731704">
      <w:pPr>
        <w:spacing w:line="360" w:lineRule="auto"/>
        <w:jc w:val="both"/>
        <w:rPr>
          <w:rFonts w:ascii="Arial" w:eastAsia="Arial" w:hAnsi="Arial" w:cs="Arial"/>
          <w:sz w:val="24"/>
          <w:szCs w:val="24"/>
          <w:lang w:eastAsia="es-MX"/>
        </w:rPr>
      </w:pPr>
      <w:r w:rsidRPr="008F21F1">
        <w:rPr>
          <w:rFonts w:ascii="Arial" w:eastAsia="Arial" w:hAnsi="Arial" w:cs="Arial"/>
          <w:sz w:val="24"/>
          <w:szCs w:val="24"/>
          <w:lang w:eastAsia="es-MX"/>
        </w:rPr>
        <w:t xml:space="preserve">A diferencia de ellas, la UTVM tiene grandes retos, se ubica en una zona no industrializada, de escasos recursos económicos, alta marginación en su población; pero con la firme decisión de formar alumnos que conjuguen la teoría con la práctica. </w:t>
      </w:r>
    </w:p>
    <w:p w14:paraId="0BD56422" w14:textId="68B1122F" w:rsidR="00731704" w:rsidRPr="008F21F1" w:rsidRDefault="004C4814" w:rsidP="00731704">
      <w:pPr>
        <w:spacing w:line="360" w:lineRule="auto"/>
        <w:jc w:val="both"/>
        <w:rPr>
          <w:rFonts w:ascii="Arial" w:eastAsia="Arial" w:hAnsi="Arial" w:cs="Arial"/>
          <w:sz w:val="24"/>
          <w:szCs w:val="24"/>
          <w:lang w:eastAsia="es-MX"/>
        </w:rPr>
      </w:pPr>
      <w:r w:rsidRPr="008F21F1">
        <w:rPr>
          <w:rFonts w:ascii="Arial" w:eastAsia="Arial" w:hAnsi="Arial" w:cs="Arial"/>
          <w:sz w:val="24"/>
          <w:szCs w:val="24"/>
          <w:lang w:eastAsia="es-MX"/>
        </w:rPr>
        <w:t xml:space="preserve">Desde su fundación, nuestra Universidad gozó del respaldo de la comunidad del Valle del Mezquital, así como del gobierno Estatal y Federal, como lo demuestra el hecho de constituirse en la primera Universidad Tecnológica concebida como motor del desarrollo regional (UTVM, 2009). </w:t>
      </w:r>
    </w:p>
    <w:p w14:paraId="466E0A6F" w14:textId="77777777" w:rsidR="00613D57" w:rsidRDefault="00613D57" w:rsidP="004C4814">
      <w:pPr>
        <w:spacing w:line="360" w:lineRule="auto"/>
        <w:jc w:val="both"/>
        <w:rPr>
          <w:rFonts w:ascii="Arial" w:eastAsia="Arial" w:hAnsi="Arial" w:cs="Arial"/>
          <w:b/>
          <w:sz w:val="24"/>
          <w:szCs w:val="24"/>
          <w:lang w:eastAsia="es-MX"/>
        </w:rPr>
      </w:pPr>
      <w:bookmarkStart w:id="13" w:name="_Toc491960672"/>
      <w:bookmarkStart w:id="14" w:name="_Toc492505119"/>
      <w:bookmarkStart w:id="15" w:name="_Toc53480251"/>
      <w:r w:rsidRPr="004B64F8">
        <w:rPr>
          <w:rFonts w:ascii="Arial" w:hAnsi="Arial" w:cs="Arial"/>
          <w:b/>
          <w:bCs/>
          <w:sz w:val="28"/>
          <w:szCs w:val="28"/>
        </w:rPr>
        <w:t>1.3 Misión</w:t>
      </w:r>
      <w:bookmarkEnd w:id="13"/>
      <w:bookmarkEnd w:id="14"/>
      <w:bookmarkEnd w:id="15"/>
    </w:p>
    <w:p w14:paraId="7D376E6D" w14:textId="1B385DEE" w:rsidR="004C4814" w:rsidRDefault="004C4814" w:rsidP="00731704">
      <w:pPr>
        <w:spacing w:line="360" w:lineRule="auto"/>
        <w:jc w:val="both"/>
        <w:rPr>
          <w:rFonts w:ascii="Arial" w:eastAsia="Arial" w:hAnsi="Arial" w:cs="Arial"/>
          <w:sz w:val="24"/>
          <w:szCs w:val="24"/>
          <w:lang w:eastAsia="es-MX"/>
        </w:rPr>
      </w:pPr>
      <w:r w:rsidRPr="00724013">
        <w:rPr>
          <w:rFonts w:ascii="Arial" w:eastAsia="Arial" w:hAnsi="Arial" w:cs="Arial"/>
          <w:sz w:val="24"/>
          <w:szCs w:val="24"/>
          <w:lang w:eastAsia="es-MX"/>
        </w:rPr>
        <w:t>Es un enunciado por medio del cual l</w:t>
      </w:r>
      <w:r>
        <w:rPr>
          <w:rFonts w:ascii="Arial" w:eastAsia="Arial" w:hAnsi="Arial" w:cs="Arial"/>
          <w:sz w:val="24"/>
          <w:szCs w:val="24"/>
          <w:lang w:eastAsia="es-MX"/>
        </w:rPr>
        <w:t xml:space="preserve">a empresa comunica, tanto a los </w:t>
      </w:r>
      <w:r w:rsidRPr="00724013">
        <w:rPr>
          <w:rFonts w:ascii="Arial" w:eastAsia="Arial" w:hAnsi="Arial" w:cs="Arial"/>
          <w:sz w:val="24"/>
          <w:szCs w:val="24"/>
          <w:lang w:eastAsia="es-MX"/>
        </w:rPr>
        <w:t>agentes internos como a los externos, sus objetiv</w:t>
      </w:r>
      <w:r>
        <w:rPr>
          <w:rFonts w:ascii="Arial" w:eastAsia="Arial" w:hAnsi="Arial" w:cs="Arial"/>
          <w:sz w:val="24"/>
          <w:szCs w:val="24"/>
          <w:lang w:eastAsia="es-MX"/>
        </w:rPr>
        <w:t xml:space="preserve">os y filosofía. La misión es lo </w:t>
      </w:r>
      <w:r w:rsidRPr="00724013">
        <w:rPr>
          <w:rFonts w:ascii="Arial" w:eastAsia="Arial" w:hAnsi="Arial" w:cs="Arial"/>
          <w:sz w:val="24"/>
          <w:szCs w:val="24"/>
          <w:lang w:eastAsia="es-MX"/>
        </w:rPr>
        <w:t xml:space="preserve">que distingue a una entidad ante las demás </w:t>
      </w:r>
      <w:r>
        <w:rPr>
          <w:rFonts w:ascii="Arial" w:eastAsia="Arial" w:hAnsi="Arial" w:cs="Arial"/>
          <w:sz w:val="24"/>
          <w:szCs w:val="24"/>
          <w:lang w:eastAsia="es-MX"/>
        </w:rPr>
        <w:t xml:space="preserve">empresas y ante la sociedad. El </w:t>
      </w:r>
      <w:r w:rsidRPr="00724013">
        <w:rPr>
          <w:rFonts w:ascii="Arial" w:eastAsia="Arial" w:hAnsi="Arial" w:cs="Arial"/>
          <w:sz w:val="24"/>
          <w:szCs w:val="24"/>
          <w:lang w:eastAsia="es-MX"/>
        </w:rPr>
        <w:t>enunciado de la misión debe ser cort</w:t>
      </w:r>
      <w:r>
        <w:rPr>
          <w:rFonts w:ascii="Arial" w:eastAsia="Arial" w:hAnsi="Arial" w:cs="Arial"/>
          <w:sz w:val="24"/>
          <w:szCs w:val="24"/>
          <w:lang w:eastAsia="es-MX"/>
        </w:rPr>
        <w:t xml:space="preserve">o, claro y conciso, para evitar </w:t>
      </w:r>
      <w:r w:rsidRPr="00724013">
        <w:rPr>
          <w:rFonts w:ascii="Arial" w:eastAsia="Arial" w:hAnsi="Arial" w:cs="Arial"/>
          <w:sz w:val="24"/>
          <w:szCs w:val="24"/>
          <w:lang w:eastAsia="es-MX"/>
        </w:rPr>
        <w:t>ambigüedades e imprecisiones. Asimismo, la misión genera compromisos,</w:t>
      </w:r>
      <w:r>
        <w:rPr>
          <w:rFonts w:ascii="Arial" w:eastAsia="Arial" w:hAnsi="Arial" w:cs="Arial"/>
          <w:sz w:val="24"/>
          <w:szCs w:val="24"/>
          <w:lang w:eastAsia="es-MX"/>
        </w:rPr>
        <w:t xml:space="preserve"> </w:t>
      </w:r>
      <w:r w:rsidRPr="00724013">
        <w:rPr>
          <w:rFonts w:ascii="Arial" w:eastAsia="Arial" w:hAnsi="Arial" w:cs="Arial"/>
          <w:sz w:val="24"/>
          <w:szCs w:val="24"/>
          <w:lang w:eastAsia="es-MX"/>
        </w:rPr>
        <w:t>valores, etcétera.</w:t>
      </w:r>
      <w:sdt>
        <w:sdtPr>
          <w:rPr>
            <w:rFonts w:ascii="Arial" w:eastAsia="Arial" w:hAnsi="Arial" w:cs="Arial"/>
            <w:sz w:val="24"/>
            <w:szCs w:val="24"/>
            <w:lang w:eastAsia="es-MX"/>
          </w:rPr>
          <w:id w:val="1736977718"/>
          <w:citation/>
        </w:sdtPr>
        <w:sdtContent>
          <w:r w:rsidR="005D737E">
            <w:rPr>
              <w:rFonts w:ascii="Arial" w:eastAsia="Arial" w:hAnsi="Arial" w:cs="Arial"/>
              <w:sz w:val="24"/>
              <w:szCs w:val="24"/>
              <w:lang w:eastAsia="es-MX"/>
            </w:rPr>
            <w:fldChar w:fldCharType="begin"/>
          </w:r>
          <w:r w:rsidR="005D737E">
            <w:rPr>
              <w:rFonts w:ascii="Arial" w:eastAsia="Arial" w:hAnsi="Arial" w:cs="Arial"/>
              <w:sz w:val="24"/>
              <w:szCs w:val="24"/>
              <w:lang w:eastAsia="es-MX"/>
            </w:rPr>
            <w:instrText xml:space="preserve">CITATION htt32 \l 2058 </w:instrText>
          </w:r>
          <w:r w:rsidR="005D737E">
            <w:rPr>
              <w:rFonts w:ascii="Arial" w:eastAsia="Arial" w:hAnsi="Arial" w:cs="Arial"/>
              <w:sz w:val="24"/>
              <w:szCs w:val="24"/>
              <w:lang w:eastAsia="es-MX"/>
            </w:rPr>
            <w:fldChar w:fldCharType="separate"/>
          </w:r>
          <w:r w:rsidR="005D737E">
            <w:rPr>
              <w:rFonts w:ascii="Arial" w:eastAsia="Arial" w:hAnsi="Arial" w:cs="Arial"/>
              <w:noProof/>
              <w:sz w:val="24"/>
              <w:szCs w:val="24"/>
              <w:lang w:eastAsia="es-MX"/>
            </w:rPr>
            <w:t xml:space="preserve"> </w:t>
          </w:r>
          <w:r w:rsidR="005D737E" w:rsidRPr="005D737E">
            <w:rPr>
              <w:rFonts w:ascii="Arial" w:eastAsia="Arial" w:hAnsi="Arial" w:cs="Arial"/>
              <w:noProof/>
              <w:sz w:val="24"/>
              <w:szCs w:val="24"/>
              <w:lang w:eastAsia="es-MX"/>
            </w:rPr>
            <w:t>(fcaenlinea1, s.f.)</w:t>
          </w:r>
          <w:r w:rsidR="005D737E">
            <w:rPr>
              <w:rFonts w:ascii="Arial" w:eastAsia="Arial" w:hAnsi="Arial" w:cs="Arial"/>
              <w:sz w:val="24"/>
              <w:szCs w:val="24"/>
              <w:lang w:eastAsia="es-MX"/>
            </w:rPr>
            <w:fldChar w:fldCharType="end"/>
          </w:r>
        </w:sdtContent>
      </w:sdt>
    </w:p>
    <w:p w14:paraId="4AF1CFB2" w14:textId="77777777" w:rsidR="00773F5E" w:rsidRDefault="00773F5E" w:rsidP="00731704">
      <w:pPr>
        <w:spacing w:line="360" w:lineRule="auto"/>
        <w:jc w:val="both"/>
        <w:rPr>
          <w:rFonts w:ascii="Arial" w:eastAsia="Arial" w:hAnsi="Arial" w:cs="Arial"/>
          <w:sz w:val="24"/>
          <w:szCs w:val="24"/>
          <w:lang w:eastAsia="es-MX"/>
        </w:rPr>
      </w:pPr>
    </w:p>
    <w:p w14:paraId="3337C77B" w14:textId="77777777" w:rsidR="00773F5E" w:rsidRDefault="00773F5E" w:rsidP="00731704">
      <w:pPr>
        <w:spacing w:line="360" w:lineRule="auto"/>
        <w:jc w:val="both"/>
        <w:rPr>
          <w:rFonts w:ascii="Arial" w:eastAsia="Arial" w:hAnsi="Arial" w:cs="Arial"/>
          <w:sz w:val="24"/>
          <w:szCs w:val="24"/>
          <w:lang w:eastAsia="es-MX"/>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11479425" w14:textId="77777777" w:rsidTr="001A4E4E">
        <w:trPr>
          <w:cantSplit/>
          <w:trHeight w:val="408"/>
        </w:trPr>
        <w:tc>
          <w:tcPr>
            <w:tcW w:w="8494" w:type="dxa"/>
            <w:gridSpan w:val="6"/>
            <w:vAlign w:val="center"/>
          </w:tcPr>
          <w:p w14:paraId="1E85E24E" w14:textId="2A4779CC" w:rsidR="001A4E4E" w:rsidRPr="00970BF2" w:rsidRDefault="00773F5E" w:rsidP="001A4E4E">
            <w:pPr>
              <w:jc w:val="center"/>
              <w:rPr>
                <w:rFonts w:ascii="Arial" w:eastAsia="Times New Roman" w:hAnsi="Arial" w:cs="Arial"/>
                <w:lang w:eastAsia="es-ES"/>
              </w:rPr>
            </w:pPr>
            <w:r>
              <w:rPr>
                <w:rFonts w:ascii="Arial" w:eastAsia="Times New Roman" w:hAnsi="Arial" w:cs="Arial"/>
                <w:lang w:eastAsia="es-ES"/>
              </w:rPr>
              <w:lastRenderedPageBreak/>
              <w:t>Misión</w:t>
            </w:r>
            <w:r w:rsidR="001A4E4E" w:rsidRPr="00970BF2">
              <w:rPr>
                <w:rFonts w:ascii="Arial" w:eastAsia="Times New Roman" w:hAnsi="Arial" w:cs="Arial"/>
                <w:lang w:eastAsia="es-ES"/>
              </w:rPr>
              <w:t>.</w:t>
            </w:r>
          </w:p>
        </w:tc>
      </w:tr>
      <w:tr w:rsidR="001A4E4E" w:rsidRPr="00970BF2" w14:paraId="64B07914" w14:textId="77777777" w:rsidTr="001A4E4E">
        <w:trPr>
          <w:cantSplit/>
          <w:trHeight w:val="1134"/>
        </w:trPr>
        <w:tc>
          <w:tcPr>
            <w:tcW w:w="4957" w:type="dxa"/>
            <w:textDirection w:val="btLr"/>
            <w:vAlign w:val="center"/>
          </w:tcPr>
          <w:p w14:paraId="020AFFB3"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7B00289A"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50228D17"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588B808C"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7ACF68DA"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01F665EA"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01D07743" w14:textId="77777777" w:rsidTr="001A4E4E">
        <w:tc>
          <w:tcPr>
            <w:tcW w:w="4957" w:type="dxa"/>
          </w:tcPr>
          <w:p w14:paraId="6121E183" w14:textId="16225642" w:rsidR="001A4E4E" w:rsidRPr="00970BF2" w:rsidRDefault="00773F5E" w:rsidP="001A4E4E">
            <w:pPr>
              <w:jc w:val="both"/>
              <w:rPr>
                <w:rFonts w:ascii="Arial" w:eastAsia="Times New Roman" w:hAnsi="Arial" w:cs="Arial"/>
                <w:lang w:eastAsia="es-ES"/>
              </w:rPr>
            </w:pPr>
            <w:r w:rsidRPr="000E48D6">
              <w:rPr>
                <w:rFonts w:ascii="Arial" w:hAnsi="Arial" w:cs="Arial"/>
              </w:rPr>
              <w:t>Describe cuando y quién comenzó con la idea y los cambios más importantes ocurridos desde el inicio</w:t>
            </w:r>
            <w:r>
              <w:rPr>
                <w:rFonts w:ascii="Arial" w:hAnsi="Arial" w:cs="Arial"/>
              </w:rPr>
              <w:t>.</w:t>
            </w:r>
          </w:p>
        </w:tc>
        <w:tc>
          <w:tcPr>
            <w:tcW w:w="850" w:type="dxa"/>
          </w:tcPr>
          <w:p w14:paraId="6BD548FC"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705DE90D"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5DC27B27"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08FB6282"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2EFED8D0"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746672A4" w14:textId="77777777" w:rsidTr="001A4E4E">
        <w:tc>
          <w:tcPr>
            <w:tcW w:w="4957" w:type="dxa"/>
          </w:tcPr>
          <w:p w14:paraId="357BF4B2" w14:textId="2835E037" w:rsidR="001A4E4E" w:rsidRPr="00970BF2" w:rsidRDefault="00773F5E" w:rsidP="001A4E4E">
            <w:pPr>
              <w:jc w:val="both"/>
              <w:rPr>
                <w:rFonts w:ascii="Arial" w:eastAsia="Times New Roman" w:hAnsi="Arial" w:cs="Arial"/>
                <w:lang w:eastAsia="es-ES"/>
              </w:rPr>
            </w:pPr>
            <w:r>
              <w:rPr>
                <w:rFonts w:ascii="Arial" w:hAnsi="Arial" w:cs="Arial"/>
              </w:rPr>
              <w:t xml:space="preserve">Cumple con </w:t>
            </w:r>
            <w:r w:rsidR="006150AF">
              <w:rPr>
                <w:rFonts w:ascii="Arial" w:hAnsi="Arial" w:cs="Arial"/>
              </w:rPr>
              <w:t xml:space="preserve">las </w:t>
            </w:r>
            <w:r w:rsidR="006150AF" w:rsidRPr="000E48D6">
              <w:rPr>
                <w:rFonts w:ascii="Arial" w:hAnsi="Arial" w:cs="Arial"/>
              </w:rPr>
              <w:t>razones</w:t>
            </w:r>
            <w:r w:rsidRPr="000E48D6">
              <w:rPr>
                <w:rFonts w:ascii="Arial" w:hAnsi="Arial" w:cs="Arial"/>
              </w:rPr>
              <w:t xml:space="preserve"> por las que </w:t>
            </w:r>
            <w:r>
              <w:rPr>
                <w:rFonts w:ascii="Arial" w:hAnsi="Arial" w:cs="Arial"/>
              </w:rPr>
              <w:t>inicia la institución</w:t>
            </w:r>
            <w:r w:rsidRPr="000E48D6">
              <w:rPr>
                <w:rFonts w:ascii="Arial" w:hAnsi="Arial" w:cs="Arial"/>
              </w:rPr>
              <w:t>.</w:t>
            </w:r>
          </w:p>
        </w:tc>
        <w:tc>
          <w:tcPr>
            <w:tcW w:w="850" w:type="dxa"/>
          </w:tcPr>
          <w:p w14:paraId="6F6722B6"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62AB8CFC"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6A4C9CE6"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182C1F57"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6FBB02C7" w14:textId="77777777" w:rsidR="001A4E4E" w:rsidRPr="00970BF2" w:rsidRDefault="001A4E4E" w:rsidP="001A4E4E">
            <w:pPr>
              <w:jc w:val="both"/>
              <w:rPr>
                <w:rFonts w:ascii="Arial" w:eastAsia="Times New Roman" w:hAnsi="Arial" w:cs="Arial"/>
                <w:sz w:val="24"/>
                <w:szCs w:val="24"/>
                <w:lang w:eastAsia="es-ES"/>
              </w:rPr>
            </w:pPr>
          </w:p>
        </w:tc>
      </w:tr>
      <w:tr w:rsidR="00773F5E" w:rsidRPr="00970BF2" w14:paraId="13108A68" w14:textId="77777777" w:rsidTr="001A4E4E">
        <w:tc>
          <w:tcPr>
            <w:tcW w:w="4957" w:type="dxa"/>
          </w:tcPr>
          <w:p w14:paraId="047AB8A9" w14:textId="44C1694F" w:rsidR="00773F5E" w:rsidRDefault="00773F5E" w:rsidP="001A4E4E">
            <w:pPr>
              <w:jc w:val="both"/>
              <w:rPr>
                <w:rFonts w:ascii="Arial" w:hAnsi="Arial" w:cs="Arial"/>
              </w:rPr>
            </w:pPr>
            <w:r>
              <w:rPr>
                <w:rFonts w:ascii="Arial" w:hAnsi="Arial" w:cs="Arial"/>
              </w:rPr>
              <w:t>D</w:t>
            </w:r>
            <w:r w:rsidRPr="001E76F7">
              <w:rPr>
                <w:rFonts w:ascii="Arial" w:hAnsi="Arial" w:cs="Arial"/>
              </w:rPr>
              <w:t>eterm</w:t>
            </w:r>
            <w:r>
              <w:rPr>
                <w:rFonts w:ascii="Arial" w:hAnsi="Arial" w:cs="Arial"/>
              </w:rPr>
              <w:t>inar la identidad de la institución.</w:t>
            </w:r>
          </w:p>
        </w:tc>
        <w:tc>
          <w:tcPr>
            <w:tcW w:w="850" w:type="dxa"/>
          </w:tcPr>
          <w:p w14:paraId="730AD8CC" w14:textId="77777777" w:rsidR="00773F5E" w:rsidRPr="00970BF2" w:rsidRDefault="00773F5E" w:rsidP="001A4E4E">
            <w:pPr>
              <w:jc w:val="both"/>
              <w:rPr>
                <w:rFonts w:ascii="Arial" w:eastAsia="Times New Roman" w:hAnsi="Arial" w:cs="Arial"/>
                <w:sz w:val="24"/>
                <w:szCs w:val="24"/>
                <w:lang w:eastAsia="es-ES"/>
              </w:rPr>
            </w:pPr>
          </w:p>
        </w:tc>
        <w:tc>
          <w:tcPr>
            <w:tcW w:w="567" w:type="dxa"/>
          </w:tcPr>
          <w:p w14:paraId="022C0D2A" w14:textId="77777777" w:rsidR="00773F5E" w:rsidRPr="00970BF2" w:rsidRDefault="00773F5E" w:rsidP="001A4E4E">
            <w:pPr>
              <w:jc w:val="both"/>
              <w:rPr>
                <w:rFonts w:ascii="Arial" w:eastAsia="Times New Roman" w:hAnsi="Arial" w:cs="Arial"/>
                <w:sz w:val="24"/>
                <w:szCs w:val="24"/>
                <w:lang w:eastAsia="es-ES"/>
              </w:rPr>
            </w:pPr>
          </w:p>
        </w:tc>
        <w:tc>
          <w:tcPr>
            <w:tcW w:w="992" w:type="dxa"/>
          </w:tcPr>
          <w:p w14:paraId="6F01ABE4" w14:textId="77777777" w:rsidR="00773F5E" w:rsidRPr="00970BF2" w:rsidRDefault="00773F5E" w:rsidP="001A4E4E">
            <w:pPr>
              <w:jc w:val="both"/>
              <w:rPr>
                <w:rFonts w:ascii="Arial" w:eastAsia="Times New Roman" w:hAnsi="Arial" w:cs="Arial"/>
                <w:sz w:val="24"/>
                <w:szCs w:val="24"/>
                <w:lang w:eastAsia="es-ES"/>
              </w:rPr>
            </w:pPr>
          </w:p>
        </w:tc>
        <w:tc>
          <w:tcPr>
            <w:tcW w:w="426" w:type="dxa"/>
          </w:tcPr>
          <w:p w14:paraId="2E2C4D68" w14:textId="77777777" w:rsidR="00773F5E" w:rsidRPr="00970BF2" w:rsidRDefault="00773F5E" w:rsidP="001A4E4E">
            <w:pPr>
              <w:jc w:val="both"/>
              <w:rPr>
                <w:rFonts w:ascii="Arial" w:eastAsia="Times New Roman" w:hAnsi="Arial" w:cs="Arial"/>
                <w:sz w:val="24"/>
                <w:szCs w:val="24"/>
                <w:lang w:eastAsia="es-ES"/>
              </w:rPr>
            </w:pPr>
          </w:p>
        </w:tc>
        <w:tc>
          <w:tcPr>
            <w:tcW w:w="702" w:type="dxa"/>
          </w:tcPr>
          <w:p w14:paraId="74A257D5" w14:textId="77777777" w:rsidR="00773F5E" w:rsidRPr="00970BF2" w:rsidRDefault="00773F5E" w:rsidP="00632F0F">
            <w:pPr>
              <w:keepNext/>
              <w:jc w:val="both"/>
              <w:rPr>
                <w:rFonts w:ascii="Arial" w:eastAsia="Times New Roman" w:hAnsi="Arial" w:cs="Arial"/>
                <w:sz w:val="24"/>
                <w:szCs w:val="24"/>
                <w:lang w:eastAsia="es-ES"/>
              </w:rPr>
            </w:pPr>
          </w:p>
        </w:tc>
      </w:tr>
    </w:tbl>
    <w:p w14:paraId="3C87A369" w14:textId="7E7D8E43" w:rsidR="004C4814" w:rsidRPr="004C4814" w:rsidRDefault="00632F0F" w:rsidP="00632F0F">
      <w:pPr>
        <w:pStyle w:val="Descripcin"/>
        <w:rPr>
          <w:rFonts w:ascii="Arial" w:eastAsia="Arial" w:hAnsi="Arial" w:cs="Arial"/>
          <w:sz w:val="24"/>
          <w:szCs w:val="24"/>
          <w:lang w:eastAsia="es-MX"/>
        </w:rPr>
      </w:pPr>
      <w:r>
        <w:t xml:space="preserve">Tabla </w:t>
      </w:r>
      <w:fldSimple w:instr=" SEQ Tabla \* ARABIC ">
        <w:r w:rsidR="002B025A">
          <w:rPr>
            <w:noProof/>
          </w:rPr>
          <w:t>3</w:t>
        </w:r>
      </w:fldSimple>
      <w:r>
        <w:t xml:space="preserve">. </w:t>
      </w:r>
      <w:proofErr w:type="spellStart"/>
      <w:r>
        <w:t>Mision</w:t>
      </w:r>
      <w:proofErr w:type="spellEnd"/>
      <w:r>
        <w:t>.</w:t>
      </w:r>
    </w:p>
    <w:p w14:paraId="37317B76" w14:textId="728671E3" w:rsidR="004C4814" w:rsidRPr="004C4814" w:rsidRDefault="004C4814" w:rsidP="00731704">
      <w:pPr>
        <w:spacing w:line="360" w:lineRule="auto"/>
        <w:jc w:val="both"/>
        <w:rPr>
          <w:rFonts w:ascii="Arial" w:eastAsia="Arial" w:hAnsi="Arial" w:cs="Arial"/>
          <w:lang w:eastAsia="es-MX"/>
        </w:rPr>
      </w:pPr>
      <w:r w:rsidRPr="004C4814">
        <w:rPr>
          <w:rFonts w:ascii="Arial" w:eastAsia="Arial" w:hAnsi="Arial" w:cs="Arial"/>
          <w:lang w:eastAsia="es-MX"/>
        </w:rPr>
        <w:t xml:space="preserve">Ejemplo de la Misión de la Universidad Tecnológica Del Valle Del Mezquital </w:t>
      </w:r>
    </w:p>
    <w:p w14:paraId="3FA3F0D6" w14:textId="360A0B9F" w:rsidR="004C4814" w:rsidRDefault="004C4814" w:rsidP="00731704">
      <w:pPr>
        <w:spacing w:line="360" w:lineRule="auto"/>
        <w:jc w:val="both"/>
        <w:rPr>
          <w:rFonts w:ascii="Arial" w:eastAsia="Arial" w:hAnsi="Arial" w:cs="Arial"/>
          <w:sz w:val="24"/>
          <w:szCs w:val="24"/>
          <w:lang w:eastAsia="es-MX"/>
        </w:rPr>
      </w:pPr>
      <w:r w:rsidRPr="008F21F1">
        <w:rPr>
          <w:rFonts w:ascii="Arial" w:eastAsia="Arial" w:hAnsi="Arial" w:cs="Arial"/>
          <w:sz w:val="24"/>
          <w:szCs w:val="24"/>
          <w:lang w:eastAsia="es-MX"/>
        </w:rPr>
        <w:t>Somos una institución pública de nivel superior que ofrece servicios educativos y tecnológicos, que promueven el desarrollo sustentable, comprometidos con la formación de seres humanos con sentido de identidad y valores, a través del desarrollo de competencias basado en la investigación y la vinculación.</w:t>
      </w:r>
    </w:p>
    <w:p w14:paraId="66EA0262" w14:textId="77777777" w:rsidR="004C4814" w:rsidRDefault="004C4814" w:rsidP="0067528A">
      <w:pPr>
        <w:jc w:val="both"/>
        <w:rPr>
          <w:rFonts w:ascii="Arial" w:eastAsia="Arial" w:hAnsi="Arial" w:cs="Arial"/>
          <w:sz w:val="24"/>
          <w:szCs w:val="24"/>
          <w:lang w:eastAsia="es-MX"/>
        </w:rPr>
      </w:pPr>
    </w:p>
    <w:p w14:paraId="4B334BF0" w14:textId="1C65CC55" w:rsidR="004C4814" w:rsidRPr="004C4814" w:rsidRDefault="004C4814" w:rsidP="004C4814">
      <w:pPr>
        <w:pStyle w:val="Ttulo1"/>
        <w:rPr>
          <w:rFonts w:ascii="Arial" w:hAnsi="Arial" w:cs="Arial"/>
          <w:b/>
          <w:bCs/>
          <w:color w:val="auto"/>
          <w:sz w:val="28"/>
          <w:szCs w:val="28"/>
        </w:rPr>
      </w:pPr>
      <w:bookmarkStart w:id="16" w:name="_Toc491960673"/>
      <w:bookmarkStart w:id="17" w:name="_Toc492505120"/>
      <w:bookmarkStart w:id="18" w:name="_Toc53480252"/>
      <w:bookmarkStart w:id="19" w:name="_Toc54614222"/>
      <w:r w:rsidRPr="004B64F8">
        <w:rPr>
          <w:rFonts w:ascii="Arial" w:hAnsi="Arial" w:cs="Arial"/>
          <w:b/>
          <w:bCs/>
          <w:color w:val="auto"/>
          <w:sz w:val="28"/>
          <w:szCs w:val="28"/>
        </w:rPr>
        <w:t>1.4 Visión</w:t>
      </w:r>
      <w:bookmarkEnd w:id="16"/>
      <w:bookmarkEnd w:id="17"/>
      <w:bookmarkEnd w:id="18"/>
      <w:bookmarkEnd w:id="19"/>
    </w:p>
    <w:p w14:paraId="47BB3D0A" w14:textId="1F5B4E4A" w:rsidR="004C4814" w:rsidRDefault="004C4814" w:rsidP="00731704">
      <w:pPr>
        <w:spacing w:line="360" w:lineRule="auto"/>
        <w:jc w:val="both"/>
        <w:rPr>
          <w:rFonts w:ascii="Arial" w:eastAsia="Arial" w:hAnsi="Arial" w:cs="Arial"/>
          <w:sz w:val="24"/>
          <w:szCs w:val="24"/>
          <w:lang w:eastAsia="es-MX"/>
        </w:rPr>
      </w:pPr>
      <w:r>
        <w:rPr>
          <w:rFonts w:ascii="Arial" w:eastAsia="Arial" w:hAnsi="Arial" w:cs="Arial"/>
          <w:sz w:val="24"/>
          <w:szCs w:val="24"/>
          <w:lang w:eastAsia="es-MX"/>
        </w:rPr>
        <w:t xml:space="preserve">La meta que a largo plazo </w:t>
      </w:r>
      <w:r w:rsidRPr="000B16C6">
        <w:rPr>
          <w:rFonts w:ascii="Arial" w:eastAsia="Arial" w:hAnsi="Arial" w:cs="Arial"/>
          <w:sz w:val="24"/>
          <w:szCs w:val="24"/>
          <w:lang w:eastAsia="es-MX"/>
        </w:rPr>
        <w:t>pretende alcanzar la empresa, y por filosofía</w:t>
      </w:r>
      <w:r>
        <w:rPr>
          <w:rFonts w:ascii="Arial" w:eastAsia="Arial" w:hAnsi="Arial" w:cs="Arial"/>
          <w:sz w:val="24"/>
          <w:szCs w:val="24"/>
          <w:lang w:eastAsia="es-MX"/>
        </w:rPr>
        <w:t xml:space="preserve"> el conjunto de valores humanos </w:t>
      </w:r>
      <w:r w:rsidRPr="000B16C6">
        <w:rPr>
          <w:rFonts w:ascii="Arial" w:eastAsia="Arial" w:hAnsi="Arial" w:cs="Arial"/>
          <w:sz w:val="24"/>
          <w:szCs w:val="24"/>
          <w:lang w:eastAsia="es-MX"/>
        </w:rPr>
        <w:t>sobre los cuales funciona (comunicación, espíritu de grupo, participación).</w:t>
      </w:r>
      <w:sdt>
        <w:sdtPr>
          <w:rPr>
            <w:rFonts w:ascii="Arial" w:eastAsia="Arial" w:hAnsi="Arial" w:cs="Arial"/>
            <w:sz w:val="24"/>
            <w:szCs w:val="24"/>
            <w:lang w:eastAsia="es-MX"/>
          </w:rPr>
          <w:id w:val="-1318722677"/>
          <w:citation/>
        </w:sdtPr>
        <w:sdtContent>
          <w:r w:rsidR="00E97847">
            <w:rPr>
              <w:rFonts w:ascii="Arial" w:eastAsia="Arial" w:hAnsi="Arial" w:cs="Arial"/>
              <w:sz w:val="24"/>
              <w:szCs w:val="24"/>
              <w:lang w:eastAsia="es-MX"/>
            </w:rPr>
            <w:fldChar w:fldCharType="begin"/>
          </w:r>
          <w:r w:rsidR="00E97847">
            <w:rPr>
              <w:rFonts w:ascii="Arial" w:eastAsia="Arial" w:hAnsi="Arial" w:cs="Arial"/>
              <w:sz w:val="24"/>
              <w:szCs w:val="24"/>
              <w:lang w:eastAsia="es-MX"/>
            </w:rPr>
            <w:instrText xml:space="preserve"> CITATION htt32 \l 2058 </w:instrText>
          </w:r>
          <w:r w:rsidR="00E97847">
            <w:rPr>
              <w:rFonts w:ascii="Arial" w:eastAsia="Arial" w:hAnsi="Arial" w:cs="Arial"/>
              <w:sz w:val="24"/>
              <w:szCs w:val="24"/>
              <w:lang w:eastAsia="es-MX"/>
            </w:rPr>
            <w:fldChar w:fldCharType="separate"/>
          </w:r>
          <w:r w:rsidR="00E97847">
            <w:rPr>
              <w:rFonts w:ascii="Arial" w:eastAsia="Arial" w:hAnsi="Arial" w:cs="Arial"/>
              <w:noProof/>
              <w:sz w:val="24"/>
              <w:szCs w:val="24"/>
              <w:lang w:eastAsia="es-MX"/>
            </w:rPr>
            <w:t xml:space="preserve"> </w:t>
          </w:r>
          <w:r w:rsidR="00E97847" w:rsidRPr="00E97847">
            <w:rPr>
              <w:rFonts w:ascii="Arial" w:eastAsia="Arial" w:hAnsi="Arial" w:cs="Arial"/>
              <w:noProof/>
              <w:sz w:val="24"/>
              <w:szCs w:val="24"/>
              <w:lang w:eastAsia="es-MX"/>
            </w:rPr>
            <w:t>(fcaenlinea1, s.f.)</w:t>
          </w:r>
          <w:r w:rsidR="00E97847">
            <w:rPr>
              <w:rFonts w:ascii="Arial" w:eastAsia="Arial" w:hAnsi="Arial" w:cs="Arial"/>
              <w:sz w:val="24"/>
              <w:szCs w:val="24"/>
              <w:lang w:eastAsia="es-MX"/>
            </w:rPr>
            <w:fldChar w:fldCharType="end"/>
          </w:r>
        </w:sdtContent>
      </w:sdt>
    </w:p>
    <w:p w14:paraId="19490294" w14:textId="77777777" w:rsidR="001A4E4E" w:rsidRDefault="001A4E4E" w:rsidP="00731704">
      <w:pPr>
        <w:spacing w:line="360" w:lineRule="auto"/>
        <w:jc w:val="both"/>
        <w:rPr>
          <w:rFonts w:ascii="Arial" w:eastAsia="Arial" w:hAnsi="Arial" w:cs="Arial"/>
          <w:sz w:val="24"/>
          <w:szCs w:val="24"/>
          <w:lang w:eastAsia="es-MX"/>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3FE43F31" w14:textId="77777777" w:rsidTr="001A4E4E">
        <w:trPr>
          <w:cantSplit/>
          <w:trHeight w:val="408"/>
        </w:trPr>
        <w:tc>
          <w:tcPr>
            <w:tcW w:w="8494" w:type="dxa"/>
            <w:gridSpan w:val="6"/>
            <w:vAlign w:val="center"/>
          </w:tcPr>
          <w:p w14:paraId="1E3DB20C" w14:textId="20E597CD" w:rsidR="001A4E4E" w:rsidRPr="00970BF2" w:rsidRDefault="00773F5E" w:rsidP="001A4E4E">
            <w:pPr>
              <w:jc w:val="center"/>
              <w:rPr>
                <w:rFonts w:ascii="Arial" w:eastAsia="Times New Roman" w:hAnsi="Arial" w:cs="Arial"/>
                <w:lang w:eastAsia="es-ES"/>
              </w:rPr>
            </w:pPr>
            <w:r>
              <w:rPr>
                <w:rFonts w:ascii="Arial" w:eastAsia="Times New Roman" w:hAnsi="Arial" w:cs="Arial"/>
                <w:lang w:eastAsia="es-ES"/>
              </w:rPr>
              <w:t>Visión.</w:t>
            </w:r>
          </w:p>
        </w:tc>
      </w:tr>
      <w:tr w:rsidR="001A4E4E" w:rsidRPr="00970BF2" w14:paraId="42042932" w14:textId="77777777" w:rsidTr="001A4E4E">
        <w:trPr>
          <w:cantSplit/>
          <w:trHeight w:val="1134"/>
        </w:trPr>
        <w:tc>
          <w:tcPr>
            <w:tcW w:w="4957" w:type="dxa"/>
            <w:textDirection w:val="btLr"/>
            <w:vAlign w:val="center"/>
          </w:tcPr>
          <w:p w14:paraId="3259038F"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1BEA46BD"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05A88692"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2D3F5493"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719C5474"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1560EA2B"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4F8F034E" w14:textId="77777777" w:rsidTr="001A4E4E">
        <w:tc>
          <w:tcPr>
            <w:tcW w:w="4957" w:type="dxa"/>
          </w:tcPr>
          <w:p w14:paraId="34AD3822" w14:textId="158E02DF" w:rsidR="001A4E4E" w:rsidRPr="00970BF2" w:rsidRDefault="00773F5E" w:rsidP="001A4E4E">
            <w:pPr>
              <w:jc w:val="both"/>
              <w:rPr>
                <w:rFonts w:ascii="Arial" w:eastAsia="Times New Roman" w:hAnsi="Arial" w:cs="Arial"/>
                <w:lang w:eastAsia="es-ES"/>
              </w:rPr>
            </w:pPr>
            <w:r w:rsidRPr="00777391">
              <w:rPr>
                <w:rFonts w:ascii="Arial" w:eastAsia="Arial" w:hAnsi="Arial" w:cs="Arial"/>
                <w:lang w:eastAsia="es-MX"/>
              </w:rPr>
              <w:t>Establece una meta global alcanzable y convincente</w:t>
            </w:r>
          </w:p>
        </w:tc>
        <w:tc>
          <w:tcPr>
            <w:tcW w:w="850" w:type="dxa"/>
          </w:tcPr>
          <w:p w14:paraId="744F4970"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20C14CC5"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32AAD771"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5F17D487"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30412E03"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0EE13D8C" w14:textId="77777777" w:rsidTr="001A4E4E">
        <w:tc>
          <w:tcPr>
            <w:tcW w:w="4957" w:type="dxa"/>
          </w:tcPr>
          <w:p w14:paraId="3C7E957D" w14:textId="1B736A2C" w:rsidR="001A4E4E" w:rsidRPr="00970BF2" w:rsidRDefault="00773F5E" w:rsidP="001A4E4E">
            <w:pPr>
              <w:jc w:val="both"/>
              <w:rPr>
                <w:rFonts w:ascii="Arial" w:eastAsia="Times New Roman" w:hAnsi="Arial" w:cs="Arial"/>
                <w:lang w:eastAsia="es-ES"/>
              </w:rPr>
            </w:pPr>
            <w:r w:rsidRPr="00777391">
              <w:rPr>
                <w:rFonts w:ascii="Arial" w:hAnsi="Arial" w:cs="Arial"/>
              </w:rPr>
              <w:t>Cumple el Propósito el ¿Por qué existimos?</w:t>
            </w:r>
          </w:p>
        </w:tc>
        <w:tc>
          <w:tcPr>
            <w:tcW w:w="850" w:type="dxa"/>
          </w:tcPr>
          <w:p w14:paraId="5F39A131"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40E9CB43"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6427A9D8"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60ABC1DF"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38397243" w14:textId="77777777" w:rsidR="001A4E4E" w:rsidRPr="00970BF2" w:rsidRDefault="001A4E4E" w:rsidP="00632F0F">
            <w:pPr>
              <w:keepNext/>
              <w:jc w:val="both"/>
              <w:rPr>
                <w:rFonts w:ascii="Arial" w:eastAsia="Times New Roman" w:hAnsi="Arial" w:cs="Arial"/>
                <w:sz w:val="24"/>
                <w:szCs w:val="24"/>
                <w:lang w:eastAsia="es-ES"/>
              </w:rPr>
            </w:pPr>
          </w:p>
        </w:tc>
      </w:tr>
    </w:tbl>
    <w:p w14:paraId="3A6A5653" w14:textId="688BE18F" w:rsidR="004C4814" w:rsidRDefault="00632F0F" w:rsidP="00632F0F">
      <w:pPr>
        <w:pStyle w:val="Descripcin"/>
        <w:rPr>
          <w:rFonts w:ascii="Arial" w:eastAsia="Arial" w:hAnsi="Arial" w:cs="Arial"/>
          <w:sz w:val="24"/>
          <w:szCs w:val="24"/>
          <w:lang w:eastAsia="es-MX"/>
        </w:rPr>
      </w:pPr>
      <w:r>
        <w:t xml:space="preserve">Tabla </w:t>
      </w:r>
      <w:fldSimple w:instr=" SEQ Tabla \* ARABIC ">
        <w:r w:rsidR="002B025A">
          <w:rPr>
            <w:noProof/>
          </w:rPr>
          <w:t>4</w:t>
        </w:r>
      </w:fldSimple>
      <w:r>
        <w:t xml:space="preserve">. </w:t>
      </w:r>
      <w:proofErr w:type="spellStart"/>
      <w:r>
        <w:t>Vision</w:t>
      </w:r>
      <w:proofErr w:type="spellEnd"/>
      <w:r>
        <w:t>.</w:t>
      </w:r>
    </w:p>
    <w:p w14:paraId="35BCE597" w14:textId="77777777" w:rsidR="00773F5E" w:rsidRDefault="00773F5E" w:rsidP="00731704">
      <w:pPr>
        <w:spacing w:line="360" w:lineRule="auto"/>
        <w:jc w:val="both"/>
        <w:rPr>
          <w:rFonts w:ascii="Arial" w:eastAsia="Arial" w:hAnsi="Arial" w:cs="Arial"/>
          <w:sz w:val="24"/>
          <w:szCs w:val="24"/>
          <w:lang w:eastAsia="es-MX"/>
        </w:rPr>
      </w:pPr>
    </w:p>
    <w:p w14:paraId="085CACBA" w14:textId="2F5F2C48" w:rsidR="004C4814" w:rsidRDefault="00365931" w:rsidP="00731704">
      <w:pPr>
        <w:spacing w:line="360" w:lineRule="auto"/>
        <w:jc w:val="both"/>
        <w:rPr>
          <w:rFonts w:ascii="Arial" w:eastAsia="Arial" w:hAnsi="Arial" w:cs="Arial"/>
          <w:sz w:val="24"/>
          <w:szCs w:val="24"/>
          <w:lang w:eastAsia="es-MX"/>
        </w:rPr>
      </w:pPr>
      <w:r w:rsidRPr="004C4814">
        <w:rPr>
          <w:rFonts w:ascii="Arial" w:eastAsia="Arial" w:hAnsi="Arial" w:cs="Arial"/>
          <w:sz w:val="24"/>
          <w:szCs w:val="24"/>
          <w:lang w:eastAsia="es-MX"/>
        </w:rPr>
        <w:t>Ejemplo de la Misión de la Universidad Tecnológica Del Valle Del Mezquital</w:t>
      </w:r>
    </w:p>
    <w:p w14:paraId="63B47C28" w14:textId="77777777" w:rsidR="004C4814" w:rsidRDefault="004C4814" w:rsidP="00731704">
      <w:pPr>
        <w:spacing w:line="360" w:lineRule="auto"/>
        <w:jc w:val="both"/>
        <w:rPr>
          <w:rFonts w:ascii="Arial" w:eastAsia="Arial" w:hAnsi="Arial" w:cs="Arial"/>
          <w:sz w:val="24"/>
          <w:szCs w:val="24"/>
          <w:lang w:eastAsia="es-MX"/>
        </w:rPr>
      </w:pPr>
      <w:r w:rsidRPr="008F21F1">
        <w:rPr>
          <w:rFonts w:ascii="Arial" w:eastAsia="Arial" w:hAnsi="Arial" w:cs="Arial"/>
          <w:sz w:val="24"/>
          <w:szCs w:val="24"/>
          <w:lang w:eastAsia="es-MX"/>
        </w:rPr>
        <w:lastRenderedPageBreak/>
        <w:t xml:space="preserve">Ser una institución de nivel medio superior de calidad, reconocida por sus contribuciones al desarrollo sustentable, a través de la educación, investigación y vinculación pertinente e internacional.  </w:t>
      </w:r>
    </w:p>
    <w:p w14:paraId="7A99EA81" w14:textId="1C619503" w:rsidR="00365931" w:rsidRPr="00365931" w:rsidRDefault="00365931" w:rsidP="00365931">
      <w:pPr>
        <w:pStyle w:val="Ttulo1"/>
        <w:rPr>
          <w:rFonts w:ascii="Arial" w:hAnsi="Arial" w:cs="Arial"/>
          <w:b/>
          <w:bCs/>
          <w:color w:val="auto"/>
          <w:sz w:val="28"/>
          <w:szCs w:val="28"/>
        </w:rPr>
      </w:pPr>
      <w:bookmarkStart w:id="20" w:name="_Toc53480253"/>
      <w:bookmarkStart w:id="21" w:name="_Toc54614223"/>
      <w:r w:rsidRPr="004B64F8">
        <w:rPr>
          <w:rFonts w:ascii="Arial" w:hAnsi="Arial" w:cs="Arial"/>
          <w:b/>
          <w:bCs/>
          <w:color w:val="auto"/>
          <w:sz w:val="28"/>
          <w:szCs w:val="28"/>
        </w:rPr>
        <w:t>1.5 Valores</w:t>
      </w:r>
      <w:bookmarkEnd w:id="20"/>
      <w:bookmarkEnd w:id="21"/>
      <w:r w:rsidRPr="004B64F8">
        <w:rPr>
          <w:rFonts w:ascii="Arial" w:hAnsi="Arial" w:cs="Arial"/>
          <w:b/>
          <w:bCs/>
          <w:color w:val="auto"/>
          <w:sz w:val="28"/>
          <w:szCs w:val="28"/>
        </w:rPr>
        <w:t xml:space="preserve">  </w:t>
      </w:r>
    </w:p>
    <w:p w14:paraId="48DA91EC" w14:textId="30F50050" w:rsidR="00365931" w:rsidRDefault="00365931" w:rsidP="00731704">
      <w:pPr>
        <w:spacing w:line="360" w:lineRule="auto"/>
        <w:jc w:val="both"/>
        <w:rPr>
          <w:rFonts w:ascii="Arial" w:eastAsia="Arial" w:hAnsi="Arial" w:cs="Arial"/>
          <w:sz w:val="24"/>
          <w:szCs w:val="24"/>
          <w:lang w:eastAsia="es-MX"/>
        </w:rPr>
      </w:pPr>
      <w:r w:rsidRPr="00365931">
        <w:rPr>
          <w:rFonts w:ascii="Arial" w:eastAsia="Arial" w:hAnsi="Arial" w:cs="Arial"/>
          <w:sz w:val="24"/>
          <w:szCs w:val="24"/>
          <w:lang w:eastAsia="es-MX"/>
        </w:rPr>
        <w:t>Los valores, son principios éticos sobre los que se asienta la cultura de nuestra empresa y nos permiten crear nuestras pautas de comportamiento. Los valores son la personalidad de nuestra empresa y no pueden convertirse en una expresión de deseos de los dirigentes, sino que tienen que plasmar la realidad.</w:t>
      </w:r>
      <w:sdt>
        <w:sdtPr>
          <w:rPr>
            <w:rFonts w:ascii="Arial" w:eastAsia="Arial" w:hAnsi="Arial" w:cs="Arial"/>
            <w:sz w:val="24"/>
            <w:szCs w:val="24"/>
            <w:lang w:eastAsia="es-MX"/>
          </w:rPr>
          <w:id w:val="-792594731"/>
          <w:citation/>
        </w:sdtPr>
        <w:sdtContent>
          <w:r w:rsidR="00725083">
            <w:rPr>
              <w:rFonts w:ascii="Arial" w:eastAsia="Arial" w:hAnsi="Arial" w:cs="Arial"/>
              <w:sz w:val="24"/>
              <w:szCs w:val="24"/>
              <w:lang w:eastAsia="es-MX"/>
            </w:rPr>
            <w:fldChar w:fldCharType="begin"/>
          </w:r>
          <w:r w:rsidR="00725083">
            <w:rPr>
              <w:rFonts w:ascii="Arial" w:eastAsia="Arial" w:hAnsi="Arial" w:cs="Arial"/>
              <w:sz w:val="24"/>
              <w:szCs w:val="24"/>
              <w:lang w:eastAsia="es-MX"/>
            </w:rPr>
            <w:instrText xml:space="preserve"> CITATION sec \l 2058 </w:instrText>
          </w:r>
          <w:r w:rsidR="00725083">
            <w:rPr>
              <w:rFonts w:ascii="Arial" w:eastAsia="Arial" w:hAnsi="Arial" w:cs="Arial"/>
              <w:sz w:val="24"/>
              <w:szCs w:val="24"/>
              <w:lang w:eastAsia="es-MX"/>
            </w:rPr>
            <w:fldChar w:fldCharType="separate"/>
          </w:r>
          <w:r w:rsidR="00725083">
            <w:rPr>
              <w:rFonts w:ascii="Arial" w:eastAsia="Arial" w:hAnsi="Arial" w:cs="Arial"/>
              <w:noProof/>
              <w:sz w:val="24"/>
              <w:szCs w:val="24"/>
              <w:lang w:eastAsia="es-MX"/>
            </w:rPr>
            <w:t xml:space="preserve"> </w:t>
          </w:r>
          <w:r w:rsidR="00725083" w:rsidRPr="00725083">
            <w:rPr>
              <w:rFonts w:ascii="Arial" w:eastAsia="Arial" w:hAnsi="Arial" w:cs="Arial"/>
              <w:noProof/>
              <w:sz w:val="24"/>
              <w:szCs w:val="24"/>
              <w:lang w:eastAsia="es-MX"/>
            </w:rPr>
            <w:t>(secst, s.f.)</w:t>
          </w:r>
          <w:r w:rsidR="00725083">
            <w:rPr>
              <w:rFonts w:ascii="Arial" w:eastAsia="Arial" w:hAnsi="Arial" w:cs="Arial"/>
              <w:sz w:val="24"/>
              <w:szCs w:val="24"/>
              <w:lang w:eastAsia="es-MX"/>
            </w:rPr>
            <w:fldChar w:fldCharType="end"/>
          </w:r>
        </w:sdtContent>
      </w:sdt>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00E0FBD4" w14:textId="77777777" w:rsidTr="001A4E4E">
        <w:trPr>
          <w:cantSplit/>
          <w:trHeight w:val="408"/>
        </w:trPr>
        <w:tc>
          <w:tcPr>
            <w:tcW w:w="8494" w:type="dxa"/>
            <w:gridSpan w:val="6"/>
            <w:vAlign w:val="center"/>
          </w:tcPr>
          <w:p w14:paraId="2AD3228B" w14:textId="77777777" w:rsidR="001A4E4E" w:rsidRPr="00970BF2" w:rsidRDefault="001A4E4E" w:rsidP="001A4E4E">
            <w:pPr>
              <w:jc w:val="center"/>
              <w:rPr>
                <w:rFonts w:ascii="Arial" w:eastAsia="Times New Roman" w:hAnsi="Arial" w:cs="Arial"/>
                <w:lang w:eastAsia="es-ES"/>
              </w:rPr>
            </w:pPr>
            <w:r w:rsidRPr="00970BF2">
              <w:rPr>
                <w:rFonts w:ascii="Arial" w:eastAsia="Times New Roman" w:hAnsi="Arial" w:cs="Arial"/>
                <w:lang w:eastAsia="es-ES"/>
              </w:rPr>
              <w:t>Políticas del área.</w:t>
            </w:r>
          </w:p>
        </w:tc>
      </w:tr>
      <w:tr w:rsidR="001A4E4E" w:rsidRPr="00970BF2" w14:paraId="4DDF4FC2" w14:textId="77777777" w:rsidTr="001A4E4E">
        <w:trPr>
          <w:cantSplit/>
          <w:trHeight w:val="1134"/>
        </w:trPr>
        <w:tc>
          <w:tcPr>
            <w:tcW w:w="4957" w:type="dxa"/>
            <w:textDirection w:val="btLr"/>
            <w:vAlign w:val="center"/>
          </w:tcPr>
          <w:p w14:paraId="52299283"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1FE682A9"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692F4EE1"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56F20480"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1DA37885"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23534DE0"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0BF8F6EA" w14:textId="77777777" w:rsidTr="001A4E4E">
        <w:tc>
          <w:tcPr>
            <w:tcW w:w="4957" w:type="dxa"/>
          </w:tcPr>
          <w:p w14:paraId="0B03A6F6" w14:textId="689AAA81" w:rsidR="001A4E4E" w:rsidRPr="00970BF2" w:rsidRDefault="00773F5E" w:rsidP="001A4E4E">
            <w:pPr>
              <w:jc w:val="both"/>
              <w:rPr>
                <w:rFonts w:ascii="Arial" w:eastAsia="Times New Roman" w:hAnsi="Arial" w:cs="Arial"/>
                <w:lang w:eastAsia="es-ES"/>
              </w:rPr>
            </w:pPr>
            <w:r w:rsidRPr="00777391">
              <w:rPr>
                <w:rFonts w:ascii="Arial" w:hAnsi="Arial" w:cs="Arial"/>
              </w:rPr>
              <w:t>Llevan a cabo la acción a esos valores</w:t>
            </w:r>
          </w:p>
        </w:tc>
        <w:tc>
          <w:tcPr>
            <w:tcW w:w="850" w:type="dxa"/>
          </w:tcPr>
          <w:p w14:paraId="2628EAE9"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0AC8A153"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4DE194DD"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6218C676"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6B829773"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60D909EE" w14:textId="77777777" w:rsidTr="001A4E4E">
        <w:tc>
          <w:tcPr>
            <w:tcW w:w="4957" w:type="dxa"/>
          </w:tcPr>
          <w:p w14:paraId="69252448" w14:textId="480CD66A" w:rsidR="001A4E4E" w:rsidRPr="00970BF2" w:rsidRDefault="00773F5E" w:rsidP="001A4E4E">
            <w:pPr>
              <w:jc w:val="both"/>
              <w:rPr>
                <w:rFonts w:ascii="Arial" w:eastAsia="Times New Roman" w:hAnsi="Arial" w:cs="Arial"/>
                <w:lang w:eastAsia="es-ES"/>
              </w:rPr>
            </w:pPr>
            <w:r w:rsidRPr="00777391">
              <w:rPr>
                <w:rFonts w:ascii="Arial" w:hAnsi="Arial" w:cs="Arial"/>
              </w:rPr>
              <w:t>Están sus políticas y procedimientos alineados con los valores</w:t>
            </w:r>
          </w:p>
        </w:tc>
        <w:tc>
          <w:tcPr>
            <w:tcW w:w="850" w:type="dxa"/>
          </w:tcPr>
          <w:p w14:paraId="50EDBD9D"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4B90199C"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72334CE3"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35198ACA"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2FEE37A2" w14:textId="77777777" w:rsidR="001A4E4E" w:rsidRPr="00970BF2" w:rsidRDefault="001A4E4E" w:rsidP="001A4E4E">
            <w:pPr>
              <w:jc w:val="both"/>
              <w:rPr>
                <w:rFonts w:ascii="Arial" w:eastAsia="Times New Roman" w:hAnsi="Arial" w:cs="Arial"/>
                <w:sz w:val="24"/>
                <w:szCs w:val="24"/>
                <w:lang w:eastAsia="es-ES"/>
              </w:rPr>
            </w:pPr>
          </w:p>
        </w:tc>
      </w:tr>
      <w:tr w:rsidR="00773F5E" w:rsidRPr="00970BF2" w14:paraId="34B12A51" w14:textId="77777777" w:rsidTr="001A4E4E">
        <w:tc>
          <w:tcPr>
            <w:tcW w:w="4957" w:type="dxa"/>
          </w:tcPr>
          <w:p w14:paraId="18E8B517" w14:textId="64A0012E" w:rsidR="00773F5E" w:rsidRPr="00777391" w:rsidRDefault="00773F5E" w:rsidP="001A4E4E">
            <w:pPr>
              <w:jc w:val="both"/>
              <w:rPr>
                <w:rFonts w:ascii="Arial" w:hAnsi="Arial" w:cs="Arial"/>
              </w:rPr>
            </w:pPr>
            <w:r w:rsidRPr="00777391">
              <w:rPr>
                <w:rFonts w:ascii="Arial" w:hAnsi="Arial" w:cs="Arial"/>
              </w:rPr>
              <w:t>Tienen libertad para revisar y actualizar tus valores actuales</w:t>
            </w:r>
          </w:p>
        </w:tc>
        <w:tc>
          <w:tcPr>
            <w:tcW w:w="850" w:type="dxa"/>
          </w:tcPr>
          <w:p w14:paraId="32780028" w14:textId="77777777" w:rsidR="00773F5E" w:rsidRPr="00970BF2" w:rsidRDefault="00773F5E" w:rsidP="001A4E4E">
            <w:pPr>
              <w:jc w:val="both"/>
              <w:rPr>
                <w:rFonts w:ascii="Arial" w:eastAsia="Times New Roman" w:hAnsi="Arial" w:cs="Arial"/>
                <w:sz w:val="24"/>
                <w:szCs w:val="24"/>
                <w:lang w:eastAsia="es-ES"/>
              </w:rPr>
            </w:pPr>
          </w:p>
        </w:tc>
        <w:tc>
          <w:tcPr>
            <w:tcW w:w="567" w:type="dxa"/>
          </w:tcPr>
          <w:p w14:paraId="40AADF57" w14:textId="77777777" w:rsidR="00773F5E" w:rsidRPr="00970BF2" w:rsidRDefault="00773F5E" w:rsidP="001A4E4E">
            <w:pPr>
              <w:jc w:val="both"/>
              <w:rPr>
                <w:rFonts w:ascii="Arial" w:eastAsia="Times New Roman" w:hAnsi="Arial" w:cs="Arial"/>
                <w:sz w:val="24"/>
                <w:szCs w:val="24"/>
                <w:lang w:eastAsia="es-ES"/>
              </w:rPr>
            </w:pPr>
          </w:p>
        </w:tc>
        <w:tc>
          <w:tcPr>
            <w:tcW w:w="992" w:type="dxa"/>
          </w:tcPr>
          <w:p w14:paraId="7646DA27" w14:textId="77777777" w:rsidR="00773F5E" w:rsidRPr="00970BF2" w:rsidRDefault="00773F5E" w:rsidP="001A4E4E">
            <w:pPr>
              <w:jc w:val="both"/>
              <w:rPr>
                <w:rFonts w:ascii="Arial" w:eastAsia="Times New Roman" w:hAnsi="Arial" w:cs="Arial"/>
                <w:sz w:val="24"/>
                <w:szCs w:val="24"/>
                <w:lang w:eastAsia="es-ES"/>
              </w:rPr>
            </w:pPr>
          </w:p>
        </w:tc>
        <w:tc>
          <w:tcPr>
            <w:tcW w:w="426" w:type="dxa"/>
          </w:tcPr>
          <w:p w14:paraId="172C0A4C" w14:textId="77777777" w:rsidR="00773F5E" w:rsidRPr="00970BF2" w:rsidRDefault="00773F5E" w:rsidP="001A4E4E">
            <w:pPr>
              <w:jc w:val="both"/>
              <w:rPr>
                <w:rFonts w:ascii="Arial" w:eastAsia="Times New Roman" w:hAnsi="Arial" w:cs="Arial"/>
                <w:sz w:val="24"/>
                <w:szCs w:val="24"/>
                <w:lang w:eastAsia="es-ES"/>
              </w:rPr>
            </w:pPr>
          </w:p>
        </w:tc>
        <w:tc>
          <w:tcPr>
            <w:tcW w:w="702" w:type="dxa"/>
          </w:tcPr>
          <w:p w14:paraId="0F93D077" w14:textId="77777777" w:rsidR="00773F5E" w:rsidRPr="00970BF2" w:rsidRDefault="00773F5E" w:rsidP="00632F0F">
            <w:pPr>
              <w:keepNext/>
              <w:jc w:val="both"/>
              <w:rPr>
                <w:rFonts w:ascii="Arial" w:eastAsia="Times New Roman" w:hAnsi="Arial" w:cs="Arial"/>
                <w:sz w:val="24"/>
                <w:szCs w:val="24"/>
                <w:lang w:eastAsia="es-ES"/>
              </w:rPr>
            </w:pPr>
          </w:p>
        </w:tc>
      </w:tr>
    </w:tbl>
    <w:p w14:paraId="10AD85F0" w14:textId="0E1C026D" w:rsidR="00365931" w:rsidRDefault="00632F0F" w:rsidP="00632F0F">
      <w:pPr>
        <w:pStyle w:val="Descripcin"/>
        <w:rPr>
          <w:rFonts w:ascii="Arial" w:eastAsia="Arial" w:hAnsi="Arial" w:cs="Arial"/>
          <w:sz w:val="24"/>
          <w:szCs w:val="24"/>
          <w:lang w:eastAsia="es-MX"/>
        </w:rPr>
      </w:pPr>
      <w:r>
        <w:t xml:space="preserve">Tabla </w:t>
      </w:r>
      <w:fldSimple w:instr=" SEQ Tabla \* ARABIC ">
        <w:r w:rsidR="002B025A">
          <w:rPr>
            <w:noProof/>
          </w:rPr>
          <w:t>5</w:t>
        </w:r>
      </w:fldSimple>
      <w:r>
        <w:t>. Valores.</w:t>
      </w:r>
    </w:p>
    <w:p w14:paraId="7DB2429B" w14:textId="3902A61D" w:rsidR="00365931" w:rsidRDefault="00365931" w:rsidP="00731704">
      <w:pPr>
        <w:spacing w:line="360" w:lineRule="auto"/>
        <w:jc w:val="both"/>
        <w:rPr>
          <w:rFonts w:ascii="Arial" w:eastAsia="Arial" w:hAnsi="Arial" w:cs="Arial"/>
          <w:sz w:val="24"/>
          <w:szCs w:val="24"/>
          <w:lang w:eastAsia="es-MX"/>
        </w:rPr>
      </w:pPr>
      <w:r>
        <w:rPr>
          <w:rFonts w:ascii="Arial" w:eastAsia="Arial" w:hAnsi="Arial" w:cs="Arial"/>
          <w:sz w:val="24"/>
          <w:szCs w:val="24"/>
          <w:lang w:eastAsia="es-MX"/>
        </w:rPr>
        <w:t>Ejemplo de Valores</w:t>
      </w:r>
      <w:r w:rsidRPr="004C4814">
        <w:rPr>
          <w:rFonts w:ascii="Arial" w:eastAsia="Arial" w:hAnsi="Arial" w:cs="Arial"/>
          <w:sz w:val="24"/>
          <w:szCs w:val="24"/>
          <w:lang w:eastAsia="es-MX"/>
        </w:rPr>
        <w:t xml:space="preserve"> de la Universidad Tecnológica Del Valle Del Mezquital</w:t>
      </w:r>
    </w:p>
    <w:p w14:paraId="5DF6B1DB" w14:textId="77777777" w:rsidR="00365931" w:rsidRPr="00365931" w:rsidRDefault="00365931" w:rsidP="00731704">
      <w:pPr>
        <w:spacing w:line="360" w:lineRule="auto"/>
        <w:jc w:val="both"/>
        <w:rPr>
          <w:rFonts w:ascii="Arial" w:eastAsia="Arial" w:hAnsi="Arial" w:cs="Arial"/>
          <w:sz w:val="24"/>
          <w:szCs w:val="24"/>
          <w:lang w:eastAsia="es-MX"/>
        </w:rPr>
      </w:pPr>
      <w:r w:rsidRPr="00365931">
        <w:rPr>
          <w:rFonts w:ascii="Arial" w:eastAsia="Arial" w:hAnsi="Arial" w:cs="Arial"/>
          <w:sz w:val="24"/>
          <w:szCs w:val="24"/>
          <w:lang w:eastAsia="es-MX"/>
        </w:rPr>
        <w:t xml:space="preserve">A través del programa de formación en Valores se promueven, reflexionan y viven los 10 valores del programa, que son: </w:t>
      </w:r>
    </w:p>
    <w:p w14:paraId="13D2A3F0" w14:textId="5C120B5A" w:rsidR="004C4814" w:rsidRDefault="00365931" w:rsidP="00731704">
      <w:pPr>
        <w:spacing w:line="360" w:lineRule="auto"/>
        <w:jc w:val="both"/>
        <w:rPr>
          <w:rFonts w:ascii="Arial" w:eastAsia="Arial" w:hAnsi="Arial" w:cs="Arial"/>
          <w:sz w:val="24"/>
          <w:szCs w:val="24"/>
          <w:lang w:eastAsia="es-MX"/>
        </w:rPr>
      </w:pPr>
      <w:r w:rsidRPr="00365931">
        <w:rPr>
          <w:rFonts w:ascii="Arial" w:eastAsia="Arial" w:hAnsi="Arial" w:cs="Arial"/>
          <w:sz w:val="24"/>
          <w:szCs w:val="24"/>
          <w:lang w:eastAsia="es-MX"/>
        </w:rPr>
        <w:t>Honestidad, respeto, responsabilidad, lealtad, humildad, solidaridad, justicia, tolerancia, libertad y equidad.</w:t>
      </w:r>
    </w:p>
    <w:p w14:paraId="731408E4" w14:textId="77777777" w:rsidR="00365931" w:rsidRPr="004B64F8" w:rsidRDefault="00365931" w:rsidP="00365931">
      <w:pPr>
        <w:pStyle w:val="Ttulo1"/>
        <w:rPr>
          <w:rFonts w:ascii="Arial" w:hAnsi="Arial" w:cs="Arial"/>
          <w:b/>
          <w:bCs/>
          <w:color w:val="auto"/>
          <w:sz w:val="28"/>
          <w:szCs w:val="28"/>
        </w:rPr>
      </w:pPr>
      <w:bookmarkStart w:id="22" w:name="_Toc53480254"/>
      <w:bookmarkStart w:id="23" w:name="_Toc54614224"/>
      <w:r w:rsidRPr="004B64F8">
        <w:rPr>
          <w:rFonts w:ascii="Arial" w:hAnsi="Arial" w:cs="Arial"/>
          <w:b/>
          <w:bCs/>
          <w:color w:val="auto"/>
          <w:sz w:val="28"/>
          <w:szCs w:val="28"/>
        </w:rPr>
        <w:t>1.6 Ubicación Geográfica</w:t>
      </w:r>
      <w:bookmarkEnd w:id="22"/>
      <w:bookmarkEnd w:id="23"/>
    </w:p>
    <w:p w14:paraId="687EB5D0" w14:textId="575B862A" w:rsidR="00365931" w:rsidRDefault="00365931" w:rsidP="00731704">
      <w:pPr>
        <w:spacing w:line="360" w:lineRule="auto"/>
        <w:jc w:val="both"/>
        <w:rPr>
          <w:rFonts w:ascii="Arial" w:eastAsia="Arial" w:hAnsi="Arial" w:cs="Arial"/>
          <w:sz w:val="24"/>
          <w:szCs w:val="24"/>
          <w:lang w:eastAsia="es-MX"/>
        </w:rPr>
      </w:pPr>
      <w:r w:rsidRPr="00365931">
        <w:rPr>
          <w:rFonts w:ascii="Arial" w:eastAsia="Arial" w:hAnsi="Arial" w:cs="Arial"/>
          <w:sz w:val="24"/>
          <w:szCs w:val="24"/>
          <w:lang w:eastAsia="es-MX"/>
        </w:rPr>
        <w:t>La ubicación o localización geográfica es cualquier forma de localización en un contexto geográfico. No es únicamente nombrar un determinado punto sobre la superficie terrestre, hace referencia también al conjunto de elementos y relaciones entre ese espacio geográfico y otros</w:t>
      </w:r>
      <w:r>
        <w:rPr>
          <w:rFonts w:ascii="Arial" w:eastAsia="Arial" w:hAnsi="Arial" w:cs="Arial"/>
          <w:sz w:val="24"/>
          <w:szCs w:val="24"/>
          <w:lang w:eastAsia="es-MX"/>
        </w:rPr>
        <w:t>.</w:t>
      </w:r>
      <w:sdt>
        <w:sdtPr>
          <w:rPr>
            <w:rFonts w:ascii="Arial" w:eastAsia="Arial" w:hAnsi="Arial" w:cs="Arial"/>
            <w:sz w:val="24"/>
            <w:szCs w:val="24"/>
            <w:lang w:eastAsia="es-MX"/>
          </w:rPr>
          <w:id w:val="-1748650619"/>
          <w:citation/>
        </w:sdtPr>
        <w:sdtContent>
          <w:r w:rsidR="003F1B8C">
            <w:rPr>
              <w:rFonts w:ascii="Arial" w:eastAsia="Arial" w:hAnsi="Arial" w:cs="Arial"/>
              <w:sz w:val="24"/>
              <w:szCs w:val="24"/>
              <w:lang w:eastAsia="es-MX"/>
            </w:rPr>
            <w:fldChar w:fldCharType="begin"/>
          </w:r>
          <w:r w:rsidR="00970BF2">
            <w:rPr>
              <w:rFonts w:ascii="Arial" w:eastAsia="Arial" w:hAnsi="Arial" w:cs="Arial"/>
              <w:sz w:val="24"/>
              <w:szCs w:val="24"/>
              <w:lang w:eastAsia="es-MX"/>
            </w:rPr>
            <w:instrText xml:space="preserve">CITATION htt33 \l 2058 </w:instrText>
          </w:r>
          <w:r w:rsidR="003F1B8C">
            <w:rPr>
              <w:rFonts w:ascii="Arial" w:eastAsia="Arial" w:hAnsi="Arial" w:cs="Arial"/>
              <w:sz w:val="24"/>
              <w:szCs w:val="24"/>
              <w:lang w:eastAsia="es-MX"/>
            </w:rPr>
            <w:fldChar w:fldCharType="separate"/>
          </w:r>
          <w:r w:rsidR="00970BF2">
            <w:rPr>
              <w:rFonts w:ascii="Arial" w:eastAsia="Arial" w:hAnsi="Arial" w:cs="Arial"/>
              <w:noProof/>
              <w:sz w:val="24"/>
              <w:szCs w:val="24"/>
              <w:lang w:eastAsia="es-MX"/>
            </w:rPr>
            <w:t xml:space="preserve"> </w:t>
          </w:r>
          <w:r w:rsidR="00970BF2" w:rsidRPr="00970BF2">
            <w:rPr>
              <w:rFonts w:ascii="Arial" w:eastAsia="Arial" w:hAnsi="Arial" w:cs="Arial"/>
              <w:noProof/>
              <w:sz w:val="24"/>
              <w:szCs w:val="24"/>
              <w:lang w:eastAsia="es-MX"/>
            </w:rPr>
            <w:t>(significados, s.f.)</w:t>
          </w:r>
          <w:r w:rsidR="003F1B8C">
            <w:rPr>
              <w:rFonts w:ascii="Arial" w:eastAsia="Arial" w:hAnsi="Arial" w:cs="Arial"/>
              <w:sz w:val="24"/>
              <w:szCs w:val="24"/>
              <w:lang w:eastAsia="es-MX"/>
            </w:rPr>
            <w:fldChar w:fldCharType="end"/>
          </w:r>
        </w:sdtContent>
      </w:sdt>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727157E2" w14:textId="77777777" w:rsidTr="001A4E4E">
        <w:trPr>
          <w:cantSplit/>
          <w:trHeight w:val="408"/>
        </w:trPr>
        <w:tc>
          <w:tcPr>
            <w:tcW w:w="8494" w:type="dxa"/>
            <w:gridSpan w:val="6"/>
            <w:vAlign w:val="center"/>
          </w:tcPr>
          <w:p w14:paraId="3F45C3B2" w14:textId="05AE13D4" w:rsidR="001A4E4E" w:rsidRPr="00970BF2" w:rsidRDefault="00EB0234" w:rsidP="001A4E4E">
            <w:pPr>
              <w:jc w:val="center"/>
              <w:rPr>
                <w:rFonts w:ascii="Arial" w:eastAsia="Times New Roman" w:hAnsi="Arial" w:cs="Arial"/>
                <w:lang w:eastAsia="es-ES"/>
              </w:rPr>
            </w:pPr>
            <w:r>
              <w:rPr>
                <w:rFonts w:ascii="Arial" w:eastAsia="Times New Roman" w:hAnsi="Arial" w:cs="Arial"/>
                <w:lang w:eastAsia="es-ES"/>
              </w:rPr>
              <w:t>Ubicación Geográfica</w:t>
            </w:r>
            <w:r w:rsidR="001A4E4E" w:rsidRPr="00970BF2">
              <w:rPr>
                <w:rFonts w:ascii="Arial" w:eastAsia="Times New Roman" w:hAnsi="Arial" w:cs="Arial"/>
                <w:lang w:eastAsia="es-ES"/>
              </w:rPr>
              <w:t>.</w:t>
            </w:r>
          </w:p>
        </w:tc>
      </w:tr>
      <w:tr w:rsidR="001A4E4E" w:rsidRPr="00970BF2" w14:paraId="484AE302" w14:textId="77777777" w:rsidTr="001A4E4E">
        <w:trPr>
          <w:cantSplit/>
          <w:trHeight w:val="1134"/>
        </w:trPr>
        <w:tc>
          <w:tcPr>
            <w:tcW w:w="4957" w:type="dxa"/>
            <w:textDirection w:val="btLr"/>
            <w:vAlign w:val="center"/>
          </w:tcPr>
          <w:p w14:paraId="0145703E"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5FEFA6CE"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07DF1418"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141280D6"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24E55A5A"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0DC7E28D"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35527675" w14:textId="77777777" w:rsidTr="001A4E4E">
        <w:tc>
          <w:tcPr>
            <w:tcW w:w="4957" w:type="dxa"/>
          </w:tcPr>
          <w:p w14:paraId="7BF3AEDF" w14:textId="0D6D18AB" w:rsidR="001A4E4E" w:rsidRPr="00970BF2" w:rsidRDefault="00EB0234" w:rsidP="001A4E4E">
            <w:pPr>
              <w:jc w:val="both"/>
              <w:rPr>
                <w:rFonts w:ascii="Arial" w:eastAsia="Times New Roman" w:hAnsi="Arial" w:cs="Arial"/>
                <w:lang w:eastAsia="es-ES"/>
              </w:rPr>
            </w:pPr>
            <w:r w:rsidRPr="00613D57">
              <w:rPr>
                <w:rFonts w:ascii="Arial" w:hAnsi="Arial" w:cs="Arial"/>
              </w:rPr>
              <w:t>Cumple con la ubicación concreta de la institución.</w:t>
            </w:r>
          </w:p>
        </w:tc>
        <w:tc>
          <w:tcPr>
            <w:tcW w:w="850" w:type="dxa"/>
          </w:tcPr>
          <w:p w14:paraId="4E889779"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6927DD8A"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396AD625"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52A60934"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46BBFFD5"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717E5963" w14:textId="77777777" w:rsidTr="001A4E4E">
        <w:tc>
          <w:tcPr>
            <w:tcW w:w="4957" w:type="dxa"/>
          </w:tcPr>
          <w:p w14:paraId="37972572" w14:textId="74F6185F" w:rsidR="001A4E4E" w:rsidRPr="00970BF2" w:rsidRDefault="00EB0234" w:rsidP="001A4E4E">
            <w:pPr>
              <w:jc w:val="both"/>
              <w:rPr>
                <w:rFonts w:ascii="Arial" w:eastAsia="Times New Roman" w:hAnsi="Arial" w:cs="Arial"/>
                <w:lang w:eastAsia="es-ES"/>
              </w:rPr>
            </w:pPr>
            <w:r>
              <w:rPr>
                <w:rFonts w:ascii="Arial" w:hAnsi="Arial" w:cs="Arial"/>
              </w:rPr>
              <w:t xml:space="preserve">Permite una </w:t>
            </w:r>
            <w:r w:rsidRPr="00731704">
              <w:rPr>
                <w:rFonts w:ascii="Arial" w:hAnsi="Arial" w:cs="Arial"/>
              </w:rPr>
              <w:t>(latitud y longitud), que permiten una localización más precisa</w:t>
            </w:r>
          </w:p>
        </w:tc>
        <w:tc>
          <w:tcPr>
            <w:tcW w:w="850" w:type="dxa"/>
          </w:tcPr>
          <w:p w14:paraId="3C845012"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3B008B38"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1EE9C487"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09253913"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740B530F" w14:textId="77777777" w:rsidR="001A4E4E" w:rsidRPr="00970BF2" w:rsidRDefault="001A4E4E" w:rsidP="00632F0F">
            <w:pPr>
              <w:keepNext/>
              <w:jc w:val="both"/>
              <w:rPr>
                <w:rFonts w:ascii="Arial" w:eastAsia="Times New Roman" w:hAnsi="Arial" w:cs="Arial"/>
                <w:sz w:val="24"/>
                <w:szCs w:val="24"/>
                <w:lang w:eastAsia="es-ES"/>
              </w:rPr>
            </w:pPr>
          </w:p>
        </w:tc>
      </w:tr>
    </w:tbl>
    <w:p w14:paraId="794F8017" w14:textId="7489AB10" w:rsidR="00365931" w:rsidRDefault="00632F0F" w:rsidP="00632F0F">
      <w:pPr>
        <w:pStyle w:val="Descripcin"/>
        <w:rPr>
          <w:rFonts w:ascii="Arial" w:eastAsia="Arial" w:hAnsi="Arial" w:cs="Arial"/>
          <w:sz w:val="24"/>
          <w:szCs w:val="24"/>
          <w:lang w:eastAsia="es-MX"/>
        </w:rPr>
      </w:pPr>
      <w:r>
        <w:t xml:space="preserve">Tabla </w:t>
      </w:r>
      <w:fldSimple w:instr=" SEQ Tabla \* ARABIC ">
        <w:r w:rsidR="002B025A">
          <w:rPr>
            <w:noProof/>
          </w:rPr>
          <w:t>6</w:t>
        </w:r>
      </w:fldSimple>
      <w:r>
        <w:t>. Ubicación geográfica.</w:t>
      </w:r>
    </w:p>
    <w:p w14:paraId="25E18983" w14:textId="0965C210" w:rsidR="00365931" w:rsidRDefault="00365931" w:rsidP="00731704">
      <w:pPr>
        <w:spacing w:line="360" w:lineRule="auto"/>
        <w:jc w:val="both"/>
        <w:rPr>
          <w:rFonts w:ascii="Arial" w:eastAsia="Arial" w:hAnsi="Arial" w:cs="Arial"/>
          <w:sz w:val="24"/>
          <w:szCs w:val="24"/>
          <w:lang w:eastAsia="es-MX"/>
        </w:rPr>
      </w:pPr>
      <w:r>
        <w:rPr>
          <w:rFonts w:ascii="Arial" w:eastAsia="Arial" w:hAnsi="Arial" w:cs="Arial"/>
          <w:sz w:val="24"/>
          <w:szCs w:val="24"/>
          <w:lang w:eastAsia="es-MX"/>
        </w:rPr>
        <w:t xml:space="preserve">Ejemplo de Ubicación </w:t>
      </w:r>
      <w:r w:rsidR="006150AF">
        <w:rPr>
          <w:rFonts w:ascii="Arial" w:eastAsia="Arial" w:hAnsi="Arial" w:cs="Arial"/>
          <w:sz w:val="24"/>
          <w:szCs w:val="24"/>
          <w:lang w:eastAsia="es-MX"/>
        </w:rPr>
        <w:t>Geográfica</w:t>
      </w:r>
      <w:r>
        <w:rPr>
          <w:rFonts w:ascii="Arial" w:eastAsia="Arial" w:hAnsi="Arial" w:cs="Arial"/>
          <w:sz w:val="24"/>
          <w:szCs w:val="24"/>
          <w:lang w:eastAsia="es-MX"/>
        </w:rPr>
        <w:t xml:space="preserve"> </w:t>
      </w:r>
      <w:r w:rsidRPr="004C4814">
        <w:rPr>
          <w:rFonts w:ascii="Arial" w:eastAsia="Arial" w:hAnsi="Arial" w:cs="Arial"/>
          <w:sz w:val="24"/>
          <w:szCs w:val="24"/>
          <w:lang w:eastAsia="es-MX"/>
        </w:rPr>
        <w:t>de la Universidad Tecnológica Del Valle Del Mezquital</w:t>
      </w:r>
    </w:p>
    <w:p w14:paraId="4833276C" w14:textId="77777777" w:rsidR="00365931" w:rsidRPr="008F21F1" w:rsidRDefault="00365931" w:rsidP="00731704">
      <w:pPr>
        <w:spacing w:line="360" w:lineRule="auto"/>
        <w:jc w:val="both"/>
        <w:rPr>
          <w:rFonts w:ascii="Arial" w:eastAsia="Arial" w:hAnsi="Arial" w:cs="Arial"/>
          <w:sz w:val="24"/>
          <w:szCs w:val="24"/>
          <w:lang w:eastAsia="es-MX"/>
        </w:rPr>
      </w:pPr>
      <w:r w:rsidRPr="008F21F1">
        <w:rPr>
          <w:rFonts w:ascii="Arial" w:eastAsia="Arial" w:hAnsi="Arial" w:cs="Arial"/>
          <w:sz w:val="24"/>
          <w:szCs w:val="24"/>
          <w:lang w:eastAsia="es-MX"/>
        </w:rPr>
        <w:t xml:space="preserve">La ciudad de Ixmiquilpan tiene las siguientes coordenadas geográficas, 20°29’ latitud norte, 99°13’ latitud oeste y se encuentra ubicado a 1,700 metros sobre el nivel del mar (msnm). </w:t>
      </w:r>
    </w:p>
    <w:p w14:paraId="2A8EED52" w14:textId="0B1613CC" w:rsidR="00365931" w:rsidRPr="004C4814" w:rsidRDefault="00365931" w:rsidP="00731704">
      <w:pPr>
        <w:spacing w:line="360" w:lineRule="auto"/>
        <w:jc w:val="both"/>
        <w:rPr>
          <w:rFonts w:ascii="Arial" w:eastAsia="Arial" w:hAnsi="Arial" w:cs="Arial"/>
          <w:sz w:val="24"/>
          <w:szCs w:val="24"/>
          <w:lang w:eastAsia="es-MX"/>
        </w:rPr>
      </w:pPr>
      <w:r w:rsidRPr="008F21F1">
        <w:rPr>
          <w:rFonts w:ascii="Arial" w:eastAsia="Arial" w:hAnsi="Arial" w:cs="Arial"/>
          <w:sz w:val="24"/>
          <w:szCs w:val="24"/>
          <w:lang w:eastAsia="es-MX"/>
        </w:rPr>
        <w:t>Él municipio de Ixmiquilpan colinda al norte con los municipios de Zimapán, Nicolás Flores y Cardonal; al este con Cardonal y Santiago de Anaya; al sur con Santiago de Anaya, San Salvador, Chilcuautla y Alfajayucan y al oeste con Alfajayucan, Tasquillo y Zimapán.</w:t>
      </w:r>
    </w:p>
    <w:p w14:paraId="6ED91AAB" w14:textId="690242E9" w:rsidR="00FE03D1" w:rsidRPr="00731704" w:rsidRDefault="00FE03D1" w:rsidP="00731704">
      <w:pPr>
        <w:pStyle w:val="Ttulo1"/>
        <w:rPr>
          <w:rFonts w:ascii="Arial" w:hAnsi="Arial" w:cs="Arial"/>
          <w:b/>
          <w:bCs/>
          <w:color w:val="auto"/>
          <w:sz w:val="28"/>
          <w:szCs w:val="28"/>
        </w:rPr>
      </w:pPr>
      <w:bookmarkStart w:id="24" w:name="_Toc54614225"/>
      <w:r w:rsidRPr="00731704">
        <w:rPr>
          <w:rFonts w:ascii="Arial" w:hAnsi="Arial" w:cs="Arial"/>
          <w:b/>
          <w:bCs/>
          <w:color w:val="auto"/>
          <w:sz w:val="28"/>
          <w:szCs w:val="28"/>
        </w:rPr>
        <w:t>1.6.1 Macro Localización</w:t>
      </w:r>
      <w:bookmarkEnd w:id="2"/>
      <w:bookmarkEnd w:id="24"/>
      <w:r w:rsidRPr="00731704">
        <w:rPr>
          <w:rFonts w:ascii="Arial" w:hAnsi="Arial" w:cs="Arial"/>
          <w:b/>
          <w:bCs/>
          <w:color w:val="auto"/>
          <w:sz w:val="28"/>
          <w:szCs w:val="28"/>
        </w:rPr>
        <w:t xml:space="preserve"> </w:t>
      </w:r>
    </w:p>
    <w:p w14:paraId="19E1061D" w14:textId="401D8181" w:rsidR="00FE03D1" w:rsidRDefault="00A32E41" w:rsidP="00731704">
      <w:pPr>
        <w:spacing w:line="360" w:lineRule="auto"/>
        <w:jc w:val="both"/>
        <w:rPr>
          <w:rFonts w:ascii="Arial" w:hAnsi="Arial" w:cs="Arial"/>
          <w:sz w:val="24"/>
          <w:szCs w:val="24"/>
        </w:rPr>
      </w:pPr>
      <w:r w:rsidRPr="005D737E">
        <w:rPr>
          <w:rFonts w:ascii="Arial" w:hAnsi="Arial" w:cs="Arial"/>
          <w:sz w:val="24"/>
          <w:szCs w:val="24"/>
        </w:rPr>
        <w:t>La macro localización de un proyecto o empresa consiste en decidir la región más ventajosa donde se ubicará una empresa o negocio; describe la zona geográfica general en la que se va a encontrar un proyecto. Las ciudades y las regiones surgen a través de la simbiosis de beneficios que se generan a partir de la agrupación de empresas y personas</w:t>
      </w:r>
      <w:r w:rsidR="00FE03D1" w:rsidRPr="005D737E">
        <w:rPr>
          <w:rFonts w:ascii="Arial" w:hAnsi="Arial" w:cs="Arial"/>
          <w:sz w:val="24"/>
          <w:szCs w:val="24"/>
        </w:rPr>
        <w:t>.</w:t>
      </w:r>
      <w:sdt>
        <w:sdtPr>
          <w:rPr>
            <w:rFonts w:ascii="Arial" w:hAnsi="Arial" w:cs="Arial"/>
            <w:sz w:val="24"/>
            <w:szCs w:val="24"/>
          </w:rPr>
          <w:id w:val="-62954401"/>
          <w:citation/>
        </w:sdtPr>
        <w:sdtContent>
          <w:r w:rsidR="00FE03D1" w:rsidRPr="005D737E">
            <w:rPr>
              <w:rFonts w:ascii="Arial" w:hAnsi="Arial" w:cs="Arial"/>
              <w:sz w:val="24"/>
              <w:szCs w:val="24"/>
            </w:rPr>
            <w:fldChar w:fldCharType="begin"/>
          </w:r>
          <w:r w:rsidR="00FE03D1" w:rsidRPr="005D737E">
            <w:rPr>
              <w:rFonts w:ascii="Arial" w:hAnsi="Arial" w:cs="Arial"/>
              <w:sz w:val="24"/>
              <w:szCs w:val="24"/>
            </w:rPr>
            <w:instrText xml:space="preserve"> CITATION Hel \l 2058 </w:instrText>
          </w:r>
          <w:r w:rsidR="00FE03D1" w:rsidRPr="005D737E">
            <w:rPr>
              <w:rFonts w:ascii="Arial" w:hAnsi="Arial" w:cs="Arial"/>
              <w:sz w:val="24"/>
              <w:szCs w:val="24"/>
            </w:rPr>
            <w:fldChar w:fldCharType="separate"/>
          </w:r>
          <w:r w:rsidR="00FE03D1" w:rsidRPr="005D737E">
            <w:rPr>
              <w:rFonts w:ascii="Arial" w:hAnsi="Arial" w:cs="Arial"/>
              <w:noProof/>
              <w:sz w:val="24"/>
              <w:szCs w:val="24"/>
            </w:rPr>
            <w:t xml:space="preserve"> (Corvo, s.f.)</w:t>
          </w:r>
          <w:r w:rsidR="00FE03D1" w:rsidRPr="005D737E">
            <w:rPr>
              <w:rFonts w:ascii="Arial" w:hAnsi="Arial" w:cs="Arial"/>
              <w:sz w:val="24"/>
              <w:szCs w:val="24"/>
            </w:rPr>
            <w:fldChar w:fldCharType="end"/>
          </w:r>
        </w:sdtContent>
      </w:sdt>
    </w:p>
    <w:p w14:paraId="023B500F" w14:textId="77777777" w:rsidR="00EB0234" w:rsidRDefault="00EB0234" w:rsidP="00731704">
      <w:pPr>
        <w:spacing w:line="360" w:lineRule="auto"/>
        <w:jc w:val="both"/>
        <w:rPr>
          <w:rFonts w:ascii="Arial" w:hAnsi="Arial" w:cs="Arial"/>
          <w:sz w:val="24"/>
          <w:szCs w:val="24"/>
        </w:rPr>
      </w:pPr>
    </w:p>
    <w:p w14:paraId="387B1116" w14:textId="77777777" w:rsidR="00EB0234" w:rsidRDefault="00EB0234" w:rsidP="00731704">
      <w:pPr>
        <w:spacing w:line="360" w:lineRule="auto"/>
        <w:jc w:val="both"/>
        <w:rPr>
          <w:rFonts w:ascii="Arial" w:hAnsi="Arial" w:cs="Arial"/>
          <w:sz w:val="24"/>
          <w:szCs w:val="24"/>
        </w:rPr>
      </w:pPr>
    </w:p>
    <w:p w14:paraId="644B5754" w14:textId="77777777" w:rsidR="00EB0234" w:rsidRDefault="00EB0234" w:rsidP="00731704">
      <w:pPr>
        <w:spacing w:line="360" w:lineRule="auto"/>
        <w:jc w:val="both"/>
        <w:rPr>
          <w:rFonts w:ascii="Arial" w:hAnsi="Arial" w:cs="Arial"/>
          <w:sz w:val="24"/>
          <w:szCs w:val="24"/>
        </w:rPr>
      </w:pPr>
    </w:p>
    <w:p w14:paraId="3962164B" w14:textId="77777777" w:rsidR="00EB0234" w:rsidRPr="005D737E" w:rsidRDefault="00EB0234" w:rsidP="00731704">
      <w:pPr>
        <w:spacing w:line="360" w:lineRule="auto"/>
        <w:jc w:val="both"/>
        <w:rPr>
          <w:rFonts w:ascii="Arial" w:hAnsi="Arial" w:cs="Arial"/>
          <w:sz w:val="24"/>
          <w:szCs w:val="24"/>
        </w:rPr>
      </w:pPr>
    </w:p>
    <w:p w14:paraId="68B440E7" w14:textId="77777777" w:rsidR="00FE03D1" w:rsidRDefault="00FE03D1" w:rsidP="00731704">
      <w:pPr>
        <w:spacing w:line="360" w:lineRule="auto"/>
        <w:jc w:val="both"/>
        <w:rPr>
          <w:rFonts w:ascii="Arial" w:hAnsi="Arial" w:cs="Arial"/>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0FC37B31" w14:textId="77777777" w:rsidTr="001A4E4E">
        <w:trPr>
          <w:cantSplit/>
          <w:trHeight w:val="408"/>
        </w:trPr>
        <w:tc>
          <w:tcPr>
            <w:tcW w:w="8494" w:type="dxa"/>
            <w:gridSpan w:val="6"/>
            <w:vAlign w:val="center"/>
          </w:tcPr>
          <w:p w14:paraId="01F42F33" w14:textId="19D2B1E2" w:rsidR="001A4E4E" w:rsidRPr="00970BF2" w:rsidRDefault="00EB0234" w:rsidP="001A4E4E">
            <w:pPr>
              <w:jc w:val="center"/>
              <w:rPr>
                <w:rFonts w:ascii="Arial" w:eastAsia="Times New Roman" w:hAnsi="Arial" w:cs="Arial"/>
                <w:lang w:eastAsia="es-ES"/>
              </w:rPr>
            </w:pPr>
            <w:r>
              <w:rPr>
                <w:rFonts w:ascii="Arial" w:eastAsia="Times New Roman" w:hAnsi="Arial" w:cs="Arial"/>
                <w:lang w:eastAsia="es-ES"/>
              </w:rPr>
              <w:lastRenderedPageBreak/>
              <w:t>Macro Localización</w:t>
            </w:r>
          </w:p>
        </w:tc>
      </w:tr>
      <w:tr w:rsidR="001A4E4E" w:rsidRPr="00970BF2" w14:paraId="445C471A" w14:textId="77777777" w:rsidTr="001A4E4E">
        <w:trPr>
          <w:cantSplit/>
          <w:trHeight w:val="1134"/>
        </w:trPr>
        <w:tc>
          <w:tcPr>
            <w:tcW w:w="4957" w:type="dxa"/>
            <w:textDirection w:val="btLr"/>
            <w:vAlign w:val="center"/>
          </w:tcPr>
          <w:p w14:paraId="5959BB1A"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626BBD0B"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5A403EB7"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6DB2C5A6"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7E5562F8"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2CC2B310"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442D8FA5" w14:textId="77777777" w:rsidTr="001A4E4E">
        <w:tc>
          <w:tcPr>
            <w:tcW w:w="4957" w:type="dxa"/>
          </w:tcPr>
          <w:p w14:paraId="23208591" w14:textId="6D522514" w:rsidR="001A4E4E" w:rsidRPr="00970BF2" w:rsidRDefault="00EB0234" w:rsidP="001A4E4E">
            <w:pPr>
              <w:jc w:val="both"/>
              <w:rPr>
                <w:rFonts w:ascii="Arial" w:eastAsia="Times New Roman" w:hAnsi="Arial" w:cs="Arial"/>
                <w:lang w:eastAsia="es-ES"/>
              </w:rPr>
            </w:pPr>
            <w:r w:rsidRPr="00777391">
              <w:rPr>
                <w:rFonts w:ascii="Arial" w:eastAsia="Arial" w:hAnsi="Arial" w:cs="Arial"/>
                <w:lang w:eastAsia="es-MX"/>
              </w:rPr>
              <w:t xml:space="preserve">Se describe adecuadamente la   zona </w:t>
            </w:r>
            <w:r w:rsidR="006150AF" w:rsidRPr="00777391">
              <w:rPr>
                <w:rFonts w:ascii="Arial" w:eastAsia="Arial" w:hAnsi="Arial" w:cs="Arial"/>
                <w:lang w:eastAsia="es-MX"/>
              </w:rPr>
              <w:t>geográfica donde</w:t>
            </w:r>
            <w:r w:rsidRPr="00777391">
              <w:rPr>
                <w:rFonts w:ascii="Arial" w:eastAsia="Arial" w:hAnsi="Arial" w:cs="Arial"/>
                <w:lang w:eastAsia="es-MX"/>
              </w:rPr>
              <w:t xml:space="preserve"> se encuentra el proyecto.</w:t>
            </w:r>
          </w:p>
        </w:tc>
        <w:tc>
          <w:tcPr>
            <w:tcW w:w="850" w:type="dxa"/>
          </w:tcPr>
          <w:p w14:paraId="31B0CC57"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669BF614"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083C3A41"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0993930D"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7D7D1F7A"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4F42A07A" w14:textId="77777777" w:rsidTr="00EB0234">
        <w:trPr>
          <w:trHeight w:val="312"/>
        </w:trPr>
        <w:tc>
          <w:tcPr>
            <w:tcW w:w="4957" w:type="dxa"/>
          </w:tcPr>
          <w:p w14:paraId="22EC7E64" w14:textId="188E5DBB" w:rsidR="001A4E4E" w:rsidRPr="00970BF2" w:rsidRDefault="00EB0234" w:rsidP="001A4E4E">
            <w:pPr>
              <w:jc w:val="both"/>
              <w:rPr>
                <w:rFonts w:ascii="Arial" w:eastAsia="Times New Roman" w:hAnsi="Arial" w:cs="Arial"/>
                <w:lang w:eastAsia="es-ES"/>
              </w:rPr>
            </w:pPr>
            <w:r w:rsidRPr="00777391">
              <w:rPr>
                <w:rFonts w:ascii="Arial" w:eastAsia="Arial" w:hAnsi="Arial" w:cs="Arial"/>
                <w:lang w:eastAsia="es-MX"/>
              </w:rPr>
              <w:t>Se eligió adecuadamente la región más ventajosa donde se ubica la empresa.</w:t>
            </w:r>
          </w:p>
        </w:tc>
        <w:tc>
          <w:tcPr>
            <w:tcW w:w="850" w:type="dxa"/>
          </w:tcPr>
          <w:p w14:paraId="65B986D0"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1975B427"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538D06CC"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644A96A6"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1C8256A4" w14:textId="77777777" w:rsidR="001A4E4E" w:rsidRPr="00970BF2" w:rsidRDefault="001A4E4E" w:rsidP="00632F0F">
            <w:pPr>
              <w:keepNext/>
              <w:jc w:val="both"/>
              <w:rPr>
                <w:rFonts w:ascii="Arial" w:eastAsia="Times New Roman" w:hAnsi="Arial" w:cs="Arial"/>
                <w:sz w:val="24"/>
                <w:szCs w:val="24"/>
                <w:lang w:eastAsia="es-ES"/>
              </w:rPr>
            </w:pPr>
          </w:p>
        </w:tc>
      </w:tr>
    </w:tbl>
    <w:p w14:paraId="6E9BE06E" w14:textId="39C47C83" w:rsidR="00777391" w:rsidRPr="00B43969" w:rsidRDefault="00632F0F" w:rsidP="00632F0F">
      <w:pPr>
        <w:pStyle w:val="Descripcin"/>
        <w:rPr>
          <w:rFonts w:ascii="Arial" w:eastAsia="Arial" w:hAnsi="Arial" w:cs="Arial"/>
          <w:lang w:eastAsia="es-MX"/>
        </w:rPr>
      </w:pPr>
      <w:r>
        <w:t xml:space="preserve">Tabla </w:t>
      </w:r>
      <w:fldSimple w:instr=" SEQ Tabla \* ARABIC ">
        <w:r w:rsidR="002B025A">
          <w:rPr>
            <w:noProof/>
          </w:rPr>
          <w:t>7</w:t>
        </w:r>
      </w:fldSimple>
      <w:r>
        <w:t xml:space="preserve">. Macro </w:t>
      </w:r>
      <w:r w:rsidR="002B025A">
        <w:t>localización</w:t>
      </w:r>
      <w:r>
        <w:t>.</w:t>
      </w:r>
    </w:p>
    <w:p w14:paraId="6F544FC7" w14:textId="22ACA7B8" w:rsidR="00FE03D1" w:rsidRPr="00B43969" w:rsidRDefault="002A2E4A" w:rsidP="00731704">
      <w:pPr>
        <w:spacing w:line="360" w:lineRule="auto"/>
        <w:jc w:val="both"/>
        <w:rPr>
          <w:rFonts w:ascii="Arial" w:eastAsia="Arial" w:hAnsi="Arial" w:cs="Arial"/>
          <w:lang w:eastAsia="es-MX"/>
        </w:rPr>
      </w:pPr>
      <w:r w:rsidRPr="00B43969">
        <w:rPr>
          <w:rFonts w:ascii="Arial" w:eastAsia="Arial" w:hAnsi="Arial" w:cs="Arial"/>
          <w:lang w:eastAsia="es-MX"/>
        </w:rPr>
        <w:t xml:space="preserve">Ejemplo </w:t>
      </w:r>
      <w:r w:rsidR="006150AF" w:rsidRPr="00B43969">
        <w:rPr>
          <w:rFonts w:ascii="Arial" w:eastAsia="Arial" w:hAnsi="Arial" w:cs="Arial"/>
          <w:lang w:eastAsia="es-MX"/>
        </w:rPr>
        <w:t>de Macro</w:t>
      </w:r>
      <w:r w:rsidRPr="00B43969">
        <w:rPr>
          <w:rFonts w:ascii="Arial" w:eastAsia="Arial" w:hAnsi="Arial" w:cs="Arial"/>
          <w:lang w:eastAsia="es-MX"/>
        </w:rPr>
        <w:t xml:space="preserve"> </w:t>
      </w:r>
      <w:r w:rsidR="006150AF" w:rsidRPr="00B43969">
        <w:rPr>
          <w:rFonts w:ascii="Arial" w:eastAsia="Arial" w:hAnsi="Arial" w:cs="Arial"/>
          <w:lang w:eastAsia="es-MX"/>
        </w:rPr>
        <w:t>Localización de</w:t>
      </w:r>
      <w:r w:rsidRPr="00B43969">
        <w:rPr>
          <w:rFonts w:ascii="Arial" w:eastAsia="Arial" w:hAnsi="Arial" w:cs="Arial"/>
          <w:lang w:eastAsia="es-MX"/>
        </w:rPr>
        <w:t xml:space="preserve"> la universidad </w:t>
      </w:r>
    </w:p>
    <w:p w14:paraId="1085789C" w14:textId="50E771BA" w:rsidR="00FE03D1" w:rsidRPr="00B43969" w:rsidRDefault="002B025A" w:rsidP="00FE03D1">
      <w:pPr>
        <w:jc w:val="both"/>
        <w:rPr>
          <w:rFonts w:ascii="Arial" w:hAnsi="Arial" w:cs="Arial"/>
          <w:i/>
          <w:lang w:eastAsia="es-MX"/>
        </w:rPr>
      </w:pPr>
      <w:r w:rsidRPr="00B43969">
        <w:rPr>
          <w:rFonts w:ascii="Arial" w:eastAsia="Calibri" w:hAnsi="Arial" w:cs="Arial"/>
          <w:noProof/>
          <w:position w:val="-247"/>
          <w:lang w:eastAsia="es-MX"/>
        </w:rPr>
        <w:drawing>
          <wp:anchor distT="0" distB="0" distL="114300" distR="114300" simplePos="0" relativeHeight="251660288" behindDoc="0" locked="0" layoutInCell="1" allowOverlap="1" wp14:anchorId="3515A426" wp14:editId="18B3449F">
            <wp:simplePos x="0" y="0"/>
            <wp:positionH relativeFrom="column">
              <wp:posOffset>1990090</wp:posOffset>
            </wp:positionH>
            <wp:positionV relativeFrom="paragraph">
              <wp:posOffset>42985</wp:posOffset>
            </wp:positionV>
            <wp:extent cx="1957705" cy="1848485"/>
            <wp:effectExtent l="0" t="0" r="4445" b="0"/>
            <wp:wrapSquare wrapText="bothSides"/>
            <wp:docPr id="26" name="Picture 35226"/>
            <wp:cNvGraphicFramePr/>
            <a:graphic xmlns:a="http://schemas.openxmlformats.org/drawingml/2006/main">
              <a:graphicData uri="http://schemas.openxmlformats.org/drawingml/2006/picture">
                <pic:pic xmlns:pic="http://schemas.openxmlformats.org/drawingml/2006/picture">
                  <pic:nvPicPr>
                    <pic:cNvPr id="35226" name="Picture 352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7705" cy="1848485"/>
                    </a:xfrm>
                    <a:prstGeom prst="rect">
                      <a:avLst/>
                    </a:prstGeom>
                  </pic:spPr>
                </pic:pic>
              </a:graphicData>
            </a:graphic>
            <wp14:sizeRelH relativeFrom="margin">
              <wp14:pctWidth>0</wp14:pctWidth>
            </wp14:sizeRelH>
            <wp14:sizeRelV relativeFrom="margin">
              <wp14:pctHeight>0</wp14:pctHeight>
            </wp14:sizeRelV>
          </wp:anchor>
        </w:drawing>
      </w:r>
      <w:r w:rsidR="00FE03D1" w:rsidRPr="00B43969">
        <w:rPr>
          <w:rFonts w:ascii="Arial" w:eastAsia="Arial" w:hAnsi="Arial" w:cs="Arial"/>
          <w:vertAlign w:val="superscript"/>
          <w:lang w:eastAsia="es-MX"/>
        </w:rPr>
        <w:t xml:space="preserve"> </w:t>
      </w:r>
      <w:r w:rsidR="00FE03D1" w:rsidRPr="00B43969">
        <w:rPr>
          <w:rFonts w:ascii="Arial" w:eastAsia="Arial" w:hAnsi="Arial" w:cs="Arial"/>
          <w:lang w:eastAsia="es-MX"/>
        </w:rPr>
        <w:t xml:space="preserve"> </w:t>
      </w:r>
      <w:r w:rsidR="00FE03D1" w:rsidRPr="00B43969">
        <w:rPr>
          <w:rFonts w:ascii="Arial" w:eastAsia="Arial" w:hAnsi="Arial" w:cs="Arial"/>
          <w:lang w:eastAsia="es-MX"/>
        </w:rPr>
        <w:tab/>
      </w:r>
      <w:r w:rsidR="00FE03D1" w:rsidRPr="00B43969">
        <w:rPr>
          <w:rFonts w:ascii="Arial" w:hAnsi="Arial" w:cs="Arial"/>
          <w:i/>
          <w:lang w:eastAsia="es-MX"/>
        </w:rPr>
        <w:t xml:space="preserve"> </w:t>
      </w:r>
    </w:p>
    <w:p w14:paraId="6B70C120" w14:textId="77777777" w:rsidR="00FE03D1" w:rsidRPr="00B43969" w:rsidRDefault="00FE03D1" w:rsidP="00FE03D1">
      <w:pPr>
        <w:jc w:val="both"/>
        <w:rPr>
          <w:rFonts w:ascii="Arial" w:eastAsia="Arial" w:hAnsi="Arial" w:cs="Arial"/>
          <w:lang w:eastAsia="es-MX"/>
        </w:rPr>
      </w:pPr>
    </w:p>
    <w:p w14:paraId="5FADDB44" w14:textId="77777777" w:rsidR="00FE03D1" w:rsidRPr="00B43969" w:rsidRDefault="00FE03D1" w:rsidP="00FE03D1">
      <w:pPr>
        <w:jc w:val="both"/>
        <w:rPr>
          <w:rFonts w:ascii="Arial" w:eastAsia="Arial" w:hAnsi="Arial" w:cs="Arial"/>
          <w:i/>
          <w:lang w:eastAsia="es-MX"/>
        </w:rPr>
      </w:pPr>
      <w:r w:rsidRPr="00B43969">
        <w:rPr>
          <w:rFonts w:ascii="Arial" w:eastAsia="Arial" w:hAnsi="Arial" w:cs="Arial"/>
          <w:i/>
          <w:lang w:eastAsia="es-MX"/>
        </w:rPr>
        <w:t xml:space="preserve"> </w:t>
      </w:r>
    </w:p>
    <w:p w14:paraId="2BC1963F" w14:textId="77777777" w:rsidR="00384DF9" w:rsidRPr="00B43969" w:rsidRDefault="00384DF9" w:rsidP="00FE03D1">
      <w:pPr>
        <w:jc w:val="both"/>
        <w:rPr>
          <w:rFonts w:ascii="Arial" w:eastAsia="Arial" w:hAnsi="Arial" w:cs="Arial"/>
          <w:i/>
          <w:lang w:eastAsia="es-MX"/>
        </w:rPr>
      </w:pPr>
    </w:p>
    <w:p w14:paraId="3CADC0DC" w14:textId="77777777" w:rsidR="00384DF9" w:rsidRPr="00B43969" w:rsidRDefault="00384DF9" w:rsidP="00FE03D1">
      <w:pPr>
        <w:jc w:val="both"/>
        <w:rPr>
          <w:rFonts w:ascii="Arial" w:eastAsia="Arial" w:hAnsi="Arial" w:cs="Arial"/>
          <w:i/>
          <w:lang w:eastAsia="es-MX"/>
        </w:rPr>
      </w:pPr>
    </w:p>
    <w:p w14:paraId="70CC86D2" w14:textId="77777777" w:rsidR="00384DF9" w:rsidRPr="00B43969" w:rsidRDefault="00384DF9" w:rsidP="00FE03D1">
      <w:pPr>
        <w:jc w:val="both"/>
        <w:rPr>
          <w:rFonts w:ascii="Arial" w:eastAsia="Arial" w:hAnsi="Arial" w:cs="Arial"/>
          <w:i/>
          <w:lang w:eastAsia="es-MX"/>
        </w:rPr>
      </w:pPr>
    </w:p>
    <w:p w14:paraId="715D0A64" w14:textId="60AFFE0A" w:rsidR="00384DF9" w:rsidRPr="00B43969" w:rsidRDefault="00384DF9" w:rsidP="00FE03D1">
      <w:pPr>
        <w:jc w:val="both"/>
        <w:rPr>
          <w:rFonts w:ascii="Arial" w:eastAsia="Arial" w:hAnsi="Arial" w:cs="Arial"/>
          <w:i/>
          <w:lang w:eastAsia="es-MX"/>
        </w:rPr>
      </w:pPr>
    </w:p>
    <w:p w14:paraId="196491F2" w14:textId="5AB1B68C" w:rsidR="00384DF9" w:rsidRPr="00B43969" w:rsidRDefault="00FE3A27" w:rsidP="00FE03D1">
      <w:pPr>
        <w:jc w:val="both"/>
        <w:rPr>
          <w:rFonts w:ascii="Arial" w:eastAsia="Arial" w:hAnsi="Arial" w:cs="Arial"/>
          <w:i/>
          <w:lang w:eastAsia="es-MX"/>
        </w:rPr>
      </w:pPr>
      <w:r>
        <w:rPr>
          <w:noProof/>
        </w:rPr>
        <mc:AlternateContent>
          <mc:Choice Requires="wps">
            <w:drawing>
              <wp:anchor distT="0" distB="0" distL="114300" distR="114300" simplePos="0" relativeHeight="251678720" behindDoc="0" locked="0" layoutInCell="1" allowOverlap="1" wp14:anchorId="419F8D34" wp14:editId="14C0E377">
                <wp:simplePos x="0" y="0"/>
                <wp:positionH relativeFrom="column">
                  <wp:posOffset>1633465</wp:posOffset>
                </wp:positionH>
                <wp:positionV relativeFrom="paragraph">
                  <wp:posOffset>45133</wp:posOffset>
                </wp:positionV>
                <wp:extent cx="2716530" cy="635"/>
                <wp:effectExtent l="0" t="0" r="762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2716530" cy="635"/>
                        </a:xfrm>
                        <a:prstGeom prst="rect">
                          <a:avLst/>
                        </a:prstGeom>
                        <a:solidFill>
                          <a:prstClr val="white"/>
                        </a:solidFill>
                        <a:ln>
                          <a:noFill/>
                        </a:ln>
                      </wps:spPr>
                      <wps:txbx>
                        <w:txbxContent>
                          <w:p w14:paraId="19997E4D" w14:textId="78DDD819" w:rsidR="002B025A" w:rsidRPr="0099362B" w:rsidRDefault="002B025A" w:rsidP="002B025A">
                            <w:pPr>
                              <w:pStyle w:val="Descripcin"/>
                              <w:rPr>
                                <w:rFonts w:ascii="Arial" w:eastAsia="Calibri" w:hAnsi="Arial" w:cs="Arial"/>
                                <w:noProof/>
                                <w:position w:val="-247"/>
                                <w:lang w:eastAsia="es-MX"/>
                              </w:rPr>
                            </w:pPr>
                            <w:r>
                              <w:t xml:space="preserve">Ilustración </w:t>
                            </w:r>
                            <w:fldSimple w:instr=" SEQ Ilustración \* ARABIC ">
                              <w:r>
                                <w:rPr>
                                  <w:noProof/>
                                </w:rPr>
                                <w:t>1</w:t>
                              </w:r>
                            </w:fldSimple>
                            <w:r>
                              <w:t>. Macro localización de la universidad. Fuente: Intra</w:t>
                            </w:r>
                            <w:r w:rsidR="00FE3A27">
                              <w:t>net de la universidad.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9F8D34" id="Cuadro de texto 12" o:spid="_x0000_s1030" type="#_x0000_t202" style="position:absolute;left:0;text-align:left;margin-left:128.6pt;margin-top:3.55pt;width:213.9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qV6MwIAAG0EAAAOAAAAZHJzL2Uyb0RvYy54bWysVMFu2zAMvQ/YPwi6L07SNSu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" stroked="f">
                <v:textbox style="mso-fit-shape-to-text:t" inset="0,0,0,0">
                  <w:txbxContent>
                    <w:p w14:paraId="19997E4D" w14:textId="78DDD819" w:rsidR="002B025A" w:rsidRPr="0099362B" w:rsidRDefault="002B025A" w:rsidP="002B025A">
                      <w:pPr>
                        <w:pStyle w:val="Descripcin"/>
                        <w:rPr>
                          <w:rFonts w:ascii="Arial" w:eastAsia="Calibri" w:hAnsi="Arial" w:cs="Arial"/>
                          <w:noProof/>
                          <w:position w:val="-247"/>
                          <w:lang w:eastAsia="es-MX"/>
                        </w:rPr>
                      </w:pPr>
                      <w:r>
                        <w:t xml:space="preserve">Ilustración </w:t>
                      </w:r>
                      <w:fldSimple w:instr=" SEQ Ilustración \* ARABIC ">
                        <w:r>
                          <w:rPr>
                            <w:noProof/>
                          </w:rPr>
                          <w:t>1</w:t>
                        </w:r>
                      </w:fldSimple>
                      <w:r>
                        <w:t>. Macro localización de la universidad. Fuente: Intra</w:t>
                      </w:r>
                      <w:r w:rsidR="00FE3A27">
                        <w:t>net de la universidad.</w:t>
                      </w:r>
                    </w:p>
                  </w:txbxContent>
                </v:textbox>
                <w10:wrap type="square"/>
              </v:shape>
            </w:pict>
          </mc:Fallback>
        </mc:AlternateContent>
      </w:r>
    </w:p>
    <w:p w14:paraId="56016DF1" w14:textId="316E079A" w:rsidR="00FE03D1" w:rsidRPr="00B43969" w:rsidRDefault="00FE03D1" w:rsidP="00FE03D1">
      <w:pPr>
        <w:jc w:val="both"/>
        <w:rPr>
          <w:rFonts w:ascii="Arial" w:eastAsia="Arial" w:hAnsi="Arial" w:cs="Arial"/>
          <w:lang w:eastAsia="es-MX"/>
        </w:rPr>
      </w:pPr>
    </w:p>
    <w:p w14:paraId="0FE38800" w14:textId="77777777" w:rsidR="00FE03D1" w:rsidRPr="00B43969" w:rsidRDefault="00FE03D1" w:rsidP="00FE03D1">
      <w:pPr>
        <w:jc w:val="both"/>
        <w:rPr>
          <w:rFonts w:ascii="Arial" w:eastAsia="Arial" w:hAnsi="Arial" w:cs="Arial"/>
          <w:i/>
          <w:lang w:eastAsia="es-MX"/>
        </w:rPr>
      </w:pPr>
      <w:r w:rsidRPr="00B43969">
        <w:rPr>
          <w:rFonts w:ascii="Arial" w:hAnsi="Arial" w:cs="Arial"/>
          <w:i/>
          <w:lang w:eastAsia="es-MX"/>
        </w:rPr>
        <w:t xml:space="preserve"> </w:t>
      </w:r>
    </w:p>
    <w:p w14:paraId="26E52C7C" w14:textId="61928D40" w:rsidR="00FE03D1" w:rsidRPr="00731704" w:rsidRDefault="00FE03D1" w:rsidP="00FE03D1">
      <w:pPr>
        <w:pStyle w:val="Ttulo1"/>
        <w:rPr>
          <w:rFonts w:ascii="Arial" w:hAnsi="Arial" w:cs="Arial"/>
          <w:b/>
          <w:iCs/>
          <w:sz w:val="28"/>
          <w:szCs w:val="28"/>
          <w:lang w:eastAsia="es-MX"/>
        </w:rPr>
      </w:pPr>
      <w:bookmarkStart w:id="25" w:name="_Toc53480256"/>
      <w:bookmarkStart w:id="26" w:name="_Toc54614226"/>
      <w:r w:rsidRPr="00731704">
        <w:rPr>
          <w:rFonts w:ascii="Arial" w:hAnsi="Arial" w:cs="Arial"/>
          <w:b/>
          <w:bCs/>
          <w:color w:val="auto"/>
          <w:sz w:val="28"/>
          <w:szCs w:val="28"/>
        </w:rPr>
        <w:t>1.6.2 Micro Localización</w:t>
      </w:r>
      <w:bookmarkEnd w:id="25"/>
      <w:bookmarkEnd w:id="26"/>
      <w:r w:rsidRPr="00731704">
        <w:rPr>
          <w:rFonts w:ascii="Arial" w:hAnsi="Arial" w:cs="Arial"/>
          <w:b/>
          <w:iCs/>
          <w:sz w:val="28"/>
          <w:szCs w:val="28"/>
          <w:lang w:eastAsia="es-MX"/>
        </w:rPr>
        <w:t xml:space="preserve"> </w:t>
      </w:r>
    </w:p>
    <w:p w14:paraId="2F7616D8" w14:textId="77777777" w:rsidR="00384DF9" w:rsidRDefault="00384DF9" w:rsidP="00731704">
      <w:pPr>
        <w:spacing w:line="360" w:lineRule="auto"/>
        <w:jc w:val="both"/>
        <w:rPr>
          <w:rFonts w:ascii="Arial" w:hAnsi="Arial" w:cs="Arial"/>
          <w:sz w:val="24"/>
          <w:szCs w:val="24"/>
        </w:rPr>
      </w:pPr>
      <w:r w:rsidRPr="00731704">
        <w:rPr>
          <w:rFonts w:ascii="Arial" w:hAnsi="Arial" w:cs="Arial"/>
          <w:sz w:val="24"/>
          <w:szCs w:val="24"/>
        </w:rPr>
        <w:t>Micro localización es el estudio que se hace con el propósito de seleccionar la comunidad y el lugar exacto para elaborar el proyecto, en el cual se va elegir el punto preciso, dentro de la macro zona, en donde se ubicará definitivamente la empresa o negocio, este dentro de la región, y en ésta se hará la distribución de las instalaciones en el terreno elegido</w:t>
      </w:r>
    </w:p>
    <w:p w14:paraId="321801D1" w14:textId="77777777" w:rsidR="00EB0234" w:rsidRDefault="00EB0234" w:rsidP="00731704">
      <w:pPr>
        <w:spacing w:line="360" w:lineRule="auto"/>
        <w:jc w:val="both"/>
        <w:rPr>
          <w:rFonts w:ascii="Arial" w:hAnsi="Arial" w:cs="Arial"/>
          <w:sz w:val="24"/>
          <w:szCs w:val="24"/>
        </w:rPr>
      </w:pPr>
    </w:p>
    <w:p w14:paraId="5E0A73A2" w14:textId="77777777" w:rsidR="00EB0234" w:rsidRPr="00731704" w:rsidRDefault="00EB0234" w:rsidP="00731704">
      <w:pPr>
        <w:spacing w:line="360" w:lineRule="auto"/>
        <w:jc w:val="both"/>
        <w:rPr>
          <w:rFonts w:ascii="Arial" w:hAnsi="Arial" w:cs="Arial"/>
          <w:sz w:val="24"/>
          <w:szCs w:val="24"/>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10F447B3" w14:textId="77777777" w:rsidTr="001A4E4E">
        <w:trPr>
          <w:cantSplit/>
          <w:trHeight w:val="408"/>
        </w:trPr>
        <w:tc>
          <w:tcPr>
            <w:tcW w:w="8494" w:type="dxa"/>
            <w:gridSpan w:val="6"/>
            <w:vAlign w:val="center"/>
          </w:tcPr>
          <w:p w14:paraId="44F1F296" w14:textId="1C9242C3" w:rsidR="001A4E4E" w:rsidRPr="00970BF2" w:rsidRDefault="00EB0234" w:rsidP="001A4E4E">
            <w:pPr>
              <w:jc w:val="center"/>
              <w:rPr>
                <w:rFonts w:ascii="Arial" w:eastAsia="Times New Roman" w:hAnsi="Arial" w:cs="Arial"/>
                <w:lang w:eastAsia="es-ES"/>
              </w:rPr>
            </w:pPr>
            <w:r>
              <w:rPr>
                <w:rFonts w:ascii="Arial" w:eastAsia="Times New Roman" w:hAnsi="Arial" w:cs="Arial"/>
                <w:lang w:eastAsia="es-ES"/>
              </w:rPr>
              <w:t>Micro Localización</w:t>
            </w:r>
          </w:p>
        </w:tc>
      </w:tr>
      <w:tr w:rsidR="001A4E4E" w:rsidRPr="00970BF2" w14:paraId="7CEFAEDB" w14:textId="77777777" w:rsidTr="001A4E4E">
        <w:trPr>
          <w:cantSplit/>
          <w:trHeight w:val="1134"/>
        </w:trPr>
        <w:tc>
          <w:tcPr>
            <w:tcW w:w="4957" w:type="dxa"/>
            <w:textDirection w:val="btLr"/>
            <w:vAlign w:val="center"/>
          </w:tcPr>
          <w:p w14:paraId="066F6464"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7A6AF2F1"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73F7049A"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66788E4A"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39F7A0F3"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6BE64B9D"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EB0234" w:rsidRPr="00970BF2" w14:paraId="43A88676" w14:textId="77777777" w:rsidTr="001A4E4E">
        <w:tc>
          <w:tcPr>
            <w:tcW w:w="4957" w:type="dxa"/>
          </w:tcPr>
          <w:p w14:paraId="12140C42" w14:textId="57D34F7E" w:rsidR="00EB0234" w:rsidRPr="00970BF2" w:rsidRDefault="00EB0234" w:rsidP="00EB0234">
            <w:pPr>
              <w:jc w:val="both"/>
              <w:rPr>
                <w:rFonts w:ascii="Arial" w:eastAsia="Times New Roman" w:hAnsi="Arial" w:cs="Arial"/>
                <w:lang w:eastAsia="es-ES"/>
              </w:rPr>
            </w:pPr>
            <w:r w:rsidRPr="00777391">
              <w:rPr>
                <w:rFonts w:ascii="Arial" w:hAnsi="Arial" w:cs="Arial"/>
              </w:rPr>
              <w:t xml:space="preserve">La comunidad seleccionada es un lugar adecuada para la elaboración de una empresa. </w:t>
            </w:r>
          </w:p>
        </w:tc>
        <w:tc>
          <w:tcPr>
            <w:tcW w:w="850" w:type="dxa"/>
          </w:tcPr>
          <w:p w14:paraId="26270DD4" w14:textId="77777777" w:rsidR="00EB0234" w:rsidRPr="00970BF2" w:rsidRDefault="00EB0234" w:rsidP="00EB0234">
            <w:pPr>
              <w:jc w:val="both"/>
              <w:rPr>
                <w:rFonts w:ascii="Arial" w:eastAsia="Times New Roman" w:hAnsi="Arial" w:cs="Arial"/>
                <w:sz w:val="24"/>
                <w:szCs w:val="24"/>
                <w:lang w:eastAsia="es-ES"/>
              </w:rPr>
            </w:pPr>
          </w:p>
        </w:tc>
        <w:tc>
          <w:tcPr>
            <w:tcW w:w="567" w:type="dxa"/>
          </w:tcPr>
          <w:p w14:paraId="434A4D4A" w14:textId="77777777" w:rsidR="00EB0234" w:rsidRPr="00970BF2" w:rsidRDefault="00EB0234" w:rsidP="00EB0234">
            <w:pPr>
              <w:jc w:val="both"/>
              <w:rPr>
                <w:rFonts w:ascii="Arial" w:eastAsia="Times New Roman" w:hAnsi="Arial" w:cs="Arial"/>
                <w:sz w:val="24"/>
                <w:szCs w:val="24"/>
                <w:lang w:eastAsia="es-ES"/>
              </w:rPr>
            </w:pPr>
          </w:p>
        </w:tc>
        <w:tc>
          <w:tcPr>
            <w:tcW w:w="992" w:type="dxa"/>
          </w:tcPr>
          <w:p w14:paraId="1483F078" w14:textId="77777777" w:rsidR="00EB0234" w:rsidRPr="00970BF2" w:rsidRDefault="00EB0234" w:rsidP="00EB0234">
            <w:pPr>
              <w:jc w:val="both"/>
              <w:rPr>
                <w:rFonts w:ascii="Arial" w:eastAsia="Times New Roman" w:hAnsi="Arial" w:cs="Arial"/>
                <w:sz w:val="24"/>
                <w:szCs w:val="24"/>
                <w:lang w:eastAsia="es-ES"/>
              </w:rPr>
            </w:pPr>
          </w:p>
        </w:tc>
        <w:tc>
          <w:tcPr>
            <w:tcW w:w="426" w:type="dxa"/>
          </w:tcPr>
          <w:p w14:paraId="24ACE43E" w14:textId="77777777" w:rsidR="00EB0234" w:rsidRPr="00970BF2" w:rsidRDefault="00EB0234" w:rsidP="00EB0234">
            <w:pPr>
              <w:jc w:val="both"/>
              <w:rPr>
                <w:rFonts w:ascii="Arial" w:eastAsia="Times New Roman" w:hAnsi="Arial" w:cs="Arial"/>
                <w:sz w:val="24"/>
                <w:szCs w:val="24"/>
                <w:lang w:eastAsia="es-ES"/>
              </w:rPr>
            </w:pPr>
          </w:p>
        </w:tc>
        <w:tc>
          <w:tcPr>
            <w:tcW w:w="702" w:type="dxa"/>
          </w:tcPr>
          <w:p w14:paraId="17BCDE4A" w14:textId="77777777" w:rsidR="00EB0234" w:rsidRPr="00970BF2" w:rsidRDefault="00EB0234" w:rsidP="00EB0234">
            <w:pPr>
              <w:jc w:val="both"/>
              <w:rPr>
                <w:rFonts w:ascii="Arial" w:eastAsia="Times New Roman" w:hAnsi="Arial" w:cs="Arial"/>
                <w:sz w:val="24"/>
                <w:szCs w:val="24"/>
                <w:lang w:eastAsia="es-ES"/>
              </w:rPr>
            </w:pPr>
          </w:p>
        </w:tc>
      </w:tr>
      <w:tr w:rsidR="00EB0234" w:rsidRPr="00970BF2" w14:paraId="270AE10D" w14:textId="77777777" w:rsidTr="001A4E4E">
        <w:tc>
          <w:tcPr>
            <w:tcW w:w="4957" w:type="dxa"/>
          </w:tcPr>
          <w:p w14:paraId="333B44F2" w14:textId="17807200" w:rsidR="00EB0234" w:rsidRPr="00970BF2" w:rsidRDefault="00EB0234" w:rsidP="00EB0234">
            <w:pPr>
              <w:jc w:val="both"/>
              <w:rPr>
                <w:rFonts w:ascii="Arial" w:eastAsia="Times New Roman" w:hAnsi="Arial" w:cs="Arial"/>
                <w:lang w:eastAsia="es-ES"/>
              </w:rPr>
            </w:pPr>
            <w:r w:rsidRPr="00777391">
              <w:rPr>
                <w:rFonts w:ascii="Arial" w:hAnsi="Arial" w:cs="Arial"/>
              </w:rPr>
              <w:t>La macro zona está ubicado definitivamente en la empresa</w:t>
            </w:r>
          </w:p>
        </w:tc>
        <w:tc>
          <w:tcPr>
            <w:tcW w:w="850" w:type="dxa"/>
          </w:tcPr>
          <w:p w14:paraId="03D0B6DC" w14:textId="77777777" w:rsidR="00EB0234" w:rsidRPr="00970BF2" w:rsidRDefault="00EB0234" w:rsidP="00EB0234">
            <w:pPr>
              <w:jc w:val="both"/>
              <w:rPr>
                <w:rFonts w:ascii="Arial" w:eastAsia="Times New Roman" w:hAnsi="Arial" w:cs="Arial"/>
                <w:sz w:val="24"/>
                <w:szCs w:val="24"/>
                <w:lang w:eastAsia="es-ES"/>
              </w:rPr>
            </w:pPr>
          </w:p>
        </w:tc>
        <w:tc>
          <w:tcPr>
            <w:tcW w:w="567" w:type="dxa"/>
          </w:tcPr>
          <w:p w14:paraId="7903B936" w14:textId="77777777" w:rsidR="00EB0234" w:rsidRPr="00970BF2" w:rsidRDefault="00EB0234" w:rsidP="00EB0234">
            <w:pPr>
              <w:jc w:val="both"/>
              <w:rPr>
                <w:rFonts w:ascii="Arial" w:eastAsia="Times New Roman" w:hAnsi="Arial" w:cs="Arial"/>
                <w:sz w:val="24"/>
                <w:szCs w:val="24"/>
                <w:lang w:eastAsia="es-ES"/>
              </w:rPr>
            </w:pPr>
          </w:p>
        </w:tc>
        <w:tc>
          <w:tcPr>
            <w:tcW w:w="992" w:type="dxa"/>
          </w:tcPr>
          <w:p w14:paraId="1EE53BAA" w14:textId="77777777" w:rsidR="00EB0234" w:rsidRPr="00970BF2" w:rsidRDefault="00EB0234" w:rsidP="00EB0234">
            <w:pPr>
              <w:jc w:val="both"/>
              <w:rPr>
                <w:rFonts w:ascii="Arial" w:eastAsia="Times New Roman" w:hAnsi="Arial" w:cs="Arial"/>
                <w:sz w:val="24"/>
                <w:szCs w:val="24"/>
                <w:lang w:eastAsia="es-ES"/>
              </w:rPr>
            </w:pPr>
          </w:p>
        </w:tc>
        <w:tc>
          <w:tcPr>
            <w:tcW w:w="426" w:type="dxa"/>
          </w:tcPr>
          <w:p w14:paraId="5B2EA3BA" w14:textId="77777777" w:rsidR="00EB0234" w:rsidRPr="00970BF2" w:rsidRDefault="00EB0234" w:rsidP="00EB0234">
            <w:pPr>
              <w:jc w:val="both"/>
              <w:rPr>
                <w:rFonts w:ascii="Arial" w:eastAsia="Times New Roman" w:hAnsi="Arial" w:cs="Arial"/>
                <w:sz w:val="24"/>
                <w:szCs w:val="24"/>
                <w:lang w:eastAsia="es-ES"/>
              </w:rPr>
            </w:pPr>
          </w:p>
        </w:tc>
        <w:tc>
          <w:tcPr>
            <w:tcW w:w="702" w:type="dxa"/>
          </w:tcPr>
          <w:p w14:paraId="274BEE8A" w14:textId="77777777" w:rsidR="00EB0234" w:rsidRPr="00970BF2" w:rsidRDefault="00EB0234" w:rsidP="00632F0F">
            <w:pPr>
              <w:keepNext/>
              <w:jc w:val="both"/>
              <w:rPr>
                <w:rFonts w:ascii="Arial" w:eastAsia="Times New Roman" w:hAnsi="Arial" w:cs="Arial"/>
                <w:sz w:val="24"/>
                <w:szCs w:val="24"/>
                <w:lang w:eastAsia="es-ES"/>
              </w:rPr>
            </w:pPr>
          </w:p>
        </w:tc>
      </w:tr>
    </w:tbl>
    <w:p w14:paraId="07118591" w14:textId="3C278E70" w:rsidR="00731704" w:rsidRPr="00B43969" w:rsidRDefault="00632F0F" w:rsidP="00632F0F">
      <w:pPr>
        <w:pStyle w:val="Descripcin"/>
        <w:rPr>
          <w:rFonts w:ascii="Arial" w:eastAsia="Arial" w:hAnsi="Arial" w:cs="Arial"/>
          <w:lang w:eastAsia="es-MX"/>
        </w:rPr>
      </w:pPr>
      <w:r>
        <w:t xml:space="preserve">Tabla </w:t>
      </w:r>
      <w:fldSimple w:instr=" SEQ Tabla \* ARABIC ">
        <w:r w:rsidR="002B025A">
          <w:rPr>
            <w:noProof/>
          </w:rPr>
          <w:t>8</w:t>
        </w:r>
      </w:fldSimple>
      <w:r>
        <w:t xml:space="preserve">. Micro </w:t>
      </w:r>
      <w:r w:rsidR="002B025A">
        <w:t>localización</w:t>
      </w:r>
      <w:r>
        <w:t>.</w:t>
      </w:r>
    </w:p>
    <w:p w14:paraId="508E43EA" w14:textId="77777777" w:rsidR="00384DF9" w:rsidRPr="00B43969" w:rsidRDefault="00384DF9" w:rsidP="00731704">
      <w:pPr>
        <w:spacing w:line="360" w:lineRule="auto"/>
        <w:jc w:val="both"/>
        <w:rPr>
          <w:rFonts w:ascii="Arial" w:eastAsia="Arial" w:hAnsi="Arial" w:cs="Arial"/>
          <w:lang w:eastAsia="es-MX"/>
        </w:rPr>
      </w:pPr>
      <w:r w:rsidRPr="00B43969">
        <w:rPr>
          <w:rFonts w:ascii="Arial" w:eastAsia="Arial" w:hAnsi="Arial" w:cs="Arial"/>
          <w:lang w:eastAsia="es-MX"/>
        </w:rPr>
        <w:t>Ejemplo de Micro Localización de la Universidad</w:t>
      </w:r>
    </w:p>
    <w:p w14:paraId="7CD037E1" w14:textId="432E2666" w:rsidR="00384DF9" w:rsidRPr="00B43969" w:rsidRDefault="002B025A" w:rsidP="00FE03D1">
      <w:pPr>
        <w:jc w:val="both"/>
        <w:rPr>
          <w:rFonts w:ascii="Arial" w:eastAsia="Arial" w:hAnsi="Arial" w:cs="Arial"/>
          <w:lang w:eastAsia="es-MX"/>
        </w:rPr>
      </w:pPr>
      <w:r>
        <w:rPr>
          <w:noProof/>
        </w:rPr>
        <mc:AlternateContent>
          <mc:Choice Requires="wps">
            <w:drawing>
              <wp:anchor distT="0" distB="0" distL="114300" distR="114300" simplePos="0" relativeHeight="251680768" behindDoc="0" locked="0" layoutInCell="1" allowOverlap="1" wp14:anchorId="5C83F2D7" wp14:editId="716DFC3F">
                <wp:simplePos x="0" y="0"/>
                <wp:positionH relativeFrom="column">
                  <wp:posOffset>240030</wp:posOffset>
                </wp:positionH>
                <wp:positionV relativeFrom="paragraph">
                  <wp:posOffset>2464435</wp:posOffset>
                </wp:positionV>
                <wp:extent cx="2792730"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48E01CEF" w14:textId="11D5FA17" w:rsidR="002B025A" w:rsidRPr="00BD7BD2" w:rsidRDefault="002B025A" w:rsidP="002B025A">
                            <w:pPr>
                              <w:pStyle w:val="Descripcin"/>
                              <w:rPr>
                                <w:rFonts w:ascii="Arial" w:eastAsia="Calibri" w:hAnsi="Arial" w:cs="Arial"/>
                                <w:noProof/>
                                <w:position w:val="-355"/>
                                <w:lang w:eastAsia="es-MX"/>
                              </w:rPr>
                            </w:pPr>
                            <w:r>
                              <w:t xml:space="preserve">Ilustración </w:t>
                            </w:r>
                            <w:fldSimple w:instr=" SEQ Ilustración \* ARABIC ">
                              <w:r>
                                <w:rPr>
                                  <w:noProof/>
                                </w:rPr>
                                <w:t>2</w:t>
                              </w:r>
                            </w:fldSimple>
                            <w:r>
                              <w:t>. Micro localización de la universidad. Fuente: Intranet de la universidad.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3F2D7" id="Cuadro de texto 13" o:spid="_x0000_s1031" type="#_x0000_t202" style="position:absolute;left:0;text-align:left;margin-left:18.9pt;margin-top:194.05pt;width:219.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" stroked="f">
                <v:textbox style="mso-fit-shape-to-text:t" inset="0,0,0,0">
                  <w:txbxContent>
                    <w:p w14:paraId="48E01CEF" w14:textId="11D5FA17" w:rsidR="002B025A" w:rsidRPr="00BD7BD2" w:rsidRDefault="002B025A" w:rsidP="002B025A">
                      <w:pPr>
                        <w:pStyle w:val="Descripcin"/>
                        <w:rPr>
                          <w:rFonts w:ascii="Arial" w:eastAsia="Calibri" w:hAnsi="Arial" w:cs="Arial"/>
                          <w:noProof/>
                          <w:position w:val="-355"/>
                          <w:lang w:eastAsia="es-MX"/>
                        </w:rPr>
                      </w:pPr>
                      <w:r>
                        <w:t xml:space="preserve">Ilustración </w:t>
                      </w:r>
                      <w:fldSimple w:instr=" SEQ Ilustración \* ARABIC ">
                        <w:r>
                          <w:rPr>
                            <w:noProof/>
                          </w:rPr>
                          <w:t>2</w:t>
                        </w:r>
                      </w:fldSimple>
                      <w:r>
                        <w:t>. Micro localización de la universidad. Fuente: Intranet de la universidad.</w:t>
                      </w:r>
                    </w:p>
                  </w:txbxContent>
                </v:textbox>
                <w10:wrap type="square"/>
              </v:shape>
            </w:pict>
          </mc:Fallback>
        </mc:AlternateContent>
      </w:r>
      <w:r w:rsidR="00384DF9" w:rsidRPr="00B43969">
        <w:rPr>
          <w:rFonts w:ascii="Arial" w:eastAsia="Calibri" w:hAnsi="Arial" w:cs="Arial"/>
          <w:noProof/>
          <w:position w:val="-355"/>
          <w:lang w:eastAsia="es-MX"/>
        </w:rPr>
        <w:drawing>
          <wp:anchor distT="0" distB="0" distL="114300" distR="114300" simplePos="0" relativeHeight="251659264" behindDoc="0" locked="0" layoutInCell="1" allowOverlap="1" wp14:anchorId="3517544E" wp14:editId="5B0A033C">
            <wp:simplePos x="0" y="0"/>
            <wp:positionH relativeFrom="margin">
              <wp:posOffset>240030</wp:posOffset>
            </wp:positionH>
            <wp:positionV relativeFrom="paragraph">
              <wp:posOffset>151130</wp:posOffset>
            </wp:positionV>
            <wp:extent cx="2792730" cy="2256155"/>
            <wp:effectExtent l="0" t="0" r="7620" b="0"/>
            <wp:wrapSquare wrapText="bothSides"/>
            <wp:docPr id="27" name="Picture 2507"/>
            <wp:cNvGraphicFramePr/>
            <a:graphic xmlns:a="http://schemas.openxmlformats.org/drawingml/2006/main">
              <a:graphicData uri="http://schemas.openxmlformats.org/drawingml/2006/picture">
                <pic:pic xmlns:pic="http://schemas.openxmlformats.org/drawingml/2006/picture">
                  <pic:nvPicPr>
                    <pic:cNvPr id="2507" name="Picture 2507"/>
                    <pic:cNvPicPr/>
                  </pic:nvPicPr>
                  <pic:blipFill>
                    <a:blip r:embed="rId13">
                      <a:extLst>
                        <a:ext uri="{28A0092B-C50C-407E-A947-70E740481C1C}">
                          <a14:useLocalDpi xmlns:a14="http://schemas.microsoft.com/office/drawing/2010/main" val="0"/>
                        </a:ext>
                      </a:extLst>
                    </a:blip>
                    <a:stretch>
                      <a:fillRect/>
                    </a:stretch>
                  </pic:blipFill>
                  <pic:spPr>
                    <a:xfrm>
                      <a:off x="0" y="0"/>
                      <a:ext cx="2792730" cy="2256155"/>
                    </a:xfrm>
                    <a:prstGeom prst="rect">
                      <a:avLst/>
                    </a:prstGeom>
                  </pic:spPr>
                </pic:pic>
              </a:graphicData>
            </a:graphic>
            <wp14:sizeRelH relativeFrom="margin">
              <wp14:pctWidth>0</wp14:pctWidth>
            </wp14:sizeRelH>
            <wp14:sizeRelV relativeFrom="margin">
              <wp14:pctHeight>0</wp14:pctHeight>
            </wp14:sizeRelV>
          </wp:anchor>
        </w:drawing>
      </w:r>
    </w:p>
    <w:p w14:paraId="5AFCA4B4" w14:textId="77777777" w:rsidR="00FE03D1" w:rsidRPr="00B43969" w:rsidRDefault="00FE03D1" w:rsidP="00FE03D1">
      <w:pPr>
        <w:jc w:val="both"/>
        <w:rPr>
          <w:rFonts w:ascii="Arial" w:eastAsia="Arial" w:hAnsi="Arial" w:cs="Arial"/>
          <w:lang w:eastAsia="es-MX"/>
        </w:rPr>
      </w:pPr>
    </w:p>
    <w:p w14:paraId="294771DF" w14:textId="77777777" w:rsidR="00FE03D1" w:rsidRPr="00B43969" w:rsidRDefault="00FE03D1" w:rsidP="00FE03D1">
      <w:pPr>
        <w:jc w:val="both"/>
        <w:rPr>
          <w:rFonts w:ascii="Arial" w:eastAsia="Arial" w:hAnsi="Arial" w:cs="Arial"/>
          <w:lang w:eastAsia="es-MX"/>
        </w:rPr>
      </w:pPr>
    </w:p>
    <w:p w14:paraId="34E841BE" w14:textId="77777777" w:rsidR="00FE03D1" w:rsidRPr="00B43969" w:rsidRDefault="00FE03D1" w:rsidP="00FE03D1">
      <w:pPr>
        <w:jc w:val="both"/>
        <w:rPr>
          <w:rFonts w:ascii="Arial" w:eastAsia="Arial" w:hAnsi="Arial" w:cs="Arial"/>
          <w:lang w:eastAsia="es-MX"/>
        </w:rPr>
      </w:pPr>
    </w:p>
    <w:p w14:paraId="4D2EE5AC" w14:textId="77777777" w:rsidR="00FE03D1" w:rsidRPr="00B43969" w:rsidRDefault="00FE03D1" w:rsidP="00FE03D1">
      <w:pPr>
        <w:jc w:val="both"/>
        <w:rPr>
          <w:rFonts w:ascii="Arial" w:hAnsi="Arial" w:cs="Arial"/>
          <w:i/>
          <w:iCs/>
          <w:lang w:eastAsia="es-MX"/>
        </w:rPr>
      </w:pPr>
    </w:p>
    <w:p w14:paraId="1B2DD48C" w14:textId="77777777" w:rsidR="00FE03D1" w:rsidRPr="00B43969" w:rsidRDefault="00FE03D1" w:rsidP="00FE03D1">
      <w:pPr>
        <w:jc w:val="both"/>
        <w:rPr>
          <w:rFonts w:ascii="Arial" w:eastAsia="Arial" w:hAnsi="Arial" w:cs="Arial"/>
          <w:lang w:eastAsia="es-MX"/>
        </w:rPr>
      </w:pPr>
    </w:p>
    <w:p w14:paraId="483FC943" w14:textId="77777777" w:rsidR="00FE03D1" w:rsidRPr="00B43969" w:rsidRDefault="00FE03D1" w:rsidP="00FE03D1">
      <w:pPr>
        <w:jc w:val="both"/>
        <w:rPr>
          <w:rFonts w:ascii="Arial" w:eastAsia="Arial" w:hAnsi="Arial" w:cs="Arial"/>
          <w:lang w:eastAsia="es-MX"/>
        </w:rPr>
      </w:pPr>
    </w:p>
    <w:p w14:paraId="5218F757" w14:textId="77777777" w:rsidR="00FE03D1" w:rsidRPr="00B43969" w:rsidRDefault="00FE03D1" w:rsidP="00FE03D1">
      <w:pPr>
        <w:jc w:val="both"/>
        <w:rPr>
          <w:rFonts w:ascii="Arial" w:eastAsia="Arial" w:hAnsi="Arial" w:cs="Arial"/>
          <w:lang w:eastAsia="es-MX"/>
        </w:rPr>
      </w:pPr>
    </w:p>
    <w:p w14:paraId="22D5A2F1" w14:textId="77777777" w:rsidR="00FE03D1" w:rsidRPr="00B43969" w:rsidRDefault="00FE03D1" w:rsidP="00FE03D1">
      <w:pPr>
        <w:jc w:val="both"/>
        <w:rPr>
          <w:rFonts w:ascii="Arial" w:eastAsia="Arial" w:hAnsi="Arial" w:cs="Arial"/>
          <w:lang w:eastAsia="es-MX"/>
        </w:rPr>
      </w:pPr>
    </w:p>
    <w:p w14:paraId="073574D3" w14:textId="0DDCCC1B" w:rsidR="00FE03D1" w:rsidRDefault="00FE03D1" w:rsidP="00FE03D1">
      <w:pPr>
        <w:rPr>
          <w:rFonts w:ascii="Arial" w:eastAsia="Arial" w:hAnsi="Arial" w:cs="Arial"/>
          <w:b/>
          <w:sz w:val="18"/>
          <w:lang w:eastAsia="es-MX"/>
        </w:rPr>
      </w:pPr>
    </w:p>
    <w:p w14:paraId="6A8EE4F3" w14:textId="77777777" w:rsidR="002B025A" w:rsidRPr="00B43969" w:rsidRDefault="002B025A" w:rsidP="00FE03D1">
      <w:pPr>
        <w:rPr>
          <w:rFonts w:ascii="Arial" w:eastAsia="Arial" w:hAnsi="Arial" w:cs="Arial"/>
          <w:b/>
          <w:lang w:eastAsia="es-MX"/>
        </w:rPr>
      </w:pPr>
    </w:p>
    <w:p w14:paraId="28CF7ADA" w14:textId="77777777" w:rsidR="00FE03D1" w:rsidRPr="00731704" w:rsidRDefault="00FE03D1" w:rsidP="00FE03D1">
      <w:pPr>
        <w:pStyle w:val="Ttulo1"/>
        <w:rPr>
          <w:rFonts w:ascii="Arial" w:hAnsi="Arial" w:cs="Arial"/>
          <w:b/>
          <w:bCs/>
          <w:color w:val="auto"/>
          <w:sz w:val="28"/>
          <w:szCs w:val="28"/>
        </w:rPr>
      </w:pPr>
      <w:bookmarkStart w:id="27" w:name="_Toc53480257"/>
      <w:bookmarkStart w:id="28" w:name="_Toc54614227"/>
      <w:r w:rsidRPr="00731704">
        <w:rPr>
          <w:rFonts w:ascii="Arial" w:hAnsi="Arial" w:cs="Arial"/>
          <w:b/>
          <w:bCs/>
          <w:color w:val="auto"/>
          <w:sz w:val="28"/>
          <w:szCs w:val="28"/>
        </w:rPr>
        <w:t>1.7 y 1.8 Giro y clasificación de la empresa</w:t>
      </w:r>
      <w:bookmarkEnd w:id="27"/>
      <w:bookmarkEnd w:id="28"/>
    </w:p>
    <w:p w14:paraId="67687D0C" w14:textId="0198198E" w:rsidR="001A4E4E" w:rsidRDefault="00215C4D" w:rsidP="00731704">
      <w:pPr>
        <w:spacing w:line="360" w:lineRule="auto"/>
        <w:jc w:val="both"/>
        <w:rPr>
          <w:rFonts w:ascii="Arial" w:hAnsi="Arial" w:cs="Arial"/>
          <w:color w:val="000000" w:themeColor="text1"/>
          <w:sz w:val="24"/>
          <w:szCs w:val="24"/>
        </w:rPr>
      </w:pPr>
      <w:r w:rsidRPr="00731704">
        <w:rPr>
          <w:rFonts w:ascii="Arial" w:hAnsi="Arial" w:cs="Arial"/>
          <w:color w:val="000000" w:themeColor="text1"/>
          <w:sz w:val="24"/>
          <w:szCs w:val="24"/>
        </w:rPr>
        <w:t>La clasificación de </w:t>
      </w:r>
      <w:hyperlink r:id="rId14" w:tgtFrame="_blank" w:history="1">
        <w:r w:rsidRPr="00731704">
          <w:rPr>
            <w:rStyle w:val="Hipervnculo"/>
            <w:rFonts w:ascii="Arial" w:hAnsi="Arial" w:cs="Arial"/>
            <w:color w:val="000000" w:themeColor="text1"/>
            <w:sz w:val="24"/>
            <w:szCs w:val="24"/>
            <w:u w:val="none"/>
          </w:rPr>
          <w:t>empresas</w:t>
        </w:r>
      </w:hyperlink>
      <w:r w:rsidRPr="00731704">
        <w:rPr>
          <w:rFonts w:ascii="Arial" w:hAnsi="Arial" w:cs="Arial"/>
          <w:color w:val="000000" w:themeColor="text1"/>
          <w:sz w:val="24"/>
          <w:szCs w:val="24"/>
        </w:rPr>
        <w:t> es un procedimiento de sobras conocido por todas aquellas entidades que quieran acceder a licitaciones de contratos públicos de determinada envergadura económica. Cuando una empresa quiere contratar con la administración debe demostrar su solvencia</w:t>
      </w:r>
      <w:r w:rsidR="001A4E4E">
        <w:rPr>
          <w:rFonts w:ascii="Arial" w:hAnsi="Arial" w:cs="Arial"/>
          <w:color w:val="000000" w:themeColor="text1"/>
          <w:sz w:val="24"/>
          <w:szCs w:val="24"/>
        </w:rPr>
        <w:t>.</w:t>
      </w:r>
    </w:p>
    <w:p w14:paraId="387E601C" w14:textId="77777777" w:rsidR="00EB0234" w:rsidRDefault="00EB0234" w:rsidP="00731704">
      <w:pPr>
        <w:spacing w:line="360" w:lineRule="auto"/>
        <w:jc w:val="both"/>
        <w:rPr>
          <w:rFonts w:ascii="Arial" w:hAnsi="Arial" w:cs="Arial"/>
          <w:color w:val="000000" w:themeColor="text1"/>
          <w:sz w:val="24"/>
          <w:szCs w:val="24"/>
        </w:rPr>
      </w:pPr>
    </w:p>
    <w:p w14:paraId="6339D7B4" w14:textId="77777777" w:rsidR="00EB0234" w:rsidRDefault="00EB0234" w:rsidP="00731704">
      <w:pPr>
        <w:spacing w:line="360" w:lineRule="auto"/>
        <w:jc w:val="both"/>
        <w:rPr>
          <w:rFonts w:ascii="Arial" w:hAnsi="Arial" w:cs="Arial"/>
          <w:color w:val="000000" w:themeColor="text1"/>
          <w:sz w:val="24"/>
          <w:szCs w:val="24"/>
        </w:rPr>
      </w:pPr>
    </w:p>
    <w:p w14:paraId="3D1503CF" w14:textId="77777777" w:rsidR="00EB0234" w:rsidRDefault="00EB0234" w:rsidP="00731704">
      <w:pPr>
        <w:spacing w:line="360" w:lineRule="auto"/>
        <w:jc w:val="both"/>
        <w:rPr>
          <w:rFonts w:ascii="Arial" w:hAnsi="Arial" w:cs="Arial"/>
          <w:color w:val="000000" w:themeColor="text1"/>
          <w:sz w:val="24"/>
          <w:szCs w:val="24"/>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5030DFB3" w14:textId="77777777" w:rsidTr="001A4E4E">
        <w:trPr>
          <w:cantSplit/>
          <w:trHeight w:val="408"/>
        </w:trPr>
        <w:tc>
          <w:tcPr>
            <w:tcW w:w="8494" w:type="dxa"/>
            <w:gridSpan w:val="6"/>
            <w:vAlign w:val="center"/>
          </w:tcPr>
          <w:p w14:paraId="023BEE48" w14:textId="4FA999CE" w:rsidR="001A4E4E" w:rsidRPr="00970BF2" w:rsidRDefault="00EB0234" w:rsidP="001A4E4E">
            <w:pPr>
              <w:jc w:val="center"/>
              <w:rPr>
                <w:rFonts w:ascii="Arial" w:eastAsia="Times New Roman" w:hAnsi="Arial" w:cs="Arial"/>
                <w:lang w:eastAsia="es-ES"/>
              </w:rPr>
            </w:pPr>
            <w:r>
              <w:rPr>
                <w:rFonts w:ascii="Arial" w:eastAsia="Times New Roman" w:hAnsi="Arial" w:cs="Arial"/>
                <w:lang w:eastAsia="es-ES"/>
              </w:rPr>
              <w:t>Giro y Clasificación de la Empresa</w:t>
            </w:r>
            <w:r w:rsidR="001A4E4E" w:rsidRPr="00970BF2">
              <w:rPr>
                <w:rFonts w:ascii="Arial" w:eastAsia="Times New Roman" w:hAnsi="Arial" w:cs="Arial"/>
                <w:lang w:eastAsia="es-ES"/>
              </w:rPr>
              <w:t>.</w:t>
            </w:r>
          </w:p>
        </w:tc>
      </w:tr>
      <w:tr w:rsidR="001A4E4E" w:rsidRPr="00970BF2" w14:paraId="2DBD652B" w14:textId="77777777" w:rsidTr="001A4E4E">
        <w:trPr>
          <w:cantSplit/>
          <w:trHeight w:val="1134"/>
        </w:trPr>
        <w:tc>
          <w:tcPr>
            <w:tcW w:w="4957" w:type="dxa"/>
            <w:textDirection w:val="btLr"/>
            <w:vAlign w:val="center"/>
          </w:tcPr>
          <w:p w14:paraId="7E02C1EC"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4AD68128"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2225B047"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1AE857FB"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5E83F6E6"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07A3B0AC"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2B418D82" w14:textId="77777777" w:rsidTr="001A4E4E">
        <w:tc>
          <w:tcPr>
            <w:tcW w:w="4957" w:type="dxa"/>
          </w:tcPr>
          <w:p w14:paraId="55DEDC51" w14:textId="2C255ADD" w:rsidR="001A4E4E" w:rsidRPr="00970BF2" w:rsidRDefault="00EB0234" w:rsidP="001A4E4E">
            <w:pPr>
              <w:jc w:val="both"/>
              <w:rPr>
                <w:rFonts w:ascii="Arial" w:eastAsia="Times New Roman" w:hAnsi="Arial" w:cs="Arial"/>
                <w:lang w:eastAsia="es-ES"/>
              </w:rPr>
            </w:pPr>
            <w:r w:rsidRPr="00777391">
              <w:rPr>
                <w:rFonts w:ascii="Arial" w:hAnsi="Arial" w:cs="Arial"/>
              </w:rPr>
              <w:t>Se define cla</w:t>
            </w:r>
            <w:r>
              <w:rPr>
                <w:rFonts w:ascii="Arial" w:hAnsi="Arial" w:cs="Arial"/>
              </w:rPr>
              <w:t>ramente el tamaño de la empresa</w:t>
            </w:r>
            <w:r w:rsidRPr="00777391">
              <w:rPr>
                <w:rFonts w:ascii="Arial" w:hAnsi="Arial" w:cs="Arial"/>
              </w:rPr>
              <w:t xml:space="preserve"> (</w:t>
            </w:r>
            <w:r>
              <w:rPr>
                <w:rFonts w:ascii="Arial" w:hAnsi="Arial" w:cs="Arial"/>
              </w:rPr>
              <w:t>p</w:t>
            </w:r>
            <w:r w:rsidRPr="00777391">
              <w:rPr>
                <w:rFonts w:ascii="Arial" w:hAnsi="Arial" w:cs="Arial"/>
              </w:rPr>
              <w:t>equeña, mediana o grande empresa)</w:t>
            </w:r>
            <w:r>
              <w:rPr>
                <w:rFonts w:ascii="Arial" w:hAnsi="Arial" w:cs="Arial"/>
              </w:rPr>
              <w:t>.</w:t>
            </w:r>
          </w:p>
        </w:tc>
        <w:tc>
          <w:tcPr>
            <w:tcW w:w="850" w:type="dxa"/>
          </w:tcPr>
          <w:p w14:paraId="61B6E405"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4056706E"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4F23F2EB"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312AFBBC"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59083762"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6A17A585" w14:textId="77777777" w:rsidTr="001A4E4E">
        <w:tc>
          <w:tcPr>
            <w:tcW w:w="4957" w:type="dxa"/>
          </w:tcPr>
          <w:p w14:paraId="0CDE8514" w14:textId="022723CF" w:rsidR="001A4E4E" w:rsidRPr="00970BF2" w:rsidRDefault="00EB0234" w:rsidP="001A4E4E">
            <w:pPr>
              <w:jc w:val="both"/>
              <w:rPr>
                <w:rFonts w:ascii="Arial" w:eastAsia="Times New Roman" w:hAnsi="Arial" w:cs="Arial"/>
                <w:lang w:eastAsia="es-ES"/>
              </w:rPr>
            </w:pPr>
            <w:r w:rsidRPr="00777391">
              <w:rPr>
                <w:rFonts w:ascii="Arial" w:hAnsi="Arial" w:cs="Arial"/>
              </w:rPr>
              <w:t>EL capital y el control está en manos del Estado</w:t>
            </w:r>
          </w:p>
        </w:tc>
        <w:tc>
          <w:tcPr>
            <w:tcW w:w="850" w:type="dxa"/>
          </w:tcPr>
          <w:p w14:paraId="4FA4035E"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62220257"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4DC0B19A"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746A2D4B"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285899F9" w14:textId="77777777" w:rsidR="001A4E4E" w:rsidRPr="00970BF2" w:rsidRDefault="001A4E4E" w:rsidP="001A4E4E">
            <w:pPr>
              <w:jc w:val="both"/>
              <w:rPr>
                <w:rFonts w:ascii="Arial" w:eastAsia="Times New Roman" w:hAnsi="Arial" w:cs="Arial"/>
                <w:sz w:val="24"/>
                <w:szCs w:val="24"/>
                <w:lang w:eastAsia="es-ES"/>
              </w:rPr>
            </w:pPr>
          </w:p>
        </w:tc>
      </w:tr>
      <w:tr w:rsidR="00EB0234" w:rsidRPr="00970BF2" w14:paraId="2B1D0B0E" w14:textId="77777777" w:rsidTr="001A4E4E">
        <w:tc>
          <w:tcPr>
            <w:tcW w:w="4957" w:type="dxa"/>
          </w:tcPr>
          <w:p w14:paraId="3863635C" w14:textId="623081A7" w:rsidR="00EB0234" w:rsidRPr="00777391" w:rsidRDefault="00EB0234" w:rsidP="001A4E4E">
            <w:pPr>
              <w:jc w:val="both"/>
              <w:rPr>
                <w:rFonts w:ascii="Arial" w:hAnsi="Arial" w:cs="Arial"/>
              </w:rPr>
            </w:pPr>
            <w:r w:rsidRPr="00777391">
              <w:rPr>
                <w:rFonts w:ascii="Arial" w:hAnsi="Arial" w:cs="Arial"/>
              </w:rPr>
              <w:t>Se encuentra claro la actividad económica que desarrolla</w:t>
            </w:r>
          </w:p>
        </w:tc>
        <w:tc>
          <w:tcPr>
            <w:tcW w:w="850" w:type="dxa"/>
          </w:tcPr>
          <w:p w14:paraId="57E78A3A" w14:textId="77777777" w:rsidR="00EB0234" w:rsidRPr="00970BF2" w:rsidRDefault="00EB0234" w:rsidP="001A4E4E">
            <w:pPr>
              <w:jc w:val="both"/>
              <w:rPr>
                <w:rFonts w:ascii="Arial" w:eastAsia="Times New Roman" w:hAnsi="Arial" w:cs="Arial"/>
                <w:sz w:val="24"/>
                <w:szCs w:val="24"/>
                <w:lang w:eastAsia="es-ES"/>
              </w:rPr>
            </w:pPr>
          </w:p>
        </w:tc>
        <w:tc>
          <w:tcPr>
            <w:tcW w:w="567" w:type="dxa"/>
          </w:tcPr>
          <w:p w14:paraId="68AEA9AF" w14:textId="77777777" w:rsidR="00EB0234" w:rsidRPr="00970BF2" w:rsidRDefault="00EB0234" w:rsidP="001A4E4E">
            <w:pPr>
              <w:jc w:val="both"/>
              <w:rPr>
                <w:rFonts w:ascii="Arial" w:eastAsia="Times New Roman" w:hAnsi="Arial" w:cs="Arial"/>
                <w:sz w:val="24"/>
                <w:szCs w:val="24"/>
                <w:lang w:eastAsia="es-ES"/>
              </w:rPr>
            </w:pPr>
          </w:p>
        </w:tc>
        <w:tc>
          <w:tcPr>
            <w:tcW w:w="992" w:type="dxa"/>
          </w:tcPr>
          <w:p w14:paraId="0FB09DE1" w14:textId="77777777" w:rsidR="00EB0234" w:rsidRPr="00970BF2" w:rsidRDefault="00EB0234" w:rsidP="001A4E4E">
            <w:pPr>
              <w:jc w:val="both"/>
              <w:rPr>
                <w:rFonts w:ascii="Arial" w:eastAsia="Times New Roman" w:hAnsi="Arial" w:cs="Arial"/>
                <w:sz w:val="24"/>
                <w:szCs w:val="24"/>
                <w:lang w:eastAsia="es-ES"/>
              </w:rPr>
            </w:pPr>
          </w:p>
        </w:tc>
        <w:tc>
          <w:tcPr>
            <w:tcW w:w="426" w:type="dxa"/>
          </w:tcPr>
          <w:p w14:paraId="05A58B85" w14:textId="77777777" w:rsidR="00EB0234" w:rsidRPr="00970BF2" w:rsidRDefault="00EB0234" w:rsidP="001A4E4E">
            <w:pPr>
              <w:jc w:val="both"/>
              <w:rPr>
                <w:rFonts w:ascii="Arial" w:eastAsia="Times New Roman" w:hAnsi="Arial" w:cs="Arial"/>
                <w:sz w:val="24"/>
                <w:szCs w:val="24"/>
                <w:lang w:eastAsia="es-ES"/>
              </w:rPr>
            </w:pPr>
          </w:p>
        </w:tc>
        <w:tc>
          <w:tcPr>
            <w:tcW w:w="702" w:type="dxa"/>
          </w:tcPr>
          <w:p w14:paraId="3AE62B6F" w14:textId="77777777" w:rsidR="00EB0234" w:rsidRPr="00970BF2" w:rsidRDefault="00EB0234" w:rsidP="00632F0F">
            <w:pPr>
              <w:keepNext/>
              <w:jc w:val="both"/>
              <w:rPr>
                <w:rFonts w:ascii="Arial" w:eastAsia="Times New Roman" w:hAnsi="Arial" w:cs="Arial"/>
                <w:sz w:val="24"/>
                <w:szCs w:val="24"/>
                <w:lang w:eastAsia="es-ES"/>
              </w:rPr>
            </w:pPr>
          </w:p>
        </w:tc>
      </w:tr>
    </w:tbl>
    <w:p w14:paraId="5D417154" w14:textId="677FBF12" w:rsidR="0014061F" w:rsidRPr="00731704" w:rsidRDefault="00632F0F" w:rsidP="00632F0F">
      <w:pPr>
        <w:pStyle w:val="Descripcin"/>
        <w:rPr>
          <w:rFonts w:ascii="Arial" w:hAnsi="Arial" w:cs="Arial"/>
          <w:sz w:val="24"/>
          <w:szCs w:val="24"/>
        </w:rPr>
      </w:pPr>
      <w:r>
        <w:t xml:space="preserve">Tabla </w:t>
      </w:r>
      <w:fldSimple w:instr=" SEQ Tabla \* ARABIC ">
        <w:r w:rsidR="002B025A">
          <w:rPr>
            <w:noProof/>
          </w:rPr>
          <w:t>9</w:t>
        </w:r>
      </w:fldSimple>
      <w:r>
        <w:t>. Giro y clasificación de la empresa.</w:t>
      </w:r>
    </w:p>
    <w:p w14:paraId="32A59D80" w14:textId="77777777" w:rsidR="0014061F" w:rsidRPr="00731704" w:rsidRDefault="0014061F" w:rsidP="00731704">
      <w:pPr>
        <w:spacing w:line="360" w:lineRule="auto"/>
        <w:jc w:val="both"/>
        <w:rPr>
          <w:rFonts w:ascii="Arial" w:eastAsia="Arial" w:hAnsi="Arial" w:cs="Arial"/>
          <w:sz w:val="24"/>
          <w:szCs w:val="24"/>
          <w:lang w:eastAsia="es-MX"/>
        </w:rPr>
      </w:pPr>
      <w:r w:rsidRPr="00731704">
        <w:rPr>
          <w:rFonts w:ascii="Arial" w:eastAsia="Arial" w:hAnsi="Arial" w:cs="Arial"/>
          <w:sz w:val="24"/>
          <w:szCs w:val="24"/>
          <w:lang w:eastAsia="es-MX"/>
        </w:rPr>
        <w:t xml:space="preserve">Ejemplo del giro y clasificación de la empresa de la universidad </w:t>
      </w:r>
    </w:p>
    <w:p w14:paraId="1CF75309" w14:textId="1C06B9D2" w:rsidR="00215C4D" w:rsidRPr="0044332A" w:rsidRDefault="00FE03D1" w:rsidP="00FE03D1">
      <w:pPr>
        <w:spacing w:line="360" w:lineRule="auto"/>
        <w:jc w:val="both"/>
        <w:rPr>
          <w:rFonts w:ascii="Arial" w:eastAsia="Arial" w:hAnsi="Arial" w:cs="Arial"/>
          <w:sz w:val="24"/>
          <w:szCs w:val="24"/>
          <w:lang w:eastAsia="es-MX"/>
        </w:rPr>
      </w:pPr>
      <w:r w:rsidRPr="00731704">
        <w:rPr>
          <w:rFonts w:ascii="Arial" w:eastAsia="Arial" w:hAnsi="Arial" w:cs="Arial"/>
          <w:sz w:val="24"/>
          <w:szCs w:val="24"/>
          <w:lang w:eastAsia="es-MX"/>
        </w:rPr>
        <w:t>Organismo público descentralizado dependiente del Gobierno del Estado de Hidalgo que ofrece servicios de Educación Superior. (Universidad Tecnológica del Valle del Mezquital, 2017).</w:t>
      </w:r>
    </w:p>
    <w:p w14:paraId="4968EDB6" w14:textId="74636324" w:rsidR="00215C4D" w:rsidRPr="00731704" w:rsidRDefault="00FE03D1" w:rsidP="00731704">
      <w:pPr>
        <w:pStyle w:val="Ttulo1"/>
        <w:rPr>
          <w:rFonts w:ascii="Arial" w:hAnsi="Arial" w:cs="Arial"/>
          <w:b/>
          <w:bCs/>
          <w:color w:val="auto"/>
          <w:sz w:val="28"/>
          <w:szCs w:val="28"/>
        </w:rPr>
      </w:pPr>
      <w:bookmarkStart w:id="29" w:name="_Toc53480258"/>
      <w:bookmarkStart w:id="30" w:name="_Toc54614228"/>
      <w:r w:rsidRPr="00731704">
        <w:rPr>
          <w:rFonts w:ascii="Arial" w:hAnsi="Arial" w:cs="Arial"/>
          <w:b/>
          <w:bCs/>
          <w:color w:val="auto"/>
          <w:sz w:val="28"/>
          <w:szCs w:val="28"/>
        </w:rPr>
        <w:t>1.9 Políticas de Calidad</w:t>
      </w:r>
      <w:bookmarkEnd w:id="29"/>
      <w:bookmarkEnd w:id="30"/>
      <w:r w:rsidRPr="00731704">
        <w:rPr>
          <w:rFonts w:ascii="Arial" w:hAnsi="Arial" w:cs="Arial"/>
          <w:b/>
          <w:bCs/>
          <w:color w:val="auto"/>
          <w:sz w:val="28"/>
          <w:szCs w:val="28"/>
        </w:rPr>
        <w:t xml:space="preserve"> </w:t>
      </w:r>
    </w:p>
    <w:p w14:paraId="2B7CB427" w14:textId="31CA9129" w:rsidR="00215C4D" w:rsidRDefault="00215C4D" w:rsidP="00731704">
      <w:pPr>
        <w:spacing w:line="360" w:lineRule="auto"/>
        <w:jc w:val="both"/>
        <w:rPr>
          <w:rFonts w:ascii="Arial" w:hAnsi="Arial" w:cs="Arial"/>
          <w:sz w:val="24"/>
          <w:szCs w:val="24"/>
        </w:rPr>
      </w:pPr>
      <w:r w:rsidRPr="00731704">
        <w:rPr>
          <w:rFonts w:ascii="Arial" w:hAnsi="Arial" w:cs="Arial"/>
          <w:sz w:val="24"/>
          <w:szCs w:val="24"/>
        </w:rPr>
        <w:t>La Política de Calidad es la línea de acción de una organización para la mejora de sus procesos internos. Se refleja a través de un documento que describe el papel de los tres agentes principales en la Gestión de Calidad: el cliente, el mercado y la empresa</w:t>
      </w:r>
      <w:r w:rsidR="001A4E4E">
        <w:rPr>
          <w:rFonts w:ascii="Arial" w:hAnsi="Arial" w:cs="Arial"/>
          <w:sz w:val="24"/>
          <w:szCs w:val="24"/>
        </w:rPr>
        <w:t>.</w:t>
      </w:r>
    </w:p>
    <w:tbl>
      <w:tblPr>
        <w:tblStyle w:val="Tablaconcuadrcula1"/>
        <w:tblW w:w="0" w:type="auto"/>
        <w:tblLook w:val="04A0" w:firstRow="1" w:lastRow="0" w:firstColumn="1" w:lastColumn="0" w:noHBand="0" w:noVBand="1"/>
      </w:tblPr>
      <w:tblGrid>
        <w:gridCol w:w="4957"/>
        <w:gridCol w:w="850"/>
        <w:gridCol w:w="1134"/>
        <w:gridCol w:w="425"/>
        <w:gridCol w:w="426"/>
        <w:gridCol w:w="702"/>
      </w:tblGrid>
      <w:tr w:rsidR="001A4E4E" w:rsidRPr="00970BF2" w14:paraId="0335193F" w14:textId="77777777" w:rsidTr="001A4E4E">
        <w:trPr>
          <w:cantSplit/>
          <w:trHeight w:val="408"/>
        </w:trPr>
        <w:tc>
          <w:tcPr>
            <w:tcW w:w="8494" w:type="dxa"/>
            <w:gridSpan w:val="6"/>
            <w:vAlign w:val="center"/>
          </w:tcPr>
          <w:p w14:paraId="28F968C5" w14:textId="13F17473" w:rsidR="001A4E4E" w:rsidRPr="00970BF2" w:rsidRDefault="00EB0234" w:rsidP="001A4E4E">
            <w:pPr>
              <w:jc w:val="center"/>
              <w:rPr>
                <w:rFonts w:ascii="Arial" w:eastAsia="Times New Roman" w:hAnsi="Arial" w:cs="Arial"/>
                <w:lang w:eastAsia="es-ES"/>
              </w:rPr>
            </w:pPr>
            <w:r>
              <w:rPr>
                <w:rFonts w:ascii="Arial" w:eastAsia="Times New Roman" w:hAnsi="Arial" w:cs="Arial"/>
                <w:lang w:eastAsia="es-ES"/>
              </w:rPr>
              <w:t>Políticas de Calidad</w:t>
            </w:r>
            <w:r w:rsidR="001A4E4E" w:rsidRPr="00970BF2">
              <w:rPr>
                <w:rFonts w:ascii="Arial" w:eastAsia="Times New Roman" w:hAnsi="Arial" w:cs="Arial"/>
                <w:lang w:eastAsia="es-ES"/>
              </w:rPr>
              <w:t>.</w:t>
            </w:r>
          </w:p>
        </w:tc>
      </w:tr>
      <w:tr w:rsidR="001A4E4E" w:rsidRPr="00970BF2" w14:paraId="68C51CC0" w14:textId="77777777" w:rsidTr="00695168">
        <w:trPr>
          <w:cantSplit/>
          <w:trHeight w:val="1134"/>
        </w:trPr>
        <w:tc>
          <w:tcPr>
            <w:tcW w:w="4957" w:type="dxa"/>
            <w:textDirection w:val="btLr"/>
            <w:vAlign w:val="center"/>
          </w:tcPr>
          <w:p w14:paraId="27164AE6"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1D441833"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1134" w:type="dxa"/>
            <w:textDirection w:val="btLr"/>
            <w:vAlign w:val="center"/>
          </w:tcPr>
          <w:p w14:paraId="5861214F"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425" w:type="dxa"/>
            <w:textDirection w:val="btLr"/>
            <w:vAlign w:val="center"/>
          </w:tcPr>
          <w:p w14:paraId="2147CA2A"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5A236767"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1B42B276"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17DF1A91" w14:textId="77777777" w:rsidTr="00695168">
        <w:tc>
          <w:tcPr>
            <w:tcW w:w="4957" w:type="dxa"/>
          </w:tcPr>
          <w:p w14:paraId="6CECE151" w14:textId="364D35D8" w:rsidR="001A4E4E" w:rsidRPr="00EB0234" w:rsidRDefault="00EB0234" w:rsidP="00A72C03">
            <w:pPr>
              <w:jc w:val="both"/>
              <w:rPr>
                <w:rFonts w:ascii="Arial" w:hAnsi="Arial" w:cs="Arial"/>
              </w:rPr>
            </w:pPr>
            <w:r w:rsidRPr="00970BF2">
              <w:rPr>
                <w:rFonts w:ascii="Arial" w:hAnsi="Arial" w:cs="Arial"/>
              </w:rPr>
              <w:t>Es adecuada al propósito de la or</w:t>
            </w:r>
            <w:r>
              <w:rPr>
                <w:rFonts w:ascii="Arial" w:hAnsi="Arial" w:cs="Arial"/>
              </w:rPr>
              <w:t>ganización en temas de calidad.</w:t>
            </w:r>
          </w:p>
        </w:tc>
        <w:tc>
          <w:tcPr>
            <w:tcW w:w="850" w:type="dxa"/>
          </w:tcPr>
          <w:p w14:paraId="568CCC06" w14:textId="77777777" w:rsidR="001A4E4E" w:rsidRPr="00970BF2" w:rsidRDefault="001A4E4E" w:rsidP="001A4E4E">
            <w:pPr>
              <w:jc w:val="both"/>
              <w:rPr>
                <w:rFonts w:ascii="Arial" w:eastAsia="Times New Roman" w:hAnsi="Arial" w:cs="Arial"/>
                <w:sz w:val="24"/>
                <w:szCs w:val="24"/>
                <w:lang w:eastAsia="es-ES"/>
              </w:rPr>
            </w:pPr>
          </w:p>
        </w:tc>
        <w:tc>
          <w:tcPr>
            <w:tcW w:w="1134" w:type="dxa"/>
          </w:tcPr>
          <w:p w14:paraId="727BD5B9" w14:textId="77777777" w:rsidR="001A4E4E" w:rsidRPr="00970BF2" w:rsidRDefault="001A4E4E" w:rsidP="001A4E4E">
            <w:pPr>
              <w:jc w:val="both"/>
              <w:rPr>
                <w:rFonts w:ascii="Arial" w:eastAsia="Times New Roman" w:hAnsi="Arial" w:cs="Arial"/>
                <w:sz w:val="24"/>
                <w:szCs w:val="24"/>
                <w:lang w:eastAsia="es-ES"/>
              </w:rPr>
            </w:pPr>
          </w:p>
        </w:tc>
        <w:tc>
          <w:tcPr>
            <w:tcW w:w="425" w:type="dxa"/>
          </w:tcPr>
          <w:p w14:paraId="13C3085B"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3C243F22"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5596DE68"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4E11F985" w14:textId="77777777" w:rsidTr="00695168">
        <w:tc>
          <w:tcPr>
            <w:tcW w:w="4957" w:type="dxa"/>
          </w:tcPr>
          <w:p w14:paraId="650AFDE5" w14:textId="0F1A7D94" w:rsidR="001A4E4E" w:rsidRPr="00EB0234" w:rsidRDefault="00EB0234" w:rsidP="00A72C03">
            <w:pPr>
              <w:numPr>
                <w:ilvl w:val="0"/>
                <w:numId w:val="1"/>
              </w:numPr>
              <w:shd w:val="clear" w:color="auto" w:fill="FFFFFF"/>
              <w:spacing w:after="150"/>
              <w:ind w:left="0" w:hanging="357"/>
              <w:jc w:val="both"/>
              <w:rPr>
                <w:rFonts w:ascii="Arial" w:eastAsia="Times New Roman" w:hAnsi="Arial" w:cs="Arial"/>
                <w:color w:val="888888"/>
                <w:lang w:eastAsia="es-MX"/>
              </w:rPr>
            </w:pPr>
            <w:r w:rsidRPr="00970BF2">
              <w:rPr>
                <w:rFonts w:ascii="Arial" w:hAnsi="Arial" w:cs="Arial"/>
                <w:lang w:eastAsia="es-MX"/>
              </w:rPr>
              <w:t>Tiene el compromiso de la mejora continua de los procesos</w:t>
            </w:r>
            <w:r w:rsidRPr="00970BF2">
              <w:rPr>
                <w:rFonts w:ascii="Arial" w:eastAsia="Times New Roman" w:hAnsi="Arial" w:cs="Arial"/>
                <w:color w:val="888888"/>
                <w:lang w:eastAsia="es-MX"/>
              </w:rPr>
              <w:t>.</w:t>
            </w:r>
          </w:p>
        </w:tc>
        <w:tc>
          <w:tcPr>
            <w:tcW w:w="850" w:type="dxa"/>
          </w:tcPr>
          <w:p w14:paraId="71BB367F" w14:textId="77777777" w:rsidR="001A4E4E" w:rsidRPr="00970BF2" w:rsidRDefault="001A4E4E" w:rsidP="001A4E4E">
            <w:pPr>
              <w:jc w:val="both"/>
              <w:rPr>
                <w:rFonts w:ascii="Arial" w:eastAsia="Times New Roman" w:hAnsi="Arial" w:cs="Arial"/>
                <w:sz w:val="24"/>
                <w:szCs w:val="24"/>
                <w:lang w:eastAsia="es-ES"/>
              </w:rPr>
            </w:pPr>
          </w:p>
        </w:tc>
        <w:tc>
          <w:tcPr>
            <w:tcW w:w="1134" w:type="dxa"/>
          </w:tcPr>
          <w:p w14:paraId="36268D17" w14:textId="77777777" w:rsidR="001A4E4E" w:rsidRPr="00970BF2" w:rsidRDefault="001A4E4E" w:rsidP="001A4E4E">
            <w:pPr>
              <w:jc w:val="both"/>
              <w:rPr>
                <w:rFonts w:ascii="Arial" w:eastAsia="Times New Roman" w:hAnsi="Arial" w:cs="Arial"/>
                <w:sz w:val="24"/>
                <w:szCs w:val="24"/>
                <w:lang w:eastAsia="es-ES"/>
              </w:rPr>
            </w:pPr>
          </w:p>
        </w:tc>
        <w:tc>
          <w:tcPr>
            <w:tcW w:w="425" w:type="dxa"/>
          </w:tcPr>
          <w:p w14:paraId="7FFF7502"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0638BCC6"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49AEB2E6" w14:textId="77777777" w:rsidR="001A4E4E" w:rsidRPr="00970BF2" w:rsidRDefault="001A4E4E" w:rsidP="001A4E4E">
            <w:pPr>
              <w:jc w:val="both"/>
              <w:rPr>
                <w:rFonts w:ascii="Arial" w:eastAsia="Times New Roman" w:hAnsi="Arial" w:cs="Arial"/>
                <w:sz w:val="24"/>
                <w:szCs w:val="24"/>
                <w:lang w:eastAsia="es-ES"/>
              </w:rPr>
            </w:pPr>
          </w:p>
        </w:tc>
      </w:tr>
      <w:tr w:rsidR="00EB0234" w:rsidRPr="00970BF2" w14:paraId="119FA59E" w14:textId="77777777" w:rsidTr="00695168">
        <w:tc>
          <w:tcPr>
            <w:tcW w:w="4957" w:type="dxa"/>
          </w:tcPr>
          <w:p w14:paraId="28A3D53F" w14:textId="686130D5" w:rsidR="00EB0234" w:rsidRPr="00970BF2" w:rsidRDefault="00EB0234" w:rsidP="00A72C03">
            <w:pPr>
              <w:jc w:val="both"/>
              <w:rPr>
                <w:rFonts w:ascii="Arial" w:hAnsi="Arial" w:cs="Arial"/>
              </w:rPr>
            </w:pPr>
            <w:r w:rsidRPr="00970BF2">
              <w:rPr>
                <w:rFonts w:ascii="Arial" w:hAnsi="Arial" w:cs="Arial"/>
              </w:rPr>
              <w:t xml:space="preserve">Da cumplimiento a </w:t>
            </w:r>
            <w:r>
              <w:rPr>
                <w:rFonts w:ascii="Arial" w:hAnsi="Arial" w:cs="Arial"/>
              </w:rPr>
              <w:t>los requisitos de los clientes.</w:t>
            </w:r>
          </w:p>
        </w:tc>
        <w:tc>
          <w:tcPr>
            <w:tcW w:w="850" w:type="dxa"/>
          </w:tcPr>
          <w:p w14:paraId="3038A296" w14:textId="77777777" w:rsidR="00EB0234" w:rsidRPr="00970BF2" w:rsidRDefault="00EB0234" w:rsidP="001A4E4E">
            <w:pPr>
              <w:jc w:val="both"/>
              <w:rPr>
                <w:rFonts w:ascii="Arial" w:eastAsia="Times New Roman" w:hAnsi="Arial" w:cs="Arial"/>
                <w:sz w:val="24"/>
                <w:szCs w:val="24"/>
                <w:lang w:eastAsia="es-ES"/>
              </w:rPr>
            </w:pPr>
          </w:p>
        </w:tc>
        <w:tc>
          <w:tcPr>
            <w:tcW w:w="1134" w:type="dxa"/>
          </w:tcPr>
          <w:p w14:paraId="07C22006" w14:textId="77777777" w:rsidR="00EB0234" w:rsidRPr="00970BF2" w:rsidRDefault="00EB0234" w:rsidP="001A4E4E">
            <w:pPr>
              <w:jc w:val="both"/>
              <w:rPr>
                <w:rFonts w:ascii="Arial" w:eastAsia="Times New Roman" w:hAnsi="Arial" w:cs="Arial"/>
                <w:sz w:val="24"/>
                <w:szCs w:val="24"/>
                <w:lang w:eastAsia="es-ES"/>
              </w:rPr>
            </w:pPr>
          </w:p>
        </w:tc>
        <w:tc>
          <w:tcPr>
            <w:tcW w:w="425" w:type="dxa"/>
          </w:tcPr>
          <w:p w14:paraId="3D533D41" w14:textId="77777777" w:rsidR="00EB0234" w:rsidRPr="00970BF2" w:rsidRDefault="00EB0234" w:rsidP="001A4E4E">
            <w:pPr>
              <w:jc w:val="both"/>
              <w:rPr>
                <w:rFonts w:ascii="Arial" w:eastAsia="Times New Roman" w:hAnsi="Arial" w:cs="Arial"/>
                <w:sz w:val="24"/>
                <w:szCs w:val="24"/>
                <w:lang w:eastAsia="es-ES"/>
              </w:rPr>
            </w:pPr>
          </w:p>
        </w:tc>
        <w:tc>
          <w:tcPr>
            <w:tcW w:w="426" w:type="dxa"/>
          </w:tcPr>
          <w:p w14:paraId="3D61AD7F" w14:textId="77777777" w:rsidR="00EB0234" w:rsidRPr="00970BF2" w:rsidRDefault="00EB0234" w:rsidP="001A4E4E">
            <w:pPr>
              <w:jc w:val="both"/>
              <w:rPr>
                <w:rFonts w:ascii="Arial" w:eastAsia="Times New Roman" w:hAnsi="Arial" w:cs="Arial"/>
                <w:sz w:val="24"/>
                <w:szCs w:val="24"/>
                <w:lang w:eastAsia="es-ES"/>
              </w:rPr>
            </w:pPr>
          </w:p>
        </w:tc>
        <w:tc>
          <w:tcPr>
            <w:tcW w:w="702" w:type="dxa"/>
          </w:tcPr>
          <w:p w14:paraId="6749B488" w14:textId="77777777" w:rsidR="00EB0234" w:rsidRPr="00970BF2" w:rsidRDefault="00EB0234" w:rsidP="001A4E4E">
            <w:pPr>
              <w:jc w:val="both"/>
              <w:rPr>
                <w:rFonts w:ascii="Arial" w:eastAsia="Times New Roman" w:hAnsi="Arial" w:cs="Arial"/>
                <w:sz w:val="24"/>
                <w:szCs w:val="24"/>
                <w:lang w:eastAsia="es-ES"/>
              </w:rPr>
            </w:pPr>
          </w:p>
        </w:tc>
      </w:tr>
      <w:tr w:rsidR="00EB0234" w:rsidRPr="00970BF2" w14:paraId="7DFE2044" w14:textId="77777777" w:rsidTr="00695168">
        <w:tc>
          <w:tcPr>
            <w:tcW w:w="4957" w:type="dxa"/>
          </w:tcPr>
          <w:p w14:paraId="30E1190A" w14:textId="2E73A3D0" w:rsidR="00EB0234" w:rsidRPr="00970BF2" w:rsidRDefault="00B67487" w:rsidP="00A72C03">
            <w:pPr>
              <w:numPr>
                <w:ilvl w:val="0"/>
                <w:numId w:val="1"/>
              </w:numPr>
              <w:shd w:val="clear" w:color="auto" w:fill="FFFFFF"/>
              <w:spacing w:after="150"/>
              <w:ind w:left="0"/>
              <w:jc w:val="both"/>
              <w:rPr>
                <w:rFonts w:ascii="Arial" w:hAnsi="Arial" w:cs="Arial"/>
                <w:lang w:eastAsia="es-MX"/>
              </w:rPr>
            </w:pPr>
            <w:r w:rsidRPr="00970BF2">
              <w:rPr>
                <w:rFonts w:ascii="Arial" w:hAnsi="Arial" w:cs="Arial"/>
              </w:rPr>
              <w:t>Ser un documento de fácil comprensión y acceso</w:t>
            </w:r>
          </w:p>
        </w:tc>
        <w:tc>
          <w:tcPr>
            <w:tcW w:w="850" w:type="dxa"/>
          </w:tcPr>
          <w:p w14:paraId="468A5FDC" w14:textId="77777777" w:rsidR="00EB0234" w:rsidRPr="00970BF2" w:rsidRDefault="00EB0234" w:rsidP="001A4E4E">
            <w:pPr>
              <w:jc w:val="both"/>
              <w:rPr>
                <w:rFonts w:ascii="Arial" w:eastAsia="Times New Roman" w:hAnsi="Arial" w:cs="Arial"/>
                <w:sz w:val="24"/>
                <w:szCs w:val="24"/>
                <w:lang w:eastAsia="es-ES"/>
              </w:rPr>
            </w:pPr>
          </w:p>
        </w:tc>
        <w:tc>
          <w:tcPr>
            <w:tcW w:w="1134" w:type="dxa"/>
          </w:tcPr>
          <w:p w14:paraId="458C62D9" w14:textId="77777777" w:rsidR="00EB0234" w:rsidRPr="00970BF2" w:rsidRDefault="00EB0234" w:rsidP="001A4E4E">
            <w:pPr>
              <w:jc w:val="both"/>
              <w:rPr>
                <w:rFonts w:ascii="Arial" w:eastAsia="Times New Roman" w:hAnsi="Arial" w:cs="Arial"/>
                <w:sz w:val="24"/>
                <w:szCs w:val="24"/>
                <w:lang w:eastAsia="es-ES"/>
              </w:rPr>
            </w:pPr>
          </w:p>
        </w:tc>
        <w:tc>
          <w:tcPr>
            <w:tcW w:w="425" w:type="dxa"/>
          </w:tcPr>
          <w:p w14:paraId="35B8F633" w14:textId="77777777" w:rsidR="00EB0234" w:rsidRPr="00970BF2" w:rsidRDefault="00EB0234" w:rsidP="001A4E4E">
            <w:pPr>
              <w:jc w:val="both"/>
              <w:rPr>
                <w:rFonts w:ascii="Arial" w:eastAsia="Times New Roman" w:hAnsi="Arial" w:cs="Arial"/>
                <w:sz w:val="24"/>
                <w:szCs w:val="24"/>
                <w:lang w:eastAsia="es-ES"/>
              </w:rPr>
            </w:pPr>
          </w:p>
        </w:tc>
        <w:tc>
          <w:tcPr>
            <w:tcW w:w="426" w:type="dxa"/>
          </w:tcPr>
          <w:p w14:paraId="13C9D46D" w14:textId="77777777" w:rsidR="00EB0234" w:rsidRPr="00970BF2" w:rsidRDefault="00EB0234" w:rsidP="001A4E4E">
            <w:pPr>
              <w:jc w:val="both"/>
              <w:rPr>
                <w:rFonts w:ascii="Arial" w:eastAsia="Times New Roman" w:hAnsi="Arial" w:cs="Arial"/>
                <w:sz w:val="24"/>
                <w:szCs w:val="24"/>
                <w:lang w:eastAsia="es-ES"/>
              </w:rPr>
            </w:pPr>
          </w:p>
        </w:tc>
        <w:tc>
          <w:tcPr>
            <w:tcW w:w="702" w:type="dxa"/>
          </w:tcPr>
          <w:p w14:paraId="40E72187" w14:textId="77777777" w:rsidR="00EB0234" w:rsidRPr="00970BF2" w:rsidRDefault="00EB0234" w:rsidP="00632F0F">
            <w:pPr>
              <w:keepNext/>
              <w:jc w:val="both"/>
              <w:rPr>
                <w:rFonts w:ascii="Arial" w:eastAsia="Times New Roman" w:hAnsi="Arial" w:cs="Arial"/>
                <w:sz w:val="24"/>
                <w:szCs w:val="24"/>
                <w:lang w:eastAsia="es-ES"/>
              </w:rPr>
            </w:pPr>
          </w:p>
        </w:tc>
      </w:tr>
    </w:tbl>
    <w:p w14:paraId="6E66097D" w14:textId="4BE9639C" w:rsidR="00215C4D" w:rsidRPr="00731704" w:rsidRDefault="00632F0F" w:rsidP="00632F0F">
      <w:pPr>
        <w:pStyle w:val="Descripcin"/>
        <w:rPr>
          <w:rFonts w:ascii="Arial" w:hAnsi="Arial" w:cs="Arial"/>
          <w:sz w:val="24"/>
          <w:szCs w:val="24"/>
        </w:rPr>
      </w:pPr>
      <w:r>
        <w:t xml:space="preserve">Tabla </w:t>
      </w:r>
      <w:fldSimple w:instr=" SEQ Tabla \* ARABIC ">
        <w:r w:rsidR="002B025A">
          <w:rPr>
            <w:noProof/>
          </w:rPr>
          <w:t>10</w:t>
        </w:r>
      </w:fldSimple>
      <w:r>
        <w:t>. Política de la calidad.</w:t>
      </w:r>
    </w:p>
    <w:p w14:paraId="5B86E078" w14:textId="77777777" w:rsidR="00215C4D" w:rsidRPr="00731704" w:rsidRDefault="00215C4D" w:rsidP="00731704">
      <w:pPr>
        <w:spacing w:line="360" w:lineRule="auto"/>
        <w:jc w:val="both"/>
        <w:rPr>
          <w:rFonts w:ascii="Arial" w:hAnsi="Arial" w:cs="Arial"/>
          <w:sz w:val="24"/>
          <w:szCs w:val="24"/>
        </w:rPr>
      </w:pPr>
      <w:r w:rsidRPr="00731704">
        <w:rPr>
          <w:rFonts w:ascii="Arial" w:hAnsi="Arial" w:cs="Arial"/>
          <w:sz w:val="24"/>
          <w:szCs w:val="24"/>
        </w:rPr>
        <w:t xml:space="preserve">Ejemplo de políticas de calidad de la universidad </w:t>
      </w:r>
    </w:p>
    <w:p w14:paraId="4B5C5376" w14:textId="2FDBDDBA" w:rsidR="000446CA" w:rsidRPr="00731704" w:rsidRDefault="00FE03D1" w:rsidP="00FE03D1">
      <w:pPr>
        <w:spacing w:line="360" w:lineRule="auto"/>
        <w:jc w:val="both"/>
        <w:rPr>
          <w:rFonts w:ascii="Arial" w:eastAsia="Arial" w:hAnsi="Arial" w:cs="Arial"/>
          <w:sz w:val="24"/>
          <w:szCs w:val="24"/>
          <w:lang w:eastAsia="es-MX"/>
        </w:rPr>
      </w:pPr>
      <w:r w:rsidRPr="00731704">
        <w:rPr>
          <w:rFonts w:ascii="Arial" w:eastAsia="Arial" w:hAnsi="Arial" w:cs="Arial"/>
          <w:sz w:val="24"/>
          <w:szCs w:val="24"/>
          <w:lang w:eastAsia="es-MX"/>
        </w:rPr>
        <w:t xml:space="preserve">La Universidad Tecnológica del Valle del Mezquital está comprometida con el mantenimiento y mejora de su sistema de gestión de calidad con la finalidad de </w:t>
      </w:r>
      <w:r w:rsidRPr="00731704">
        <w:rPr>
          <w:rFonts w:ascii="Arial" w:eastAsia="Arial" w:hAnsi="Arial" w:cs="Arial"/>
          <w:sz w:val="24"/>
          <w:szCs w:val="24"/>
          <w:lang w:eastAsia="es-MX"/>
        </w:rPr>
        <w:lastRenderedPageBreak/>
        <w:t xml:space="preserve">ofrecer servicios educativos y tecnológicos innovadores, en un marco de equidad e inclusión que permita contribuir con un desarrollo sustentable.  </w:t>
      </w:r>
    </w:p>
    <w:p w14:paraId="2FFAB0FB" w14:textId="77777777" w:rsidR="00FE03D1" w:rsidRPr="00731704" w:rsidRDefault="00FE03D1" w:rsidP="00FE03D1">
      <w:pPr>
        <w:pStyle w:val="Ttulo1"/>
        <w:rPr>
          <w:rFonts w:ascii="Arial" w:hAnsi="Arial" w:cs="Arial"/>
          <w:b/>
          <w:bCs/>
          <w:color w:val="auto"/>
          <w:sz w:val="28"/>
          <w:szCs w:val="28"/>
        </w:rPr>
      </w:pPr>
      <w:bookmarkStart w:id="31" w:name="_Toc53480259"/>
      <w:bookmarkStart w:id="32" w:name="_Toc54614229"/>
      <w:r w:rsidRPr="00731704">
        <w:rPr>
          <w:rFonts w:ascii="Arial" w:hAnsi="Arial" w:cs="Arial"/>
          <w:b/>
          <w:bCs/>
          <w:color w:val="auto"/>
          <w:sz w:val="28"/>
          <w:szCs w:val="28"/>
        </w:rPr>
        <w:t>1.10 Código de Ética</w:t>
      </w:r>
      <w:bookmarkEnd w:id="31"/>
      <w:bookmarkEnd w:id="32"/>
      <w:r w:rsidRPr="00731704">
        <w:rPr>
          <w:rFonts w:ascii="Arial" w:hAnsi="Arial" w:cs="Arial"/>
          <w:b/>
          <w:bCs/>
          <w:color w:val="auto"/>
          <w:sz w:val="28"/>
          <w:szCs w:val="28"/>
        </w:rPr>
        <w:t xml:space="preserve"> </w:t>
      </w:r>
    </w:p>
    <w:p w14:paraId="3F64623A" w14:textId="77777777" w:rsidR="000446CA" w:rsidRPr="00B43969" w:rsidRDefault="000446CA" w:rsidP="000446CA">
      <w:pPr>
        <w:rPr>
          <w:rFonts w:ascii="Arial" w:hAnsi="Arial" w:cs="Arial"/>
        </w:rPr>
      </w:pPr>
    </w:p>
    <w:p w14:paraId="229E4699" w14:textId="0A9326EF" w:rsidR="001A4E4E" w:rsidRDefault="00C848EC" w:rsidP="00A32B86">
      <w:pPr>
        <w:spacing w:line="360" w:lineRule="auto"/>
        <w:jc w:val="both"/>
        <w:rPr>
          <w:rFonts w:ascii="Arial" w:hAnsi="Arial" w:cs="Arial"/>
          <w:color w:val="000000" w:themeColor="text1"/>
          <w:sz w:val="24"/>
          <w:szCs w:val="24"/>
        </w:rPr>
      </w:pPr>
      <w:r w:rsidRPr="00A32B86">
        <w:rPr>
          <w:rFonts w:ascii="Arial" w:hAnsi="Arial" w:cs="Arial"/>
          <w:color w:val="000000" w:themeColor="text1"/>
          <w:sz w:val="24"/>
          <w:szCs w:val="24"/>
        </w:rPr>
        <w:t>Un código de ética,  fija normas que regulan los comportamientos de las </w:t>
      </w:r>
      <w:hyperlink r:id="rId15" w:history="1">
        <w:r w:rsidRPr="00A32B86">
          <w:rPr>
            <w:rStyle w:val="Hipervnculo"/>
            <w:rFonts w:ascii="Arial" w:hAnsi="Arial" w:cs="Arial"/>
            <w:color w:val="000000" w:themeColor="text1"/>
            <w:sz w:val="24"/>
            <w:szCs w:val="24"/>
            <w:u w:val="none"/>
          </w:rPr>
          <w:t>personas</w:t>
        </w:r>
      </w:hyperlink>
      <w:r w:rsidRPr="00A32B86">
        <w:rPr>
          <w:rFonts w:ascii="Arial" w:hAnsi="Arial" w:cs="Arial"/>
          <w:color w:val="000000" w:themeColor="text1"/>
          <w:sz w:val="24"/>
          <w:szCs w:val="24"/>
        </w:rPr>
        <w:t> dentro de una </w:t>
      </w:r>
      <w:hyperlink r:id="rId16" w:history="1">
        <w:r w:rsidRPr="00A32B86">
          <w:rPr>
            <w:rStyle w:val="Hipervnculo"/>
            <w:rFonts w:ascii="Arial" w:hAnsi="Arial" w:cs="Arial"/>
            <w:color w:val="000000" w:themeColor="text1"/>
            <w:sz w:val="24"/>
            <w:szCs w:val="24"/>
            <w:u w:val="none"/>
          </w:rPr>
          <w:t>empresa</w:t>
        </w:r>
      </w:hyperlink>
      <w:r w:rsidRPr="00A32B86">
        <w:rPr>
          <w:rFonts w:ascii="Arial" w:hAnsi="Arial" w:cs="Arial"/>
          <w:color w:val="000000" w:themeColor="text1"/>
          <w:sz w:val="24"/>
          <w:szCs w:val="24"/>
        </w:rPr>
        <w:t> u </w:t>
      </w:r>
      <w:hyperlink r:id="rId17" w:history="1">
        <w:r w:rsidRPr="00A32B86">
          <w:rPr>
            <w:rStyle w:val="Hipervnculo"/>
            <w:rFonts w:ascii="Arial" w:hAnsi="Arial" w:cs="Arial"/>
            <w:color w:val="000000" w:themeColor="text1"/>
            <w:sz w:val="24"/>
            <w:szCs w:val="24"/>
            <w:u w:val="none"/>
          </w:rPr>
          <w:t>organización</w:t>
        </w:r>
      </w:hyperlink>
      <w:r w:rsidRPr="00A32B86">
        <w:rPr>
          <w:rFonts w:ascii="Arial" w:hAnsi="Arial" w:cs="Arial"/>
          <w:color w:val="000000" w:themeColor="text1"/>
          <w:sz w:val="24"/>
          <w:szCs w:val="24"/>
        </w:rPr>
        <w:t>. Aunque la ética no es coactiva (no impone castigos legales), el código de ética supone una normativa interna de cumplimiento obligatorio</w:t>
      </w:r>
      <w:r w:rsidR="001A4E4E">
        <w:rPr>
          <w:rFonts w:ascii="Arial" w:hAnsi="Arial" w:cs="Arial"/>
          <w:color w:val="000000" w:themeColor="text1"/>
          <w:sz w:val="24"/>
          <w:szCs w:val="24"/>
        </w:rPr>
        <w:t>.</w:t>
      </w: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7EB2E75C" w14:textId="77777777" w:rsidTr="001A4E4E">
        <w:trPr>
          <w:cantSplit/>
          <w:trHeight w:val="408"/>
        </w:trPr>
        <w:tc>
          <w:tcPr>
            <w:tcW w:w="8494" w:type="dxa"/>
            <w:gridSpan w:val="6"/>
            <w:vAlign w:val="center"/>
          </w:tcPr>
          <w:p w14:paraId="691C5342" w14:textId="78F58581" w:rsidR="001A4E4E" w:rsidRPr="00970BF2" w:rsidRDefault="00B67487" w:rsidP="001A4E4E">
            <w:pPr>
              <w:jc w:val="center"/>
              <w:rPr>
                <w:rFonts w:ascii="Arial" w:eastAsia="Times New Roman" w:hAnsi="Arial" w:cs="Arial"/>
                <w:lang w:eastAsia="es-ES"/>
              </w:rPr>
            </w:pPr>
            <w:r>
              <w:rPr>
                <w:rFonts w:ascii="Arial" w:eastAsia="Times New Roman" w:hAnsi="Arial" w:cs="Arial"/>
                <w:lang w:eastAsia="es-ES"/>
              </w:rPr>
              <w:t>Código de Ética</w:t>
            </w:r>
            <w:r w:rsidR="001A4E4E" w:rsidRPr="00970BF2">
              <w:rPr>
                <w:rFonts w:ascii="Arial" w:eastAsia="Times New Roman" w:hAnsi="Arial" w:cs="Arial"/>
                <w:lang w:eastAsia="es-ES"/>
              </w:rPr>
              <w:t>.</w:t>
            </w:r>
          </w:p>
        </w:tc>
      </w:tr>
      <w:tr w:rsidR="001A4E4E" w:rsidRPr="00970BF2" w14:paraId="4CCE68EF" w14:textId="77777777" w:rsidTr="001A4E4E">
        <w:trPr>
          <w:cantSplit/>
          <w:trHeight w:val="1134"/>
        </w:trPr>
        <w:tc>
          <w:tcPr>
            <w:tcW w:w="4957" w:type="dxa"/>
            <w:textDirection w:val="btLr"/>
            <w:vAlign w:val="center"/>
          </w:tcPr>
          <w:p w14:paraId="3062B334"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55819241"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66D4A293"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066DCEE0"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3DA62950"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2A8BB5E9"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64F68717" w14:textId="77777777" w:rsidTr="001A4E4E">
        <w:tc>
          <w:tcPr>
            <w:tcW w:w="4957" w:type="dxa"/>
          </w:tcPr>
          <w:p w14:paraId="259C88FE" w14:textId="797388F4" w:rsidR="001A4E4E" w:rsidRPr="00B67487" w:rsidRDefault="00B67487" w:rsidP="001A4E4E">
            <w:pPr>
              <w:jc w:val="both"/>
              <w:rPr>
                <w:rFonts w:ascii="Arial" w:eastAsia="Times New Roman" w:hAnsi="Arial" w:cs="Arial"/>
                <w:lang w:val="es-MX" w:eastAsia="es-ES"/>
              </w:rPr>
            </w:pPr>
            <w:r w:rsidRPr="00B67487">
              <w:rPr>
                <w:rFonts w:ascii="Arial" w:eastAsia="Times New Roman" w:hAnsi="Arial" w:cs="Arial"/>
                <w:lang w:val="es-MX" w:eastAsia="es-ES"/>
              </w:rPr>
              <w:t>Da a conocer los valores, misión y visión de la organización</w:t>
            </w:r>
            <w:r>
              <w:rPr>
                <w:rFonts w:ascii="Arial" w:eastAsia="Times New Roman" w:hAnsi="Arial" w:cs="Arial"/>
                <w:lang w:val="es-MX" w:eastAsia="es-ES"/>
              </w:rPr>
              <w:t xml:space="preserve">. </w:t>
            </w:r>
          </w:p>
        </w:tc>
        <w:tc>
          <w:tcPr>
            <w:tcW w:w="850" w:type="dxa"/>
          </w:tcPr>
          <w:p w14:paraId="01404EE5"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1B1F59C5"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1CC3A559"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18AB10F4"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75B612A7"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17F2D2C4" w14:textId="77777777" w:rsidTr="001A4E4E">
        <w:tc>
          <w:tcPr>
            <w:tcW w:w="4957" w:type="dxa"/>
          </w:tcPr>
          <w:p w14:paraId="60A96DAC" w14:textId="718C61C8" w:rsidR="001A4E4E" w:rsidRPr="00B67487" w:rsidRDefault="00B67487" w:rsidP="001A4E4E">
            <w:pPr>
              <w:jc w:val="both"/>
              <w:rPr>
                <w:rFonts w:ascii="Arial" w:eastAsia="Times New Roman" w:hAnsi="Arial" w:cs="Arial"/>
                <w:lang w:val="es-MX" w:eastAsia="es-ES"/>
              </w:rPr>
            </w:pPr>
            <w:r w:rsidRPr="00B67487">
              <w:rPr>
                <w:rFonts w:ascii="Arial" w:eastAsia="Times New Roman" w:hAnsi="Arial" w:cs="Arial"/>
                <w:lang w:val="es-MX" w:eastAsia="es-ES"/>
              </w:rPr>
              <w:t>Comunica la importancia de apegarse a las reglas</w:t>
            </w:r>
            <w:r>
              <w:rPr>
                <w:rFonts w:ascii="Arial" w:eastAsia="Times New Roman" w:hAnsi="Arial" w:cs="Arial"/>
                <w:lang w:val="es-MX" w:eastAsia="es-ES"/>
              </w:rPr>
              <w:t xml:space="preserve">. </w:t>
            </w:r>
          </w:p>
        </w:tc>
        <w:tc>
          <w:tcPr>
            <w:tcW w:w="850" w:type="dxa"/>
          </w:tcPr>
          <w:p w14:paraId="5EE14409"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02FC0456"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193EFC69"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2065FF39"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03FCE53C" w14:textId="77777777" w:rsidR="001A4E4E" w:rsidRPr="00970BF2" w:rsidRDefault="001A4E4E" w:rsidP="001A4E4E">
            <w:pPr>
              <w:jc w:val="both"/>
              <w:rPr>
                <w:rFonts w:ascii="Arial" w:eastAsia="Times New Roman" w:hAnsi="Arial" w:cs="Arial"/>
                <w:sz w:val="24"/>
                <w:szCs w:val="24"/>
                <w:lang w:eastAsia="es-ES"/>
              </w:rPr>
            </w:pPr>
          </w:p>
        </w:tc>
      </w:tr>
      <w:tr w:rsidR="00B67487" w:rsidRPr="00970BF2" w14:paraId="175AEA6E" w14:textId="77777777" w:rsidTr="001A4E4E">
        <w:tc>
          <w:tcPr>
            <w:tcW w:w="4957" w:type="dxa"/>
          </w:tcPr>
          <w:p w14:paraId="403EEDEC" w14:textId="4D43BC22" w:rsidR="00B67487" w:rsidRPr="00B67487" w:rsidRDefault="00B67487" w:rsidP="001A4E4E">
            <w:pPr>
              <w:jc w:val="both"/>
              <w:rPr>
                <w:rFonts w:ascii="Arial" w:eastAsia="Times New Roman" w:hAnsi="Arial" w:cs="Arial"/>
                <w:lang w:val="es-MX" w:eastAsia="es-ES"/>
              </w:rPr>
            </w:pPr>
            <w:r w:rsidRPr="00B67487">
              <w:rPr>
                <w:rFonts w:ascii="Arial" w:eastAsia="Times New Roman" w:hAnsi="Arial" w:cs="Arial"/>
                <w:lang w:val="es-MX" w:eastAsia="es-ES"/>
              </w:rPr>
              <w:t>Definición clara de un conflicto de interés</w:t>
            </w:r>
            <w:r>
              <w:rPr>
                <w:rFonts w:ascii="Arial" w:eastAsia="Times New Roman" w:hAnsi="Arial" w:cs="Arial"/>
                <w:lang w:val="es-MX" w:eastAsia="es-ES"/>
              </w:rPr>
              <w:t xml:space="preserve">. </w:t>
            </w:r>
          </w:p>
        </w:tc>
        <w:tc>
          <w:tcPr>
            <w:tcW w:w="850" w:type="dxa"/>
          </w:tcPr>
          <w:p w14:paraId="493A3F7D" w14:textId="77777777" w:rsidR="00B67487" w:rsidRPr="00970BF2" w:rsidRDefault="00B67487" w:rsidP="001A4E4E">
            <w:pPr>
              <w:jc w:val="both"/>
              <w:rPr>
                <w:rFonts w:ascii="Arial" w:eastAsia="Times New Roman" w:hAnsi="Arial" w:cs="Arial"/>
                <w:sz w:val="24"/>
                <w:szCs w:val="24"/>
                <w:lang w:eastAsia="es-ES"/>
              </w:rPr>
            </w:pPr>
          </w:p>
        </w:tc>
        <w:tc>
          <w:tcPr>
            <w:tcW w:w="567" w:type="dxa"/>
          </w:tcPr>
          <w:p w14:paraId="5AA2868F" w14:textId="77777777" w:rsidR="00B67487" w:rsidRPr="00970BF2" w:rsidRDefault="00B67487" w:rsidP="001A4E4E">
            <w:pPr>
              <w:jc w:val="both"/>
              <w:rPr>
                <w:rFonts w:ascii="Arial" w:eastAsia="Times New Roman" w:hAnsi="Arial" w:cs="Arial"/>
                <w:sz w:val="24"/>
                <w:szCs w:val="24"/>
                <w:lang w:eastAsia="es-ES"/>
              </w:rPr>
            </w:pPr>
          </w:p>
        </w:tc>
        <w:tc>
          <w:tcPr>
            <w:tcW w:w="992" w:type="dxa"/>
          </w:tcPr>
          <w:p w14:paraId="28110839" w14:textId="77777777" w:rsidR="00B67487" w:rsidRPr="00970BF2" w:rsidRDefault="00B67487" w:rsidP="001A4E4E">
            <w:pPr>
              <w:jc w:val="both"/>
              <w:rPr>
                <w:rFonts w:ascii="Arial" w:eastAsia="Times New Roman" w:hAnsi="Arial" w:cs="Arial"/>
                <w:sz w:val="24"/>
                <w:szCs w:val="24"/>
                <w:lang w:eastAsia="es-ES"/>
              </w:rPr>
            </w:pPr>
          </w:p>
        </w:tc>
        <w:tc>
          <w:tcPr>
            <w:tcW w:w="426" w:type="dxa"/>
          </w:tcPr>
          <w:p w14:paraId="3075383E" w14:textId="77777777" w:rsidR="00B67487" w:rsidRPr="00970BF2" w:rsidRDefault="00B67487" w:rsidP="001A4E4E">
            <w:pPr>
              <w:jc w:val="both"/>
              <w:rPr>
                <w:rFonts w:ascii="Arial" w:eastAsia="Times New Roman" w:hAnsi="Arial" w:cs="Arial"/>
                <w:sz w:val="24"/>
                <w:szCs w:val="24"/>
                <w:lang w:eastAsia="es-ES"/>
              </w:rPr>
            </w:pPr>
          </w:p>
        </w:tc>
        <w:tc>
          <w:tcPr>
            <w:tcW w:w="702" w:type="dxa"/>
          </w:tcPr>
          <w:p w14:paraId="1BFB6B95" w14:textId="77777777" w:rsidR="00B67487" w:rsidRPr="00970BF2" w:rsidRDefault="00B67487" w:rsidP="001A4E4E">
            <w:pPr>
              <w:jc w:val="both"/>
              <w:rPr>
                <w:rFonts w:ascii="Arial" w:eastAsia="Times New Roman" w:hAnsi="Arial" w:cs="Arial"/>
                <w:sz w:val="24"/>
                <w:szCs w:val="24"/>
                <w:lang w:eastAsia="es-ES"/>
              </w:rPr>
            </w:pPr>
          </w:p>
        </w:tc>
      </w:tr>
      <w:tr w:rsidR="00B67487" w:rsidRPr="00970BF2" w14:paraId="4FC5AE7D" w14:textId="77777777" w:rsidTr="001A4E4E">
        <w:tc>
          <w:tcPr>
            <w:tcW w:w="4957" w:type="dxa"/>
          </w:tcPr>
          <w:p w14:paraId="662E6032" w14:textId="5861C3FF" w:rsidR="00B67487" w:rsidRPr="00B67487" w:rsidRDefault="00B67487" w:rsidP="001A4E4E">
            <w:pPr>
              <w:jc w:val="both"/>
              <w:rPr>
                <w:rFonts w:ascii="Arial" w:eastAsia="Times New Roman" w:hAnsi="Arial" w:cs="Arial"/>
                <w:lang w:val="es-MX" w:eastAsia="es-ES"/>
              </w:rPr>
            </w:pPr>
            <w:r w:rsidRPr="00B67487">
              <w:rPr>
                <w:rFonts w:ascii="Arial" w:eastAsia="Times New Roman" w:hAnsi="Arial" w:cs="Arial"/>
                <w:lang w:val="es-MX" w:eastAsia="es-ES"/>
              </w:rPr>
              <w:t>Consecuencias por incumplir con el código</w:t>
            </w:r>
          </w:p>
        </w:tc>
        <w:tc>
          <w:tcPr>
            <w:tcW w:w="850" w:type="dxa"/>
          </w:tcPr>
          <w:p w14:paraId="1C2D5B99" w14:textId="77777777" w:rsidR="00B67487" w:rsidRPr="00970BF2" w:rsidRDefault="00B67487" w:rsidP="001A4E4E">
            <w:pPr>
              <w:jc w:val="both"/>
              <w:rPr>
                <w:rFonts w:ascii="Arial" w:eastAsia="Times New Roman" w:hAnsi="Arial" w:cs="Arial"/>
                <w:sz w:val="24"/>
                <w:szCs w:val="24"/>
                <w:lang w:eastAsia="es-ES"/>
              </w:rPr>
            </w:pPr>
          </w:p>
        </w:tc>
        <w:tc>
          <w:tcPr>
            <w:tcW w:w="567" w:type="dxa"/>
          </w:tcPr>
          <w:p w14:paraId="131FB29C" w14:textId="77777777" w:rsidR="00B67487" w:rsidRPr="00970BF2" w:rsidRDefault="00B67487" w:rsidP="001A4E4E">
            <w:pPr>
              <w:jc w:val="both"/>
              <w:rPr>
                <w:rFonts w:ascii="Arial" w:eastAsia="Times New Roman" w:hAnsi="Arial" w:cs="Arial"/>
                <w:sz w:val="24"/>
                <w:szCs w:val="24"/>
                <w:lang w:eastAsia="es-ES"/>
              </w:rPr>
            </w:pPr>
          </w:p>
        </w:tc>
        <w:tc>
          <w:tcPr>
            <w:tcW w:w="992" w:type="dxa"/>
          </w:tcPr>
          <w:p w14:paraId="4213BCB9" w14:textId="77777777" w:rsidR="00B67487" w:rsidRPr="00970BF2" w:rsidRDefault="00B67487" w:rsidP="001A4E4E">
            <w:pPr>
              <w:jc w:val="both"/>
              <w:rPr>
                <w:rFonts w:ascii="Arial" w:eastAsia="Times New Roman" w:hAnsi="Arial" w:cs="Arial"/>
                <w:sz w:val="24"/>
                <w:szCs w:val="24"/>
                <w:lang w:eastAsia="es-ES"/>
              </w:rPr>
            </w:pPr>
          </w:p>
        </w:tc>
        <w:tc>
          <w:tcPr>
            <w:tcW w:w="426" w:type="dxa"/>
          </w:tcPr>
          <w:p w14:paraId="0A3BEBF0" w14:textId="77777777" w:rsidR="00B67487" w:rsidRPr="00970BF2" w:rsidRDefault="00B67487" w:rsidP="001A4E4E">
            <w:pPr>
              <w:jc w:val="both"/>
              <w:rPr>
                <w:rFonts w:ascii="Arial" w:eastAsia="Times New Roman" w:hAnsi="Arial" w:cs="Arial"/>
                <w:sz w:val="24"/>
                <w:szCs w:val="24"/>
                <w:lang w:eastAsia="es-ES"/>
              </w:rPr>
            </w:pPr>
          </w:p>
        </w:tc>
        <w:tc>
          <w:tcPr>
            <w:tcW w:w="702" w:type="dxa"/>
          </w:tcPr>
          <w:p w14:paraId="37D70ACA" w14:textId="77777777" w:rsidR="00B67487" w:rsidRPr="00970BF2" w:rsidRDefault="00B67487" w:rsidP="00695168">
            <w:pPr>
              <w:keepNext/>
              <w:jc w:val="both"/>
              <w:rPr>
                <w:rFonts w:ascii="Arial" w:eastAsia="Times New Roman" w:hAnsi="Arial" w:cs="Arial"/>
                <w:sz w:val="24"/>
                <w:szCs w:val="24"/>
                <w:lang w:eastAsia="es-ES"/>
              </w:rPr>
            </w:pPr>
          </w:p>
        </w:tc>
      </w:tr>
    </w:tbl>
    <w:p w14:paraId="30D488E2" w14:textId="6CCC54E8" w:rsidR="00B43969" w:rsidRPr="00A32B86" w:rsidRDefault="00695168" w:rsidP="00695168">
      <w:pPr>
        <w:pStyle w:val="Descripcin"/>
        <w:rPr>
          <w:rFonts w:ascii="Arial" w:hAnsi="Arial" w:cs="Arial"/>
          <w:sz w:val="24"/>
          <w:szCs w:val="24"/>
        </w:rPr>
      </w:pPr>
      <w:r>
        <w:t xml:space="preserve">Tabla </w:t>
      </w:r>
      <w:fldSimple w:instr=" SEQ Tabla \* ARABIC ">
        <w:r w:rsidR="002B025A">
          <w:rPr>
            <w:noProof/>
          </w:rPr>
          <w:t>11</w:t>
        </w:r>
      </w:fldSimple>
      <w:r>
        <w:t xml:space="preserve">. </w:t>
      </w:r>
      <w:r w:rsidR="002B025A">
        <w:t>Código</w:t>
      </w:r>
      <w:r>
        <w:t xml:space="preserve"> de </w:t>
      </w:r>
      <w:r w:rsidR="002B025A">
        <w:t>ética</w:t>
      </w:r>
      <w:r>
        <w:t>.</w:t>
      </w:r>
    </w:p>
    <w:p w14:paraId="72587478" w14:textId="77777777" w:rsidR="000446CA" w:rsidRPr="00A32B86" w:rsidRDefault="000446CA" w:rsidP="00A32B86">
      <w:pPr>
        <w:spacing w:line="360" w:lineRule="auto"/>
        <w:jc w:val="both"/>
        <w:rPr>
          <w:rFonts w:ascii="Arial" w:hAnsi="Arial" w:cs="Arial"/>
          <w:sz w:val="24"/>
          <w:szCs w:val="24"/>
        </w:rPr>
      </w:pPr>
      <w:r w:rsidRPr="00A32B86">
        <w:rPr>
          <w:rFonts w:ascii="Arial" w:hAnsi="Arial" w:cs="Arial"/>
          <w:sz w:val="24"/>
          <w:szCs w:val="24"/>
        </w:rPr>
        <w:t xml:space="preserve">Ejemplo del código de ética de la universidad </w:t>
      </w:r>
    </w:p>
    <w:p w14:paraId="46790978"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“El respeto al derecho ajeno es la paz”  </w:t>
      </w:r>
    </w:p>
    <w:p w14:paraId="2C6D0D66"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Benito Juárez </w:t>
      </w:r>
    </w:p>
    <w:p w14:paraId="6EA7BC7F"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Respetaré a las personas que integran la Comunidad Universitaria, la imagen y el buen nombre de la Universidad. </w:t>
      </w:r>
    </w:p>
    <w:p w14:paraId="33F7480D"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Sabré conducirme con lealtad a la Universidad, para su desarrollo como Institución de Educación Superior de Calidad.  </w:t>
      </w:r>
    </w:p>
    <w:p w14:paraId="3093F490"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Me comprometo a contribuir con todas mis capacidades y habilidades al cumplimiento de la Misión y Visión de esta Casa de Estudios. </w:t>
      </w:r>
    </w:p>
    <w:p w14:paraId="371A09FC"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lastRenderedPageBreak/>
        <w:t xml:space="preserve">Seré honrado y transparente en el cumplimiento de mis deberes, salvaguardando los recursos y el patrimonio de la Universidad. </w:t>
      </w:r>
    </w:p>
    <w:p w14:paraId="7CFDE1EF"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Siempre habrá honestidad y congruencia en mis acciones institucionales y en mis relaciones interpersonales: lo que diga será respaldado por mis actos.</w:t>
      </w:r>
    </w:p>
    <w:p w14:paraId="32D1826A"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No defraudaré la confianza que la Institución ha depositado en mí para cumplir en tiempo y forma con mis responsabilidades universitarias. </w:t>
      </w:r>
    </w:p>
    <w:p w14:paraId="2A84E843"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Asumiré en todo lugar y momento, como una condición fundamental de mi quehacer institucional, el orgullo de pertenecer a esta institución educativa. </w:t>
      </w:r>
    </w:p>
    <w:p w14:paraId="47CF1E51"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Mostraré solidaridad con la Institución para la realización de las actividades que le competen y con mis compañeros en los momentos difíciles por los que puedan pasar. </w:t>
      </w:r>
    </w:p>
    <w:p w14:paraId="6FCAEA4E"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Actuaré firmemente en la defensa y preservación de la cultura, las tradiciones, la ecología de la región y el desarrollo de la misma.  </w:t>
      </w:r>
    </w:p>
    <w:p w14:paraId="478112FD" w14:textId="6494214A"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Reconoceré la libertad de expresión, el diálogo y el debate de las ideas como medios idóneos para establecer consensos que coadyuven al fortalecimiento institucional y de la sociedad.  </w:t>
      </w:r>
    </w:p>
    <w:p w14:paraId="3DC23EFD" w14:textId="7777777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Creado por la Comunidad Universitaria  </w:t>
      </w:r>
    </w:p>
    <w:p w14:paraId="1D257330" w14:textId="008D60A7" w:rsidR="00FE03D1" w:rsidRPr="00A32B86" w:rsidRDefault="00FE03D1" w:rsidP="00A32B86">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Mayo de 2003  </w:t>
      </w:r>
    </w:p>
    <w:p w14:paraId="7A32EB07" w14:textId="77777777" w:rsidR="00970BF2" w:rsidRDefault="00970BF2" w:rsidP="00FE03D1">
      <w:pPr>
        <w:pStyle w:val="Ttulo1"/>
        <w:rPr>
          <w:rFonts w:ascii="Arial" w:hAnsi="Arial" w:cs="Arial"/>
          <w:b/>
          <w:bCs/>
          <w:color w:val="auto"/>
          <w:sz w:val="28"/>
          <w:szCs w:val="28"/>
        </w:rPr>
      </w:pPr>
      <w:bookmarkStart w:id="33" w:name="_Toc53480260"/>
    </w:p>
    <w:p w14:paraId="40C0C191" w14:textId="77777777" w:rsidR="00FE03D1" w:rsidRPr="00A32B86" w:rsidRDefault="00FE03D1" w:rsidP="00FE03D1">
      <w:pPr>
        <w:pStyle w:val="Ttulo1"/>
        <w:rPr>
          <w:rFonts w:ascii="Arial" w:hAnsi="Arial" w:cs="Arial"/>
          <w:b/>
          <w:bCs/>
          <w:color w:val="auto"/>
          <w:sz w:val="28"/>
          <w:szCs w:val="28"/>
        </w:rPr>
      </w:pPr>
      <w:bookmarkStart w:id="34" w:name="_Toc54614230"/>
      <w:r w:rsidRPr="00A32B86">
        <w:rPr>
          <w:rFonts w:ascii="Arial" w:hAnsi="Arial" w:cs="Arial"/>
          <w:b/>
          <w:bCs/>
          <w:color w:val="auto"/>
          <w:sz w:val="28"/>
          <w:szCs w:val="28"/>
        </w:rPr>
        <w:t>1.11 Organigrama</w:t>
      </w:r>
      <w:bookmarkEnd w:id="33"/>
      <w:bookmarkEnd w:id="34"/>
    </w:p>
    <w:p w14:paraId="0343F1C6" w14:textId="2A3E81C0" w:rsidR="00C848EC" w:rsidRDefault="00C848EC" w:rsidP="00A32B86">
      <w:pPr>
        <w:spacing w:line="360" w:lineRule="auto"/>
        <w:jc w:val="both"/>
        <w:rPr>
          <w:rFonts w:ascii="Arial" w:hAnsi="Arial" w:cs="Arial"/>
          <w:sz w:val="24"/>
          <w:szCs w:val="24"/>
        </w:rPr>
      </w:pPr>
      <w:r w:rsidRPr="00A32B86">
        <w:rPr>
          <w:rFonts w:ascii="Arial" w:hAnsi="Arial" w:cs="Arial"/>
          <w:sz w:val="24"/>
          <w:szCs w:val="24"/>
        </w:rPr>
        <w:t xml:space="preserve">Un organigrama es la representación gráfica de la estructura de una empresa o cualquier otra organización, que incluye las estructuras departamentales y, en algunos casos, las personas que las dirigen, hacen un esquema sobre las relaciones jerárquicas y competenciales de vigor. </w:t>
      </w:r>
      <w:sdt>
        <w:sdtPr>
          <w:rPr>
            <w:rFonts w:ascii="Arial" w:hAnsi="Arial" w:cs="Arial"/>
            <w:sz w:val="24"/>
            <w:szCs w:val="24"/>
          </w:rPr>
          <w:id w:val="-1459105335"/>
          <w:citation/>
        </w:sdtPr>
        <w:sdtContent>
          <w:r w:rsidRPr="00A32B86">
            <w:rPr>
              <w:rFonts w:ascii="Arial" w:hAnsi="Arial" w:cs="Arial"/>
              <w:sz w:val="24"/>
              <w:szCs w:val="24"/>
            </w:rPr>
            <w:fldChar w:fldCharType="begin"/>
          </w:r>
          <w:r w:rsidRPr="00A32B86">
            <w:rPr>
              <w:rFonts w:ascii="Arial" w:hAnsi="Arial" w:cs="Arial"/>
              <w:sz w:val="24"/>
              <w:szCs w:val="24"/>
            </w:rPr>
            <w:instrText xml:space="preserve"> CITATION BRA20 \l 2058 </w:instrText>
          </w:r>
          <w:r w:rsidRPr="00A32B86">
            <w:rPr>
              <w:rFonts w:ascii="Arial" w:hAnsi="Arial" w:cs="Arial"/>
              <w:sz w:val="24"/>
              <w:szCs w:val="24"/>
            </w:rPr>
            <w:fldChar w:fldCharType="separate"/>
          </w:r>
          <w:r w:rsidRPr="00A32B86">
            <w:rPr>
              <w:rFonts w:ascii="Arial" w:hAnsi="Arial" w:cs="Arial"/>
              <w:noProof/>
              <w:sz w:val="24"/>
              <w:szCs w:val="24"/>
            </w:rPr>
            <w:t>(BRADING, 2020)</w:t>
          </w:r>
          <w:r w:rsidRPr="00A32B86">
            <w:rPr>
              <w:rFonts w:ascii="Arial" w:hAnsi="Arial" w:cs="Arial"/>
              <w:sz w:val="24"/>
              <w:szCs w:val="24"/>
            </w:rPr>
            <w:fldChar w:fldCharType="end"/>
          </w:r>
        </w:sdtContent>
      </w:sdt>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1DFD30DF" w14:textId="77777777" w:rsidTr="001A4E4E">
        <w:trPr>
          <w:cantSplit/>
          <w:trHeight w:val="408"/>
        </w:trPr>
        <w:tc>
          <w:tcPr>
            <w:tcW w:w="8494" w:type="dxa"/>
            <w:gridSpan w:val="6"/>
            <w:vAlign w:val="center"/>
          </w:tcPr>
          <w:p w14:paraId="6B7C635F" w14:textId="32B5CAFD" w:rsidR="001A4E4E" w:rsidRPr="00970BF2" w:rsidRDefault="00B67487" w:rsidP="001A4E4E">
            <w:pPr>
              <w:jc w:val="center"/>
              <w:rPr>
                <w:rFonts w:ascii="Arial" w:eastAsia="Times New Roman" w:hAnsi="Arial" w:cs="Arial"/>
                <w:lang w:eastAsia="es-ES"/>
              </w:rPr>
            </w:pPr>
            <w:r>
              <w:rPr>
                <w:rFonts w:ascii="Arial" w:eastAsia="Times New Roman" w:hAnsi="Arial" w:cs="Arial"/>
                <w:lang w:eastAsia="es-ES"/>
              </w:rPr>
              <w:t>Organigrama</w:t>
            </w:r>
            <w:r w:rsidR="001A4E4E" w:rsidRPr="00970BF2">
              <w:rPr>
                <w:rFonts w:ascii="Arial" w:eastAsia="Times New Roman" w:hAnsi="Arial" w:cs="Arial"/>
                <w:lang w:eastAsia="es-ES"/>
              </w:rPr>
              <w:t>.</w:t>
            </w:r>
          </w:p>
        </w:tc>
      </w:tr>
      <w:tr w:rsidR="001A4E4E" w:rsidRPr="00970BF2" w14:paraId="73EED970" w14:textId="77777777" w:rsidTr="001A4E4E">
        <w:trPr>
          <w:cantSplit/>
          <w:trHeight w:val="1134"/>
        </w:trPr>
        <w:tc>
          <w:tcPr>
            <w:tcW w:w="4957" w:type="dxa"/>
            <w:textDirection w:val="btLr"/>
            <w:vAlign w:val="center"/>
          </w:tcPr>
          <w:p w14:paraId="15488A25"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1AE86A96"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614DB85C"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7DA68047"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77942258"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08F6823B"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27915074" w14:textId="77777777" w:rsidTr="001A4E4E">
        <w:tc>
          <w:tcPr>
            <w:tcW w:w="4957" w:type="dxa"/>
          </w:tcPr>
          <w:p w14:paraId="2D188CE2" w14:textId="4248DB19" w:rsidR="001A4E4E" w:rsidRPr="00970BF2" w:rsidRDefault="00B67487" w:rsidP="001A4E4E">
            <w:pPr>
              <w:jc w:val="both"/>
              <w:rPr>
                <w:rFonts w:ascii="Arial" w:eastAsia="Times New Roman" w:hAnsi="Arial" w:cs="Arial"/>
                <w:lang w:eastAsia="es-ES"/>
              </w:rPr>
            </w:pPr>
            <w:r w:rsidRPr="00970BF2">
              <w:rPr>
                <w:rFonts w:ascii="Arial" w:hAnsi="Arial" w:cs="Arial"/>
              </w:rPr>
              <w:t>Establece la cadena de mando, quien toma las decisiones y quien lidera a quien</w:t>
            </w:r>
            <w:r>
              <w:rPr>
                <w:rFonts w:ascii="Arial" w:hAnsi="Arial" w:cs="Arial"/>
              </w:rPr>
              <w:t xml:space="preserve">. </w:t>
            </w:r>
          </w:p>
        </w:tc>
        <w:tc>
          <w:tcPr>
            <w:tcW w:w="850" w:type="dxa"/>
          </w:tcPr>
          <w:p w14:paraId="21E182DC"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6365F3B5"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59435306"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06D4F915"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33643D52" w14:textId="77777777" w:rsidR="001A4E4E" w:rsidRPr="00970BF2" w:rsidRDefault="001A4E4E" w:rsidP="001A4E4E">
            <w:pPr>
              <w:jc w:val="both"/>
              <w:rPr>
                <w:rFonts w:ascii="Arial" w:eastAsia="Times New Roman" w:hAnsi="Arial" w:cs="Arial"/>
                <w:sz w:val="24"/>
                <w:szCs w:val="24"/>
                <w:lang w:eastAsia="es-ES"/>
              </w:rPr>
            </w:pPr>
          </w:p>
        </w:tc>
      </w:tr>
      <w:tr w:rsidR="00B67487" w:rsidRPr="00970BF2" w14:paraId="4E0CC707" w14:textId="77777777" w:rsidTr="001A4E4E">
        <w:tc>
          <w:tcPr>
            <w:tcW w:w="4957" w:type="dxa"/>
          </w:tcPr>
          <w:p w14:paraId="2764135C" w14:textId="7F446F58" w:rsidR="00B67487" w:rsidRPr="00970BF2" w:rsidRDefault="00B67487" w:rsidP="001A4E4E">
            <w:pPr>
              <w:jc w:val="both"/>
              <w:rPr>
                <w:rFonts w:ascii="Arial" w:hAnsi="Arial" w:cs="Arial"/>
              </w:rPr>
            </w:pPr>
            <w:r>
              <w:rPr>
                <w:rFonts w:ascii="Arial" w:hAnsi="Arial" w:cs="Arial"/>
              </w:rPr>
              <w:t>S</w:t>
            </w:r>
            <w:r w:rsidRPr="00970BF2">
              <w:rPr>
                <w:rFonts w:ascii="Arial" w:hAnsi="Arial" w:cs="Arial"/>
              </w:rPr>
              <w:t>e detallan las funciones con el resumen de la descripción de puesto de las personas encargadas</w:t>
            </w:r>
          </w:p>
        </w:tc>
        <w:tc>
          <w:tcPr>
            <w:tcW w:w="850" w:type="dxa"/>
          </w:tcPr>
          <w:p w14:paraId="454770A3" w14:textId="77777777" w:rsidR="00B67487" w:rsidRPr="00970BF2" w:rsidRDefault="00B67487" w:rsidP="001A4E4E">
            <w:pPr>
              <w:jc w:val="both"/>
              <w:rPr>
                <w:rFonts w:ascii="Arial" w:eastAsia="Times New Roman" w:hAnsi="Arial" w:cs="Arial"/>
                <w:sz w:val="24"/>
                <w:szCs w:val="24"/>
                <w:lang w:eastAsia="es-ES"/>
              </w:rPr>
            </w:pPr>
          </w:p>
        </w:tc>
        <w:tc>
          <w:tcPr>
            <w:tcW w:w="567" w:type="dxa"/>
          </w:tcPr>
          <w:p w14:paraId="60B8EA3D" w14:textId="77777777" w:rsidR="00B67487" w:rsidRPr="00970BF2" w:rsidRDefault="00B67487" w:rsidP="001A4E4E">
            <w:pPr>
              <w:jc w:val="both"/>
              <w:rPr>
                <w:rFonts w:ascii="Arial" w:eastAsia="Times New Roman" w:hAnsi="Arial" w:cs="Arial"/>
                <w:sz w:val="24"/>
                <w:szCs w:val="24"/>
                <w:lang w:eastAsia="es-ES"/>
              </w:rPr>
            </w:pPr>
          </w:p>
        </w:tc>
        <w:tc>
          <w:tcPr>
            <w:tcW w:w="992" w:type="dxa"/>
          </w:tcPr>
          <w:p w14:paraId="30FF1BE0" w14:textId="77777777" w:rsidR="00B67487" w:rsidRPr="00970BF2" w:rsidRDefault="00B67487" w:rsidP="001A4E4E">
            <w:pPr>
              <w:jc w:val="both"/>
              <w:rPr>
                <w:rFonts w:ascii="Arial" w:eastAsia="Times New Roman" w:hAnsi="Arial" w:cs="Arial"/>
                <w:sz w:val="24"/>
                <w:szCs w:val="24"/>
                <w:lang w:eastAsia="es-ES"/>
              </w:rPr>
            </w:pPr>
          </w:p>
        </w:tc>
        <w:tc>
          <w:tcPr>
            <w:tcW w:w="426" w:type="dxa"/>
          </w:tcPr>
          <w:p w14:paraId="45DD2190" w14:textId="77777777" w:rsidR="00B67487" w:rsidRPr="00970BF2" w:rsidRDefault="00B67487" w:rsidP="001A4E4E">
            <w:pPr>
              <w:jc w:val="both"/>
              <w:rPr>
                <w:rFonts w:ascii="Arial" w:eastAsia="Times New Roman" w:hAnsi="Arial" w:cs="Arial"/>
                <w:sz w:val="24"/>
                <w:szCs w:val="24"/>
                <w:lang w:eastAsia="es-ES"/>
              </w:rPr>
            </w:pPr>
          </w:p>
        </w:tc>
        <w:tc>
          <w:tcPr>
            <w:tcW w:w="702" w:type="dxa"/>
          </w:tcPr>
          <w:p w14:paraId="4F5D6C33" w14:textId="77777777" w:rsidR="00B67487" w:rsidRPr="00970BF2" w:rsidRDefault="00B67487" w:rsidP="001A4E4E">
            <w:pPr>
              <w:jc w:val="both"/>
              <w:rPr>
                <w:rFonts w:ascii="Arial" w:eastAsia="Times New Roman" w:hAnsi="Arial" w:cs="Arial"/>
                <w:sz w:val="24"/>
                <w:szCs w:val="24"/>
                <w:lang w:eastAsia="es-ES"/>
              </w:rPr>
            </w:pPr>
          </w:p>
        </w:tc>
      </w:tr>
      <w:tr w:rsidR="001A4E4E" w:rsidRPr="00970BF2" w14:paraId="6EB352C8" w14:textId="77777777" w:rsidTr="001A4E4E">
        <w:tc>
          <w:tcPr>
            <w:tcW w:w="4957" w:type="dxa"/>
          </w:tcPr>
          <w:p w14:paraId="0CC82791" w14:textId="71AEFB19" w:rsidR="001A4E4E" w:rsidRPr="00970BF2" w:rsidRDefault="00B67487" w:rsidP="001A4E4E">
            <w:pPr>
              <w:jc w:val="both"/>
              <w:rPr>
                <w:rFonts w:ascii="Arial" w:eastAsia="Times New Roman" w:hAnsi="Arial" w:cs="Arial"/>
                <w:lang w:eastAsia="es-ES"/>
              </w:rPr>
            </w:pPr>
            <w:r w:rsidRPr="00970BF2">
              <w:rPr>
                <w:rFonts w:ascii="Arial" w:hAnsi="Arial" w:cs="Arial"/>
              </w:rPr>
              <w:t>Creación de departamentos</w:t>
            </w:r>
          </w:p>
        </w:tc>
        <w:tc>
          <w:tcPr>
            <w:tcW w:w="850" w:type="dxa"/>
          </w:tcPr>
          <w:p w14:paraId="75A2ACB4"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7CC87D15"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32738D09"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15F6563B"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2656E59C" w14:textId="77777777" w:rsidR="001A4E4E" w:rsidRPr="00970BF2" w:rsidRDefault="001A4E4E" w:rsidP="001A4E4E">
            <w:pPr>
              <w:jc w:val="both"/>
              <w:rPr>
                <w:rFonts w:ascii="Arial" w:eastAsia="Times New Roman" w:hAnsi="Arial" w:cs="Arial"/>
                <w:sz w:val="24"/>
                <w:szCs w:val="24"/>
                <w:lang w:eastAsia="es-ES"/>
              </w:rPr>
            </w:pPr>
          </w:p>
        </w:tc>
      </w:tr>
      <w:tr w:rsidR="00B67487" w:rsidRPr="00970BF2" w14:paraId="75ABDEEA" w14:textId="77777777" w:rsidTr="001A4E4E">
        <w:tc>
          <w:tcPr>
            <w:tcW w:w="4957" w:type="dxa"/>
          </w:tcPr>
          <w:p w14:paraId="78D7A11E" w14:textId="515C8AB1" w:rsidR="00B67487" w:rsidRPr="00970BF2" w:rsidRDefault="00B67487" w:rsidP="001A4E4E">
            <w:pPr>
              <w:jc w:val="both"/>
              <w:rPr>
                <w:rFonts w:ascii="Arial" w:hAnsi="Arial" w:cs="Arial"/>
              </w:rPr>
            </w:pPr>
            <w:r>
              <w:rPr>
                <w:rFonts w:ascii="Arial" w:hAnsi="Arial" w:cs="Arial"/>
              </w:rPr>
              <w:t>S</w:t>
            </w:r>
            <w:r w:rsidRPr="00970BF2">
              <w:rPr>
                <w:rFonts w:ascii="Arial" w:hAnsi="Arial" w:cs="Arial"/>
              </w:rPr>
              <w:t>e indican los nombres y apellidos de cada una de las personas que ocupan un puesto de trabajo en la empresa</w:t>
            </w:r>
          </w:p>
        </w:tc>
        <w:tc>
          <w:tcPr>
            <w:tcW w:w="850" w:type="dxa"/>
          </w:tcPr>
          <w:p w14:paraId="034CFD61" w14:textId="77777777" w:rsidR="00B67487" w:rsidRPr="00970BF2" w:rsidRDefault="00B67487" w:rsidP="001A4E4E">
            <w:pPr>
              <w:jc w:val="both"/>
              <w:rPr>
                <w:rFonts w:ascii="Arial" w:eastAsia="Times New Roman" w:hAnsi="Arial" w:cs="Arial"/>
                <w:sz w:val="24"/>
                <w:szCs w:val="24"/>
                <w:lang w:eastAsia="es-ES"/>
              </w:rPr>
            </w:pPr>
          </w:p>
        </w:tc>
        <w:tc>
          <w:tcPr>
            <w:tcW w:w="567" w:type="dxa"/>
          </w:tcPr>
          <w:p w14:paraId="3BA120EB" w14:textId="77777777" w:rsidR="00B67487" w:rsidRPr="00970BF2" w:rsidRDefault="00B67487" w:rsidP="001A4E4E">
            <w:pPr>
              <w:jc w:val="both"/>
              <w:rPr>
                <w:rFonts w:ascii="Arial" w:eastAsia="Times New Roman" w:hAnsi="Arial" w:cs="Arial"/>
                <w:sz w:val="24"/>
                <w:szCs w:val="24"/>
                <w:lang w:eastAsia="es-ES"/>
              </w:rPr>
            </w:pPr>
          </w:p>
        </w:tc>
        <w:tc>
          <w:tcPr>
            <w:tcW w:w="992" w:type="dxa"/>
          </w:tcPr>
          <w:p w14:paraId="2F78B76F" w14:textId="77777777" w:rsidR="00B67487" w:rsidRPr="00970BF2" w:rsidRDefault="00B67487" w:rsidP="001A4E4E">
            <w:pPr>
              <w:jc w:val="both"/>
              <w:rPr>
                <w:rFonts w:ascii="Arial" w:eastAsia="Times New Roman" w:hAnsi="Arial" w:cs="Arial"/>
                <w:sz w:val="24"/>
                <w:szCs w:val="24"/>
                <w:lang w:eastAsia="es-ES"/>
              </w:rPr>
            </w:pPr>
          </w:p>
        </w:tc>
        <w:tc>
          <w:tcPr>
            <w:tcW w:w="426" w:type="dxa"/>
          </w:tcPr>
          <w:p w14:paraId="4521E28F" w14:textId="77777777" w:rsidR="00B67487" w:rsidRPr="00970BF2" w:rsidRDefault="00B67487" w:rsidP="001A4E4E">
            <w:pPr>
              <w:jc w:val="both"/>
              <w:rPr>
                <w:rFonts w:ascii="Arial" w:eastAsia="Times New Roman" w:hAnsi="Arial" w:cs="Arial"/>
                <w:sz w:val="24"/>
                <w:szCs w:val="24"/>
                <w:lang w:eastAsia="es-ES"/>
              </w:rPr>
            </w:pPr>
          </w:p>
        </w:tc>
        <w:tc>
          <w:tcPr>
            <w:tcW w:w="702" w:type="dxa"/>
          </w:tcPr>
          <w:p w14:paraId="3FFD5B7F" w14:textId="77777777" w:rsidR="00B67487" w:rsidRPr="00970BF2" w:rsidRDefault="00B67487" w:rsidP="002B025A">
            <w:pPr>
              <w:keepNext/>
              <w:jc w:val="both"/>
              <w:rPr>
                <w:rFonts w:ascii="Arial" w:eastAsia="Times New Roman" w:hAnsi="Arial" w:cs="Arial"/>
                <w:sz w:val="24"/>
                <w:szCs w:val="24"/>
                <w:lang w:eastAsia="es-ES"/>
              </w:rPr>
            </w:pPr>
          </w:p>
        </w:tc>
      </w:tr>
    </w:tbl>
    <w:p w14:paraId="6D9E232C" w14:textId="2C1D270A" w:rsidR="00C848EC" w:rsidRPr="00A32B86" w:rsidRDefault="002B025A" w:rsidP="002B025A">
      <w:pPr>
        <w:pStyle w:val="Descripcin"/>
        <w:rPr>
          <w:rFonts w:ascii="Arial" w:eastAsia="Arial" w:hAnsi="Arial" w:cs="Arial"/>
          <w:b/>
          <w:sz w:val="24"/>
          <w:szCs w:val="24"/>
          <w:lang w:eastAsia="es-MX"/>
        </w:rPr>
      </w:pPr>
      <w:r>
        <w:t xml:space="preserve">Tabla </w:t>
      </w:r>
      <w:fldSimple w:instr=" SEQ Tabla \* ARABIC ">
        <w:r>
          <w:rPr>
            <w:noProof/>
          </w:rPr>
          <w:t>12</w:t>
        </w:r>
      </w:fldSimple>
      <w:r>
        <w:t>. Organigrama.</w:t>
      </w:r>
    </w:p>
    <w:p w14:paraId="66B852EE" w14:textId="1EA61665" w:rsidR="00C848EC" w:rsidRPr="00A32B86" w:rsidRDefault="002B025A" w:rsidP="00A32B86">
      <w:pPr>
        <w:spacing w:line="360" w:lineRule="auto"/>
        <w:jc w:val="both"/>
        <w:rPr>
          <w:rFonts w:ascii="Arial" w:eastAsia="Arial" w:hAnsi="Arial" w:cs="Arial"/>
          <w:b/>
          <w:sz w:val="24"/>
          <w:szCs w:val="24"/>
          <w:lang w:eastAsia="es-MX"/>
        </w:rPr>
      </w:pPr>
      <w:r>
        <w:rPr>
          <w:noProof/>
        </w:rPr>
        <mc:AlternateContent>
          <mc:Choice Requires="wps">
            <w:drawing>
              <wp:anchor distT="0" distB="0" distL="114300" distR="114300" simplePos="0" relativeHeight="251676672" behindDoc="0" locked="0" layoutInCell="1" allowOverlap="1" wp14:anchorId="1CE5BE0A" wp14:editId="5EF34D37">
                <wp:simplePos x="0" y="0"/>
                <wp:positionH relativeFrom="column">
                  <wp:posOffset>127488</wp:posOffset>
                </wp:positionH>
                <wp:positionV relativeFrom="paragraph">
                  <wp:posOffset>3204259</wp:posOffset>
                </wp:positionV>
                <wp:extent cx="526732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636E4F96" w14:textId="7D9C9A97" w:rsidR="002B025A" w:rsidRPr="005C5B3A" w:rsidRDefault="002B025A" w:rsidP="002B025A">
                            <w:pPr>
                              <w:pStyle w:val="Descripcin"/>
                              <w:rPr>
                                <w:rFonts w:ascii="Arial" w:hAnsi="Arial" w:cs="Arial"/>
                                <w:b/>
                                <w:bCs/>
                                <w:noProof/>
                                <w:lang w:eastAsia="es-MX"/>
                              </w:rPr>
                            </w:pPr>
                            <w:r>
                              <w:t xml:space="preserve">Ilustración </w:t>
                            </w:r>
                            <w:fldSimple w:instr=" SEQ Ilustración \* ARABIC ">
                              <w:r>
                                <w:rPr>
                                  <w:noProof/>
                                </w:rPr>
                                <w:t>3</w:t>
                              </w:r>
                            </w:fldSimple>
                            <w:r>
                              <w:t>. Organigrama de la universidad.</w:t>
                            </w:r>
                            <w:r w:rsidR="00FE3A27">
                              <w:t xml:space="preserve"> Fuente: Intranet de la universidad.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5BE0A" id="Cuadro de texto 11" o:spid="_x0000_s1032" type="#_x0000_t202" style="position:absolute;left:0;text-align:left;margin-left:10.05pt;margin-top:252.3pt;width:414.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" stroked="f">
                <v:textbox style="mso-fit-shape-to-text:t" inset="0,0,0,0">
                  <w:txbxContent>
                    <w:p w14:paraId="636E4F96" w14:textId="7D9C9A97" w:rsidR="002B025A" w:rsidRPr="005C5B3A" w:rsidRDefault="002B025A" w:rsidP="002B025A">
                      <w:pPr>
                        <w:pStyle w:val="Descripcin"/>
                        <w:rPr>
                          <w:rFonts w:ascii="Arial" w:hAnsi="Arial" w:cs="Arial"/>
                          <w:b/>
                          <w:bCs/>
                          <w:noProof/>
                          <w:lang w:eastAsia="es-MX"/>
                        </w:rPr>
                      </w:pPr>
                      <w:r>
                        <w:t xml:space="preserve">Ilustración </w:t>
                      </w:r>
                      <w:fldSimple w:instr=" SEQ Ilustración \* ARABIC ">
                        <w:r>
                          <w:rPr>
                            <w:noProof/>
                          </w:rPr>
                          <w:t>3</w:t>
                        </w:r>
                      </w:fldSimple>
                      <w:r>
                        <w:t>. Organigrama de la universidad.</w:t>
                      </w:r>
                      <w:r w:rsidR="00FE3A27">
                        <w:t xml:space="preserve"> Fuente: Intranet de la universidad.</w:t>
                      </w:r>
                    </w:p>
                  </w:txbxContent>
                </v:textbox>
                <w10:wrap type="square"/>
              </v:shape>
            </w:pict>
          </mc:Fallback>
        </mc:AlternateContent>
      </w:r>
      <w:r w:rsidRPr="00B43969">
        <w:rPr>
          <w:rFonts w:ascii="Arial" w:hAnsi="Arial" w:cs="Arial"/>
          <w:b/>
          <w:bCs/>
          <w:noProof/>
          <w:lang w:eastAsia="es-MX"/>
        </w:rPr>
        <w:drawing>
          <wp:anchor distT="0" distB="0" distL="114300" distR="114300" simplePos="0" relativeHeight="251661312" behindDoc="0" locked="0" layoutInCell="1" allowOverlap="1" wp14:anchorId="2A2AF8E7" wp14:editId="775CC406">
            <wp:simplePos x="0" y="0"/>
            <wp:positionH relativeFrom="margin">
              <wp:posOffset>171450</wp:posOffset>
            </wp:positionH>
            <wp:positionV relativeFrom="paragraph">
              <wp:posOffset>509465</wp:posOffset>
            </wp:positionV>
            <wp:extent cx="5267325" cy="2593340"/>
            <wp:effectExtent l="133350" t="133350" r="142875" b="1689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29" t="2123" r="1554" b="2953"/>
                    <a:stretch/>
                  </pic:blipFill>
                  <pic:spPr bwMode="auto">
                    <a:xfrm>
                      <a:off x="0" y="0"/>
                      <a:ext cx="5267325" cy="25933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7BA8" w:rsidRPr="00A32B86">
        <w:rPr>
          <w:rFonts w:ascii="Arial" w:eastAsia="Arial" w:hAnsi="Arial" w:cs="Arial"/>
          <w:b/>
          <w:sz w:val="24"/>
          <w:szCs w:val="24"/>
          <w:lang w:eastAsia="es-MX"/>
        </w:rPr>
        <w:t xml:space="preserve">Ejemplo del cronograma de la universidad </w:t>
      </w:r>
    </w:p>
    <w:p w14:paraId="48526FB8" w14:textId="3345A773" w:rsidR="00C848EC" w:rsidRPr="00B43969" w:rsidRDefault="00C848EC" w:rsidP="00FE03D1">
      <w:pPr>
        <w:rPr>
          <w:rFonts w:ascii="Arial" w:eastAsia="Arial" w:hAnsi="Arial" w:cs="Arial"/>
          <w:b/>
          <w:lang w:eastAsia="es-MX"/>
        </w:rPr>
      </w:pPr>
    </w:p>
    <w:p w14:paraId="1D94B7F8" w14:textId="2CE04A7C" w:rsidR="00C848EC" w:rsidRPr="00B43969" w:rsidRDefault="00C848EC" w:rsidP="00FE03D1">
      <w:pPr>
        <w:rPr>
          <w:rFonts w:ascii="Arial" w:eastAsia="Arial" w:hAnsi="Arial" w:cs="Arial"/>
          <w:b/>
          <w:lang w:eastAsia="es-MX"/>
        </w:rPr>
      </w:pPr>
    </w:p>
    <w:p w14:paraId="6D625B90" w14:textId="0EBA5D9D" w:rsidR="00C848EC" w:rsidRPr="00B43969" w:rsidRDefault="00C848EC" w:rsidP="00FE03D1">
      <w:pPr>
        <w:rPr>
          <w:rFonts w:ascii="Arial" w:eastAsia="Arial" w:hAnsi="Arial" w:cs="Arial"/>
          <w:b/>
          <w:lang w:eastAsia="es-MX"/>
        </w:rPr>
      </w:pPr>
    </w:p>
    <w:p w14:paraId="715FA589" w14:textId="1A0E037E" w:rsidR="00C848EC" w:rsidRPr="00B43969" w:rsidRDefault="00C848EC" w:rsidP="00FE03D1">
      <w:pPr>
        <w:rPr>
          <w:rFonts w:ascii="Arial" w:eastAsia="Arial" w:hAnsi="Arial" w:cs="Arial"/>
          <w:b/>
          <w:lang w:eastAsia="es-MX"/>
        </w:rPr>
      </w:pPr>
    </w:p>
    <w:p w14:paraId="7D5E6D48" w14:textId="3D85A6FD" w:rsidR="00C848EC" w:rsidRPr="00B43969" w:rsidRDefault="00C848EC" w:rsidP="00FE03D1">
      <w:pPr>
        <w:rPr>
          <w:rFonts w:ascii="Arial" w:eastAsia="Arial" w:hAnsi="Arial" w:cs="Arial"/>
          <w:b/>
          <w:lang w:eastAsia="es-MX"/>
        </w:rPr>
      </w:pPr>
    </w:p>
    <w:p w14:paraId="2A934E61" w14:textId="0C574A77" w:rsidR="00C848EC" w:rsidRPr="00B43969" w:rsidRDefault="00C848EC" w:rsidP="00FE03D1">
      <w:pPr>
        <w:rPr>
          <w:rFonts w:ascii="Arial" w:eastAsia="Arial" w:hAnsi="Arial" w:cs="Arial"/>
          <w:b/>
          <w:lang w:eastAsia="es-MX"/>
        </w:rPr>
      </w:pPr>
    </w:p>
    <w:p w14:paraId="7032B661" w14:textId="77777777" w:rsidR="00E47BA8" w:rsidRPr="00B43969" w:rsidRDefault="00E47BA8" w:rsidP="00FE03D1">
      <w:pPr>
        <w:rPr>
          <w:rFonts w:ascii="Arial" w:eastAsia="Arial" w:hAnsi="Arial" w:cs="Arial"/>
          <w:b/>
          <w:lang w:eastAsia="es-MX"/>
        </w:rPr>
      </w:pPr>
    </w:p>
    <w:p w14:paraId="261937D6" w14:textId="77777777" w:rsidR="00B67487" w:rsidRPr="00B43969" w:rsidRDefault="00B67487" w:rsidP="00FE03D1">
      <w:pPr>
        <w:rPr>
          <w:rFonts w:ascii="Arial" w:eastAsia="Arial" w:hAnsi="Arial" w:cs="Arial"/>
          <w:b/>
          <w:lang w:eastAsia="es-MX"/>
        </w:rPr>
      </w:pPr>
    </w:p>
    <w:p w14:paraId="45ADD0C0" w14:textId="77777777" w:rsidR="00FE03D1" w:rsidRPr="00A32B86" w:rsidRDefault="00FE03D1" w:rsidP="00FE03D1">
      <w:pPr>
        <w:pStyle w:val="Ttulo1"/>
        <w:rPr>
          <w:rFonts w:ascii="Arial" w:hAnsi="Arial" w:cs="Arial"/>
          <w:b/>
          <w:bCs/>
          <w:color w:val="auto"/>
          <w:sz w:val="28"/>
          <w:szCs w:val="28"/>
        </w:rPr>
      </w:pPr>
      <w:bookmarkStart w:id="35" w:name="_Toc53480261"/>
      <w:bookmarkStart w:id="36" w:name="_Toc54614231"/>
      <w:r w:rsidRPr="00A32B86">
        <w:rPr>
          <w:rFonts w:ascii="Arial" w:hAnsi="Arial" w:cs="Arial"/>
          <w:b/>
          <w:bCs/>
          <w:color w:val="auto"/>
          <w:sz w:val="28"/>
          <w:szCs w:val="28"/>
        </w:rPr>
        <w:t>1.12 Función de las principales áreas</w:t>
      </w:r>
      <w:bookmarkEnd w:id="35"/>
      <w:bookmarkEnd w:id="36"/>
    </w:p>
    <w:p w14:paraId="382E2A0C" w14:textId="77777777" w:rsidR="00FE03D1" w:rsidRPr="00B43969" w:rsidRDefault="00FE03D1" w:rsidP="00FE03D1">
      <w:pPr>
        <w:rPr>
          <w:rFonts w:ascii="Arial" w:eastAsia="Arial" w:hAnsi="Arial" w:cs="Arial"/>
          <w:b/>
          <w:lang w:eastAsia="es-MX"/>
        </w:rPr>
      </w:pPr>
    </w:p>
    <w:p w14:paraId="1F88C987" w14:textId="4CB9F55C" w:rsidR="00E47BA8" w:rsidRDefault="00E47BA8" w:rsidP="00A32B86">
      <w:pPr>
        <w:spacing w:line="360" w:lineRule="auto"/>
        <w:jc w:val="both"/>
        <w:rPr>
          <w:rFonts w:ascii="Arial" w:hAnsi="Arial" w:cs="Arial"/>
          <w:sz w:val="24"/>
          <w:szCs w:val="24"/>
        </w:rPr>
      </w:pPr>
      <w:r w:rsidRPr="00A32B86">
        <w:rPr>
          <w:rFonts w:ascii="Arial" w:hAnsi="Arial" w:cs="Arial"/>
          <w:sz w:val="24"/>
          <w:szCs w:val="24"/>
        </w:rPr>
        <w:t>Las áreas funcionales de la empresa son agrupaciones de actividades, de carácter homogéneo y coordinado, que se realizan para alcanzar los objetivos organizacionales. Dirección, producción, finanzas, marketing y recursos humanos suelen mencionarse como las funciones básicas, pero no únicas en razón de las características particulares de cada firma.</w:t>
      </w: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1A4E4E" w:rsidRPr="00970BF2" w14:paraId="50EEAD76" w14:textId="77777777" w:rsidTr="001A4E4E">
        <w:trPr>
          <w:cantSplit/>
          <w:trHeight w:val="408"/>
        </w:trPr>
        <w:tc>
          <w:tcPr>
            <w:tcW w:w="8494" w:type="dxa"/>
            <w:gridSpan w:val="6"/>
            <w:vAlign w:val="center"/>
          </w:tcPr>
          <w:p w14:paraId="712FC6E8" w14:textId="6AE4A618" w:rsidR="001A4E4E" w:rsidRPr="00970BF2" w:rsidRDefault="00B67487" w:rsidP="001A4E4E">
            <w:pPr>
              <w:jc w:val="center"/>
              <w:rPr>
                <w:rFonts w:ascii="Arial" w:eastAsia="Times New Roman" w:hAnsi="Arial" w:cs="Arial"/>
                <w:lang w:eastAsia="es-ES"/>
              </w:rPr>
            </w:pPr>
            <w:r>
              <w:rPr>
                <w:rFonts w:ascii="Arial" w:hAnsi="Arial" w:cs="Arial"/>
              </w:rPr>
              <w:t>F</w:t>
            </w:r>
            <w:r w:rsidRPr="00970BF2">
              <w:rPr>
                <w:rFonts w:ascii="Arial" w:hAnsi="Arial" w:cs="Arial"/>
              </w:rPr>
              <w:t>unción de las principales áreas</w:t>
            </w:r>
            <w:r w:rsidR="001A4E4E" w:rsidRPr="00970BF2">
              <w:rPr>
                <w:rFonts w:ascii="Arial" w:eastAsia="Times New Roman" w:hAnsi="Arial" w:cs="Arial"/>
                <w:lang w:eastAsia="es-ES"/>
              </w:rPr>
              <w:t>.</w:t>
            </w:r>
          </w:p>
        </w:tc>
      </w:tr>
      <w:tr w:rsidR="001A4E4E" w:rsidRPr="00970BF2" w14:paraId="054D5641" w14:textId="77777777" w:rsidTr="001A4E4E">
        <w:trPr>
          <w:cantSplit/>
          <w:trHeight w:val="1134"/>
        </w:trPr>
        <w:tc>
          <w:tcPr>
            <w:tcW w:w="4957" w:type="dxa"/>
            <w:textDirection w:val="btLr"/>
            <w:vAlign w:val="center"/>
          </w:tcPr>
          <w:p w14:paraId="6F817962" w14:textId="77777777" w:rsidR="001A4E4E" w:rsidRPr="00970BF2" w:rsidRDefault="001A4E4E" w:rsidP="001A4E4E">
            <w:pPr>
              <w:ind w:left="113" w:right="113"/>
              <w:jc w:val="center"/>
              <w:rPr>
                <w:rFonts w:ascii="Arial" w:eastAsia="Times New Roman" w:hAnsi="Arial" w:cs="Arial"/>
                <w:sz w:val="16"/>
                <w:szCs w:val="16"/>
                <w:lang w:eastAsia="es-ES"/>
              </w:rPr>
            </w:pPr>
          </w:p>
        </w:tc>
        <w:tc>
          <w:tcPr>
            <w:tcW w:w="850" w:type="dxa"/>
            <w:textDirection w:val="btLr"/>
            <w:vAlign w:val="center"/>
          </w:tcPr>
          <w:p w14:paraId="551A858F"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75829A95"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2E714BF4"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4B7B9300"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5EC34C27" w14:textId="77777777" w:rsidR="001A4E4E" w:rsidRPr="00970BF2" w:rsidRDefault="001A4E4E" w:rsidP="001A4E4E">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1A4E4E" w:rsidRPr="00970BF2" w14:paraId="2C9AAD5D" w14:textId="77777777" w:rsidTr="001A4E4E">
        <w:tc>
          <w:tcPr>
            <w:tcW w:w="4957" w:type="dxa"/>
          </w:tcPr>
          <w:p w14:paraId="02F2A62D" w14:textId="6E11F106" w:rsidR="001A4E4E" w:rsidRPr="00970BF2" w:rsidRDefault="00B67487" w:rsidP="001A4E4E">
            <w:pPr>
              <w:jc w:val="both"/>
              <w:rPr>
                <w:rFonts w:ascii="Arial" w:eastAsia="Times New Roman" w:hAnsi="Arial" w:cs="Arial"/>
                <w:lang w:eastAsia="es-ES"/>
              </w:rPr>
            </w:pPr>
            <w:r w:rsidRPr="00970BF2">
              <w:rPr>
                <w:rFonts w:ascii="Arial" w:hAnsi="Arial" w:cs="Arial"/>
              </w:rPr>
              <w:t>Establecer los objetivos de la empresa y el plan de acción y estrategias para llevarlos a cabo</w:t>
            </w:r>
            <w:r>
              <w:rPr>
                <w:rFonts w:ascii="Arial" w:hAnsi="Arial" w:cs="Arial"/>
              </w:rPr>
              <w:t xml:space="preserve">. </w:t>
            </w:r>
          </w:p>
        </w:tc>
        <w:tc>
          <w:tcPr>
            <w:tcW w:w="850" w:type="dxa"/>
          </w:tcPr>
          <w:p w14:paraId="31DDC66B"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2411C7F3"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59306DEC"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31F5DCDD"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4026D3DD" w14:textId="77777777" w:rsidR="001A4E4E" w:rsidRPr="00970BF2" w:rsidRDefault="001A4E4E" w:rsidP="001A4E4E">
            <w:pPr>
              <w:jc w:val="both"/>
              <w:rPr>
                <w:rFonts w:ascii="Arial" w:eastAsia="Times New Roman" w:hAnsi="Arial" w:cs="Arial"/>
                <w:sz w:val="24"/>
                <w:szCs w:val="24"/>
                <w:lang w:eastAsia="es-ES"/>
              </w:rPr>
            </w:pPr>
          </w:p>
        </w:tc>
      </w:tr>
      <w:tr w:rsidR="001A4E4E" w:rsidRPr="00970BF2" w14:paraId="1F5C726C" w14:textId="77777777" w:rsidTr="001A4E4E">
        <w:tc>
          <w:tcPr>
            <w:tcW w:w="4957" w:type="dxa"/>
          </w:tcPr>
          <w:p w14:paraId="44F987BA" w14:textId="7B8056A3" w:rsidR="001A4E4E" w:rsidRPr="00970BF2" w:rsidRDefault="00B67487" w:rsidP="001A4E4E">
            <w:pPr>
              <w:jc w:val="both"/>
              <w:rPr>
                <w:rFonts w:ascii="Arial" w:eastAsia="Times New Roman" w:hAnsi="Arial" w:cs="Arial"/>
                <w:lang w:eastAsia="es-ES"/>
              </w:rPr>
            </w:pPr>
            <w:r w:rsidRPr="00970BF2">
              <w:rPr>
                <w:rFonts w:ascii="Arial" w:hAnsi="Arial" w:cs="Arial"/>
              </w:rPr>
              <w:t>Impulsa que los equipos se ajusten a los criterios y procesos establecidos</w:t>
            </w:r>
            <w:r>
              <w:rPr>
                <w:rFonts w:ascii="Arial" w:hAnsi="Arial" w:cs="Arial"/>
              </w:rPr>
              <w:t xml:space="preserve">. </w:t>
            </w:r>
          </w:p>
        </w:tc>
        <w:tc>
          <w:tcPr>
            <w:tcW w:w="850" w:type="dxa"/>
          </w:tcPr>
          <w:p w14:paraId="33D8B43A" w14:textId="77777777" w:rsidR="001A4E4E" w:rsidRPr="00970BF2" w:rsidRDefault="001A4E4E" w:rsidP="001A4E4E">
            <w:pPr>
              <w:jc w:val="both"/>
              <w:rPr>
                <w:rFonts w:ascii="Arial" w:eastAsia="Times New Roman" w:hAnsi="Arial" w:cs="Arial"/>
                <w:sz w:val="24"/>
                <w:szCs w:val="24"/>
                <w:lang w:eastAsia="es-ES"/>
              </w:rPr>
            </w:pPr>
          </w:p>
        </w:tc>
        <w:tc>
          <w:tcPr>
            <w:tcW w:w="567" w:type="dxa"/>
          </w:tcPr>
          <w:p w14:paraId="1B86DDC1" w14:textId="77777777" w:rsidR="001A4E4E" w:rsidRPr="00970BF2" w:rsidRDefault="001A4E4E" w:rsidP="001A4E4E">
            <w:pPr>
              <w:jc w:val="both"/>
              <w:rPr>
                <w:rFonts w:ascii="Arial" w:eastAsia="Times New Roman" w:hAnsi="Arial" w:cs="Arial"/>
                <w:sz w:val="24"/>
                <w:szCs w:val="24"/>
                <w:lang w:eastAsia="es-ES"/>
              </w:rPr>
            </w:pPr>
          </w:p>
        </w:tc>
        <w:tc>
          <w:tcPr>
            <w:tcW w:w="992" w:type="dxa"/>
          </w:tcPr>
          <w:p w14:paraId="1FF5EFEF" w14:textId="77777777" w:rsidR="001A4E4E" w:rsidRPr="00970BF2" w:rsidRDefault="001A4E4E" w:rsidP="001A4E4E">
            <w:pPr>
              <w:jc w:val="both"/>
              <w:rPr>
                <w:rFonts w:ascii="Arial" w:eastAsia="Times New Roman" w:hAnsi="Arial" w:cs="Arial"/>
                <w:sz w:val="24"/>
                <w:szCs w:val="24"/>
                <w:lang w:eastAsia="es-ES"/>
              </w:rPr>
            </w:pPr>
          </w:p>
        </w:tc>
        <w:tc>
          <w:tcPr>
            <w:tcW w:w="426" w:type="dxa"/>
          </w:tcPr>
          <w:p w14:paraId="39026DDB" w14:textId="77777777" w:rsidR="001A4E4E" w:rsidRPr="00970BF2" w:rsidRDefault="001A4E4E" w:rsidP="001A4E4E">
            <w:pPr>
              <w:jc w:val="both"/>
              <w:rPr>
                <w:rFonts w:ascii="Arial" w:eastAsia="Times New Roman" w:hAnsi="Arial" w:cs="Arial"/>
                <w:sz w:val="24"/>
                <w:szCs w:val="24"/>
                <w:lang w:eastAsia="es-ES"/>
              </w:rPr>
            </w:pPr>
          </w:p>
        </w:tc>
        <w:tc>
          <w:tcPr>
            <w:tcW w:w="702" w:type="dxa"/>
          </w:tcPr>
          <w:p w14:paraId="2D3D2FB8" w14:textId="77777777" w:rsidR="001A4E4E" w:rsidRPr="00970BF2" w:rsidRDefault="001A4E4E" w:rsidP="001A4E4E">
            <w:pPr>
              <w:jc w:val="both"/>
              <w:rPr>
                <w:rFonts w:ascii="Arial" w:eastAsia="Times New Roman" w:hAnsi="Arial" w:cs="Arial"/>
                <w:sz w:val="24"/>
                <w:szCs w:val="24"/>
                <w:lang w:eastAsia="es-ES"/>
              </w:rPr>
            </w:pPr>
          </w:p>
        </w:tc>
      </w:tr>
      <w:tr w:rsidR="00B67487" w:rsidRPr="00970BF2" w14:paraId="7C47D7F6" w14:textId="77777777" w:rsidTr="001A4E4E">
        <w:tc>
          <w:tcPr>
            <w:tcW w:w="4957" w:type="dxa"/>
          </w:tcPr>
          <w:p w14:paraId="6118BB1F" w14:textId="675577CD" w:rsidR="00B67487" w:rsidRPr="00970BF2" w:rsidRDefault="00A72C03" w:rsidP="001A4E4E">
            <w:pPr>
              <w:jc w:val="both"/>
              <w:rPr>
                <w:rFonts w:ascii="Arial" w:eastAsia="Times New Roman" w:hAnsi="Arial" w:cs="Arial"/>
                <w:lang w:eastAsia="es-ES"/>
              </w:rPr>
            </w:pPr>
            <w:r w:rsidRPr="00A72C03">
              <w:rPr>
                <w:rFonts w:ascii="Arial" w:eastAsia="Times New Roman" w:hAnsi="Arial" w:cs="Arial"/>
                <w:lang w:val="es-MX" w:eastAsia="es-ES"/>
              </w:rPr>
              <w:t>La arquitectura de los sistemas se ajusta a la empresa.</w:t>
            </w:r>
          </w:p>
        </w:tc>
        <w:tc>
          <w:tcPr>
            <w:tcW w:w="850" w:type="dxa"/>
          </w:tcPr>
          <w:p w14:paraId="0CCF73CC" w14:textId="77777777" w:rsidR="00B67487" w:rsidRPr="00970BF2" w:rsidRDefault="00B67487" w:rsidP="001A4E4E">
            <w:pPr>
              <w:jc w:val="both"/>
              <w:rPr>
                <w:rFonts w:ascii="Arial" w:eastAsia="Times New Roman" w:hAnsi="Arial" w:cs="Arial"/>
                <w:sz w:val="24"/>
                <w:szCs w:val="24"/>
                <w:lang w:eastAsia="es-ES"/>
              </w:rPr>
            </w:pPr>
          </w:p>
        </w:tc>
        <w:tc>
          <w:tcPr>
            <w:tcW w:w="567" w:type="dxa"/>
          </w:tcPr>
          <w:p w14:paraId="0D9A234B" w14:textId="77777777" w:rsidR="00B67487" w:rsidRPr="00970BF2" w:rsidRDefault="00B67487" w:rsidP="001A4E4E">
            <w:pPr>
              <w:jc w:val="both"/>
              <w:rPr>
                <w:rFonts w:ascii="Arial" w:eastAsia="Times New Roman" w:hAnsi="Arial" w:cs="Arial"/>
                <w:sz w:val="24"/>
                <w:szCs w:val="24"/>
                <w:lang w:eastAsia="es-ES"/>
              </w:rPr>
            </w:pPr>
          </w:p>
        </w:tc>
        <w:tc>
          <w:tcPr>
            <w:tcW w:w="992" w:type="dxa"/>
          </w:tcPr>
          <w:p w14:paraId="6D48A0FA" w14:textId="77777777" w:rsidR="00B67487" w:rsidRPr="00970BF2" w:rsidRDefault="00B67487" w:rsidP="001A4E4E">
            <w:pPr>
              <w:jc w:val="both"/>
              <w:rPr>
                <w:rFonts w:ascii="Arial" w:eastAsia="Times New Roman" w:hAnsi="Arial" w:cs="Arial"/>
                <w:sz w:val="24"/>
                <w:szCs w:val="24"/>
                <w:lang w:eastAsia="es-ES"/>
              </w:rPr>
            </w:pPr>
          </w:p>
        </w:tc>
        <w:tc>
          <w:tcPr>
            <w:tcW w:w="426" w:type="dxa"/>
          </w:tcPr>
          <w:p w14:paraId="16548185" w14:textId="77777777" w:rsidR="00B67487" w:rsidRPr="00970BF2" w:rsidRDefault="00B67487" w:rsidP="001A4E4E">
            <w:pPr>
              <w:jc w:val="both"/>
              <w:rPr>
                <w:rFonts w:ascii="Arial" w:eastAsia="Times New Roman" w:hAnsi="Arial" w:cs="Arial"/>
                <w:sz w:val="24"/>
                <w:szCs w:val="24"/>
                <w:lang w:eastAsia="es-ES"/>
              </w:rPr>
            </w:pPr>
          </w:p>
        </w:tc>
        <w:tc>
          <w:tcPr>
            <w:tcW w:w="702" w:type="dxa"/>
          </w:tcPr>
          <w:p w14:paraId="42F997F8" w14:textId="77777777" w:rsidR="00B67487" w:rsidRPr="00970BF2" w:rsidRDefault="00B67487" w:rsidP="001A4E4E">
            <w:pPr>
              <w:jc w:val="both"/>
              <w:rPr>
                <w:rFonts w:ascii="Arial" w:eastAsia="Times New Roman" w:hAnsi="Arial" w:cs="Arial"/>
                <w:sz w:val="24"/>
                <w:szCs w:val="24"/>
                <w:lang w:eastAsia="es-ES"/>
              </w:rPr>
            </w:pPr>
          </w:p>
        </w:tc>
      </w:tr>
      <w:tr w:rsidR="00B67487" w:rsidRPr="00970BF2" w14:paraId="5C5A69A8" w14:textId="77777777" w:rsidTr="001A4E4E">
        <w:tc>
          <w:tcPr>
            <w:tcW w:w="4957" w:type="dxa"/>
          </w:tcPr>
          <w:p w14:paraId="02768071" w14:textId="78CFBB06" w:rsidR="00B67487" w:rsidRPr="00970BF2" w:rsidRDefault="00A72C03" w:rsidP="001A4E4E">
            <w:pPr>
              <w:jc w:val="both"/>
              <w:rPr>
                <w:rFonts w:ascii="Arial" w:eastAsia="Times New Roman" w:hAnsi="Arial" w:cs="Arial"/>
                <w:lang w:eastAsia="es-ES"/>
              </w:rPr>
            </w:pPr>
            <w:r w:rsidRPr="00A72C03">
              <w:rPr>
                <w:rFonts w:ascii="Arial" w:eastAsia="Times New Roman" w:hAnsi="Arial" w:cs="Arial"/>
                <w:lang w:val="es-MX" w:eastAsia="es-ES"/>
              </w:rPr>
              <w:t>Implementa medidas de seguridad en tecnología</w:t>
            </w:r>
            <w:r>
              <w:rPr>
                <w:rFonts w:ascii="Arial" w:eastAsia="Times New Roman" w:hAnsi="Arial" w:cs="Arial"/>
                <w:lang w:val="es-MX" w:eastAsia="es-ES"/>
              </w:rPr>
              <w:t xml:space="preserve">. </w:t>
            </w:r>
          </w:p>
        </w:tc>
        <w:tc>
          <w:tcPr>
            <w:tcW w:w="850" w:type="dxa"/>
          </w:tcPr>
          <w:p w14:paraId="172A2899" w14:textId="77777777" w:rsidR="00B67487" w:rsidRPr="00970BF2" w:rsidRDefault="00B67487" w:rsidP="001A4E4E">
            <w:pPr>
              <w:jc w:val="both"/>
              <w:rPr>
                <w:rFonts w:ascii="Arial" w:eastAsia="Times New Roman" w:hAnsi="Arial" w:cs="Arial"/>
                <w:sz w:val="24"/>
                <w:szCs w:val="24"/>
                <w:lang w:eastAsia="es-ES"/>
              </w:rPr>
            </w:pPr>
          </w:p>
        </w:tc>
        <w:tc>
          <w:tcPr>
            <w:tcW w:w="567" w:type="dxa"/>
          </w:tcPr>
          <w:p w14:paraId="47643C3E" w14:textId="77777777" w:rsidR="00B67487" w:rsidRPr="00970BF2" w:rsidRDefault="00B67487" w:rsidP="001A4E4E">
            <w:pPr>
              <w:jc w:val="both"/>
              <w:rPr>
                <w:rFonts w:ascii="Arial" w:eastAsia="Times New Roman" w:hAnsi="Arial" w:cs="Arial"/>
                <w:sz w:val="24"/>
                <w:szCs w:val="24"/>
                <w:lang w:eastAsia="es-ES"/>
              </w:rPr>
            </w:pPr>
          </w:p>
        </w:tc>
        <w:tc>
          <w:tcPr>
            <w:tcW w:w="992" w:type="dxa"/>
          </w:tcPr>
          <w:p w14:paraId="6B67EC04" w14:textId="77777777" w:rsidR="00B67487" w:rsidRPr="00970BF2" w:rsidRDefault="00B67487" w:rsidP="001A4E4E">
            <w:pPr>
              <w:jc w:val="both"/>
              <w:rPr>
                <w:rFonts w:ascii="Arial" w:eastAsia="Times New Roman" w:hAnsi="Arial" w:cs="Arial"/>
                <w:sz w:val="24"/>
                <w:szCs w:val="24"/>
                <w:lang w:eastAsia="es-ES"/>
              </w:rPr>
            </w:pPr>
          </w:p>
        </w:tc>
        <w:tc>
          <w:tcPr>
            <w:tcW w:w="426" w:type="dxa"/>
          </w:tcPr>
          <w:p w14:paraId="0CD638F6" w14:textId="77777777" w:rsidR="00B67487" w:rsidRPr="00970BF2" w:rsidRDefault="00B67487" w:rsidP="001A4E4E">
            <w:pPr>
              <w:jc w:val="both"/>
              <w:rPr>
                <w:rFonts w:ascii="Arial" w:eastAsia="Times New Roman" w:hAnsi="Arial" w:cs="Arial"/>
                <w:sz w:val="24"/>
                <w:szCs w:val="24"/>
                <w:lang w:eastAsia="es-ES"/>
              </w:rPr>
            </w:pPr>
          </w:p>
        </w:tc>
        <w:tc>
          <w:tcPr>
            <w:tcW w:w="702" w:type="dxa"/>
          </w:tcPr>
          <w:p w14:paraId="1153F13D" w14:textId="77777777" w:rsidR="00B67487" w:rsidRPr="00970BF2" w:rsidRDefault="00B67487" w:rsidP="001A4E4E">
            <w:pPr>
              <w:jc w:val="both"/>
              <w:rPr>
                <w:rFonts w:ascii="Arial" w:eastAsia="Times New Roman" w:hAnsi="Arial" w:cs="Arial"/>
                <w:sz w:val="24"/>
                <w:szCs w:val="24"/>
                <w:lang w:eastAsia="es-ES"/>
              </w:rPr>
            </w:pPr>
          </w:p>
        </w:tc>
      </w:tr>
      <w:tr w:rsidR="00A72C03" w:rsidRPr="00970BF2" w14:paraId="102A6513" w14:textId="77777777" w:rsidTr="001A4E4E">
        <w:tc>
          <w:tcPr>
            <w:tcW w:w="4957" w:type="dxa"/>
          </w:tcPr>
          <w:p w14:paraId="479178F9" w14:textId="4CB72503" w:rsidR="00A72C03" w:rsidRPr="00A72C03" w:rsidRDefault="00A72C03" w:rsidP="001A4E4E">
            <w:pPr>
              <w:jc w:val="both"/>
              <w:rPr>
                <w:rFonts w:ascii="Arial" w:eastAsia="Times New Roman" w:hAnsi="Arial" w:cs="Arial"/>
                <w:lang w:val="es-MX" w:eastAsia="es-ES"/>
              </w:rPr>
            </w:pPr>
            <w:r w:rsidRPr="00A72C03">
              <w:rPr>
                <w:rFonts w:ascii="Arial" w:eastAsia="Times New Roman" w:hAnsi="Arial" w:cs="Arial"/>
                <w:lang w:val="es-MX" w:eastAsia="es-ES"/>
              </w:rPr>
              <w:t>Asesora en software y hardware y en el manejo de programas.</w:t>
            </w:r>
          </w:p>
        </w:tc>
        <w:tc>
          <w:tcPr>
            <w:tcW w:w="850" w:type="dxa"/>
          </w:tcPr>
          <w:p w14:paraId="32DACA8A" w14:textId="77777777" w:rsidR="00A72C03" w:rsidRPr="00970BF2" w:rsidRDefault="00A72C03" w:rsidP="001A4E4E">
            <w:pPr>
              <w:jc w:val="both"/>
              <w:rPr>
                <w:rFonts w:ascii="Arial" w:eastAsia="Times New Roman" w:hAnsi="Arial" w:cs="Arial"/>
                <w:sz w:val="24"/>
                <w:szCs w:val="24"/>
                <w:lang w:eastAsia="es-ES"/>
              </w:rPr>
            </w:pPr>
          </w:p>
        </w:tc>
        <w:tc>
          <w:tcPr>
            <w:tcW w:w="567" w:type="dxa"/>
          </w:tcPr>
          <w:p w14:paraId="0E98E10F" w14:textId="77777777" w:rsidR="00A72C03" w:rsidRPr="00970BF2" w:rsidRDefault="00A72C03" w:rsidP="001A4E4E">
            <w:pPr>
              <w:jc w:val="both"/>
              <w:rPr>
                <w:rFonts w:ascii="Arial" w:eastAsia="Times New Roman" w:hAnsi="Arial" w:cs="Arial"/>
                <w:sz w:val="24"/>
                <w:szCs w:val="24"/>
                <w:lang w:eastAsia="es-ES"/>
              </w:rPr>
            </w:pPr>
          </w:p>
        </w:tc>
        <w:tc>
          <w:tcPr>
            <w:tcW w:w="992" w:type="dxa"/>
          </w:tcPr>
          <w:p w14:paraId="19FEB685" w14:textId="77777777" w:rsidR="00A72C03" w:rsidRPr="00970BF2" w:rsidRDefault="00A72C03" w:rsidP="001A4E4E">
            <w:pPr>
              <w:jc w:val="both"/>
              <w:rPr>
                <w:rFonts w:ascii="Arial" w:eastAsia="Times New Roman" w:hAnsi="Arial" w:cs="Arial"/>
                <w:sz w:val="24"/>
                <w:szCs w:val="24"/>
                <w:lang w:eastAsia="es-ES"/>
              </w:rPr>
            </w:pPr>
          </w:p>
        </w:tc>
        <w:tc>
          <w:tcPr>
            <w:tcW w:w="426" w:type="dxa"/>
          </w:tcPr>
          <w:p w14:paraId="5BACDD63" w14:textId="77777777" w:rsidR="00A72C03" w:rsidRPr="00970BF2" w:rsidRDefault="00A72C03" w:rsidP="001A4E4E">
            <w:pPr>
              <w:jc w:val="both"/>
              <w:rPr>
                <w:rFonts w:ascii="Arial" w:eastAsia="Times New Roman" w:hAnsi="Arial" w:cs="Arial"/>
                <w:sz w:val="24"/>
                <w:szCs w:val="24"/>
                <w:lang w:eastAsia="es-ES"/>
              </w:rPr>
            </w:pPr>
          </w:p>
        </w:tc>
        <w:tc>
          <w:tcPr>
            <w:tcW w:w="702" w:type="dxa"/>
          </w:tcPr>
          <w:p w14:paraId="11B60D56" w14:textId="77777777" w:rsidR="00A72C03" w:rsidRPr="00970BF2" w:rsidRDefault="00A72C03" w:rsidP="002B025A">
            <w:pPr>
              <w:keepNext/>
              <w:jc w:val="both"/>
              <w:rPr>
                <w:rFonts w:ascii="Arial" w:eastAsia="Times New Roman" w:hAnsi="Arial" w:cs="Arial"/>
                <w:sz w:val="24"/>
                <w:szCs w:val="24"/>
                <w:lang w:eastAsia="es-ES"/>
              </w:rPr>
            </w:pPr>
          </w:p>
        </w:tc>
      </w:tr>
    </w:tbl>
    <w:p w14:paraId="609FEE49" w14:textId="073E5BBF" w:rsidR="00E47BA8" w:rsidRPr="00A32B86" w:rsidRDefault="002B025A" w:rsidP="002B025A">
      <w:pPr>
        <w:pStyle w:val="Descripcin"/>
        <w:rPr>
          <w:rFonts w:ascii="Arial" w:eastAsia="Arial" w:hAnsi="Arial" w:cs="Arial"/>
          <w:b/>
          <w:sz w:val="24"/>
          <w:szCs w:val="24"/>
          <w:lang w:eastAsia="es-MX"/>
        </w:rPr>
      </w:pPr>
      <w:r>
        <w:t xml:space="preserve">Tabla </w:t>
      </w:r>
      <w:fldSimple w:instr=" SEQ Tabla \* ARABIC ">
        <w:r>
          <w:rPr>
            <w:noProof/>
          </w:rPr>
          <w:t>13</w:t>
        </w:r>
      </w:fldSimple>
      <w:r>
        <w:t>. Funciones principales áreas.</w:t>
      </w:r>
    </w:p>
    <w:p w14:paraId="617EDE5A" w14:textId="77777777" w:rsidR="00E47BA8" w:rsidRPr="00A32B86" w:rsidRDefault="00E47BA8" w:rsidP="00A32B86">
      <w:pPr>
        <w:spacing w:line="360" w:lineRule="auto"/>
        <w:jc w:val="both"/>
        <w:rPr>
          <w:rFonts w:ascii="Arial" w:eastAsia="Arial" w:hAnsi="Arial" w:cs="Arial"/>
          <w:b/>
          <w:sz w:val="24"/>
          <w:szCs w:val="24"/>
          <w:lang w:eastAsia="es-MX"/>
        </w:rPr>
      </w:pPr>
      <w:r w:rsidRPr="00A32B86">
        <w:rPr>
          <w:rFonts w:ascii="Arial" w:eastAsia="Arial" w:hAnsi="Arial" w:cs="Arial"/>
          <w:b/>
          <w:sz w:val="24"/>
          <w:szCs w:val="24"/>
          <w:lang w:eastAsia="es-MX"/>
        </w:rPr>
        <w:t xml:space="preserve">Ejemplo de las funciones de las principales áreas de la universidad </w:t>
      </w:r>
    </w:p>
    <w:p w14:paraId="3D6F8E9D" w14:textId="0BE43EB0" w:rsidR="00970BF2" w:rsidRDefault="00FE03D1" w:rsidP="00777391">
      <w:pPr>
        <w:spacing w:line="360" w:lineRule="auto"/>
        <w:jc w:val="both"/>
        <w:rPr>
          <w:rFonts w:ascii="Arial" w:eastAsia="Arial" w:hAnsi="Arial" w:cs="Arial"/>
          <w:sz w:val="24"/>
          <w:szCs w:val="24"/>
          <w:lang w:eastAsia="es-MX"/>
        </w:rPr>
      </w:pPr>
      <w:r w:rsidRPr="00A32B86">
        <w:rPr>
          <w:rFonts w:ascii="Arial" w:eastAsia="Arial" w:hAnsi="Arial" w:cs="Arial"/>
          <w:sz w:val="24"/>
          <w:szCs w:val="24"/>
          <w:lang w:eastAsia="es-MX"/>
        </w:rPr>
        <w:t xml:space="preserve">Función de la Vinculación: La vinculación, entendida como la interacción de las universidades con el entorno económico, social, gubernamental y educativo, constituye la plataforma desde la cual el Subsistema de Universidades Tecnológicas teje su red de contactos con el universo del que surge y para cuyo desarrollo fue diseñado. La formación académica y la vinculación constituyen un binomio indisoluble. Un trabajo fundamental de la vinculación es determinar los perfiles requeridos por la planta productiva para diseñar los planes y programas de estudio que cubran eficaz y suficientemente los diferentes niveles y ramos del sector productivo, a quienes se pide que reciban a los estudiantes con el fin de realizar sus </w:t>
      </w:r>
      <w:r w:rsidRPr="00A32B86">
        <w:rPr>
          <w:rFonts w:ascii="Arial" w:eastAsia="Arial" w:hAnsi="Arial" w:cs="Arial"/>
          <w:sz w:val="24"/>
          <w:szCs w:val="24"/>
          <w:lang w:eastAsia="es-MX"/>
        </w:rPr>
        <w:lastRenderedPageBreak/>
        <w:t xml:space="preserve">prácticas y estadías, lo que permite abrir los canales para que los 6 egresados establezcan contacto con sus futuros empleadores. Sin embargo, la vinculación no puede restringirse a las necesidades coyunturales de una o varias empresas, sino que debe tener presente las necesidades generales de la planta productiva de la región e incluso de la entidad federativa y, por lo tanto, las Universidades Tecnológicas tienen que proporcionar una amplia formación profesional. Programas Educativos basados en Competencias Profesionales: Toda la oferta educativa está diseñada con un enfoque de competencias profesionales, considerando las bases sentadas en el </w:t>
      </w:r>
      <w:proofErr w:type="spellStart"/>
      <w:r w:rsidRPr="00A32B86">
        <w:rPr>
          <w:rFonts w:ascii="Arial" w:eastAsia="Arial" w:hAnsi="Arial" w:cs="Arial"/>
          <w:sz w:val="24"/>
          <w:szCs w:val="24"/>
          <w:lang w:eastAsia="es-MX"/>
        </w:rPr>
        <w:t>Tuning</w:t>
      </w:r>
      <w:proofErr w:type="spellEnd"/>
      <w:r w:rsidRPr="00A32B86">
        <w:rPr>
          <w:rFonts w:ascii="Arial" w:eastAsia="Arial" w:hAnsi="Arial" w:cs="Arial"/>
          <w:sz w:val="24"/>
          <w:szCs w:val="24"/>
          <w:lang w:eastAsia="es-MX"/>
        </w:rPr>
        <w:t xml:space="preserve"> de Europa y América Latina y en el mismo sentido que el modelo de Quebec, respondiendo de esta manera a las nuevas tendencias educativas. La definición de Competencia Profesional para Universidades Tecnológicas es: Posesión y desarrollo de conocimientos, destrezas y actitudes Módulo de adeudos del </w:t>
      </w:r>
      <w:proofErr w:type="spellStart"/>
      <w:r w:rsidRPr="00A32B86">
        <w:rPr>
          <w:rFonts w:ascii="Arial" w:eastAsia="Arial" w:hAnsi="Arial" w:cs="Arial"/>
          <w:sz w:val="24"/>
          <w:szCs w:val="24"/>
          <w:lang w:eastAsia="es-MX"/>
        </w:rPr>
        <w:t>Siin</w:t>
      </w:r>
      <w:proofErr w:type="spellEnd"/>
      <w:r w:rsidRPr="00A32B86">
        <w:rPr>
          <w:rFonts w:ascii="Arial" w:eastAsia="Arial" w:hAnsi="Arial" w:cs="Arial"/>
          <w:sz w:val="24"/>
          <w:szCs w:val="24"/>
          <w:lang w:eastAsia="es-MX"/>
        </w:rPr>
        <w:t xml:space="preserve"> 8 que permiten al sujeto que las posee, desarrollar actividades en su área profesional, adaptarse a nuevas situaciones, así como transferir, si es necesario, sus conocimientos, habilidades y actitudes a áreas profesionales. Para garantizar la pertinencia de la oferta educativa, la actualización del plan de estudios de los programas educativos se realiza cada 4 años, de manera conjunta entre los académicos de las Universidades Tecnológicas y la Subdirección de Programas Educativos de la CGUTYP. Educación Continua: El Departamento de Educación Continua diseña, desarrolla, comercializa y evalúa productos académicos que tienen como objetivo el desarrollo de competencias profesionales o laborales, para incidir en la formación, certificación, actualización, capacitación, y entrenamiento de todos los sectores sociales que tienen, o no, formación académica. Las acciones de Educación Continua están centradas en el cliente, sus necesidades y en todos los casos están enfocadas a impulsar el desarrollo social y productivo a través de la educación. Los programas de Educación Continua están diseñados y desarrollados por académicos de la Universidad que cuentan con grado académico de maestría o doctorado y una amplia experiencia en el sector productivo; se dirigen a todo público, no obstante, algunos tienen como requisito contar con una preparación específica o con determinado grado académico. El </w:t>
      </w:r>
      <w:r w:rsidRPr="00A32B86">
        <w:rPr>
          <w:rFonts w:ascii="Arial" w:eastAsia="Arial" w:hAnsi="Arial" w:cs="Arial"/>
          <w:sz w:val="24"/>
          <w:szCs w:val="24"/>
          <w:lang w:eastAsia="es-MX"/>
        </w:rPr>
        <w:lastRenderedPageBreak/>
        <w:t>servicio de Educación Continua está certificado ante la Norma ISO 9001:2008 y respaldado por la Secretaría</w:t>
      </w:r>
      <w:r w:rsidR="00777391">
        <w:rPr>
          <w:rFonts w:ascii="Arial" w:eastAsia="Arial" w:hAnsi="Arial" w:cs="Arial"/>
          <w:sz w:val="24"/>
          <w:szCs w:val="24"/>
          <w:lang w:eastAsia="es-MX"/>
        </w:rPr>
        <w:t xml:space="preserve"> del Trabajo y Previsión Socia</w:t>
      </w:r>
    </w:p>
    <w:p w14:paraId="62BEB929" w14:textId="77777777" w:rsidR="00A72C03" w:rsidRDefault="00A72C03" w:rsidP="00777391">
      <w:pPr>
        <w:spacing w:line="360" w:lineRule="auto"/>
        <w:jc w:val="both"/>
        <w:rPr>
          <w:rFonts w:ascii="Arial" w:eastAsia="Arial" w:hAnsi="Arial" w:cs="Arial"/>
          <w:sz w:val="24"/>
          <w:szCs w:val="24"/>
          <w:lang w:eastAsia="es-MX"/>
        </w:rPr>
      </w:pPr>
    </w:p>
    <w:p w14:paraId="49D24365" w14:textId="77777777" w:rsidR="00A72C03" w:rsidRDefault="00A72C03" w:rsidP="00777391">
      <w:pPr>
        <w:spacing w:line="360" w:lineRule="auto"/>
        <w:jc w:val="both"/>
        <w:rPr>
          <w:rFonts w:ascii="Arial" w:eastAsia="Arial" w:hAnsi="Arial" w:cs="Arial"/>
          <w:sz w:val="24"/>
          <w:szCs w:val="24"/>
          <w:lang w:eastAsia="es-MX"/>
        </w:rPr>
      </w:pPr>
    </w:p>
    <w:p w14:paraId="227049F1" w14:textId="77777777" w:rsidR="00A72C03" w:rsidRDefault="00A72C03" w:rsidP="00777391">
      <w:pPr>
        <w:spacing w:line="360" w:lineRule="auto"/>
        <w:jc w:val="both"/>
        <w:rPr>
          <w:rFonts w:ascii="Arial" w:eastAsia="Arial" w:hAnsi="Arial" w:cs="Arial"/>
          <w:sz w:val="24"/>
          <w:szCs w:val="24"/>
          <w:lang w:eastAsia="es-MX"/>
        </w:rPr>
      </w:pPr>
    </w:p>
    <w:p w14:paraId="48D16AA2" w14:textId="77777777" w:rsidR="00A72C03" w:rsidRDefault="00A72C03" w:rsidP="00777391">
      <w:pPr>
        <w:spacing w:line="360" w:lineRule="auto"/>
        <w:jc w:val="both"/>
        <w:rPr>
          <w:rFonts w:ascii="Arial" w:eastAsia="Arial" w:hAnsi="Arial" w:cs="Arial"/>
          <w:sz w:val="24"/>
          <w:szCs w:val="24"/>
          <w:lang w:eastAsia="es-MX"/>
        </w:rPr>
      </w:pPr>
    </w:p>
    <w:p w14:paraId="24F498A7" w14:textId="77777777" w:rsidR="00A72C03" w:rsidRDefault="00A72C03" w:rsidP="00777391">
      <w:pPr>
        <w:spacing w:line="360" w:lineRule="auto"/>
        <w:jc w:val="both"/>
        <w:rPr>
          <w:rFonts w:ascii="Arial" w:eastAsia="Arial" w:hAnsi="Arial" w:cs="Arial"/>
          <w:sz w:val="24"/>
          <w:szCs w:val="24"/>
          <w:lang w:eastAsia="es-MX"/>
        </w:rPr>
      </w:pPr>
    </w:p>
    <w:p w14:paraId="5691034D" w14:textId="77777777" w:rsidR="00A72C03" w:rsidRDefault="00A72C03" w:rsidP="00777391">
      <w:pPr>
        <w:spacing w:line="360" w:lineRule="auto"/>
        <w:jc w:val="both"/>
        <w:rPr>
          <w:rFonts w:ascii="Arial" w:eastAsia="Arial" w:hAnsi="Arial" w:cs="Arial"/>
          <w:sz w:val="24"/>
          <w:szCs w:val="24"/>
          <w:lang w:eastAsia="es-MX"/>
        </w:rPr>
      </w:pPr>
    </w:p>
    <w:p w14:paraId="14388980" w14:textId="77777777" w:rsidR="00A72C03" w:rsidRDefault="00A72C03" w:rsidP="00777391">
      <w:pPr>
        <w:spacing w:line="360" w:lineRule="auto"/>
        <w:jc w:val="both"/>
        <w:rPr>
          <w:rFonts w:ascii="Arial" w:eastAsia="Arial" w:hAnsi="Arial" w:cs="Arial"/>
          <w:sz w:val="24"/>
          <w:szCs w:val="24"/>
          <w:lang w:eastAsia="es-MX"/>
        </w:rPr>
      </w:pPr>
    </w:p>
    <w:p w14:paraId="57FFB5E3" w14:textId="77777777" w:rsidR="00A72C03" w:rsidRDefault="00A72C03" w:rsidP="00777391">
      <w:pPr>
        <w:spacing w:line="360" w:lineRule="auto"/>
        <w:jc w:val="both"/>
        <w:rPr>
          <w:rFonts w:ascii="Arial" w:eastAsia="Arial" w:hAnsi="Arial" w:cs="Arial"/>
          <w:sz w:val="24"/>
          <w:szCs w:val="24"/>
          <w:lang w:eastAsia="es-MX"/>
        </w:rPr>
      </w:pPr>
    </w:p>
    <w:p w14:paraId="07F19CC3" w14:textId="77777777" w:rsidR="00A72C03" w:rsidRDefault="00A72C03" w:rsidP="00777391">
      <w:pPr>
        <w:spacing w:line="360" w:lineRule="auto"/>
        <w:jc w:val="both"/>
        <w:rPr>
          <w:rFonts w:ascii="Arial" w:eastAsia="Arial" w:hAnsi="Arial" w:cs="Arial"/>
          <w:sz w:val="24"/>
          <w:szCs w:val="24"/>
          <w:lang w:eastAsia="es-MX"/>
        </w:rPr>
      </w:pPr>
    </w:p>
    <w:p w14:paraId="5B178967" w14:textId="77777777" w:rsidR="00A72C03" w:rsidRDefault="00A72C03" w:rsidP="00777391">
      <w:pPr>
        <w:spacing w:line="360" w:lineRule="auto"/>
        <w:jc w:val="both"/>
        <w:rPr>
          <w:rFonts w:ascii="Arial" w:eastAsia="Arial" w:hAnsi="Arial" w:cs="Arial"/>
          <w:sz w:val="24"/>
          <w:szCs w:val="24"/>
          <w:lang w:eastAsia="es-MX"/>
        </w:rPr>
      </w:pPr>
    </w:p>
    <w:p w14:paraId="30FF26D6" w14:textId="77777777" w:rsidR="00A72C03" w:rsidRDefault="00A72C03" w:rsidP="00777391">
      <w:pPr>
        <w:spacing w:line="360" w:lineRule="auto"/>
        <w:jc w:val="both"/>
        <w:rPr>
          <w:rFonts w:ascii="Arial" w:eastAsia="Arial" w:hAnsi="Arial" w:cs="Arial"/>
          <w:sz w:val="24"/>
          <w:szCs w:val="24"/>
          <w:lang w:eastAsia="es-MX"/>
        </w:rPr>
      </w:pPr>
    </w:p>
    <w:p w14:paraId="4781A13B" w14:textId="77777777" w:rsidR="00A72C03" w:rsidRDefault="00A72C03" w:rsidP="00777391">
      <w:pPr>
        <w:spacing w:line="360" w:lineRule="auto"/>
        <w:jc w:val="both"/>
        <w:rPr>
          <w:rFonts w:ascii="Arial" w:eastAsia="Arial" w:hAnsi="Arial" w:cs="Arial"/>
          <w:sz w:val="24"/>
          <w:szCs w:val="24"/>
          <w:lang w:eastAsia="es-MX"/>
        </w:rPr>
      </w:pPr>
    </w:p>
    <w:p w14:paraId="531324D5" w14:textId="77777777" w:rsidR="00A72C03" w:rsidRDefault="00A72C03" w:rsidP="00777391">
      <w:pPr>
        <w:spacing w:line="360" w:lineRule="auto"/>
        <w:jc w:val="both"/>
        <w:rPr>
          <w:rFonts w:ascii="Arial" w:eastAsia="Arial" w:hAnsi="Arial" w:cs="Arial"/>
          <w:sz w:val="24"/>
          <w:szCs w:val="24"/>
          <w:lang w:eastAsia="es-MX"/>
        </w:rPr>
      </w:pPr>
    </w:p>
    <w:p w14:paraId="2078D566" w14:textId="77777777" w:rsidR="00A72C03" w:rsidRDefault="00A72C03" w:rsidP="00777391">
      <w:pPr>
        <w:spacing w:line="360" w:lineRule="auto"/>
        <w:jc w:val="both"/>
        <w:rPr>
          <w:rFonts w:ascii="Arial" w:eastAsia="Arial" w:hAnsi="Arial" w:cs="Arial"/>
          <w:sz w:val="24"/>
          <w:szCs w:val="24"/>
          <w:lang w:eastAsia="es-MX"/>
        </w:rPr>
      </w:pPr>
    </w:p>
    <w:p w14:paraId="569F719C" w14:textId="77777777" w:rsidR="00A72C03" w:rsidRDefault="00A72C03" w:rsidP="00777391">
      <w:pPr>
        <w:spacing w:line="360" w:lineRule="auto"/>
        <w:jc w:val="both"/>
        <w:rPr>
          <w:rFonts w:ascii="Arial" w:eastAsia="Arial" w:hAnsi="Arial" w:cs="Arial"/>
          <w:sz w:val="24"/>
          <w:szCs w:val="24"/>
          <w:lang w:eastAsia="es-MX"/>
        </w:rPr>
      </w:pPr>
    </w:p>
    <w:p w14:paraId="3DD6596B" w14:textId="77777777" w:rsidR="00A72C03" w:rsidRDefault="00A72C03" w:rsidP="00777391">
      <w:pPr>
        <w:spacing w:line="360" w:lineRule="auto"/>
        <w:jc w:val="both"/>
        <w:rPr>
          <w:rFonts w:ascii="Arial" w:eastAsia="Arial" w:hAnsi="Arial" w:cs="Arial"/>
          <w:sz w:val="24"/>
          <w:szCs w:val="24"/>
          <w:lang w:eastAsia="es-MX"/>
        </w:rPr>
      </w:pPr>
    </w:p>
    <w:p w14:paraId="63313F5A" w14:textId="77777777" w:rsidR="00A72C03" w:rsidRDefault="00A72C03" w:rsidP="00777391">
      <w:pPr>
        <w:spacing w:line="360" w:lineRule="auto"/>
        <w:jc w:val="both"/>
        <w:rPr>
          <w:rFonts w:ascii="Arial" w:eastAsia="Arial" w:hAnsi="Arial" w:cs="Arial"/>
          <w:sz w:val="24"/>
          <w:szCs w:val="24"/>
          <w:lang w:eastAsia="es-MX"/>
        </w:rPr>
      </w:pPr>
    </w:p>
    <w:p w14:paraId="73584598" w14:textId="77777777" w:rsidR="00A72C03" w:rsidRDefault="00A72C03" w:rsidP="00777391">
      <w:pPr>
        <w:spacing w:line="360" w:lineRule="auto"/>
        <w:jc w:val="both"/>
        <w:rPr>
          <w:rFonts w:ascii="Arial" w:eastAsia="Arial" w:hAnsi="Arial" w:cs="Arial"/>
          <w:sz w:val="24"/>
          <w:szCs w:val="24"/>
          <w:lang w:eastAsia="es-MX"/>
        </w:rPr>
      </w:pPr>
    </w:p>
    <w:p w14:paraId="1C72D99F" w14:textId="77777777" w:rsidR="00A72C03" w:rsidRDefault="00A72C03" w:rsidP="00777391">
      <w:pPr>
        <w:spacing w:line="360" w:lineRule="auto"/>
        <w:jc w:val="both"/>
        <w:rPr>
          <w:rFonts w:ascii="Arial" w:eastAsia="Arial" w:hAnsi="Arial" w:cs="Arial"/>
          <w:sz w:val="24"/>
          <w:szCs w:val="24"/>
          <w:lang w:eastAsia="es-MX"/>
        </w:rPr>
      </w:pPr>
    </w:p>
    <w:p w14:paraId="7D1376E9" w14:textId="77777777" w:rsidR="00A72C03" w:rsidRDefault="00A72C03" w:rsidP="00777391">
      <w:pPr>
        <w:spacing w:line="360" w:lineRule="auto"/>
        <w:jc w:val="both"/>
        <w:rPr>
          <w:rFonts w:ascii="Arial" w:eastAsia="Arial" w:hAnsi="Arial" w:cs="Arial"/>
          <w:sz w:val="24"/>
          <w:szCs w:val="24"/>
          <w:lang w:eastAsia="es-MX"/>
        </w:rPr>
      </w:pPr>
    </w:p>
    <w:p w14:paraId="6EC5B3CA" w14:textId="77777777" w:rsidR="00A72C03" w:rsidRDefault="00A72C03" w:rsidP="00777391">
      <w:pPr>
        <w:spacing w:line="360" w:lineRule="auto"/>
        <w:jc w:val="both"/>
        <w:rPr>
          <w:rFonts w:ascii="Arial" w:eastAsia="Arial" w:hAnsi="Arial" w:cs="Arial"/>
          <w:sz w:val="24"/>
          <w:szCs w:val="24"/>
          <w:lang w:eastAsia="es-MX"/>
        </w:rPr>
      </w:pPr>
    </w:p>
    <w:p w14:paraId="0798CC5A" w14:textId="77777777" w:rsidR="00777391" w:rsidRDefault="00777391" w:rsidP="00777391">
      <w:pPr>
        <w:spacing w:line="360" w:lineRule="auto"/>
        <w:jc w:val="both"/>
        <w:rPr>
          <w:rFonts w:ascii="Arial" w:eastAsia="Arial" w:hAnsi="Arial" w:cs="Arial"/>
          <w:sz w:val="24"/>
          <w:szCs w:val="24"/>
          <w:lang w:eastAsia="es-MX"/>
        </w:rPr>
      </w:pPr>
    </w:p>
    <w:p w14:paraId="4E459CEF" w14:textId="310298F4" w:rsidR="00777391" w:rsidRDefault="00777391" w:rsidP="00777391">
      <w:pPr>
        <w:spacing w:line="360" w:lineRule="auto"/>
        <w:jc w:val="both"/>
        <w:rPr>
          <w:rFonts w:ascii="Arial" w:eastAsia="Arial" w:hAnsi="Arial" w:cs="Arial"/>
          <w:sz w:val="24"/>
          <w:szCs w:val="24"/>
          <w:lang w:eastAsia="es-MX"/>
        </w:rPr>
      </w:pPr>
    </w:p>
    <w:p w14:paraId="5FA2631A" w14:textId="4BB296CA" w:rsidR="00777391" w:rsidRDefault="00777391" w:rsidP="00777391">
      <w:pPr>
        <w:spacing w:line="360" w:lineRule="auto"/>
        <w:jc w:val="both"/>
        <w:rPr>
          <w:rFonts w:ascii="Arial" w:eastAsia="Arial" w:hAnsi="Arial" w:cs="Arial"/>
          <w:sz w:val="24"/>
          <w:szCs w:val="24"/>
          <w:lang w:eastAsia="es-MX"/>
        </w:rPr>
      </w:pPr>
      <w:r>
        <w:rPr>
          <w:noProof/>
          <w:lang w:eastAsia="es-MX"/>
        </w:rPr>
        <w:drawing>
          <wp:anchor distT="0" distB="0" distL="114300" distR="114300" simplePos="0" relativeHeight="251674624" behindDoc="1" locked="0" layoutInCell="1" allowOverlap="1" wp14:anchorId="106CD4C0" wp14:editId="37206682">
            <wp:simplePos x="0" y="0"/>
            <wp:positionH relativeFrom="page">
              <wp:align>right</wp:align>
            </wp:positionH>
            <wp:positionV relativeFrom="paragraph">
              <wp:posOffset>244475</wp:posOffset>
            </wp:positionV>
            <wp:extent cx="7551420" cy="5384800"/>
            <wp:effectExtent l="0" t="0" r="0" b="6350"/>
            <wp:wrapNone/>
            <wp:docPr id="10" name="Imagen 10" descr="Resultado de imagen para imagen fondos az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Resultado de imagen para imagen fondos azules"/>
                    <pic:cNvPicPr>
                      <a:picLocks noChangeAspect="1" noChangeArrowheads="1"/>
                    </pic:cNvPicPr>
                  </pic:nvPicPr>
                  <pic:blipFill>
                    <a:blip r:embed="rId10">
                      <a:extLst>
                        <a:ext uri="{28A0092B-C50C-407E-A947-70E740481C1C}">
                          <a14:useLocalDpi xmlns:a14="http://schemas.microsoft.com/office/drawing/2010/main" val="0"/>
                        </a:ext>
                      </a:extLst>
                    </a:blip>
                    <a:srcRect b="10577"/>
                    <a:stretch>
                      <a:fillRect/>
                    </a:stretch>
                  </pic:blipFill>
                  <pic:spPr bwMode="auto">
                    <a:xfrm>
                      <a:off x="0" y="0"/>
                      <a:ext cx="7551420" cy="5384800"/>
                    </a:xfrm>
                    <a:prstGeom prst="rect">
                      <a:avLst/>
                    </a:prstGeom>
                    <a:noFill/>
                  </pic:spPr>
                </pic:pic>
              </a:graphicData>
            </a:graphic>
            <wp14:sizeRelH relativeFrom="page">
              <wp14:pctWidth>0</wp14:pctWidth>
            </wp14:sizeRelH>
            <wp14:sizeRelV relativeFrom="page">
              <wp14:pctHeight>0</wp14:pctHeight>
            </wp14:sizeRelV>
          </wp:anchor>
        </w:drawing>
      </w:r>
    </w:p>
    <w:p w14:paraId="73C0B3F5" w14:textId="77777777" w:rsidR="00777391" w:rsidRDefault="00777391" w:rsidP="00777391">
      <w:pPr>
        <w:spacing w:line="360" w:lineRule="auto"/>
        <w:jc w:val="both"/>
        <w:rPr>
          <w:rFonts w:ascii="Arial" w:eastAsia="Arial" w:hAnsi="Arial" w:cs="Arial"/>
          <w:sz w:val="24"/>
          <w:szCs w:val="24"/>
          <w:lang w:eastAsia="es-MX"/>
        </w:rPr>
      </w:pPr>
    </w:p>
    <w:p w14:paraId="42C4C433" w14:textId="77777777" w:rsidR="00777391" w:rsidRDefault="00777391" w:rsidP="00777391">
      <w:pPr>
        <w:spacing w:line="360" w:lineRule="auto"/>
        <w:jc w:val="both"/>
        <w:rPr>
          <w:rFonts w:ascii="Arial" w:eastAsia="Arial" w:hAnsi="Arial" w:cs="Arial"/>
          <w:sz w:val="24"/>
          <w:szCs w:val="24"/>
          <w:lang w:eastAsia="es-MX"/>
        </w:rPr>
      </w:pPr>
    </w:p>
    <w:p w14:paraId="11A7BEA8" w14:textId="77777777" w:rsidR="00777391" w:rsidRPr="00777391" w:rsidRDefault="00777391" w:rsidP="00777391">
      <w:pPr>
        <w:spacing w:line="360" w:lineRule="auto"/>
        <w:jc w:val="both"/>
        <w:rPr>
          <w:rFonts w:ascii="Arial" w:eastAsia="Arial" w:hAnsi="Arial" w:cs="Arial"/>
          <w:sz w:val="24"/>
          <w:szCs w:val="24"/>
          <w:lang w:eastAsia="es-MX"/>
        </w:rPr>
      </w:pPr>
    </w:p>
    <w:p w14:paraId="7BBEE2B7" w14:textId="77777777" w:rsidR="00970BF2" w:rsidRPr="00970BF2" w:rsidRDefault="00970BF2" w:rsidP="00970BF2">
      <w:pPr>
        <w:keepNext/>
        <w:keepLines/>
        <w:spacing w:before="240" w:after="0" w:line="240" w:lineRule="auto"/>
        <w:jc w:val="center"/>
        <w:outlineLvl w:val="0"/>
        <w:rPr>
          <w:rFonts w:ascii="Arial" w:eastAsia="Times New Roman" w:hAnsi="Arial" w:cs="Arial"/>
          <w:b/>
          <w:bCs/>
          <w:sz w:val="72"/>
          <w:szCs w:val="28"/>
          <w:lang w:val="es-ES" w:eastAsia="es-ES"/>
        </w:rPr>
      </w:pPr>
      <w:bookmarkStart w:id="37" w:name="_Toc54614232"/>
      <w:r w:rsidRPr="00970BF2">
        <w:rPr>
          <w:rFonts w:ascii="Arial" w:eastAsia="Times New Roman" w:hAnsi="Arial" w:cs="Arial"/>
          <w:b/>
          <w:bCs/>
          <w:sz w:val="72"/>
          <w:szCs w:val="28"/>
          <w:lang w:val="es-ES" w:eastAsia="es-ES"/>
        </w:rPr>
        <w:t xml:space="preserve">Capítulo II </w:t>
      </w:r>
      <w:r w:rsidRPr="00970BF2">
        <w:rPr>
          <w:rFonts w:ascii="Arial" w:eastAsia="Times New Roman" w:hAnsi="Arial" w:cs="Arial"/>
          <w:b/>
          <w:bCs/>
          <w:sz w:val="72"/>
          <w:szCs w:val="28"/>
          <w:lang w:val="es-ES" w:eastAsia="es-ES"/>
        </w:rPr>
        <w:br/>
        <w:t>Selección y diagnóstico de las áreas de oportunidad de la organización.</w:t>
      </w:r>
      <w:bookmarkEnd w:id="37"/>
    </w:p>
    <w:p w14:paraId="650C83D5" w14:textId="77777777" w:rsidR="00970BF2" w:rsidRPr="00970BF2" w:rsidRDefault="00970BF2" w:rsidP="00970BF2">
      <w:pPr>
        <w:spacing w:after="0" w:line="360" w:lineRule="auto"/>
        <w:jc w:val="both"/>
        <w:rPr>
          <w:rFonts w:ascii="Arial" w:eastAsia="Times New Roman" w:hAnsi="Arial" w:cs="Arial"/>
          <w:sz w:val="24"/>
          <w:szCs w:val="24"/>
          <w:lang w:val="es-ES" w:eastAsia="es-ES"/>
        </w:rPr>
      </w:pPr>
    </w:p>
    <w:p w14:paraId="2C2A7E3D" w14:textId="77777777" w:rsidR="00970BF2" w:rsidRPr="00970BF2" w:rsidRDefault="00970BF2" w:rsidP="00970BF2">
      <w:pPr>
        <w:spacing w:after="0" w:line="360" w:lineRule="auto"/>
        <w:jc w:val="both"/>
        <w:rPr>
          <w:rFonts w:ascii="Arial" w:eastAsia="Times New Roman" w:hAnsi="Arial" w:cs="Arial"/>
          <w:sz w:val="24"/>
          <w:szCs w:val="24"/>
          <w:lang w:val="es-ES" w:eastAsia="es-ES"/>
        </w:rPr>
      </w:pPr>
    </w:p>
    <w:p w14:paraId="7539A74C" w14:textId="0A9C7A16" w:rsidR="00970BF2" w:rsidRPr="00970BF2" w:rsidRDefault="00970BF2" w:rsidP="00970BF2">
      <w:pPr>
        <w:keepNext/>
        <w:keepLines/>
        <w:spacing w:before="240" w:after="0" w:line="240" w:lineRule="auto"/>
        <w:jc w:val="both"/>
        <w:outlineLvl w:val="0"/>
        <w:rPr>
          <w:rFonts w:ascii="Arial" w:eastAsia="Times New Roman" w:hAnsi="Arial" w:cs="Arial"/>
          <w:b/>
          <w:bCs/>
          <w:sz w:val="28"/>
          <w:szCs w:val="28"/>
          <w:lang w:val="es-ES" w:eastAsia="es-ES"/>
        </w:rPr>
      </w:pPr>
      <w:r w:rsidRPr="00970BF2">
        <w:rPr>
          <w:rFonts w:ascii="Arial" w:eastAsia="Times New Roman" w:hAnsi="Arial" w:cs="Arial"/>
          <w:b/>
          <w:bCs/>
          <w:color w:val="2F5496"/>
          <w:lang w:val="es-ES" w:eastAsia="es-ES"/>
        </w:rPr>
        <w:br w:type="page"/>
      </w:r>
      <w:bookmarkStart w:id="38" w:name="_Toc54614233"/>
      <w:r w:rsidR="002201F4">
        <w:rPr>
          <w:rFonts w:ascii="Arial" w:eastAsia="Times New Roman" w:hAnsi="Arial" w:cs="Arial"/>
          <w:b/>
          <w:bCs/>
          <w:sz w:val="28"/>
          <w:szCs w:val="28"/>
          <w:lang w:val="es-ES" w:eastAsia="es-ES"/>
        </w:rPr>
        <w:lastRenderedPageBreak/>
        <w:t xml:space="preserve">2.1 </w:t>
      </w:r>
      <w:r w:rsidRPr="00970BF2">
        <w:rPr>
          <w:rFonts w:ascii="Arial" w:eastAsia="Times New Roman" w:hAnsi="Arial" w:cs="Arial"/>
          <w:b/>
          <w:bCs/>
          <w:sz w:val="28"/>
          <w:szCs w:val="28"/>
          <w:lang w:val="es-ES" w:eastAsia="es-ES"/>
        </w:rPr>
        <w:t>Constitución del departamento.</w:t>
      </w:r>
      <w:bookmarkEnd w:id="38"/>
    </w:p>
    <w:p w14:paraId="3FD41734" w14:textId="77777777" w:rsidR="00970BF2" w:rsidRPr="00970BF2" w:rsidRDefault="00970BF2" w:rsidP="00970BF2">
      <w:pPr>
        <w:spacing w:after="0" w:line="240" w:lineRule="auto"/>
        <w:rPr>
          <w:rFonts w:ascii="Times New Roman" w:eastAsia="Times New Roman" w:hAnsi="Times New Roman" w:cs="Times New Roman"/>
          <w:sz w:val="24"/>
          <w:szCs w:val="24"/>
          <w:lang w:val="es-ES" w:eastAsia="es-ES"/>
        </w:rPr>
      </w:pPr>
    </w:p>
    <w:p w14:paraId="468B04D3" w14:textId="30045631" w:rsidR="00970BF2" w:rsidRPr="00970BF2" w:rsidRDefault="002201F4" w:rsidP="002201F4">
      <w:pPr>
        <w:keepNext/>
        <w:keepLines/>
        <w:spacing w:before="40" w:after="0" w:line="240" w:lineRule="auto"/>
        <w:jc w:val="both"/>
        <w:outlineLvl w:val="1"/>
        <w:rPr>
          <w:rFonts w:ascii="Arial" w:eastAsia="Times New Roman" w:hAnsi="Arial" w:cs="Arial"/>
          <w:b/>
          <w:bCs/>
          <w:sz w:val="24"/>
          <w:szCs w:val="24"/>
          <w:lang w:eastAsia="es-ES"/>
        </w:rPr>
      </w:pPr>
      <w:bookmarkStart w:id="39" w:name="_Toc54614234"/>
      <w:r>
        <w:rPr>
          <w:rFonts w:ascii="Arial" w:eastAsia="Times New Roman" w:hAnsi="Arial" w:cs="Arial"/>
          <w:b/>
          <w:bCs/>
          <w:sz w:val="24"/>
          <w:szCs w:val="24"/>
          <w:lang w:eastAsia="es-ES"/>
        </w:rPr>
        <w:t>2..1.1</w:t>
      </w:r>
      <w:r w:rsidR="00970BF2" w:rsidRPr="00970BF2">
        <w:rPr>
          <w:rFonts w:ascii="Arial" w:eastAsia="Times New Roman" w:hAnsi="Arial" w:cs="Arial"/>
          <w:b/>
          <w:bCs/>
          <w:sz w:val="24"/>
          <w:szCs w:val="24"/>
          <w:lang w:eastAsia="es-ES"/>
        </w:rPr>
        <w:t>Estructura del área.</w:t>
      </w:r>
      <w:bookmarkEnd w:id="39"/>
    </w:p>
    <w:p w14:paraId="5E44F1CF" w14:textId="77777777" w:rsidR="00970BF2" w:rsidRPr="00970BF2" w:rsidRDefault="00970BF2" w:rsidP="00970BF2">
      <w:pPr>
        <w:spacing w:after="0" w:line="240" w:lineRule="auto"/>
        <w:jc w:val="both"/>
        <w:rPr>
          <w:rFonts w:ascii="Arial" w:eastAsia="Times New Roman" w:hAnsi="Arial" w:cs="Arial"/>
          <w:sz w:val="24"/>
          <w:szCs w:val="24"/>
          <w:lang w:eastAsia="es-ES"/>
        </w:rPr>
      </w:pPr>
    </w:p>
    <w:p w14:paraId="15FD8644" w14:textId="77777777" w:rsidR="00970BF2" w:rsidRPr="00970BF2" w:rsidRDefault="00970BF2" w:rsidP="00777391">
      <w:pPr>
        <w:spacing w:after="0" w:line="360" w:lineRule="auto"/>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La estructura empresarial sirve para determinar la titularidad de un negocio, así como para localizar en cuales de sus departamentos se desarrollan las actividades de control y mando. Es una forma de jerarquización y reparto de responsabilidades y deberes dentro de un proyecto de carácter lucrativo.</w:t>
      </w:r>
      <w:sdt>
        <w:sdtPr>
          <w:rPr>
            <w:rFonts w:ascii="Arial" w:eastAsia="Times New Roman" w:hAnsi="Arial" w:cs="Arial"/>
            <w:sz w:val="24"/>
            <w:szCs w:val="24"/>
            <w:lang w:eastAsia="es-ES"/>
          </w:rPr>
          <w:id w:val="-400291286"/>
          <w:citation/>
        </w:sdtPr>
        <w:sdtContent>
          <w:r w:rsidRPr="00970BF2">
            <w:rPr>
              <w:rFonts w:ascii="Arial" w:eastAsia="Times New Roman" w:hAnsi="Arial" w:cs="Arial"/>
              <w:sz w:val="24"/>
              <w:szCs w:val="24"/>
              <w:lang w:eastAsia="es-ES"/>
            </w:rPr>
            <w:fldChar w:fldCharType="begin"/>
          </w:r>
          <w:r w:rsidRPr="00970BF2">
            <w:rPr>
              <w:rFonts w:ascii="Arial" w:eastAsia="Times New Roman" w:hAnsi="Arial" w:cs="Arial"/>
              <w:sz w:val="24"/>
              <w:szCs w:val="24"/>
              <w:lang w:val="es-ES" w:eastAsia="es-ES"/>
            </w:rPr>
            <w:instrText xml:space="preserve"> CITATION Jav20 \l 3082 </w:instrText>
          </w:r>
          <w:r w:rsidRPr="00970BF2">
            <w:rPr>
              <w:rFonts w:ascii="Arial" w:eastAsia="Times New Roman" w:hAnsi="Arial" w:cs="Arial"/>
              <w:sz w:val="24"/>
              <w:szCs w:val="24"/>
              <w:lang w:eastAsia="es-ES"/>
            </w:rPr>
            <w:fldChar w:fldCharType="separate"/>
          </w:r>
          <w:r w:rsidRPr="00970BF2">
            <w:rPr>
              <w:rFonts w:ascii="Arial" w:eastAsia="Times New Roman" w:hAnsi="Arial" w:cs="Arial"/>
              <w:noProof/>
              <w:sz w:val="24"/>
              <w:szCs w:val="24"/>
              <w:lang w:val="es-ES" w:eastAsia="es-ES"/>
            </w:rPr>
            <w:t xml:space="preserve"> (Galán, 2020)</w:t>
          </w:r>
          <w:r w:rsidRPr="00970BF2">
            <w:rPr>
              <w:rFonts w:ascii="Arial" w:eastAsia="Times New Roman" w:hAnsi="Arial" w:cs="Arial"/>
              <w:sz w:val="24"/>
              <w:szCs w:val="24"/>
              <w:lang w:eastAsia="es-ES"/>
            </w:rPr>
            <w:fldChar w:fldCharType="end"/>
          </w:r>
        </w:sdtContent>
      </w:sdt>
      <w:r w:rsidRPr="00970BF2">
        <w:rPr>
          <w:rFonts w:ascii="Arial" w:eastAsia="Times New Roman" w:hAnsi="Arial" w:cs="Arial"/>
          <w:sz w:val="24"/>
          <w:szCs w:val="24"/>
          <w:lang w:eastAsia="es-ES"/>
        </w:rPr>
        <w:t>.</w:t>
      </w:r>
    </w:p>
    <w:p w14:paraId="3A14A00B" w14:textId="77777777" w:rsidR="00970BF2" w:rsidRPr="00970BF2" w:rsidRDefault="00970BF2" w:rsidP="00970BF2">
      <w:pPr>
        <w:spacing w:after="0" w:line="240" w:lineRule="auto"/>
        <w:jc w:val="both"/>
        <w:rPr>
          <w:rFonts w:ascii="Arial" w:eastAsia="Times New Roman" w:hAnsi="Arial" w:cs="Arial"/>
          <w:sz w:val="24"/>
          <w:szCs w:val="24"/>
          <w:lang w:eastAsia="es-ES"/>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970BF2" w:rsidRPr="00970BF2" w14:paraId="471BCEC3" w14:textId="77777777" w:rsidTr="00970BF2">
        <w:trPr>
          <w:cantSplit/>
          <w:trHeight w:val="408"/>
        </w:trPr>
        <w:tc>
          <w:tcPr>
            <w:tcW w:w="8494" w:type="dxa"/>
            <w:gridSpan w:val="6"/>
            <w:vAlign w:val="center"/>
          </w:tcPr>
          <w:p w14:paraId="444C8875" w14:textId="483B87E1" w:rsidR="00970BF2" w:rsidRPr="00970BF2" w:rsidRDefault="00970BF2" w:rsidP="00970BF2">
            <w:pPr>
              <w:jc w:val="center"/>
              <w:rPr>
                <w:rFonts w:ascii="Arial" w:eastAsia="Times New Roman" w:hAnsi="Arial" w:cs="Arial"/>
                <w:lang w:eastAsia="es-ES"/>
              </w:rPr>
            </w:pPr>
            <w:r w:rsidRPr="00970BF2">
              <w:rPr>
                <w:rFonts w:ascii="Arial" w:eastAsia="Times New Roman" w:hAnsi="Arial" w:cs="Arial"/>
                <w:lang w:eastAsia="es-ES"/>
              </w:rPr>
              <w:t xml:space="preserve">Estructura </w:t>
            </w:r>
            <w:r w:rsidR="002B025A">
              <w:rPr>
                <w:rFonts w:ascii="Arial" w:eastAsia="Times New Roman" w:hAnsi="Arial" w:cs="Arial"/>
                <w:lang w:eastAsia="es-ES"/>
              </w:rPr>
              <w:t>del área</w:t>
            </w:r>
            <w:r w:rsidRPr="00970BF2">
              <w:rPr>
                <w:rFonts w:ascii="Arial" w:eastAsia="Times New Roman" w:hAnsi="Arial" w:cs="Arial"/>
                <w:lang w:eastAsia="es-ES"/>
              </w:rPr>
              <w:t>.</w:t>
            </w:r>
          </w:p>
        </w:tc>
      </w:tr>
      <w:tr w:rsidR="00970BF2" w:rsidRPr="00970BF2" w14:paraId="5345C916" w14:textId="77777777" w:rsidTr="00970BF2">
        <w:trPr>
          <w:cantSplit/>
          <w:trHeight w:val="1134"/>
        </w:trPr>
        <w:tc>
          <w:tcPr>
            <w:tcW w:w="4957" w:type="dxa"/>
            <w:textDirection w:val="btLr"/>
            <w:vAlign w:val="center"/>
          </w:tcPr>
          <w:p w14:paraId="10D7FC03" w14:textId="77777777" w:rsidR="00970BF2" w:rsidRPr="00970BF2" w:rsidRDefault="00970BF2" w:rsidP="00970BF2">
            <w:pPr>
              <w:ind w:left="113" w:right="113"/>
              <w:jc w:val="center"/>
              <w:rPr>
                <w:rFonts w:ascii="Arial" w:eastAsia="Times New Roman" w:hAnsi="Arial" w:cs="Arial"/>
                <w:sz w:val="16"/>
                <w:szCs w:val="16"/>
                <w:lang w:eastAsia="es-ES"/>
              </w:rPr>
            </w:pPr>
          </w:p>
        </w:tc>
        <w:tc>
          <w:tcPr>
            <w:tcW w:w="850" w:type="dxa"/>
            <w:textDirection w:val="btLr"/>
            <w:vAlign w:val="center"/>
          </w:tcPr>
          <w:p w14:paraId="48EBCB84"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18EB6B49"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1A7F8B51"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2A1053F4"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4F7193F4"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970BF2" w:rsidRPr="00970BF2" w14:paraId="423A1400" w14:textId="77777777" w:rsidTr="00970BF2">
        <w:tc>
          <w:tcPr>
            <w:tcW w:w="4957" w:type="dxa"/>
          </w:tcPr>
          <w:p w14:paraId="37403BD7"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La estructura sirve para determinar la titularidad del departamento.</w:t>
            </w:r>
          </w:p>
        </w:tc>
        <w:tc>
          <w:tcPr>
            <w:tcW w:w="850" w:type="dxa"/>
          </w:tcPr>
          <w:p w14:paraId="364481B2"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7D30544A"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421E97CA"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2AB1F26E"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07AE3BD5"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3E7F4911" w14:textId="77777777" w:rsidTr="00970BF2">
        <w:tc>
          <w:tcPr>
            <w:tcW w:w="4957" w:type="dxa"/>
          </w:tcPr>
          <w:p w14:paraId="491E11A0" w14:textId="77777777" w:rsidR="00970BF2" w:rsidRPr="00970BF2" w:rsidRDefault="00970BF2" w:rsidP="00970BF2">
            <w:pPr>
              <w:jc w:val="both"/>
              <w:rPr>
                <w:rFonts w:ascii="Arial" w:eastAsia="Times New Roman" w:hAnsi="Arial" w:cs="Arial"/>
                <w:sz w:val="24"/>
                <w:szCs w:val="24"/>
                <w:lang w:eastAsia="es-ES"/>
              </w:rPr>
            </w:pPr>
            <w:r w:rsidRPr="00970BF2">
              <w:rPr>
                <w:rFonts w:ascii="Arial" w:eastAsia="Times New Roman" w:hAnsi="Arial" w:cs="Arial"/>
                <w:lang w:eastAsia="es-ES"/>
              </w:rPr>
              <w:t>La estructura sirve para localizar cuales son los departamentos donde se desarrollan las actividades de control y mando del departamento.</w:t>
            </w:r>
          </w:p>
        </w:tc>
        <w:tc>
          <w:tcPr>
            <w:tcW w:w="850" w:type="dxa"/>
          </w:tcPr>
          <w:p w14:paraId="219707DC"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3A154981"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5DB1B7BF"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05E30B15"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722CDF4C"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11F8224F" w14:textId="77777777" w:rsidTr="00970BF2">
        <w:tc>
          <w:tcPr>
            <w:tcW w:w="4957" w:type="dxa"/>
          </w:tcPr>
          <w:p w14:paraId="3422DEBA"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aprecia de forma jerarquizada las responsabilidades y deberes dentro del departamento.</w:t>
            </w:r>
          </w:p>
        </w:tc>
        <w:tc>
          <w:tcPr>
            <w:tcW w:w="850" w:type="dxa"/>
          </w:tcPr>
          <w:p w14:paraId="38C75F56"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53A130F2"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69DF916C"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40DAD073"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257B9B0E" w14:textId="77777777" w:rsidR="00970BF2" w:rsidRPr="00970BF2" w:rsidRDefault="00970BF2" w:rsidP="002B025A">
            <w:pPr>
              <w:keepNext/>
              <w:jc w:val="both"/>
              <w:rPr>
                <w:rFonts w:ascii="Arial" w:eastAsia="Times New Roman" w:hAnsi="Arial" w:cs="Arial"/>
                <w:sz w:val="24"/>
                <w:szCs w:val="24"/>
                <w:lang w:eastAsia="es-ES"/>
              </w:rPr>
            </w:pPr>
          </w:p>
        </w:tc>
      </w:tr>
    </w:tbl>
    <w:p w14:paraId="7748E958" w14:textId="3942DEA3" w:rsidR="00970BF2" w:rsidRPr="00970BF2" w:rsidRDefault="002B025A" w:rsidP="002B025A">
      <w:pPr>
        <w:pStyle w:val="Descripcin"/>
        <w:rPr>
          <w:rFonts w:ascii="Arial" w:eastAsia="Times New Roman" w:hAnsi="Arial" w:cs="Arial"/>
          <w:sz w:val="24"/>
          <w:szCs w:val="24"/>
          <w:lang w:eastAsia="es-ES"/>
        </w:rPr>
      </w:pPr>
      <w:r>
        <w:t xml:space="preserve">Tabla </w:t>
      </w:r>
      <w:fldSimple w:instr=" SEQ Tabla \* ARABIC ">
        <w:r>
          <w:rPr>
            <w:noProof/>
          </w:rPr>
          <w:t>14</w:t>
        </w:r>
      </w:fldSimple>
      <w:r>
        <w:t>. Estructura del área</w:t>
      </w:r>
    </w:p>
    <w:p w14:paraId="432CBB19" w14:textId="77777777" w:rsidR="00970BF2" w:rsidRPr="00970BF2" w:rsidRDefault="00970BF2" w:rsidP="00970BF2">
      <w:pPr>
        <w:spacing w:after="0" w:line="240" w:lineRule="auto"/>
        <w:jc w:val="both"/>
        <w:rPr>
          <w:rFonts w:ascii="Arial" w:eastAsia="Times New Roman" w:hAnsi="Arial" w:cs="Arial"/>
          <w:sz w:val="24"/>
          <w:szCs w:val="24"/>
          <w:lang w:eastAsia="es-ES"/>
        </w:rPr>
      </w:pPr>
    </w:p>
    <w:p w14:paraId="261277BD" w14:textId="77777777" w:rsidR="00970BF2" w:rsidRPr="00970BF2" w:rsidRDefault="00970BF2" w:rsidP="00777391">
      <w:pPr>
        <w:spacing w:after="0" w:line="360" w:lineRule="auto"/>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Ejemplo de una estructura organizacional dentro del departamento de la biblioteca universitaria:</w:t>
      </w:r>
    </w:p>
    <w:p w14:paraId="2D885658" w14:textId="77777777" w:rsidR="00970BF2" w:rsidRPr="00970BF2" w:rsidRDefault="00970BF2" w:rsidP="00777391">
      <w:pPr>
        <w:spacing w:after="0" w:line="360" w:lineRule="auto"/>
        <w:jc w:val="both"/>
        <w:rPr>
          <w:rFonts w:ascii="Arial" w:eastAsia="Times New Roman" w:hAnsi="Arial" w:cs="Arial"/>
          <w:sz w:val="24"/>
          <w:szCs w:val="24"/>
          <w:lang w:eastAsia="es-ES"/>
        </w:rPr>
      </w:pPr>
    </w:p>
    <w:p w14:paraId="626528C9" w14:textId="77777777" w:rsidR="00970BF2" w:rsidRPr="00970BF2" w:rsidRDefault="00970BF2" w:rsidP="00970BF2">
      <w:pPr>
        <w:spacing w:after="0" w:line="240" w:lineRule="auto"/>
        <w:jc w:val="both"/>
        <w:rPr>
          <w:rFonts w:ascii="Arial" w:eastAsia="Times New Roman" w:hAnsi="Arial" w:cs="Arial"/>
          <w:sz w:val="24"/>
          <w:szCs w:val="24"/>
          <w:lang w:eastAsia="es-ES"/>
        </w:rPr>
      </w:pPr>
    </w:p>
    <w:p w14:paraId="5DDA9769" w14:textId="77777777" w:rsidR="00970BF2" w:rsidRPr="00970BF2" w:rsidRDefault="00970BF2" w:rsidP="00970BF2">
      <w:pPr>
        <w:spacing w:after="0" w:line="240" w:lineRule="auto"/>
        <w:jc w:val="both"/>
        <w:rPr>
          <w:rFonts w:ascii="Arial" w:eastAsia="Times New Roman" w:hAnsi="Arial" w:cs="Arial"/>
          <w:sz w:val="24"/>
          <w:szCs w:val="24"/>
          <w:lang w:eastAsia="es-ES"/>
        </w:rPr>
      </w:pPr>
    </w:p>
    <w:p w14:paraId="25EF82AB" w14:textId="316B521F" w:rsidR="00970BF2" w:rsidRPr="00970BF2" w:rsidRDefault="002201F4" w:rsidP="002201F4">
      <w:pPr>
        <w:keepNext/>
        <w:keepLines/>
        <w:spacing w:before="40" w:after="0" w:line="240" w:lineRule="auto"/>
        <w:jc w:val="both"/>
        <w:outlineLvl w:val="1"/>
        <w:rPr>
          <w:rFonts w:ascii="Arial" w:eastAsia="Times New Roman" w:hAnsi="Arial" w:cs="Arial"/>
          <w:b/>
          <w:bCs/>
          <w:sz w:val="24"/>
          <w:szCs w:val="24"/>
          <w:lang w:eastAsia="es-ES"/>
        </w:rPr>
      </w:pPr>
      <w:bookmarkStart w:id="40" w:name="_Toc54614235"/>
      <w:r>
        <w:rPr>
          <w:rFonts w:ascii="Arial" w:eastAsia="Times New Roman" w:hAnsi="Arial" w:cs="Arial"/>
          <w:b/>
          <w:bCs/>
          <w:sz w:val="24"/>
          <w:szCs w:val="24"/>
          <w:lang w:eastAsia="es-ES"/>
        </w:rPr>
        <w:t xml:space="preserve">2.2 </w:t>
      </w:r>
      <w:r w:rsidR="00970BF2" w:rsidRPr="00970BF2">
        <w:rPr>
          <w:rFonts w:ascii="Arial" w:eastAsia="Times New Roman" w:hAnsi="Arial" w:cs="Arial"/>
          <w:b/>
          <w:bCs/>
          <w:sz w:val="24"/>
          <w:szCs w:val="24"/>
          <w:lang w:eastAsia="es-ES"/>
        </w:rPr>
        <w:t>Funciones, personal y equipo del área.</w:t>
      </w:r>
      <w:bookmarkEnd w:id="40"/>
    </w:p>
    <w:p w14:paraId="7074A6B2" w14:textId="77777777" w:rsidR="00970BF2" w:rsidRPr="00970BF2" w:rsidRDefault="00970BF2" w:rsidP="00970BF2">
      <w:pPr>
        <w:spacing w:after="0" w:line="240" w:lineRule="auto"/>
        <w:rPr>
          <w:rFonts w:ascii="Times New Roman" w:eastAsia="Times New Roman" w:hAnsi="Times New Roman" w:cs="Times New Roman"/>
          <w:sz w:val="24"/>
          <w:szCs w:val="24"/>
          <w:lang w:eastAsia="es-ES"/>
        </w:rPr>
      </w:pPr>
    </w:p>
    <w:p w14:paraId="462BECEE" w14:textId="77777777" w:rsidR="00970BF2" w:rsidRPr="00970BF2" w:rsidRDefault="00970BF2" w:rsidP="00777391">
      <w:pPr>
        <w:spacing w:after="0" w:line="360" w:lineRule="auto"/>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Una empresa dispone de diferentes departamentos según su tamaño y para que ésta siga creciendo, es importante saber gestionarlos según las necesidades de la propia organización.</w:t>
      </w:r>
      <w:sdt>
        <w:sdtPr>
          <w:rPr>
            <w:rFonts w:ascii="Arial" w:eastAsia="Times New Roman" w:hAnsi="Arial" w:cs="Arial"/>
            <w:sz w:val="24"/>
            <w:szCs w:val="24"/>
            <w:lang w:eastAsia="es-ES"/>
          </w:rPr>
          <w:id w:val="54824885"/>
          <w:citation/>
        </w:sdtPr>
        <w:sdtContent>
          <w:r w:rsidRPr="00970BF2">
            <w:rPr>
              <w:rFonts w:ascii="Arial" w:eastAsia="Times New Roman" w:hAnsi="Arial" w:cs="Arial"/>
              <w:sz w:val="24"/>
              <w:szCs w:val="24"/>
              <w:lang w:eastAsia="es-ES"/>
            </w:rPr>
            <w:fldChar w:fldCharType="begin"/>
          </w:r>
          <w:r w:rsidRPr="00970BF2">
            <w:rPr>
              <w:rFonts w:ascii="Arial" w:eastAsia="Times New Roman" w:hAnsi="Arial" w:cs="Arial"/>
              <w:sz w:val="24"/>
              <w:szCs w:val="24"/>
              <w:lang w:val="es-ES" w:eastAsia="es-ES"/>
            </w:rPr>
            <w:instrText xml:space="preserve">CITATION CEU20 \l 3082 </w:instrText>
          </w:r>
          <w:r w:rsidRPr="00970BF2">
            <w:rPr>
              <w:rFonts w:ascii="Arial" w:eastAsia="Times New Roman" w:hAnsi="Arial" w:cs="Arial"/>
              <w:sz w:val="24"/>
              <w:szCs w:val="24"/>
              <w:lang w:eastAsia="es-ES"/>
            </w:rPr>
            <w:fldChar w:fldCharType="separate"/>
          </w:r>
          <w:r w:rsidRPr="00970BF2">
            <w:rPr>
              <w:rFonts w:ascii="Arial" w:eastAsia="Times New Roman" w:hAnsi="Arial" w:cs="Arial"/>
              <w:noProof/>
              <w:sz w:val="24"/>
              <w:szCs w:val="24"/>
              <w:lang w:val="es-ES" w:eastAsia="es-ES"/>
            </w:rPr>
            <w:t xml:space="preserve"> (CEUPE, 2020)</w:t>
          </w:r>
          <w:r w:rsidRPr="00970BF2">
            <w:rPr>
              <w:rFonts w:ascii="Arial" w:eastAsia="Times New Roman" w:hAnsi="Arial" w:cs="Arial"/>
              <w:sz w:val="24"/>
              <w:szCs w:val="24"/>
              <w:lang w:eastAsia="es-ES"/>
            </w:rPr>
            <w:fldChar w:fldCharType="end"/>
          </w:r>
        </w:sdtContent>
      </w:sdt>
      <w:r w:rsidRPr="00970BF2">
        <w:rPr>
          <w:rFonts w:ascii="Arial" w:eastAsia="Times New Roman" w:hAnsi="Arial" w:cs="Arial"/>
          <w:sz w:val="24"/>
          <w:szCs w:val="24"/>
          <w:lang w:eastAsia="es-ES"/>
        </w:rPr>
        <w:t>.</w:t>
      </w:r>
    </w:p>
    <w:p w14:paraId="1E2D4074" w14:textId="77777777" w:rsidR="00970BF2" w:rsidRPr="00970BF2" w:rsidRDefault="00970BF2" w:rsidP="00970BF2">
      <w:pPr>
        <w:spacing w:after="0" w:line="240" w:lineRule="auto"/>
        <w:jc w:val="both"/>
        <w:rPr>
          <w:rFonts w:ascii="Arial" w:eastAsia="Times New Roman" w:hAnsi="Arial" w:cs="Arial"/>
          <w:sz w:val="24"/>
          <w:szCs w:val="24"/>
          <w:lang w:eastAsia="es-ES"/>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970BF2" w:rsidRPr="00970BF2" w14:paraId="46D4B61D" w14:textId="77777777" w:rsidTr="00970BF2">
        <w:trPr>
          <w:cantSplit/>
          <w:trHeight w:val="408"/>
        </w:trPr>
        <w:tc>
          <w:tcPr>
            <w:tcW w:w="8494" w:type="dxa"/>
            <w:gridSpan w:val="6"/>
            <w:vAlign w:val="center"/>
          </w:tcPr>
          <w:p w14:paraId="490E5B63" w14:textId="77777777" w:rsidR="00970BF2" w:rsidRPr="00970BF2" w:rsidRDefault="00970BF2" w:rsidP="00970BF2">
            <w:pPr>
              <w:jc w:val="center"/>
              <w:rPr>
                <w:rFonts w:ascii="Arial" w:eastAsia="Times New Roman" w:hAnsi="Arial" w:cs="Arial"/>
                <w:lang w:eastAsia="es-ES"/>
              </w:rPr>
            </w:pPr>
            <w:r w:rsidRPr="00970BF2">
              <w:rPr>
                <w:rFonts w:ascii="Arial" w:eastAsia="Times New Roman" w:hAnsi="Arial" w:cs="Arial"/>
                <w:lang w:eastAsia="es-ES"/>
              </w:rPr>
              <w:t>Funciones, personal y equipo del área.</w:t>
            </w:r>
          </w:p>
        </w:tc>
      </w:tr>
      <w:tr w:rsidR="00970BF2" w:rsidRPr="00970BF2" w14:paraId="322B0B3A" w14:textId="77777777" w:rsidTr="00970BF2">
        <w:trPr>
          <w:cantSplit/>
          <w:trHeight w:val="1134"/>
        </w:trPr>
        <w:tc>
          <w:tcPr>
            <w:tcW w:w="4957" w:type="dxa"/>
            <w:textDirection w:val="btLr"/>
            <w:vAlign w:val="center"/>
          </w:tcPr>
          <w:p w14:paraId="695B4582" w14:textId="77777777" w:rsidR="00970BF2" w:rsidRPr="00970BF2" w:rsidRDefault="00970BF2" w:rsidP="00970BF2">
            <w:pPr>
              <w:ind w:left="113" w:right="113"/>
              <w:jc w:val="center"/>
              <w:rPr>
                <w:rFonts w:ascii="Arial" w:eastAsia="Times New Roman" w:hAnsi="Arial" w:cs="Arial"/>
                <w:sz w:val="16"/>
                <w:szCs w:val="16"/>
                <w:lang w:eastAsia="es-ES"/>
              </w:rPr>
            </w:pPr>
          </w:p>
        </w:tc>
        <w:tc>
          <w:tcPr>
            <w:tcW w:w="850" w:type="dxa"/>
            <w:textDirection w:val="btLr"/>
            <w:vAlign w:val="center"/>
          </w:tcPr>
          <w:p w14:paraId="6D86774C"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5A9B8E1A"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1CA76014"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5C1D9091"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753FF871"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970BF2" w:rsidRPr="00970BF2" w14:paraId="71AD8FD0" w14:textId="77777777" w:rsidTr="00970BF2">
        <w:tc>
          <w:tcPr>
            <w:tcW w:w="4957" w:type="dxa"/>
          </w:tcPr>
          <w:p w14:paraId="385A736F"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La universidad dispone de diferentes departamentos según su tamaño.</w:t>
            </w:r>
          </w:p>
        </w:tc>
        <w:tc>
          <w:tcPr>
            <w:tcW w:w="850" w:type="dxa"/>
          </w:tcPr>
          <w:p w14:paraId="010B281E"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240EC29E"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654CF852"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54DF4DB9"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15B591F8"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6C38E1FF" w14:textId="77777777" w:rsidTr="00970BF2">
        <w:tc>
          <w:tcPr>
            <w:tcW w:w="4957" w:type="dxa"/>
          </w:tcPr>
          <w:p w14:paraId="2A730BA9" w14:textId="77777777" w:rsidR="00970BF2" w:rsidRPr="00970BF2" w:rsidRDefault="00970BF2" w:rsidP="00970BF2">
            <w:pPr>
              <w:jc w:val="both"/>
              <w:rPr>
                <w:rFonts w:ascii="Arial" w:eastAsia="Times New Roman" w:hAnsi="Arial" w:cs="Arial"/>
                <w:sz w:val="24"/>
                <w:szCs w:val="24"/>
                <w:lang w:eastAsia="es-ES"/>
              </w:rPr>
            </w:pPr>
            <w:r w:rsidRPr="00970BF2">
              <w:rPr>
                <w:rFonts w:ascii="Arial" w:eastAsia="Times New Roman" w:hAnsi="Arial" w:cs="Arial"/>
                <w:lang w:eastAsia="es-ES"/>
              </w:rPr>
              <w:t>El departamento cumple con su función y cumple con las necesidades de la universidad.</w:t>
            </w:r>
          </w:p>
        </w:tc>
        <w:tc>
          <w:tcPr>
            <w:tcW w:w="850" w:type="dxa"/>
          </w:tcPr>
          <w:p w14:paraId="1A9317DB"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1806EEA6"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5CFE11B9"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19FAC19F"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43E2BB51" w14:textId="77777777" w:rsidR="00970BF2" w:rsidRPr="00970BF2" w:rsidRDefault="00970BF2" w:rsidP="002B025A">
            <w:pPr>
              <w:keepNext/>
              <w:jc w:val="both"/>
              <w:rPr>
                <w:rFonts w:ascii="Arial" w:eastAsia="Times New Roman" w:hAnsi="Arial" w:cs="Arial"/>
                <w:sz w:val="24"/>
                <w:szCs w:val="24"/>
                <w:lang w:eastAsia="es-ES"/>
              </w:rPr>
            </w:pPr>
          </w:p>
        </w:tc>
      </w:tr>
    </w:tbl>
    <w:p w14:paraId="5D42F017" w14:textId="7D4E5366" w:rsidR="00970BF2" w:rsidRPr="00970BF2" w:rsidRDefault="002B025A" w:rsidP="002B025A">
      <w:pPr>
        <w:pStyle w:val="Descripcin"/>
        <w:rPr>
          <w:rFonts w:ascii="Arial" w:eastAsia="Times New Roman" w:hAnsi="Arial" w:cs="Arial"/>
          <w:sz w:val="24"/>
          <w:szCs w:val="24"/>
          <w:lang w:eastAsia="es-ES"/>
        </w:rPr>
      </w:pPr>
      <w:r>
        <w:t xml:space="preserve">Tabla </w:t>
      </w:r>
      <w:fldSimple w:instr=" SEQ Tabla \* ARABIC ">
        <w:r>
          <w:rPr>
            <w:noProof/>
          </w:rPr>
          <w:t>15</w:t>
        </w:r>
      </w:fldSimple>
      <w:r>
        <w:t>. Funciones, personal y equipo del área.</w:t>
      </w:r>
    </w:p>
    <w:p w14:paraId="6C019751" w14:textId="77777777" w:rsidR="00970BF2" w:rsidRPr="00970BF2" w:rsidRDefault="00970BF2" w:rsidP="00777391">
      <w:pPr>
        <w:spacing w:after="0" w:line="360" w:lineRule="auto"/>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Ejemplo de las funciones dentro del departamento del personal y equipo del área de la biblioteca universitaria:</w:t>
      </w:r>
    </w:p>
    <w:p w14:paraId="1416ED06" w14:textId="77777777" w:rsidR="00970BF2" w:rsidRPr="00970BF2" w:rsidRDefault="00970BF2" w:rsidP="00777391">
      <w:pPr>
        <w:spacing w:after="0" w:line="360" w:lineRule="auto"/>
        <w:jc w:val="both"/>
        <w:rPr>
          <w:rFonts w:ascii="Arial" w:eastAsia="Times New Roman" w:hAnsi="Arial" w:cs="Arial"/>
          <w:sz w:val="24"/>
          <w:szCs w:val="24"/>
          <w:lang w:eastAsia="es-ES"/>
        </w:rPr>
      </w:pPr>
    </w:p>
    <w:p w14:paraId="4E8FB68D" w14:textId="77777777" w:rsidR="00970BF2" w:rsidRPr="00970BF2" w:rsidRDefault="00970BF2" w:rsidP="00777391">
      <w:pPr>
        <w:spacing w:after="0" w:line="360" w:lineRule="auto"/>
        <w:jc w:val="both"/>
        <w:rPr>
          <w:rFonts w:ascii="Arial" w:eastAsia="Times New Roman" w:hAnsi="Arial" w:cs="Arial"/>
          <w:sz w:val="24"/>
          <w:szCs w:val="24"/>
          <w:lang w:eastAsia="es-ES"/>
        </w:rPr>
      </w:pPr>
    </w:p>
    <w:p w14:paraId="7A5B21FA" w14:textId="77777777" w:rsidR="00970BF2" w:rsidRPr="00970BF2" w:rsidRDefault="00970BF2" w:rsidP="00777391">
      <w:pPr>
        <w:spacing w:after="0" w:line="360" w:lineRule="auto"/>
        <w:jc w:val="both"/>
        <w:rPr>
          <w:rFonts w:ascii="Arial" w:eastAsia="Times New Roman" w:hAnsi="Arial" w:cs="Arial"/>
          <w:sz w:val="24"/>
          <w:szCs w:val="24"/>
          <w:lang w:eastAsia="es-ES"/>
        </w:rPr>
      </w:pPr>
    </w:p>
    <w:p w14:paraId="15335D19" w14:textId="7D3A2B33" w:rsidR="00970BF2" w:rsidRPr="00970BF2" w:rsidRDefault="002201F4" w:rsidP="002201F4">
      <w:pPr>
        <w:keepNext/>
        <w:keepLines/>
        <w:spacing w:before="40" w:after="0" w:line="360" w:lineRule="auto"/>
        <w:jc w:val="both"/>
        <w:outlineLvl w:val="1"/>
        <w:rPr>
          <w:rFonts w:ascii="Arial" w:eastAsia="Times New Roman" w:hAnsi="Arial" w:cs="Arial"/>
          <w:b/>
          <w:bCs/>
          <w:sz w:val="24"/>
          <w:szCs w:val="24"/>
          <w:lang w:eastAsia="es-ES"/>
        </w:rPr>
      </w:pPr>
      <w:bookmarkStart w:id="41" w:name="_Toc54614236"/>
      <w:r>
        <w:rPr>
          <w:rFonts w:ascii="Arial" w:eastAsia="Times New Roman" w:hAnsi="Arial" w:cs="Arial"/>
          <w:b/>
          <w:bCs/>
          <w:sz w:val="24"/>
          <w:szCs w:val="24"/>
          <w:lang w:eastAsia="es-ES"/>
        </w:rPr>
        <w:t xml:space="preserve">2.3 </w:t>
      </w:r>
      <w:r w:rsidR="00970BF2" w:rsidRPr="00970BF2">
        <w:rPr>
          <w:rFonts w:ascii="Arial" w:eastAsia="Times New Roman" w:hAnsi="Arial" w:cs="Arial"/>
          <w:b/>
          <w:bCs/>
          <w:sz w:val="24"/>
          <w:szCs w:val="24"/>
          <w:lang w:eastAsia="es-ES"/>
        </w:rPr>
        <w:t>Objetivos del área.</w:t>
      </w:r>
      <w:bookmarkEnd w:id="41"/>
    </w:p>
    <w:p w14:paraId="6E87437F" w14:textId="77777777" w:rsidR="00970BF2" w:rsidRPr="00970BF2" w:rsidRDefault="00970BF2" w:rsidP="00777391">
      <w:pPr>
        <w:spacing w:after="0" w:line="360" w:lineRule="auto"/>
        <w:rPr>
          <w:rFonts w:ascii="Times New Roman" w:eastAsia="Times New Roman" w:hAnsi="Times New Roman" w:cs="Times New Roman"/>
          <w:sz w:val="24"/>
          <w:szCs w:val="24"/>
          <w:lang w:eastAsia="es-ES"/>
        </w:rPr>
      </w:pPr>
    </w:p>
    <w:p w14:paraId="563560E9" w14:textId="77777777" w:rsidR="00970BF2" w:rsidRPr="00970BF2" w:rsidRDefault="00970BF2" w:rsidP="00777391">
      <w:pPr>
        <w:spacing w:after="0" w:line="360" w:lineRule="auto"/>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Expresan la aportación concreta que, desde un área particular, se hará al desarrollo de las capacidades expresadas en los objetivos generales de la etapa. Como éstos, se definen en términos de capacidades, si bien incorporan una referencia explícita a los contenidos que integran el área.</w:t>
      </w:r>
      <w:sdt>
        <w:sdtPr>
          <w:rPr>
            <w:rFonts w:ascii="Arial" w:eastAsia="Times New Roman" w:hAnsi="Arial" w:cs="Arial"/>
            <w:sz w:val="24"/>
            <w:szCs w:val="24"/>
            <w:lang w:eastAsia="es-ES"/>
          </w:rPr>
          <w:id w:val="87821695"/>
          <w:citation/>
        </w:sdtPr>
        <w:sdtContent>
          <w:r w:rsidRPr="00970BF2">
            <w:rPr>
              <w:rFonts w:ascii="Arial" w:eastAsia="Times New Roman" w:hAnsi="Arial" w:cs="Arial"/>
              <w:sz w:val="24"/>
              <w:szCs w:val="24"/>
              <w:lang w:eastAsia="es-ES"/>
            </w:rPr>
            <w:fldChar w:fldCharType="begin"/>
          </w:r>
          <w:r w:rsidRPr="00970BF2">
            <w:rPr>
              <w:rFonts w:ascii="Arial" w:eastAsia="Times New Roman" w:hAnsi="Arial" w:cs="Arial"/>
              <w:sz w:val="24"/>
              <w:szCs w:val="24"/>
              <w:lang w:val="es-ES" w:eastAsia="es-ES"/>
            </w:rPr>
            <w:instrText xml:space="preserve"> CITATION Glo06 \l 3082 </w:instrText>
          </w:r>
          <w:r w:rsidRPr="00970BF2">
            <w:rPr>
              <w:rFonts w:ascii="Arial" w:eastAsia="Times New Roman" w:hAnsi="Arial" w:cs="Arial"/>
              <w:sz w:val="24"/>
              <w:szCs w:val="24"/>
              <w:lang w:eastAsia="es-ES"/>
            </w:rPr>
            <w:fldChar w:fldCharType="separate"/>
          </w:r>
          <w:r w:rsidRPr="00970BF2">
            <w:rPr>
              <w:rFonts w:ascii="Arial" w:eastAsia="Times New Roman" w:hAnsi="Arial" w:cs="Arial"/>
              <w:noProof/>
              <w:sz w:val="24"/>
              <w:szCs w:val="24"/>
              <w:lang w:val="es-ES" w:eastAsia="es-ES"/>
            </w:rPr>
            <w:t xml:space="preserve"> (Glosarios, 2006)</w:t>
          </w:r>
          <w:r w:rsidRPr="00970BF2">
            <w:rPr>
              <w:rFonts w:ascii="Arial" w:eastAsia="Times New Roman" w:hAnsi="Arial" w:cs="Arial"/>
              <w:sz w:val="24"/>
              <w:szCs w:val="24"/>
              <w:lang w:eastAsia="es-ES"/>
            </w:rPr>
            <w:fldChar w:fldCharType="end"/>
          </w:r>
        </w:sdtContent>
      </w:sdt>
      <w:r w:rsidRPr="00970BF2">
        <w:rPr>
          <w:rFonts w:ascii="Arial" w:eastAsia="Times New Roman" w:hAnsi="Arial" w:cs="Arial"/>
          <w:sz w:val="24"/>
          <w:szCs w:val="24"/>
          <w:lang w:eastAsia="es-ES"/>
        </w:rPr>
        <w:t>.</w:t>
      </w:r>
    </w:p>
    <w:p w14:paraId="58D3BB8F" w14:textId="77777777" w:rsidR="00970BF2" w:rsidRPr="00970BF2" w:rsidRDefault="00970BF2" w:rsidP="00970BF2">
      <w:pPr>
        <w:spacing w:after="0" w:line="240" w:lineRule="auto"/>
        <w:jc w:val="both"/>
        <w:rPr>
          <w:rFonts w:ascii="Arial" w:eastAsia="Times New Roman" w:hAnsi="Arial" w:cs="Arial"/>
          <w:sz w:val="24"/>
          <w:szCs w:val="24"/>
          <w:lang w:eastAsia="es-ES"/>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970BF2" w:rsidRPr="00970BF2" w14:paraId="25ABA48F" w14:textId="77777777" w:rsidTr="00970BF2">
        <w:trPr>
          <w:cantSplit/>
          <w:trHeight w:val="408"/>
        </w:trPr>
        <w:tc>
          <w:tcPr>
            <w:tcW w:w="8494" w:type="dxa"/>
            <w:gridSpan w:val="6"/>
            <w:vAlign w:val="center"/>
          </w:tcPr>
          <w:p w14:paraId="4DCF52E3" w14:textId="77777777" w:rsidR="00970BF2" w:rsidRPr="00970BF2" w:rsidRDefault="00970BF2" w:rsidP="00970BF2">
            <w:pPr>
              <w:jc w:val="center"/>
              <w:rPr>
                <w:rFonts w:ascii="Arial" w:eastAsia="Times New Roman" w:hAnsi="Arial" w:cs="Arial"/>
                <w:lang w:eastAsia="es-ES"/>
              </w:rPr>
            </w:pPr>
            <w:r w:rsidRPr="00970BF2">
              <w:rPr>
                <w:rFonts w:ascii="Arial" w:eastAsia="Times New Roman" w:hAnsi="Arial" w:cs="Arial"/>
                <w:lang w:eastAsia="es-ES"/>
              </w:rPr>
              <w:t>Objetivos del área.</w:t>
            </w:r>
          </w:p>
        </w:tc>
      </w:tr>
      <w:tr w:rsidR="00970BF2" w:rsidRPr="00970BF2" w14:paraId="65E547A6" w14:textId="77777777" w:rsidTr="00970BF2">
        <w:trPr>
          <w:cantSplit/>
          <w:trHeight w:val="1134"/>
        </w:trPr>
        <w:tc>
          <w:tcPr>
            <w:tcW w:w="4957" w:type="dxa"/>
            <w:textDirection w:val="btLr"/>
            <w:vAlign w:val="center"/>
          </w:tcPr>
          <w:p w14:paraId="44D4D079" w14:textId="77777777" w:rsidR="00970BF2" w:rsidRPr="00970BF2" w:rsidRDefault="00970BF2" w:rsidP="00970BF2">
            <w:pPr>
              <w:ind w:left="113" w:right="113"/>
              <w:jc w:val="center"/>
              <w:rPr>
                <w:rFonts w:ascii="Arial" w:eastAsia="Times New Roman" w:hAnsi="Arial" w:cs="Arial"/>
                <w:sz w:val="16"/>
                <w:szCs w:val="16"/>
                <w:lang w:eastAsia="es-ES"/>
              </w:rPr>
            </w:pPr>
          </w:p>
        </w:tc>
        <w:tc>
          <w:tcPr>
            <w:tcW w:w="850" w:type="dxa"/>
            <w:textDirection w:val="btLr"/>
            <w:vAlign w:val="center"/>
          </w:tcPr>
          <w:p w14:paraId="334E9995"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6966CAFC"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278607EE"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5BEAFBE4"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60CE5023"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970BF2" w:rsidRPr="00970BF2" w14:paraId="20AC8617" w14:textId="77777777" w:rsidTr="00970BF2">
        <w:tc>
          <w:tcPr>
            <w:tcW w:w="4957" w:type="dxa"/>
          </w:tcPr>
          <w:p w14:paraId="27FA8B97"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Expresan la aportación concreta que desarrollara las capacidades expresada en los objetivos generales.</w:t>
            </w:r>
          </w:p>
        </w:tc>
        <w:tc>
          <w:tcPr>
            <w:tcW w:w="850" w:type="dxa"/>
          </w:tcPr>
          <w:p w14:paraId="51C9E2FE"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4915FA85"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6B38AEC2"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78953EA3"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1090DE4A"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3083ACBB" w14:textId="77777777" w:rsidTr="00970BF2">
        <w:tc>
          <w:tcPr>
            <w:tcW w:w="4957" w:type="dxa"/>
          </w:tcPr>
          <w:p w14:paraId="15A0E598"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Definen las capacidades que se incorporan en el departamento.</w:t>
            </w:r>
          </w:p>
        </w:tc>
        <w:tc>
          <w:tcPr>
            <w:tcW w:w="850" w:type="dxa"/>
          </w:tcPr>
          <w:p w14:paraId="5894A566"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599A2833"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0A0506D2"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7DE3550A"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15426E07" w14:textId="77777777" w:rsidR="00970BF2" w:rsidRPr="00970BF2" w:rsidRDefault="00970BF2" w:rsidP="002B025A">
            <w:pPr>
              <w:keepNext/>
              <w:jc w:val="both"/>
              <w:rPr>
                <w:rFonts w:ascii="Arial" w:eastAsia="Times New Roman" w:hAnsi="Arial" w:cs="Arial"/>
                <w:sz w:val="24"/>
                <w:szCs w:val="24"/>
                <w:lang w:eastAsia="es-ES"/>
              </w:rPr>
            </w:pPr>
          </w:p>
        </w:tc>
      </w:tr>
    </w:tbl>
    <w:p w14:paraId="46863F86" w14:textId="67C08064" w:rsidR="00970BF2" w:rsidRPr="00970BF2" w:rsidRDefault="002B025A" w:rsidP="002B025A">
      <w:pPr>
        <w:pStyle w:val="Descripcin"/>
        <w:rPr>
          <w:rFonts w:ascii="Arial" w:eastAsia="Times New Roman" w:hAnsi="Arial" w:cs="Arial"/>
          <w:sz w:val="24"/>
          <w:szCs w:val="24"/>
          <w:lang w:eastAsia="es-ES"/>
        </w:rPr>
      </w:pPr>
      <w:r>
        <w:t xml:space="preserve">Tabla </w:t>
      </w:r>
      <w:fldSimple w:instr=" SEQ Tabla \* ARABIC ">
        <w:r>
          <w:rPr>
            <w:noProof/>
          </w:rPr>
          <w:t>16</w:t>
        </w:r>
      </w:fldSimple>
      <w:r>
        <w:t>. Objetivos del área.</w:t>
      </w:r>
    </w:p>
    <w:p w14:paraId="273FDD5C" w14:textId="77777777" w:rsidR="00970BF2" w:rsidRPr="00970BF2" w:rsidRDefault="00970BF2" w:rsidP="00777391">
      <w:pPr>
        <w:spacing w:after="0" w:line="360" w:lineRule="auto"/>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Ejemplo de objetivos del área dentro del departamento de la biblioteca universitaria:</w:t>
      </w:r>
    </w:p>
    <w:p w14:paraId="581BD88E" w14:textId="77777777" w:rsidR="00970BF2" w:rsidRPr="00970BF2" w:rsidRDefault="00970BF2" w:rsidP="00777391">
      <w:pPr>
        <w:spacing w:after="0" w:line="360" w:lineRule="auto"/>
        <w:jc w:val="both"/>
        <w:rPr>
          <w:rFonts w:ascii="Arial" w:eastAsia="Times New Roman" w:hAnsi="Arial" w:cs="Arial"/>
          <w:sz w:val="24"/>
          <w:szCs w:val="24"/>
          <w:lang w:eastAsia="es-ES"/>
        </w:rPr>
      </w:pPr>
    </w:p>
    <w:p w14:paraId="3F4F9A06" w14:textId="77777777" w:rsidR="00970BF2" w:rsidRPr="00970BF2" w:rsidRDefault="00970BF2" w:rsidP="00777391">
      <w:pPr>
        <w:spacing w:after="0" w:line="360" w:lineRule="auto"/>
        <w:jc w:val="both"/>
        <w:rPr>
          <w:rFonts w:ascii="Arial" w:eastAsia="Times New Roman" w:hAnsi="Arial" w:cs="Arial"/>
          <w:sz w:val="24"/>
          <w:szCs w:val="24"/>
          <w:lang w:eastAsia="es-ES"/>
        </w:rPr>
      </w:pPr>
    </w:p>
    <w:p w14:paraId="6BD4BB3C" w14:textId="77777777" w:rsidR="00970BF2" w:rsidRPr="00970BF2" w:rsidRDefault="00970BF2" w:rsidP="00777391">
      <w:pPr>
        <w:spacing w:after="0" w:line="360" w:lineRule="auto"/>
        <w:rPr>
          <w:rFonts w:ascii="Times New Roman" w:eastAsia="Times New Roman" w:hAnsi="Times New Roman" w:cs="Times New Roman"/>
          <w:sz w:val="24"/>
          <w:szCs w:val="24"/>
          <w:lang w:eastAsia="es-ES"/>
        </w:rPr>
      </w:pPr>
    </w:p>
    <w:p w14:paraId="5B1FCB94" w14:textId="3B984FB8" w:rsidR="00970BF2" w:rsidRPr="00970BF2" w:rsidRDefault="002201F4" w:rsidP="002201F4">
      <w:pPr>
        <w:keepNext/>
        <w:keepLines/>
        <w:spacing w:before="40" w:after="0" w:line="360" w:lineRule="auto"/>
        <w:jc w:val="both"/>
        <w:outlineLvl w:val="1"/>
        <w:rPr>
          <w:rFonts w:ascii="Arial" w:eastAsia="Times New Roman" w:hAnsi="Arial" w:cs="Arial"/>
          <w:b/>
          <w:bCs/>
          <w:sz w:val="24"/>
          <w:szCs w:val="24"/>
          <w:lang w:eastAsia="es-ES"/>
        </w:rPr>
      </w:pPr>
      <w:bookmarkStart w:id="42" w:name="_Toc54614237"/>
      <w:r>
        <w:rPr>
          <w:rFonts w:ascii="Arial" w:eastAsia="Times New Roman" w:hAnsi="Arial" w:cs="Arial"/>
          <w:b/>
          <w:bCs/>
          <w:sz w:val="24"/>
          <w:szCs w:val="24"/>
          <w:lang w:eastAsia="es-ES"/>
        </w:rPr>
        <w:lastRenderedPageBreak/>
        <w:t xml:space="preserve">2.4 </w:t>
      </w:r>
      <w:r w:rsidR="00970BF2" w:rsidRPr="00970BF2">
        <w:rPr>
          <w:rFonts w:ascii="Arial" w:eastAsia="Times New Roman" w:hAnsi="Arial" w:cs="Arial"/>
          <w:b/>
          <w:bCs/>
          <w:sz w:val="24"/>
          <w:szCs w:val="24"/>
          <w:lang w:eastAsia="es-ES"/>
        </w:rPr>
        <w:t>Políticas del área.</w:t>
      </w:r>
      <w:bookmarkEnd w:id="42"/>
    </w:p>
    <w:p w14:paraId="6DD1E46C" w14:textId="77777777" w:rsidR="00970BF2" w:rsidRPr="00970BF2" w:rsidRDefault="00970BF2" w:rsidP="00777391">
      <w:pPr>
        <w:spacing w:after="0" w:line="360" w:lineRule="auto"/>
        <w:rPr>
          <w:rFonts w:ascii="Times New Roman" w:eastAsia="Times New Roman" w:hAnsi="Times New Roman" w:cs="Times New Roman"/>
          <w:sz w:val="24"/>
          <w:szCs w:val="24"/>
          <w:lang w:eastAsia="es-ES"/>
        </w:rPr>
      </w:pPr>
    </w:p>
    <w:p w14:paraId="28350683" w14:textId="77777777" w:rsidR="00970BF2" w:rsidRPr="00970BF2" w:rsidRDefault="00970BF2" w:rsidP="00777391">
      <w:pPr>
        <w:spacing w:after="0" w:line="360" w:lineRule="auto"/>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Se trata de una declaración de principios, que se implementa como un protocolo o un procedimiento por la junta directiva de la organización, así como por los funcionarios ejecutivos. Cualquier decisión, objetiva o subjetiva, pasará necesariamente por lo dictaminado en las políticas empresariales.</w:t>
      </w:r>
      <w:sdt>
        <w:sdtPr>
          <w:rPr>
            <w:rFonts w:ascii="Arial" w:eastAsia="Times New Roman" w:hAnsi="Arial" w:cs="Arial"/>
            <w:sz w:val="24"/>
            <w:szCs w:val="24"/>
            <w:lang w:eastAsia="es-ES"/>
          </w:rPr>
          <w:id w:val="-346563143"/>
          <w:citation/>
        </w:sdtPr>
        <w:sdtContent>
          <w:r w:rsidRPr="00970BF2">
            <w:rPr>
              <w:rFonts w:ascii="Arial" w:eastAsia="Times New Roman" w:hAnsi="Arial" w:cs="Arial"/>
              <w:sz w:val="24"/>
              <w:szCs w:val="24"/>
              <w:lang w:eastAsia="es-ES"/>
            </w:rPr>
            <w:fldChar w:fldCharType="begin"/>
          </w:r>
          <w:r w:rsidRPr="00970BF2">
            <w:rPr>
              <w:rFonts w:ascii="Arial" w:eastAsia="Times New Roman" w:hAnsi="Arial" w:cs="Arial"/>
              <w:sz w:val="24"/>
              <w:szCs w:val="24"/>
              <w:lang w:val="es-ES" w:eastAsia="es-ES"/>
            </w:rPr>
            <w:instrText xml:space="preserve"> CITATION Mar20 \l 3082 </w:instrText>
          </w:r>
          <w:r w:rsidRPr="00970BF2">
            <w:rPr>
              <w:rFonts w:ascii="Arial" w:eastAsia="Times New Roman" w:hAnsi="Arial" w:cs="Arial"/>
              <w:sz w:val="24"/>
              <w:szCs w:val="24"/>
              <w:lang w:eastAsia="es-ES"/>
            </w:rPr>
            <w:fldChar w:fldCharType="separate"/>
          </w:r>
          <w:r w:rsidRPr="00970BF2">
            <w:rPr>
              <w:rFonts w:ascii="Arial" w:eastAsia="Times New Roman" w:hAnsi="Arial" w:cs="Arial"/>
              <w:noProof/>
              <w:sz w:val="24"/>
              <w:szCs w:val="24"/>
              <w:lang w:val="es-ES" w:eastAsia="es-ES"/>
            </w:rPr>
            <w:t xml:space="preserve"> (Raffino, 2020)</w:t>
          </w:r>
          <w:r w:rsidRPr="00970BF2">
            <w:rPr>
              <w:rFonts w:ascii="Arial" w:eastAsia="Times New Roman" w:hAnsi="Arial" w:cs="Arial"/>
              <w:sz w:val="24"/>
              <w:szCs w:val="24"/>
              <w:lang w:eastAsia="es-ES"/>
            </w:rPr>
            <w:fldChar w:fldCharType="end"/>
          </w:r>
        </w:sdtContent>
      </w:sdt>
      <w:r w:rsidRPr="00970BF2">
        <w:rPr>
          <w:rFonts w:ascii="Arial" w:eastAsia="Times New Roman" w:hAnsi="Arial" w:cs="Arial"/>
          <w:sz w:val="24"/>
          <w:szCs w:val="24"/>
          <w:lang w:eastAsia="es-ES"/>
        </w:rPr>
        <w:t>.</w:t>
      </w:r>
    </w:p>
    <w:p w14:paraId="15478C0F" w14:textId="77777777" w:rsidR="00970BF2" w:rsidRPr="00970BF2" w:rsidRDefault="00970BF2" w:rsidP="00970BF2">
      <w:pPr>
        <w:spacing w:after="0" w:line="240" w:lineRule="auto"/>
        <w:jc w:val="both"/>
        <w:rPr>
          <w:rFonts w:ascii="Arial" w:eastAsia="Times New Roman" w:hAnsi="Arial" w:cs="Arial"/>
          <w:sz w:val="24"/>
          <w:szCs w:val="24"/>
          <w:lang w:eastAsia="es-ES"/>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970BF2" w:rsidRPr="00970BF2" w14:paraId="266EA51A" w14:textId="77777777" w:rsidTr="00970BF2">
        <w:trPr>
          <w:cantSplit/>
          <w:trHeight w:val="408"/>
        </w:trPr>
        <w:tc>
          <w:tcPr>
            <w:tcW w:w="8494" w:type="dxa"/>
            <w:gridSpan w:val="6"/>
            <w:vAlign w:val="center"/>
          </w:tcPr>
          <w:p w14:paraId="74D4E553" w14:textId="77777777" w:rsidR="00970BF2" w:rsidRPr="00970BF2" w:rsidRDefault="00970BF2" w:rsidP="00970BF2">
            <w:pPr>
              <w:jc w:val="center"/>
              <w:rPr>
                <w:rFonts w:ascii="Arial" w:eastAsia="Times New Roman" w:hAnsi="Arial" w:cs="Arial"/>
                <w:lang w:eastAsia="es-ES"/>
              </w:rPr>
            </w:pPr>
            <w:r w:rsidRPr="00970BF2">
              <w:rPr>
                <w:rFonts w:ascii="Arial" w:eastAsia="Times New Roman" w:hAnsi="Arial" w:cs="Arial"/>
                <w:lang w:eastAsia="es-ES"/>
              </w:rPr>
              <w:t>Políticas del área.</w:t>
            </w:r>
          </w:p>
        </w:tc>
      </w:tr>
      <w:tr w:rsidR="00970BF2" w:rsidRPr="00970BF2" w14:paraId="0973052F" w14:textId="77777777" w:rsidTr="00970BF2">
        <w:trPr>
          <w:cantSplit/>
          <w:trHeight w:val="1134"/>
        </w:trPr>
        <w:tc>
          <w:tcPr>
            <w:tcW w:w="4957" w:type="dxa"/>
            <w:textDirection w:val="btLr"/>
            <w:vAlign w:val="center"/>
          </w:tcPr>
          <w:p w14:paraId="7DC0AB56" w14:textId="77777777" w:rsidR="00970BF2" w:rsidRPr="00970BF2" w:rsidRDefault="00970BF2" w:rsidP="00970BF2">
            <w:pPr>
              <w:ind w:left="113" w:right="113"/>
              <w:jc w:val="center"/>
              <w:rPr>
                <w:rFonts w:ascii="Arial" w:eastAsia="Times New Roman" w:hAnsi="Arial" w:cs="Arial"/>
                <w:sz w:val="16"/>
                <w:szCs w:val="16"/>
                <w:lang w:eastAsia="es-ES"/>
              </w:rPr>
            </w:pPr>
          </w:p>
        </w:tc>
        <w:tc>
          <w:tcPr>
            <w:tcW w:w="850" w:type="dxa"/>
            <w:textDirection w:val="btLr"/>
            <w:vAlign w:val="center"/>
          </w:tcPr>
          <w:p w14:paraId="6379FABA"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59948E68"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332807A5"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21BA12F2"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7A7584C2"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970BF2" w:rsidRPr="00970BF2" w14:paraId="7596F992" w14:textId="77777777" w:rsidTr="00970BF2">
        <w:tc>
          <w:tcPr>
            <w:tcW w:w="4957" w:type="dxa"/>
          </w:tcPr>
          <w:p w14:paraId="1C9A958C"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declara los principios que se implementan como protocolo o un procedimiento por la junta directiva.</w:t>
            </w:r>
          </w:p>
        </w:tc>
        <w:tc>
          <w:tcPr>
            <w:tcW w:w="850" w:type="dxa"/>
          </w:tcPr>
          <w:p w14:paraId="7167DB8C"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385E72D6"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1A6841A7"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2CAB6934"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46EFB8F2"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1B2E9B3A" w14:textId="77777777" w:rsidTr="00970BF2">
        <w:tc>
          <w:tcPr>
            <w:tcW w:w="4957" w:type="dxa"/>
          </w:tcPr>
          <w:p w14:paraId="3BF15831"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apega el departamento a las políticas del área.</w:t>
            </w:r>
          </w:p>
        </w:tc>
        <w:tc>
          <w:tcPr>
            <w:tcW w:w="850" w:type="dxa"/>
          </w:tcPr>
          <w:p w14:paraId="34D116E9"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5468AA95"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4E64E9F9"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1070D91D"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5445F757" w14:textId="77777777" w:rsidR="00970BF2" w:rsidRPr="00970BF2" w:rsidRDefault="00970BF2" w:rsidP="002B025A">
            <w:pPr>
              <w:keepNext/>
              <w:jc w:val="both"/>
              <w:rPr>
                <w:rFonts w:ascii="Arial" w:eastAsia="Times New Roman" w:hAnsi="Arial" w:cs="Arial"/>
                <w:sz w:val="24"/>
                <w:szCs w:val="24"/>
                <w:lang w:eastAsia="es-ES"/>
              </w:rPr>
            </w:pPr>
          </w:p>
        </w:tc>
      </w:tr>
    </w:tbl>
    <w:p w14:paraId="6605B2A5" w14:textId="473470B5" w:rsidR="00970BF2" w:rsidRPr="00970BF2" w:rsidRDefault="002B025A" w:rsidP="002B025A">
      <w:pPr>
        <w:pStyle w:val="Descripcin"/>
        <w:rPr>
          <w:rFonts w:ascii="Times New Roman" w:eastAsia="Times New Roman" w:hAnsi="Times New Roman" w:cs="Times New Roman"/>
          <w:sz w:val="24"/>
          <w:szCs w:val="24"/>
          <w:lang w:eastAsia="es-ES"/>
        </w:rPr>
      </w:pPr>
      <w:r>
        <w:t xml:space="preserve">Tabla </w:t>
      </w:r>
      <w:fldSimple w:instr=" SEQ Tabla \* ARABIC ">
        <w:r>
          <w:rPr>
            <w:noProof/>
          </w:rPr>
          <w:t>17</w:t>
        </w:r>
      </w:fldSimple>
      <w:r>
        <w:t>. Políticas del área.</w:t>
      </w:r>
    </w:p>
    <w:p w14:paraId="03A35516" w14:textId="7D383344" w:rsidR="00970BF2" w:rsidRPr="00970BF2" w:rsidRDefault="002201F4" w:rsidP="002201F4">
      <w:pPr>
        <w:keepNext/>
        <w:keepLines/>
        <w:spacing w:before="40" w:after="0" w:line="360" w:lineRule="auto"/>
        <w:jc w:val="both"/>
        <w:outlineLvl w:val="1"/>
        <w:rPr>
          <w:rFonts w:ascii="Arial" w:eastAsia="Times New Roman" w:hAnsi="Arial" w:cs="Arial"/>
          <w:b/>
          <w:bCs/>
          <w:sz w:val="24"/>
          <w:szCs w:val="24"/>
          <w:lang w:eastAsia="es-ES"/>
        </w:rPr>
      </w:pPr>
      <w:bookmarkStart w:id="43" w:name="_Toc54614238"/>
      <w:r>
        <w:rPr>
          <w:rFonts w:ascii="Arial" w:eastAsia="Times New Roman" w:hAnsi="Arial" w:cs="Arial"/>
          <w:b/>
          <w:bCs/>
          <w:sz w:val="24"/>
          <w:szCs w:val="24"/>
          <w:lang w:eastAsia="es-ES"/>
        </w:rPr>
        <w:t xml:space="preserve">2.5 </w:t>
      </w:r>
      <w:r w:rsidR="00970BF2" w:rsidRPr="00970BF2">
        <w:rPr>
          <w:rFonts w:ascii="Arial" w:eastAsia="Times New Roman" w:hAnsi="Arial" w:cs="Arial"/>
          <w:b/>
          <w:bCs/>
          <w:sz w:val="24"/>
          <w:szCs w:val="24"/>
          <w:lang w:eastAsia="es-ES"/>
        </w:rPr>
        <w:t>Procedimientos del área.</w:t>
      </w:r>
      <w:bookmarkEnd w:id="43"/>
    </w:p>
    <w:p w14:paraId="2C03EB1C" w14:textId="77777777" w:rsidR="00970BF2" w:rsidRPr="00970BF2" w:rsidRDefault="00970BF2" w:rsidP="00777391">
      <w:pPr>
        <w:spacing w:after="0" w:line="360" w:lineRule="auto"/>
        <w:rPr>
          <w:rFonts w:ascii="Times New Roman" w:eastAsia="Times New Roman" w:hAnsi="Times New Roman" w:cs="Times New Roman"/>
          <w:sz w:val="24"/>
          <w:szCs w:val="24"/>
          <w:lang w:eastAsia="es-ES"/>
        </w:rPr>
      </w:pPr>
    </w:p>
    <w:p w14:paraId="2D5F5AE7" w14:textId="77777777" w:rsidR="00970BF2" w:rsidRPr="00970BF2" w:rsidRDefault="00970BF2" w:rsidP="00777391">
      <w:pPr>
        <w:spacing w:after="0" w:line="360" w:lineRule="auto"/>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La unidad de organización y métodos tiene en el análisis de los procedimientos una de las funciones más relevantes, puesto que en ellos debe buscar la máxima eficiencia, que se ha de expresar en rapidez, economía y fácil control. El estudio de los procedimientos se efectiviza fundamentalmente en estos aspectos:</w:t>
      </w:r>
    </w:p>
    <w:p w14:paraId="3E2F1F91" w14:textId="77777777" w:rsidR="00970BF2" w:rsidRPr="00970BF2" w:rsidRDefault="00970BF2" w:rsidP="00777391">
      <w:pPr>
        <w:spacing w:after="0" w:line="360" w:lineRule="auto"/>
        <w:jc w:val="both"/>
        <w:rPr>
          <w:rFonts w:ascii="Arial" w:eastAsia="Times New Roman" w:hAnsi="Arial" w:cs="Arial"/>
          <w:sz w:val="24"/>
          <w:szCs w:val="24"/>
          <w:lang w:eastAsia="es-ES"/>
        </w:rPr>
      </w:pPr>
    </w:p>
    <w:p w14:paraId="30DADABD" w14:textId="77777777" w:rsidR="00970BF2" w:rsidRPr="00970BF2" w:rsidRDefault="00970BF2" w:rsidP="00777391">
      <w:pPr>
        <w:numPr>
          <w:ilvl w:val="0"/>
          <w:numId w:val="9"/>
        </w:numPr>
        <w:spacing w:after="0" w:line="360" w:lineRule="auto"/>
        <w:contextualSpacing/>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Revisión de procedimientos vigentes, proponiendo las modificaciones necesarias para incrementar la eficiencia;</w:t>
      </w:r>
    </w:p>
    <w:p w14:paraId="57064F10" w14:textId="77777777" w:rsidR="00970BF2" w:rsidRPr="00970BF2" w:rsidRDefault="00970BF2" w:rsidP="00777391">
      <w:pPr>
        <w:numPr>
          <w:ilvl w:val="0"/>
          <w:numId w:val="9"/>
        </w:numPr>
        <w:spacing w:after="0" w:line="360" w:lineRule="auto"/>
        <w:contextualSpacing/>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Estudio de procedimientos nuevos para órganos que se creen o para cumplir nuevos objetivos operativos y funciones;</w:t>
      </w:r>
    </w:p>
    <w:p w14:paraId="281400D1" w14:textId="77777777" w:rsidR="00970BF2" w:rsidRPr="00970BF2" w:rsidRDefault="00970BF2" w:rsidP="00777391">
      <w:pPr>
        <w:numPr>
          <w:ilvl w:val="0"/>
          <w:numId w:val="9"/>
        </w:numPr>
        <w:spacing w:after="0" w:line="360" w:lineRule="auto"/>
        <w:contextualSpacing/>
        <w:jc w:val="both"/>
        <w:rPr>
          <w:rFonts w:ascii="Arial" w:eastAsia="Times New Roman" w:hAnsi="Arial" w:cs="Arial"/>
          <w:sz w:val="24"/>
          <w:szCs w:val="24"/>
          <w:lang w:eastAsia="es-ES"/>
        </w:rPr>
      </w:pPr>
      <w:r w:rsidRPr="00970BF2">
        <w:rPr>
          <w:rFonts w:ascii="Arial" w:eastAsia="Times New Roman" w:hAnsi="Arial" w:cs="Arial"/>
          <w:sz w:val="24"/>
          <w:szCs w:val="24"/>
          <w:lang w:eastAsia="es-ES"/>
        </w:rPr>
        <w:t>Consideración de las interconexiones entre diferentes procedimientos dentro de un sistema general operativo - informativo, señalando interrupciones y superposiciones.</w:t>
      </w:r>
      <w:sdt>
        <w:sdtPr>
          <w:rPr>
            <w:rFonts w:ascii="Arial" w:eastAsia="Times New Roman" w:hAnsi="Arial" w:cs="Arial"/>
            <w:sz w:val="24"/>
            <w:szCs w:val="24"/>
            <w:lang w:eastAsia="es-ES"/>
          </w:rPr>
          <w:id w:val="194669093"/>
          <w:citation/>
        </w:sdtPr>
        <w:sdtContent>
          <w:r w:rsidRPr="00970BF2">
            <w:rPr>
              <w:rFonts w:ascii="Arial" w:eastAsia="Times New Roman" w:hAnsi="Arial" w:cs="Arial"/>
              <w:sz w:val="24"/>
              <w:szCs w:val="24"/>
              <w:lang w:eastAsia="es-ES"/>
            </w:rPr>
            <w:fldChar w:fldCharType="begin"/>
          </w:r>
          <w:r w:rsidRPr="00970BF2">
            <w:rPr>
              <w:rFonts w:ascii="Arial" w:eastAsia="Times New Roman" w:hAnsi="Arial" w:cs="Arial"/>
              <w:sz w:val="24"/>
              <w:szCs w:val="24"/>
              <w:lang w:val="es-ES" w:eastAsia="es-ES"/>
            </w:rPr>
            <w:instrText xml:space="preserve"> CITATION Her01 \l 3082 </w:instrText>
          </w:r>
          <w:r w:rsidRPr="00970BF2">
            <w:rPr>
              <w:rFonts w:ascii="Arial" w:eastAsia="Times New Roman" w:hAnsi="Arial" w:cs="Arial"/>
              <w:sz w:val="24"/>
              <w:szCs w:val="24"/>
              <w:lang w:eastAsia="es-ES"/>
            </w:rPr>
            <w:fldChar w:fldCharType="separate"/>
          </w:r>
          <w:r w:rsidRPr="00970BF2">
            <w:rPr>
              <w:rFonts w:ascii="Arial" w:eastAsia="Times New Roman" w:hAnsi="Arial" w:cs="Arial"/>
              <w:noProof/>
              <w:sz w:val="24"/>
              <w:szCs w:val="24"/>
              <w:lang w:val="es-ES" w:eastAsia="es-ES"/>
            </w:rPr>
            <w:t xml:space="preserve"> (Alvarado, 2001)</w:t>
          </w:r>
          <w:r w:rsidRPr="00970BF2">
            <w:rPr>
              <w:rFonts w:ascii="Arial" w:eastAsia="Times New Roman" w:hAnsi="Arial" w:cs="Arial"/>
              <w:sz w:val="24"/>
              <w:szCs w:val="24"/>
              <w:lang w:eastAsia="es-ES"/>
            </w:rPr>
            <w:fldChar w:fldCharType="end"/>
          </w:r>
        </w:sdtContent>
      </w:sdt>
      <w:r w:rsidRPr="00970BF2">
        <w:rPr>
          <w:rFonts w:ascii="Arial" w:eastAsia="Times New Roman" w:hAnsi="Arial" w:cs="Arial"/>
          <w:sz w:val="24"/>
          <w:szCs w:val="24"/>
          <w:lang w:eastAsia="es-ES"/>
        </w:rPr>
        <w:t>.</w:t>
      </w:r>
    </w:p>
    <w:p w14:paraId="227009E6" w14:textId="77777777" w:rsidR="00970BF2" w:rsidRPr="00970BF2" w:rsidRDefault="00970BF2" w:rsidP="00970BF2">
      <w:pPr>
        <w:spacing w:after="0" w:line="240" w:lineRule="auto"/>
        <w:ind w:left="360"/>
        <w:jc w:val="both"/>
        <w:rPr>
          <w:rFonts w:ascii="Arial" w:eastAsia="Times New Roman" w:hAnsi="Arial" w:cs="Arial"/>
          <w:sz w:val="24"/>
          <w:szCs w:val="24"/>
          <w:lang w:eastAsia="es-ES"/>
        </w:rPr>
      </w:pPr>
    </w:p>
    <w:tbl>
      <w:tblPr>
        <w:tblStyle w:val="Tablaconcuadrcula1"/>
        <w:tblpPr w:leftFromText="141" w:rightFromText="141" w:vertAnchor="text" w:tblpY="1"/>
        <w:tblOverlap w:val="never"/>
        <w:tblW w:w="0" w:type="auto"/>
        <w:tblLook w:val="04A0" w:firstRow="1" w:lastRow="0" w:firstColumn="1" w:lastColumn="0" w:noHBand="0" w:noVBand="1"/>
      </w:tblPr>
      <w:tblGrid>
        <w:gridCol w:w="4957"/>
        <w:gridCol w:w="850"/>
        <w:gridCol w:w="567"/>
        <w:gridCol w:w="992"/>
        <w:gridCol w:w="426"/>
        <w:gridCol w:w="702"/>
      </w:tblGrid>
      <w:tr w:rsidR="00970BF2" w:rsidRPr="00970BF2" w14:paraId="771FA72F" w14:textId="77777777" w:rsidTr="00970BF2">
        <w:trPr>
          <w:cantSplit/>
          <w:trHeight w:val="408"/>
        </w:trPr>
        <w:tc>
          <w:tcPr>
            <w:tcW w:w="8494" w:type="dxa"/>
            <w:gridSpan w:val="6"/>
            <w:vAlign w:val="center"/>
          </w:tcPr>
          <w:p w14:paraId="3F388A55" w14:textId="77777777" w:rsidR="00970BF2" w:rsidRPr="00970BF2" w:rsidRDefault="00970BF2" w:rsidP="00970BF2">
            <w:pPr>
              <w:jc w:val="center"/>
              <w:rPr>
                <w:rFonts w:ascii="Arial" w:eastAsia="Times New Roman" w:hAnsi="Arial" w:cs="Arial"/>
                <w:lang w:eastAsia="es-ES"/>
              </w:rPr>
            </w:pPr>
            <w:r w:rsidRPr="00970BF2">
              <w:rPr>
                <w:rFonts w:ascii="Arial" w:eastAsia="Times New Roman" w:hAnsi="Arial" w:cs="Arial"/>
                <w:lang w:eastAsia="es-ES"/>
              </w:rPr>
              <w:lastRenderedPageBreak/>
              <w:t>Procedimientos del área.</w:t>
            </w:r>
          </w:p>
        </w:tc>
      </w:tr>
      <w:tr w:rsidR="00970BF2" w:rsidRPr="00970BF2" w14:paraId="21370C7F" w14:textId="77777777" w:rsidTr="00970BF2">
        <w:trPr>
          <w:cantSplit/>
          <w:trHeight w:val="1134"/>
        </w:trPr>
        <w:tc>
          <w:tcPr>
            <w:tcW w:w="4957" w:type="dxa"/>
            <w:textDirection w:val="btLr"/>
            <w:vAlign w:val="center"/>
          </w:tcPr>
          <w:p w14:paraId="145D9AC8" w14:textId="77777777" w:rsidR="00970BF2" w:rsidRPr="00970BF2" w:rsidRDefault="00970BF2" w:rsidP="00970BF2">
            <w:pPr>
              <w:ind w:left="113" w:right="113"/>
              <w:jc w:val="center"/>
              <w:rPr>
                <w:rFonts w:ascii="Arial" w:eastAsia="Times New Roman" w:hAnsi="Arial" w:cs="Arial"/>
                <w:sz w:val="16"/>
                <w:szCs w:val="16"/>
                <w:lang w:eastAsia="es-ES"/>
              </w:rPr>
            </w:pPr>
          </w:p>
        </w:tc>
        <w:tc>
          <w:tcPr>
            <w:tcW w:w="850" w:type="dxa"/>
            <w:textDirection w:val="btLr"/>
            <w:vAlign w:val="center"/>
          </w:tcPr>
          <w:p w14:paraId="6607A2ED"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4E0247BF"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48874892"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08F7EF3F"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2AA1EE13"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970BF2" w:rsidRPr="00970BF2" w14:paraId="5BF65EED" w14:textId="77777777" w:rsidTr="00970BF2">
        <w:trPr>
          <w:trHeight w:val="564"/>
        </w:trPr>
        <w:tc>
          <w:tcPr>
            <w:tcW w:w="4957" w:type="dxa"/>
          </w:tcPr>
          <w:p w14:paraId="57E72373"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tiene un análisis de los procedimientos del departamento.</w:t>
            </w:r>
          </w:p>
        </w:tc>
        <w:tc>
          <w:tcPr>
            <w:tcW w:w="850" w:type="dxa"/>
          </w:tcPr>
          <w:p w14:paraId="5947DF46"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354D5ADE"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73A3D9B3"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6FE3AD2C"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0C7768A6" w14:textId="77777777" w:rsidR="00970BF2" w:rsidRPr="00970BF2" w:rsidRDefault="00970BF2" w:rsidP="00970BF2">
            <w:pPr>
              <w:jc w:val="both"/>
              <w:rPr>
                <w:rFonts w:ascii="Arial" w:eastAsia="Times New Roman" w:hAnsi="Arial" w:cs="Arial"/>
                <w:sz w:val="24"/>
                <w:szCs w:val="24"/>
                <w:lang w:eastAsia="es-ES"/>
              </w:rPr>
            </w:pPr>
          </w:p>
        </w:tc>
      </w:tr>
    </w:tbl>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970BF2" w:rsidRPr="00970BF2" w14:paraId="280ACBA9" w14:textId="77777777" w:rsidTr="00970BF2">
        <w:tc>
          <w:tcPr>
            <w:tcW w:w="4957" w:type="dxa"/>
          </w:tcPr>
          <w:p w14:paraId="15A493E6"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Los procedimientos cumplen con los objetivos operativos y funciones.</w:t>
            </w:r>
          </w:p>
        </w:tc>
        <w:tc>
          <w:tcPr>
            <w:tcW w:w="850" w:type="dxa"/>
          </w:tcPr>
          <w:p w14:paraId="65CAA450"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2A0E6F06"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06C60A7B"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768CC73A"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11C40544"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5C1EA0ED" w14:textId="77777777" w:rsidTr="00970BF2">
        <w:tc>
          <w:tcPr>
            <w:tcW w:w="4957" w:type="dxa"/>
          </w:tcPr>
          <w:p w14:paraId="4133D096"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coincidiera las interconexiones entre los diferentes procedimientos dentro de un sistema general operativo.</w:t>
            </w:r>
          </w:p>
        </w:tc>
        <w:tc>
          <w:tcPr>
            <w:tcW w:w="850" w:type="dxa"/>
          </w:tcPr>
          <w:p w14:paraId="7BD5DB30"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5646B254"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71341DF3"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776DE085"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4D4B4839" w14:textId="77777777" w:rsidR="00970BF2" w:rsidRPr="00970BF2" w:rsidRDefault="00970BF2" w:rsidP="002B025A">
            <w:pPr>
              <w:keepNext/>
              <w:jc w:val="both"/>
              <w:rPr>
                <w:rFonts w:ascii="Arial" w:eastAsia="Times New Roman" w:hAnsi="Arial" w:cs="Arial"/>
                <w:sz w:val="24"/>
                <w:szCs w:val="24"/>
                <w:lang w:eastAsia="es-ES"/>
              </w:rPr>
            </w:pPr>
          </w:p>
        </w:tc>
      </w:tr>
    </w:tbl>
    <w:p w14:paraId="1E10855B" w14:textId="031BE0A9" w:rsidR="00970BF2" w:rsidRPr="00970BF2" w:rsidRDefault="002B025A" w:rsidP="002B025A">
      <w:pPr>
        <w:pStyle w:val="Descripcin"/>
        <w:rPr>
          <w:rFonts w:ascii="Arial" w:eastAsia="Times New Roman" w:hAnsi="Arial" w:cs="Arial"/>
          <w:sz w:val="24"/>
          <w:szCs w:val="24"/>
          <w:lang w:eastAsia="es-ES"/>
        </w:rPr>
      </w:pPr>
      <w:r>
        <w:t xml:space="preserve">Tabla </w:t>
      </w:r>
      <w:fldSimple w:instr=" SEQ Tabla \* ARABIC ">
        <w:r>
          <w:rPr>
            <w:noProof/>
          </w:rPr>
          <w:t>18</w:t>
        </w:r>
      </w:fldSimple>
      <w:r>
        <w:t>. Procedimientos del área.</w:t>
      </w:r>
    </w:p>
    <w:p w14:paraId="7AD8C50E" w14:textId="77777777" w:rsidR="00970BF2" w:rsidRPr="00970BF2" w:rsidRDefault="00970BF2" w:rsidP="00970BF2">
      <w:pPr>
        <w:spacing w:after="0" w:line="240" w:lineRule="auto"/>
        <w:jc w:val="both"/>
        <w:rPr>
          <w:rFonts w:ascii="Arial" w:eastAsia="Times New Roman" w:hAnsi="Arial" w:cs="Arial"/>
          <w:sz w:val="24"/>
          <w:szCs w:val="24"/>
          <w:lang w:eastAsia="es-ES"/>
        </w:rPr>
      </w:pPr>
    </w:p>
    <w:p w14:paraId="690C917C" w14:textId="77777777" w:rsidR="00970BF2" w:rsidRPr="00970BF2" w:rsidRDefault="00970BF2" w:rsidP="00970BF2">
      <w:pPr>
        <w:spacing w:after="0" w:line="240" w:lineRule="auto"/>
        <w:jc w:val="both"/>
        <w:rPr>
          <w:rFonts w:ascii="Arial" w:eastAsia="Times New Roman" w:hAnsi="Arial" w:cs="Arial"/>
          <w:sz w:val="24"/>
          <w:szCs w:val="24"/>
          <w:lang w:eastAsia="es-ES"/>
        </w:rPr>
      </w:pPr>
    </w:p>
    <w:p w14:paraId="2236355D" w14:textId="3C07F91F" w:rsidR="00970BF2" w:rsidRPr="00970BF2" w:rsidRDefault="002201F4" w:rsidP="002201F4">
      <w:pPr>
        <w:keepNext/>
        <w:keepLines/>
        <w:spacing w:before="40" w:after="0" w:line="360" w:lineRule="auto"/>
        <w:jc w:val="both"/>
        <w:outlineLvl w:val="1"/>
        <w:rPr>
          <w:rFonts w:ascii="Arial" w:eastAsia="Times New Roman" w:hAnsi="Arial" w:cs="Arial"/>
          <w:b/>
          <w:bCs/>
          <w:sz w:val="24"/>
          <w:szCs w:val="24"/>
          <w:lang w:eastAsia="es-ES"/>
        </w:rPr>
      </w:pPr>
      <w:bookmarkStart w:id="44" w:name="_Toc54614239"/>
      <w:r>
        <w:rPr>
          <w:rFonts w:ascii="Arial" w:eastAsia="Times New Roman" w:hAnsi="Arial" w:cs="Arial"/>
          <w:b/>
          <w:bCs/>
          <w:sz w:val="24"/>
          <w:szCs w:val="24"/>
          <w:lang w:eastAsia="es-ES"/>
        </w:rPr>
        <w:t xml:space="preserve">2.6 </w:t>
      </w:r>
      <w:r w:rsidR="00970BF2" w:rsidRPr="00970BF2">
        <w:rPr>
          <w:rFonts w:ascii="Arial" w:eastAsia="Times New Roman" w:hAnsi="Arial" w:cs="Arial"/>
          <w:b/>
          <w:bCs/>
          <w:sz w:val="24"/>
          <w:szCs w:val="24"/>
          <w:lang w:eastAsia="es-ES"/>
        </w:rPr>
        <w:t>Análisis FODA del área.</w:t>
      </w:r>
      <w:bookmarkEnd w:id="44"/>
    </w:p>
    <w:p w14:paraId="14A9F92B" w14:textId="77777777" w:rsidR="00970BF2" w:rsidRPr="00970BF2" w:rsidRDefault="00970BF2" w:rsidP="00777391">
      <w:pPr>
        <w:spacing w:after="0" w:line="360" w:lineRule="auto"/>
        <w:rPr>
          <w:rFonts w:ascii="Times New Roman" w:eastAsia="Times New Roman" w:hAnsi="Times New Roman" w:cs="Times New Roman"/>
          <w:sz w:val="24"/>
          <w:szCs w:val="24"/>
          <w:lang w:eastAsia="es-ES"/>
        </w:rPr>
      </w:pPr>
    </w:p>
    <w:p w14:paraId="57C8ABEE" w14:textId="77777777" w:rsidR="00970BF2" w:rsidRPr="00970BF2" w:rsidRDefault="00970BF2" w:rsidP="00777391">
      <w:pPr>
        <w:spacing w:after="0" w:line="360" w:lineRule="auto"/>
        <w:rPr>
          <w:rFonts w:ascii="Arial" w:eastAsia="Times New Roman" w:hAnsi="Arial" w:cs="Arial"/>
          <w:sz w:val="24"/>
          <w:szCs w:val="24"/>
          <w:lang w:eastAsia="es-ES"/>
        </w:rPr>
      </w:pPr>
      <w:r w:rsidRPr="00970BF2">
        <w:rPr>
          <w:rFonts w:ascii="Arial" w:eastAsia="Times New Roman" w:hAnsi="Arial" w:cs="Arial"/>
          <w:sz w:val="24"/>
          <w:szCs w:val="24"/>
          <w:lang w:eastAsia="es-ES"/>
        </w:rPr>
        <w:t>Se llama análisis FODA (fortalezas, oportunidades, debilidades y amenazas) o análisis DAFO o en inglés SWOT análisis.</w:t>
      </w:r>
    </w:p>
    <w:p w14:paraId="4878A3F9" w14:textId="77777777" w:rsidR="00970BF2" w:rsidRPr="00970BF2" w:rsidRDefault="00970BF2" w:rsidP="00777391">
      <w:pPr>
        <w:spacing w:after="0" w:line="360" w:lineRule="auto"/>
        <w:jc w:val="both"/>
        <w:rPr>
          <w:rFonts w:ascii="Arial" w:eastAsia="Times New Roman" w:hAnsi="Arial" w:cs="Arial"/>
          <w:sz w:val="24"/>
          <w:szCs w:val="24"/>
          <w:lang w:val="es-ES" w:eastAsia="es-ES"/>
        </w:rPr>
      </w:pPr>
      <w:r w:rsidRPr="00970BF2">
        <w:rPr>
          <w:rFonts w:ascii="Arial" w:eastAsia="Times New Roman" w:hAnsi="Arial" w:cs="Arial"/>
          <w:sz w:val="24"/>
          <w:szCs w:val="24"/>
          <w:lang w:val="es-ES" w:eastAsia="es-ES"/>
        </w:rPr>
        <w:t>El análisis FODA es una herramienta de planificación estratégica, diseñada para realizar un análisis interno (Fortalezas y Debilidades) y externo (Oportunidades y Amenazas) en la empresa. Desde este punto de vista la palabra FODA es una sigla creada a partir de cada letra inicial de los términos mencionados anteriormente.</w:t>
      </w:r>
      <w:sdt>
        <w:sdtPr>
          <w:rPr>
            <w:rFonts w:ascii="Arial" w:eastAsia="Times New Roman" w:hAnsi="Arial" w:cs="Arial"/>
            <w:sz w:val="24"/>
            <w:szCs w:val="24"/>
            <w:lang w:val="es-ES" w:eastAsia="es-ES"/>
          </w:rPr>
          <w:id w:val="1927913543"/>
          <w:citation/>
        </w:sdtPr>
        <w:sdtContent>
          <w:r w:rsidRPr="00970BF2">
            <w:rPr>
              <w:rFonts w:ascii="Arial" w:eastAsia="Times New Roman" w:hAnsi="Arial" w:cs="Arial"/>
              <w:sz w:val="24"/>
              <w:szCs w:val="24"/>
              <w:lang w:val="es-ES" w:eastAsia="es-ES"/>
            </w:rPr>
            <w:fldChar w:fldCharType="begin"/>
          </w:r>
          <w:r w:rsidRPr="00970BF2">
            <w:rPr>
              <w:rFonts w:ascii="Arial" w:eastAsia="Times New Roman" w:hAnsi="Arial" w:cs="Arial"/>
              <w:sz w:val="24"/>
              <w:szCs w:val="24"/>
              <w:lang w:val="es-ES" w:eastAsia="es-ES"/>
            </w:rPr>
            <w:instrText xml:space="preserve"> CITATION Aná20 \l 3082 </w:instrText>
          </w:r>
          <w:r w:rsidRPr="00970BF2">
            <w:rPr>
              <w:rFonts w:ascii="Arial" w:eastAsia="Times New Roman" w:hAnsi="Arial" w:cs="Arial"/>
              <w:sz w:val="24"/>
              <w:szCs w:val="24"/>
              <w:lang w:val="es-ES" w:eastAsia="es-ES"/>
            </w:rPr>
            <w:fldChar w:fldCharType="separate"/>
          </w:r>
          <w:r w:rsidRPr="00970BF2">
            <w:rPr>
              <w:rFonts w:ascii="Arial" w:eastAsia="Times New Roman" w:hAnsi="Arial" w:cs="Arial"/>
              <w:noProof/>
              <w:sz w:val="24"/>
              <w:szCs w:val="24"/>
              <w:lang w:val="es-ES" w:eastAsia="es-ES"/>
            </w:rPr>
            <w:t xml:space="preserve"> (Análisis FODA, 2020)</w:t>
          </w:r>
          <w:r w:rsidRPr="00970BF2">
            <w:rPr>
              <w:rFonts w:ascii="Arial" w:eastAsia="Times New Roman" w:hAnsi="Arial" w:cs="Arial"/>
              <w:sz w:val="24"/>
              <w:szCs w:val="24"/>
              <w:lang w:val="es-ES" w:eastAsia="es-ES"/>
            </w:rPr>
            <w:fldChar w:fldCharType="end"/>
          </w:r>
        </w:sdtContent>
      </w:sdt>
    </w:p>
    <w:p w14:paraId="5737717B" w14:textId="77777777" w:rsidR="00970BF2" w:rsidRPr="00970BF2" w:rsidRDefault="00970BF2" w:rsidP="00777391">
      <w:pPr>
        <w:spacing w:after="0" w:line="360" w:lineRule="auto"/>
        <w:jc w:val="both"/>
        <w:rPr>
          <w:rFonts w:ascii="Arial" w:eastAsia="Times New Roman" w:hAnsi="Arial" w:cs="Arial"/>
          <w:sz w:val="24"/>
          <w:szCs w:val="24"/>
          <w:lang w:val="es-ES" w:eastAsia="es-ES"/>
        </w:rPr>
      </w:pPr>
    </w:p>
    <w:p w14:paraId="0509565A" w14:textId="77777777" w:rsidR="00970BF2" w:rsidRPr="00970BF2" w:rsidRDefault="00970BF2" w:rsidP="00777391">
      <w:pPr>
        <w:spacing w:after="0" w:line="360" w:lineRule="auto"/>
        <w:jc w:val="both"/>
        <w:rPr>
          <w:rFonts w:ascii="Arial" w:eastAsia="Times New Roman" w:hAnsi="Arial" w:cs="Arial"/>
          <w:sz w:val="24"/>
          <w:szCs w:val="24"/>
          <w:lang w:val="es-ES" w:eastAsia="es-ES"/>
        </w:rPr>
      </w:pPr>
      <w:r w:rsidRPr="00970BF2">
        <w:rPr>
          <w:rFonts w:ascii="Arial" w:eastAsia="Times New Roman" w:hAnsi="Arial" w:cs="Arial"/>
          <w:sz w:val="24"/>
          <w:szCs w:val="24"/>
          <w:lang w:val="es-ES" w:eastAsia="es-ES"/>
        </w:rPr>
        <w:t>Debido a su alto grado de importancia para la elaboración de un buen plan de negocios y la obtención del éxito en tu proyecto, aquí te entregaremos un conjunto de claves para su correcto desarrollo:</w:t>
      </w:r>
    </w:p>
    <w:p w14:paraId="524265EE" w14:textId="77777777" w:rsidR="00970BF2" w:rsidRPr="00970BF2" w:rsidRDefault="00970BF2" w:rsidP="00777391">
      <w:pPr>
        <w:spacing w:after="0" w:line="360" w:lineRule="auto"/>
        <w:jc w:val="both"/>
        <w:rPr>
          <w:rFonts w:ascii="Arial" w:eastAsia="Times New Roman" w:hAnsi="Arial" w:cs="Arial"/>
          <w:sz w:val="24"/>
          <w:szCs w:val="24"/>
          <w:lang w:val="es-ES" w:eastAsia="es-ES"/>
        </w:rPr>
      </w:pPr>
    </w:p>
    <w:p w14:paraId="584D2DE2" w14:textId="77777777" w:rsidR="00970BF2" w:rsidRPr="00970BF2" w:rsidRDefault="00970BF2" w:rsidP="00777391">
      <w:pPr>
        <w:numPr>
          <w:ilvl w:val="0"/>
          <w:numId w:val="10"/>
        </w:numPr>
        <w:spacing w:after="0" w:line="360" w:lineRule="auto"/>
        <w:jc w:val="both"/>
        <w:rPr>
          <w:rFonts w:ascii="Arial" w:eastAsia="Times New Roman" w:hAnsi="Arial" w:cs="Arial"/>
          <w:sz w:val="24"/>
          <w:szCs w:val="24"/>
          <w:lang w:val="es-ES" w:eastAsia="es-ES"/>
        </w:rPr>
      </w:pPr>
      <w:r w:rsidRPr="00970BF2">
        <w:rPr>
          <w:rFonts w:ascii="Arial" w:eastAsia="Times New Roman" w:hAnsi="Arial" w:cs="Arial"/>
          <w:sz w:val="24"/>
          <w:szCs w:val="24"/>
          <w:lang w:val="es-ES" w:eastAsia="es-ES"/>
        </w:rPr>
        <w:t>Debe enfocarse solamente hacia los factores claves para el éxito de su negocio. Debe resaltar las fortalezas y las debilidades diferenciales internas al compararlo de manera objetiva y realista con la competencia y con las oportunidades y amenazas claves del entorno.</w:t>
      </w:r>
    </w:p>
    <w:p w14:paraId="23E60973" w14:textId="77777777" w:rsidR="00970BF2" w:rsidRPr="00970BF2" w:rsidRDefault="00970BF2" w:rsidP="00777391">
      <w:pPr>
        <w:numPr>
          <w:ilvl w:val="0"/>
          <w:numId w:val="11"/>
        </w:numPr>
        <w:spacing w:after="0" w:line="360" w:lineRule="auto"/>
        <w:jc w:val="both"/>
        <w:rPr>
          <w:rFonts w:ascii="Arial" w:eastAsia="Times New Roman" w:hAnsi="Arial" w:cs="Arial"/>
          <w:sz w:val="24"/>
          <w:szCs w:val="24"/>
          <w:lang w:val="es-ES" w:eastAsia="es-ES"/>
        </w:rPr>
      </w:pPr>
      <w:r w:rsidRPr="00970BF2">
        <w:rPr>
          <w:rFonts w:ascii="Arial" w:eastAsia="Times New Roman" w:hAnsi="Arial" w:cs="Arial"/>
          <w:sz w:val="24"/>
          <w:szCs w:val="24"/>
          <w:lang w:val="es-ES" w:eastAsia="es-ES"/>
        </w:rPr>
        <w:lastRenderedPageBreak/>
        <w:t>Este análisis consta de dos partes: una interna y otra externa. La primera, tiene que ver con las fortalezas y las debilidades del negocio, aspectos sobre los cuales tienes algún grado de control. La segunda, mira las oportunidades que ofrece el mercado y las amenazas que debe enfrentar en el mercado seleccionado.</w:t>
      </w:r>
    </w:p>
    <w:p w14:paraId="4B054C28" w14:textId="77777777" w:rsidR="00970BF2" w:rsidRPr="00970BF2" w:rsidRDefault="00970BF2" w:rsidP="00777391">
      <w:pPr>
        <w:numPr>
          <w:ilvl w:val="0"/>
          <w:numId w:val="11"/>
        </w:numPr>
        <w:spacing w:after="0" w:line="360" w:lineRule="auto"/>
        <w:jc w:val="both"/>
        <w:rPr>
          <w:rFonts w:ascii="Arial" w:eastAsia="Times New Roman" w:hAnsi="Arial" w:cs="Arial"/>
          <w:sz w:val="24"/>
          <w:szCs w:val="24"/>
          <w:lang w:val="es-ES" w:eastAsia="es-ES"/>
        </w:rPr>
      </w:pPr>
      <w:r w:rsidRPr="00970BF2">
        <w:rPr>
          <w:rFonts w:ascii="Arial" w:eastAsia="Times New Roman" w:hAnsi="Arial" w:cs="Arial"/>
          <w:sz w:val="24"/>
          <w:szCs w:val="24"/>
          <w:lang w:val="es-ES" w:eastAsia="es-ES"/>
        </w:rPr>
        <w:t>Tienes que desarrollar toda su capacidad y habilidad para aprovechar esas oportunidades y para minimizar o anular esas amenazas, circunstancias sobre las cuales tienes poco o ningún control directo.</w:t>
      </w:r>
      <w:sdt>
        <w:sdtPr>
          <w:rPr>
            <w:rFonts w:ascii="Arial" w:eastAsia="Times New Roman" w:hAnsi="Arial" w:cs="Arial"/>
            <w:sz w:val="24"/>
            <w:szCs w:val="24"/>
            <w:lang w:val="es-ES" w:eastAsia="es-ES"/>
          </w:rPr>
          <w:id w:val="709610933"/>
          <w:citation/>
        </w:sdtPr>
        <w:sdtContent>
          <w:r w:rsidRPr="00970BF2">
            <w:rPr>
              <w:rFonts w:ascii="Arial" w:eastAsia="Times New Roman" w:hAnsi="Arial" w:cs="Arial"/>
              <w:sz w:val="24"/>
              <w:szCs w:val="24"/>
              <w:lang w:val="es-ES" w:eastAsia="es-ES"/>
            </w:rPr>
            <w:fldChar w:fldCharType="begin"/>
          </w:r>
          <w:r w:rsidRPr="00970BF2">
            <w:rPr>
              <w:rFonts w:ascii="Arial" w:eastAsia="Times New Roman" w:hAnsi="Arial" w:cs="Arial"/>
              <w:sz w:val="24"/>
              <w:szCs w:val="24"/>
              <w:lang w:val="es-ES" w:eastAsia="es-ES"/>
            </w:rPr>
            <w:instrText xml:space="preserve"> CITATION Ent20 \l 3082 </w:instrText>
          </w:r>
          <w:r w:rsidRPr="00970BF2">
            <w:rPr>
              <w:rFonts w:ascii="Arial" w:eastAsia="Times New Roman" w:hAnsi="Arial" w:cs="Arial"/>
              <w:sz w:val="24"/>
              <w:szCs w:val="24"/>
              <w:lang w:val="es-ES" w:eastAsia="es-ES"/>
            </w:rPr>
            <w:fldChar w:fldCharType="separate"/>
          </w:r>
          <w:r w:rsidRPr="00970BF2">
            <w:rPr>
              <w:rFonts w:ascii="Arial" w:eastAsia="Times New Roman" w:hAnsi="Arial" w:cs="Arial"/>
              <w:noProof/>
              <w:sz w:val="24"/>
              <w:szCs w:val="24"/>
              <w:lang w:val="es-ES" w:eastAsia="es-ES"/>
            </w:rPr>
            <w:t xml:space="preserve"> (Entrepreneur Media, Inc, 2020)</w:t>
          </w:r>
          <w:r w:rsidRPr="00970BF2">
            <w:rPr>
              <w:rFonts w:ascii="Arial" w:eastAsia="Times New Roman" w:hAnsi="Arial" w:cs="Arial"/>
              <w:sz w:val="24"/>
              <w:szCs w:val="24"/>
              <w:lang w:val="es-ES" w:eastAsia="es-ES"/>
            </w:rPr>
            <w:fldChar w:fldCharType="end"/>
          </w:r>
        </w:sdtContent>
      </w:sdt>
      <w:r w:rsidRPr="00970BF2">
        <w:rPr>
          <w:rFonts w:ascii="Arial" w:eastAsia="Times New Roman" w:hAnsi="Arial" w:cs="Arial"/>
          <w:sz w:val="24"/>
          <w:szCs w:val="24"/>
          <w:lang w:val="es-ES" w:eastAsia="es-ES"/>
        </w:rPr>
        <w:t>.</w:t>
      </w:r>
    </w:p>
    <w:p w14:paraId="25476A08" w14:textId="77777777" w:rsidR="00970BF2" w:rsidRPr="00970BF2" w:rsidRDefault="00970BF2" w:rsidP="00970BF2">
      <w:pPr>
        <w:spacing w:after="0" w:line="240" w:lineRule="auto"/>
        <w:jc w:val="both"/>
        <w:rPr>
          <w:rFonts w:ascii="Arial" w:eastAsia="Times New Roman" w:hAnsi="Arial" w:cs="Arial"/>
          <w:sz w:val="24"/>
          <w:szCs w:val="24"/>
          <w:lang w:val="es-ES" w:eastAsia="es-ES"/>
        </w:rPr>
      </w:pPr>
    </w:p>
    <w:tbl>
      <w:tblPr>
        <w:tblStyle w:val="Tablaconcuadrcula1"/>
        <w:tblW w:w="0" w:type="auto"/>
        <w:tblLook w:val="04A0" w:firstRow="1" w:lastRow="0" w:firstColumn="1" w:lastColumn="0" w:noHBand="0" w:noVBand="1"/>
      </w:tblPr>
      <w:tblGrid>
        <w:gridCol w:w="4957"/>
        <w:gridCol w:w="850"/>
        <w:gridCol w:w="567"/>
        <w:gridCol w:w="992"/>
        <w:gridCol w:w="426"/>
        <w:gridCol w:w="702"/>
      </w:tblGrid>
      <w:tr w:rsidR="00970BF2" w:rsidRPr="00970BF2" w14:paraId="17C4F98E" w14:textId="77777777" w:rsidTr="00970BF2">
        <w:trPr>
          <w:cantSplit/>
          <w:trHeight w:val="408"/>
        </w:trPr>
        <w:tc>
          <w:tcPr>
            <w:tcW w:w="8494" w:type="dxa"/>
            <w:gridSpan w:val="6"/>
            <w:vAlign w:val="center"/>
          </w:tcPr>
          <w:p w14:paraId="3FBB8408" w14:textId="77777777" w:rsidR="00970BF2" w:rsidRPr="00970BF2" w:rsidRDefault="00970BF2" w:rsidP="00970BF2">
            <w:pPr>
              <w:jc w:val="center"/>
              <w:rPr>
                <w:rFonts w:ascii="Arial" w:eastAsia="Times New Roman" w:hAnsi="Arial" w:cs="Arial"/>
                <w:lang w:eastAsia="es-ES"/>
              </w:rPr>
            </w:pPr>
            <w:r w:rsidRPr="00970BF2">
              <w:rPr>
                <w:rFonts w:ascii="Arial" w:eastAsia="Times New Roman" w:hAnsi="Arial" w:cs="Arial"/>
                <w:lang w:eastAsia="es-ES"/>
              </w:rPr>
              <w:t>Análisis FODA del área.</w:t>
            </w:r>
          </w:p>
        </w:tc>
      </w:tr>
      <w:tr w:rsidR="00970BF2" w:rsidRPr="00970BF2" w14:paraId="6F942CD3" w14:textId="77777777" w:rsidTr="00970BF2">
        <w:trPr>
          <w:cantSplit/>
          <w:trHeight w:val="1134"/>
        </w:trPr>
        <w:tc>
          <w:tcPr>
            <w:tcW w:w="4957" w:type="dxa"/>
            <w:textDirection w:val="btLr"/>
            <w:vAlign w:val="center"/>
          </w:tcPr>
          <w:p w14:paraId="7AA67D78" w14:textId="77777777" w:rsidR="00970BF2" w:rsidRPr="00970BF2" w:rsidRDefault="00970BF2" w:rsidP="00970BF2">
            <w:pPr>
              <w:ind w:left="113" w:right="113"/>
              <w:jc w:val="center"/>
              <w:rPr>
                <w:rFonts w:ascii="Arial" w:eastAsia="Times New Roman" w:hAnsi="Arial" w:cs="Arial"/>
                <w:sz w:val="16"/>
                <w:szCs w:val="16"/>
                <w:lang w:eastAsia="es-ES"/>
              </w:rPr>
            </w:pPr>
          </w:p>
        </w:tc>
        <w:tc>
          <w:tcPr>
            <w:tcW w:w="850" w:type="dxa"/>
            <w:textDirection w:val="btLr"/>
            <w:vAlign w:val="center"/>
          </w:tcPr>
          <w:p w14:paraId="60287055"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en desacuerdo</w:t>
            </w:r>
          </w:p>
        </w:tc>
        <w:tc>
          <w:tcPr>
            <w:tcW w:w="567" w:type="dxa"/>
            <w:textDirection w:val="btLr"/>
            <w:vAlign w:val="center"/>
          </w:tcPr>
          <w:p w14:paraId="0A6A63F2"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En desacuerdo</w:t>
            </w:r>
          </w:p>
        </w:tc>
        <w:tc>
          <w:tcPr>
            <w:tcW w:w="992" w:type="dxa"/>
            <w:textDirection w:val="btLr"/>
            <w:vAlign w:val="center"/>
          </w:tcPr>
          <w:p w14:paraId="2E88E014"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Ni de acuerdo ni en desacuerdo</w:t>
            </w:r>
          </w:p>
        </w:tc>
        <w:tc>
          <w:tcPr>
            <w:tcW w:w="426" w:type="dxa"/>
            <w:textDirection w:val="btLr"/>
            <w:vAlign w:val="center"/>
          </w:tcPr>
          <w:p w14:paraId="54093CB3"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De acuerdo</w:t>
            </w:r>
          </w:p>
        </w:tc>
        <w:tc>
          <w:tcPr>
            <w:tcW w:w="702" w:type="dxa"/>
            <w:textDirection w:val="btLr"/>
            <w:vAlign w:val="center"/>
          </w:tcPr>
          <w:p w14:paraId="016A8C47" w14:textId="77777777" w:rsidR="00970BF2" w:rsidRPr="00970BF2" w:rsidRDefault="00970BF2" w:rsidP="00970BF2">
            <w:pPr>
              <w:ind w:left="113" w:right="113"/>
              <w:jc w:val="center"/>
              <w:rPr>
                <w:rFonts w:ascii="Arial" w:eastAsia="Times New Roman" w:hAnsi="Arial" w:cs="Arial"/>
                <w:sz w:val="16"/>
                <w:szCs w:val="16"/>
                <w:lang w:eastAsia="es-ES"/>
              </w:rPr>
            </w:pPr>
            <w:r w:rsidRPr="00970BF2">
              <w:rPr>
                <w:rFonts w:ascii="Arial" w:eastAsia="Times New Roman" w:hAnsi="Arial" w:cs="Arial"/>
                <w:sz w:val="16"/>
                <w:szCs w:val="16"/>
                <w:lang w:eastAsia="es-ES"/>
              </w:rPr>
              <w:t>Totalmente de acuerdo</w:t>
            </w:r>
          </w:p>
        </w:tc>
      </w:tr>
      <w:tr w:rsidR="00970BF2" w:rsidRPr="00970BF2" w14:paraId="42B09503" w14:textId="77777777" w:rsidTr="00970BF2">
        <w:tc>
          <w:tcPr>
            <w:tcW w:w="4957" w:type="dxa"/>
          </w:tcPr>
          <w:p w14:paraId="22887ADD"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tiene claro cuáles son las fortalezas del departamento.</w:t>
            </w:r>
          </w:p>
        </w:tc>
        <w:tc>
          <w:tcPr>
            <w:tcW w:w="850" w:type="dxa"/>
          </w:tcPr>
          <w:p w14:paraId="68DE37FD"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3016DE98"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78664675"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06A9DD29"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3D961BAD"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35139068" w14:textId="77777777" w:rsidTr="00970BF2">
        <w:tc>
          <w:tcPr>
            <w:tcW w:w="4957" w:type="dxa"/>
          </w:tcPr>
          <w:p w14:paraId="0B5173C7"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tiene claro cuáles son las oportunidades del departamento.</w:t>
            </w:r>
          </w:p>
        </w:tc>
        <w:tc>
          <w:tcPr>
            <w:tcW w:w="850" w:type="dxa"/>
          </w:tcPr>
          <w:p w14:paraId="4ED34B0B"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1AF2D637"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7110C110"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2ACB6EC9"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5965E51E"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7801CAEF" w14:textId="77777777" w:rsidTr="00970BF2">
        <w:tc>
          <w:tcPr>
            <w:tcW w:w="4957" w:type="dxa"/>
          </w:tcPr>
          <w:p w14:paraId="4A97BDD2"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tiene claro cuáles son las debilidades del departamento.</w:t>
            </w:r>
          </w:p>
        </w:tc>
        <w:tc>
          <w:tcPr>
            <w:tcW w:w="850" w:type="dxa"/>
          </w:tcPr>
          <w:p w14:paraId="3A5A0B8A"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2B797657"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6DBDACD6"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209C87A7"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300CD987"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264E8C2F" w14:textId="77777777" w:rsidTr="00970BF2">
        <w:tc>
          <w:tcPr>
            <w:tcW w:w="4957" w:type="dxa"/>
          </w:tcPr>
          <w:p w14:paraId="77D32A2F"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tiene claro cuáles son las amenazas del departamento.</w:t>
            </w:r>
          </w:p>
        </w:tc>
        <w:tc>
          <w:tcPr>
            <w:tcW w:w="850" w:type="dxa"/>
          </w:tcPr>
          <w:p w14:paraId="7B06348C"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381AD938"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790C04A5"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5D1B1CD5"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742E10FC" w14:textId="77777777" w:rsidR="00970BF2" w:rsidRPr="00970BF2" w:rsidRDefault="00970BF2" w:rsidP="00970BF2">
            <w:pPr>
              <w:jc w:val="both"/>
              <w:rPr>
                <w:rFonts w:ascii="Arial" w:eastAsia="Times New Roman" w:hAnsi="Arial" w:cs="Arial"/>
                <w:sz w:val="24"/>
                <w:szCs w:val="24"/>
                <w:lang w:eastAsia="es-ES"/>
              </w:rPr>
            </w:pPr>
          </w:p>
        </w:tc>
      </w:tr>
      <w:tr w:rsidR="00970BF2" w:rsidRPr="00970BF2" w14:paraId="36F4D33B" w14:textId="77777777" w:rsidTr="00970BF2">
        <w:tc>
          <w:tcPr>
            <w:tcW w:w="4957" w:type="dxa"/>
          </w:tcPr>
          <w:p w14:paraId="2E64ABA3" w14:textId="77777777" w:rsidR="00970BF2" w:rsidRPr="00970BF2" w:rsidRDefault="00970BF2" w:rsidP="00970BF2">
            <w:pPr>
              <w:jc w:val="both"/>
              <w:rPr>
                <w:rFonts w:ascii="Arial" w:eastAsia="Times New Roman" w:hAnsi="Arial" w:cs="Arial"/>
                <w:lang w:eastAsia="es-ES"/>
              </w:rPr>
            </w:pPr>
            <w:r w:rsidRPr="00970BF2">
              <w:rPr>
                <w:rFonts w:ascii="Arial" w:eastAsia="Times New Roman" w:hAnsi="Arial" w:cs="Arial"/>
                <w:lang w:eastAsia="es-ES"/>
              </w:rPr>
              <w:t>Se tiene un análisis de FODA del departamento.</w:t>
            </w:r>
          </w:p>
        </w:tc>
        <w:tc>
          <w:tcPr>
            <w:tcW w:w="850" w:type="dxa"/>
          </w:tcPr>
          <w:p w14:paraId="67194768" w14:textId="77777777" w:rsidR="00970BF2" w:rsidRPr="00970BF2" w:rsidRDefault="00970BF2" w:rsidP="00970BF2">
            <w:pPr>
              <w:jc w:val="both"/>
              <w:rPr>
                <w:rFonts w:ascii="Arial" w:eastAsia="Times New Roman" w:hAnsi="Arial" w:cs="Arial"/>
                <w:sz w:val="24"/>
                <w:szCs w:val="24"/>
                <w:lang w:eastAsia="es-ES"/>
              </w:rPr>
            </w:pPr>
          </w:p>
        </w:tc>
        <w:tc>
          <w:tcPr>
            <w:tcW w:w="567" w:type="dxa"/>
          </w:tcPr>
          <w:p w14:paraId="4FD54DA7" w14:textId="77777777" w:rsidR="00970BF2" w:rsidRPr="00970BF2" w:rsidRDefault="00970BF2" w:rsidP="00970BF2">
            <w:pPr>
              <w:jc w:val="both"/>
              <w:rPr>
                <w:rFonts w:ascii="Arial" w:eastAsia="Times New Roman" w:hAnsi="Arial" w:cs="Arial"/>
                <w:sz w:val="24"/>
                <w:szCs w:val="24"/>
                <w:lang w:eastAsia="es-ES"/>
              </w:rPr>
            </w:pPr>
          </w:p>
        </w:tc>
        <w:tc>
          <w:tcPr>
            <w:tcW w:w="992" w:type="dxa"/>
          </w:tcPr>
          <w:p w14:paraId="4510D696" w14:textId="77777777" w:rsidR="00970BF2" w:rsidRPr="00970BF2" w:rsidRDefault="00970BF2" w:rsidP="00970BF2">
            <w:pPr>
              <w:jc w:val="both"/>
              <w:rPr>
                <w:rFonts w:ascii="Arial" w:eastAsia="Times New Roman" w:hAnsi="Arial" w:cs="Arial"/>
                <w:sz w:val="24"/>
                <w:szCs w:val="24"/>
                <w:lang w:eastAsia="es-ES"/>
              </w:rPr>
            </w:pPr>
          </w:p>
        </w:tc>
        <w:tc>
          <w:tcPr>
            <w:tcW w:w="426" w:type="dxa"/>
          </w:tcPr>
          <w:p w14:paraId="320506F1" w14:textId="77777777" w:rsidR="00970BF2" w:rsidRPr="00970BF2" w:rsidRDefault="00970BF2" w:rsidP="00970BF2">
            <w:pPr>
              <w:jc w:val="both"/>
              <w:rPr>
                <w:rFonts w:ascii="Arial" w:eastAsia="Times New Roman" w:hAnsi="Arial" w:cs="Arial"/>
                <w:sz w:val="24"/>
                <w:szCs w:val="24"/>
                <w:lang w:eastAsia="es-ES"/>
              </w:rPr>
            </w:pPr>
          </w:p>
        </w:tc>
        <w:tc>
          <w:tcPr>
            <w:tcW w:w="702" w:type="dxa"/>
          </w:tcPr>
          <w:p w14:paraId="05E82C36" w14:textId="77777777" w:rsidR="00970BF2" w:rsidRPr="00970BF2" w:rsidRDefault="00970BF2" w:rsidP="002B025A">
            <w:pPr>
              <w:keepNext/>
              <w:jc w:val="both"/>
              <w:rPr>
                <w:rFonts w:ascii="Arial" w:eastAsia="Times New Roman" w:hAnsi="Arial" w:cs="Arial"/>
                <w:sz w:val="24"/>
                <w:szCs w:val="24"/>
                <w:lang w:eastAsia="es-ES"/>
              </w:rPr>
            </w:pPr>
          </w:p>
        </w:tc>
      </w:tr>
    </w:tbl>
    <w:p w14:paraId="69586070" w14:textId="09896399" w:rsidR="00970BF2" w:rsidRPr="00970BF2" w:rsidRDefault="002B025A" w:rsidP="002B025A">
      <w:pPr>
        <w:pStyle w:val="Descripcin"/>
        <w:rPr>
          <w:rFonts w:ascii="Arial" w:eastAsia="Times New Roman" w:hAnsi="Arial" w:cs="Arial"/>
          <w:sz w:val="24"/>
          <w:szCs w:val="24"/>
          <w:lang w:val="es-ES" w:eastAsia="es-ES"/>
        </w:rPr>
      </w:pPr>
      <w:r>
        <w:t xml:space="preserve">Tabla </w:t>
      </w:r>
      <w:fldSimple w:instr=" SEQ Tabla \* ARABIC ">
        <w:r>
          <w:rPr>
            <w:noProof/>
          </w:rPr>
          <w:t>19</w:t>
        </w:r>
      </w:fldSimple>
      <w:r>
        <w:t>. Análisis FODA del área.</w:t>
      </w:r>
    </w:p>
    <w:p w14:paraId="55F0644C" w14:textId="77777777" w:rsidR="00970BF2" w:rsidRPr="00A32B86" w:rsidRDefault="00970BF2" w:rsidP="00A32B86">
      <w:pPr>
        <w:spacing w:line="360" w:lineRule="auto"/>
        <w:jc w:val="both"/>
        <w:rPr>
          <w:rFonts w:ascii="Arial" w:eastAsia="Arial" w:hAnsi="Arial" w:cs="Arial"/>
          <w:sz w:val="24"/>
          <w:szCs w:val="24"/>
          <w:lang w:eastAsia="es-MX"/>
        </w:rPr>
      </w:pPr>
    </w:p>
    <w:sectPr w:rsidR="00970BF2" w:rsidRPr="00A32B86">
      <w:headerReference w:type="even" r:id="rId19"/>
      <w:headerReference w:type="default" r:id="rId20"/>
      <w:footerReference w:type="even" r:id="rId21"/>
      <w:footerReference w:type="default" r:id="rId22"/>
      <w:headerReference w:type="first" r:id="rId23"/>
      <w:footerReference w:type="firs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97212B" w14:textId="77777777" w:rsidR="00044CDF" w:rsidRDefault="00044CDF">
      <w:pPr>
        <w:spacing w:after="0" w:line="240" w:lineRule="auto"/>
      </w:pPr>
      <w:r>
        <w:separator/>
      </w:r>
    </w:p>
  </w:endnote>
  <w:endnote w:type="continuationSeparator" w:id="0">
    <w:p w14:paraId="7226AC9E" w14:textId="77777777" w:rsidR="00044CDF" w:rsidRDefault="0004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FFB6B" w14:textId="77777777" w:rsidR="00632F0F" w:rsidRDefault="00632F0F">
    <w:pPr>
      <w:jc w:val="right"/>
    </w:pPr>
    <w:r>
      <w:fldChar w:fldCharType="begin"/>
    </w:r>
    <w:r>
      <w:instrText xml:space="preserve"> PAGE   \* MERGEFORMAT </w:instrText>
    </w:r>
    <w:r>
      <w:fldChar w:fldCharType="separate"/>
    </w:r>
    <w:r>
      <w:rPr>
        <w:noProof/>
      </w:rPr>
      <w:t>16</w:t>
    </w:r>
    <w:r>
      <w:fldChar w:fldCharType="end"/>
    </w:r>
    <w:r>
      <w:t xml:space="preserve"> </w:t>
    </w:r>
  </w:p>
  <w:p w14:paraId="788D00EC" w14:textId="77777777" w:rsidR="00632F0F" w:rsidRDefault="00632F0F">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82B69" w14:textId="77777777" w:rsidR="00632F0F" w:rsidRPr="00FE6463" w:rsidRDefault="00632F0F">
    <w:pPr>
      <w:pStyle w:val="Piedepgina"/>
      <w:jc w:val="center"/>
      <w:rPr>
        <w:caps/>
      </w:rPr>
    </w:pPr>
    <w:r w:rsidRPr="00FE6463">
      <w:rPr>
        <w:caps/>
      </w:rPr>
      <w:fldChar w:fldCharType="begin"/>
    </w:r>
    <w:r w:rsidRPr="00FE6463">
      <w:rPr>
        <w:caps/>
      </w:rPr>
      <w:instrText>PAGE   \* MERGEFORMAT</w:instrText>
    </w:r>
    <w:r w:rsidRPr="00FE6463">
      <w:rPr>
        <w:caps/>
      </w:rPr>
      <w:fldChar w:fldCharType="separate"/>
    </w:r>
    <w:r w:rsidRPr="007458C4">
      <w:rPr>
        <w:caps/>
        <w:noProof/>
        <w:lang w:val="es-ES"/>
      </w:rPr>
      <w:t>8</w:t>
    </w:r>
    <w:r w:rsidRPr="00FE6463">
      <w:rPr>
        <w:caps/>
      </w:rPr>
      <w:fldChar w:fldCharType="end"/>
    </w:r>
  </w:p>
  <w:p w14:paraId="2506567A" w14:textId="77777777" w:rsidR="00632F0F" w:rsidRDefault="00632F0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F0273" w14:textId="77777777" w:rsidR="00632F0F" w:rsidRDefault="00632F0F">
    <w:pPr>
      <w:jc w:val="right"/>
    </w:pPr>
    <w:r>
      <w:fldChar w:fldCharType="begin"/>
    </w:r>
    <w:r>
      <w:instrText xml:space="preserve"> PAGE   \* MERGEFORMAT </w:instrText>
    </w:r>
    <w:r>
      <w:fldChar w:fldCharType="separate"/>
    </w:r>
    <w:r>
      <w:rPr>
        <w:noProof/>
      </w:rPr>
      <w:t>19</w:t>
    </w:r>
    <w:r>
      <w:fldChar w:fldCharType="end"/>
    </w:r>
    <w:r>
      <w:t xml:space="preserve"> </w:t>
    </w:r>
  </w:p>
  <w:p w14:paraId="1CDDC55B" w14:textId="77777777" w:rsidR="00632F0F" w:rsidRDefault="00632F0F">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F27E1" w14:textId="77777777" w:rsidR="00044CDF" w:rsidRDefault="00044CDF">
      <w:pPr>
        <w:spacing w:after="0" w:line="240" w:lineRule="auto"/>
      </w:pPr>
      <w:r>
        <w:separator/>
      </w:r>
    </w:p>
  </w:footnote>
  <w:footnote w:type="continuationSeparator" w:id="0">
    <w:p w14:paraId="01B01164" w14:textId="77777777" w:rsidR="00044CDF" w:rsidRDefault="00044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2B196C" w14:textId="77777777" w:rsidR="00632F0F" w:rsidRDefault="00632F0F">
    <w:pPr>
      <w:pStyle w:val="Encabezado"/>
    </w:pPr>
    <w:r w:rsidRPr="00263CF0">
      <w:rPr>
        <w:noProof/>
        <w:lang w:eastAsia="es-MX"/>
      </w:rPr>
      <w:drawing>
        <wp:anchor distT="0" distB="0" distL="114300" distR="114300" simplePos="0" relativeHeight="251669504" behindDoc="0" locked="0" layoutInCell="1" allowOverlap="1" wp14:anchorId="222128E4" wp14:editId="6D2A6D58">
          <wp:simplePos x="0" y="0"/>
          <wp:positionH relativeFrom="margin">
            <wp:posOffset>-404495</wp:posOffset>
          </wp:positionH>
          <wp:positionV relativeFrom="margin">
            <wp:posOffset>-1030605</wp:posOffset>
          </wp:positionV>
          <wp:extent cx="857250" cy="861060"/>
          <wp:effectExtent l="0" t="0" r="0" b="0"/>
          <wp:wrapSquare wrapText="bothSides"/>
          <wp:docPr id="2" name="Imagen 2"/>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 cstate="print">
                    <a:extLst>
                      <a:ext uri="{28A0092B-C50C-407E-A947-70E740481C1C}">
                        <a14:useLocalDpi xmlns:a14="http://schemas.microsoft.com/office/drawing/2010/main" val="0"/>
                      </a:ext>
                    </a:extLst>
                  </a:blip>
                  <a:srcRect l="20053" t="12802" r="71671" b="70375"/>
                  <a:stretch/>
                </pic:blipFill>
                <pic:spPr bwMode="auto">
                  <a:xfrm>
                    <a:off x="0" y="0"/>
                    <a:ext cx="857250" cy="861060"/>
                  </a:xfrm>
                  <a:prstGeom prst="rect">
                    <a:avLst/>
                  </a:prstGeom>
                  <a:ln>
                    <a:noFill/>
                  </a:ln>
                  <a:extLst>
                    <a:ext uri="{53640926-AAD7-44D8-BBD7-CCE9431645EC}">
                      <a14:shadowObscured xmlns:a14="http://schemas.microsoft.com/office/drawing/2010/main"/>
                    </a:ext>
                  </a:extLst>
                </pic:spPr>
              </pic:pic>
            </a:graphicData>
          </a:graphic>
        </wp:anchor>
      </w:drawing>
    </w:r>
    <w:r w:rsidRPr="00263CF0">
      <w:rPr>
        <w:noProof/>
        <w:lang w:eastAsia="es-MX"/>
      </w:rPr>
      <w:drawing>
        <wp:anchor distT="0" distB="0" distL="114300" distR="114300" simplePos="0" relativeHeight="251668480" behindDoc="1" locked="0" layoutInCell="1" allowOverlap="1" wp14:anchorId="0FB1C3DB" wp14:editId="31B357D7">
          <wp:simplePos x="0" y="0"/>
          <wp:positionH relativeFrom="margin">
            <wp:posOffset>4721225</wp:posOffset>
          </wp:positionH>
          <wp:positionV relativeFrom="topMargin">
            <wp:posOffset>50800</wp:posOffset>
          </wp:positionV>
          <wp:extent cx="1483360" cy="786765"/>
          <wp:effectExtent l="0" t="0" r="2540" b="0"/>
          <wp:wrapSquare wrapText="bothSides"/>
          <wp:docPr id="5" name="Imagen 9"/>
          <wp:cNvGraphicFramePr/>
          <a:graphic xmlns:a="http://schemas.openxmlformats.org/drawingml/2006/main">
            <a:graphicData uri="http://schemas.openxmlformats.org/drawingml/2006/picture">
              <pic:pic xmlns:pic="http://schemas.openxmlformats.org/drawingml/2006/picture">
                <pic:nvPicPr>
                  <pic:cNvPr id="10" name="Imagen 9"/>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83360" cy="786765"/>
                  </a:xfrm>
                  <a:prstGeom prst="rect">
                    <a:avLst/>
                  </a:prstGeom>
                </pic:spPr>
              </pic:pic>
            </a:graphicData>
          </a:graphic>
          <wp14:sizeRelH relativeFrom="margin">
            <wp14:pctWidth>0</wp14:pctWidth>
          </wp14:sizeRelH>
          <wp14:sizeRelV relativeFrom="margin">
            <wp14:pctHeight>0</wp14:pctHeight>
          </wp14:sizeRelV>
        </wp:anchor>
      </w:drawing>
    </w:r>
    <w:r w:rsidRPr="00263CF0">
      <w:rPr>
        <w:noProof/>
        <w:lang w:eastAsia="es-MX"/>
      </w:rPr>
      <w:drawing>
        <wp:anchor distT="0" distB="0" distL="114300" distR="114300" simplePos="0" relativeHeight="251667456" behindDoc="0" locked="0" layoutInCell="1" allowOverlap="1" wp14:anchorId="483D9E2F" wp14:editId="7EEA4B0F">
          <wp:simplePos x="0" y="0"/>
          <wp:positionH relativeFrom="column">
            <wp:posOffset>2914015</wp:posOffset>
          </wp:positionH>
          <wp:positionV relativeFrom="paragraph">
            <wp:posOffset>-457835</wp:posOffset>
          </wp:positionV>
          <wp:extent cx="1438910" cy="84645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rotWithShape="1">
                  <a:blip r:embed="rId3" cstate="print">
                    <a:extLst>
                      <a:ext uri="{BEBA8EAE-BF5A-486C-A8C5-ECC9F3942E4B}">
                        <a14:imgProps xmlns:a14="http://schemas.microsoft.com/office/drawing/2010/main">
                          <a14:imgLayer r:embed="rId4">
                            <a14:imgEffect>
                              <a14:backgroundRemoval t="14323" b="25651" l="46413" r="63690"/>
                            </a14:imgEffect>
                          </a14:imgLayer>
                        </a14:imgProps>
                      </a:ext>
                      <a:ext uri="{28A0092B-C50C-407E-A947-70E740481C1C}">
                        <a14:useLocalDpi xmlns:a14="http://schemas.microsoft.com/office/drawing/2010/main" val="0"/>
                      </a:ext>
                    </a:extLst>
                  </a:blip>
                  <a:srcRect l="47253" t="12951" r="37156" b="72698"/>
                  <a:stretch/>
                </pic:blipFill>
                <pic:spPr bwMode="auto">
                  <a:xfrm>
                    <a:off x="0" y="0"/>
                    <a:ext cx="1438910" cy="846455"/>
                  </a:xfrm>
                  <a:prstGeom prst="rect">
                    <a:avLst/>
                  </a:prstGeom>
                  <a:ln>
                    <a:noFill/>
                  </a:ln>
                  <a:extLst>
                    <a:ext uri="{53640926-AAD7-44D8-BBD7-CCE9431645EC}">
                      <a14:shadowObscured xmlns:a14="http://schemas.microsoft.com/office/drawing/2010/main"/>
                    </a:ext>
                  </a:extLst>
                </pic:spPr>
              </pic:pic>
            </a:graphicData>
          </a:graphic>
        </wp:anchor>
      </w:drawing>
    </w:r>
    <w:r w:rsidRPr="00263CF0">
      <w:rPr>
        <w:noProof/>
        <w:lang w:eastAsia="es-MX"/>
      </w:rPr>
      <w:drawing>
        <wp:anchor distT="0" distB="0" distL="114300" distR="114300" simplePos="0" relativeHeight="251666432" behindDoc="0" locked="0" layoutInCell="1" allowOverlap="1" wp14:anchorId="7D4E846B" wp14:editId="483AF462">
          <wp:simplePos x="0" y="0"/>
          <wp:positionH relativeFrom="column">
            <wp:posOffset>858389</wp:posOffset>
          </wp:positionH>
          <wp:positionV relativeFrom="paragraph">
            <wp:posOffset>-402765</wp:posOffset>
          </wp:positionV>
          <wp:extent cx="1676400" cy="878840"/>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rotWithShape="1">
                  <a:blip r:embed="rId1" cstate="print">
                    <a:extLst>
                      <a:ext uri="{28A0092B-C50C-407E-A947-70E740481C1C}">
                        <a14:useLocalDpi xmlns:a14="http://schemas.microsoft.com/office/drawing/2010/main" val="0"/>
                      </a:ext>
                    </a:extLst>
                  </a:blip>
                  <a:srcRect l="28943" t="13024" r="55425" b="70379"/>
                  <a:stretch/>
                </pic:blipFill>
                <pic:spPr bwMode="auto">
                  <a:xfrm>
                    <a:off x="0" y="0"/>
                    <a:ext cx="1676400" cy="87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68689" w14:textId="77777777" w:rsidR="00632F0F" w:rsidRDefault="00632F0F">
    <w:r>
      <w:rPr>
        <w:noProof/>
        <w:lang w:eastAsia="es-MX"/>
      </w:rPr>
      <w:drawing>
        <wp:anchor distT="0" distB="0" distL="114300" distR="114300" simplePos="0" relativeHeight="251659264" behindDoc="0" locked="0" layoutInCell="1" allowOverlap="0" wp14:anchorId="7418CDE8" wp14:editId="76A03623">
          <wp:simplePos x="0" y="0"/>
          <wp:positionH relativeFrom="page">
            <wp:posOffset>990600</wp:posOffset>
          </wp:positionH>
          <wp:positionV relativeFrom="page">
            <wp:posOffset>152400</wp:posOffset>
          </wp:positionV>
          <wp:extent cx="1019175" cy="619125"/>
          <wp:effectExtent l="0" t="0" r="0" b="0"/>
          <wp:wrapSquare wrapText="bothSides"/>
          <wp:docPr id="19" name="Picture 2435"/>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1"/>
                  <a:stretch>
                    <a:fillRect/>
                  </a:stretch>
                </pic:blipFill>
                <pic:spPr>
                  <a:xfrm>
                    <a:off x="0" y="0"/>
                    <a:ext cx="1019175" cy="619125"/>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842D4" w14:textId="77777777" w:rsidR="00632F0F" w:rsidRDefault="00632F0F" w:rsidP="00970BF2">
    <w:r w:rsidRPr="001F18D3">
      <w:rPr>
        <w:noProof/>
        <w:lang w:eastAsia="es-MX"/>
      </w:rPr>
      <w:drawing>
        <wp:anchor distT="0" distB="0" distL="114300" distR="114300" simplePos="0" relativeHeight="251664384" behindDoc="0" locked="0" layoutInCell="1" allowOverlap="1" wp14:anchorId="7B49DC77" wp14:editId="5B9BB5E4">
          <wp:simplePos x="0" y="0"/>
          <wp:positionH relativeFrom="margin">
            <wp:posOffset>-409575</wp:posOffset>
          </wp:positionH>
          <wp:positionV relativeFrom="margin">
            <wp:posOffset>-1145540</wp:posOffset>
          </wp:positionV>
          <wp:extent cx="857250" cy="861060"/>
          <wp:effectExtent l="0" t="0" r="0" b="0"/>
          <wp:wrapSquare wrapText="bothSides"/>
          <wp:docPr id="9" name="Imagen 9"/>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 cstate="print">
                    <a:extLst>
                      <a:ext uri="{28A0092B-C50C-407E-A947-70E740481C1C}">
                        <a14:useLocalDpi xmlns:a14="http://schemas.microsoft.com/office/drawing/2010/main" val="0"/>
                      </a:ext>
                    </a:extLst>
                  </a:blip>
                  <a:srcRect l="20053" t="12802" r="71671" b="70375"/>
                  <a:stretch/>
                </pic:blipFill>
                <pic:spPr bwMode="auto">
                  <a:xfrm>
                    <a:off x="0" y="0"/>
                    <a:ext cx="857250" cy="861060"/>
                  </a:xfrm>
                  <a:prstGeom prst="rect">
                    <a:avLst/>
                  </a:prstGeom>
                  <a:ln>
                    <a:noFill/>
                  </a:ln>
                  <a:extLst>
                    <a:ext uri="{53640926-AAD7-44D8-BBD7-CCE9431645EC}">
                      <a14:shadowObscured xmlns:a14="http://schemas.microsoft.com/office/drawing/2010/main"/>
                    </a:ext>
                  </a:extLst>
                </pic:spPr>
              </pic:pic>
            </a:graphicData>
          </a:graphic>
        </wp:anchor>
      </w:drawing>
    </w:r>
    <w:r w:rsidRPr="001F18D3">
      <w:rPr>
        <w:noProof/>
        <w:lang w:eastAsia="es-MX"/>
      </w:rPr>
      <w:drawing>
        <wp:anchor distT="0" distB="0" distL="114300" distR="114300" simplePos="0" relativeHeight="251663360" behindDoc="1" locked="0" layoutInCell="1" allowOverlap="1" wp14:anchorId="7F9DE4FC" wp14:editId="67668CBC">
          <wp:simplePos x="0" y="0"/>
          <wp:positionH relativeFrom="margin">
            <wp:posOffset>4716145</wp:posOffset>
          </wp:positionH>
          <wp:positionV relativeFrom="topMargin">
            <wp:posOffset>31750</wp:posOffset>
          </wp:positionV>
          <wp:extent cx="1483360" cy="786765"/>
          <wp:effectExtent l="0" t="0" r="2540" b="0"/>
          <wp:wrapSquare wrapText="bothSides"/>
          <wp:docPr id="8" name="Imagen 9"/>
          <wp:cNvGraphicFramePr/>
          <a:graphic xmlns:a="http://schemas.openxmlformats.org/drawingml/2006/main">
            <a:graphicData uri="http://schemas.openxmlformats.org/drawingml/2006/picture">
              <pic:pic xmlns:pic="http://schemas.openxmlformats.org/drawingml/2006/picture">
                <pic:nvPicPr>
                  <pic:cNvPr id="10" name="Imagen 9"/>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83360" cy="786765"/>
                  </a:xfrm>
                  <a:prstGeom prst="rect">
                    <a:avLst/>
                  </a:prstGeom>
                </pic:spPr>
              </pic:pic>
            </a:graphicData>
          </a:graphic>
          <wp14:sizeRelH relativeFrom="margin">
            <wp14:pctWidth>0</wp14:pctWidth>
          </wp14:sizeRelH>
          <wp14:sizeRelV relativeFrom="margin">
            <wp14:pctHeight>0</wp14:pctHeight>
          </wp14:sizeRelV>
        </wp:anchor>
      </w:drawing>
    </w:r>
    <w:r w:rsidRPr="001F18D3">
      <w:rPr>
        <w:noProof/>
        <w:lang w:eastAsia="es-MX"/>
      </w:rPr>
      <w:drawing>
        <wp:anchor distT="0" distB="0" distL="114300" distR="114300" simplePos="0" relativeHeight="251662336" behindDoc="0" locked="0" layoutInCell="1" allowOverlap="1" wp14:anchorId="6431E56E" wp14:editId="693BA4B2">
          <wp:simplePos x="0" y="0"/>
          <wp:positionH relativeFrom="column">
            <wp:posOffset>2908935</wp:posOffset>
          </wp:positionH>
          <wp:positionV relativeFrom="paragraph">
            <wp:posOffset>-476885</wp:posOffset>
          </wp:positionV>
          <wp:extent cx="1438910" cy="84645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rotWithShape="1">
                  <a:blip r:embed="rId3" cstate="print">
                    <a:extLst>
                      <a:ext uri="{BEBA8EAE-BF5A-486C-A8C5-ECC9F3942E4B}">
                        <a14:imgProps xmlns:a14="http://schemas.microsoft.com/office/drawing/2010/main">
                          <a14:imgLayer r:embed="rId4">
                            <a14:imgEffect>
                              <a14:backgroundRemoval t="14323" b="25651" l="46413" r="63690"/>
                            </a14:imgEffect>
                          </a14:imgLayer>
                        </a14:imgProps>
                      </a:ext>
                      <a:ext uri="{28A0092B-C50C-407E-A947-70E740481C1C}">
                        <a14:useLocalDpi xmlns:a14="http://schemas.microsoft.com/office/drawing/2010/main" val="0"/>
                      </a:ext>
                    </a:extLst>
                  </a:blip>
                  <a:srcRect l="47253" t="12951" r="37156" b="72698"/>
                  <a:stretch/>
                </pic:blipFill>
                <pic:spPr bwMode="auto">
                  <a:xfrm>
                    <a:off x="0" y="0"/>
                    <a:ext cx="1438910" cy="846455"/>
                  </a:xfrm>
                  <a:prstGeom prst="rect">
                    <a:avLst/>
                  </a:prstGeom>
                  <a:ln>
                    <a:noFill/>
                  </a:ln>
                  <a:extLst>
                    <a:ext uri="{53640926-AAD7-44D8-BBD7-CCE9431645EC}">
                      <a14:shadowObscured xmlns:a14="http://schemas.microsoft.com/office/drawing/2010/main"/>
                    </a:ext>
                  </a:extLst>
                </pic:spPr>
              </pic:pic>
            </a:graphicData>
          </a:graphic>
        </wp:anchor>
      </w:drawing>
    </w:r>
    <w:r w:rsidRPr="001F18D3">
      <w:rPr>
        <w:noProof/>
        <w:lang w:eastAsia="es-MX"/>
      </w:rPr>
      <w:drawing>
        <wp:anchor distT="0" distB="0" distL="114300" distR="114300" simplePos="0" relativeHeight="251661312" behindDoc="0" locked="0" layoutInCell="1" allowOverlap="1" wp14:anchorId="302A248B" wp14:editId="5BC8C734">
          <wp:simplePos x="0" y="0"/>
          <wp:positionH relativeFrom="column">
            <wp:posOffset>852805</wp:posOffset>
          </wp:positionH>
          <wp:positionV relativeFrom="paragraph">
            <wp:posOffset>-421640</wp:posOffset>
          </wp:positionV>
          <wp:extent cx="1676400" cy="87884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rotWithShape="1">
                  <a:blip r:embed="rId1" cstate="print">
                    <a:extLst>
                      <a:ext uri="{28A0092B-C50C-407E-A947-70E740481C1C}">
                        <a14:useLocalDpi xmlns:a14="http://schemas.microsoft.com/office/drawing/2010/main" val="0"/>
                      </a:ext>
                    </a:extLst>
                  </a:blip>
                  <a:srcRect l="28943" t="13024" r="55425" b="70379"/>
                  <a:stretch/>
                </pic:blipFill>
                <pic:spPr bwMode="auto">
                  <a:xfrm>
                    <a:off x="0" y="0"/>
                    <a:ext cx="1676400" cy="87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917DB" w14:textId="77777777" w:rsidR="00632F0F" w:rsidRDefault="00632F0F" w:rsidP="00970BF2">
    <w:pPr>
      <w:tabs>
        <w:tab w:val="left" w:pos="1791"/>
      </w:tabs>
      <w:jc w:val="center"/>
    </w:pPr>
    <w:r>
      <w:rPr>
        <w:noProof/>
        <w:lang w:eastAsia="es-MX"/>
      </w:rPr>
      <w:drawing>
        <wp:anchor distT="0" distB="0" distL="114300" distR="114300" simplePos="0" relativeHeight="251660288" behindDoc="0" locked="0" layoutInCell="1" allowOverlap="0" wp14:anchorId="408F0682" wp14:editId="49F9834A">
          <wp:simplePos x="0" y="0"/>
          <wp:positionH relativeFrom="page">
            <wp:posOffset>243178</wp:posOffset>
          </wp:positionH>
          <wp:positionV relativeFrom="page">
            <wp:posOffset>152400</wp:posOffset>
          </wp:positionV>
          <wp:extent cx="1019175" cy="619125"/>
          <wp:effectExtent l="0" t="0" r="0" b="0"/>
          <wp:wrapSquare wrapText="bothSides"/>
          <wp:docPr id="20" name="Picture 2435"/>
          <wp:cNvGraphicFramePr/>
          <a:graphic xmlns:a="http://schemas.openxmlformats.org/drawingml/2006/main">
            <a:graphicData uri="http://schemas.openxmlformats.org/drawingml/2006/picture">
              <pic:pic xmlns:pic="http://schemas.openxmlformats.org/drawingml/2006/picture">
                <pic:nvPicPr>
                  <pic:cNvPr id="2435" name="Picture 2435"/>
                  <pic:cNvPicPr/>
                </pic:nvPicPr>
                <pic:blipFill>
                  <a:blip r:embed="rId1"/>
                  <a:stretch>
                    <a:fillRect/>
                  </a:stretch>
                </pic:blipFill>
                <pic:spPr>
                  <a:xfrm>
                    <a:off x="0" y="0"/>
                    <a:ext cx="1019175" cy="619125"/>
                  </a:xfrm>
                  <a:prstGeom prst="rect">
                    <a:avLst/>
                  </a:prstGeom>
                </pic:spPr>
              </pic:pic>
            </a:graphicData>
          </a:graphic>
        </wp:anchor>
      </w:drawing>
    </w:r>
    <w:r w:rsidRPr="00F4378E">
      <w:rPr>
        <w:sz w:val="36"/>
      </w:rPr>
      <w:t>Universidad Tecnológica Del Valle Del Mezquital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183E8A"/>
    <w:multiLevelType w:val="multilevel"/>
    <w:tmpl w:val="FCF4C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FD0CC8"/>
    <w:multiLevelType w:val="multilevel"/>
    <w:tmpl w:val="2ACAE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2E33"/>
    <w:multiLevelType w:val="multilevel"/>
    <w:tmpl w:val="0D4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0B48A0"/>
    <w:multiLevelType w:val="multilevel"/>
    <w:tmpl w:val="DDC8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6E7129"/>
    <w:multiLevelType w:val="hybridMultilevel"/>
    <w:tmpl w:val="F42853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CB59B8"/>
    <w:multiLevelType w:val="multilevel"/>
    <w:tmpl w:val="838C3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A9E7BAF"/>
    <w:multiLevelType w:val="multilevel"/>
    <w:tmpl w:val="7382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F05A93"/>
    <w:multiLevelType w:val="multilevel"/>
    <w:tmpl w:val="E852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AE5094"/>
    <w:multiLevelType w:val="hybridMultilevel"/>
    <w:tmpl w:val="14EA9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DCD17EA"/>
    <w:multiLevelType w:val="multilevel"/>
    <w:tmpl w:val="6602C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913C1B"/>
    <w:multiLevelType w:val="multilevel"/>
    <w:tmpl w:val="28AA6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1"/>
  </w:num>
  <w:num w:numId="4">
    <w:abstractNumId w:val="10"/>
  </w:num>
  <w:num w:numId="5">
    <w:abstractNumId w:val="3"/>
  </w:num>
  <w:num w:numId="6">
    <w:abstractNumId w:val="9"/>
  </w:num>
  <w:num w:numId="7">
    <w:abstractNumId w:val="0"/>
  </w:num>
  <w:num w:numId="8">
    <w:abstractNumId w:val="8"/>
  </w:num>
  <w:num w:numId="9">
    <w:abstractNumId w:val="4"/>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3D1"/>
    <w:rsid w:val="00035BC8"/>
    <w:rsid w:val="000446CA"/>
    <w:rsid w:val="00044CDF"/>
    <w:rsid w:val="00075D7D"/>
    <w:rsid w:val="00093083"/>
    <w:rsid w:val="000B658F"/>
    <w:rsid w:val="0014061F"/>
    <w:rsid w:val="001A4E4E"/>
    <w:rsid w:val="00215C4D"/>
    <w:rsid w:val="002201F4"/>
    <w:rsid w:val="002437B8"/>
    <w:rsid w:val="002A2E4A"/>
    <w:rsid w:val="002B025A"/>
    <w:rsid w:val="00365931"/>
    <w:rsid w:val="00384DF9"/>
    <w:rsid w:val="003F1B8C"/>
    <w:rsid w:val="0044332A"/>
    <w:rsid w:val="004B5466"/>
    <w:rsid w:val="004C4814"/>
    <w:rsid w:val="0057305A"/>
    <w:rsid w:val="005D737E"/>
    <w:rsid w:val="00613D57"/>
    <w:rsid w:val="006150AF"/>
    <w:rsid w:val="00632F0F"/>
    <w:rsid w:val="0067528A"/>
    <w:rsid w:val="00695168"/>
    <w:rsid w:val="00725083"/>
    <w:rsid w:val="00731704"/>
    <w:rsid w:val="007458C4"/>
    <w:rsid w:val="00773F5E"/>
    <w:rsid w:val="00777391"/>
    <w:rsid w:val="007B2333"/>
    <w:rsid w:val="00840EE6"/>
    <w:rsid w:val="00882AB8"/>
    <w:rsid w:val="009047C8"/>
    <w:rsid w:val="00970BF2"/>
    <w:rsid w:val="00A32B86"/>
    <w:rsid w:val="00A32E41"/>
    <w:rsid w:val="00A4278A"/>
    <w:rsid w:val="00A72C03"/>
    <w:rsid w:val="00B43969"/>
    <w:rsid w:val="00B67487"/>
    <w:rsid w:val="00BA7170"/>
    <w:rsid w:val="00BF5158"/>
    <w:rsid w:val="00C848EC"/>
    <w:rsid w:val="00C91D37"/>
    <w:rsid w:val="00CB44B3"/>
    <w:rsid w:val="00D541BF"/>
    <w:rsid w:val="00E33FED"/>
    <w:rsid w:val="00E47BA8"/>
    <w:rsid w:val="00E97847"/>
    <w:rsid w:val="00EB0234"/>
    <w:rsid w:val="00FE03D1"/>
    <w:rsid w:val="00FE3A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23FE6"/>
  <w15:chartTrackingRefBased/>
  <w15:docId w15:val="{39F91325-E2A0-48DA-AD59-4E806822B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3D1"/>
  </w:style>
  <w:style w:type="paragraph" w:styleId="Ttulo1">
    <w:name w:val="heading 1"/>
    <w:basedOn w:val="Normal"/>
    <w:next w:val="Normal"/>
    <w:link w:val="Ttulo1Car"/>
    <w:uiPriority w:val="9"/>
    <w:qFormat/>
    <w:rsid w:val="00FE03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03D1"/>
    <w:rPr>
      <w:rFonts w:asciiTheme="majorHAnsi" w:eastAsiaTheme="majorEastAsia" w:hAnsiTheme="majorHAnsi" w:cstheme="majorBidi"/>
      <w:color w:val="2E74B5" w:themeColor="accent1" w:themeShade="BF"/>
      <w:sz w:val="32"/>
      <w:szCs w:val="32"/>
    </w:rPr>
  </w:style>
  <w:style w:type="paragraph" w:styleId="Piedepgina">
    <w:name w:val="footer"/>
    <w:basedOn w:val="Normal"/>
    <w:link w:val="PiedepginaCar"/>
    <w:uiPriority w:val="99"/>
    <w:unhideWhenUsed/>
    <w:rsid w:val="00FE03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03D1"/>
  </w:style>
  <w:style w:type="table" w:styleId="Tablaconcuadrcula">
    <w:name w:val="Table Grid"/>
    <w:basedOn w:val="Tablanormal"/>
    <w:uiPriority w:val="39"/>
    <w:rsid w:val="00FE03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82AB8"/>
    <w:rPr>
      <w:b/>
      <w:bCs/>
    </w:rPr>
  </w:style>
  <w:style w:type="character" w:styleId="Hipervnculo">
    <w:name w:val="Hyperlink"/>
    <w:basedOn w:val="Fuentedeprrafopredeter"/>
    <w:uiPriority w:val="99"/>
    <w:unhideWhenUsed/>
    <w:rsid w:val="00215C4D"/>
    <w:rPr>
      <w:color w:val="0000FF"/>
      <w:u w:val="single"/>
    </w:rPr>
  </w:style>
  <w:style w:type="character" w:styleId="Refdecomentario">
    <w:name w:val="annotation reference"/>
    <w:basedOn w:val="Fuentedeprrafopredeter"/>
    <w:uiPriority w:val="99"/>
    <w:semiHidden/>
    <w:unhideWhenUsed/>
    <w:rsid w:val="000B658F"/>
    <w:rPr>
      <w:sz w:val="16"/>
      <w:szCs w:val="16"/>
    </w:rPr>
  </w:style>
  <w:style w:type="paragraph" w:styleId="Textocomentario">
    <w:name w:val="annotation text"/>
    <w:basedOn w:val="Normal"/>
    <w:link w:val="TextocomentarioCar"/>
    <w:uiPriority w:val="99"/>
    <w:semiHidden/>
    <w:unhideWhenUsed/>
    <w:rsid w:val="000B658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B658F"/>
    <w:rPr>
      <w:sz w:val="20"/>
      <w:szCs w:val="20"/>
    </w:rPr>
  </w:style>
  <w:style w:type="paragraph" w:styleId="Asuntodelcomentario">
    <w:name w:val="annotation subject"/>
    <w:basedOn w:val="Textocomentario"/>
    <w:next w:val="Textocomentario"/>
    <w:link w:val="AsuntodelcomentarioCar"/>
    <w:uiPriority w:val="99"/>
    <w:semiHidden/>
    <w:unhideWhenUsed/>
    <w:rsid w:val="000B658F"/>
    <w:rPr>
      <w:b/>
      <w:bCs/>
    </w:rPr>
  </w:style>
  <w:style w:type="character" w:customStyle="1" w:styleId="AsuntodelcomentarioCar">
    <w:name w:val="Asunto del comentario Car"/>
    <w:basedOn w:val="TextocomentarioCar"/>
    <w:link w:val="Asuntodelcomentario"/>
    <w:uiPriority w:val="99"/>
    <w:semiHidden/>
    <w:rsid w:val="000B658F"/>
    <w:rPr>
      <w:b/>
      <w:bCs/>
      <w:sz w:val="20"/>
      <w:szCs w:val="20"/>
    </w:rPr>
  </w:style>
  <w:style w:type="paragraph" w:styleId="Textodeglobo">
    <w:name w:val="Balloon Text"/>
    <w:basedOn w:val="Normal"/>
    <w:link w:val="TextodegloboCar"/>
    <w:uiPriority w:val="99"/>
    <w:semiHidden/>
    <w:unhideWhenUsed/>
    <w:rsid w:val="000B658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B658F"/>
    <w:rPr>
      <w:rFonts w:ascii="Segoe UI" w:hAnsi="Segoe UI" w:cs="Segoe UI"/>
      <w:sz w:val="18"/>
      <w:szCs w:val="18"/>
    </w:rPr>
  </w:style>
  <w:style w:type="paragraph" w:styleId="Prrafodelista">
    <w:name w:val="List Paragraph"/>
    <w:basedOn w:val="Normal"/>
    <w:uiPriority w:val="34"/>
    <w:qFormat/>
    <w:rsid w:val="004C4814"/>
    <w:pPr>
      <w:ind w:left="720"/>
      <w:contextualSpacing/>
    </w:pPr>
  </w:style>
  <w:style w:type="paragraph" w:styleId="NormalWeb">
    <w:name w:val="Normal (Web)"/>
    <w:basedOn w:val="Normal"/>
    <w:uiPriority w:val="99"/>
    <w:unhideWhenUsed/>
    <w:rsid w:val="0044332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4433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332A"/>
  </w:style>
  <w:style w:type="table" w:customStyle="1" w:styleId="Tablaconcuadrcula1">
    <w:name w:val="Tabla con cuadrícula1"/>
    <w:basedOn w:val="Tablanormal"/>
    <w:next w:val="Tablaconcuadrcula"/>
    <w:uiPriority w:val="39"/>
    <w:rsid w:val="00970BF2"/>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201F4"/>
    <w:pPr>
      <w:outlineLvl w:val="9"/>
    </w:pPr>
    <w:rPr>
      <w:lang w:eastAsia="es-MX"/>
    </w:rPr>
  </w:style>
  <w:style w:type="paragraph" w:styleId="TDC1">
    <w:name w:val="toc 1"/>
    <w:basedOn w:val="Normal"/>
    <w:next w:val="Normal"/>
    <w:autoRedefine/>
    <w:uiPriority w:val="39"/>
    <w:unhideWhenUsed/>
    <w:rsid w:val="002201F4"/>
    <w:pPr>
      <w:spacing w:after="100"/>
    </w:pPr>
  </w:style>
  <w:style w:type="paragraph" w:styleId="TDC2">
    <w:name w:val="toc 2"/>
    <w:basedOn w:val="Normal"/>
    <w:next w:val="Normal"/>
    <w:autoRedefine/>
    <w:uiPriority w:val="39"/>
    <w:unhideWhenUsed/>
    <w:rsid w:val="002201F4"/>
    <w:pPr>
      <w:spacing w:after="100"/>
      <w:ind w:left="220"/>
    </w:pPr>
  </w:style>
  <w:style w:type="paragraph" w:styleId="Descripcin">
    <w:name w:val="caption"/>
    <w:basedOn w:val="Normal"/>
    <w:next w:val="Normal"/>
    <w:uiPriority w:val="35"/>
    <w:unhideWhenUsed/>
    <w:qFormat/>
    <w:rsid w:val="00632F0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08724">
      <w:bodyDiv w:val="1"/>
      <w:marLeft w:val="0"/>
      <w:marRight w:val="0"/>
      <w:marTop w:val="0"/>
      <w:marBottom w:val="0"/>
      <w:divBdr>
        <w:top w:val="none" w:sz="0" w:space="0" w:color="auto"/>
        <w:left w:val="none" w:sz="0" w:space="0" w:color="auto"/>
        <w:bottom w:val="none" w:sz="0" w:space="0" w:color="auto"/>
        <w:right w:val="none" w:sz="0" w:space="0" w:color="auto"/>
      </w:divBdr>
    </w:div>
    <w:div w:id="90008616">
      <w:bodyDiv w:val="1"/>
      <w:marLeft w:val="0"/>
      <w:marRight w:val="0"/>
      <w:marTop w:val="0"/>
      <w:marBottom w:val="0"/>
      <w:divBdr>
        <w:top w:val="none" w:sz="0" w:space="0" w:color="auto"/>
        <w:left w:val="none" w:sz="0" w:space="0" w:color="auto"/>
        <w:bottom w:val="none" w:sz="0" w:space="0" w:color="auto"/>
        <w:right w:val="none" w:sz="0" w:space="0" w:color="auto"/>
      </w:divBdr>
    </w:div>
    <w:div w:id="144855100">
      <w:bodyDiv w:val="1"/>
      <w:marLeft w:val="0"/>
      <w:marRight w:val="0"/>
      <w:marTop w:val="0"/>
      <w:marBottom w:val="0"/>
      <w:divBdr>
        <w:top w:val="none" w:sz="0" w:space="0" w:color="auto"/>
        <w:left w:val="none" w:sz="0" w:space="0" w:color="auto"/>
        <w:bottom w:val="none" w:sz="0" w:space="0" w:color="auto"/>
        <w:right w:val="none" w:sz="0" w:space="0" w:color="auto"/>
      </w:divBdr>
    </w:div>
    <w:div w:id="194005824">
      <w:bodyDiv w:val="1"/>
      <w:marLeft w:val="0"/>
      <w:marRight w:val="0"/>
      <w:marTop w:val="0"/>
      <w:marBottom w:val="0"/>
      <w:divBdr>
        <w:top w:val="none" w:sz="0" w:space="0" w:color="auto"/>
        <w:left w:val="none" w:sz="0" w:space="0" w:color="auto"/>
        <w:bottom w:val="none" w:sz="0" w:space="0" w:color="auto"/>
        <w:right w:val="none" w:sz="0" w:space="0" w:color="auto"/>
      </w:divBdr>
    </w:div>
    <w:div w:id="195777942">
      <w:bodyDiv w:val="1"/>
      <w:marLeft w:val="0"/>
      <w:marRight w:val="0"/>
      <w:marTop w:val="0"/>
      <w:marBottom w:val="0"/>
      <w:divBdr>
        <w:top w:val="none" w:sz="0" w:space="0" w:color="auto"/>
        <w:left w:val="none" w:sz="0" w:space="0" w:color="auto"/>
        <w:bottom w:val="none" w:sz="0" w:space="0" w:color="auto"/>
        <w:right w:val="none" w:sz="0" w:space="0" w:color="auto"/>
      </w:divBdr>
    </w:div>
    <w:div w:id="215431473">
      <w:bodyDiv w:val="1"/>
      <w:marLeft w:val="0"/>
      <w:marRight w:val="0"/>
      <w:marTop w:val="0"/>
      <w:marBottom w:val="0"/>
      <w:divBdr>
        <w:top w:val="none" w:sz="0" w:space="0" w:color="auto"/>
        <w:left w:val="none" w:sz="0" w:space="0" w:color="auto"/>
        <w:bottom w:val="none" w:sz="0" w:space="0" w:color="auto"/>
        <w:right w:val="none" w:sz="0" w:space="0" w:color="auto"/>
      </w:divBdr>
    </w:div>
    <w:div w:id="226261020">
      <w:bodyDiv w:val="1"/>
      <w:marLeft w:val="0"/>
      <w:marRight w:val="0"/>
      <w:marTop w:val="0"/>
      <w:marBottom w:val="0"/>
      <w:divBdr>
        <w:top w:val="none" w:sz="0" w:space="0" w:color="auto"/>
        <w:left w:val="none" w:sz="0" w:space="0" w:color="auto"/>
        <w:bottom w:val="none" w:sz="0" w:space="0" w:color="auto"/>
        <w:right w:val="none" w:sz="0" w:space="0" w:color="auto"/>
      </w:divBdr>
    </w:div>
    <w:div w:id="242297652">
      <w:bodyDiv w:val="1"/>
      <w:marLeft w:val="0"/>
      <w:marRight w:val="0"/>
      <w:marTop w:val="0"/>
      <w:marBottom w:val="0"/>
      <w:divBdr>
        <w:top w:val="none" w:sz="0" w:space="0" w:color="auto"/>
        <w:left w:val="none" w:sz="0" w:space="0" w:color="auto"/>
        <w:bottom w:val="none" w:sz="0" w:space="0" w:color="auto"/>
        <w:right w:val="none" w:sz="0" w:space="0" w:color="auto"/>
      </w:divBdr>
    </w:div>
    <w:div w:id="580260846">
      <w:bodyDiv w:val="1"/>
      <w:marLeft w:val="0"/>
      <w:marRight w:val="0"/>
      <w:marTop w:val="0"/>
      <w:marBottom w:val="0"/>
      <w:divBdr>
        <w:top w:val="none" w:sz="0" w:space="0" w:color="auto"/>
        <w:left w:val="none" w:sz="0" w:space="0" w:color="auto"/>
        <w:bottom w:val="none" w:sz="0" w:space="0" w:color="auto"/>
        <w:right w:val="none" w:sz="0" w:space="0" w:color="auto"/>
      </w:divBdr>
    </w:div>
    <w:div w:id="727260637">
      <w:bodyDiv w:val="1"/>
      <w:marLeft w:val="0"/>
      <w:marRight w:val="0"/>
      <w:marTop w:val="0"/>
      <w:marBottom w:val="0"/>
      <w:divBdr>
        <w:top w:val="none" w:sz="0" w:space="0" w:color="auto"/>
        <w:left w:val="none" w:sz="0" w:space="0" w:color="auto"/>
        <w:bottom w:val="none" w:sz="0" w:space="0" w:color="auto"/>
        <w:right w:val="none" w:sz="0" w:space="0" w:color="auto"/>
      </w:divBdr>
    </w:div>
    <w:div w:id="766265413">
      <w:bodyDiv w:val="1"/>
      <w:marLeft w:val="0"/>
      <w:marRight w:val="0"/>
      <w:marTop w:val="0"/>
      <w:marBottom w:val="0"/>
      <w:divBdr>
        <w:top w:val="none" w:sz="0" w:space="0" w:color="auto"/>
        <w:left w:val="none" w:sz="0" w:space="0" w:color="auto"/>
        <w:bottom w:val="none" w:sz="0" w:space="0" w:color="auto"/>
        <w:right w:val="none" w:sz="0" w:space="0" w:color="auto"/>
      </w:divBdr>
    </w:div>
    <w:div w:id="856189848">
      <w:bodyDiv w:val="1"/>
      <w:marLeft w:val="0"/>
      <w:marRight w:val="0"/>
      <w:marTop w:val="0"/>
      <w:marBottom w:val="0"/>
      <w:divBdr>
        <w:top w:val="none" w:sz="0" w:space="0" w:color="auto"/>
        <w:left w:val="none" w:sz="0" w:space="0" w:color="auto"/>
        <w:bottom w:val="none" w:sz="0" w:space="0" w:color="auto"/>
        <w:right w:val="none" w:sz="0" w:space="0" w:color="auto"/>
      </w:divBdr>
    </w:div>
    <w:div w:id="863251248">
      <w:bodyDiv w:val="1"/>
      <w:marLeft w:val="0"/>
      <w:marRight w:val="0"/>
      <w:marTop w:val="0"/>
      <w:marBottom w:val="0"/>
      <w:divBdr>
        <w:top w:val="none" w:sz="0" w:space="0" w:color="auto"/>
        <w:left w:val="none" w:sz="0" w:space="0" w:color="auto"/>
        <w:bottom w:val="none" w:sz="0" w:space="0" w:color="auto"/>
        <w:right w:val="none" w:sz="0" w:space="0" w:color="auto"/>
      </w:divBdr>
    </w:div>
    <w:div w:id="907420685">
      <w:bodyDiv w:val="1"/>
      <w:marLeft w:val="0"/>
      <w:marRight w:val="0"/>
      <w:marTop w:val="0"/>
      <w:marBottom w:val="0"/>
      <w:divBdr>
        <w:top w:val="none" w:sz="0" w:space="0" w:color="auto"/>
        <w:left w:val="none" w:sz="0" w:space="0" w:color="auto"/>
        <w:bottom w:val="none" w:sz="0" w:space="0" w:color="auto"/>
        <w:right w:val="none" w:sz="0" w:space="0" w:color="auto"/>
      </w:divBdr>
    </w:div>
    <w:div w:id="1108964656">
      <w:bodyDiv w:val="1"/>
      <w:marLeft w:val="0"/>
      <w:marRight w:val="0"/>
      <w:marTop w:val="0"/>
      <w:marBottom w:val="0"/>
      <w:divBdr>
        <w:top w:val="none" w:sz="0" w:space="0" w:color="auto"/>
        <w:left w:val="none" w:sz="0" w:space="0" w:color="auto"/>
        <w:bottom w:val="none" w:sz="0" w:space="0" w:color="auto"/>
        <w:right w:val="none" w:sz="0" w:space="0" w:color="auto"/>
      </w:divBdr>
    </w:div>
    <w:div w:id="1116369577">
      <w:bodyDiv w:val="1"/>
      <w:marLeft w:val="0"/>
      <w:marRight w:val="0"/>
      <w:marTop w:val="0"/>
      <w:marBottom w:val="0"/>
      <w:divBdr>
        <w:top w:val="none" w:sz="0" w:space="0" w:color="auto"/>
        <w:left w:val="none" w:sz="0" w:space="0" w:color="auto"/>
        <w:bottom w:val="none" w:sz="0" w:space="0" w:color="auto"/>
        <w:right w:val="none" w:sz="0" w:space="0" w:color="auto"/>
      </w:divBdr>
    </w:div>
    <w:div w:id="1270820253">
      <w:bodyDiv w:val="1"/>
      <w:marLeft w:val="0"/>
      <w:marRight w:val="0"/>
      <w:marTop w:val="0"/>
      <w:marBottom w:val="0"/>
      <w:divBdr>
        <w:top w:val="none" w:sz="0" w:space="0" w:color="auto"/>
        <w:left w:val="none" w:sz="0" w:space="0" w:color="auto"/>
        <w:bottom w:val="none" w:sz="0" w:space="0" w:color="auto"/>
        <w:right w:val="none" w:sz="0" w:space="0" w:color="auto"/>
      </w:divBdr>
    </w:div>
    <w:div w:id="1281377667">
      <w:bodyDiv w:val="1"/>
      <w:marLeft w:val="0"/>
      <w:marRight w:val="0"/>
      <w:marTop w:val="0"/>
      <w:marBottom w:val="0"/>
      <w:divBdr>
        <w:top w:val="none" w:sz="0" w:space="0" w:color="auto"/>
        <w:left w:val="none" w:sz="0" w:space="0" w:color="auto"/>
        <w:bottom w:val="none" w:sz="0" w:space="0" w:color="auto"/>
        <w:right w:val="none" w:sz="0" w:space="0" w:color="auto"/>
      </w:divBdr>
    </w:div>
    <w:div w:id="1551305428">
      <w:bodyDiv w:val="1"/>
      <w:marLeft w:val="0"/>
      <w:marRight w:val="0"/>
      <w:marTop w:val="0"/>
      <w:marBottom w:val="0"/>
      <w:divBdr>
        <w:top w:val="none" w:sz="0" w:space="0" w:color="auto"/>
        <w:left w:val="none" w:sz="0" w:space="0" w:color="auto"/>
        <w:bottom w:val="none" w:sz="0" w:space="0" w:color="auto"/>
        <w:right w:val="none" w:sz="0" w:space="0" w:color="auto"/>
      </w:divBdr>
    </w:div>
    <w:div w:id="1580602475">
      <w:bodyDiv w:val="1"/>
      <w:marLeft w:val="0"/>
      <w:marRight w:val="0"/>
      <w:marTop w:val="0"/>
      <w:marBottom w:val="0"/>
      <w:divBdr>
        <w:top w:val="none" w:sz="0" w:space="0" w:color="auto"/>
        <w:left w:val="none" w:sz="0" w:space="0" w:color="auto"/>
        <w:bottom w:val="none" w:sz="0" w:space="0" w:color="auto"/>
        <w:right w:val="none" w:sz="0" w:space="0" w:color="auto"/>
      </w:divBdr>
    </w:div>
    <w:div w:id="1662811743">
      <w:bodyDiv w:val="1"/>
      <w:marLeft w:val="0"/>
      <w:marRight w:val="0"/>
      <w:marTop w:val="0"/>
      <w:marBottom w:val="0"/>
      <w:divBdr>
        <w:top w:val="none" w:sz="0" w:space="0" w:color="auto"/>
        <w:left w:val="none" w:sz="0" w:space="0" w:color="auto"/>
        <w:bottom w:val="none" w:sz="0" w:space="0" w:color="auto"/>
        <w:right w:val="none" w:sz="0" w:space="0" w:color="auto"/>
      </w:divBdr>
    </w:div>
    <w:div w:id="1813597026">
      <w:bodyDiv w:val="1"/>
      <w:marLeft w:val="0"/>
      <w:marRight w:val="0"/>
      <w:marTop w:val="0"/>
      <w:marBottom w:val="0"/>
      <w:divBdr>
        <w:top w:val="none" w:sz="0" w:space="0" w:color="auto"/>
        <w:left w:val="none" w:sz="0" w:space="0" w:color="auto"/>
        <w:bottom w:val="none" w:sz="0" w:space="0" w:color="auto"/>
        <w:right w:val="none" w:sz="0" w:space="0" w:color="auto"/>
      </w:divBdr>
    </w:div>
    <w:div w:id="1832217162">
      <w:bodyDiv w:val="1"/>
      <w:marLeft w:val="0"/>
      <w:marRight w:val="0"/>
      <w:marTop w:val="0"/>
      <w:marBottom w:val="0"/>
      <w:divBdr>
        <w:top w:val="none" w:sz="0" w:space="0" w:color="auto"/>
        <w:left w:val="none" w:sz="0" w:space="0" w:color="auto"/>
        <w:bottom w:val="none" w:sz="0" w:space="0" w:color="auto"/>
        <w:right w:val="none" w:sz="0" w:space="0" w:color="auto"/>
      </w:divBdr>
    </w:div>
    <w:div w:id="1903907713">
      <w:bodyDiv w:val="1"/>
      <w:marLeft w:val="0"/>
      <w:marRight w:val="0"/>
      <w:marTop w:val="0"/>
      <w:marBottom w:val="0"/>
      <w:divBdr>
        <w:top w:val="none" w:sz="0" w:space="0" w:color="auto"/>
        <w:left w:val="none" w:sz="0" w:space="0" w:color="auto"/>
        <w:bottom w:val="none" w:sz="0" w:space="0" w:color="auto"/>
        <w:right w:val="none" w:sz="0" w:space="0" w:color="auto"/>
      </w:divBdr>
    </w:div>
    <w:div w:id="193397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8.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definicion.de/organizacio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finicion.de/empresa" TargetMode="Externa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efinicion.de/persona" TargetMode="External"/><Relationship Id="rId23" Type="http://schemas.openxmlformats.org/officeDocument/2006/relationships/header" Target="header4.xml"/><Relationship Id="rId10" Type="http://schemas.openxmlformats.org/officeDocument/2006/relationships/image" Target="media/image5.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anfix.com/facturacion-empresas-y-autonomos/"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microsoft.com/office/2007/relationships/hdphoto" Target="media/hdphoto1.wdp"/></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microsoft.com/office/2007/relationships/hdphoto" Target="media/hdphoto1.wdp"/></Relationships>
</file>

<file path=word/_rels/header4.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b:Tag>
    <b:SourceType>InternetSite</b:SourceType>
    <b:Guid>{CFD00636-684D-44F4-9B3D-224EFFFC24FE}</b:Guid>
    <b:Author>
      <b:Author>
        <b:NameList>
          <b:Person>
            <b:Last>Corvo</b:Last>
            <b:First>Helmut</b:First>
            <b:Middle>Sy</b:Middle>
          </b:Person>
        </b:NameList>
      </b:Author>
    </b:Author>
    <b:Title>lIFEDER</b:Title>
    <b:URL>https://www.lifeder.com/microlocalizacion-proyecto-empresa/</b:URL>
    <b:RefOrder>6</b:RefOrder>
  </b:Source>
  <b:Source>
    <b:Tag>BRA20</b:Tag>
    <b:SourceType>InternetSite</b:SourceType>
    <b:Guid>{EF947DFF-D1A4-472F-98F8-55F73FD75C90}</b:Guid>
    <b:Author>
      <b:Author>
        <b:NameList>
          <b:Person>
            <b:Last>BRADING</b:Last>
          </b:Person>
        </b:NameList>
      </b:Author>
    </b:Author>
    <b:Title>ENDALIA</b:Title>
    <b:Year>2020</b:Year>
    <b:Month>JULIO</b:Month>
    <b:Day>6</b:Day>
    <b:URL>https://www.endalia.com/news/2020/07/organigrama-empresa/</b:URL>
    <b:RefOrder>7</b:RefOrder>
  </b:Source>
  <b:Source>
    <b:Tag>htt32</b:Tag>
    <b:SourceType>InternetSite</b:SourceType>
    <b:Guid>{00F02679-7A9F-4450-813B-17DA7B7D3B3A}</b:Guid>
    <b:URL>http://fcaenlinea1.unam.mx/anexos/1143/1143_u3_a2_anexo1.pdf</b:URL>
    <b:Title>fcaenlinea1</b:Title>
    <b:RefOrder>3</b:RefOrder>
  </b:Source>
  <b:Source>
    <b:Tag>sec</b:Tag>
    <b:SourceType>InternetSite</b:SourceType>
    <b:Guid>{EF22E4AE-5CD2-4B9B-8590-FC1551223FB8}</b:Guid>
    <b:Title>secst</b:Title>
    <b:URL>http://www.secst.cl/upfiles/documentos/28042015_245pm_553ff15bed5f9.pdf</b:URL>
    <b:RefOrder>4</b:RefOrder>
  </b:Source>
  <b:Source>
    <b:Tag>ude</b:Tag>
    <b:SourceType>InternetSite</b:SourceType>
    <b:Guid>{7A0F6654-D740-4A72-84CA-ADD1D9C87AC2}</b:Guid>
    <b:Title>udelistmo.edu</b:Title>
    <b:URL>https://www.udelistmo.edu/sites/default/files/formato_inscripcion_y_guia_de_tesis.pdf</b:URL>
    <b:RefOrder>2</b:RefOrder>
  </b:Source>
  <b:Source>
    <b:Tag>htt33</b:Tag>
    <b:SourceType>InternetSite</b:SourceType>
    <b:Guid>{B9B9D8CA-9DDB-415E-AB5F-481DD466BEA4}</b:Guid>
    <b:URL>https://www.significados.com/ubicacion-geografica/</b:URL>
    <b:Title>significados</b:Title>
    <b:RefOrder>5</b:RefOrder>
  </b:Source>
  <b:Source>
    <b:Tag>sig</b:Tag>
    <b:SourceType>InternetSite</b:SourceType>
    <b:Guid>{71282E14-32D3-4BB1-874C-06530A69B606}</b:Guid>
    <b:Title>significados</b:Title>
    <b:URL>https://www.significados.com/institucion/</b:URL>
    <b:RefOrder>1</b:RefOrder>
  </b:Source>
  <b:Source>
    <b:Tag>Jav20</b:Tag>
    <b:SourceType>InternetSite</b:SourceType>
    <b:Guid>{7F344EE3-0D02-439D-A18C-ADD69DB09133}</b:Guid>
    <b:Author>
      <b:Author>
        <b:NameList>
          <b:Person>
            <b:Last>Galán</b:Last>
            <b:First>Javier</b:First>
            <b:Middle>Sánchez</b:Middle>
          </b:Person>
        </b:NameList>
      </b:Author>
    </b:Author>
    <b:Title>Economipedia.com</b:Title>
    <b:Year>2020</b:Year>
    <b:URL>https://economipedia.com/definiciones/estructura-empresarial.html</b:URL>
    <b:RefOrder>1</b:RefOrder>
  </b:Source>
  <b:Source>
    <b:Tag>CEU20</b:Tag>
    <b:SourceType>InternetSite</b:SourceType>
    <b:Guid>{17896D68-5411-4F81-B4C4-CC87E346C863}</b:Guid>
    <b:Author>
      <b:Author>
        <b:Corporate>CEUPE</b:Corporate>
      </b:Author>
    </b:Author>
    <b:Year>2020</b:Year>
    <b:URL>https://www.ceupe.com/blog/los-departamentos-de-una-compania-y-sus-funciones.html</b:URL>
    <b:Title>Centro Europeo de Postgrado y Empresa</b:Title>
    <b:RefOrder>2</b:RefOrder>
  </b:Source>
  <b:Source>
    <b:Tag>Glo06</b:Tag>
    <b:SourceType>InternetSite</b:SourceType>
    <b:Guid>{1A5F979F-8411-42B0-8499-268B21CF70E3}</b:Guid>
    <b:Author>
      <b:Author>
        <b:Corporate>Glosarios</b:Corporate>
      </b:Author>
    </b:Author>
    <b:Title>glosarios.servidor-alicante.com</b:Title>
    <b:Year>2006</b:Year>
    <b:Month>Abril</b:Month>
    <b:Day>20</b:Day>
    <b:URL>https://glosarios.servidor-alicante.com/terminos-educativos/objetivos-generales-de-area#:~:text=Expresan%20la%20aportaci%C3%B3n%20concreta%20que,contenidos%20que%20integran%20el%20%C3%A1rea.</b:URL>
    <b:RefOrder>3</b:RefOrder>
  </b:Source>
  <b:Source>
    <b:Tag>Mar20</b:Tag>
    <b:SourceType>InternetSite</b:SourceType>
    <b:Guid>{825A1D7E-A2A5-48F6-B2B6-2F896CB701E3}</b:Guid>
    <b:Author>
      <b:Author>
        <b:NameList>
          <b:Person>
            <b:Last>Raffino</b:Last>
            <b:First>María</b:First>
            <b:Middle>Estela</b:Middle>
          </b:Person>
        </b:NameList>
      </b:Author>
    </b:Author>
    <b:Title>Políticas de una Empresa</b:Title>
    <b:Year>2020</b:Year>
    <b:Month>Octubre</b:Month>
    <b:Day>20</b:Day>
    <b:URL> https://concepto.de/politicas-de-una-empresa/.</b:URL>
    <b:RefOrder>4</b:RefOrder>
  </b:Source>
  <b:Source>
    <b:Tag>Her01</b:Tag>
    <b:SourceType>DocumentFromInternetSite</b:SourceType>
    <b:Guid>{5B014008-7CA3-436E-8063-C70C73BC3903}</b:Guid>
    <b:Author>
      <b:Author>
        <b:NameList>
          <b:Person>
            <b:Last>Alvarado</b:Last>
            <b:First>Hernán</b:First>
            <b:Middle>Rodrigo</b:Middle>
          </b:Person>
        </b:NameList>
      </b:Author>
    </b:Author>
    <b:Title>http://www.ehu.eus/</b:Title>
    <b:Year>2001</b:Year>
    <b:Month>Mayo</b:Month>
    <b:URL>http://www.ehu.eus/lia/lia99/video2/MaterOYMUPV.pdf</b:URL>
    <b:RefOrder>5</b:RefOrder>
  </b:Source>
  <b:Source>
    <b:Tag>Aná20</b:Tag>
    <b:SourceType>InternetSite</b:SourceType>
    <b:Guid>{7AAF767F-A815-45D7-A296-0849FB356070}</b:Guid>
    <b:Title>Análisis FODA</b:Title>
    <b:Year>2020</b:Year>
    <b:URL>https://www.analisisfoda.com/</b:URL>
    <b:Author>
      <b:Author>
        <b:Corporate>Análisis FODA</b:Corporate>
      </b:Author>
    </b:Author>
    <b:RefOrder>6</b:RefOrder>
  </b:Source>
  <b:Source>
    <b:Tag>Ent20</b:Tag>
    <b:SourceType>JournalArticle</b:SourceType>
    <b:Guid>{D24676DB-B55D-4ED1-BEF6-F3ADC67DD722}</b:Guid>
    <b:Author>
      <b:Author>
        <b:Corporate>Entrepreneur Media, Inc</b:Corporate>
      </b:Author>
    </b:Author>
    <b:Title>¿Qué es el análisis FODA o DAFO?</b:Title>
    <b:Year>2020</b:Year>
    <b:URL>https://www.entrepreneur.com/article/263492</b:URL>
    <b:JournalName>Entrepreneur</b:JournalName>
    <b:Pages>3</b:Pages>
    <b:RefOrder>7</b:RefOrder>
  </b:Source>
</b:Sources>
</file>

<file path=customXml/itemProps1.xml><?xml version="1.0" encoding="utf-8"?>
<ds:datastoreItem xmlns:ds="http://schemas.openxmlformats.org/officeDocument/2006/customXml" ds:itemID="{7A75113A-F086-4BC9-8531-A7322B4C8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23</Pages>
  <Words>4169</Words>
  <Characters>22930</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 HP</dc:creator>
  <cp:keywords/>
  <dc:description/>
  <cp:lastModifiedBy>clarita maye doñu</cp:lastModifiedBy>
  <cp:revision>4</cp:revision>
  <dcterms:created xsi:type="dcterms:W3CDTF">2020-10-26T21:21:00Z</dcterms:created>
  <dcterms:modified xsi:type="dcterms:W3CDTF">2020-10-27T16:54:00Z</dcterms:modified>
</cp:coreProperties>
</file>