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r w:rsidDel="00000000" w:rsidR="00000000" w:rsidRPr="00000000">
        <w:rPr>
          <w:rtl w:val="0"/>
        </w:rPr>
        <w:t xml:space="preserve">Chapter 2: Principles of network applications</w:t>
      </w:r>
    </w:p>
    <w:p w:rsidR="00000000" w:rsidDel="00000000" w:rsidP="00000000" w:rsidRDefault="00000000" w:rsidRPr="00000000" w14:paraId="00000002">
      <w:pPr>
        <w:spacing w:after="280" w:before="280" w:line="240" w:lineRule="auto"/>
        <w:rPr/>
      </w:pPr>
      <w:r w:rsidDel="00000000" w:rsidR="00000000" w:rsidRPr="00000000">
        <w:rPr>
          <w:rtl w:val="0"/>
        </w:rPr>
        <w:t xml:space="preserve">Conceptual and Implementation Aspects of Application Layer Protocols:</w:t>
      </w:r>
    </w:p>
    <w:p w:rsidR="00000000" w:rsidDel="00000000" w:rsidP="00000000" w:rsidRDefault="00000000" w:rsidRPr="00000000" w14:paraId="00000003">
      <w:pPr>
        <w:numPr>
          <w:ilvl w:val="0"/>
          <w:numId w:val="1"/>
        </w:numPr>
        <w:spacing w:after="0" w:before="280" w:line="240" w:lineRule="auto"/>
        <w:ind w:left="720" w:hanging="360"/>
        <w:rPr/>
      </w:pPr>
      <w:r w:rsidDel="00000000" w:rsidR="00000000" w:rsidRPr="00000000">
        <w:rPr>
          <w:rtl w:val="0"/>
        </w:rPr>
        <w:t xml:space="preserve">Conceptual Aspects: Define the rules and conventions for data exchange between applications, such as HTTP for web browsing or SMTP for email.</w:t>
      </w:r>
    </w:p>
    <w:p w:rsidR="00000000" w:rsidDel="00000000" w:rsidP="00000000" w:rsidRDefault="00000000" w:rsidRPr="00000000" w14:paraId="00000004">
      <w:pPr>
        <w:numPr>
          <w:ilvl w:val="0"/>
          <w:numId w:val="1"/>
        </w:numPr>
        <w:spacing w:after="280" w:before="0" w:line="240" w:lineRule="auto"/>
        <w:ind w:left="720" w:hanging="360"/>
        <w:rPr/>
      </w:pPr>
      <w:r w:rsidDel="00000000" w:rsidR="00000000" w:rsidRPr="00000000">
        <w:rPr>
          <w:rtl w:val="0"/>
        </w:rPr>
        <w:t xml:space="preserve">Implementation Aspects: Refer to the actual protocols and software that facilitate communication, including protocol specifications and how they are used in real-world applications.</w:t>
      </w:r>
    </w:p>
    <w:p w:rsidR="00000000" w:rsidDel="00000000" w:rsidP="00000000" w:rsidRDefault="00000000" w:rsidRPr="00000000" w14:paraId="00000005">
      <w:pPr>
        <w:spacing w:after="280" w:before="280" w:line="240" w:lineRule="auto"/>
        <w:rPr/>
      </w:pPr>
      <w:r w:rsidDel="00000000" w:rsidR="00000000" w:rsidRPr="00000000">
        <w:rPr>
          <w:rtl w:val="0"/>
        </w:rPr>
        <w:t xml:space="preserve">Transport Layer Service Models:</w:t>
      </w:r>
    </w:p>
    <w:p w:rsidR="00000000" w:rsidDel="00000000" w:rsidP="00000000" w:rsidRDefault="00000000" w:rsidRPr="00000000" w14:paraId="00000006">
      <w:pPr>
        <w:numPr>
          <w:ilvl w:val="0"/>
          <w:numId w:val="5"/>
        </w:numPr>
        <w:spacing w:after="0" w:before="280" w:line="240" w:lineRule="auto"/>
        <w:ind w:left="720" w:hanging="360"/>
        <w:rPr/>
      </w:pPr>
      <w:r w:rsidDel="00000000" w:rsidR="00000000" w:rsidRPr="00000000">
        <w:rPr>
          <w:rtl w:val="0"/>
        </w:rPr>
        <w:t xml:space="preserve">Connection-Oriented Service: Provides reliable data transfer with error checking and flow control, ensuring data is delivered in the correct order (e.g., TCP).</w:t>
      </w:r>
    </w:p>
    <w:p w:rsidR="00000000" w:rsidDel="00000000" w:rsidP="00000000" w:rsidRDefault="00000000" w:rsidRPr="00000000" w14:paraId="00000007">
      <w:pPr>
        <w:numPr>
          <w:ilvl w:val="0"/>
          <w:numId w:val="5"/>
        </w:numPr>
        <w:spacing w:after="280" w:before="0" w:line="240" w:lineRule="auto"/>
        <w:ind w:left="720" w:hanging="360"/>
        <w:rPr/>
      </w:pPr>
      <w:r w:rsidDel="00000000" w:rsidR="00000000" w:rsidRPr="00000000">
        <w:rPr>
          <w:rtl w:val="0"/>
        </w:rPr>
        <w:t xml:space="preserve">Connectionless Service: Offers simpler, faster data transfer without guaranteed delivery or order (e.g., UDP).</w:t>
      </w:r>
    </w:p>
    <w:p w:rsidR="00000000" w:rsidDel="00000000" w:rsidP="00000000" w:rsidRDefault="00000000" w:rsidRPr="00000000" w14:paraId="00000008">
      <w:pPr>
        <w:spacing w:after="280" w:before="280" w:line="240" w:lineRule="auto"/>
        <w:rPr/>
      </w:pPr>
      <w:r w:rsidDel="00000000" w:rsidR="00000000" w:rsidRPr="00000000">
        <w:rPr>
          <w:rtl w:val="0"/>
        </w:rPr>
        <w:t xml:space="preserve">Client-Server Paradigm:</w:t>
      </w:r>
    </w:p>
    <w:p w:rsidR="00000000" w:rsidDel="00000000" w:rsidP="00000000" w:rsidRDefault="00000000" w:rsidRPr="00000000" w14:paraId="00000009">
      <w:pPr>
        <w:numPr>
          <w:ilvl w:val="0"/>
          <w:numId w:val="6"/>
        </w:numPr>
        <w:spacing w:after="280" w:before="280" w:line="240" w:lineRule="auto"/>
        <w:ind w:left="720" w:hanging="360"/>
        <w:rPr/>
      </w:pPr>
      <w:r w:rsidDel="00000000" w:rsidR="00000000" w:rsidRPr="00000000">
        <w:rPr>
          <w:rtl w:val="0"/>
        </w:rPr>
        <w:t xml:space="preserve">Definition: A network architecture where clients request services and resources from centralized servers that provide these services (e.g., web browsers requesting web pages from web servers).</w:t>
      </w:r>
    </w:p>
    <w:p w:rsidR="00000000" w:rsidDel="00000000" w:rsidP="00000000" w:rsidRDefault="00000000" w:rsidRPr="00000000" w14:paraId="0000000A">
      <w:pPr>
        <w:spacing w:after="280" w:before="280" w:line="240" w:lineRule="auto"/>
        <w:rPr/>
      </w:pPr>
      <w:r w:rsidDel="00000000" w:rsidR="00000000" w:rsidRPr="00000000">
        <w:rPr>
          <w:rtl w:val="0"/>
        </w:rPr>
        <w:t xml:space="preserve">Peer-to-Peer Paradigm:</w:t>
      </w:r>
    </w:p>
    <w:p w:rsidR="00000000" w:rsidDel="00000000" w:rsidP="00000000" w:rsidRDefault="00000000" w:rsidRPr="00000000" w14:paraId="0000000B">
      <w:pPr>
        <w:numPr>
          <w:ilvl w:val="0"/>
          <w:numId w:val="7"/>
        </w:numPr>
        <w:pBdr>
          <w:bottom w:color="000000" w:space="1" w:sz="6" w:val="single"/>
        </w:pBdr>
        <w:spacing w:after="280" w:before="280" w:line="240" w:lineRule="auto"/>
        <w:ind w:left="720" w:hanging="360"/>
        <w:rPr/>
      </w:pPr>
      <w:r w:rsidDel="00000000" w:rsidR="00000000" w:rsidRPr="00000000">
        <w:rPr>
          <w:rtl w:val="0"/>
        </w:rPr>
        <w:t xml:space="preserve">Definition: A decentralized network model where each participant (peer) can act as both a client and a server, sharing resources and services directly with other peers (e.g., file sharing networks).</w:t>
      </w:r>
    </w:p>
    <w:p w:rsidR="00000000" w:rsidDel="00000000" w:rsidP="00000000" w:rsidRDefault="00000000" w:rsidRPr="00000000" w14:paraId="0000000C">
      <w:pPr>
        <w:pStyle w:val="Heading2"/>
        <w:rPr/>
      </w:pPr>
      <w:r w:rsidDel="00000000" w:rsidR="00000000" w:rsidRPr="00000000">
        <w:rPr>
          <w:rtl w:val="0"/>
        </w:rPr>
        <w:t xml:space="preserve">List of Different Types of Network-Based Apps:</w:t>
      </w:r>
    </w:p>
    <w:p w:rsidR="00000000" w:rsidDel="00000000" w:rsidP="00000000" w:rsidRDefault="00000000" w:rsidRPr="00000000" w14:paraId="0000000D">
      <w:pPr>
        <w:spacing w:after="280" w:before="280" w:line="240" w:lineRule="auto"/>
        <w:rPr/>
      </w:pPr>
      <w:r w:rsidDel="00000000" w:rsidR="00000000" w:rsidRPr="00000000">
        <w:rPr>
          <w:b w:val="1"/>
          <w:rtl w:val="0"/>
        </w:rPr>
        <w:t xml:space="preserve">Web Browsers:</w:t>
      </w:r>
      <w:r w:rsidDel="00000000" w:rsidR="00000000" w:rsidRPr="00000000">
        <w:rPr>
          <w:rtl w:val="0"/>
        </w:rPr>
        <w:t xml:space="preserve"> Applications that retrieve and display web pages (e.g., Chrome, Firefox).</w:t>
      </w:r>
    </w:p>
    <w:p w:rsidR="00000000" w:rsidDel="00000000" w:rsidP="00000000" w:rsidRDefault="00000000" w:rsidRPr="00000000" w14:paraId="0000000E">
      <w:pPr>
        <w:spacing w:after="280" w:before="280" w:line="240" w:lineRule="auto"/>
        <w:rPr/>
      </w:pPr>
      <w:r w:rsidDel="00000000" w:rsidR="00000000" w:rsidRPr="00000000">
        <w:rPr>
          <w:b w:val="1"/>
          <w:rtl w:val="0"/>
        </w:rPr>
        <w:t xml:space="preserve">Email Clients:</w:t>
      </w:r>
      <w:r w:rsidDel="00000000" w:rsidR="00000000" w:rsidRPr="00000000">
        <w:rPr>
          <w:rtl w:val="0"/>
        </w:rPr>
        <w:t xml:space="preserve"> Programs for sending, receiving, and managing emails (e.g., Outlook, Thunderbird).</w:t>
      </w:r>
    </w:p>
    <w:p w:rsidR="00000000" w:rsidDel="00000000" w:rsidP="00000000" w:rsidRDefault="00000000" w:rsidRPr="00000000" w14:paraId="0000000F">
      <w:pPr>
        <w:spacing w:after="280" w:before="280" w:line="240" w:lineRule="auto"/>
        <w:rPr/>
      </w:pPr>
      <w:r w:rsidDel="00000000" w:rsidR="00000000" w:rsidRPr="00000000">
        <w:rPr>
          <w:b w:val="1"/>
          <w:rtl w:val="0"/>
        </w:rPr>
        <w:t xml:space="preserve">File Transfer Applications:</w:t>
      </w:r>
      <w:r w:rsidDel="00000000" w:rsidR="00000000" w:rsidRPr="00000000">
        <w:rPr>
          <w:rtl w:val="0"/>
        </w:rPr>
        <w:t xml:space="preserve"> Tools for transferring files between computers (e.g., FTP clients, cloud storage services).</w:t>
      </w:r>
    </w:p>
    <w:p w:rsidR="00000000" w:rsidDel="00000000" w:rsidP="00000000" w:rsidRDefault="00000000" w:rsidRPr="00000000" w14:paraId="00000010">
      <w:pPr>
        <w:spacing w:after="280" w:before="280" w:line="240" w:lineRule="auto"/>
        <w:rPr/>
      </w:pPr>
      <w:r w:rsidDel="00000000" w:rsidR="00000000" w:rsidRPr="00000000">
        <w:rPr>
          <w:b w:val="1"/>
          <w:rtl w:val="0"/>
        </w:rPr>
        <w:t xml:space="preserve">VoIP Applications:</w:t>
      </w:r>
      <w:r w:rsidDel="00000000" w:rsidR="00000000" w:rsidRPr="00000000">
        <w:rPr>
          <w:rtl w:val="0"/>
        </w:rPr>
        <w:t xml:space="preserve"> Software for making voice calls over the internet (e.g., Skype, Zoom).</w:t>
      </w:r>
    </w:p>
    <w:p w:rsidR="00000000" w:rsidDel="00000000" w:rsidP="00000000" w:rsidRDefault="00000000" w:rsidRPr="00000000" w14:paraId="00000011">
      <w:pPr>
        <w:spacing w:after="280" w:before="280" w:line="240" w:lineRule="auto"/>
        <w:rPr/>
      </w:pPr>
      <w:r w:rsidDel="00000000" w:rsidR="00000000" w:rsidRPr="00000000">
        <w:rPr>
          <w:b w:val="1"/>
          <w:rtl w:val="0"/>
        </w:rPr>
        <w:t xml:space="preserve">Streaming Services:</w:t>
      </w:r>
      <w:r w:rsidDel="00000000" w:rsidR="00000000" w:rsidRPr="00000000">
        <w:rPr>
          <w:rtl w:val="0"/>
        </w:rPr>
        <w:t xml:space="preserve"> Platforms for streaming video and audio content (e.g., Netflix, Spotify).</w:t>
      </w:r>
    </w:p>
    <w:p w:rsidR="00000000" w:rsidDel="00000000" w:rsidP="00000000" w:rsidRDefault="00000000" w:rsidRPr="00000000" w14:paraId="00000012">
      <w:pPr>
        <w:spacing w:after="280" w:before="280" w:line="240" w:lineRule="auto"/>
        <w:rPr/>
      </w:pPr>
      <w:r w:rsidDel="00000000" w:rsidR="00000000" w:rsidRPr="00000000">
        <w:rPr>
          <w:b w:val="1"/>
          <w:rtl w:val="0"/>
        </w:rPr>
        <w:t xml:space="preserve">Instant Messaging:</w:t>
      </w:r>
      <w:r w:rsidDel="00000000" w:rsidR="00000000" w:rsidRPr="00000000">
        <w:rPr>
          <w:rtl w:val="0"/>
        </w:rPr>
        <w:t xml:space="preserve"> Applications for real-time text communication (e.g., WhatsApp, Telegram).</w:t>
      </w:r>
    </w:p>
    <w:p w:rsidR="00000000" w:rsidDel="00000000" w:rsidP="00000000" w:rsidRDefault="00000000" w:rsidRPr="00000000" w14:paraId="00000013">
      <w:pPr>
        <w:spacing w:after="280" w:before="280" w:line="240" w:lineRule="auto"/>
        <w:rPr/>
      </w:pPr>
      <w:r w:rsidDel="00000000" w:rsidR="00000000" w:rsidRPr="00000000">
        <w:rPr>
          <w:rtl w:val="0"/>
        </w:rPr>
      </w:r>
    </w:p>
    <w:p w:rsidR="00000000" w:rsidDel="00000000" w:rsidP="00000000" w:rsidRDefault="00000000" w:rsidRPr="00000000" w14:paraId="00000014">
      <w:pPr>
        <w:pStyle w:val="Heading2"/>
        <w:rPr/>
      </w:pPr>
      <w:r w:rsidDel="00000000" w:rsidR="00000000" w:rsidRPr="00000000">
        <w:rPr>
          <w:rtl w:val="0"/>
        </w:rPr>
        <w:t xml:space="preserve">Create a Network App:</w:t>
      </w:r>
    </w:p>
    <w:p w:rsidR="00000000" w:rsidDel="00000000" w:rsidP="00000000" w:rsidRDefault="00000000" w:rsidRPr="00000000" w14:paraId="00000015">
      <w:pPr>
        <w:spacing w:after="280" w:before="280" w:line="240" w:lineRule="auto"/>
        <w:rPr/>
      </w:pPr>
      <w:r w:rsidDel="00000000" w:rsidR="00000000" w:rsidRPr="00000000">
        <w:rPr>
          <w:rtl w:val="0"/>
        </w:rPr>
        <w:t xml:space="preserve">Program Development: Write software that runs on different devices and communicates over a network, such as a chat application or a web service.</w:t>
      </w:r>
    </w:p>
    <w:p w:rsidR="00000000" w:rsidDel="00000000" w:rsidP="00000000" w:rsidRDefault="00000000" w:rsidRPr="00000000" w14:paraId="00000016">
      <w:pPr>
        <w:spacing w:after="280" w:before="280" w:line="240" w:lineRule="auto"/>
        <w:rPr/>
      </w:pPr>
      <w:r w:rsidDel="00000000" w:rsidR="00000000" w:rsidRPr="00000000">
        <w:rPr>
          <w:rtl w:val="0"/>
        </w:rPr>
        <w:t xml:space="preserve">Web Service Software: Develop services that provide functionality over HTTP or other protocols, often accessible via APIs (e.g., RESTful APIs).</w:t>
      </w:r>
    </w:p>
    <w:p w:rsidR="00000000" w:rsidDel="00000000" w:rsidP="00000000" w:rsidRDefault="00000000" w:rsidRPr="00000000" w14:paraId="00000017">
      <w:pPr>
        <w:pBdr>
          <w:bottom w:color="000000" w:space="1" w:sz="6" w:val="single"/>
        </w:pBdr>
        <w:spacing w:after="280" w:before="280" w:line="240" w:lineRule="auto"/>
        <w:rPr/>
      </w:pPr>
      <w:r w:rsidDel="00000000" w:rsidR="00000000" w:rsidRPr="00000000">
        <w:rPr>
          <w:rtl w:val="0"/>
        </w:rPr>
        <w:t xml:space="preserve">Communications Software: Design programs that facilitate various types of network communication, such as messaging or conferencing tools.</w:t>
      </w:r>
    </w:p>
    <w:p w:rsidR="00000000" w:rsidDel="00000000" w:rsidP="00000000" w:rsidRDefault="00000000" w:rsidRPr="00000000" w14:paraId="00000018">
      <w:pPr>
        <w:pStyle w:val="Heading2"/>
        <w:rPr/>
      </w:pPr>
      <w:r w:rsidDel="00000000" w:rsidR="00000000" w:rsidRPr="00000000">
        <w:rPr>
          <w:b w:val="0"/>
          <w:rtl w:val="0"/>
        </w:rPr>
        <w:t xml:space="preserve">Server vs. Client</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Server:</w:t>
      </w:r>
      <w:r w:rsidDel="00000000" w:rsidR="00000000" w:rsidRPr="00000000">
        <w:rPr>
          <w:rtl w:val="0"/>
        </w:rPr>
      </w:r>
    </w:p>
    <w:p w:rsidR="00000000" w:rsidDel="00000000" w:rsidP="00000000" w:rsidRDefault="00000000" w:rsidRPr="00000000" w14:paraId="0000001A">
      <w:pPr>
        <w:numPr>
          <w:ilvl w:val="0"/>
          <w:numId w:val="8"/>
        </w:numPr>
        <w:spacing w:after="0" w:before="280" w:line="240" w:lineRule="auto"/>
        <w:ind w:left="720" w:hanging="360"/>
        <w:rPr/>
      </w:pPr>
      <w:r w:rsidDel="00000000" w:rsidR="00000000" w:rsidRPr="00000000">
        <w:rPr>
          <w:b w:val="1"/>
          <w:rtl w:val="0"/>
        </w:rPr>
        <w:t xml:space="preserve">Always On</w:t>
      </w:r>
      <w:r w:rsidDel="00000000" w:rsidR="00000000" w:rsidRPr="00000000">
        <w:rPr>
          <w:rtl w:val="0"/>
        </w:rPr>
        <w:t xml:space="preserve">: Continuously active and available to handle requests.</w:t>
      </w:r>
    </w:p>
    <w:p w:rsidR="00000000" w:rsidDel="00000000" w:rsidP="00000000" w:rsidRDefault="00000000" w:rsidRPr="00000000" w14:paraId="0000001B">
      <w:pPr>
        <w:numPr>
          <w:ilvl w:val="0"/>
          <w:numId w:val="8"/>
        </w:numPr>
        <w:spacing w:after="0" w:before="0" w:line="240" w:lineRule="auto"/>
        <w:ind w:left="720" w:hanging="360"/>
        <w:rPr/>
      </w:pPr>
      <w:r w:rsidDel="00000000" w:rsidR="00000000" w:rsidRPr="00000000">
        <w:rPr>
          <w:b w:val="1"/>
          <w:rtl w:val="0"/>
        </w:rPr>
        <w:t xml:space="preserve">Permanent IP Address</w:t>
      </w:r>
      <w:r w:rsidDel="00000000" w:rsidR="00000000" w:rsidRPr="00000000">
        <w:rPr>
          <w:rtl w:val="0"/>
        </w:rPr>
        <w:t xml:space="preserve">: Usually has a fixed IP address that clients use to connect.</w:t>
      </w:r>
    </w:p>
    <w:p w:rsidR="00000000" w:rsidDel="00000000" w:rsidP="00000000" w:rsidRDefault="00000000" w:rsidRPr="00000000" w14:paraId="0000001C">
      <w:pPr>
        <w:numPr>
          <w:ilvl w:val="0"/>
          <w:numId w:val="8"/>
        </w:numPr>
        <w:spacing w:after="280" w:before="0" w:line="240" w:lineRule="auto"/>
        <w:ind w:left="720" w:hanging="360"/>
        <w:rPr/>
      </w:pPr>
      <w:r w:rsidDel="00000000" w:rsidR="00000000" w:rsidRPr="00000000">
        <w:rPr>
          <w:b w:val="1"/>
          <w:rtl w:val="0"/>
        </w:rPr>
        <w:t xml:space="preserve">Located in Data Centers</w:t>
      </w:r>
      <w:r w:rsidDel="00000000" w:rsidR="00000000" w:rsidRPr="00000000">
        <w:rPr>
          <w:rtl w:val="0"/>
        </w:rPr>
        <w:t xml:space="preserve">: Often hosted in data centers to ensure reliability, scalability, and performance.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Client:</w:t>
      </w:r>
      <w:r w:rsidDel="00000000" w:rsidR="00000000" w:rsidRPr="00000000">
        <w:rPr>
          <w:rtl w:val="0"/>
        </w:rPr>
      </w:r>
    </w:p>
    <w:p w:rsidR="00000000" w:rsidDel="00000000" w:rsidP="00000000" w:rsidRDefault="00000000" w:rsidRPr="00000000" w14:paraId="0000001E">
      <w:pPr>
        <w:numPr>
          <w:ilvl w:val="0"/>
          <w:numId w:val="9"/>
        </w:numPr>
        <w:spacing w:after="0" w:before="280" w:line="240" w:lineRule="auto"/>
        <w:ind w:left="720" w:hanging="360"/>
        <w:rPr/>
      </w:pPr>
      <w:r w:rsidDel="00000000" w:rsidR="00000000" w:rsidRPr="00000000">
        <w:rPr>
          <w:b w:val="1"/>
          <w:rtl w:val="0"/>
        </w:rPr>
        <w:t xml:space="preserve">Contacts Server</w:t>
      </w:r>
      <w:r w:rsidDel="00000000" w:rsidR="00000000" w:rsidRPr="00000000">
        <w:rPr>
          <w:rtl w:val="0"/>
        </w:rPr>
        <w:t xml:space="preserve">: Initiates communication and requests services from the server.</w:t>
      </w:r>
    </w:p>
    <w:p w:rsidR="00000000" w:rsidDel="00000000" w:rsidP="00000000" w:rsidRDefault="00000000" w:rsidRPr="00000000" w14:paraId="0000001F">
      <w:pPr>
        <w:numPr>
          <w:ilvl w:val="0"/>
          <w:numId w:val="9"/>
        </w:numPr>
        <w:spacing w:after="0" w:before="0" w:line="240" w:lineRule="auto"/>
        <w:ind w:left="720" w:hanging="360"/>
        <w:rPr/>
      </w:pPr>
      <w:r w:rsidDel="00000000" w:rsidR="00000000" w:rsidRPr="00000000">
        <w:rPr>
          <w:b w:val="1"/>
          <w:rtl w:val="0"/>
        </w:rPr>
        <w:t xml:space="preserve">Intermittently Connected</w:t>
      </w:r>
      <w:r w:rsidDel="00000000" w:rsidR="00000000" w:rsidRPr="00000000">
        <w:rPr>
          <w:rtl w:val="0"/>
        </w:rPr>
        <w:t xml:space="preserve">: May connect to the server only when needed, rather than being constantly connected.</w:t>
      </w:r>
    </w:p>
    <w:p w:rsidR="00000000" w:rsidDel="00000000" w:rsidP="00000000" w:rsidRDefault="00000000" w:rsidRPr="00000000" w14:paraId="00000020">
      <w:pPr>
        <w:numPr>
          <w:ilvl w:val="0"/>
          <w:numId w:val="9"/>
        </w:numPr>
        <w:pBdr>
          <w:bottom w:color="000000" w:space="1" w:sz="6" w:val="single"/>
        </w:pBdr>
        <w:spacing w:after="280" w:before="0" w:line="240" w:lineRule="auto"/>
        <w:ind w:left="720" w:hanging="360"/>
        <w:rPr/>
      </w:pPr>
      <w:r w:rsidDel="00000000" w:rsidR="00000000" w:rsidRPr="00000000">
        <w:rPr>
          <w:b w:val="1"/>
          <w:rtl w:val="0"/>
        </w:rPr>
        <w:t xml:space="preserve">Dynamic IP Addresses</w:t>
      </w:r>
      <w:r w:rsidDel="00000000" w:rsidR="00000000" w:rsidRPr="00000000">
        <w:rPr>
          <w:rtl w:val="0"/>
        </w:rPr>
        <w:t xml:space="preserve">: Often uses temporary IP addresses assigned by networks (e.g., DHCP).</w:t>
      </w:r>
    </w:p>
    <w:p w:rsidR="00000000" w:rsidDel="00000000" w:rsidP="00000000" w:rsidRDefault="00000000" w:rsidRPr="00000000" w14:paraId="00000021">
      <w:pPr>
        <w:pStyle w:val="Heading2"/>
        <w:rPr/>
      </w:pPr>
      <w:r w:rsidDel="00000000" w:rsidR="00000000" w:rsidRPr="00000000">
        <w:rPr>
          <w:b w:val="0"/>
          <w:rtl w:val="0"/>
        </w:rPr>
        <w:t xml:space="preserve">Peer-to-Peer (P2P) Paradigm</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peer-to-peer (P2P) network model is a decentralized approach where each participant (peer) acts as both a client and a server. Peers can directly share resources and services with one another without relying on a central server.</w:t>
      </w:r>
    </w:p>
    <w:p w:rsidR="00000000" w:rsidDel="00000000" w:rsidP="00000000" w:rsidRDefault="00000000" w:rsidRPr="00000000" w14:paraId="00000023">
      <w:pPr>
        <w:numPr>
          <w:ilvl w:val="0"/>
          <w:numId w:val="10"/>
        </w:numPr>
        <w:spacing w:after="0" w:before="280" w:line="240" w:lineRule="auto"/>
        <w:ind w:left="720" w:hanging="360"/>
        <w:rPr/>
      </w:pPr>
      <w:r w:rsidDel="00000000" w:rsidR="00000000" w:rsidRPr="00000000">
        <w:rPr>
          <w:b w:val="1"/>
          <w:rtl w:val="0"/>
        </w:rPr>
        <w:t xml:space="preserve">Decentralization</w:t>
      </w:r>
      <w:r w:rsidDel="00000000" w:rsidR="00000000" w:rsidRPr="00000000">
        <w:rPr>
          <w:rtl w:val="0"/>
        </w:rPr>
        <w:t xml:space="preserve">: No central server; each peer can both provide and request resources.</w:t>
      </w:r>
    </w:p>
    <w:p w:rsidR="00000000" w:rsidDel="00000000" w:rsidP="00000000" w:rsidRDefault="00000000" w:rsidRPr="00000000" w14:paraId="00000024">
      <w:pPr>
        <w:numPr>
          <w:ilvl w:val="0"/>
          <w:numId w:val="10"/>
        </w:numPr>
        <w:spacing w:after="0" w:before="0" w:line="240" w:lineRule="auto"/>
        <w:ind w:left="720" w:hanging="360"/>
        <w:rPr/>
      </w:pPr>
      <w:r w:rsidDel="00000000" w:rsidR="00000000" w:rsidRPr="00000000">
        <w:rPr>
          <w:b w:val="1"/>
          <w:rtl w:val="0"/>
        </w:rPr>
        <w:t xml:space="preserve">Resource Sharing</w:t>
      </w:r>
      <w:r w:rsidDel="00000000" w:rsidR="00000000" w:rsidRPr="00000000">
        <w:rPr>
          <w:rtl w:val="0"/>
        </w:rPr>
        <w:t xml:space="preserve">: Peers share their own resources, such as files or processing power, directly with other peers.</w:t>
      </w:r>
    </w:p>
    <w:p w:rsidR="00000000" w:rsidDel="00000000" w:rsidP="00000000" w:rsidRDefault="00000000" w:rsidRPr="00000000" w14:paraId="00000025">
      <w:pPr>
        <w:numPr>
          <w:ilvl w:val="0"/>
          <w:numId w:val="10"/>
        </w:numPr>
        <w:spacing w:after="0" w:before="0" w:line="240" w:lineRule="auto"/>
        <w:ind w:left="720" w:hanging="360"/>
        <w:rPr/>
      </w:pPr>
      <w:r w:rsidDel="00000000" w:rsidR="00000000" w:rsidRPr="00000000">
        <w:rPr>
          <w:b w:val="1"/>
          <w:rtl w:val="0"/>
        </w:rPr>
        <w:t xml:space="preserve">Scalability</w:t>
      </w:r>
      <w:r w:rsidDel="00000000" w:rsidR="00000000" w:rsidRPr="00000000">
        <w:rPr>
          <w:rtl w:val="0"/>
        </w:rPr>
        <w:t xml:space="preserve">: Can easily scale as more peers join the network, each contributing to the network's resources and capabilities.</w:t>
      </w:r>
    </w:p>
    <w:p w:rsidR="00000000" w:rsidDel="00000000" w:rsidP="00000000" w:rsidRDefault="00000000" w:rsidRPr="00000000" w14:paraId="00000026">
      <w:pPr>
        <w:numPr>
          <w:ilvl w:val="0"/>
          <w:numId w:val="10"/>
        </w:numPr>
        <w:pBdr>
          <w:bottom w:color="000000" w:space="1" w:sz="6" w:val="single"/>
        </w:pBdr>
        <w:spacing w:after="280" w:before="0" w:line="240" w:lineRule="auto"/>
        <w:ind w:left="720" w:hanging="360"/>
        <w:rPr/>
      </w:pPr>
      <w:r w:rsidDel="00000000" w:rsidR="00000000" w:rsidRPr="00000000">
        <w:rPr>
          <w:b w:val="1"/>
          <w:rtl w:val="0"/>
        </w:rPr>
        <w:t xml:space="preserve">Examples</w:t>
      </w:r>
      <w:r w:rsidDel="00000000" w:rsidR="00000000" w:rsidRPr="00000000">
        <w:rPr>
          <w:rtl w:val="0"/>
        </w:rPr>
        <w:t xml:space="preserve">: File sharing networks (e.g., BitTorrent), collaborative platforms (e.g., distributed computing projects).</w:t>
      </w:r>
    </w:p>
    <w:p w:rsidR="00000000" w:rsidDel="00000000" w:rsidP="00000000" w:rsidRDefault="00000000" w:rsidRPr="00000000" w14:paraId="00000027">
      <w:pPr>
        <w:pStyle w:val="Heading2"/>
        <w:rPr/>
      </w:pPr>
      <w:r w:rsidDel="00000000" w:rsidR="00000000" w:rsidRPr="00000000">
        <w:rPr>
          <w:rtl w:val="0"/>
        </w:rPr>
      </w:r>
    </w:p>
    <w:p w:rsidR="00000000" w:rsidDel="00000000" w:rsidP="00000000" w:rsidRDefault="00000000" w:rsidRPr="00000000" w14:paraId="00000028">
      <w:pPr>
        <w:pStyle w:val="Heading2"/>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2"/>
        <w:rPr/>
      </w:pPr>
      <w:r w:rsidDel="00000000" w:rsidR="00000000" w:rsidRPr="00000000">
        <w:rPr>
          <w:rtl w:val="0"/>
        </w:rPr>
        <w:t xml:space="preserve">Process Communication</w:t>
      </w:r>
    </w:p>
    <w:p w:rsidR="00000000" w:rsidDel="00000000" w:rsidP="00000000" w:rsidRDefault="00000000" w:rsidRPr="00000000" w14:paraId="0000002C">
      <w:pPr>
        <w:rPr>
          <w:b w:val="1"/>
        </w:rPr>
      </w:pPr>
      <w:r w:rsidDel="00000000" w:rsidR="00000000" w:rsidRPr="00000000">
        <w:rPr>
          <w:b w:val="1"/>
          <w:rtl w:val="0"/>
        </w:rPr>
        <w:t xml:space="preserve">Process:</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process is an instance of a program that is executing within a host computer. It is a self-contained unit that includes the program code, current activity, and system resources required for execution.</w:t>
      </w:r>
    </w:p>
    <w:p w:rsidR="00000000" w:rsidDel="00000000" w:rsidP="00000000" w:rsidRDefault="00000000" w:rsidRPr="00000000" w14:paraId="0000002E">
      <w:pPr>
        <w:rPr>
          <w:b w:val="1"/>
        </w:rPr>
      </w:pPr>
      <w:r w:rsidDel="00000000" w:rsidR="00000000" w:rsidRPr="00000000">
        <w:rPr>
          <w:b w:val="1"/>
          <w:rtl w:val="0"/>
        </w:rPr>
        <w:t xml:space="preserve">Inter-Process Communication (IPC):</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Inter-Process Communication (IPC) is a mechanism that allows processes to exchange data and synchronize their actions while running concurrently on the same host. IPC enables processes to communicate and coordinate with each other, ensuring that they can work together effectively.</w:t>
      </w:r>
    </w:p>
    <w:p w:rsidR="00000000" w:rsidDel="00000000" w:rsidP="00000000" w:rsidRDefault="00000000" w:rsidRPr="00000000" w14:paraId="00000030">
      <w:pPr>
        <w:rPr>
          <w:b w:val="1"/>
        </w:rPr>
      </w:pPr>
      <w:r w:rsidDel="00000000" w:rsidR="00000000" w:rsidRPr="00000000">
        <w:rPr>
          <w:b w:val="1"/>
          <w:rtl w:val="0"/>
        </w:rPr>
        <w:t xml:space="preserve">Communication Between Processes on Different Hosts:</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color="000000" w:space="1" w:sz="6" w:val="single"/>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Processes running on different hosts (computers connected through a network) communicate by exchanging messages over the network. This typically involves sending and receiving data packets through networking protocols to enable coordination and data sharing between distributed processes.</w:t>
      </w:r>
    </w:p>
    <w:p w:rsidR="00000000" w:rsidDel="00000000" w:rsidP="00000000" w:rsidRDefault="00000000" w:rsidRPr="00000000" w14:paraId="00000032">
      <w:pPr>
        <w:pStyle w:val="Heading2"/>
        <w:rPr/>
      </w:pPr>
      <w:r w:rsidDel="00000000" w:rsidR="00000000" w:rsidRPr="00000000">
        <w:rPr>
          <w:rtl w:val="0"/>
        </w:rPr>
        <w:t xml:space="preserve">An example of messaging system software:</w:t>
      </w:r>
    </w:p>
    <w:p w:rsidR="00000000" w:rsidDel="00000000" w:rsidP="00000000" w:rsidRDefault="00000000" w:rsidRPr="00000000" w14:paraId="00000033">
      <w:pPr>
        <w:rPr>
          <w:b w:val="1"/>
        </w:rPr>
      </w:pPr>
      <w:r w:rsidDel="00000000" w:rsidR="00000000" w:rsidRPr="00000000">
        <w:rPr>
          <w:b w:val="1"/>
          <w:rtl w:val="0"/>
        </w:rPr>
        <w:t xml:space="preserve">Apache Kafka:</w:t>
      </w:r>
    </w:p>
    <w:p w:rsidR="00000000" w:rsidDel="00000000" w:rsidP="00000000" w:rsidRDefault="00000000" w:rsidRPr="00000000" w14:paraId="00000034">
      <w:pPr>
        <w:rPr/>
      </w:pPr>
      <w:r w:rsidDel="00000000" w:rsidR="00000000" w:rsidRPr="00000000">
        <w:rPr>
          <w:rtl w:val="0"/>
        </w:rPr>
        <w:t xml:space="preserve">Kafka is a distributed event streaming platform used for building real-time data pipelines and streaming applications.</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Apache Kafka is used to handle large volumes of real-time data streams. It is often employed to collect, process, and distribute data across different systems in a scalable and fault-tolerant manner.</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Kafka allows you to publish and subscribe to data streams, store them durably, and process them in real time. It acts as a high-throughput, low-latency platform for managing and integrating data from various sources.</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Message Broker: Receives and distributes messages between producers (data sources) and consumers (data processors).</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Stream Processing: Supports processing and analyzing data streams in real time.</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color="000000" w:space="1" w:sz="6" w:val="single"/>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Data Storage: Stores data in a distributed and fault-tolerant manner, making it available for future use.</w:t>
      </w:r>
    </w:p>
    <w:p w:rsidR="00000000" w:rsidDel="00000000" w:rsidP="00000000" w:rsidRDefault="00000000" w:rsidRPr="00000000" w14:paraId="0000003A">
      <w:pPr>
        <w:pStyle w:val="Heading2"/>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2"/>
        <w:rPr/>
      </w:pPr>
      <w:r w:rsidDel="00000000" w:rsidR="00000000" w:rsidRPr="00000000">
        <w:rPr>
          <w:rtl w:val="0"/>
        </w:rPr>
        <w:t xml:space="preserve">S</w:t>
      </w:r>
      <w:r w:rsidDel="00000000" w:rsidR="00000000" w:rsidRPr="00000000">
        <w:rPr>
          <w:rFonts w:ascii="Calibri" w:cs="Calibri" w:eastAsia="Calibri" w:hAnsi="Calibri"/>
          <w:color w:val="2f5496"/>
          <w:sz w:val="26"/>
          <w:szCs w:val="26"/>
          <w:rtl w:val="0"/>
        </w:rPr>
        <w:t xml:space="preserve">ockets</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A socket is a software interface that enables communication between processes, either on the same computer or across different computers over a network. It acts as an endpoint for sending or receiving data.</w:t>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Socket as a Door: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Think of a socket as a door through which a process sends and receives messages. Just as a door allows people to enter and exit a room, a socket allows data to enter and exit a process.</w:t>
      </w:r>
    </w:p>
    <w:p w:rsidR="00000000" w:rsidDel="00000000" w:rsidP="00000000" w:rsidRDefault="00000000" w:rsidRPr="00000000" w14:paraId="000000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Sending Messages: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When a process wants to send a message, it "shoves" the data through the socket (the door) to the destination. The data is then transmitted over the network to another process's socket.</w:t>
      </w:r>
    </w:p>
    <w:p w:rsidR="00000000" w:rsidDel="00000000" w:rsidP="00000000" w:rsidRDefault="00000000" w:rsidRPr="00000000" w14:paraId="00000044">
      <w:pPr>
        <w:keepNext w:val="0"/>
        <w:keepLines w:val="0"/>
        <w:pageBreakBefore w:val="0"/>
        <w:widowControl w:val="1"/>
        <w:numPr>
          <w:ilvl w:val="0"/>
          <w:numId w:val="3"/>
        </w:numPr>
        <w:pBdr>
          <w:top w:space="0" w:sz="0" w:val="nil"/>
          <w:left w:space="0" w:sz="0" w:val="nil"/>
          <w:bottom w:color="000000" w:space="1" w:sz="6" w:val="single"/>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Receiving Messages: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Similarly, when a process receives a message, it is "delivered" through the socket (the door) from the network. The process then reads and processes the data.</w:t>
      </w:r>
    </w:p>
    <w:p w:rsidR="00000000" w:rsidDel="00000000" w:rsidP="00000000" w:rsidRDefault="00000000" w:rsidRPr="00000000" w14:paraId="00000045">
      <w:pPr>
        <w:pStyle w:val="Heading2"/>
        <w:rPr/>
      </w:pPr>
      <w:r w:rsidDel="00000000" w:rsidR="00000000" w:rsidRPr="00000000">
        <w:rPr>
          <w:rtl w:val="0"/>
        </w:rPr>
        <w:t xml:space="preserve">Address Processing</w:t>
      </w:r>
    </w:p>
    <w:p w:rsidR="00000000" w:rsidDel="00000000" w:rsidP="00000000" w:rsidRDefault="00000000" w:rsidRPr="00000000" w14:paraId="00000046">
      <w:pPr>
        <w:rPr/>
      </w:pPr>
      <w:r w:rsidDel="00000000" w:rsidR="00000000" w:rsidRPr="00000000">
        <w:rPr>
          <w:b w:val="1"/>
          <w:rtl w:val="0"/>
        </w:rPr>
        <w:t xml:space="preserve">Receiving Messages:</w:t>
      </w:r>
      <w:r w:rsidDel="00000000" w:rsidR="00000000" w:rsidRPr="00000000">
        <w:rPr>
          <w:rtl w:val="0"/>
        </w:rPr>
        <w:t xml:space="preserve"> </w:t>
      </w:r>
      <w:r w:rsidDel="00000000" w:rsidR="00000000" w:rsidRPr="00000000">
        <w:rPr>
          <w:i w:val="1"/>
          <w:rtl w:val="0"/>
        </w:rPr>
        <w:t xml:space="preserve">Process Identifier:</w:t>
      </w:r>
      <w:r w:rsidDel="00000000" w:rsidR="00000000" w:rsidRPr="00000000">
        <w:rPr>
          <w:rtl w:val="0"/>
        </w:rPr>
        <w:t xml:space="preserve"> To receive messages, a process needs a unique identifier called a port number. This helps direct the message to the right process on a device.</w:t>
      </w:r>
    </w:p>
    <w:p w:rsidR="00000000" w:rsidDel="00000000" w:rsidP="00000000" w:rsidRDefault="00000000" w:rsidRPr="00000000" w14:paraId="00000047">
      <w:pPr>
        <w:rPr/>
      </w:pPr>
      <w:r w:rsidDel="00000000" w:rsidR="00000000" w:rsidRPr="00000000">
        <w:rPr>
          <w:b w:val="1"/>
          <w:rtl w:val="0"/>
        </w:rPr>
        <w:t xml:space="preserve">Host Device IP Address:</w:t>
      </w:r>
      <w:r w:rsidDel="00000000" w:rsidR="00000000" w:rsidRPr="00000000">
        <w:rPr>
          <w:rtl w:val="0"/>
        </w:rPr>
        <w:t xml:space="preserve"> </w:t>
      </w:r>
      <w:r w:rsidDel="00000000" w:rsidR="00000000" w:rsidRPr="00000000">
        <w:rPr>
          <w:i w:val="1"/>
          <w:rtl w:val="0"/>
        </w:rPr>
        <w:t xml:space="preserve">Unique IP Address:</w:t>
      </w:r>
      <w:r w:rsidDel="00000000" w:rsidR="00000000" w:rsidRPr="00000000">
        <w:rPr>
          <w:rtl w:val="0"/>
        </w:rPr>
        <w:t xml:space="preserve"> Each device on a network has a unique IP address (like 192.168.1.1) that identifies it. This address allows devices to find each other on the network.</w:t>
      </w:r>
    </w:p>
    <w:p w:rsidR="00000000" w:rsidDel="00000000" w:rsidP="00000000" w:rsidRDefault="00000000" w:rsidRPr="00000000" w14:paraId="00000048">
      <w:pPr>
        <w:rPr/>
      </w:pPr>
      <w:r w:rsidDel="00000000" w:rsidR="00000000" w:rsidRPr="00000000">
        <w:rPr>
          <w:b w:val="1"/>
          <w:rtl w:val="0"/>
        </w:rPr>
        <w:t xml:space="preserve">Socket Address:</w:t>
      </w:r>
      <w:r w:rsidDel="00000000" w:rsidR="00000000" w:rsidRPr="00000000">
        <w:rPr>
          <w:rtl w:val="0"/>
        </w:rPr>
        <w:t xml:space="preserve"> </w:t>
      </w:r>
      <w:r w:rsidDel="00000000" w:rsidR="00000000" w:rsidRPr="00000000">
        <w:rPr>
          <w:i w:val="1"/>
          <w:rtl w:val="0"/>
        </w:rPr>
        <w:t xml:space="preserve">Combining IP and Port:</w:t>
      </w:r>
      <w:r w:rsidDel="00000000" w:rsidR="00000000" w:rsidRPr="00000000">
        <w:rPr>
          <w:rtl w:val="0"/>
        </w:rPr>
        <w:t xml:space="preserve"> To send data to a specific process on a specific device, you use both the device’s IP address and the process’s port number. This combined address is called a socket address (e.g., 192.168.1.1:8080).</w:t>
      </w:r>
    </w:p>
    <w:p w:rsidR="00000000" w:rsidDel="00000000" w:rsidP="00000000" w:rsidRDefault="00000000" w:rsidRPr="00000000" w14:paraId="00000049">
      <w:pPr>
        <w:pBdr>
          <w:bottom w:color="000000" w:space="1" w:sz="6" w:val="single"/>
        </w:pBdr>
        <w:rPr/>
      </w:pPr>
      <w:r w:rsidDel="00000000" w:rsidR="00000000" w:rsidRPr="00000000">
        <w:rPr>
          <w:b w:val="1"/>
          <w:rtl w:val="0"/>
        </w:rPr>
        <w:t xml:space="preserve">Data Delivery:</w:t>
      </w:r>
      <w:r w:rsidDel="00000000" w:rsidR="00000000" w:rsidRPr="00000000">
        <w:rPr>
          <w:rtl w:val="0"/>
        </w:rPr>
        <w:t xml:space="preserve"> </w:t>
      </w:r>
      <w:r w:rsidDel="00000000" w:rsidR="00000000" w:rsidRPr="00000000">
        <w:rPr>
          <w:i w:val="1"/>
          <w:rtl w:val="0"/>
        </w:rPr>
        <w:t xml:space="preserve">Sending Data:</w:t>
      </w:r>
      <w:r w:rsidDel="00000000" w:rsidR="00000000" w:rsidRPr="00000000">
        <w:rPr>
          <w:rtl w:val="0"/>
        </w:rPr>
        <w:t xml:space="preserve"> When sending data, the network uses the IP address to get the data to the right device and the port number to deliver it to the correct process on that device.</w:t>
      </w:r>
    </w:p>
    <w:p w:rsidR="00000000" w:rsidDel="00000000" w:rsidP="00000000" w:rsidRDefault="00000000" w:rsidRPr="00000000" w14:paraId="0000004A">
      <w:pPr>
        <w:rPr/>
      </w:pPr>
      <w:r w:rsidDel="00000000" w:rsidR="00000000" w:rsidRPr="00000000">
        <w:rPr>
          <w:rtl w:val="0"/>
        </w:rPr>
        <w:t xml:space="preserve">An </w:t>
      </w:r>
      <w:r w:rsidDel="00000000" w:rsidR="00000000" w:rsidRPr="00000000">
        <w:rPr>
          <w:b w:val="1"/>
          <w:u w:val="single"/>
          <w:rtl w:val="0"/>
        </w:rPr>
        <w:t xml:space="preserve">application layer protocol </w:t>
      </w:r>
      <w:r w:rsidDel="00000000" w:rsidR="00000000" w:rsidRPr="00000000">
        <w:rPr>
          <w:rtl w:val="0"/>
        </w:rPr>
        <w:t xml:space="preserve">defines the rules and conventions for how applications on different devices communicate over a network.</w:t>
      </w:r>
    </w:p>
    <w:p w:rsidR="00000000" w:rsidDel="00000000" w:rsidP="00000000" w:rsidRDefault="00000000" w:rsidRPr="00000000" w14:paraId="000000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Data Format: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structure and encoding of data exchanged between applications.</w:t>
      </w:r>
    </w:p>
    <w:p w:rsidR="00000000" w:rsidDel="00000000" w:rsidP="00000000" w:rsidRDefault="00000000" w:rsidRPr="00000000" w14:paraId="000000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Communication Rules: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procedures and sequences for starting, maintaining, and terminating communication sessions.</w:t>
      </w:r>
    </w:p>
    <w:p w:rsidR="00000000" w:rsidDel="00000000" w:rsidP="00000000" w:rsidRDefault="00000000" w:rsidRPr="00000000" w14:paraId="000000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Message Semantics: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meaning of various types of messages and commands exchanged between applications.</w:t>
      </w:r>
    </w:p>
    <w:p w:rsidR="00000000" w:rsidDel="00000000" w:rsidP="00000000" w:rsidRDefault="00000000" w:rsidRPr="00000000" w14:paraId="0000004E">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James McGuigan</w:t>
      <w:tab/>
      <w:t xml:space="preserve">Computer Networks</w:t>
      <w:tab/>
      <w:t xml:space="preserve">9/3/24</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