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EBE13D" wp14:paraId="4DCFAF36" wp14:textId="36F06A6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ANALYSIS DOCUMENT</w:t>
      </w:r>
    </w:p>
    <w:p xmlns:wp14="http://schemas.microsoft.com/office/word/2010/wordml" w:rsidP="59EBE13D" wp14:paraId="060B3C00" wp14:textId="39C558E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9EBE13D" wp14:paraId="007BC754" wp14:textId="35712C77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59EBE13D" w:rsidR="25BAF6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 xml:space="preserve">Phase 1 </w:t>
      </w:r>
    </w:p>
    <w:p xmlns:wp14="http://schemas.microsoft.com/office/word/2010/wordml" w:rsidP="59EBE13D" wp14:paraId="4DAB5DB7" wp14:textId="55A46790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59EBE13D" w:rsidR="25BAF6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GROUP X</w:t>
      </w:r>
    </w:p>
    <w:p xmlns:wp14="http://schemas.microsoft.com/office/word/2010/wordml" w:rsidP="59EBE13D" wp14:paraId="142006B4" wp14:textId="45349E7D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59EBE13D" w:rsidR="25BAF6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 xml:space="preserve">( Daniyal Shami,  Davina </w:t>
      </w:r>
      <w:r w:rsidRPr="59EBE13D" w:rsidR="25BAF6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Gurcharan )</w:t>
      </w:r>
    </w:p>
    <w:p xmlns:wp14="http://schemas.microsoft.com/office/word/2010/wordml" w:rsidP="59EBE13D" wp14:paraId="549CE39A" wp14:textId="147247B1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12DED202" wp14:textId="675C9DA4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6E405A5E" wp14:textId="57168961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060DF4CC" wp14:textId="3C652BF3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3F39C577" wp14:textId="482B315D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26FF5F74" wp14:textId="55F2187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61C5C859" wp14:textId="4E569651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072B0096" wp14:textId="416A0CE1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76FD1FA8" wp14:textId="34E573BB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7CDE7D95" wp14:textId="2AD6EAB9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423225A8" wp14:textId="58D48CBD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06404BCF" wp14:textId="19A48F4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43A1DFD4" wp14:textId="77CE588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00AF72B6" wp14:textId="1B9DFE4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798CAE03" wp14:textId="0BA5430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57AE4B05" wp14:textId="204BA66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2DA93D99" wp14:textId="636E217B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46BEE0BF" wp14:textId="45A9898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02CC1B9E" wp14:textId="5F9FD1E6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00AF1B41" wp14:textId="225E572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59EBE13D" w:rsidR="25BAF6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TABLE OF CONTENTS</w:t>
      </w:r>
    </w:p>
    <w:p xmlns:wp14="http://schemas.microsoft.com/office/word/2010/wordml" w:rsidP="59EBE13D" wp14:paraId="7C961FB9" wp14:textId="07B023F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</w:p>
    <w:p xmlns:wp14="http://schemas.microsoft.com/office/word/2010/wordml" w:rsidP="59EBE13D" wp14:paraId="32BFF255" wp14:textId="53EFEAF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1. Introduction</w:t>
      </w:r>
    </w:p>
    <w:p xmlns:wp14="http://schemas.microsoft.com/office/word/2010/wordml" w:rsidP="59EBE13D" wp14:paraId="5E720DDE" wp14:textId="700125E2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2. Overview </w:t>
      </w:r>
    </w:p>
    <w:p xmlns:wp14="http://schemas.microsoft.com/office/word/2010/wordml" w:rsidP="59EBE13D" wp14:paraId="275696EF" wp14:textId="718B2F00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3. Functional requirements </w:t>
      </w:r>
    </w:p>
    <w:p xmlns:wp14="http://schemas.microsoft.com/office/word/2010/wordml" w:rsidP="59EBE13D" wp14:paraId="00932310" wp14:textId="5D370489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4. Nonfunctional requirements </w:t>
      </w:r>
    </w:p>
    <w:p xmlns:wp14="http://schemas.microsoft.com/office/word/2010/wordml" w:rsidP="59EBE13D" wp14:paraId="58757339" wp14:textId="4163A830">
      <w:pPr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5. System models </w:t>
      </w:r>
    </w:p>
    <w:p xmlns:wp14="http://schemas.microsoft.com/office/word/2010/wordml" w:rsidP="59EBE13D" wp14:paraId="6CB97EF9" wp14:textId="033F6067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- 5.1. Use case model </w:t>
      </w:r>
    </w:p>
    <w:p xmlns:wp14="http://schemas.microsoft.com/office/word/2010/wordml" w:rsidP="59EBE13D" wp14:paraId="198EF966" wp14:textId="321E875E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- 5.2. Dynamic models </w:t>
      </w:r>
    </w:p>
    <w:p xmlns:wp14="http://schemas.microsoft.com/office/word/2010/wordml" w:rsidP="59EBE13D" wp14:paraId="4E42B665" wp14:textId="66301C28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- 5.3. Object and class model </w:t>
      </w:r>
    </w:p>
    <w:p xmlns:wp14="http://schemas.microsoft.com/office/word/2010/wordml" w:rsidP="59EBE13D" wp14:paraId="222A1112" wp14:textId="55026BEB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- 5.4. User interface - navigational paths and screen mock-ups </w:t>
      </w:r>
    </w:p>
    <w:p xmlns:wp14="http://schemas.microsoft.com/office/word/2010/wordml" w:rsidP="59EBE13D" wp14:paraId="31693D57" wp14:textId="0C02FD99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6. Glossary &amp; references</w:t>
      </w:r>
    </w:p>
    <w:p xmlns:wp14="http://schemas.microsoft.com/office/word/2010/wordml" w:rsidP="59EBE13D" wp14:paraId="19A2B084" wp14:textId="01D7E07E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--------------------------------------------------------------------------------------------------------</w:t>
      </w:r>
    </w:p>
    <w:p xmlns:wp14="http://schemas.microsoft.com/office/word/2010/wordml" w:rsidP="59EBE13D" wp14:paraId="59E5BC83" wp14:textId="2DFC22B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Introduction</w:t>
      </w:r>
    </w:p>
    <w:p xmlns:wp14="http://schemas.microsoft.com/office/word/2010/wordml" w:rsidP="59EBE13D" wp14:paraId="55B8A913" wp14:textId="5A4C86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Briefly introduce the project and its purpose.</w:t>
      </w:r>
    </w:p>
    <w:p xmlns:wp14="http://schemas.microsoft.com/office/word/2010/wordml" w:rsidP="59EBE13D" wp14:paraId="71546A60" wp14:textId="0D131B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Explain the motivation for choosing a personal finance application.</w:t>
      </w:r>
    </w:p>
    <w:p xmlns:wp14="http://schemas.microsoft.com/office/word/2010/wordml" w:rsidP="59EBE13D" wp14:paraId="7E5B921C" wp14:textId="123EDFB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9EBE13D" wp14:paraId="6F7F526F" wp14:textId="2659305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Overview</w:t>
      </w:r>
    </w:p>
    <w:p xmlns:wp14="http://schemas.microsoft.com/office/word/2010/wordml" w:rsidP="59EBE13D" wp14:paraId="201020A3" wp14:textId="14E603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Describe the core functionality of the app.</w:t>
      </w:r>
    </w:p>
    <w:p xmlns:wp14="http://schemas.microsoft.com/office/word/2010/wordml" w:rsidP="59EBE13D" wp14:paraId="2969CA7B" wp14:textId="70039C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Explain how users will interact with it through the console.</w:t>
      </w:r>
    </w:p>
    <w:p xmlns:wp14="http://schemas.microsoft.com/office/word/2010/wordml" w:rsidP="59EBE13D" wp14:paraId="24CF1C72" wp14:textId="04B810C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 Requirements</w:t>
      </w:r>
    </w:p>
    <w:p xmlns:wp14="http://schemas.microsoft.com/office/word/2010/wordml" w:rsidP="59EBE13D" wp14:paraId="15CCA978" wp14:textId="2CDA7C1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Fast response time </w:t>
      </w:r>
    </w:p>
    <w:p xmlns:wp14="http://schemas.microsoft.com/office/word/2010/wordml" w:rsidP="59EBE13D" wp14:paraId="7432A232" wp14:textId="357E118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Security (log on log off)</w:t>
      </w:r>
    </w:p>
    <w:p xmlns:wp14="http://schemas.microsoft.com/office/word/2010/wordml" w:rsidP="59EBE13D" wp14:paraId="4393C338" wp14:textId="74CCE6B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Store previous data </w:t>
      </w:r>
    </w:p>
    <w:p xmlns:wp14="http://schemas.microsoft.com/office/word/2010/wordml" w:rsidP="59EBE13D" wp14:paraId="3852C6BF" wp14:textId="4242F09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Multiple financial views (pulling reports) </w:t>
      </w:r>
    </w:p>
    <w:p xmlns:wp14="http://schemas.microsoft.com/office/word/2010/wordml" w:rsidP="59EBE13D" wp14:paraId="0833B31D" wp14:textId="4C7735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List the key features, such as: </w:t>
      </w:r>
    </w:p>
    <w:p xmlns:wp14="http://schemas.microsoft.com/office/word/2010/wordml" w:rsidP="59EBE13D" wp14:paraId="5FD9ED56" wp14:textId="382A9D1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Adding income/expenses</w:t>
      </w:r>
    </w:p>
    <w:p xmlns:wp14="http://schemas.microsoft.com/office/word/2010/wordml" w:rsidP="59EBE13D" wp14:paraId="6486D4A4" wp14:textId="2D8E8BF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Categorizing transactions</w:t>
      </w:r>
    </w:p>
    <w:p xmlns:wp14="http://schemas.microsoft.com/office/word/2010/wordml" w:rsidP="59EBE13D" wp14:paraId="4A0857CC" wp14:textId="60C3BF8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Generating reports</w:t>
      </w:r>
    </w:p>
    <w:p xmlns:wp14="http://schemas.microsoft.com/office/word/2010/wordml" w:rsidP="59EBE13D" wp14:paraId="4D941D65" wp14:textId="0498E6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Budget tracking</w:t>
      </w:r>
    </w:p>
    <w:p xmlns:wp14="http://schemas.microsoft.com/office/word/2010/wordml" w:rsidP="59EBE13D" wp14:paraId="66158E2E" wp14:textId="60588DD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Savings goals</w:t>
      </w:r>
    </w:p>
    <w:p xmlns:wp14="http://schemas.microsoft.com/office/word/2010/wordml" w:rsidP="59EBE13D" wp14:paraId="1ED2ED13" wp14:textId="517E585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9EBE13D" wp14:paraId="74F8C60E" wp14:textId="05E7D90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9EBE13D" wp14:paraId="7A30BA1C" wp14:textId="62475A4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Non-Functional Requirements</w:t>
      </w:r>
    </w:p>
    <w:p xmlns:wp14="http://schemas.microsoft.com/office/word/2010/wordml" w:rsidP="59EBE13D" wp14:paraId="7D38DE46" wp14:textId="3175AB9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Performance requirements:</w:t>
      </w:r>
    </w:p>
    <w:p xmlns:wp14="http://schemas.microsoft.com/office/word/2010/wordml" w:rsidP="59EBE13D" wp14:paraId="72C861E4" wp14:textId="7713D892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 should lo</w:t>
      </w:r>
      <w:r w:rsidRPr="59EBE13D" w:rsidR="1EA781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 within 3 seconds for </w:t>
      </w: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optimal</w:t>
      </w: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UX</w:t>
      </w:r>
    </w:p>
    <w:p xmlns:wp14="http://schemas.microsoft.com/office/word/2010/wordml" w:rsidP="59EBE13D" wp14:paraId="3172B121" wp14:textId="31C184F3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Transaction processing &lt; 3 seconds</w:t>
      </w:r>
    </w:p>
    <w:p xmlns:wp14="http://schemas.microsoft.com/office/word/2010/wordml" w:rsidP="59EBE13D" wp14:paraId="1F12DCD1" wp14:textId="1605FAB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Security </w:t>
      </w:r>
    </w:p>
    <w:p xmlns:wp14="http://schemas.microsoft.com/office/word/2010/wordml" w:rsidP="59EBE13D" wp14:paraId="47554DE1" wp14:textId="2A683EDB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encryption aes-256, industry compliance </w:t>
      </w:r>
    </w:p>
    <w:p xmlns:wp14="http://schemas.microsoft.com/office/word/2010/wordml" w:rsidP="59EBE13D" wp14:paraId="6C537775" wp14:textId="0EE7368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UX &amp; UI</w:t>
      </w:r>
    </w:p>
    <w:p xmlns:wp14="http://schemas.microsoft.com/office/word/2010/wordml" w:rsidP="59EBE13D" wp14:paraId="29CDF0BE" wp14:textId="56F0ACCE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friendly simple interface</w:t>
      </w:r>
    </w:p>
    <w:p xmlns:wp14="http://schemas.microsoft.com/office/word/2010/wordml" w:rsidP="59EBE13D" wp14:paraId="632D4B70" wp14:textId="38D094C3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Visually impaired support / deaf support via voice features</w:t>
      </w:r>
    </w:p>
    <w:p xmlns:wp14="http://schemas.microsoft.com/office/word/2010/wordml" w:rsidP="59EBE13D" wp14:paraId="35DFB7AC" wp14:textId="5D8FCC0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Scalability </w:t>
      </w:r>
    </w:p>
    <w:p xmlns:wp14="http://schemas.microsoft.com/office/word/2010/wordml" w:rsidP="59EBE13D" wp14:paraId="7D41D1B0" wp14:textId="59EE4B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Performance expectations</w:t>
      </w:r>
    </w:p>
    <w:p xmlns:wp14="http://schemas.microsoft.com/office/word/2010/wordml" w:rsidP="59EBE13D" wp14:paraId="2FA182D5" wp14:textId="0B2937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persistence (e.g., file-based storage)</w:t>
      </w:r>
    </w:p>
    <w:p xmlns:wp14="http://schemas.microsoft.com/office/word/2010/wordml" w:rsidP="59EBE13D" wp14:paraId="66EB40B1" wp14:textId="5FB603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Usability considerations</w:t>
      </w:r>
    </w:p>
    <w:p xmlns:wp14="http://schemas.microsoft.com/office/word/2010/wordml" w:rsidP="59EBE13D" wp14:paraId="72B4A42E" wp14:textId="479499D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9EBE13D" wp14:paraId="0FE56D54" wp14:textId="5ABCCE1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9EBE13D" wp14:paraId="6319E73D" wp14:textId="17C5D1B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Models</w:t>
      </w:r>
    </w:p>
    <w:p xmlns:wp14="http://schemas.microsoft.com/office/word/2010/wordml" w:rsidP="59EBE13D" wp14:paraId="6C9A02DD" wp14:textId="6EFA22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diagrams (e.g., adding an expense, generating a report)</w:t>
      </w:r>
    </w:p>
    <w:p xmlns:wp14="http://schemas.microsoft.com/office/word/2010/wordml" w:rsidP="59EBE13D" wp14:paraId="407E5758" wp14:textId="7A4E84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Sequence diagrams (e.g., how transactions are saved)</w:t>
      </w:r>
    </w:p>
    <w:p xmlns:wp14="http://schemas.microsoft.com/office/word/2010/wordml" w:rsidP="59EBE13D" wp14:paraId="2F331796" wp14:textId="1B4E8D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Activity diagrams (e.g., monthly budgeting process)</w:t>
      </w:r>
    </w:p>
    <w:p xmlns:wp14="http://schemas.microsoft.com/office/word/2010/wordml" w:rsidP="59EBE13D" wp14:paraId="5C752B56" wp14:textId="3C0A98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diagrams for object-oriented design</w:t>
      </w:r>
    </w:p>
    <w:p xmlns:wp14="http://schemas.microsoft.com/office/word/2010/wordml" w:rsidP="59EBE13D" wp14:paraId="1577842A" wp14:textId="1FCF251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Interaction Flow</w:t>
      </w:r>
    </w:p>
    <w:p xmlns:wp14="http://schemas.microsoft.com/office/word/2010/wordml" w:rsidP="59EBE13D" wp14:paraId="5D307216" wp14:textId="2C4277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Describe how users will interact with the console application.</w:t>
      </w:r>
    </w:p>
    <w:p xmlns:wp14="http://schemas.microsoft.com/office/word/2010/wordml" w:rsidP="59EBE13D" wp14:paraId="7B230050" wp14:textId="62D96B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 example input/output scenarios.</w:t>
      </w:r>
    </w:p>
    <w:p xmlns:wp14="http://schemas.microsoft.com/office/word/2010/wordml" w:rsidP="59EBE13D" wp14:paraId="086F790D" wp14:textId="0A3C978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9EBE13D" wp14:paraId="33511183" wp14:textId="73BEB26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9EBE13D" wp14:paraId="78D98786" wp14:textId="2011B2D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Conclusion</w:t>
      </w:r>
    </w:p>
    <w:p xmlns:wp14="http://schemas.microsoft.com/office/word/2010/wordml" w:rsidP="59EBE13D" wp14:paraId="346F21AB" wp14:textId="1B7775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Summarize the expected outcome of the project.</w:t>
      </w:r>
    </w:p>
    <w:p xmlns:wp14="http://schemas.microsoft.com/office/word/2010/wordml" w:rsidP="59EBE13D" wp14:paraId="3F0A1A5A" wp14:textId="64E980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Discuss potential future improvements.</w:t>
      </w:r>
    </w:p>
    <w:p xmlns:wp14="http://schemas.microsoft.com/office/word/2010/wordml" w:rsidP="59EBE13D" wp14:paraId="5CD3A656" wp14:textId="56DD43A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9EBE13D" wp14:paraId="607059E2" wp14:textId="51921CE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240" w:beforeAutospacing="off" w:after="24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Glossary &amp; References</w:t>
      </w:r>
    </w:p>
    <w:p xmlns:wp14="http://schemas.microsoft.com/office/word/2010/wordml" w:rsidP="59EBE13D" wp14:paraId="5F38F1EF" wp14:textId="6840D60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9EBE13D" wp14:paraId="5D340C0B" wp14:textId="16866BB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BE13D" w:rsidR="25BAF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-------------------------------------------------------------------------------------------------------------------</w:t>
      </w:r>
    </w:p>
    <w:p xmlns:wp14="http://schemas.microsoft.com/office/word/2010/wordml" wp14:paraId="2C078E63" wp14:textId="45F375D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c71a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Aptos" w:hAnsi="Apto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8AEBF"/>
    <w:rsid w:val="0B233B0F"/>
    <w:rsid w:val="1B48AEBF"/>
    <w:rsid w:val="1EA781AA"/>
    <w:rsid w:val="1FF7829C"/>
    <w:rsid w:val="25BAF6F5"/>
    <w:rsid w:val="59EBE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AEBF"/>
  <w15:chartTrackingRefBased/>
  <w15:docId w15:val="{260AA14F-6E8F-40A8-B6B7-A4F35A5639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9EBE13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ba76bad8b242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2025-03-31T01:14:42.0178042Z</dcterms:created>
  <dcterms:modified xsi:type="dcterms:W3CDTF">2025-03-31T16:33:02.5155454Z</dcterms:modified>
  <dc:creator>Daniyal R. Shami</dc:creator>
  <lastModifiedBy>Davina Gurcharan</lastModifiedBy>
</coreProperties>
</file>