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5" w:lineRule="auto" w:before="95"/>
        <w:ind w:left="-1" w:right="0" w:firstLine="0"/>
        <w:jc w:val="left"/>
        <w:rPr>
          <w:rFonts w:ascii="Segoe UI Light"/>
          <w:sz w:val="52"/>
        </w:rPr>
      </w:pPr>
      <w:r>
        <w:rPr>
          <w:rFonts w:ascii="Segoe UI Light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457199</wp:posOffset>
                </wp:positionH>
                <wp:positionV relativeFrom="paragraph">
                  <wp:posOffset>1066799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83.999992pt;width:539.999957pt;height:.75pt;mso-position-horizontal-relative:page;mso-position-vertical-relative:paragraph;z-index:15728640" id="docshape1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rFonts w:ascii="Segoe UI Light"/>
          <w:color w:val="1A1A1A"/>
          <w:spacing w:val="7"/>
          <w:sz w:val="52"/>
        </w:rPr>
        <w:t>JAMES </w:t>
      </w:r>
      <w:r>
        <w:rPr>
          <w:rFonts w:ascii="Segoe UI Light"/>
          <w:color w:val="1A1A1A"/>
          <w:spacing w:val="13"/>
          <w:sz w:val="52"/>
        </w:rPr>
        <w:t>McGUIGAN </w:t>
      </w:r>
      <w:r>
        <w:rPr>
          <w:rFonts w:ascii="Segoe UI Light"/>
          <w:color w:val="1A1A1A"/>
          <w:sz w:val="52"/>
        </w:rPr>
        <w:t>JR.</w:t>
      </w:r>
    </w:p>
    <w:p>
      <w:pPr>
        <w:spacing w:before="105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666666"/>
          <w:sz w:val="18"/>
        </w:rPr>
        <w:t>West</w:t>
      </w:r>
      <w:r>
        <w:rPr>
          <w:color w:val="666666"/>
          <w:spacing w:val="-4"/>
          <w:sz w:val="18"/>
        </w:rPr>
        <w:t> </w:t>
      </w:r>
      <w:r>
        <w:rPr>
          <w:color w:val="666666"/>
          <w:sz w:val="18"/>
        </w:rPr>
        <w:t>Hempstead,</w:t>
      </w:r>
      <w:r>
        <w:rPr>
          <w:color w:val="666666"/>
          <w:spacing w:val="-4"/>
          <w:sz w:val="18"/>
        </w:rPr>
        <w:t> </w:t>
      </w:r>
      <w:r>
        <w:rPr>
          <w:color w:val="666666"/>
          <w:spacing w:val="-5"/>
          <w:sz w:val="18"/>
        </w:rPr>
        <w:t>NY</w:t>
      </w:r>
    </w:p>
    <w:p>
      <w:pPr>
        <w:spacing w:before="16"/>
        <w:ind w:left="0" w:right="0" w:firstLine="0"/>
        <w:jc w:val="right"/>
        <w:rPr>
          <w:sz w:val="18"/>
        </w:rPr>
      </w:pPr>
      <w:r>
        <w:rPr>
          <w:color w:val="666666"/>
          <w:sz w:val="18"/>
        </w:rPr>
        <w:t>(516) 640-</w:t>
      </w:r>
      <w:r>
        <w:rPr>
          <w:color w:val="666666"/>
          <w:spacing w:val="-4"/>
          <w:sz w:val="18"/>
        </w:rPr>
        <w:t>2240</w:t>
      </w:r>
    </w:p>
    <w:p>
      <w:pPr>
        <w:spacing w:before="16"/>
        <w:ind w:left="0" w:right="0" w:firstLine="1287"/>
        <w:jc w:val="right"/>
        <w:rPr>
          <w:sz w:val="18"/>
        </w:rPr>
      </w:pPr>
      <w:hyperlink r:id="rId5">
        <w:r>
          <w:rPr>
            <w:color w:val="666666"/>
            <w:spacing w:val="-2"/>
            <w:sz w:val="18"/>
          </w:rPr>
          <w:t>jimmymcguigan18@gmail.com</w:t>
        </w:r>
      </w:hyperlink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linkedin.com/in/james-mcguigan-jr-</w:t>
      </w:r>
      <w:r>
        <w:rPr>
          <w:color w:val="666666"/>
          <w:spacing w:val="-2"/>
          <w:sz w:val="18"/>
        </w:rPr>
        <w:t>b26a5b317</w:t>
      </w:r>
    </w:p>
    <w:p>
      <w:pPr>
        <w:spacing w:before="16"/>
        <w:ind w:left="0" w:right="0" w:firstLine="0"/>
        <w:jc w:val="right"/>
        <w:rPr>
          <w:sz w:val="18"/>
        </w:rPr>
      </w:pPr>
      <w:r>
        <w:rPr>
          <w:color w:val="666666"/>
          <w:spacing w:val="-2"/>
          <w:sz w:val="18"/>
        </w:rPr>
        <w:t>github.com/Jimmyu2foru18</w:t>
      </w:r>
    </w:p>
    <w:p>
      <w:pPr>
        <w:spacing w:after="0"/>
        <w:jc w:val="righ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3390" w:space="3660"/>
            <w:col w:w="3750"/>
          </w:cols>
        </w:sect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5"/>
        <w:ind w:left="0" w:firstLine="0"/>
        <w:rPr>
          <w:sz w:val="20"/>
        </w:rPr>
      </w:pPr>
    </w:p>
    <w:p>
      <w:pPr>
        <w:spacing w:line="230" w:lineRule="auto" w:before="0"/>
        <w:ind w:left="-1" w:right="119" w:firstLine="0"/>
        <w:jc w:val="left"/>
        <w:rPr>
          <w:sz w:val="20"/>
        </w:rPr>
      </w:pPr>
      <w:r>
        <w:rPr>
          <w:sz w:val="20"/>
        </w:rPr>
        <w:t>Information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specialist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mathematics</w:t>
      </w:r>
      <w:r>
        <w:rPr>
          <w:spacing w:val="-4"/>
          <w:sz w:val="20"/>
        </w:rPr>
        <w:t> </w:t>
      </w:r>
      <w:r>
        <w:rPr>
          <w:sz w:val="20"/>
        </w:rPr>
        <w:t>educator</w:t>
      </w:r>
      <w:r>
        <w:rPr>
          <w:spacing w:val="-4"/>
          <w:sz w:val="20"/>
        </w:rPr>
        <w:t> </w:t>
      </w:r>
      <w:r>
        <w:rPr>
          <w:sz w:val="20"/>
        </w:rPr>
        <w:t>combining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and data analytics with proven leadership in team management and customer service excellence.</w:t>
      </w:r>
    </w:p>
    <w:p>
      <w:pPr>
        <w:pStyle w:val="Heading1"/>
        <w:spacing w:before="224"/>
        <w:rPr>
          <w:b w:val="0"/>
        </w:rPr>
      </w:pPr>
      <w:r>
        <w:rPr>
          <w:b w:val="0"/>
          <w:color w:val="1A1A1A"/>
          <w:spacing w:val="9"/>
        </w:rPr>
        <w:t>EDUCATION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  <w:spacing w:before="142"/>
      </w:pPr>
      <w:r>
        <w:rPr>
          <w:color w:val="2B3D4F"/>
        </w:rPr>
        <w:t>SUNY</w:t>
      </w:r>
      <w:r>
        <w:rPr>
          <w:color w:val="2B3D4F"/>
          <w:spacing w:val="-1"/>
        </w:rPr>
        <w:t> </w:t>
      </w:r>
      <w:r>
        <w:rPr>
          <w:color w:val="2B3D4F"/>
        </w:rPr>
        <w:t>Old</w:t>
      </w:r>
      <w:r>
        <w:rPr>
          <w:color w:val="2B3D4F"/>
          <w:spacing w:val="-1"/>
        </w:rPr>
        <w:t> </w:t>
      </w:r>
      <w:r>
        <w:rPr>
          <w:color w:val="2B3D4F"/>
          <w:spacing w:val="-2"/>
        </w:rPr>
        <w:t>Westbury</w:t>
      </w:r>
    </w:p>
    <w:p>
      <w:pPr>
        <w:spacing w:line="265" w:lineRule="exact" w:before="0"/>
        <w:ind w:left="-1" w:right="0" w:firstLine="0"/>
        <w:jc w:val="left"/>
        <w:rPr>
          <w:sz w:val="20"/>
        </w:rPr>
      </w:pPr>
      <w:r>
        <w:rPr>
          <w:color w:val="545454"/>
          <w:sz w:val="20"/>
        </w:rPr>
        <w:t>Bachelor</w:t>
      </w:r>
      <w:r>
        <w:rPr>
          <w:color w:val="545454"/>
          <w:spacing w:val="-1"/>
          <w:sz w:val="20"/>
        </w:rPr>
        <w:t> </w:t>
      </w:r>
      <w:r>
        <w:rPr>
          <w:color w:val="545454"/>
          <w:sz w:val="20"/>
        </w:rPr>
        <w:t>of</w:t>
      </w:r>
      <w:r>
        <w:rPr>
          <w:color w:val="545454"/>
          <w:spacing w:val="-1"/>
          <w:sz w:val="20"/>
        </w:rPr>
        <w:t> </w:t>
      </w:r>
      <w:r>
        <w:rPr>
          <w:color w:val="545454"/>
          <w:sz w:val="20"/>
        </w:rPr>
        <w:t>Education</w:t>
      </w:r>
      <w:r>
        <w:rPr>
          <w:color w:val="545454"/>
          <w:spacing w:val="-1"/>
          <w:sz w:val="20"/>
        </w:rPr>
        <w:t> </w:t>
      </w:r>
      <w:r>
        <w:rPr>
          <w:color w:val="545454"/>
          <w:spacing w:val="-2"/>
          <w:sz w:val="20"/>
        </w:rPr>
        <w:t>(Mathematics)</w:t>
      </w:r>
    </w:p>
    <w:p>
      <w:pPr>
        <w:pStyle w:val="Heading2"/>
        <w:spacing w:before="163"/>
      </w:pPr>
      <w:r>
        <w:rPr>
          <w:color w:val="2B3D4F"/>
        </w:rPr>
        <w:t>SUNY</w:t>
      </w:r>
      <w:r>
        <w:rPr>
          <w:color w:val="2B3D4F"/>
          <w:spacing w:val="-1"/>
        </w:rPr>
        <w:t> </w:t>
      </w:r>
      <w:r>
        <w:rPr>
          <w:color w:val="2B3D4F"/>
        </w:rPr>
        <w:t>Old</w:t>
      </w:r>
      <w:r>
        <w:rPr>
          <w:color w:val="2B3D4F"/>
          <w:spacing w:val="-1"/>
        </w:rPr>
        <w:t> </w:t>
      </w:r>
      <w:r>
        <w:rPr>
          <w:color w:val="2B3D4F"/>
          <w:spacing w:val="-2"/>
        </w:rPr>
        <w:t>Westbury</w:t>
      </w:r>
    </w:p>
    <w:p>
      <w:pPr>
        <w:pStyle w:val="Heading3"/>
      </w:pPr>
      <w:r>
        <w:rPr>
          <w:color w:val="545454"/>
        </w:rPr>
        <w:t>Bachelor's</w:t>
      </w:r>
      <w:r>
        <w:rPr>
          <w:color w:val="545454"/>
          <w:spacing w:val="-1"/>
        </w:rPr>
        <w:t> </w:t>
      </w:r>
      <w:r>
        <w:rPr>
          <w:color w:val="545454"/>
        </w:rPr>
        <w:t>in</w:t>
      </w:r>
      <w:r>
        <w:rPr>
          <w:color w:val="545454"/>
          <w:spacing w:val="-1"/>
        </w:rPr>
        <w:t> </w:t>
      </w:r>
      <w:r>
        <w:rPr>
          <w:color w:val="545454"/>
        </w:rPr>
        <w:t>Management</w:t>
      </w:r>
      <w:r>
        <w:rPr>
          <w:color w:val="545454"/>
          <w:spacing w:val="-1"/>
        </w:rPr>
        <w:t> </w:t>
      </w:r>
      <w:r>
        <w:rPr>
          <w:color w:val="545454"/>
        </w:rPr>
        <w:t>Information</w:t>
      </w:r>
      <w:r>
        <w:rPr>
          <w:color w:val="545454"/>
          <w:spacing w:val="-1"/>
        </w:rPr>
        <w:t> </w:t>
      </w:r>
      <w:r>
        <w:rPr>
          <w:color w:val="545454"/>
          <w:spacing w:val="-2"/>
        </w:rPr>
        <w:t>Systems</w:t>
      </w:r>
    </w:p>
    <w:p>
      <w:pPr>
        <w:spacing w:before="140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878787"/>
          <w:sz w:val="18"/>
        </w:rPr>
        <w:t>Expected </w:t>
      </w:r>
      <w:r>
        <w:rPr>
          <w:color w:val="878787"/>
          <w:spacing w:val="-4"/>
          <w:sz w:val="18"/>
        </w:rPr>
        <w:t>2027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2"/>
        <w:ind w:left="0" w:firstLine="0"/>
        <w:rPr>
          <w:sz w:val="18"/>
        </w:rPr>
      </w:pPr>
    </w:p>
    <w:p>
      <w:pPr>
        <w:spacing w:before="0"/>
        <w:ind w:left="0" w:right="0" w:firstLine="0"/>
        <w:jc w:val="right"/>
        <w:rPr>
          <w:sz w:val="18"/>
        </w:rPr>
      </w:pPr>
      <w:r>
        <w:rPr>
          <w:color w:val="878787"/>
          <w:sz w:val="18"/>
        </w:rPr>
        <w:t>2022-2025</w:t>
      </w:r>
      <w:r>
        <w:rPr>
          <w:color w:val="878787"/>
          <w:spacing w:val="-5"/>
          <w:sz w:val="18"/>
        </w:rPr>
        <w:t> </w:t>
      </w:r>
      <w:r>
        <w:rPr>
          <w:color w:val="878787"/>
          <w:sz w:val="18"/>
        </w:rPr>
        <w:t>|</w:t>
      </w:r>
      <w:r>
        <w:rPr>
          <w:color w:val="878787"/>
          <w:spacing w:val="-4"/>
          <w:sz w:val="18"/>
        </w:rPr>
        <w:t> </w:t>
      </w:r>
      <w:r>
        <w:rPr>
          <w:color w:val="878787"/>
          <w:sz w:val="18"/>
        </w:rPr>
        <w:t>GPA:</w:t>
      </w:r>
      <w:r>
        <w:rPr>
          <w:color w:val="878787"/>
          <w:spacing w:val="-4"/>
          <w:sz w:val="18"/>
        </w:rPr>
        <w:t> </w:t>
      </w:r>
      <w:r>
        <w:rPr>
          <w:color w:val="878787"/>
          <w:spacing w:val="-5"/>
          <w:sz w:val="18"/>
        </w:rPr>
        <w:t>3.7</w:t>
      </w:r>
    </w:p>
    <w:p>
      <w:pPr>
        <w:spacing w:after="0"/>
        <w:jc w:val="righ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4197" w:space="4963"/>
            <w:col w:w="1640"/>
          </w:cols>
        </w:sectPr>
      </w:pPr>
    </w:p>
    <w:p>
      <w:pPr>
        <w:pStyle w:val="BodyText"/>
        <w:spacing w:before="44"/>
        <w:ind w:left="-1" w:firstLine="0"/>
      </w:pPr>
      <w:r>
        <w:rPr/>
        <w:t>Database</w:t>
      </w:r>
      <w:r>
        <w:rPr>
          <w:spacing w:val="-4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(C#,</w:t>
      </w:r>
      <w:r>
        <w:rPr>
          <w:spacing w:val="-1"/>
        </w:rPr>
        <w:t> </w:t>
      </w:r>
      <w:r>
        <w:rPr/>
        <w:t>Java,</w:t>
      </w:r>
      <w:r>
        <w:rPr>
          <w:spacing w:val="-2"/>
        </w:rPr>
        <w:t> </w:t>
      </w:r>
      <w:r>
        <w:rPr/>
        <w:t>PHP,</w:t>
      </w:r>
      <w:r>
        <w:rPr>
          <w:spacing w:val="-1"/>
        </w:rPr>
        <w:t> </w:t>
      </w:r>
      <w:r>
        <w:rPr/>
        <w:t>Python),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(HTML5,</w:t>
      </w:r>
      <w:r>
        <w:rPr>
          <w:spacing w:val="-1"/>
        </w:rPr>
        <w:t> </w:t>
      </w:r>
      <w:r>
        <w:rPr/>
        <w:t>CSS,</w:t>
      </w:r>
      <w:r>
        <w:rPr>
          <w:spacing w:val="-2"/>
        </w:rPr>
        <w:t> </w:t>
      </w:r>
      <w:r>
        <w:rPr/>
        <w:t>React.js,</w:t>
      </w:r>
      <w:r>
        <w:rPr>
          <w:spacing w:val="-1"/>
        </w:rPr>
        <w:t> </w:t>
      </w:r>
      <w:r>
        <w:rPr>
          <w:spacing w:val="-2"/>
        </w:rPr>
        <w:t>Laravel)</w:t>
      </w:r>
    </w:p>
    <w:p>
      <w:pPr>
        <w:pStyle w:val="Heading1"/>
        <w:rPr>
          <w:b w:val="0"/>
        </w:rPr>
      </w:pPr>
      <w:r>
        <w:rPr>
          <w:b w:val="0"/>
          <w:color w:val="1A1A1A"/>
          <w:spacing w:val="13"/>
        </w:rPr>
        <w:t>PROFESSIONAL</w:t>
      </w:r>
      <w:r>
        <w:rPr>
          <w:b w:val="0"/>
          <w:color w:val="1A1A1A"/>
          <w:spacing w:val="35"/>
        </w:rPr>
        <w:t> </w:t>
      </w:r>
      <w:r>
        <w:rPr>
          <w:b w:val="0"/>
          <w:color w:val="1A1A1A"/>
          <w:spacing w:val="11"/>
        </w:rPr>
        <w:t>EXPERIENCE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  <w:spacing w:before="143"/>
      </w:pPr>
      <w:r>
        <w:rPr>
          <w:color w:val="2B3D4F"/>
        </w:rPr>
        <w:t>SUNY</w:t>
      </w:r>
      <w:r>
        <w:rPr>
          <w:color w:val="2B3D4F"/>
          <w:spacing w:val="-1"/>
        </w:rPr>
        <w:t> </w:t>
      </w:r>
      <w:r>
        <w:rPr>
          <w:color w:val="2B3D4F"/>
        </w:rPr>
        <w:t>Old</w:t>
      </w:r>
      <w:r>
        <w:rPr>
          <w:color w:val="2B3D4F"/>
          <w:spacing w:val="-1"/>
        </w:rPr>
        <w:t> </w:t>
      </w:r>
      <w:r>
        <w:rPr>
          <w:color w:val="2B3D4F"/>
          <w:spacing w:val="-2"/>
        </w:rPr>
        <w:t>Westbury</w:t>
      </w:r>
    </w:p>
    <w:p>
      <w:pPr>
        <w:pStyle w:val="Heading3"/>
      </w:pPr>
      <w:r>
        <w:rPr>
          <w:color w:val="545454"/>
        </w:rPr>
        <w:t>Mathematics</w:t>
      </w:r>
      <w:r>
        <w:rPr>
          <w:color w:val="545454"/>
          <w:spacing w:val="-1"/>
        </w:rPr>
        <w:t> </w:t>
      </w:r>
      <w:r>
        <w:rPr>
          <w:color w:val="545454"/>
        </w:rPr>
        <w:t>&amp;</w:t>
      </w:r>
      <w:r>
        <w:rPr>
          <w:color w:val="545454"/>
          <w:spacing w:val="-1"/>
        </w:rPr>
        <w:t> </w:t>
      </w:r>
      <w:r>
        <w:rPr>
          <w:color w:val="545454"/>
        </w:rPr>
        <w:t>CIS</w:t>
      </w:r>
      <w:r>
        <w:rPr>
          <w:color w:val="545454"/>
          <w:spacing w:val="-1"/>
        </w:rPr>
        <w:t> </w:t>
      </w:r>
      <w:r>
        <w:rPr>
          <w:color w:val="545454"/>
          <w:spacing w:val="-2"/>
        </w:rPr>
        <w:t>Tutor</w:t>
      </w:r>
    </w:p>
    <w:p>
      <w:pPr>
        <w:spacing w:before="141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color w:val="878787"/>
          <w:sz w:val="18"/>
        </w:rPr>
        <w:t>Aug 2025 - </w:t>
      </w:r>
      <w:r>
        <w:rPr>
          <w:color w:val="878787"/>
          <w:spacing w:val="-2"/>
          <w:sz w:val="18"/>
        </w:rPr>
        <w:t>Present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2214" w:space="7063"/>
            <w:col w:w="1523"/>
          </w:cols>
        </w:sectPr>
      </w:pP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45" w:after="0"/>
        <w:ind w:left="269" w:right="0" w:hanging="240"/>
        <w:jc w:val="left"/>
        <w:rPr>
          <w:sz w:val="19"/>
        </w:rPr>
      </w:pPr>
      <w:r>
        <w:rPr>
          <w:sz w:val="19"/>
        </w:rPr>
        <w:t>Deliver</w:t>
      </w:r>
      <w:r>
        <w:rPr>
          <w:spacing w:val="-1"/>
          <w:sz w:val="19"/>
        </w:rPr>
        <w:t> </w:t>
      </w:r>
      <w:r>
        <w:rPr>
          <w:sz w:val="19"/>
        </w:rPr>
        <w:t>individualized</w:t>
      </w:r>
      <w:r>
        <w:rPr>
          <w:spacing w:val="-1"/>
          <w:sz w:val="19"/>
        </w:rPr>
        <w:t> </w:t>
      </w:r>
      <w:r>
        <w:rPr>
          <w:sz w:val="19"/>
        </w:rPr>
        <w:t>tutoring</w:t>
      </w:r>
      <w:r>
        <w:rPr>
          <w:spacing w:val="-1"/>
          <w:sz w:val="19"/>
        </w:rPr>
        <w:t> </w:t>
      </w:r>
      <w:r>
        <w:rPr>
          <w:sz w:val="19"/>
        </w:rPr>
        <w:t>sessions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algebra,</w:t>
      </w:r>
      <w:r>
        <w:rPr>
          <w:spacing w:val="-1"/>
          <w:sz w:val="19"/>
        </w:rPr>
        <w:t> </w:t>
      </w:r>
      <w:r>
        <w:rPr>
          <w:sz w:val="19"/>
        </w:rPr>
        <w:t>calculus,</w:t>
      </w:r>
      <w:r>
        <w:rPr>
          <w:spacing w:val="-1"/>
          <w:sz w:val="19"/>
        </w:rPr>
        <w:t> </w:t>
      </w:r>
      <w:r>
        <w:rPr>
          <w:sz w:val="19"/>
        </w:rPr>
        <w:t>statistics,</w:t>
      </w:r>
      <w:r>
        <w:rPr>
          <w:spacing w:val="-1"/>
          <w:sz w:val="19"/>
        </w:rPr>
        <w:t> </w:t>
      </w:r>
      <w:r>
        <w:rPr>
          <w:sz w:val="19"/>
        </w:rPr>
        <w:t>programming,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database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32" w:after="0"/>
        <w:ind w:left="269" w:right="0" w:hanging="240"/>
        <w:jc w:val="left"/>
        <w:rPr>
          <w:sz w:val="19"/>
        </w:rPr>
      </w:pPr>
      <w:r>
        <w:rPr>
          <w:sz w:val="19"/>
        </w:rPr>
        <w:t>Track</w:t>
      </w:r>
      <w:r>
        <w:rPr>
          <w:spacing w:val="-5"/>
          <w:sz w:val="19"/>
        </w:rPr>
        <w:t> </w:t>
      </w:r>
      <w:r>
        <w:rPr>
          <w:sz w:val="19"/>
        </w:rPr>
        <w:t>student</w:t>
      </w:r>
      <w:r>
        <w:rPr>
          <w:spacing w:val="-2"/>
          <w:sz w:val="19"/>
        </w:rPr>
        <w:t> </w:t>
      </w:r>
      <w:r>
        <w:rPr>
          <w:sz w:val="19"/>
        </w:rPr>
        <w:t>progress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provide</w:t>
      </w:r>
      <w:r>
        <w:rPr>
          <w:spacing w:val="-2"/>
          <w:sz w:val="19"/>
        </w:rPr>
        <w:t> </w:t>
      </w:r>
      <w:r>
        <w:rPr>
          <w:sz w:val="19"/>
        </w:rPr>
        <w:t>targeted</w:t>
      </w:r>
      <w:r>
        <w:rPr>
          <w:spacing w:val="-2"/>
          <w:sz w:val="19"/>
        </w:rPr>
        <w:t> </w:t>
      </w:r>
      <w:r>
        <w:rPr>
          <w:sz w:val="19"/>
        </w:rPr>
        <w:t>feedback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enhance</w:t>
      </w:r>
      <w:r>
        <w:rPr>
          <w:spacing w:val="-2"/>
          <w:sz w:val="19"/>
        </w:rPr>
        <w:t> </w:t>
      </w:r>
      <w:r>
        <w:rPr>
          <w:sz w:val="19"/>
        </w:rPr>
        <w:t>learning</w:t>
      </w:r>
      <w:r>
        <w:rPr>
          <w:spacing w:val="-3"/>
          <w:sz w:val="19"/>
        </w:rPr>
        <w:t> </w:t>
      </w:r>
      <w:r>
        <w:rPr>
          <w:sz w:val="19"/>
        </w:rPr>
        <w:t>outcomes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study</w:t>
      </w:r>
      <w:r>
        <w:rPr>
          <w:spacing w:val="-2"/>
          <w:sz w:val="19"/>
        </w:rPr>
        <w:t> effectiveness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  <w:spacing w:before="165"/>
      </w:pPr>
      <w:r>
        <w:rPr>
          <w:color w:val="2B3D4F"/>
          <w:spacing w:val="-2"/>
        </w:rPr>
        <w:t>Verizon</w:t>
      </w:r>
    </w:p>
    <w:p>
      <w:pPr>
        <w:pStyle w:val="Heading3"/>
      </w:pPr>
      <w:r>
        <w:rPr>
          <w:color w:val="545454"/>
        </w:rPr>
        <w:t>Network</w:t>
      </w:r>
      <w:r>
        <w:rPr>
          <w:color w:val="545454"/>
          <w:spacing w:val="-1"/>
        </w:rPr>
        <w:t> </w:t>
      </w:r>
      <w:r>
        <w:rPr>
          <w:color w:val="545454"/>
        </w:rPr>
        <w:t>Operations</w:t>
      </w:r>
      <w:r>
        <w:rPr>
          <w:color w:val="545454"/>
          <w:spacing w:val="-1"/>
        </w:rPr>
        <w:t> </w:t>
      </w:r>
      <w:r>
        <w:rPr>
          <w:color w:val="545454"/>
        </w:rPr>
        <w:t>Support</w:t>
      </w:r>
      <w:r>
        <w:rPr>
          <w:color w:val="545454"/>
          <w:spacing w:val="-1"/>
        </w:rPr>
        <w:t> </w:t>
      </w:r>
      <w:r>
        <w:rPr>
          <w:color w:val="545454"/>
          <w:spacing w:val="-2"/>
        </w:rPr>
        <w:t>Intern</w:t>
      </w:r>
    </w:p>
    <w:p>
      <w:pPr>
        <w:spacing w:before="163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color w:val="878787"/>
          <w:sz w:val="18"/>
        </w:rPr>
        <w:t>Jan 2025 - Apr </w:t>
      </w:r>
      <w:r>
        <w:rPr>
          <w:color w:val="878787"/>
          <w:spacing w:val="-4"/>
          <w:sz w:val="18"/>
        </w:rPr>
        <w:t>2025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3123" w:space="6089"/>
            <w:col w:w="1588"/>
          </w:cols>
        </w:sectPr>
      </w:pP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60" w:after="0"/>
        <w:ind w:left="269" w:right="0" w:hanging="240"/>
        <w:jc w:val="left"/>
        <w:rPr>
          <w:sz w:val="19"/>
        </w:rPr>
      </w:pPr>
      <w:r>
        <w:rPr>
          <w:sz w:val="19"/>
        </w:rPr>
        <w:t>Provided</w:t>
      </w:r>
      <w:r>
        <w:rPr>
          <w:spacing w:val="-1"/>
          <w:sz w:val="19"/>
        </w:rPr>
        <w:t> </w:t>
      </w:r>
      <w:r>
        <w:rPr>
          <w:sz w:val="19"/>
        </w:rPr>
        <w:t>technical</w:t>
      </w:r>
      <w:r>
        <w:rPr>
          <w:spacing w:val="-1"/>
          <w:sz w:val="19"/>
        </w:rPr>
        <w:t> </w:t>
      </w:r>
      <w:r>
        <w:rPr>
          <w:sz w:val="19"/>
        </w:rPr>
        <w:t>support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network</w:t>
      </w:r>
      <w:r>
        <w:rPr>
          <w:spacing w:val="-1"/>
          <w:sz w:val="19"/>
        </w:rPr>
        <w:t> </w:t>
      </w:r>
      <w:r>
        <w:rPr>
          <w:sz w:val="19"/>
        </w:rPr>
        <w:t>troubleshooting</w:t>
      </w:r>
      <w:r>
        <w:rPr>
          <w:spacing w:val="-1"/>
          <w:sz w:val="19"/>
        </w:rPr>
        <w:t> </w:t>
      </w:r>
      <w:r>
        <w:rPr>
          <w:sz w:val="19"/>
        </w:rPr>
        <w:t>while</w:t>
      </w:r>
      <w:r>
        <w:rPr>
          <w:spacing w:val="-1"/>
          <w:sz w:val="19"/>
        </w:rPr>
        <w:t> </w:t>
      </w:r>
      <w:r>
        <w:rPr>
          <w:sz w:val="19"/>
        </w:rPr>
        <w:t>monitoring</w:t>
      </w:r>
      <w:r>
        <w:rPr>
          <w:spacing w:val="-1"/>
          <w:sz w:val="19"/>
        </w:rPr>
        <w:t> </w:t>
      </w:r>
      <w:r>
        <w:rPr>
          <w:sz w:val="19"/>
        </w:rPr>
        <w:t>operations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ensure</w:t>
      </w:r>
      <w:r>
        <w:rPr>
          <w:spacing w:val="-1"/>
          <w:sz w:val="19"/>
        </w:rPr>
        <w:t> </w:t>
      </w:r>
      <w:r>
        <w:rPr>
          <w:sz w:val="19"/>
        </w:rPr>
        <w:t>optimal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7" w:after="0"/>
        <w:ind w:left="269" w:right="0" w:hanging="240"/>
        <w:jc w:val="left"/>
        <w:rPr>
          <w:sz w:val="19"/>
        </w:rPr>
      </w:pPr>
      <w:r>
        <w:rPr>
          <w:sz w:val="19"/>
        </w:rPr>
        <w:t>Analyzed</w:t>
      </w:r>
      <w:r>
        <w:rPr>
          <w:spacing w:val="-1"/>
          <w:sz w:val="19"/>
        </w:rPr>
        <w:t> </w:t>
      </w:r>
      <w:r>
        <w:rPr>
          <w:sz w:val="19"/>
        </w:rPr>
        <w:t>strategic</w:t>
      </w:r>
      <w:r>
        <w:rPr>
          <w:spacing w:val="-1"/>
          <w:sz w:val="19"/>
        </w:rPr>
        <w:t> </w:t>
      </w:r>
      <w:r>
        <w:rPr>
          <w:sz w:val="19"/>
        </w:rPr>
        <w:t>initiatives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researched</w:t>
      </w:r>
      <w:r>
        <w:rPr>
          <w:spacing w:val="-1"/>
          <w:sz w:val="19"/>
        </w:rPr>
        <w:t> </w:t>
      </w:r>
      <w:r>
        <w:rPr>
          <w:sz w:val="19"/>
        </w:rPr>
        <w:t>emerging</w:t>
      </w:r>
      <w:r>
        <w:rPr>
          <w:spacing w:val="-1"/>
          <w:sz w:val="19"/>
        </w:rPr>
        <w:t> </w:t>
      </w:r>
      <w:r>
        <w:rPr>
          <w:sz w:val="19"/>
        </w:rPr>
        <w:t>technologies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support</w:t>
      </w:r>
      <w:r>
        <w:rPr>
          <w:spacing w:val="-1"/>
          <w:sz w:val="19"/>
        </w:rPr>
        <w:t> </w:t>
      </w:r>
      <w:r>
        <w:rPr>
          <w:sz w:val="19"/>
        </w:rPr>
        <w:t>network</w:t>
      </w:r>
      <w:r>
        <w:rPr>
          <w:spacing w:val="-1"/>
          <w:sz w:val="19"/>
        </w:rPr>
        <w:t> </w:t>
      </w:r>
      <w:r>
        <w:rPr>
          <w:sz w:val="19"/>
        </w:rPr>
        <w:t>operation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strategies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</w:pPr>
      <w:r>
        <w:rPr>
          <w:color w:val="2B3D4F"/>
        </w:rPr>
        <w:t>Akalade</w:t>
      </w:r>
      <w:r>
        <w:rPr>
          <w:color w:val="2B3D4F"/>
          <w:spacing w:val="-1"/>
        </w:rPr>
        <w:t> </w:t>
      </w:r>
      <w:r>
        <w:rPr>
          <w:color w:val="2B3D4F"/>
          <w:spacing w:val="-2"/>
        </w:rPr>
        <w:t>(AT&amp;T)</w:t>
      </w:r>
    </w:p>
    <w:p>
      <w:pPr>
        <w:pStyle w:val="Heading3"/>
      </w:pPr>
      <w:r>
        <w:rPr>
          <w:color w:val="545454"/>
        </w:rPr>
        <w:t>Brand</w:t>
      </w:r>
      <w:r>
        <w:rPr>
          <w:color w:val="545454"/>
          <w:spacing w:val="-1"/>
        </w:rPr>
        <w:t> </w:t>
      </w:r>
      <w:r>
        <w:rPr>
          <w:color w:val="545454"/>
          <w:spacing w:val="-2"/>
        </w:rPr>
        <w:t>Ambassador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44" w:after="0"/>
        <w:ind w:left="269" w:right="0" w:hanging="240"/>
        <w:jc w:val="left"/>
        <w:rPr>
          <w:sz w:val="19"/>
        </w:rPr>
      </w:pPr>
      <w:r>
        <w:rPr>
          <w:sz w:val="19"/>
        </w:rPr>
        <w:t>Drove</w:t>
      </w:r>
      <w:r>
        <w:rPr>
          <w:spacing w:val="-2"/>
          <w:sz w:val="19"/>
        </w:rPr>
        <w:t> </w:t>
      </w:r>
      <w:r>
        <w:rPr>
          <w:sz w:val="19"/>
        </w:rPr>
        <w:t>sales</w:t>
      </w:r>
      <w:r>
        <w:rPr>
          <w:spacing w:val="-2"/>
          <w:sz w:val="19"/>
        </w:rPr>
        <w:t> </w:t>
      </w:r>
      <w:r>
        <w:rPr>
          <w:sz w:val="19"/>
        </w:rPr>
        <w:t>through</w:t>
      </w:r>
      <w:r>
        <w:rPr>
          <w:spacing w:val="-2"/>
          <w:sz w:val="19"/>
        </w:rPr>
        <w:t> </w:t>
      </w:r>
      <w:r>
        <w:rPr>
          <w:sz w:val="19"/>
        </w:rPr>
        <w:t>engaging</w:t>
      </w:r>
      <w:r>
        <w:rPr>
          <w:spacing w:val="-2"/>
          <w:sz w:val="19"/>
        </w:rPr>
        <w:t> </w:t>
      </w:r>
      <w:r>
        <w:rPr>
          <w:sz w:val="19"/>
        </w:rPr>
        <w:t>product</w:t>
      </w:r>
      <w:r>
        <w:rPr>
          <w:spacing w:val="-2"/>
          <w:sz w:val="19"/>
        </w:rPr>
        <w:t> </w:t>
      </w:r>
      <w:r>
        <w:rPr>
          <w:sz w:val="19"/>
        </w:rPr>
        <w:t>demonstrations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AT&amp;T</w:t>
      </w:r>
      <w:r>
        <w:rPr>
          <w:spacing w:val="-2"/>
          <w:sz w:val="19"/>
        </w:rPr>
        <w:t> </w:t>
      </w:r>
      <w:r>
        <w:rPr>
          <w:sz w:val="19"/>
        </w:rPr>
        <w:t>wireless,</w:t>
      </w:r>
      <w:r>
        <w:rPr>
          <w:spacing w:val="-2"/>
          <w:sz w:val="19"/>
        </w:rPr>
        <w:t> </w:t>
      </w:r>
      <w:r>
        <w:rPr>
          <w:sz w:val="19"/>
        </w:rPr>
        <w:t>internet,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TV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services</w:t>
      </w:r>
    </w:p>
    <w:p>
      <w:pPr>
        <w:pStyle w:val="Heading2"/>
      </w:pPr>
      <w:r>
        <w:rPr>
          <w:color w:val="2B3D4F"/>
          <w:spacing w:val="-2"/>
        </w:rPr>
        <w:t>Starbucks</w:t>
      </w:r>
    </w:p>
    <w:p>
      <w:pPr>
        <w:pStyle w:val="Heading3"/>
      </w:pPr>
      <w:r>
        <w:rPr>
          <w:color w:val="545454"/>
        </w:rPr>
        <w:t>Store</w:t>
      </w:r>
      <w:r>
        <w:rPr>
          <w:color w:val="545454"/>
          <w:spacing w:val="-7"/>
        </w:rPr>
        <w:t> </w:t>
      </w:r>
      <w:r>
        <w:rPr>
          <w:color w:val="545454"/>
        </w:rPr>
        <w:t>Manager</w:t>
      </w:r>
      <w:r>
        <w:rPr>
          <w:color w:val="545454"/>
          <w:spacing w:val="-6"/>
        </w:rPr>
        <w:t> </w:t>
      </w:r>
      <w:r>
        <w:rPr>
          <w:color w:val="545454"/>
        </w:rPr>
        <w:t>/</w:t>
      </w:r>
      <w:r>
        <w:rPr>
          <w:color w:val="545454"/>
          <w:spacing w:val="-7"/>
        </w:rPr>
        <w:t> </w:t>
      </w:r>
      <w:r>
        <w:rPr>
          <w:color w:val="545454"/>
        </w:rPr>
        <w:t>Team</w:t>
      </w:r>
      <w:r>
        <w:rPr>
          <w:color w:val="545454"/>
          <w:spacing w:val="-6"/>
        </w:rPr>
        <w:t> </w:t>
      </w:r>
      <w:r>
        <w:rPr>
          <w:color w:val="545454"/>
        </w:rPr>
        <w:t>Lead</w:t>
      </w:r>
      <w:r>
        <w:rPr>
          <w:color w:val="545454"/>
          <w:spacing w:val="-6"/>
        </w:rPr>
        <w:t> </w:t>
      </w:r>
      <w:r>
        <w:rPr>
          <w:color w:val="545454"/>
          <w:spacing w:val="-2"/>
        </w:rPr>
        <w:t>Manager</w:t>
      </w:r>
    </w:p>
    <w:p>
      <w:pPr>
        <w:spacing w:before="178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color w:val="878787"/>
          <w:sz w:val="18"/>
        </w:rPr>
        <w:t>Apr 2025 - Aug </w:t>
      </w:r>
      <w:r>
        <w:rPr>
          <w:color w:val="878787"/>
          <w:spacing w:val="-4"/>
          <w:sz w:val="18"/>
        </w:rPr>
        <w:t>2025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77"/>
        <w:ind w:left="0" w:firstLine="0"/>
        <w:rPr>
          <w:sz w:val="18"/>
        </w:rPr>
      </w:pPr>
    </w:p>
    <w:p>
      <w:pPr>
        <w:spacing w:before="0"/>
        <w:ind w:left="62" w:right="0" w:firstLine="0"/>
        <w:jc w:val="left"/>
        <w:rPr>
          <w:sz w:val="18"/>
        </w:rPr>
      </w:pPr>
      <w:r>
        <w:rPr>
          <w:color w:val="878787"/>
          <w:sz w:val="18"/>
        </w:rPr>
        <w:t>Feb 2021 - Jan </w:t>
      </w:r>
      <w:r>
        <w:rPr>
          <w:color w:val="878787"/>
          <w:spacing w:val="-4"/>
          <w:sz w:val="18"/>
        </w:rPr>
        <w:t>2025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8448" w:space="698"/>
            <w:col w:w="1654"/>
          </w:cols>
        </w:sectPr>
      </w:pP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28" w:lineRule="auto" w:before="55" w:after="0"/>
        <w:ind w:left="269" w:right="657" w:hanging="240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4"/>
          <w:sz w:val="19"/>
        </w:rPr>
        <w:t> </w:t>
      </w:r>
      <w:r>
        <w:rPr>
          <w:sz w:val="19"/>
        </w:rPr>
        <w:t>comprehensive</w:t>
      </w:r>
      <w:r>
        <w:rPr>
          <w:spacing w:val="-4"/>
          <w:sz w:val="19"/>
        </w:rPr>
        <w:t> </w:t>
      </w:r>
      <w:r>
        <w:rPr>
          <w:sz w:val="19"/>
        </w:rPr>
        <w:t>store</w:t>
      </w:r>
      <w:r>
        <w:rPr>
          <w:spacing w:val="-4"/>
          <w:sz w:val="19"/>
        </w:rPr>
        <w:t> </w:t>
      </w:r>
      <w:r>
        <w:rPr>
          <w:sz w:val="19"/>
        </w:rPr>
        <w:t>operations</w:t>
      </w:r>
      <w:r>
        <w:rPr>
          <w:spacing w:val="-4"/>
          <w:sz w:val="19"/>
        </w:rPr>
        <w:t> </w:t>
      </w:r>
      <w:r>
        <w:rPr>
          <w:sz w:val="19"/>
        </w:rPr>
        <w:t>including</w:t>
      </w:r>
      <w:r>
        <w:rPr>
          <w:spacing w:val="-4"/>
          <w:sz w:val="19"/>
        </w:rPr>
        <w:t> </w:t>
      </w:r>
      <w:r>
        <w:rPr>
          <w:sz w:val="19"/>
        </w:rPr>
        <w:t>staffing,</w:t>
      </w:r>
      <w:r>
        <w:rPr>
          <w:spacing w:val="-4"/>
          <w:sz w:val="19"/>
        </w:rPr>
        <w:t> </w:t>
      </w:r>
      <w:r>
        <w:rPr>
          <w:sz w:val="19"/>
        </w:rPr>
        <w:t>inventory</w:t>
      </w:r>
      <w:r>
        <w:rPr>
          <w:spacing w:val="-4"/>
          <w:sz w:val="19"/>
        </w:rPr>
        <w:t> </w:t>
      </w:r>
      <w:r>
        <w:rPr>
          <w:sz w:val="19"/>
        </w:rPr>
        <w:t>control,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quality</w:t>
      </w:r>
      <w:r>
        <w:rPr>
          <w:spacing w:val="-4"/>
          <w:sz w:val="19"/>
        </w:rPr>
        <w:t> </w:t>
      </w:r>
      <w:r>
        <w:rPr>
          <w:sz w:val="19"/>
        </w:rPr>
        <w:t>assurance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high-volume </w:t>
      </w:r>
      <w:r>
        <w:rPr>
          <w:spacing w:val="-2"/>
          <w:sz w:val="19"/>
        </w:rPr>
        <w:t>location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35" w:after="0"/>
        <w:ind w:left="269" w:right="0" w:hanging="240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1"/>
          <w:sz w:val="19"/>
        </w:rPr>
        <w:t> </w:t>
      </w:r>
      <w:r>
        <w:rPr>
          <w:sz w:val="19"/>
        </w:rPr>
        <w:t>customer</w:t>
      </w:r>
      <w:r>
        <w:rPr>
          <w:spacing w:val="-1"/>
          <w:sz w:val="19"/>
        </w:rPr>
        <w:t> </w:t>
      </w:r>
      <w:r>
        <w:rPr>
          <w:sz w:val="19"/>
        </w:rPr>
        <w:t>satisfaction</w:t>
      </w:r>
      <w:r>
        <w:rPr>
          <w:spacing w:val="-1"/>
          <w:sz w:val="19"/>
        </w:rPr>
        <w:t> </w:t>
      </w:r>
      <w:r>
        <w:rPr>
          <w:sz w:val="19"/>
        </w:rPr>
        <w:t>strategies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increased</w:t>
      </w:r>
      <w:r>
        <w:rPr>
          <w:spacing w:val="-1"/>
          <w:sz w:val="19"/>
        </w:rPr>
        <w:t> </w:t>
      </w:r>
      <w:r>
        <w:rPr>
          <w:sz w:val="19"/>
        </w:rPr>
        <w:t>loyalty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drove</w:t>
      </w:r>
      <w:r>
        <w:rPr>
          <w:spacing w:val="-1"/>
          <w:sz w:val="19"/>
        </w:rPr>
        <w:t> </w:t>
      </w:r>
      <w:r>
        <w:rPr>
          <w:sz w:val="19"/>
        </w:rPr>
        <w:t>consistent</w:t>
      </w:r>
      <w:r>
        <w:rPr>
          <w:spacing w:val="-1"/>
          <w:sz w:val="19"/>
        </w:rPr>
        <w:t> </w:t>
      </w:r>
      <w:r>
        <w:rPr>
          <w:sz w:val="19"/>
        </w:rPr>
        <w:t>revenue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growth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7" w:after="0"/>
        <w:ind w:left="269" w:right="0" w:hanging="240"/>
        <w:jc w:val="left"/>
        <w:rPr>
          <w:sz w:val="19"/>
        </w:rPr>
      </w:pPr>
      <w:r>
        <w:rPr>
          <w:sz w:val="19"/>
        </w:rPr>
        <w:t>Led</w:t>
      </w:r>
      <w:r>
        <w:rPr>
          <w:spacing w:val="-1"/>
          <w:sz w:val="19"/>
        </w:rPr>
        <w:t> </w:t>
      </w:r>
      <w:r>
        <w:rPr>
          <w:sz w:val="19"/>
        </w:rPr>
        <w:t>staff</w:t>
      </w:r>
      <w:r>
        <w:rPr>
          <w:spacing w:val="-1"/>
          <w:sz w:val="19"/>
        </w:rPr>
        <w:t> </w:t>
      </w:r>
      <w:r>
        <w:rPr>
          <w:sz w:val="19"/>
        </w:rPr>
        <w:t>training</w:t>
      </w:r>
      <w:r>
        <w:rPr>
          <w:spacing w:val="-1"/>
          <w:sz w:val="19"/>
        </w:rPr>
        <w:t> </w:t>
      </w:r>
      <w:r>
        <w:rPr>
          <w:sz w:val="19"/>
        </w:rPr>
        <w:t>programs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developed</w:t>
      </w:r>
      <w:r>
        <w:rPr>
          <w:spacing w:val="-1"/>
          <w:sz w:val="19"/>
        </w:rPr>
        <w:t> </w:t>
      </w:r>
      <w:r>
        <w:rPr>
          <w:sz w:val="19"/>
        </w:rPr>
        <w:t>team</w:t>
      </w:r>
      <w:r>
        <w:rPr>
          <w:spacing w:val="-1"/>
          <w:sz w:val="19"/>
        </w:rPr>
        <w:t> </w:t>
      </w:r>
      <w:r>
        <w:rPr>
          <w:sz w:val="19"/>
        </w:rPr>
        <w:t>members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achieve</w:t>
      </w:r>
      <w:r>
        <w:rPr>
          <w:spacing w:val="-1"/>
          <w:sz w:val="19"/>
        </w:rPr>
        <w:t> </w:t>
      </w:r>
      <w:r>
        <w:rPr>
          <w:sz w:val="19"/>
        </w:rPr>
        <w:t>performance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goals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</w:pPr>
      <w:r>
        <w:rPr>
          <w:color w:val="2B3D4F"/>
          <w:spacing w:val="-2"/>
        </w:rPr>
        <w:t>Journeys</w:t>
      </w:r>
    </w:p>
    <w:p>
      <w:pPr>
        <w:pStyle w:val="Heading3"/>
      </w:pPr>
      <w:r>
        <w:rPr>
          <w:color w:val="545454"/>
        </w:rPr>
        <w:t>Store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Manager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45" w:after="0"/>
        <w:ind w:left="269" w:right="0" w:hanging="240"/>
        <w:jc w:val="left"/>
        <w:rPr>
          <w:sz w:val="19"/>
        </w:rPr>
      </w:pPr>
      <w:r>
        <w:rPr>
          <w:sz w:val="19"/>
        </w:rPr>
        <w:t>Recruited,</w:t>
      </w:r>
      <w:r>
        <w:rPr>
          <w:spacing w:val="-2"/>
          <w:sz w:val="19"/>
        </w:rPr>
        <w:t> </w:t>
      </w:r>
      <w:r>
        <w:rPr>
          <w:sz w:val="19"/>
        </w:rPr>
        <w:t>trained,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mentored</w:t>
      </w:r>
      <w:r>
        <w:rPr>
          <w:spacing w:val="-1"/>
          <w:sz w:val="19"/>
        </w:rPr>
        <w:t> </w:t>
      </w:r>
      <w:r>
        <w:rPr>
          <w:sz w:val="19"/>
        </w:rPr>
        <w:t>staff</w:t>
      </w:r>
      <w:r>
        <w:rPr>
          <w:spacing w:val="-2"/>
          <w:sz w:val="19"/>
        </w:rPr>
        <w:t> </w:t>
      </w:r>
      <w:r>
        <w:rPr>
          <w:sz w:val="19"/>
        </w:rPr>
        <w:t>while</w:t>
      </w:r>
      <w:r>
        <w:rPr>
          <w:spacing w:val="-1"/>
          <w:sz w:val="19"/>
        </w:rPr>
        <w:t> </w:t>
      </w:r>
      <w:r>
        <w:rPr>
          <w:sz w:val="19"/>
        </w:rPr>
        <w:t>monitoring</w:t>
      </w:r>
      <w:r>
        <w:rPr>
          <w:spacing w:val="-2"/>
          <w:sz w:val="19"/>
        </w:rPr>
        <w:t> </w:t>
      </w:r>
      <w:r>
        <w:rPr>
          <w:sz w:val="19"/>
        </w:rPr>
        <w:t>sales</w:t>
      </w:r>
      <w:r>
        <w:rPr>
          <w:spacing w:val="-1"/>
          <w:sz w:val="19"/>
        </w:rPr>
        <w:t> </w:t>
      </w:r>
      <w:r>
        <w:rPr>
          <w:sz w:val="19"/>
        </w:rPr>
        <w:t>trends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optimize</w:t>
      </w:r>
      <w:r>
        <w:rPr>
          <w:spacing w:val="-2"/>
          <w:sz w:val="19"/>
        </w:rPr>
        <w:t> </w:t>
      </w:r>
      <w:r>
        <w:rPr>
          <w:sz w:val="19"/>
        </w:rPr>
        <w:t>operational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32" w:after="0"/>
        <w:ind w:left="269" w:right="0" w:hanging="240"/>
        <w:jc w:val="left"/>
        <w:rPr>
          <w:sz w:val="19"/>
        </w:rPr>
      </w:pPr>
      <w:r>
        <w:rPr>
          <w:sz w:val="19"/>
        </w:rPr>
        <w:t>Negotiated</w:t>
      </w:r>
      <w:r>
        <w:rPr>
          <w:spacing w:val="-1"/>
          <w:sz w:val="19"/>
        </w:rPr>
        <w:t> </w:t>
      </w:r>
      <w:r>
        <w:rPr>
          <w:sz w:val="19"/>
        </w:rPr>
        <w:t>with</w:t>
      </w:r>
      <w:r>
        <w:rPr>
          <w:spacing w:val="-1"/>
          <w:sz w:val="19"/>
        </w:rPr>
        <w:t> </w:t>
      </w:r>
      <w:r>
        <w:rPr>
          <w:sz w:val="19"/>
        </w:rPr>
        <w:t>suppliers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secure</w:t>
      </w:r>
      <w:r>
        <w:rPr>
          <w:spacing w:val="-1"/>
          <w:sz w:val="19"/>
        </w:rPr>
        <w:t> </w:t>
      </w:r>
      <w:r>
        <w:rPr>
          <w:sz w:val="19"/>
        </w:rPr>
        <w:t>competitive</w:t>
      </w:r>
      <w:r>
        <w:rPr>
          <w:spacing w:val="-1"/>
          <w:sz w:val="19"/>
        </w:rPr>
        <w:t> </w:t>
      </w:r>
      <w:r>
        <w:rPr>
          <w:sz w:val="19"/>
        </w:rPr>
        <w:t>pricing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favorable</w:t>
      </w:r>
      <w:r>
        <w:rPr>
          <w:spacing w:val="-1"/>
          <w:sz w:val="19"/>
        </w:rPr>
        <w:t> </w:t>
      </w:r>
      <w:r>
        <w:rPr>
          <w:sz w:val="19"/>
        </w:rPr>
        <w:t>contract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terms</w:t>
      </w:r>
    </w:p>
    <w:p>
      <w:pPr>
        <w:pStyle w:val="Heading1"/>
        <w:rPr>
          <w:b w:val="0"/>
        </w:rPr>
      </w:pPr>
      <w:r>
        <w:rPr>
          <w:b w:val="0"/>
          <w:color w:val="1A1A1A"/>
          <w:spacing w:val="13"/>
        </w:rPr>
        <w:t>TECHNICAL</w:t>
      </w:r>
      <w:r>
        <w:rPr>
          <w:b w:val="0"/>
          <w:color w:val="1A1A1A"/>
          <w:spacing w:val="31"/>
        </w:rPr>
        <w:t> </w:t>
      </w:r>
      <w:r>
        <w:rPr>
          <w:b w:val="0"/>
          <w:color w:val="1A1A1A"/>
          <w:spacing w:val="12"/>
        </w:rPr>
        <w:t>SKILLS</w:t>
      </w:r>
      <w:r>
        <w:rPr>
          <w:b w:val="0"/>
          <w:color w:val="1A1A1A"/>
          <w:spacing w:val="31"/>
        </w:rPr>
        <w:t> </w:t>
      </w:r>
      <w:r>
        <w:rPr>
          <w:b w:val="0"/>
          <w:color w:val="1A1A1A"/>
        </w:rPr>
        <w:t>&amp;</w:t>
      </w:r>
      <w:r>
        <w:rPr>
          <w:b w:val="0"/>
          <w:color w:val="1A1A1A"/>
          <w:spacing w:val="31"/>
        </w:rPr>
        <w:t> </w:t>
      </w:r>
      <w:r>
        <w:rPr>
          <w:b w:val="0"/>
          <w:color w:val="1A1A1A"/>
          <w:spacing w:val="10"/>
        </w:rPr>
        <w:t>CERTIFICATIONS</w:t>
      </w:r>
    </w:p>
    <w:p>
      <w:pPr>
        <w:spacing w:before="178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color w:val="878787"/>
          <w:sz w:val="18"/>
        </w:rPr>
        <w:t>Oct 2018 - Nov </w:t>
      </w:r>
      <w:r>
        <w:rPr>
          <w:color w:val="878787"/>
          <w:spacing w:val="-4"/>
          <w:sz w:val="18"/>
        </w:rPr>
        <w:t>2020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8806" w:space="342"/>
            <w:col w:w="1652"/>
          </w:cols>
        </w:sectPr>
      </w:pPr>
    </w:p>
    <w:p>
      <w:pPr>
        <w:spacing w:line="242" w:lineRule="auto" w:before="145"/>
        <w:ind w:left="-1" w:right="0" w:firstLine="0"/>
        <w:jc w:val="left"/>
        <w:rPr>
          <w:sz w:val="19"/>
        </w:rPr>
      </w:pPr>
      <w:r>
        <w:rPr>
          <w:b/>
          <w:sz w:val="19"/>
        </w:rPr>
        <w:t>Programming:</w:t>
      </w:r>
      <w:r>
        <w:rPr>
          <w:b/>
          <w:spacing w:val="-4"/>
          <w:sz w:val="19"/>
        </w:rPr>
        <w:t> </w:t>
      </w:r>
      <w:r>
        <w:rPr>
          <w:sz w:val="19"/>
        </w:rPr>
        <w:t>C#,</w:t>
      </w:r>
      <w:r>
        <w:rPr>
          <w:spacing w:val="-4"/>
          <w:sz w:val="19"/>
        </w:rPr>
        <w:t> </w:t>
      </w:r>
      <w:r>
        <w:rPr>
          <w:sz w:val="19"/>
        </w:rPr>
        <w:t>Java,</w:t>
      </w:r>
      <w:r>
        <w:rPr>
          <w:spacing w:val="-4"/>
          <w:sz w:val="19"/>
        </w:rPr>
        <w:t> </w:t>
      </w:r>
      <w:r>
        <w:rPr>
          <w:sz w:val="19"/>
        </w:rPr>
        <w:t>PHP,</w:t>
      </w:r>
      <w:r>
        <w:rPr>
          <w:spacing w:val="-4"/>
          <w:sz w:val="19"/>
        </w:rPr>
        <w:t> </w:t>
      </w:r>
      <w:r>
        <w:rPr>
          <w:sz w:val="19"/>
        </w:rPr>
        <w:t>Python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b/>
          <w:sz w:val="19"/>
        </w:rPr>
        <w:t>Web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Development:</w:t>
      </w:r>
      <w:r>
        <w:rPr>
          <w:b/>
          <w:spacing w:val="-4"/>
          <w:sz w:val="19"/>
        </w:rPr>
        <w:t> </w:t>
      </w:r>
      <w:r>
        <w:rPr>
          <w:sz w:val="19"/>
        </w:rPr>
        <w:t>HTML5,</w:t>
      </w:r>
      <w:r>
        <w:rPr>
          <w:spacing w:val="-4"/>
          <w:sz w:val="19"/>
        </w:rPr>
        <w:t> </w:t>
      </w:r>
      <w:r>
        <w:rPr>
          <w:sz w:val="19"/>
        </w:rPr>
        <w:t>CSS,</w:t>
      </w:r>
      <w:r>
        <w:rPr>
          <w:spacing w:val="-4"/>
          <w:sz w:val="19"/>
        </w:rPr>
        <w:t> </w:t>
      </w:r>
      <w:r>
        <w:rPr>
          <w:sz w:val="19"/>
        </w:rPr>
        <w:t>React.js,</w:t>
      </w:r>
      <w:r>
        <w:rPr>
          <w:spacing w:val="-4"/>
          <w:sz w:val="19"/>
        </w:rPr>
        <w:t> </w:t>
      </w:r>
      <w:r>
        <w:rPr>
          <w:sz w:val="19"/>
        </w:rPr>
        <w:t>Laravel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b/>
          <w:sz w:val="19"/>
        </w:rPr>
        <w:t>Other:</w:t>
      </w:r>
      <w:r>
        <w:rPr>
          <w:b/>
          <w:spacing w:val="-4"/>
          <w:sz w:val="19"/>
        </w:rPr>
        <w:t> </w:t>
      </w:r>
      <w:r>
        <w:rPr>
          <w:sz w:val="19"/>
        </w:rPr>
        <w:t>Database</w:t>
      </w:r>
      <w:r>
        <w:rPr>
          <w:spacing w:val="-4"/>
          <w:sz w:val="19"/>
        </w:rPr>
        <w:t> </w:t>
      </w:r>
      <w:r>
        <w:rPr>
          <w:sz w:val="19"/>
        </w:rPr>
        <w:t>Management,</w:t>
      </w:r>
      <w:r>
        <w:rPr>
          <w:spacing w:val="-4"/>
          <w:sz w:val="19"/>
        </w:rPr>
        <w:t> </w:t>
      </w:r>
      <w:r>
        <w:rPr>
          <w:sz w:val="19"/>
        </w:rPr>
        <w:t>UX/UI Design, Data Analytics, Network Troubleshooting</w:t>
      </w:r>
    </w:p>
    <w:p>
      <w:pPr>
        <w:pStyle w:val="BodyText"/>
        <w:spacing w:line="242" w:lineRule="auto" w:before="59"/>
        <w:ind w:left="-1" w:right="119" w:firstLine="0"/>
      </w:pPr>
      <w:r>
        <w:rPr>
          <w:b/>
        </w:rPr>
        <w:t>Certifications:</w:t>
      </w:r>
      <w:r>
        <w:rPr>
          <w:b/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UX</w:t>
      </w:r>
      <w:r>
        <w:rPr>
          <w:spacing w:val="-4"/>
        </w:rPr>
        <w:t> </w:t>
      </w:r>
      <w:r>
        <w:rPr/>
        <w:t>Design,</w:t>
      </w:r>
      <w:r>
        <w:rPr>
          <w:spacing w:val="-4"/>
        </w:rPr>
        <w:t> </w:t>
      </w:r>
      <w:r>
        <w:rPr/>
        <w:t>CompTIA</w:t>
      </w:r>
      <w:r>
        <w:rPr>
          <w:spacing w:val="-4"/>
        </w:rPr>
        <w:t> </w:t>
      </w:r>
      <w:r>
        <w:rPr/>
        <w:t>A+/Cloud+/Security+,</w:t>
      </w:r>
      <w:r>
        <w:rPr>
          <w:spacing w:val="-4"/>
        </w:rPr>
        <w:t> </w:t>
      </w:r>
      <w:r>
        <w:rPr/>
        <w:t>ISC2</w:t>
      </w:r>
      <w:r>
        <w:rPr>
          <w:spacing w:val="-4"/>
        </w:rPr>
        <w:t> </w:t>
      </w:r>
      <w:r>
        <w:rPr/>
        <w:t>CISSP,</w:t>
      </w:r>
      <w:r>
        <w:rPr>
          <w:spacing w:val="-4"/>
        </w:rPr>
        <w:t> </w:t>
      </w:r>
      <w:r>
        <w:rPr/>
        <w:t>Cisco</w:t>
      </w:r>
      <w:r>
        <w:rPr>
          <w:spacing w:val="-4"/>
        </w:rPr>
        <w:t> </w:t>
      </w:r>
      <w:r>
        <w:rPr/>
        <w:t>CCNA,</w:t>
      </w:r>
      <w:r>
        <w:rPr>
          <w:spacing w:val="-4"/>
        </w:rPr>
        <w:t> </w:t>
      </w:r>
      <w:r>
        <w:rPr/>
        <w:t>AWS</w:t>
      </w:r>
      <w:r>
        <w:rPr>
          <w:spacing w:val="-4"/>
        </w:rPr>
        <w:t> </w:t>
      </w:r>
      <w:r>
        <w:rPr/>
        <w:t>ML </w:t>
      </w:r>
      <w:r>
        <w:rPr>
          <w:spacing w:val="-2"/>
        </w:rPr>
        <w:t>Foundations</w:t>
      </w:r>
    </w:p>
    <w:sectPr>
      <w:type w:val="continuous"/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Light">
    <w:altName w:val="Segoe UI Light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7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9" w:hanging="240"/>
    </w:pPr>
    <w:rPr>
      <w:rFonts w:ascii="Segoe UI" w:hAnsi="Segoe UI" w:eastAsia="Segoe UI" w:cs="Segoe U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0"/>
      <w:ind w:left="-1"/>
      <w:outlineLvl w:val="1"/>
    </w:pPr>
    <w:rPr>
      <w:rFonts w:ascii="Segoe UI Semibold" w:hAnsi="Segoe UI Semibold" w:eastAsia="Segoe UI Semibold" w:cs="Segoe UI Semibold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 w:line="292" w:lineRule="exact"/>
      <w:ind w:left="-1"/>
      <w:outlineLvl w:val="2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5" w:lineRule="exact"/>
      <w:ind w:left="-1"/>
      <w:outlineLvl w:val="3"/>
    </w:pPr>
    <w:rPr>
      <w:rFonts w:ascii="Segoe UI" w:hAnsi="Segoe UI" w:eastAsia="Segoe UI" w:cs="Segoe U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269" w:hanging="24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immymcguigan18@gmail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McGuigan Jr. - Professional Resumes</dc:title>
  <dcterms:created xsi:type="dcterms:W3CDTF">2026-05-31T08:50:07Z</dcterms:created>
  <dcterms:modified xsi:type="dcterms:W3CDTF">2026-05-31T08:50:07Z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2025-10-09T00:00:00Z</vt:filetime>
  </property>
  <property fmtid="{D5CDD505-2E9C-101B-9397-08002B2CF9AE}" pid="4" name="Creator">
    <vt:lpwstr>Mozilla/5.0 (Windows NT 10.0; Win64; x64) AppleWebKit/537.36 (KHTML, like Gecko) Chrome/138.0.0.0 Safari/537.36 OPR/122.0.0.0</vt:lpwstr>
  </property>
  <property fmtid="{D5CDD505-2E9C-101B-9397-08002B2CF9AE}" pid="5" name="LastSaved">
    <vt:filetime>2026-05-31T00:00:00Z</vt:filetime>
  </property>
  <property fmtid="{D5CDD505-2E9C-101B-9397-08002B2CF9AE}" pid="6" name="Producer">
    <vt:lpwstr>Skia/PDF m138</vt:lpwstr>
  </property>
</Properties>
</file>