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System Modeling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System modeling is the process of creating abstract representations of a system to understand and analyze its components and behaviors.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Types of Modeling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Modeling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Represents the functions or processes that the system performs, often using diagrams to illustrate interactions.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Modeling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Focuses on defining the objects within a system and their relationships. It captures data structures and their interactions.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Modeling: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Illustrates how the system behaves over time, focusing on changes in state and interactions among objects.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Object Modeling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 modeling is a method of analyzing and designing a system by identifying the objects (entities) and their relationships.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Development Activities and Products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OOSE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(Object-Oriented Software Engineering)</w:t>
      </w:r>
      <w:r w:rsidDel="00000000" w:rsidR="00000000" w:rsidRPr="00000000">
        <w:rPr>
          <w:rtl w:val="0"/>
        </w:rPr>
        <w:t xml:space="preserve"> Activities: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Analysis: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Identify functional and non-functional requirements.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Design: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 models such as class diagrams and sequence diagrams.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Code the system based on the design.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These include use case diagrams, class diagrams, and other design documents.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what the system should do (e.g., user login, data processing).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 system attributes like performance, usability, and reliability.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Model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Diagram: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visual representation of user interactions with the system, capturing functionalities.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Dynamic Modeling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Diagram: Shows how objects interact in a sequence over time.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Diagram: Depicts the states of an object and transitions between those states.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Diagram: Illustrates the workflow of a system or process.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Diagram: Represents the classes in a system and their relationships for analysis.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Activities During Object Modeling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accurately represent the system's objects and their interactions.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Importance of Abstraction: Simplifies complex systems by focusing on essential features, hiding unnecessary details.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Steps Taken During Object Modeling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Identification: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boundaries of the system and important entities.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Attributes: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Determine the properties of each class.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Operations: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Identify the functions or methods that the class will perform.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Associations: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Discover how classes are related to one another.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Class Identification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a System: Define what is inside and outside the system.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Important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Determine key objects that represent real-world concepts.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Necessity of Class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Identification: It’s essential for creating a clear structure and understanding interactions in the system.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Basic Assumptions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Forward Engineering:</w:t>
      </w:r>
      <w:r w:rsidDel="00000000" w:rsidR="00000000" w:rsidRPr="00000000">
        <w:rPr>
          <w:rtl w:val="0"/>
        </w:rPr>
        <w:t xml:space="preserve"> The process of moving from high-level abstractions to low-level implementations (e.g., design to code).</w:t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rtl w:val="0"/>
        </w:rPr>
        <w:t xml:space="preserve">Reverse Engineering:</w:t>
      </w:r>
      <w:r w:rsidDel="00000000" w:rsidR="00000000" w:rsidRPr="00000000">
        <w:rPr>
          <w:rtl w:val="0"/>
        </w:rPr>
        <w:t xml:space="preserve"> The process of analyzing a system to identify its components and their relationships, often used to recreate documentation or improve systems.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Pieces of an Object Model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class is a blueprint for creating objects. It defines the properties and behaviors that the objects instantiated from it will have.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Identifies the class (e.g., Customer, Order).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Properties: Characteristics that define the state of the class (e.g., name, address for a Customer class).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Methods: Functions that define the behavior of the class (e.g., placeOrder(), updateProfile()).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Associations represent relationships between classes. They describe how instances of one class relate to instances of another class.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Associations: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One-to-One: One instance of Class A is associated with one instance of Class B (e.g., each Person has one Passport).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One-to-Many: One instance of Class A can be associated with multiple instances of Class B (e.g., a Customer can place multiple Orders).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Many-to-Many: Multiple instances of Class A can be associated with multiple instances of Class B (e.g., Students enroll in multiple Courses).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 are the data fields or properties that hold the state of a class. They describe the characteristics of the class.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Customer class: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customerID: Unique identifier for the customer.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The name of the customer.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The customer’s email address.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 can have data types (e.g., String, Integer) and visibility modifiers (e.g., private, public).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 (or methods) are functions that define the behaviors or actions that can be performed by or on the instances of a class.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Customer class: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register(): Method to register a new customer.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login(): Method to log in a customer.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updateDetails(): Method to update customer information.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Operations can also have parameters and return types, specifying the input needed and output produced.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Relationships in Object Modeling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Aggregation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special form of association that represents a "whole-part" relationship where the part can exist independently of the whole (e.g., a Library and Books).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stronger form of aggregation where the part cannot exist independently of the whole (e.g., a House and its Rooms).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Inheritance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mechanism that allows a class (subclass) to inherit attributes and operations from another class (superclass), promoting code reuse (e.g., Employee class inheriting from Person class).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illustrate these concepts with an example: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 customerID, name, email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Operations: register(), login(), placeOrder()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 orderID, date, totalAmount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Operations: processOrder(), cancelOrder()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Associations: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Customer can place many Orders (One-to-Many association).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Attributes and Operations: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Customer class has attributes like customerID, and an operation like placeOrder() which allows customers to place an order.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Object vs. Class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class is a blueprint or template that defines a group of objects sharing common attributes and behaviors.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Diagram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diagram that models specific instances of classes and their relationships at a particular point in time.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Diagram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Describes the structure of a system by showing classes, their attributes, operations, and the relationships among them.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 Diagram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Represents a particular set of objects and their relationships at a specific moment, often derived from a class diagram.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Types of Objects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Objects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Represent persistent information in the system, such as data stored in a database (e.g., Customer, Product).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 Objects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Facilitate interaction between the user and the system, often representing user interfaces (e.g., LoginScreen, CheckoutPage).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Objects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Represent the tasks or processes performed by the system, managing the flow of control (e.g., OrderProcessor, SessionManager).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Naming Object Types in UML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rtl w:val="0"/>
        </w:rPr>
        <w:t xml:space="preserve">Stereotypes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Stereotypes define new types of modeling elements by extending the semantics of existing UML elements. They are represented using the notation &lt;&lt;stereotype&gt;&gt;.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Graphic Stereotypes: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 stereotypes are visual representations that provide additional context to UML elements, often using specific icons or symbols.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Represents a network switch.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Represents a server in a system architecture.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Represents a network router.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Pros and Cons of Graphic Stereotypes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Clarity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Graphic stereotypes provide quick visual cues, making diagrams easier to understand at a glance.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 Ambiguity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Overusing graphic stereotypes can lead to confusion if the meanings of the icons are not well defined or understood by all stakeholders.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How to find objects participating in a use case?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To find objects participating in a use case using </w:t>
      </w:r>
      <w:r w:rsidDel="00000000" w:rsidR="00000000" w:rsidRPr="00000000">
        <w:rPr>
          <w:b w:val="1"/>
          <w:rtl w:val="0"/>
        </w:rPr>
        <w:t xml:space="preserve">Abbot’s technique</w:t>
      </w:r>
      <w:r w:rsidDel="00000000" w:rsidR="00000000" w:rsidRPr="00000000">
        <w:rPr>
          <w:rtl w:val="0"/>
        </w:rPr>
        <w:t xml:space="preserve">, you can follow these steps: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Real World Entities: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for the tangible objects or concepts in the real world that relate to the use case.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Real World Scenarios: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scenarios that reflect how these entities interact in the real world.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Interface Artifacts: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the interface elements that facilitate interactions between the user and the system or between different system components.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McguiganSoftware Engineering10/2/24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