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1"/>
          <w:numId w:val="1"/>
        </w:numPr>
        <w:tabs>
          <w:tab w:val="left" w:leader="none" w:pos="0"/>
        </w:tabs>
        <w:spacing w:after="80" w:before="160" w:line="276" w:lineRule="auto"/>
        <w:ind w:left="0" w:firstLine="0"/>
        <w:rPr>
          <w:rFonts w:ascii="Play" w:cs="Play" w:eastAsia="Play" w:hAnsi="Play"/>
        </w:rPr>
      </w:pPr>
      <w:r w:rsidDel="00000000" w:rsidR="00000000" w:rsidRPr="00000000">
        <w:rPr>
          <w:rtl w:val="0"/>
        </w:rPr>
        <w:t xml:space="preserve">Introduction to Software Testing</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Software testing is a critical aspect of development that ensures the quality and reliability of code. It involves systematically examining software to detect differences between expected and actual behavior, helping to identify and fix bugs before they reach users.</w:t>
      </w:r>
    </w:p>
    <w:p w:rsidR="00000000" w:rsidDel="00000000" w:rsidP="00000000" w:rsidRDefault="00000000" w:rsidRPr="00000000" w14:paraId="00000003">
      <w:pPr>
        <w:pStyle w:val="Heading2"/>
        <w:numPr>
          <w:ilvl w:val="1"/>
          <w:numId w:val="1"/>
        </w:numPr>
        <w:tabs>
          <w:tab w:val="left" w:leader="none" w:pos="0"/>
        </w:tabs>
        <w:spacing w:line="276" w:lineRule="auto"/>
        <w:ind w:left="0" w:firstLine="0"/>
        <w:rPr>
          <w:rFonts w:ascii="Play" w:cs="Play" w:eastAsia="Play" w:hAnsi="Play"/>
        </w:rPr>
      </w:pPr>
      <w:r w:rsidDel="00000000" w:rsidR="00000000" w:rsidRPr="00000000">
        <w:rPr>
          <w:rtl w:val="0"/>
        </w:rPr>
        <w:t xml:space="preserve">Why Testing Matters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Testing is crucial because: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Software runs critical systems in our daily lives.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Failures can lead to consequences ranging from minor inconveniences to major financial losses or even life-threatening situations.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It's a fundamental responsibility of software development to verify that each line of code behaves as intended in all possible scenarios</w:t>
      </w:r>
    </w:p>
    <w:p w:rsidR="00000000" w:rsidDel="00000000" w:rsidP="00000000" w:rsidRDefault="00000000" w:rsidRPr="00000000" w14:paraId="00000008">
      <w:pPr>
        <w:pStyle w:val="Heading2"/>
        <w:numPr>
          <w:ilvl w:val="1"/>
          <w:numId w:val="1"/>
        </w:numPr>
        <w:tabs>
          <w:tab w:val="left" w:leader="none" w:pos="0"/>
        </w:tabs>
        <w:spacing w:line="276" w:lineRule="auto"/>
        <w:ind w:left="0" w:firstLine="0"/>
        <w:rPr>
          <w:rFonts w:ascii="Play" w:cs="Play" w:eastAsia="Play" w:hAnsi="Play"/>
        </w:rPr>
      </w:pPr>
      <w:r w:rsidDel="00000000" w:rsidR="00000000" w:rsidRPr="00000000">
        <w:rPr>
          <w:rtl w:val="0"/>
        </w:rPr>
        <w:t xml:space="preserve">Evolution of Testing</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Testing has evolved from simple manual checks to sophisticated automated processes, reflecting decades of real-world challenges and lessons learned by the development community</w:t>
      </w:r>
    </w:p>
    <w:p w:rsidR="00000000" w:rsidDel="00000000" w:rsidP="00000000" w:rsidRDefault="00000000" w:rsidRPr="00000000" w14:paraId="0000000A">
      <w:pPr>
        <w:pStyle w:val="Heading2"/>
        <w:numPr>
          <w:ilvl w:val="1"/>
          <w:numId w:val="1"/>
        </w:numPr>
        <w:tabs>
          <w:tab w:val="left" w:leader="none" w:pos="0"/>
        </w:tabs>
        <w:spacing w:line="276" w:lineRule="auto"/>
        <w:ind w:left="0" w:firstLine="0"/>
        <w:rPr>
          <w:rFonts w:ascii="Play" w:cs="Play" w:eastAsia="Play" w:hAnsi="Play"/>
        </w:rPr>
      </w:pPr>
      <w:r w:rsidDel="00000000" w:rsidR="00000000" w:rsidRPr="00000000">
        <w:rPr>
          <w:rtl w:val="0"/>
        </w:rPr>
        <w:t xml:space="preserve">Unit Testing</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Unit testing is a foundational practice in software development that ensures the smallest components of a program—known as units—function correctly in isolation. This process is critical for catching bugs early, simplifying debugging, and building reliable, maintainable software. It also lays the groundwork for other testing levels, such as integration and functional testing, by ensuring individual units are stable.</w:t>
      </w:r>
    </w:p>
    <w:p w:rsidR="00000000" w:rsidDel="00000000" w:rsidP="00000000" w:rsidRDefault="00000000" w:rsidRPr="00000000" w14:paraId="0000000C">
      <w:pPr>
        <w:pStyle w:val="Heading2"/>
        <w:numPr>
          <w:ilvl w:val="1"/>
          <w:numId w:val="1"/>
        </w:numPr>
        <w:tabs>
          <w:tab w:val="left" w:leader="none" w:pos="0"/>
        </w:tabs>
        <w:spacing w:line="276" w:lineRule="auto"/>
        <w:ind w:left="0" w:firstLine="0"/>
        <w:rPr>
          <w:rFonts w:ascii="Play" w:cs="Play" w:eastAsia="Play" w:hAnsi="Play"/>
        </w:rPr>
      </w:pPr>
      <w:r w:rsidDel="00000000" w:rsidR="00000000" w:rsidRPr="00000000">
        <w:rPr>
          <w:rtl w:val="0"/>
        </w:rPr>
        <w:t xml:space="preserve">Benefits of Unit Testing</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Early Bug Detection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Identifies issues in individual units before they propagate to larger systems.</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Improved Code Quality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Encourages developers to write modular, testable, and well-structured code.</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Easier Refactoring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Confidence in making changes as long as the tests remain valid.</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Faster Debugging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Narrow scope makes it easier to locate the source of errors.</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Documentation of Functionality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Tests act as a form of live documentation for what the code should do.</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Supports Agile Practices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Integral to test-driven development (TDD) and continuous integration (CI) pipelines.</w:t>
      </w:r>
    </w:p>
    <w:p w:rsidR="00000000" w:rsidDel="00000000" w:rsidP="00000000" w:rsidRDefault="00000000" w:rsidRPr="00000000" w14:paraId="00000013">
      <w:pPr>
        <w:pStyle w:val="Heading2"/>
        <w:numPr>
          <w:ilvl w:val="1"/>
          <w:numId w:val="1"/>
        </w:numPr>
        <w:tabs>
          <w:tab w:val="left" w:leader="none" w:pos="0"/>
        </w:tabs>
        <w:spacing w:line="276" w:lineRule="auto"/>
        <w:ind w:left="0" w:firstLine="0"/>
        <w:rPr>
          <w:rFonts w:ascii="Play" w:cs="Play" w:eastAsia="Play" w:hAnsi="Play"/>
        </w:rPr>
      </w:pPr>
      <w:r w:rsidDel="00000000" w:rsidR="00000000" w:rsidRPr="00000000">
        <w:rPr>
          <w:rtl w:val="0"/>
        </w:rPr>
        <w:t xml:space="preserve">Key Characteristics of Good Unit Tests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maximize their effectiveness, unit tests should exhibit the following traits:</w:t>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Automatic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Tests should execute and validate results without manual intervention.</w:t>
      </w:r>
    </w:p>
    <w:p w:rsidR="00000000" w:rsidDel="00000000" w:rsidP="00000000" w:rsidRDefault="00000000" w:rsidRPr="00000000" w14:paraId="000000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Thorough</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Cover all critical paths, edge cases, and failure scenarios using tools to identify untested regions.</w:t>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Repeatable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Produce consistent results, regardless of external factors or environments.</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Independent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Test one thing at a time to pinpoint issues accurately when failures occur.</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Professional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Adhere to clear naming conventions and logical structures for maintainability.</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Fast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Execute quickly (ideally under 100ms) to encourage frequent testing.</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Readable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Clearly communicate their purpose and results to any developer.</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Deterministic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Always produce the same results for the same inputs, avoiding flaky behavior.</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Maintainable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Simple to update when code changes without requiring extensive rewrites.</w:t>
      </w:r>
    </w:p>
    <w:p w:rsidR="00000000" w:rsidDel="00000000" w:rsidP="00000000" w:rsidRDefault="00000000" w:rsidRPr="00000000" w14:paraId="0000001E">
      <w:pPr>
        <w:pStyle w:val="Heading2"/>
        <w:numPr>
          <w:ilvl w:val="1"/>
          <w:numId w:val="1"/>
        </w:numPr>
        <w:tabs>
          <w:tab w:val="left" w:leader="none" w:pos="0"/>
        </w:tabs>
        <w:spacing w:line="276" w:lineRule="auto"/>
        <w:ind w:left="0" w:firstLine="0"/>
        <w:rPr>
          <w:rFonts w:ascii="Play" w:cs="Play" w:eastAsia="Play" w:hAnsi="Play"/>
        </w:rPr>
      </w:pPr>
      <w:r w:rsidDel="00000000" w:rsidR="00000000" w:rsidRPr="00000000">
        <w:rPr>
          <w:rtl w:val="0"/>
        </w:rPr>
        <w:t xml:space="preserve">Types of Unit Tests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Sociable Tests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Allow the tested unit to interact with other components.</w:t>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Provide realistic scenarios but can be more complex to implement.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Solitary Tests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Isolate the unit being tested from all other components.</w:t>
      </w:r>
    </w:p>
    <w:p w:rsidR="00000000" w:rsidDel="00000000" w:rsidP="00000000" w:rsidRDefault="00000000" w:rsidRPr="00000000" w14:paraId="000000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Use mocks, stubs, or simulators to replace dependencies.</w:t>
      </w:r>
    </w:p>
    <w:p w:rsidR="00000000" w:rsidDel="00000000" w:rsidP="00000000" w:rsidRDefault="00000000" w:rsidRPr="00000000" w14:paraId="000000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Focus on simplicity and speed but may miss integration issues.</w:t>
      </w:r>
    </w:p>
    <w:p w:rsidR="00000000" w:rsidDel="00000000" w:rsidP="00000000" w:rsidRDefault="00000000" w:rsidRPr="00000000" w14:paraId="00000026">
      <w:pPr>
        <w:pStyle w:val="Heading2"/>
        <w:numPr>
          <w:ilvl w:val="1"/>
          <w:numId w:val="1"/>
        </w:numPr>
        <w:tabs>
          <w:tab w:val="left" w:leader="none" w:pos="0"/>
        </w:tabs>
        <w:spacing w:line="276" w:lineRule="auto"/>
        <w:ind w:left="0" w:firstLine="0"/>
        <w:rPr>
          <w:rFonts w:ascii="Play" w:cs="Play" w:eastAsia="Play" w:hAnsi="Play"/>
        </w:rPr>
      </w:pPr>
      <w:r w:rsidDel="00000000" w:rsidR="00000000" w:rsidRPr="00000000">
        <w:rPr>
          <w:rtl w:val="0"/>
        </w:rPr>
        <w:t xml:space="preserve">Best Practices for Writing Unit Tests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Keep Tests Small and Focused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Validate one behavior or functionality per test.</w:t>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Use Descriptive Names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Choose long, clear names that explain the test's purpose, e.g., shouldCalculateTaxCorrectly_WhenValidInput.</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Follow the Arrange/Act/Assert Pattern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Arrange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Set up the test scenario.</w:t>
      </w:r>
    </w:p>
    <w:p w:rsidR="00000000" w:rsidDel="00000000" w:rsidP="00000000" w:rsidRDefault="00000000" w:rsidRPr="00000000" w14:paraId="0000002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Act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Perform the action being tested.</w:t>
      </w:r>
    </w:p>
    <w:p w:rsidR="00000000" w:rsidDel="00000000" w:rsidP="00000000" w:rsidRDefault="00000000" w:rsidRPr="00000000" w14:paraId="0000002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Assert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Verify the outcome matches expectations.</w:t>
      </w:r>
    </w:p>
    <w:p w:rsidR="00000000" w:rsidDel="00000000" w:rsidP="00000000" w:rsidRDefault="00000000" w:rsidRPr="00000000" w14:paraId="000000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Include Failure Messages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Use informative messages in assertions to explain failures.</w:t>
      </w:r>
    </w:p>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Comment on Assumptions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Document the reasoning behind complex tests for future reference.</w:t>
      </w:r>
    </w:p>
    <w:p w:rsidR="00000000" w:rsidDel="00000000" w:rsidP="00000000" w:rsidRDefault="00000000" w:rsidRPr="00000000" w14:paraId="0000002F">
      <w:pPr>
        <w:pStyle w:val="Heading2"/>
        <w:numPr>
          <w:ilvl w:val="1"/>
          <w:numId w:val="1"/>
        </w:numPr>
        <w:tabs>
          <w:tab w:val="left" w:leader="none" w:pos="0"/>
        </w:tabs>
        <w:spacing w:line="276" w:lineRule="auto"/>
        <w:ind w:left="0" w:firstLine="0"/>
        <w:rPr>
          <w:rFonts w:ascii="Play" w:cs="Play" w:eastAsia="Play" w:hAnsi="Play"/>
        </w:rPr>
      </w:pPr>
      <w:r w:rsidDel="00000000" w:rsidR="00000000" w:rsidRPr="00000000">
        <w:rPr>
          <w:rtl w:val="0"/>
        </w:rPr>
        <w:t xml:space="preserve">Writing Unit Tests Cont.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Test Independence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Ensure tests don’t depend on each other or external states.</w:t>
      </w:r>
    </w:p>
    <w:p w:rsidR="00000000" w:rsidDel="00000000" w:rsidP="00000000" w:rsidRDefault="00000000" w:rsidRPr="00000000" w14:paraId="000000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Avoid Testing Framework Code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Focus on your logic, not well-tested libraries or frameworks.</w:t>
      </w:r>
    </w:p>
    <w:p w:rsidR="00000000" w:rsidDel="00000000" w:rsidP="00000000" w:rsidRDefault="00000000" w:rsidRPr="00000000" w14:paraId="000000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Prioritize Edge Cases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Test boundary conditions, null values, and invalid inputs.</w:t>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Use Code Coverage Tools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Tools like NCover or JaCoCo help identify untested code.</w:t>
      </w:r>
    </w:p>
    <w:p w:rsidR="00000000" w:rsidDel="00000000" w:rsidP="00000000" w:rsidRDefault="00000000" w:rsidRPr="00000000" w14:paraId="000000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Write Tests First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Adopt test-driven development (TDD) for better design discipline.</w:t>
      </w:r>
    </w:p>
    <w:p w:rsidR="00000000" w:rsidDel="00000000" w:rsidP="00000000" w:rsidRDefault="00000000" w:rsidRPr="00000000" w14:paraId="000000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Mock External Dependencies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Use mocks for external APIs, databases, or services to test the unit in isolation.</w:t>
      </w:r>
    </w:p>
    <w:p w:rsidR="00000000" w:rsidDel="00000000" w:rsidP="00000000" w:rsidRDefault="00000000" w:rsidRPr="00000000" w14:paraId="000000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Leverage Parameterized Tests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Test multiple scenarios with varying inputs in a single test structure.</w:t>
      </w:r>
    </w:p>
    <w:p w:rsidR="00000000" w:rsidDel="00000000" w:rsidP="00000000" w:rsidRDefault="00000000" w:rsidRPr="00000000" w14:paraId="000000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Use Randomized Testing Judiciously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For certain applications, random input generation can uncover edge cases, but ensure failures are reproducible.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9">
      <w:pPr>
        <w:pStyle w:val="Heading2"/>
        <w:numPr>
          <w:ilvl w:val="1"/>
          <w:numId w:val="1"/>
        </w:numPr>
        <w:tabs>
          <w:tab w:val="left" w:leader="none" w:pos="0"/>
        </w:tabs>
        <w:spacing w:line="276" w:lineRule="auto"/>
        <w:ind w:left="0" w:firstLine="0"/>
        <w:rPr>
          <w:rFonts w:ascii="Play" w:cs="Play" w:eastAsia="Play" w:hAnsi="Play"/>
        </w:rPr>
      </w:pPr>
      <w:r w:rsidDel="00000000" w:rsidR="00000000" w:rsidRPr="00000000">
        <w:rPr>
          <w:rtl w:val="0"/>
        </w:rPr>
        <w:t xml:space="preserve">Writing Maintainable Tests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Symmetry in Tests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Maintain a consistent format: Arrange -&gt; Act -&gt; Assert.</w:t>
      </w:r>
    </w:p>
    <w:p w:rsidR="00000000" w:rsidDel="00000000" w:rsidP="00000000" w:rsidRDefault="00000000" w:rsidRPr="00000000" w14:paraId="000000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Clarity in Failures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Design tests to provide clear error messages with:</w:t>
      </w:r>
    </w:p>
    <w:p w:rsidR="00000000" w:rsidDel="00000000" w:rsidP="00000000" w:rsidRDefault="00000000" w:rsidRPr="00000000" w14:paraId="0000003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Expected and actual values.</w:t>
      </w:r>
    </w:p>
    <w:p w:rsidR="00000000" w:rsidDel="00000000" w:rsidP="00000000" w:rsidRDefault="00000000" w:rsidRPr="00000000" w14:paraId="0000003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component being tested.</w:t>
      </w:r>
    </w:p>
    <w:p w:rsidR="00000000" w:rsidDel="00000000" w:rsidP="00000000" w:rsidRDefault="00000000" w:rsidRPr="00000000" w14:paraId="0000003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Steps to reproduce the issue.</w:t>
      </w:r>
    </w:p>
    <w:p w:rsidR="00000000" w:rsidDel="00000000" w:rsidP="00000000" w:rsidRDefault="00000000" w:rsidRPr="00000000" w14:paraId="000000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Avoid Redundancy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Refactor tests to remove repetitive code using helper methods or utility classes.</w:t>
      </w:r>
    </w:p>
    <w:p w:rsidR="00000000" w:rsidDel="00000000" w:rsidP="00000000" w:rsidRDefault="00000000" w:rsidRPr="00000000" w14:paraId="000000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Automated Setup and Teardown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Use setup (setUp()) and teardown (tearDown()) methods for reusable test environments.</w:t>
      </w:r>
    </w:p>
    <w:p w:rsidR="00000000" w:rsidDel="00000000" w:rsidP="00000000" w:rsidRDefault="00000000" w:rsidRPr="00000000" w14:paraId="0000004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Ensure Scalability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As your test suite grows, group related tests into modules and use tagging or categorization for better organization.</w:t>
      </w:r>
    </w:p>
    <w:p w:rsidR="00000000" w:rsidDel="00000000" w:rsidP="00000000" w:rsidRDefault="00000000" w:rsidRPr="00000000" w14:paraId="00000042">
      <w:pPr>
        <w:pStyle w:val="Heading2"/>
        <w:numPr>
          <w:ilvl w:val="1"/>
          <w:numId w:val="1"/>
        </w:numPr>
        <w:tabs>
          <w:tab w:val="left" w:leader="none" w:pos="0"/>
        </w:tabs>
        <w:spacing w:line="276" w:lineRule="auto"/>
        <w:ind w:left="0" w:firstLine="0"/>
        <w:rPr>
          <w:rFonts w:ascii="Play" w:cs="Play" w:eastAsia="Play" w:hAnsi="Play"/>
        </w:rPr>
      </w:pPr>
      <w:r w:rsidDel="00000000" w:rsidR="00000000" w:rsidRPr="00000000">
        <w:rPr>
          <w:rtl w:val="0"/>
        </w:rPr>
        <w:t xml:space="preserve">JUnit Testing Framework</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JUnit is a widely used framework for unit testing in Java. It provides tools and methods to write, execute, and manage unit tests effectively.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Key Features of JUnit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Assertions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Verify expected outcomes using methods like assertEquals and assertTrue.</w:t>
      </w:r>
    </w:p>
    <w:p w:rsidR="00000000" w:rsidDel="00000000" w:rsidP="00000000" w:rsidRDefault="00000000" w:rsidRPr="00000000" w14:paraId="000000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Exception Testing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Test for specific exceptions using assertThrows.</w:t>
      </w:r>
    </w:p>
    <w:p w:rsidR="00000000" w:rsidDel="00000000" w:rsidP="00000000" w:rsidRDefault="00000000" w:rsidRPr="00000000" w14:paraId="0000004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Setup and Teardown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Prepare the environment with @BeforeEach and clean up with @AfterEach.</w:t>
      </w:r>
    </w:p>
    <w:p w:rsidR="00000000" w:rsidDel="00000000" w:rsidP="00000000" w:rsidRDefault="00000000" w:rsidRPr="00000000" w14:paraId="0000004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Parameterized Tests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Run the same test logic with multiple inputs using @ParameterizedTest.</w:t>
      </w:r>
    </w:p>
    <w:p w:rsidR="00000000" w:rsidDel="00000000" w:rsidP="00000000" w:rsidRDefault="00000000" w:rsidRPr="00000000" w14:paraId="00000049">
      <w:pPr>
        <w:pStyle w:val="Heading2"/>
        <w:numPr>
          <w:ilvl w:val="1"/>
          <w:numId w:val="1"/>
        </w:numPr>
        <w:tabs>
          <w:tab w:val="left" w:leader="none" w:pos="0"/>
        </w:tabs>
        <w:spacing w:line="276" w:lineRule="auto"/>
        <w:ind w:left="0" w:firstLine="0"/>
        <w:rPr>
          <w:rFonts w:ascii="Play" w:cs="Play" w:eastAsia="Play" w:hAnsi="Play"/>
        </w:rPr>
      </w:pPr>
      <w:r w:rsidDel="00000000" w:rsidR="00000000" w:rsidRPr="00000000">
        <w:rPr>
          <w:rtl w:val="0"/>
        </w:rPr>
        <w:t xml:space="preserve">Examples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public class OrderStateTester extends TestCase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private static String TALISKER = "Talisker";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private static String HIGHLAND_PARK = "Highland Park";</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private Warehouse warehouse = new WarehouseImpl();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@BeforeEach</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public void setUp()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warehouse.add(TALISKER, 50);</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warehouse.add(HIGHLAND_PARK, 25);</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4">
      <w:pPr>
        <w:pStyle w:val="Heading2"/>
        <w:numPr>
          <w:ilvl w:val="1"/>
          <w:numId w:val="1"/>
        </w:numPr>
        <w:tabs>
          <w:tab w:val="left" w:leader="none" w:pos="0"/>
        </w:tabs>
        <w:spacing w:line="276" w:lineRule="auto"/>
        <w:ind w:left="0" w:firstLine="0"/>
        <w:rPr>
          <w:rFonts w:ascii="Play" w:cs="Play" w:eastAsia="Play" w:hAnsi="Play"/>
        </w:rPr>
      </w:pPr>
      <w:r w:rsidDel="00000000" w:rsidR="00000000" w:rsidRPr="00000000">
        <w:rPr>
          <w:rtl w:val="0"/>
        </w:rPr>
        <w:t xml:space="preserve">Examples 2</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@Test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public void testOrderIsFilledIfEnoughInWarehouse()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Order order = new Order(TALISKER, 50);</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order.fill(warehouse);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assertTrue(order.isFilled());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assertEquals(0, warehouse.getInventory(TALISKER));</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C">
      <w:pPr>
        <w:pStyle w:val="Heading2"/>
        <w:numPr>
          <w:ilvl w:val="1"/>
          <w:numId w:val="1"/>
        </w:numPr>
        <w:tabs>
          <w:tab w:val="left" w:leader="none" w:pos="0"/>
        </w:tabs>
        <w:spacing w:line="276" w:lineRule="auto"/>
        <w:ind w:left="0" w:firstLine="0"/>
        <w:rPr>
          <w:rFonts w:ascii="Play" w:cs="Play" w:eastAsia="Play" w:hAnsi="Play"/>
        </w:rPr>
      </w:pPr>
      <w:r w:rsidDel="00000000" w:rsidR="00000000" w:rsidRPr="00000000">
        <w:rPr>
          <w:rtl w:val="0"/>
        </w:rPr>
        <w:t xml:space="preserve">Examples 3</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@Test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public void testOrderDoesNotRemoveIfNotEnough()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Order order = new Order(TALISKER, 51);</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order.fill(warehouse);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assertFalse(order.isFilled());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assertEquals(50, warehouse.getInventory(TALISKER));</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pStyle w:val="Heading2"/>
        <w:numPr>
          <w:ilvl w:val="1"/>
          <w:numId w:val="1"/>
        </w:numPr>
        <w:tabs>
          <w:tab w:val="left" w:leader="none" w:pos="0"/>
        </w:tabs>
        <w:spacing w:line="276" w:lineRule="auto"/>
        <w:ind w:left="0" w:firstLine="0"/>
        <w:rPr>
          <w:rFonts w:ascii="Play" w:cs="Play" w:eastAsia="Play" w:hAnsi="Play"/>
        </w:rPr>
      </w:pPr>
      <w:r w:rsidDel="00000000" w:rsidR="00000000" w:rsidRPr="00000000">
        <w:rPr>
          <w:rtl w:val="0"/>
        </w:rPr>
        <w:t xml:space="preserve">Test-Driven Development (TDD)</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TDD is a development methodology where tests are written before the actual code. The process follows three steps, known as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Red-Green-Refactor Cycle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Write a Test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Create a test for the desired functionality (Red).</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Implement the Code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Write just enough code to pass the test (Green).</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Refactor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Improve the code’s structure and readability while keeping tests green.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TDD ensures better code design, promotes confidence in changes, and prevents overengineering.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D">
      <w:pPr>
        <w:pStyle w:val="Heading2"/>
        <w:numPr>
          <w:ilvl w:val="1"/>
          <w:numId w:val="1"/>
        </w:numPr>
        <w:tabs>
          <w:tab w:val="left" w:leader="none" w:pos="0"/>
        </w:tabs>
        <w:spacing w:line="276" w:lineRule="auto"/>
        <w:ind w:left="0" w:firstLine="0"/>
        <w:rPr>
          <w:rFonts w:ascii="Play" w:cs="Play" w:eastAsia="Play" w:hAnsi="Play"/>
        </w:rPr>
      </w:pPr>
      <w:r w:rsidDel="00000000" w:rsidR="00000000" w:rsidRPr="00000000">
        <w:rPr>
          <w:rtl w:val="0"/>
        </w:rPr>
        <w:t xml:space="preserve">Continuous Integration and Testing</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a Continuous Integration (CI) environment:</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Run a complete test suite with each commit.</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Include unit tests in the "commit suite" for rapid feedback.</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Use CI tools to manage test pipelines and enforce quality checks.</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Incorporate code coverage and test flakiness checks into the CI pipeline.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4">
      <w:pPr>
        <w:pStyle w:val="Heading2"/>
        <w:numPr>
          <w:ilvl w:val="1"/>
          <w:numId w:val="1"/>
        </w:numPr>
        <w:tabs>
          <w:tab w:val="left" w:leader="none" w:pos="0"/>
        </w:tabs>
        <w:spacing w:line="276" w:lineRule="auto"/>
        <w:ind w:left="0" w:firstLine="0"/>
        <w:rPr>
          <w:rFonts w:ascii="Play" w:cs="Play" w:eastAsia="Play" w:hAnsi="Play"/>
        </w:rPr>
      </w:pPr>
      <w:r w:rsidDel="00000000" w:rsidR="00000000" w:rsidRPr="00000000">
        <w:rPr>
          <w:rtl w:val="0"/>
        </w:rPr>
        <w:t xml:space="preserve">Common Pitfalls in Unit Testing</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Writing overly complex or large tests.</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Ignoring edge cases and boundary conditions.</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Over-testing trivial functionality, such as third-party APIs.</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Creating non-deterministic tests with inconsistent results.</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Neglecting test failures or allowing flaky behavior to persist.</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Allowing tests to tightly couple with implementation details.</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Skipping test updates after refactoring code.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D">
      <w:pPr>
        <w:pStyle w:val="Heading2"/>
        <w:numPr>
          <w:ilvl w:val="1"/>
          <w:numId w:val="1"/>
        </w:numPr>
        <w:tabs>
          <w:tab w:val="left" w:leader="none" w:pos="0"/>
        </w:tabs>
        <w:spacing w:line="276" w:lineRule="auto"/>
        <w:ind w:left="0" w:firstLine="0"/>
        <w:rPr>
          <w:rFonts w:ascii="Play" w:cs="Play" w:eastAsia="Play" w:hAnsi="Play"/>
        </w:rPr>
      </w:pPr>
      <w:r w:rsidDel="00000000" w:rsidR="00000000" w:rsidRPr="00000000">
        <w:rPr>
          <w:rtl w:val="0"/>
        </w:rPr>
        <w:t xml:space="preserve">Tips for Testing</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Start Small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Focus on simple methods and gradually increase complexity.</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Learn From Examples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Study well-written tests in open-source projects.</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Practice Regularly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Include unit testing in your daily development workflow.</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Seek Feedback</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Have experienced developers review your tests.</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Embrace TDD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Write tests first to drive development and ensure quality.</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Focus on Readability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Write self-explanatory tests with clear structures.</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Test Edge Cases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Validate null inputs, boundary values, and unexpected data.</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Leverage Frameworks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Use tools like JUnit, NUnit, or PyTest to simplify testing.</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Experiment With Mocks and Stubs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Learn how to isolate dependencies effectively.</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Explore Testing Ecosystems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Familiarize yourself with code coverage, mocking libraries, and CI tools.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decimal"/>
      <w:lvlText w:val="%1."/>
      <w:lvlJc w:val="left"/>
      <w:pPr>
        <w:ind w:left="720" w:hanging="360"/>
      </w:pPr>
      <w:rPr>
        <w:rFonts w:ascii="Aptos" w:cs="Aptos" w:eastAsia="Aptos" w:hAnsi="Apto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rFonts w:ascii="Aptos" w:cs="Aptos" w:eastAsia="Aptos" w:hAnsi="Apto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rFonts w:ascii="Aptos" w:cs="Aptos" w:eastAsia="Aptos" w:hAnsi="Apto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rFonts w:ascii="Aptos" w:cs="Aptos" w:eastAsia="Aptos" w:hAnsi="Apto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rFonts w:ascii="Aptos" w:cs="Aptos" w:eastAsia="Aptos" w:hAnsi="Apto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6"/>
      <w:numFmt w:val="decimal"/>
      <w:lvlText w:val="%1."/>
      <w:lvlJc w:val="left"/>
      <w:pPr>
        <w:ind w:left="720" w:hanging="360"/>
      </w:pPr>
      <w:rPr>
        <w:rFonts w:ascii="Aptos" w:cs="Aptos" w:eastAsia="Aptos" w:hAnsi="Apto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8.00000000000006" w:lineRule="auto"/>
      <w:ind w:left="0" w:right="0" w:firstLine="0"/>
      <w:jc w:val="left"/>
    </w:pPr>
    <w:rPr>
      <w:rFonts w:ascii="Play" w:cs="Play" w:eastAsia="Play" w:hAnsi="Play"/>
      <w:b w:val="0"/>
      <w:i w:val="0"/>
      <w:smallCaps w:val="0"/>
      <w:strike w:val="0"/>
      <w:color w:val="0f4761"/>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8.00000000000006" w:lineRule="auto"/>
      <w:ind w:left="0" w:right="0" w:firstLine="0"/>
      <w:jc w:val="left"/>
    </w:pPr>
    <w:rPr>
      <w:rFonts w:ascii="Play" w:cs="Play" w:eastAsia="Play" w:hAnsi="Play"/>
      <w:b w:val="0"/>
      <w:i w:val="0"/>
      <w:smallCaps w:val="0"/>
      <w:strike w:val="0"/>
      <w:color w:val="0f4761"/>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8.00000000000006" w:lineRule="auto"/>
      <w:ind w:left="0" w:right="0" w:firstLine="0"/>
      <w:jc w:val="left"/>
    </w:pPr>
    <w:rPr>
      <w:rFonts w:ascii="Aptos" w:cs="Aptos" w:eastAsia="Aptos" w:hAnsi="Aptos"/>
      <w:b w:val="0"/>
      <w:i w:val="0"/>
      <w:smallCaps w:val="0"/>
      <w:strike w:val="0"/>
      <w:color w:val="0f4761"/>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78.00000000000006" w:lineRule="auto"/>
      <w:ind w:left="0" w:right="0" w:firstLine="0"/>
      <w:jc w:val="left"/>
    </w:pPr>
    <w:rPr>
      <w:rFonts w:ascii="Aptos" w:cs="Aptos" w:eastAsia="Aptos" w:hAnsi="Aptos"/>
      <w:b w:val="0"/>
      <w:i w:val="1"/>
      <w:smallCaps w:val="0"/>
      <w:strike w:val="0"/>
      <w:color w:val="0f4761"/>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78.00000000000006" w:lineRule="auto"/>
      <w:ind w:left="0" w:right="0" w:firstLine="0"/>
      <w:jc w:val="left"/>
    </w:pPr>
    <w:rPr>
      <w:rFonts w:ascii="Aptos" w:cs="Aptos" w:eastAsia="Aptos" w:hAnsi="Aptos"/>
      <w:b w:val="0"/>
      <w:i w:val="0"/>
      <w:smallCaps w:val="0"/>
      <w:strike w:val="0"/>
      <w:color w:val="0f4761"/>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8.00000000000006" w:lineRule="auto"/>
      <w:ind w:left="0" w:right="0" w:firstLine="0"/>
      <w:jc w:val="left"/>
    </w:pPr>
    <w:rPr>
      <w:rFonts w:ascii="Aptos" w:cs="Aptos" w:eastAsia="Aptos" w:hAnsi="Aptos"/>
      <w:b w:val="0"/>
      <w:i w:val="1"/>
      <w:smallCaps w:val="0"/>
      <w:strike w:val="0"/>
      <w:color w:val="595959"/>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Play" w:cs="Play" w:eastAsia="Play" w:hAnsi="Play"/>
      <w:b w:val="0"/>
      <w:i w:val="0"/>
      <w:smallCaps w:val="0"/>
      <w:strike w:val="0"/>
      <w:color w:val="000000"/>
      <w:sz w:val="56"/>
      <w:szCs w:val="56"/>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pPr>
    <w:rPr>
      <w:rFonts w:ascii="Aptos" w:cs="Aptos" w:eastAsia="Aptos" w:hAnsi="Aptos"/>
      <w:b w:val="0"/>
      <w:i w:val="0"/>
      <w:smallCaps w:val="0"/>
      <w:strike w:val="0"/>
      <w:color w:val="595959"/>
      <w:sz w:val="28"/>
      <w:szCs w:val="2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