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Noto Sans Georgian" w:cs="Noto Sans Georgian" w:eastAsia="Noto Sans Georgian" w:hAnsi="Noto Sans Georgian"/>
          <w:sz w:val="48"/>
          <w:szCs w:val="48"/>
        </w:rPr>
      </w:pPr>
      <w:bookmarkStart w:colFirst="0" w:colLast="0" w:name="_kohsg5n45ctq" w:id="0"/>
      <w:bookmarkEnd w:id="0"/>
      <w:r w:rsidDel="00000000" w:rsidR="00000000" w:rsidRPr="00000000">
        <w:rPr>
          <w:rFonts w:ascii="Noto Sans Georgian" w:cs="Noto Sans Georgian" w:eastAsia="Noto Sans Georgian" w:hAnsi="Noto Sans Georgian"/>
          <w:sz w:val="96"/>
          <w:szCs w:val="96"/>
          <w:rtl w:val="0"/>
        </w:rPr>
        <w:t xml:space="preserve">The </w:t>
      </w:r>
      <w:r w:rsidDel="00000000" w:rsidR="00000000" w:rsidRPr="00000000">
        <w:rPr>
          <w:rFonts w:ascii="Noto Sans Georgian" w:cs="Noto Sans Georgian" w:eastAsia="Noto Sans Georgian" w:hAnsi="Noto Sans Georgian"/>
          <w:color w:val="2fb1ff"/>
          <w:sz w:val="96"/>
          <w:szCs w:val="96"/>
          <w:rtl w:val="0"/>
        </w:rPr>
        <w:t xml:space="preserve">Re</w:t>
      </w:r>
      <w:r w:rsidDel="00000000" w:rsidR="00000000" w:rsidRPr="00000000">
        <w:rPr>
          <w:rFonts w:ascii="Noto Sans Georgian" w:cs="Noto Sans Georgian" w:eastAsia="Noto Sans Georgian" w:hAnsi="Noto Sans Georgian"/>
          <w:color w:val="ff0000"/>
          <w:sz w:val="96"/>
          <w:szCs w:val="96"/>
          <w:rtl w:val="0"/>
        </w:rPr>
        <w:t xml:space="preserve">spicy</w:t>
      </w:r>
      <w:r w:rsidDel="00000000" w:rsidR="00000000" w:rsidRPr="00000000">
        <w:rPr>
          <w:rFonts w:ascii="Noto Sans Georgian" w:cs="Noto Sans Georgian" w:eastAsia="Noto Sans Georgian" w:hAnsi="Noto Sans Georgian"/>
          <w:sz w:val="96"/>
          <w:szCs w:val="96"/>
          <w:rtl w:val="0"/>
        </w:rPr>
        <w:t xml:space="preserve">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Noto Sans Georgian" w:cs="Noto Sans Georgian" w:eastAsia="Noto Sans Georgian" w:hAnsi="Noto Sans Georgi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rFonts w:ascii="Noto Sans Georgian" w:cs="Noto Sans Georgian" w:eastAsia="Noto Sans Georgian" w:hAnsi="Noto Sans Georgian"/>
          <w:sz w:val="48"/>
          <w:szCs w:val="48"/>
        </w:rPr>
      </w:pPr>
      <w:bookmarkStart w:colFirst="0" w:colLast="0" w:name="_j2m5y31udt3p" w:id="1"/>
      <w:bookmarkEnd w:id="1"/>
      <w:r w:rsidDel="00000000" w:rsidR="00000000" w:rsidRPr="00000000">
        <w:rPr>
          <w:rFonts w:ascii="Noto Sans Georgian" w:cs="Noto Sans Georgian" w:eastAsia="Noto Sans Georgian" w:hAnsi="Noto Sans Georgian"/>
          <w:sz w:val="64"/>
          <w:szCs w:val="64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jc w:val="center"/>
        <w:rPr>
          <w:rFonts w:ascii="Noto Sans Georgian" w:cs="Noto Sans Georgian" w:eastAsia="Noto Sans Georgian" w:hAnsi="Noto Sans Georgian"/>
          <w:color w:val="2fb1ff"/>
        </w:rPr>
      </w:pPr>
      <w:bookmarkStart w:colFirst="0" w:colLast="0" w:name="_y8izbnt6rhy8" w:id="2"/>
      <w:bookmarkEnd w:id="2"/>
      <w:r w:rsidDel="00000000" w:rsidR="00000000" w:rsidRPr="00000000">
        <w:rPr>
          <w:rFonts w:ascii="Noto Sans Georgian" w:cs="Noto Sans Georgian" w:eastAsia="Noto Sans Georgian" w:hAnsi="Noto Sans Georgian"/>
          <w:color w:val="2fb1ff"/>
          <w:rtl w:val="0"/>
        </w:rPr>
        <w:t xml:space="preserve">Team #1</w:t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jc w:val="center"/>
        <w:rPr>
          <w:rFonts w:ascii="Noto Sans Georgian" w:cs="Noto Sans Georgian" w:eastAsia="Noto Sans Georgian" w:hAnsi="Noto Sans Georgian"/>
          <w:sz w:val="32"/>
          <w:szCs w:val="32"/>
        </w:rPr>
      </w:pPr>
      <w:bookmarkStart w:colFirst="0" w:colLast="0" w:name="_750cc4xrti7p" w:id="3"/>
      <w:bookmarkEnd w:id="3"/>
      <w:r w:rsidDel="00000000" w:rsidR="00000000" w:rsidRPr="00000000">
        <w:rPr>
          <w:rFonts w:ascii="Noto Sans Georgian" w:cs="Noto Sans Georgian" w:eastAsia="Noto Sans Georgian" w:hAnsi="Noto Sans Georgian"/>
          <w:sz w:val="32"/>
          <w:szCs w:val="32"/>
          <w:rtl w:val="0"/>
        </w:rPr>
        <w:t xml:space="preserve">James McGuigan</w:t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jc w:val="center"/>
        <w:rPr>
          <w:rFonts w:ascii="Noto Sans Georgian" w:cs="Noto Sans Georgian" w:eastAsia="Noto Sans Georgian" w:hAnsi="Noto Sans Georgian"/>
          <w:sz w:val="18"/>
          <w:szCs w:val="18"/>
        </w:rPr>
      </w:pPr>
      <w:bookmarkStart w:colFirst="0" w:colLast="0" w:name="_ve3kc5cigswz" w:id="4"/>
      <w:bookmarkEnd w:id="4"/>
      <w:r w:rsidDel="00000000" w:rsidR="00000000" w:rsidRPr="00000000">
        <w:rPr>
          <w:rFonts w:ascii="Noto Sans Georgian" w:cs="Noto Sans Georgian" w:eastAsia="Noto Sans Georgian" w:hAnsi="Noto Sans Georgian"/>
          <w:sz w:val="32"/>
          <w:szCs w:val="32"/>
          <w:rtl w:val="0"/>
        </w:rPr>
        <w:t xml:space="preserve">Steven Forester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jc w:val="center"/>
        <w:rPr>
          <w:rFonts w:ascii="Noto Sans Georgian" w:cs="Noto Sans Georgian" w:eastAsia="Noto Sans Georgian" w:hAnsi="Noto Sans Georgian"/>
          <w:color w:val="38761d"/>
          <w:highlight w:val="white"/>
        </w:rPr>
      </w:pPr>
      <w:bookmarkStart w:colFirst="0" w:colLast="0" w:name="_99ws5ksdiqol" w:id="5"/>
      <w:bookmarkEnd w:id="5"/>
      <w:r w:rsidDel="00000000" w:rsidR="00000000" w:rsidRPr="00000000">
        <w:rPr>
          <w:rFonts w:ascii="Noto Sans Georgian" w:cs="Noto Sans Georgian" w:eastAsia="Noto Sans Georgian" w:hAnsi="Noto Sans Georgian"/>
          <w:color w:val="38761d"/>
          <w:highlight w:val="white"/>
          <w:rtl w:val="0"/>
        </w:rPr>
        <w:t xml:space="preserve">SUNY College at Old Westbury</w:t>
      </w:r>
    </w:p>
    <w:p w:rsidR="00000000" w:rsidDel="00000000" w:rsidP="00000000" w:rsidRDefault="00000000" w:rsidRPr="00000000" w14:paraId="00000009">
      <w:pPr>
        <w:rPr>
          <w:rFonts w:ascii="Noto Sans Georgian" w:cs="Noto Sans Georgian" w:eastAsia="Noto Sans Georgian" w:hAnsi="Noto Sans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rFonts w:ascii="Noto Sans Georgian" w:cs="Noto Sans Georgian" w:eastAsia="Noto Sans Georgian" w:hAnsi="Noto Sans Georgian"/>
          <w:b w:val="1"/>
        </w:rPr>
      </w:pPr>
      <w:bookmarkStart w:colFirst="0" w:colLast="0" w:name="_3t3ipg64oss0" w:id="6"/>
      <w:bookmarkEnd w:id="6"/>
      <w:r w:rsidDel="00000000" w:rsidR="00000000" w:rsidRPr="00000000">
        <w:rPr>
          <w:rFonts w:ascii="Noto Sans Georgian" w:cs="Noto Sans Georgian" w:eastAsia="Noto Sans Georgian" w:hAnsi="Noto Sans Georgian"/>
          <w:b w:val="1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3t3ipg64oss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Table of Contents: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xvvteqgf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Assumptions, Constraints, Risks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ak22herj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syflpnqa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236d336x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6asimnxpw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Detailed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0bnnzf2g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Models and Database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0yzay9l1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Models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byzka3be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Dictionary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tlno5rpa4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Schema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f20mcy24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jaw21xzg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Structure and Navigation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78qkx07v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 Designs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q4t5riqf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Development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o0ionzzib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18kvkdt6b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1zpoor6i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rPr>
          <w:rFonts w:ascii="Noto Sans Georgian" w:cs="Noto Sans Georgian" w:eastAsia="Noto Sans Georgian" w:hAnsi="Noto Sans Georgian"/>
        </w:rPr>
      </w:pPr>
      <w:bookmarkStart w:colFirst="0" w:colLast="0" w:name="_3trtikcaqpr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Noto Sans Georgian" w:cs="Noto Sans Georgian" w:eastAsia="Noto Sans Georgian" w:hAnsi="Noto Sans Georgian"/>
        </w:rPr>
      </w:pPr>
      <w:bookmarkStart w:colFirst="0" w:colLast="0" w:name="_huxvvteqgfuv" w:id="8"/>
      <w:bookmarkEnd w:id="8"/>
      <w:r w:rsidDel="00000000" w:rsidR="00000000" w:rsidRPr="00000000">
        <w:rPr>
          <w:rFonts w:ascii="Noto Sans Georgian" w:cs="Noto Sans Georgian" w:eastAsia="Noto Sans Georgian" w:hAnsi="Noto Sans Georgian"/>
          <w:rtl w:val="0"/>
        </w:rPr>
        <w:t xml:space="preserve">Assumptions, Constraints, Risks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l0ak22herjbi" w:id="9"/>
      <w:bookmarkEnd w:id="9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9hsyflpnqadh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A">
      <w:pPr>
        <w:pStyle w:val="Heading2"/>
        <w:rPr>
          <w:rFonts w:ascii="Noto Sans Georgian" w:cs="Noto Sans Georgian" w:eastAsia="Noto Sans Georgian" w:hAnsi="Noto Sans Georgian"/>
        </w:rPr>
      </w:pPr>
      <w:bookmarkStart w:colFirst="0" w:colLast="0" w:name="_ue236d336xy8" w:id="11"/>
      <w:bookmarkEnd w:id="11"/>
      <w:r w:rsidDel="00000000" w:rsidR="00000000" w:rsidRPr="00000000">
        <w:rPr>
          <w:rtl w:val="0"/>
        </w:rPr>
        <w:t xml:space="preserve">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Noto Sans Georgian" w:cs="Noto Sans Georgian" w:eastAsia="Noto Sans Georgian" w:hAnsi="Noto Sans Georgian"/>
        </w:rPr>
      </w:pPr>
      <w:bookmarkStart w:colFirst="0" w:colLast="0" w:name="_oc6asimnxpw0" w:id="12"/>
      <w:bookmarkEnd w:id="12"/>
      <w:r w:rsidDel="00000000" w:rsidR="00000000" w:rsidRPr="00000000">
        <w:rPr>
          <w:rFonts w:ascii="Noto Sans Georgian" w:cs="Noto Sans Georgian" w:eastAsia="Noto Sans Georgian" w:hAnsi="Noto Sans Georgian"/>
          <w:rtl w:val="0"/>
        </w:rPr>
        <w:t xml:space="preserve">Detailed Design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r0bnnzf2gjm" w:id="13"/>
      <w:bookmarkEnd w:id="13"/>
      <w:r w:rsidDel="00000000" w:rsidR="00000000" w:rsidRPr="00000000">
        <w:rPr>
          <w:rtl w:val="0"/>
        </w:rPr>
        <w:t xml:space="preserve">Database Models and Database Design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v0yzay9l1hf" w:id="14"/>
      <w:bookmarkEnd w:id="14"/>
      <w:r w:rsidDel="00000000" w:rsidR="00000000" w:rsidRPr="00000000">
        <w:rPr>
          <w:rtl w:val="0"/>
        </w:rPr>
        <w:t xml:space="preserve">Data Models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rdbyzka3beo2" w:id="15"/>
      <w:bookmarkEnd w:id="15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utlno5rpa4v8" w:id="16"/>
      <w:bookmarkEnd w:id="16"/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kdf20mcy24be" w:id="17"/>
      <w:bookmarkEnd w:id="17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dfjaw21xzgpe" w:id="18"/>
      <w:bookmarkEnd w:id="18"/>
      <w:r w:rsidDel="00000000" w:rsidR="00000000" w:rsidRPr="00000000">
        <w:rPr>
          <w:rtl w:val="0"/>
        </w:rPr>
        <w:t xml:space="preserve">Structure and Navigation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zc78qkx07v42" w:id="19"/>
      <w:bookmarkEnd w:id="19"/>
      <w:r w:rsidDel="00000000" w:rsidR="00000000" w:rsidRPr="00000000">
        <w:rPr>
          <w:rtl w:val="0"/>
        </w:rPr>
        <w:t xml:space="preserve">Screen Designs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Noto Sans Georgian" w:cs="Noto Sans Georgian" w:eastAsia="Noto Sans Georgian" w:hAnsi="Noto Sans Georgian"/>
          <w:sz w:val="22"/>
          <w:szCs w:val="22"/>
        </w:rPr>
      </w:pPr>
      <w:bookmarkStart w:colFirst="0" w:colLast="0" w:name="_1yq4t5riqfc3" w:id="20"/>
      <w:bookmarkEnd w:id="20"/>
      <w:r w:rsidDel="00000000" w:rsidR="00000000" w:rsidRPr="00000000">
        <w:rPr>
          <w:rtl w:val="0"/>
        </w:rPr>
        <w:t xml:space="preserve">API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Noto Sans Georgian" w:cs="Noto Sans Georgian" w:eastAsia="Noto Sans Georgian" w:hAnsi="Noto Sans Georgian"/>
        </w:rPr>
      </w:pPr>
      <w:bookmarkStart w:colFirst="0" w:colLast="0" w:name="_pao0ionzzib9" w:id="21"/>
      <w:bookmarkEnd w:id="21"/>
      <w:r w:rsidDel="00000000" w:rsidR="00000000" w:rsidRPr="00000000">
        <w:rPr>
          <w:rFonts w:ascii="Noto Sans Georgian" w:cs="Noto Sans Georgian" w:eastAsia="Noto Sans Georgian" w:hAnsi="Noto Sans Georgian"/>
          <w:rtl w:val="0"/>
        </w:rPr>
        <w:t xml:space="preserve">Non-Functional Requirements 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6e18kvkdt6b4" w:id="22"/>
      <w:bookmarkEnd w:id="2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8l1zpoor6itt" w:id="23"/>
      <w:bookmarkEnd w:id="23"/>
      <w:r w:rsidDel="00000000" w:rsidR="00000000" w:rsidRPr="00000000">
        <w:rPr>
          <w:rtl w:val="0"/>
        </w:rPr>
        <w:t xml:space="preserve">Appendix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Georgia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Georgian-regular.ttf"/><Relationship Id="rId6" Type="http://schemas.openxmlformats.org/officeDocument/2006/relationships/font" Target="fonts/NotoSansGeorgi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