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C1A2A" w:rsidR="005B1752" w:rsidP="7D539B7F" w:rsidRDefault="00033C39" w14:paraId="6D8D1DD6" w14:textId="36FE341A">
      <w:pPr>
        <w:pStyle w:val="Standaard"/>
        <w:suppressLineNumbers w:val="0"/>
        <w:bidi w:val="0"/>
        <w:spacing w:before="2400" w:beforeAutospacing="off" w:after="160" w:afterAutospacing="off" w:line="259" w:lineRule="auto"/>
        <w:ind w:left="0" w:right="0"/>
        <w:jc w:val="center"/>
      </w:pPr>
      <w:r w:rsidRPr="7D539B7F" w:rsidR="73D36C49">
        <w:rPr>
          <w:b w:val="1"/>
          <w:bCs w:val="1"/>
          <w:sz w:val="48"/>
          <w:szCs w:val="48"/>
          <w:lang w:val="en-US"/>
        </w:rPr>
        <w:t>Turn Based Stamgroep B</w:t>
      </w:r>
    </w:p>
    <w:p w:rsidRPr="007C1A2A" w:rsidR="005B1752" w:rsidP="005B1752" w:rsidRDefault="00522BE2" w14:paraId="59BE7C99" w14:textId="1B083C7F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:rsidR="007C1A2A" w:rsidP="007C1A2A" w:rsidRDefault="007C1A2A" w14:paraId="67E03313" w14:textId="102894FF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:rsidRPr="007C1A2A" w:rsidR="005B1752" w:rsidP="005B1752" w:rsidRDefault="005B1752" w14:paraId="323B4423" w14:textId="2644383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26B1D3F9" w14:textId="281BA793">
      <w:pPr>
        <w:rPr>
          <w:rFonts w:cstheme="minorHAnsi"/>
          <w:lang w:val="en-US" w:eastAsia="nl-NL"/>
        </w:rPr>
      </w:pPr>
    </w:p>
    <w:p w:rsidRPr="007C1A2A" w:rsidR="005B1752" w:rsidP="005B1752" w:rsidRDefault="00E34D6B" w14:paraId="0F1DC875" w14:textId="222CB2ED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7C1A2A" w:rsidR="005B1752" w:rsidP="005B1752" w:rsidRDefault="005B1752" w14:paraId="164C650B" w14:textId="127A612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79265254" w14:textId="228CE20D">
      <w:pPr>
        <w:rPr>
          <w:rFonts w:cstheme="minorHAnsi"/>
          <w:lang w:val="en-US"/>
        </w:rPr>
      </w:pPr>
    </w:p>
    <w:p w:rsidRPr="007C1A2A" w:rsidR="005B1752" w:rsidP="005B1752" w:rsidRDefault="005B1752" w14:paraId="55F0F4D5" w14:textId="05F64594">
      <w:pPr>
        <w:rPr>
          <w:rFonts w:cstheme="minorHAnsi"/>
          <w:lang w:val="en-US"/>
        </w:rPr>
      </w:pPr>
    </w:p>
    <w:p w:rsidRPr="007C1A2A" w:rsidR="0054587E" w:rsidRDefault="001D7D6F" w14:paraId="58432777" w14:textId="7BED3ABA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4F1" w:rsidP="001174F1" w:rsidRDefault="001174F1" w14:paraId="4C6A0796" w14:textId="77777777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:rsidR="001174F1" w:rsidP="001174F1" w:rsidRDefault="001174F1" w14:paraId="1AB1DD89" w14:textId="77777777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:rsidR="005B1752" w:rsidP="005B1752" w:rsidRDefault="005B1752" w14:paraId="0EDAE404" w14:textId="77777777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:rsidR="005B1752" w:rsidP="005B1752" w:rsidRDefault="005B1752" w14:paraId="7E6A3169" w14:textId="77777777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0B8864F">
                <v:stroke joinstyle="miter"/>
                <v:path gradientshapeok="t" o:connecttype="rect"/>
              </v:shapetype>
              <v:shape id="Tekstvak 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:rsidR="001174F1" w:rsidP="001174F1" w:rsidRDefault="001174F1" w14:paraId="4C6A0796" w14:textId="77777777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:rsidR="001174F1" w:rsidP="001174F1" w:rsidRDefault="001174F1" w14:paraId="1AB1DD89" w14:textId="77777777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:rsidR="005B1752" w:rsidP="005B1752" w:rsidRDefault="005B1752" w14:paraId="0EDAE404" w14:textId="77777777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:rsidR="005B1752" w:rsidP="005B1752" w:rsidRDefault="005B1752" w14:paraId="7E6A3169" w14:textId="77777777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A2A" w:rsidR="0054587E">
        <w:rPr>
          <w:rFonts w:cstheme="minorHAnsi"/>
          <w:lang w:val="en-US"/>
        </w:rPr>
        <w:br w:type="page"/>
      </w: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P="00AE17AC" w:rsidRDefault="00E86259" w14:paraId="19F7CDBC" w14:textId="292E5AD4">
          <w:pPr>
            <w:pStyle w:val="Kopvaninhoudsopgave"/>
          </w:pPr>
          <w:r>
            <w:t>Inhoud</w:t>
          </w:r>
        </w:p>
        <w:p w:rsidR="007C1A2A" w:rsidRDefault="00E86259" w14:paraId="6FF7AFA7" w14:textId="2964BB8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2468381">
            <w:r w:rsidRPr="00FC39F2" w:rsidR="007C1A2A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:rsidR="00E86259" w:rsidRDefault="00E86259" w14:paraId="529C552D" w14:textId="0C1A7F33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AE17AC" w:rsidRDefault="003F6556" w14:paraId="012570E1" w14:textId="456BE4FA">
      <w:pPr>
        <w:pStyle w:val="Kop1"/>
      </w:pPr>
      <w:bookmarkStart w:name="_Toc182468381" w:id="0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:rsidR="00BA5857" w:rsidP="00965490" w:rsidRDefault="003F6556" w14:paraId="3293CD34" w14:textId="5DE257F4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DE474A" w:rsidTr="422B41FF" w14:paraId="117125E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DE474A" w:rsidP="004355A3" w:rsidRDefault="00DE474A" w14:paraId="37C7C1C7" w14:textId="7DDE3A1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DE474A" w:rsidP="004355A3" w:rsidRDefault="00DE474A" w14:paraId="0561BBE0" w14:textId="385DFD1A">
            <w:pPr>
              <w:spacing w:after="0" w:line="240" w:lineRule="auto"/>
            </w:pPr>
            <w:r w:rsidRPr="422B41FF" w:rsidR="65B2EA66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00FD9" w:rsidTr="422B41FF" w14:paraId="1A6927A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D5718" w14:paraId="3A25E616" w14:textId="56E590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 w:rsid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 w:rsid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00FD9" w:rsidP="422B41FF" w:rsidRDefault="004355A3" w14:paraId="712B04EF" w14:textId="11DB6DB4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59CF48F3">
              <w:rPr>
                <w:rFonts w:ascii="Calibri" w:hAnsi="Calibri" w:eastAsia="Times New Roman" w:cs="Calibri"/>
                <w:color w:val="000000" w:themeColor="text1" w:themeTint="FF" w:themeShade="FF"/>
              </w:rPr>
              <w:t>Lijntjes trekken</w:t>
            </w:r>
          </w:p>
        </w:tc>
      </w:tr>
      <w:tr w:rsidRPr="00900FD9" w:rsidR="00900FD9" w:rsidTr="422B41FF" w14:paraId="11DBA51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4F2321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00FD9" w:rsidTr="422B41FF" w14:paraId="346E01F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422B41FF" w:rsidRDefault="0085078C" w14:paraId="3259A725" w14:textId="045D6AD0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0085078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5B22F63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422B41FF" w:rsidR="0085078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422B41FF" w:rsidR="0180A0C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lijntjes kunnen trekken tussen </w:t>
            </w:r>
            <w:r w:rsidRPr="422B41FF" w:rsidR="0CFA1529">
              <w:rPr>
                <w:rFonts w:ascii="Calibri" w:hAnsi="Calibri" w:eastAsia="Times New Roman" w:cs="Calibri"/>
                <w:color w:val="000000" w:themeColor="text1" w:themeTint="FF" w:themeShade="FF"/>
              </w:rPr>
              <w:t>de puntjes,</w:t>
            </w:r>
            <w:r w:rsidRPr="422B41FF" w:rsidR="0085078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</w:t>
            </w:r>
            <w:r w:rsidRPr="422B41FF" w:rsidR="3FA64A7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het spel kan worden doorgezet.</w:t>
            </w:r>
            <w:r w:rsidRPr="422B41FF" w:rsidR="0085078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</w:p>
        </w:tc>
      </w:tr>
      <w:tr w:rsidRPr="00900FD9" w:rsidR="00900FD9" w:rsidTr="422B41FF" w14:paraId="6C66D04F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7B4E648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422B41FF" w:rsidRDefault="004355A3" w14:paraId="09737C4B" w14:textId="1A62563D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0D2DF25E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2E73F6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422B41FF" w:rsidRDefault="00812317" w14:paraId="31C1A1BE" w14:textId="590382F8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39E202BC">
              <w:rPr>
                <w:rFonts w:ascii="Calibri" w:hAnsi="Calibri" w:eastAsia="Times New Roman" w:cs="Calibri"/>
                <w:color w:val="000000" w:themeColor="text1" w:themeTint="FF" w:themeShade="FF"/>
              </w:rPr>
              <w:t>13</w:t>
            </w:r>
          </w:p>
        </w:tc>
      </w:tr>
      <w:tr w:rsidRPr="00900FD9" w:rsidR="00513D7E" w:rsidTr="422B41FF" w14:paraId="2229C49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13D7E" w:rsidP="004E40D7" w:rsidRDefault="00E1287C" w14:paraId="7A943107" w14:textId="58422BE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 w:rsidR="00513D7E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13D7E" w:rsidTr="422B41FF" w14:paraId="4565C1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9B3F24" w:rsidP="422B41FF" w:rsidRDefault="009B3F24" w14:paraId="1492B526" w14:textId="26C2A0D4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71F28D30">
              <w:rPr>
                <w:rFonts w:ascii="Calibri" w:hAnsi="Calibri" w:eastAsia="Times New Roman" w:cs="Calibri"/>
                <w:color w:val="000000" w:themeColor="text1" w:themeTint="FF" w:themeShade="FF"/>
              </w:rPr>
              <w:t>Er kunnen lijntjes getrokken worden van een punt naar een ander punt.</w:t>
            </w:r>
          </w:p>
          <w:p w:rsidRPr="009B3F24" w:rsidR="009B3F24" w:rsidP="422B41FF" w:rsidRDefault="009B3F24" w14:paraId="4E38F4D5" w14:textId="47BE2BCA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62DD7C50">
              <w:rPr>
                <w:rFonts w:ascii="Calibri" w:hAnsi="Calibri" w:eastAsia="Times New Roman" w:cs="Calibri"/>
                <w:color w:val="000000" w:themeColor="text1" w:themeTint="FF" w:themeShade="FF"/>
              </w:rPr>
              <w:t>Je kan alleen lijntjes trekken naar een punt wat naast jouw geselecteerde punt staat</w:t>
            </w:r>
          </w:p>
          <w:p w:rsidRPr="009B3F24" w:rsidR="009B3F24" w:rsidP="422B41FF" w:rsidRDefault="009B3F24" w14:paraId="22034895" w14:textId="5221B732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62DD7C50">
              <w:rPr>
                <w:rFonts w:ascii="Calibri" w:hAnsi="Calibri" w:eastAsia="Times New Roman" w:cs="Calibri"/>
                <w:color w:val="000000" w:themeColor="text1" w:themeTint="FF" w:themeShade="FF"/>
              </w:rPr>
              <w:t>Lijntjes kunnen alleen verticaal en horizontaal geplaatst worden, niet diagonaal</w:t>
            </w:r>
          </w:p>
          <w:p w:rsidRPr="009B3F24" w:rsidR="009B3F24" w:rsidP="422B41FF" w:rsidRDefault="009B3F24" w14:paraId="3768AA9B" w14:textId="249D71DA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6EC0A170">
              <w:rPr>
                <w:rFonts w:ascii="Calibri" w:hAnsi="Calibri" w:eastAsia="Times New Roman" w:cs="Calibri"/>
                <w:color w:val="000000" w:themeColor="text1" w:themeTint="FF" w:themeShade="FF"/>
              </w:rPr>
              <w:t>Je kan geen lijntjes over andere lijntjes plaatsen</w:t>
            </w:r>
          </w:p>
        </w:tc>
      </w:tr>
    </w:tbl>
    <w:p w:rsidR="00DE474A" w:rsidP="00513D7E" w:rsidRDefault="00DE474A" w14:paraId="128E5611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B3F24" w:rsidTr="422B41FF" w14:paraId="78780D3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B3F24" w:rsidP="004E40D7" w:rsidRDefault="009B3F24" w14:paraId="30A0FA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9B3F24" w:rsidP="004E40D7" w:rsidRDefault="009B3F24" w14:paraId="2AA43453" w14:textId="2DB790A4">
            <w:pPr>
              <w:spacing w:after="0" w:line="240" w:lineRule="auto"/>
            </w:pPr>
            <w:r w:rsidRPr="422B41FF" w:rsidR="61A2987F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B3F24" w:rsidTr="422B41FF" w14:paraId="01E7D0A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09FA3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B3F24" w:rsidP="422B41FF" w:rsidRDefault="009B3F24" w14:paraId="7751383F" w14:textId="1BD675BC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46E1C92A">
              <w:rPr>
                <w:rFonts w:ascii="Calibri" w:hAnsi="Calibri" w:eastAsia="Times New Roman" w:cs="Calibri"/>
                <w:color w:val="000000" w:themeColor="text1" w:themeTint="FF" w:themeShade="FF"/>
              </w:rPr>
              <w:t>Vierkantjes invullen</w:t>
            </w:r>
          </w:p>
        </w:tc>
      </w:tr>
      <w:tr w:rsidRPr="00900FD9" w:rsidR="009B3F24" w:rsidTr="422B41FF" w14:paraId="713831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53C9B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422B41FF" w14:paraId="67BF2C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422B41FF" w:rsidRDefault="009B3F24" w14:paraId="13DEDC89" w14:textId="6494BCB0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57D3F4E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172EAC2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422B41FF" w:rsidR="57D3F4E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422B41FF" w:rsidR="66BF01CD">
              <w:rPr>
                <w:rFonts w:ascii="Calibri" w:hAnsi="Calibri" w:eastAsia="Times New Roman" w:cs="Calibri"/>
                <w:color w:val="000000" w:themeColor="text1" w:themeTint="FF" w:themeShade="FF"/>
              </w:rPr>
              <w:t>dat</w:t>
            </w:r>
            <w:r w:rsidRPr="422B41FF" w:rsidR="658174B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er een vierkantje gemaakt kan worden met </w:t>
            </w:r>
            <w:r w:rsidRPr="422B41FF" w:rsidR="658174B4">
              <w:rPr>
                <w:rFonts w:ascii="Calibri" w:hAnsi="Calibri" w:eastAsia="Times New Roman" w:cs="Calibri"/>
                <w:color w:val="000000" w:themeColor="text1" w:themeTint="FF" w:themeShade="FF"/>
              </w:rPr>
              <w:t>4  lijnen</w:t>
            </w:r>
            <w:r w:rsidRPr="422B41FF" w:rsidR="658174B4">
              <w:rPr>
                <w:rFonts w:ascii="Calibri" w:hAnsi="Calibri" w:eastAsia="Times New Roman" w:cs="Calibri"/>
                <w:color w:val="000000" w:themeColor="text1" w:themeTint="FF" w:themeShade="FF"/>
              </w:rPr>
              <w:t>, zodat</w:t>
            </w:r>
            <w:r w:rsidRPr="422B41FF" w:rsidR="658174B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dit vi</w:t>
            </w:r>
            <w:r w:rsidRPr="422B41FF" w:rsidR="658174B4">
              <w:rPr>
                <w:rFonts w:ascii="Calibri" w:hAnsi="Calibri" w:eastAsia="Times New Roman" w:cs="Calibri"/>
                <w:color w:val="000000" w:themeColor="text1" w:themeTint="FF" w:themeShade="FF"/>
              </w:rPr>
              <w:t>erkantje ingevuld word</w:t>
            </w:r>
            <w:r w:rsidRPr="422B41FF" w:rsidR="4329A16C">
              <w:rPr>
                <w:rFonts w:ascii="Calibri" w:hAnsi="Calibri" w:eastAsia="Times New Roman" w:cs="Calibri"/>
                <w:color w:val="000000" w:themeColor="text1" w:themeTint="FF" w:themeShade="FF"/>
              </w:rPr>
              <w:t>t, met de kleur van de speler die het laatste lijntje plaatst</w:t>
            </w:r>
            <w:r w:rsidRPr="422B41FF" w:rsidR="658174B4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900FD9" w:rsidR="009B3F24" w:rsidTr="422B41FF" w14:paraId="0F88485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2C0965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422B41FF" w:rsidRDefault="009B3F24" w14:paraId="7F7F5956" w14:textId="046D289D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5F2B5895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53934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422B41FF" w:rsidRDefault="009B3F24" w14:paraId="53C389BF" w14:textId="102115FD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175CD049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9B3F24" w:rsidTr="422B41FF" w14:paraId="542611A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7A4C174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422B41FF" w14:paraId="27983EB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9B3F24" w:rsidP="004E40D7" w:rsidRDefault="009B3F24" w14:paraId="3D23717F" w14:textId="2938E859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9C60D57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het laatste lijntje van de 4 wordt geplaatst, in een vierkant vorm, vult het vierkantje zichzelf in.</w:t>
            </w:r>
          </w:p>
          <w:p w:rsidRPr="009B3F24" w:rsidR="009B3F24" w:rsidP="004E40D7" w:rsidRDefault="009B3F24" w14:paraId="56C390D6" w14:textId="7D7B5A6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53F03792">
              <w:rPr>
                <w:rFonts w:ascii="Calibri" w:hAnsi="Calibri" w:eastAsia="Times New Roman" w:cs="Calibri"/>
                <w:color w:val="000000" w:themeColor="text1" w:themeTint="FF" w:themeShade="FF"/>
              </w:rPr>
              <w:t>Het vakje gebruikt de kleur van de speler die het laatste lijntje plaatst.</w:t>
            </w:r>
          </w:p>
        </w:tc>
      </w:tr>
    </w:tbl>
    <w:p w:rsidR="0050608A" w:rsidP="422B41FF" w:rsidRDefault="0050608A" w14:paraId="086CCC5F" w14:textId="77777777">
      <w:pPr>
        <w:rPr>
          <w:rFonts w:cs="Calibri" w:cstheme="minorAscii"/>
          <w:i w:val="1"/>
          <w:iCs w:val="1"/>
        </w:rPr>
      </w:pPr>
    </w:p>
    <w:p w:rsidR="422B41FF" w:rsidP="422B41FF" w:rsidRDefault="422B41FF" w14:paraId="09935B57" w14:textId="07DAA6A5">
      <w:pPr>
        <w:rPr>
          <w:rFonts w:cs="Calibri" w:cstheme="minorAscii"/>
          <w:i w:val="1"/>
          <w:iCs w:val="1"/>
        </w:rPr>
      </w:pPr>
    </w:p>
    <w:p w:rsidR="422B41FF" w:rsidP="422B41FF" w:rsidRDefault="422B41FF" w14:paraId="3886E5BB" w14:textId="7A7AABFF">
      <w:pPr>
        <w:rPr>
          <w:rFonts w:cs="Calibri" w:cstheme="minorAscii"/>
          <w:i w:val="1"/>
          <w:iCs w:val="1"/>
        </w:rPr>
      </w:pPr>
    </w:p>
    <w:p w:rsidR="422B41FF" w:rsidP="422B41FF" w:rsidRDefault="422B41FF" w14:paraId="5C27A3A3" w14:textId="0D3CDA30">
      <w:pPr>
        <w:rPr>
          <w:rFonts w:cs="Calibri" w:cstheme="minorAscii"/>
          <w:i w:val="1"/>
          <w:iCs w:val="1"/>
        </w:rPr>
      </w:pPr>
    </w:p>
    <w:p w:rsidR="422B41FF" w:rsidP="422B41FF" w:rsidRDefault="422B41FF" w14:paraId="62FFC3D7" w14:textId="1E139912">
      <w:pPr>
        <w:rPr>
          <w:rFonts w:cs="Calibri" w:cstheme="minorAscii"/>
          <w:i w:val="1"/>
          <w:iCs w:val="1"/>
        </w:rPr>
      </w:pPr>
    </w:p>
    <w:p w:rsidR="422B41FF" w:rsidP="422B41FF" w:rsidRDefault="422B41FF" w14:paraId="04DFBA28" w14:textId="4549B10F">
      <w:pPr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5A6C9F9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5943C7F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185A4743" w14:textId="40F5BF7D">
            <w:pPr>
              <w:spacing w:after="0" w:line="240" w:lineRule="auto"/>
            </w:pPr>
            <w:r w:rsidRPr="422B41FF" w:rsidR="19D7E88E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50608A" w:rsidTr="422B41FF" w14:paraId="60116D5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43364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422B41FF" w:rsidRDefault="0050608A" w14:paraId="129B04BC" w14:textId="4D08F716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1A7D35BA">
              <w:rPr>
                <w:rFonts w:ascii="Calibri" w:hAnsi="Calibri" w:eastAsia="Times New Roman" w:cs="Calibri"/>
                <w:color w:val="000000" w:themeColor="text1" w:themeTint="FF" w:themeShade="FF"/>
              </w:rPr>
              <w:t>Punten</w:t>
            </w:r>
            <w:r w:rsidRPr="422B41FF" w:rsidR="7FF40E0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systeem</w:t>
            </w:r>
          </w:p>
        </w:tc>
      </w:tr>
      <w:tr w:rsidRPr="00900FD9" w:rsidR="0050608A" w:rsidTr="422B41FF" w14:paraId="50CD8E0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79BD8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472D3E2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78CF639C" w14:textId="5468D98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15B24B1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422B41FF" w:rsidR="22477C7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</w:t>
            </w:r>
            <w:r w:rsidRPr="422B41FF" w:rsidR="217A2EB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wanneer een vakje wordt gevuld, er een punt wordt uitgedeeld </w:t>
            </w:r>
            <w:r w:rsidRPr="422B41FF" w:rsidR="6DF4C75E">
              <w:rPr>
                <w:rFonts w:ascii="Calibri" w:hAnsi="Calibri" w:eastAsia="Times New Roman" w:cs="Calibri"/>
                <w:color w:val="000000" w:themeColor="text1" w:themeTint="FF" w:themeShade="FF"/>
              </w:rPr>
              <w:t>aan de speler die het laatste lijntje plaatst, zodat het spel voortgezet kan worden.</w:t>
            </w:r>
          </w:p>
        </w:tc>
      </w:tr>
      <w:tr w:rsidRPr="00900FD9" w:rsidR="0050608A" w:rsidTr="422B41FF" w14:paraId="281B2A7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DB70A6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62170B40" w14:textId="3836AE98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0406C0FF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9177D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05339D03" w14:textId="5C4178A7">
            <w:pPr>
              <w:spacing w:after="0" w:line="240" w:lineRule="auto"/>
            </w:pPr>
            <w:r w:rsidRPr="422B41FF" w:rsidR="07C7D9E4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422B41FF" w14:paraId="6CC5D22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53928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07754E6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56A2A7D3" w14:textId="6EA280D5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26FCA98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een vakje gevuld wordt, krijgt de speler die het laatste lijntje plaatst een punt.</w:t>
            </w:r>
          </w:p>
          <w:p w:rsidRPr="009B3F24" w:rsidR="0050608A" w:rsidP="004E40D7" w:rsidRDefault="0050608A" w14:paraId="4ACE3AAB" w14:textId="2074AF20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412D88F">
              <w:rPr>
                <w:rFonts w:ascii="Calibri" w:hAnsi="Calibri" w:eastAsia="Times New Roman" w:cs="Calibri"/>
                <w:color w:val="000000" w:themeColor="text1" w:themeTint="FF" w:themeShade="FF"/>
              </w:rPr>
              <w:t>Punten worden weergegeven op de HUD</w:t>
            </w:r>
          </w:p>
          <w:p w:rsidRPr="009B3F24" w:rsidR="0050608A" w:rsidP="004E40D7" w:rsidRDefault="0050608A" w14:paraId="3DF552C6" w14:textId="75D7562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412D88F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de ronde v</w:t>
            </w:r>
            <w:r w:rsidRPr="422B41FF" w:rsidR="7179FFFE">
              <w:rPr>
                <w:rFonts w:ascii="Calibri" w:hAnsi="Calibri" w:eastAsia="Times New Roman" w:cs="Calibri"/>
                <w:color w:val="000000" w:themeColor="text1" w:themeTint="FF" w:themeShade="FF"/>
              </w:rPr>
              <w:t>oorbij is, wint de speler met de meeste punten</w:t>
            </w:r>
          </w:p>
        </w:tc>
      </w:tr>
    </w:tbl>
    <w:p w:rsidR="0050608A" w:rsidP="00513D7E" w:rsidRDefault="0050608A" w14:paraId="74F59890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1140C61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61CB0E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6038CE3" w14:textId="237F1B38">
            <w:pPr>
              <w:spacing w:after="0" w:line="240" w:lineRule="auto"/>
            </w:pPr>
            <w:r w:rsidRPr="422B41FF" w:rsidR="5C2B5CCB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 (Jin)</w:t>
            </w:r>
          </w:p>
        </w:tc>
      </w:tr>
      <w:tr w:rsidRPr="00900FD9" w:rsidR="0050608A" w:rsidTr="422B41FF" w14:paraId="7A14FF1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CFB5F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422B41FF" w:rsidRDefault="0050608A" w14:paraId="52935AF3" w14:textId="7B315D57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5D586CA3">
              <w:rPr>
                <w:rFonts w:ascii="Calibri" w:hAnsi="Calibri" w:eastAsia="Times New Roman" w:cs="Calibri"/>
                <w:color w:val="000000" w:themeColor="text1" w:themeTint="FF" w:themeShade="FF"/>
              </w:rPr>
              <w:t>Power-ups</w:t>
            </w:r>
          </w:p>
        </w:tc>
      </w:tr>
      <w:tr w:rsidRPr="00900FD9" w:rsidR="0050608A" w:rsidTr="422B41FF" w14:paraId="1161937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28B9F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552917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762D242" w14:textId="46F4A08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5B294BE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76BE1C9B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422B41FF" w:rsidR="5B294BE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power-ups kunnen verdienen tijdens het spel, zodat ik strategisch kan bepalen waar ik mijn lijnen plaats.</w:t>
            </w:r>
          </w:p>
        </w:tc>
      </w:tr>
      <w:tr w:rsidRPr="00900FD9" w:rsidR="0050608A" w:rsidTr="422B41FF" w14:paraId="796D844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46DD3F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24693273" w14:textId="0865791C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121F2F5C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2C1347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9061556" w14:textId="7525948F">
            <w:pPr>
              <w:spacing w:after="0" w:line="240" w:lineRule="auto"/>
            </w:pPr>
            <w:r w:rsidRPr="422B41FF" w:rsidR="71659849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50608A" w:rsidTr="422B41FF" w14:paraId="361DC08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791B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4AC7B95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422B41FF" w:rsidRDefault="0050608A" w14:paraId="0B6E8F8B" w14:textId="23DD781E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422B41FF" w:rsidR="3BEB04F8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Power-up 1: 2×-power-up: </w:t>
            </w:r>
            <w:r w:rsidRPr="422B41FF" w:rsidR="3BEB04F8">
              <w:rPr>
                <w:noProof w:val="0"/>
                <w:lang w:val="nl-NL"/>
              </w:rPr>
              <w:t>Deze power-up zorgt ervoor dat de speler 2 punten krijgt wanneer hij het betreffende vakje voltooit.</w:t>
            </w:r>
          </w:p>
          <w:p w:rsidRPr="009B3F24" w:rsidR="0050608A" w:rsidP="422B41FF" w:rsidRDefault="0050608A" w14:paraId="1A523D53" w14:textId="3776AA7F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422B41FF" w:rsidR="3BEB04F8">
              <w:rPr>
                <w:noProof w:val="0"/>
                <w:lang w:val="nl-NL"/>
              </w:rPr>
              <w:t>Power-up 2: Extra lijn: Met deze power-up kan de speler één extra lijn plaatsen.</w:t>
            </w:r>
          </w:p>
          <w:p w:rsidRPr="009B3F24" w:rsidR="0050608A" w:rsidP="422B41FF" w:rsidRDefault="0050608A" w14:paraId="0685818D" w14:textId="2FC3DD32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422B41FF" w:rsidR="3BEB04F8">
              <w:rPr>
                <w:noProof w:val="0"/>
                <w:lang w:val="nl-NL"/>
              </w:rPr>
              <w:t>Wanneer een speler een vierkant volledig sluit en er binnen dat vierkant een power-up-icoon staat, ontvangt de speler de betreffende power-up.</w:t>
            </w:r>
          </w:p>
        </w:tc>
      </w:tr>
    </w:tbl>
    <w:p w:rsidR="0050608A" w:rsidP="422B41FF" w:rsidRDefault="0050608A" w14:paraId="68DC2D84" w14:textId="77777777">
      <w:pPr>
        <w:rPr>
          <w:rFonts w:cs="Calibri" w:cstheme="minorAscii"/>
          <w:i w:val="1"/>
          <w:iCs w:val="1"/>
        </w:rPr>
      </w:pPr>
    </w:p>
    <w:p w:rsidR="422B41FF" w:rsidRDefault="422B41FF" w14:paraId="4EBC2F4E" w14:textId="0AFACDC5">
      <w:r>
        <w:br w:type="page"/>
      </w:r>
    </w:p>
    <w:p w:rsidR="422B41FF" w:rsidP="422B41FF" w:rsidRDefault="422B41FF" w14:paraId="245A8074" w14:textId="0D1043CE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406CDE0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9D880D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1D4166C" w14:textId="02464582">
            <w:pPr>
              <w:spacing w:after="0" w:line="240" w:lineRule="auto"/>
            </w:pPr>
            <w:r w:rsidRPr="422B41FF" w:rsidR="77B40C0A">
              <w:rPr>
                <w:rFonts w:ascii="Calibri" w:hAnsi="Calibri" w:eastAsia="Times New Roman" w:cs="Calibri"/>
                <w:color w:val="000000" w:themeColor="text1" w:themeTint="FF" w:themeShade="FF"/>
              </w:rPr>
              <w:t>Aykan Donmez</w:t>
            </w:r>
          </w:p>
        </w:tc>
      </w:tr>
      <w:tr w:rsidRPr="00900FD9" w:rsidR="0050608A" w:rsidTr="422B41FF" w14:paraId="7295002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B8DFC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422B41FF" w:rsidRDefault="0050608A" w14:paraId="011A8CB7" w14:textId="1F63DF68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087EB692">
              <w:rPr>
                <w:rFonts w:ascii="Calibri" w:hAnsi="Calibri" w:eastAsia="Times New Roman" w:cs="Calibri"/>
                <w:color w:val="000000" w:themeColor="text1" w:themeTint="FF" w:themeShade="FF"/>
              </w:rPr>
              <w:t>Win/</w:t>
            </w:r>
            <w:r w:rsidRPr="422B41FF" w:rsidR="087EB692">
              <w:rPr>
                <w:rFonts w:ascii="Calibri" w:hAnsi="Calibri" w:eastAsia="Times New Roman" w:cs="Calibri"/>
                <w:color w:val="000000" w:themeColor="text1" w:themeTint="FF" w:themeShade="FF"/>
              </w:rPr>
              <w:t>lose</w:t>
            </w:r>
            <w:r w:rsidRPr="422B41FF" w:rsidR="087EB69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conditie</w:t>
            </w:r>
          </w:p>
        </w:tc>
      </w:tr>
      <w:tr w:rsidRPr="00900FD9" w:rsidR="0050608A" w:rsidTr="422B41FF" w14:paraId="2F0476A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33B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580064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5948C6D3" w14:textId="2661F64C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652A997D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</w:t>
            </w:r>
            <w:r w:rsidRPr="422B41FF" w:rsidR="29FC586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weten of ik gewonnen of verloren heb</w:t>
            </w:r>
            <w:r w:rsidRPr="422B41FF" w:rsidR="67F4DC52">
              <w:rPr>
                <w:rFonts w:ascii="Calibri" w:hAnsi="Calibri" w:eastAsia="Times New Roman" w:cs="Calibri"/>
                <w:color w:val="000000" w:themeColor="text1" w:themeTint="FF" w:themeShade="FF"/>
              </w:rPr>
              <w:t>,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</w:t>
            </w:r>
            <w:r w:rsidRPr="422B41FF" w:rsidR="50F85CA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t ik weet wat </w:t>
            </w:r>
            <w:r w:rsidRPr="422B41FF" w:rsidR="1CB4B35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het </w:t>
            </w:r>
            <w:r w:rsidRPr="422B41FF" w:rsidR="50F85CAD">
              <w:rPr>
                <w:rFonts w:ascii="Calibri" w:hAnsi="Calibri" w:eastAsia="Times New Roman" w:cs="Calibri"/>
                <w:color w:val="000000" w:themeColor="text1" w:themeTint="FF" w:themeShade="FF"/>
              </w:rPr>
              <w:t>resultaat</w:t>
            </w:r>
            <w:r w:rsidRPr="422B41FF" w:rsidR="50F85CA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is.</w:t>
            </w:r>
          </w:p>
        </w:tc>
      </w:tr>
      <w:tr w:rsidRPr="00900FD9" w:rsidR="0050608A" w:rsidTr="422B41FF" w14:paraId="6E4653D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21E0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74AB4AA5" w14:textId="7C673CA8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596EC338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A5B86C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544ECE1F" w14:textId="034B346F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0BB990ED">
              <w:rPr>
                <w:rFonts w:ascii="Calibri" w:hAnsi="Calibri" w:eastAsia="Times New Roman" w:cs="Calibri"/>
                <w:color w:val="000000" w:themeColor="text1" w:themeTint="FF" w:themeShade="FF"/>
              </w:rPr>
              <w:t>1</w:t>
            </w:r>
          </w:p>
        </w:tc>
      </w:tr>
      <w:tr w:rsidRPr="00900FD9" w:rsidR="0050608A" w:rsidTr="422B41FF" w14:paraId="059A883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B0ABA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1D53F5C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3351C6FF" w:rsidP="422B41FF" w:rsidRDefault="3351C6FF" w14:paraId="2096B2CA" w14:textId="16AAA9F6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3351C6FF">
              <w:rPr>
                <w:rFonts w:ascii="Calibri" w:hAnsi="Calibri" w:eastAsia="Times New Roman" w:cs="Calibri"/>
                <w:color w:val="000000" w:themeColor="text1" w:themeTint="FF" w:themeShade="FF"/>
              </w:rPr>
              <w:t>Er wordt een winnaar bekend door tellen van punten.</w:t>
            </w:r>
          </w:p>
          <w:p w:rsidR="0050608A" w:rsidP="004E40D7" w:rsidRDefault="0050608A" w14:paraId="11D55B8C" w14:textId="169919C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351C6FF">
              <w:rPr>
                <w:rFonts w:ascii="Calibri" w:hAnsi="Calibri" w:eastAsia="Times New Roman" w:cs="Calibri"/>
                <w:color w:val="000000" w:themeColor="text1" w:themeTint="FF" w:themeShade="FF"/>
              </w:rPr>
              <w:t>Als het gelijkspel is, dan is het gelijkspel</w:t>
            </w:r>
          </w:p>
          <w:p w:rsidRPr="009B3F24" w:rsidR="0050608A" w:rsidP="004E40D7" w:rsidRDefault="0050608A" w14:paraId="5E988C87" w14:textId="4BF2D65D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351C6FF">
              <w:rPr>
                <w:rFonts w:ascii="Calibri" w:hAnsi="Calibri" w:eastAsia="Times New Roman" w:cs="Calibri"/>
                <w:color w:val="000000" w:themeColor="text1" w:themeTint="FF" w:themeShade="FF"/>
              </w:rPr>
              <w:t>De speler krijgt een bericht of diegene het spel gewonnen of verloren heeft.</w:t>
            </w:r>
          </w:p>
        </w:tc>
      </w:tr>
    </w:tbl>
    <w:p w:rsidR="0050608A" w:rsidP="00513D7E" w:rsidRDefault="0050608A" w14:paraId="7E6B6A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268DCB1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5A7DD3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3DD9444" w14:textId="5CB52824">
            <w:pPr>
              <w:spacing w:after="0" w:line="240" w:lineRule="auto"/>
            </w:pPr>
            <w:r w:rsidRPr="422B41FF" w:rsidR="51E68CEC">
              <w:rPr>
                <w:rFonts w:ascii="Calibri" w:hAnsi="Calibri" w:eastAsia="Times New Roman" w:cs="Calibri"/>
                <w:color w:val="000000" w:themeColor="text1" w:themeTint="FF" w:themeShade="FF"/>
              </w:rPr>
              <w:t>Aykan Donmez</w:t>
            </w:r>
          </w:p>
        </w:tc>
      </w:tr>
      <w:tr w:rsidRPr="00900FD9" w:rsidR="0050608A" w:rsidTr="422B41FF" w14:paraId="092972F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8B542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422B41FF" w:rsidRDefault="0050608A" w14:paraId="4CB6500A" w14:textId="6687F368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22F7BA02">
              <w:rPr>
                <w:rFonts w:ascii="Calibri" w:hAnsi="Calibri" w:eastAsia="Times New Roman" w:cs="Calibri"/>
                <w:color w:val="000000" w:themeColor="text1" w:themeTint="FF" w:themeShade="FF"/>
              </w:rPr>
              <w:t>Turn systeem</w:t>
            </w:r>
          </w:p>
        </w:tc>
      </w:tr>
      <w:tr w:rsidRPr="00900FD9" w:rsidR="0050608A" w:rsidTr="422B41FF" w14:paraId="5D6C39F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D28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51FDF15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1BF99CB8" w14:textId="13BE3F85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470ED9A5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</w:t>
            </w:r>
            <w:r w:rsidRPr="422B41FF" w:rsidR="4575FE01">
              <w:rPr>
                <w:rFonts w:ascii="Calibri" w:hAnsi="Calibri" w:eastAsia="Times New Roman" w:cs="Calibri"/>
                <w:color w:val="000000" w:themeColor="text1" w:themeTint="FF" w:themeShade="FF"/>
              </w:rPr>
              <w:t>een turn systeem,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422B41FF" w:rsidR="4484DB6B">
              <w:rPr>
                <w:rFonts w:ascii="Calibri" w:hAnsi="Calibri" w:eastAsia="Times New Roman" w:cs="Calibri"/>
                <w:color w:val="000000" w:themeColor="text1" w:themeTint="FF" w:themeShade="FF"/>
              </w:rPr>
              <w:t>er niet door mekaar heen gespeeld kan worden.</w:t>
            </w:r>
          </w:p>
        </w:tc>
      </w:tr>
      <w:tr w:rsidRPr="00900FD9" w:rsidR="0050608A" w:rsidTr="422B41FF" w14:paraId="1BF6FD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0A7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7DB8F8AD" w14:textId="23F094C3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23B3EFC9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C28F4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0A3B31ED" w14:textId="7B48A4A7">
            <w:pPr>
              <w:spacing w:after="0" w:line="240" w:lineRule="auto"/>
            </w:pPr>
            <w:r w:rsidRPr="422B41FF" w:rsidR="1258B405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422B41FF" w14:paraId="700CE45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D54FA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1A3A01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50608A" w:rsidP="004E40D7" w:rsidRDefault="0050608A" w14:paraId="39A085FE" w14:textId="3F514E6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9C73981">
              <w:rPr>
                <w:rFonts w:ascii="Calibri" w:hAnsi="Calibri" w:eastAsia="Times New Roman" w:cs="Calibri"/>
                <w:color w:val="000000" w:themeColor="text1" w:themeTint="FF" w:themeShade="FF"/>
              </w:rPr>
              <w:t>Er is een turn systeem.</w:t>
            </w:r>
          </w:p>
          <w:p w:rsidR="0050608A" w:rsidP="004E40D7" w:rsidRDefault="0050608A" w14:paraId="5E413784" w14:textId="25F67C1E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9C73981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de speler een streepje zet, is de volgende aan het beurt.</w:t>
            </w:r>
          </w:p>
          <w:p w:rsidRPr="009B3F24" w:rsidR="0050608A" w:rsidP="004E40D7" w:rsidRDefault="0050608A" w14:paraId="7E1F84E3" w14:textId="2C32313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39C73981">
              <w:rPr>
                <w:rFonts w:ascii="Calibri" w:hAnsi="Calibri" w:eastAsia="Times New Roman" w:cs="Calibri"/>
                <w:color w:val="000000" w:themeColor="text1" w:themeTint="FF" w:themeShade="FF"/>
              </w:rPr>
              <w:t>Andere spelers kunnen niks doen, wanneer niet hun beurt is.</w:t>
            </w:r>
          </w:p>
        </w:tc>
      </w:tr>
    </w:tbl>
    <w:p w:rsidR="0050608A" w:rsidP="422B41FF" w:rsidRDefault="0050608A" w14:paraId="78126B36" w14:textId="77777777">
      <w:pPr>
        <w:rPr>
          <w:rFonts w:cs="Calibri" w:cstheme="minorAscii"/>
          <w:i w:val="1"/>
          <w:iCs w:val="1"/>
        </w:rPr>
      </w:pPr>
    </w:p>
    <w:p w:rsidR="422B41FF" w:rsidRDefault="422B41FF" w14:paraId="7B1B8745" w14:textId="16F1E2B9">
      <w:r>
        <w:br w:type="page"/>
      </w:r>
    </w:p>
    <w:p w:rsidR="422B41FF" w:rsidP="422B41FF" w:rsidRDefault="422B41FF" w14:paraId="0F9F710F" w14:textId="1394C619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3D9E333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E6656A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57178D8D" w14:textId="7D4F2D18">
            <w:pPr>
              <w:spacing w:after="0" w:line="240" w:lineRule="auto"/>
            </w:pPr>
            <w:r w:rsidRPr="422B41FF" w:rsidR="3F3D4CA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Misha </w:t>
            </w:r>
          </w:p>
        </w:tc>
      </w:tr>
      <w:tr w:rsidRPr="00900FD9" w:rsidR="0050608A" w:rsidTr="422B41FF" w14:paraId="27D94DD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207C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422B41FF" w:rsidRDefault="0050608A" w14:paraId="6E64B0A3" w14:textId="11C66509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422B41FF" w:rsidR="1AED0FF1">
              <w:rPr>
                <w:rFonts w:ascii="Calibri" w:hAnsi="Calibri" w:eastAsia="Times New Roman" w:cs="Calibri"/>
                <w:color w:val="000000" w:themeColor="text1" w:themeTint="FF" w:themeShade="FF"/>
              </w:rPr>
              <w:t>HUD</w:t>
            </w:r>
          </w:p>
        </w:tc>
      </w:tr>
      <w:tr w:rsidRPr="00900FD9" w:rsidR="0050608A" w:rsidTr="422B41FF" w14:paraId="4A18BB7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8BBE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28DCF38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31DDE668" w14:textId="54FE5DE6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422B41FF" w:rsidR="082BABB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Als speler </w:t>
            </w:r>
            <w:r w:rsidRPr="422B41FF" w:rsidR="082BABB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422B41FF" w:rsidR="082BABB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een duidelijke HUD zien tijdens het spel, </w:t>
            </w:r>
            <w:r w:rsidRPr="422B41FF" w:rsidR="082BABB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422B41FF" w:rsidR="082BABB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direct inzicht heb in de actuele scores, wie er aan de beurt is en de resterende speeltijd.</w:t>
            </w:r>
          </w:p>
        </w:tc>
      </w:tr>
      <w:tr w:rsidRPr="00900FD9" w:rsidR="0050608A" w:rsidTr="422B41FF" w14:paraId="0F583CD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F767F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40153A79" w14:textId="47633961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537624F2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09711C5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5358C3B1" w14:textId="302FE9F5">
            <w:pPr>
              <w:spacing w:after="0" w:line="240" w:lineRule="auto"/>
            </w:pPr>
            <w:r w:rsidRPr="422B41FF" w:rsidR="71FA4432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</w:tr>
      <w:tr w:rsidRPr="00900FD9" w:rsidR="0050608A" w:rsidTr="422B41FF" w14:paraId="1790DBD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722A7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73DDE55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422B41FF" w:rsidRDefault="0050608A" w14:paraId="28977579" w14:textId="2CE53126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422B41FF" w:rsidR="235780B0">
              <w:rPr>
                <w:noProof w:val="0"/>
                <w:lang w:val="nl-NL"/>
              </w:rPr>
              <w:t>De HUD toont wie er aan de beurt is.</w:t>
            </w:r>
          </w:p>
          <w:p w:rsidRPr="009B3F24" w:rsidR="0050608A" w:rsidP="422B41FF" w:rsidRDefault="0050608A" w14:paraId="43F6D71D" w14:textId="425BF017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422B41FF" w:rsidR="235780B0">
              <w:rPr>
                <w:noProof w:val="0"/>
                <w:lang w:val="nl-NL"/>
              </w:rPr>
              <w:t>De HUD toont hoeveel punten elke speler heeft.</w:t>
            </w:r>
          </w:p>
          <w:p w:rsidRPr="009B3F24" w:rsidR="0050608A" w:rsidP="422B41FF" w:rsidRDefault="0050608A" w14:paraId="381AB6A7" w14:textId="013488A4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422B41FF" w:rsidR="235780B0">
              <w:rPr>
                <w:noProof w:val="0"/>
                <w:lang w:val="nl-NL"/>
              </w:rPr>
              <w:t>De HUD toont hoelang het spel duurt</w:t>
            </w:r>
          </w:p>
        </w:tc>
      </w:tr>
    </w:tbl>
    <w:p w:rsidR="0050608A" w:rsidP="00513D7E" w:rsidRDefault="0050608A" w14:paraId="7EB26F57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2784DB3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15B3FC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74A98CA0" w14:textId="706A83B0">
            <w:pPr>
              <w:spacing w:after="0" w:line="240" w:lineRule="auto"/>
            </w:pPr>
            <w:r w:rsidRPr="422B41FF" w:rsidR="41BA1D9A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422B41FF" w14:paraId="50D3686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ED9F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422B41FF" w:rsidRDefault="0050608A" w14:paraId="7BE9BBB7" w14:textId="2A1D0AE8">
            <w:pPr>
              <w:pStyle w:val="Lijstalinea"/>
              <w:numPr>
                <w:ilvl w:val="0"/>
                <w:numId w:val="39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422B41FF" w:rsidR="09756F04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Unieke lijnkleuren per speler</w:t>
            </w:r>
          </w:p>
        </w:tc>
      </w:tr>
      <w:tr w:rsidRPr="00900FD9" w:rsidR="0050608A" w:rsidTr="422B41FF" w14:paraId="63CDED8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59C4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4640E68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6E1F6A60" w14:textId="73EAE14C">
            <w:pPr>
              <w:pStyle w:val="Standaard"/>
              <w:spacing w:after="0" w:line="240" w:lineRule="auto"/>
            </w:pPr>
            <w:r w:rsidRPr="422B41FF" w:rsidR="7CA2041B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Als speler wil ik dat mijn lijnen en de lijnen van mijn tegenstander verschillende kleuren hebben</w:t>
            </w:r>
            <w:r w:rsidRPr="422B41FF" w:rsidR="27B266AA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 tijdens het tekenen</w:t>
            </w:r>
            <w:r w:rsidRPr="422B41FF" w:rsidR="7CA2041B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, zodat ik direct inzicht krijg in wie welke lijn heeft gemaakt.</w:t>
            </w:r>
          </w:p>
        </w:tc>
      </w:tr>
      <w:tr w:rsidRPr="00900FD9" w:rsidR="0050608A" w:rsidTr="422B41FF" w14:paraId="441B5E7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2D79FA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6513C93D" w14:textId="3766F5ED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4F26D4FC">
              <w:rPr>
                <w:rFonts w:ascii="Calibri" w:hAnsi="Calibri" w:eastAsia="Times New Roman" w:cs="Calibri"/>
                <w:color w:val="000000" w:themeColor="text1" w:themeTint="FF" w:themeShade="FF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31C1CA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2882FC7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422B41FF" w14:paraId="6A4779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9046F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5D3CB60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422B41FF" w:rsidRDefault="0050608A" w14:paraId="7C4270BD" w14:textId="64A6D4E5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3AF00AC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</w:t>
            </w:r>
            <w:r w:rsidRPr="422B41FF" w:rsidR="6686D1E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zijn </w:t>
            </w:r>
            <w:r w:rsidRPr="422B41FF" w:rsidR="3AF00ACF">
              <w:rPr>
                <w:rFonts w:ascii="Calibri" w:hAnsi="Calibri" w:eastAsia="Times New Roman" w:cs="Calibri"/>
                <w:color w:val="000000" w:themeColor="text1" w:themeTint="FF" w:themeShade="FF"/>
              </w:rPr>
              <w:t>twee verschillende kleuren voor de lijnen.</w:t>
            </w:r>
          </w:p>
          <w:p w:rsidRPr="009B3F24" w:rsidR="0050608A" w:rsidP="004E40D7" w:rsidRDefault="0050608A" w14:paraId="5C4BA66E" w14:textId="05F5BF6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422B41FF" w:rsidR="72A23E0F">
              <w:rPr>
                <w:noProof w:val="0"/>
                <w:lang w:val="nl-NL"/>
              </w:rPr>
              <w:t xml:space="preserve">De kleur van de lijn hangt af van wie hem </w:t>
            </w:r>
            <w:r w:rsidRPr="422B41FF" w:rsidR="1B0BBC74">
              <w:rPr>
                <w:noProof w:val="0"/>
                <w:lang w:val="nl-NL"/>
              </w:rPr>
              <w:t>tekent</w:t>
            </w:r>
            <w:r w:rsidRPr="422B41FF" w:rsidR="72A23E0F">
              <w:rPr>
                <w:noProof w:val="0"/>
                <w:lang w:val="nl-NL"/>
              </w:rPr>
              <w:t>.</w:t>
            </w:r>
          </w:p>
        </w:tc>
      </w:tr>
    </w:tbl>
    <w:p w:rsidR="0050608A" w:rsidP="422B41FF" w:rsidRDefault="0050608A" w14:paraId="649A5FD4" w14:textId="77777777">
      <w:pPr>
        <w:rPr>
          <w:rFonts w:cs="Calibri" w:cstheme="minorAscii"/>
          <w:i w:val="1"/>
          <w:iCs w:val="1"/>
        </w:rPr>
      </w:pPr>
    </w:p>
    <w:p w:rsidR="422B41FF" w:rsidP="422B41FF" w:rsidRDefault="422B41FF" w14:paraId="27504280" w14:textId="7F90543F">
      <w:pPr>
        <w:rPr>
          <w:rFonts w:cs="Calibri" w:cstheme="minorAscii"/>
          <w:i w:val="1"/>
          <w:iCs w:val="1"/>
        </w:rPr>
      </w:pPr>
    </w:p>
    <w:p w:rsidR="422B41FF" w:rsidP="422B41FF" w:rsidRDefault="422B41FF" w14:paraId="74D30690" w14:textId="204DE83B">
      <w:pPr>
        <w:rPr>
          <w:rFonts w:cs="Calibri" w:cstheme="minorAscii"/>
          <w:i w:val="1"/>
          <w:iCs w:val="1"/>
        </w:rPr>
      </w:pPr>
    </w:p>
    <w:p w:rsidR="422B41FF" w:rsidP="422B41FF" w:rsidRDefault="422B41FF" w14:paraId="2FDBB678" w14:textId="60982F72">
      <w:pPr>
        <w:rPr>
          <w:rFonts w:cs="Calibri" w:cstheme="minorAscii"/>
          <w:i w:val="1"/>
          <w:iCs w:val="1"/>
        </w:rPr>
      </w:pPr>
    </w:p>
    <w:p w:rsidR="422B41FF" w:rsidP="422B41FF" w:rsidRDefault="422B41FF" w14:paraId="6572108F" w14:textId="35B58153">
      <w:pPr>
        <w:rPr>
          <w:rFonts w:cs="Calibri" w:cstheme="minorAscii"/>
          <w:i w:val="1"/>
          <w:iCs w:val="1"/>
        </w:rPr>
      </w:pPr>
    </w:p>
    <w:p w:rsidR="422B41FF" w:rsidP="422B41FF" w:rsidRDefault="422B41FF" w14:paraId="7DAEA936" w14:textId="3A41BF76">
      <w:pPr>
        <w:rPr>
          <w:rFonts w:cs="Calibri" w:cstheme="minorAscii"/>
          <w:i w:val="1"/>
          <w:iCs w:val="1"/>
        </w:rPr>
      </w:pPr>
    </w:p>
    <w:p w:rsidR="422B41FF" w:rsidP="422B41FF" w:rsidRDefault="422B41FF" w14:paraId="348CDCD4" w14:textId="6F6C6231">
      <w:pPr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422B41FF" w14:paraId="5231A80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47BBB7E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422B41FF" w:rsidRDefault="0050608A" w14:paraId="0789F2BB" w14:textId="57EB7495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5BBF4C26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 (Jin)</w:t>
            </w:r>
          </w:p>
        </w:tc>
      </w:tr>
      <w:tr w:rsidRPr="00900FD9" w:rsidR="0050608A" w:rsidTr="422B41FF" w14:paraId="20D5E13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08FC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31D7048A" w14:textId="45691D2B">
            <w:pPr>
              <w:spacing w:after="0" w:line="240" w:lineRule="auto"/>
            </w:pPr>
            <w:r w:rsidRPr="422B41FF" w:rsidR="645FF2DF">
              <w:rPr>
                <w:rFonts w:ascii="Calibri" w:hAnsi="Calibri" w:eastAsia="Times New Roman" w:cs="Calibri"/>
                <w:color w:val="000000" w:themeColor="text1" w:themeTint="FF" w:themeShade="FF"/>
              </w:rPr>
              <w:t>Sound feedback</w:t>
            </w:r>
          </w:p>
        </w:tc>
      </w:tr>
      <w:tr w:rsidRPr="00900FD9" w:rsidR="0050608A" w:rsidTr="422B41FF" w14:paraId="2C738D6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82E1F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1CBBDD4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6804D713" w14:textId="5DF9C0C1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422B41FF" w:rsidR="2D5E7B9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422B41FF" w:rsidR="5ECB38EE">
              <w:rPr>
                <w:rFonts w:ascii="Calibri" w:hAnsi="Calibri" w:eastAsia="Times New Roman" w:cs="Calibri"/>
                <w:color w:val="000000" w:themeColor="text1" w:themeTint="FF" w:themeShade="FF"/>
              </w:rPr>
              <w:t>een soundeffect horen als ik een lijntje trek of een vierkant dicht sluit</w:t>
            </w:r>
            <w:r w:rsidRPr="422B41FF" w:rsidR="61868A8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422B41FF" w:rsidR="4073B2A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meer </w:t>
            </w:r>
            <w:r w:rsidRPr="422B41FF" w:rsidR="4073B2A2">
              <w:rPr>
                <w:rFonts w:ascii="Calibri" w:hAnsi="Calibri" w:eastAsia="Times New Roman" w:cs="Calibri"/>
                <w:color w:val="000000" w:themeColor="text1" w:themeTint="FF" w:themeShade="FF"/>
              </w:rPr>
              <w:t>immersed</w:t>
            </w:r>
            <w:r w:rsidRPr="422B41FF" w:rsidR="4073B2A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voel binnen </w:t>
            </w:r>
            <w:r w:rsidRPr="422B41FF" w:rsidR="4073B2A2">
              <w:rPr>
                <w:rFonts w:ascii="Calibri" w:hAnsi="Calibri" w:eastAsia="Times New Roman" w:cs="Calibri"/>
                <w:color w:val="000000" w:themeColor="text1" w:themeTint="FF" w:themeShade="FF"/>
              </w:rPr>
              <w:t>het spe</w:t>
            </w:r>
            <w:r w:rsidRPr="422B41FF" w:rsidR="74578D04">
              <w:rPr>
                <w:rFonts w:ascii="Calibri" w:hAnsi="Calibri" w:eastAsia="Times New Roman" w:cs="Calibri"/>
                <w:color w:val="000000" w:themeColor="text1" w:themeTint="FF" w:themeShade="FF"/>
              </w:rPr>
              <w:t>l.</w:t>
            </w:r>
          </w:p>
        </w:tc>
      </w:tr>
      <w:tr w:rsidRPr="00900FD9" w:rsidR="0050608A" w:rsidTr="422B41FF" w14:paraId="0227EF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E23C8E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422B41FF" w:rsidRDefault="0050608A" w14:paraId="6DDFFC6B" w14:textId="1BBFDAA5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2B41FF" w:rsidR="73B305A1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4E38A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83CDE45" w14:textId="527BB4EC">
            <w:pPr>
              <w:spacing w:after="0" w:line="240" w:lineRule="auto"/>
            </w:pPr>
            <w:r w:rsidRPr="422B41FF" w:rsidR="6553508C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422B41FF" w14:paraId="2BCED34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11849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422B41FF" w14:paraId="426E8E9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4E882C55" w14:textId="47DEF53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422B41FF" w:rsidR="30E573BD">
              <w:rPr>
                <w:rFonts w:ascii="Calibri" w:hAnsi="Calibri" w:eastAsia="Times New Roman" w:cs="Calibri"/>
                <w:color w:val="000000" w:themeColor="text1" w:themeTint="FF" w:themeShade="FF"/>
              </w:rPr>
              <w:t>Er wordt een geluid afgespeeld van een potlood dat op papier tekent wanneer er een lijn wordt getekend.</w:t>
            </w:r>
          </w:p>
          <w:p w:rsidRPr="009B3F24" w:rsidR="0050608A" w:rsidP="422B41FF" w:rsidRDefault="0050608A" w14:paraId="14A59006" w14:textId="7B09F4B7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422B41FF" w:rsidR="30E573BD">
              <w:rPr>
                <w:noProof w:val="0"/>
                <w:lang w:val="nl-NL"/>
              </w:rPr>
              <w:t>Er wordt een geluid afgespeeld wanneer een punt wordt geselecteerd.</w:t>
            </w:r>
          </w:p>
          <w:p w:rsidRPr="009B3F24" w:rsidR="0050608A" w:rsidP="422B41FF" w:rsidRDefault="0050608A" w14:paraId="72C4E083" w14:textId="6DE46771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422B41FF" w:rsidR="30E573BD">
              <w:rPr>
                <w:noProof w:val="0"/>
                <w:lang w:val="nl-NL"/>
              </w:rPr>
              <w:t>Er wordt een specifiek geluid afgespeeld wanneer een vierkant volledig wordt gesloten.</w:t>
            </w:r>
          </w:p>
          <w:p w:rsidRPr="009B3F24" w:rsidR="0050608A" w:rsidP="422B41FF" w:rsidRDefault="0050608A" w14:paraId="72E125A8" w14:textId="58EBB03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422B41FF" w:rsidR="30E573BD">
              <w:rPr>
                <w:noProof w:val="0"/>
                <w:lang w:val="nl-NL"/>
              </w:rPr>
              <w:t>Wanneer een gesloten vierkant een power-up bevat, wordt hiervoor een specifiek geluid afgespeeld.</w:t>
            </w:r>
          </w:p>
        </w:tc>
      </w:tr>
    </w:tbl>
    <w:p w:rsidR="0050608A" w:rsidP="00513D7E" w:rsidRDefault="0050608A" w14:paraId="332905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548591D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74A88C2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01166D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05FA727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338E1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58350B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333D032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4065D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22E4B1F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46AE2C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4EAE0651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A8B862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5A750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EC63F6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67AC3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641CFD9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05352D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7CD946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473AB818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32B549CF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lastRenderedPageBreak/>
              <w:t>Criteria 2…</w:t>
            </w:r>
          </w:p>
          <w:p w:rsidR="0050608A" w:rsidP="004E40D7" w:rsidRDefault="0050608A" w14:paraId="6FDD62E9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1B28873F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5CCE629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1087552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610C39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2D0E16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2E65E07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2DAFF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169A09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4CB35BD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156131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4282640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7D787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5E9E740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1F4400C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0EDE16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91AA7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0EA803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AC78EE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FD5DE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514968D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64C313DB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2ADD98C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123A79BD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685CF5A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17E2560F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2D383364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174B015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37F14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0EB56E1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01844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1E17B6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410418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14C23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3EFADF6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55231C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0D91E0C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9593BD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F59CD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33F90A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589CAC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3F0AB8D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068C9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35A059E9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1962DEA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0104D436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314DD4C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11E91391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35479C7C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3C8FBE7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3966D24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89EBB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1769B1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189B1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4A5AC5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24851DF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CC7B5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0C92BF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1DBE9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4628E3EC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4B7AAB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451CFE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0453D4D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F1A11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62EB2D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9BCAC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72227FD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088F267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76C3669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41439402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5891F2F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75257783" w14:textId="77777777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0FF1" w:rsidP="003D0CAD" w:rsidRDefault="001B0FF1" w14:paraId="77BB5D6C" w14:textId="77777777">
      <w:pPr>
        <w:spacing w:after="0" w:line="240" w:lineRule="auto"/>
      </w:pPr>
      <w:r>
        <w:separator/>
      </w:r>
    </w:p>
  </w:endnote>
  <w:endnote w:type="continuationSeparator" w:id="0">
    <w:p w:rsidR="001B0FF1" w:rsidP="003D0CAD" w:rsidRDefault="001B0FF1" w14:paraId="0259F3BB" w14:textId="77777777">
      <w:pPr>
        <w:spacing w:after="0" w:line="240" w:lineRule="auto"/>
      </w:pPr>
      <w:r>
        <w:continuationSeparator/>
      </w:r>
    </w:p>
  </w:endnote>
  <w:endnote w:type="continuationNotice" w:id="1">
    <w:p w:rsidR="001B0FF1" w:rsidRDefault="001B0FF1" w14:paraId="13CBDDA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0CC2D5A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Pr="00FC4DB6" w:rsid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0FF1" w:rsidP="003D0CAD" w:rsidRDefault="001B0FF1" w14:paraId="54E04710" w14:textId="77777777">
      <w:pPr>
        <w:spacing w:after="0" w:line="240" w:lineRule="auto"/>
      </w:pPr>
      <w:r>
        <w:separator/>
      </w:r>
    </w:p>
  </w:footnote>
  <w:footnote w:type="continuationSeparator" w:id="0">
    <w:p w:rsidR="001B0FF1" w:rsidP="003D0CAD" w:rsidRDefault="001B0FF1" w14:paraId="68694DD9" w14:textId="77777777">
      <w:pPr>
        <w:spacing w:after="0" w:line="240" w:lineRule="auto"/>
      </w:pPr>
      <w:r>
        <w:continuationSeparator/>
      </w:r>
    </w:p>
  </w:footnote>
  <w:footnote w:type="continuationNotice" w:id="1">
    <w:p w:rsidR="001B0FF1" w:rsidRDefault="001B0FF1" w14:paraId="680FAE9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8">
    <w:nsid w:val="5fb20d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39">
    <w:abstractNumId w:val="38"/>
  </w: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0180A0C0"/>
    <w:rsid w:val="02D886EC"/>
    <w:rsid w:val="03B6FA6A"/>
    <w:rsid w:val="0406C0FF"/>
    <w:rsid w:val="0424D6D1"/>
    <w:rsid w:val="0511B252"/>
    <w:rsid w:val="0534B53B"/>
    <w:rsid w:val="05ACBBC5"/>
    <w:rsid w:val="05ACBBC5"/>
    <w:rsid w:val="070ED508"/>
    <w:rsid w:val="0734B9B6"/>
    <w:rsid w:val="07C7D9E4"/>
    <w:rsid w:val="082BABB8"/>
    <w:rsid w:val="087EB692"/>
    <w:rsid w:val="0940E2D0"/>
    <w:rsid w:val="09756F04"/>
    <w:rsid w:val="097A18E8"/>
    <w:rsid w:val="09C8480B"/>
    <w:rsid w:val="0A2794A6"/>
    <w:rsid w:val="0A970BAA"/>
    <w:rsid w:val="0B3B2401"/>
    <w:rsid w:val="0B98B733"/>
    <w:rsid w:val="0BB990ED"/>
    <w:rsid w:val="0BED12DC"/>
    <w:rsid w:val="0C9CC2AE"/>
    <w:rsid w:val="0CFA1529"/>
    <w:rsid w:val="0D2DF25E"/>
    <w:rsid w:val="0D980145"/>
    <w:rsid w:val="0EC00312"/>
    <w:rsid w:val="105765E6"/>
    <w:rsid w:val="11AF17AF"/>
    <w:rsid w:val="11F7561B"/>
    <w:rsid w:val="11F7561B"/>
    <w:rsid w:val="121F2F5C"/>
    <w:rsid w:val="12307C01"/>
    <w:rsid w:val="1258B405"/>
    <w:rsid w:val="12815C47"/>
    <w:rsid w:val="15B24B1B"/>
    <w:rsid w:val="15C4DF99"/>
    <w:rsid w:val="16594C63"/>
    <w:rsid w:val="172EAC20"/>
    <w:rsid w:val="173CA5A0"/>
    <w:rsid w:val="175CD049"/>
    <w:rsid w:val="187AA880"/>
    <w:rsid w:val="187AA880"/>
    <w:rsid w:val="18CE8B2D"/>
    <w:rsid w:val="18CE8B2D"/>
    <w:rsid w:val="1930B0E6"/>
    <w:rsid w:val="199CEBB4"/>
    <w:rsid w:val="19D7E88E"/>
    <w:rsid w:val="1A2CBAAE"/>
    <w:rsid w:val="1A4704B7"/>
    <w:rsid w:val="1A7D35BA"/>
    <w:rsid w:val="1AED0FF1"/>
    <w:rsid w:val="1AF87742"/>
    <w:rsid w:val="1B0BBC74"/>
    <w:rsid w:val="1B0D24BA"/>
    <w:rsid w:val="1B0D24BA"/>
    <w:rsid w:val="1B74C251"/>
    <w:rsid w:val="1B766BD1"/>
    <w:rsid w:val="1C5D01FD"/>
    <w:rsid w:val="1C990AFF"/>
    <w:rsid w:val="1CB4B35F"/>
    <w:rsid w:val="1D63AD18"/>
    <w:rsid w:val="1D794D12"/>
    <w:rsid w:val="1EB526D5"/>
    <w:rsid w:val="21066739"/>
    <w:rsid w:val="217A2EB7"/>
    <w:rsid w:val="21FDE214"/>
    <w:rsid w:val="22477C79"/>
    <w:rsid w:val="22F7BA02"/>
    <w:rsid w:val="235780B0"/>
    <w:rsid w:val="23B3EFC9"/>
    <w:rsid w:val="24C9B97E"/>
    <w:rsid w:val="25663154"/>
    <w:rsid w:val="25AA8C57"/>
    <w:rsid w:val="25D8537B"/>
    <w:rsid w:val="25D8537B"/>
    <w:rsid w:val="26FB71D4"/>
    <w:rsid w:val="26FB71D4"/>
    <w:rsid w:val="27B266AA"/>
    <w:rsid w:val="28A51CDA"/>
    <w:rsid w:val="29FC586C"/>
    <w:rsid w:val="2BC7961F"/>
    <w:rsid w:val="2C2E8682"/>
    <w:rsid w:val="2C393F36"/>
    <w:rsid w:val="2D0058D7"/>
    <w:rsid w:val="2D144073"/>
    <w:rsid w:val="2D1BA0DF"/>
    <w:rsid w:val="2D5E7B99"/>
    <w:rsid w:val="2EF86542"/>
    <w:rsid w:val="2F02E3E1"/>
    <w:rsid w:val="2F5307F2"/>
    <w:rsid w:val="30E573BD"/>
    <w:rsid w:val="326FCA98"/>
    <w:rsid w:val="32C72D8B"/>
    <w:rsid w:val="3323D3FD"/>
    <w:rsid w:val="3351C6FF"/>
    <w:rsid w:val="335AAEC6"/>
    <w:rsid w:val="3412D88F"/>
    <w:rsid w:val="342237BE"/>
    <w:rsid w:val="34EAFD65"/>
    <w:rsid w:val="3664124C"/>
    <w:rsid w:val="36B1E543"/>
    <w:rsid w:val="36B1E543"/>
    <w:rsid w:val="3786F460"/>
    <w:rsid w:val="382A678F"/>
    <w:rsid w:val="382A678F"/>
    <w:rsid w:val="38DE42F3"/>
    <w:rsid w:val="394D010A"/>
    <w:rsid w:val="394DDA6F"/>
    <w:rsid w:val="39C60D57"/>
    <w:rsid w:val="39C73981"/>
    <w:rsid w:val="39E202BC"/>
    <w:rsid w:val="3AF00ACF"/>
    <w:rsid w:val="3B267FD5"/>
    <w:rsid w:val="3BEB04F8"/>
    <w:rsid w:val="3C6B3A7E"/>
    <w:rsid w:val="3C6B3A7E"/>
    <w:rsid w:val="3DCF9A4D"/>
    <w:rsid w:val="3E9D57B4"/>
    <w:rsid w:val="3F3D4CAA"/>
    <w:rsid w:val="3F7E7E9A"/>
    <w:rsid w:val="3FA64A7A"/>
    <w:rsid w:val="3FCBE3BE"/>
    <w:rsid w:val="3FCEC1CF"/>
    <w:rsid w:val="4073B2A2"/>
    <w:rsid w:val="41BA1D9A"/>
    <w:rsid w:val="422B41FF"/>
    <w:rsid w:val="429006B7"/>
    <w:rsid w:val="4329A16C"/>
    <w:rsid w:val="433AD0EB"/>
    <w:rsid w:val="43EEEB25"/>
    <w:rsid w:val="44458DC4"/>
    <w:rsid w:val="447ED95B"/>
    <w:rsid w:val="447ED95B"/>
    <w:rsid w:val="4484DB6B"/>
    <w:rsid w:val="45026D0F"/>
    <w:rsid w:val="4575FE01"/>
    <w:rsid w:val="46AB642B"/>
    <w:rsid w:val="46AB642B"/>
    <w:rsid w:val="46B7070A"/>
    <w:rsid w:val="46E1C92A"/>
    <w:rsid w:val="470ED9A5"/>
    <w:rsid w:val="471346A7"/>
    <w:rsid w:val="491D1638"/>
    <w:rsid w:val="4A326635"/>
    <w:rsid w:val="4A72C6D0"/>
    <w:rsid w:val="4AE2F5DA"/>
    <w:rsid w:val="4C17F773"/>
    <w:rsid w:val="4C17F773"/>
    <w:rsid w:val="4D577BD9"/>
    <w:rsid w:val="4DE56693"/>
    <w:rsid w:val="4DEE3374"/>
    <w:rsid w:val="4EC93695"/>
    <w:rsid w:val="4F11DF44"/>
    <w:rsid w:val="4F26D4FC"/>
    <w:rsid w:val="4F4380F7"/>
    <w:rsid w:val="4FEEDAE3"/>
    <w:rsid w:val="50695D16"/>
    <w:rsid w:val="50695D16"/>
    <w:rsid w:val="506BA41D"/>
    <w:rsid w:val="50F85CAD"/>
    <w:rsid w:val="513BF24B"/>
    <w:rsid w:val="51C83CD8"/>
    <w:rsid w:val="51E68CEC"/>
    <w:rsid w:val="51FEACEC"/>
    <w:rsid w:val="537624F2"/>
    <w:rsid w:val="53F03792"/>
    <w:rsid w:val="54EF9D9E"/>
    <w:rsid w:val="55E85827"/>
    <w:rsid w:val="564FFDDC"/>
    <w:rsid w:val="5740D7FB"/>
    <w:rsid w:val="57461762"/>
    <w:rsid w:val="57D3F4ED"/>
    <w:rsid w:val="596EC338"/>
    <w:rsid w:val="59CF48F3"/>
    <w:rsid w:val="5AE0643B"/>
    <w:rsid w:val="5B22F634"/>
    <w:rsid w:val="5B294BE0"/>
    <w:rsid w:val="5BBF4C26"/>
    <w:rsid w:val="5C0689C9"/>
    <w:rsid w:val="5C0689C9"/>
    <w:rsid w:val="5C2B5CCB"/>
    <w:rsid w:val="5D4EF845"/>
    <w:rsid w:val="5D4EF845"/>
    <w:rsid w:val="5D586CA3"/>
    <w:rsid w:val="5DF4DAFC"/>
    <w:rsid w:val="5E806A7D"/>
    <w:rsid w:val="5ECB38EE"/>
    <w:rsid w:val="5F0F492C"/>
    <w:rsid w:val="5F2B5895"/>
    <w:rsid w:val="608658E5"/>
    <w:rsid w:val="61868A8F"/>
    <w:rsid w:val="61A2987F"/>
    <w:rsid w:val="61D2394B"/>
    <w:rsid w:val="62DD7C50"/>
    <w:rsid w:val="6326CF04"/>
    <w:rsid w:val="6383D1DB"/>
    <w:rsid w:val="63A52E76"/>
    <w:rsid w:val="63A52E76"/>
    <w:rsid w:val="64205575"/>
    <w:rsid w:val="645FF2DF"/>
    <w:rsid w:val="650D53EA"/>
    <w:rsid w:val="652A997D"/>
    <w:rsid w:val="6553508C"/>
    <w:rsid w:val="658174B4"/>
    <w:rsid w:val="65A34EEB"/>
    <w:rsid w:val="65B2EA66"/>
    <w:rsid w:val="6686D1E5"/>
    <w:rsid w:val="66BF01CD"/>
    <w:rsid w:val="67A286F6"/>
    <w:rsid w:val="67F4DC52"/>
    <w:rsid w:val="682B513C"/>
    <w:rsid w:val="691583BE"/>
    <w:rsid w:val="69B38599"/>
    <w:rsid w:val="6AB6972D"/>
    <w:rsid w:val="6B3C5AFA"/>
    <w:rsid w:val="6C05C37B"/>
    <w:rsid w:val="6C27B804"/>
    <w:rsid w:val="6CAE6900"/>
    <w:rsid w:val="6DF4C75E"/>
    <w:rsid w:val="6E11D117"/>
    <w:rsid w:val="6EC0A170"/>
    <w:rsid w:val="71659849"/>
    <w:rsid w:val="7179FFFE"/>
    <w:rsid w:val="71CD3040"/>
    <w:rsid w:val="71D5EEEB"/>
    <w:rsid w:val="71F28D30"/>
    <w:rsid w:val="71FA4432"/>
    <w:rsid w:val="72A23E0F"/>
    <w:rsid w:val="73B305A1"/>
    <w:rsid w:val="73D36C49"/>
    <w:rsid w:val="742598D9"/>
    <w:rsid w:val="74578D04"/>
    <w:rsid w:val="74DF532D"/>
    <w:rsid w:val="758DF1DB"/>
    <w:rsid w:val="75EEBBC8"/>
    <w:rsid w:val="75EEBBC8"/>
    <w:rsid w:val="76BE1C9B"/>
    <w:rsid w:val="77B40C0A"/>
    <w:rsid w:val="7841FB98"/>
    <w:rsid w:val="79121F10"/>
    <w:rsid w:val="7AF8CADF"/>
    <w:rsid w:val="7CA2041B"/>
    <w:rsid w:val="7D14AB28"/>
    <w:rsid w:val="7D14AB28"/>
    <w:rsid w:val="7D539B7F"/>
    <w:rsid w:val="7DBC26A2"/>
    <w:rsid w:val="7E2BF1F9"/>
    <w:rsid w:val="7F43B185"/>
    <w:rsid w:val="7F778687"/>
    <w:rsid w:val="7FE1324D"/>
    <w:rsid w:val="7FF4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499B83-802D-4BC9-92D4-86BE09725473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130</revision>
  <dcterms:created xsi:type="dcterms:W3CDTF">2024-02-09T11:45:00.0000000Z</dcterms:created>
  <dcterms:modified xsi:type="dcterms:W3CDTF">2026-10-02T12:28:35.9920568Z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3100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