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80E" w:rsidRDefault="0001080E" w:rsidP="0001080E">
      <w:pPr>
        <w:spacing w:line="360" w:lineRule="auto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时间序列分析第五次上机实验内容</w:t>
      </w:r>
    </w:p>
    <w:p w:rsidR="00C1203C" w:rsidRPr="0001080E" w:rsidRDefault="0001080E" w:rsidP="0001080E">
      <w:pPr>
        <w:spacing w:line="360" w:lineRule="auto"/>
        <w:rPr>
          <w:rFonts w:hint="eastAsia"/>
          <w:sz w:val="24"/>
          <w:szCs w:val="24"/>
        </w:rPr>
      </w:pPr>
      <w:r w:rsidRPr="0001080E">
        <w:rPr>
          <w:rFonts w:hint="eastAsia"/>
          <w:sz w:val="24"/>
          <w:szCs w:val="24"/>
        </w:rPr>
        <w:t>1</w:t>
      </w:r>
      <w:r w:rsidRPr="0001080E">
        <w:rPr>
          <w:rFonts w:hint="eastAsia"/>
          <w:sz w:val="24"/>
          <w:szCs w:val="24"/>
        </w:rPr>
        <w:t>、拟合模型</w:t>
      </w:r>
    </w:p>
    <w:p w:rsidR="0001080E" w:rsidRPr="0001080E" w:rsidRDefault="0001080E" w:rsidP="0001080E">
      <w:pPr>
        <w:spacing w:line="360" w:lineRule="auto"/>
        <w:rPr>
          <w:rFonts w:hint="eastAsia"/>
          <w:sz w:val="24"/>
          <w:szCs w:val="24"/>
        </w:rPr>
      </w:pPr>
      <w:r w:rsidRPr="0001080E">
        <w:rPr>
          <w:rFonts w:hint="eastAsia"/>
          <w:sz w:val="24"/>
          <w:szCs w:val="24"/>
        </w:rPr>
        <w:t>ma</w:t>
      </w:r>
      <w:r w:rsidRPr="0001080E">
        <w:rPr>
          <w:rFonts w:hint="eastAsia"/>
          <w:sz w:val="24"/>
          <w:szCs w:val="24"/>
        </w:rPr>
        <w:t>（</w:t>
      </w:r>
      <w:r w:rsidRPr="0001080E">
        <w:rPr>
          <w:rFonts w:hint="eastAsia"/>
          <w:sz w:val="24"/>
          <w:szCs w:val="24"/>
        </w:rPr>
        <w:t>1</w:t>
      </w:r>
      <w:r w:rsidRPr="0001080E">
        <w:rPr>
          <w:rFonts w:hint="eastAsia"/>
          <w:sz w:val="24"/>
          <w:szCs w:val="24"/>
        </w:rPr>
        <w:t>），</w:t>
      </w:r>
      <w:proofErr w:type="spellStart"/>
      <w:r w:rsidRPr="0001080E">
        <w:rPr>
          <w:rFonts w:hint="eastAsia"/>
          <w:sz w:val="24"/>
          <w:szCs w:val="24"/>
        </w:rPr>
        <w:t>arma</w:t>
      </w:r>
      <w:proofErr w:type="spellEnd"/>
      <w:r w:rsidRPr="0001080E">
        <w:rPr>
          <w:rFonts w:hint="eastAsia"/>
          <w:sz w:val="24"/>
          <w:szCs w:val="24"/>
        </w:rPr>
        <w:t>（</w:t>
      </w:r>
      <w:r w:rsidRPr="0001080E">
        <w:rPr>
          <w:rFonts w:hint="eastAsia"/>
          <w:sz w:val="24"/>
          <w:szCs w:val="24"/>
        </w:rPr>
        <w:t>1,1</w:t>
      </w:r>
      <w:r w:rsidRPr="0001080E">
        <w:rPr>
          <w:rFonts w:hint="eastAsia"/>
          <w:sz w:val="24"/>
          <w:szCs w:val="24"/>
        </w:rPr>
        <w:t>）</w:t>
      </w:r>
    </w:p>
    <w:p w:rsidR="0001080E" w:rsidRPr="0001080E" w:rsidRDefault="0001080E" w:rsidP="0001080E">
      <w:pPr>
        <w:spacing w:line="360" w:lineRule="auto"/>
        <w:rPr>
          <w:rFonts w:hint="eastAsia"/>
          <w:sz w:val="24"/>
          <w:szCs w:val="24"/>
        </w:rPr>
      </w:pPr>
      <w:r w:rsidRPr="0001080E">
        <w:rPr>
          <w:rFonts w:hint="eastAsia"/>
          <w:sz w:val="24"/>
          <w:szCs w:val="24"/>
        </w:rPr>
        <w:t>2</w:t>
      </w:r>
      <w:r w:rsidRPr="0001080E">
        <w:rPr>
          <w:rFonts w:hint="eastAsia"/>
          <w:sz w:val="24"/>
          <w:szCs w:val="24"/>
        </w:rPr>
        <w:t>、根据公式计算两个模型的</w:t>
      </w:r>
      <w:r w:rsidRPr="0001080E">
        <w:rPr>
          <w:rFonts w:hint="eastAsia"/>
          <w:sz w:val="24"/>
          <w:szCs w:val="24"/>
        </w:rPr>
        <w:t>AIC</w:t>
      </w:r>
      <w:r w:rsidRPr="0001080E">
        <w:rPr>
          <w:rFonts w:hint="eastAsia"/>
          <w:sz w:val="24"/>
          <w:szCs w:val="24"/>
        </w:rPr>
        <w:t>和</w:t>
      </w:r>
      <w:r w:rsidRPr="0001080E">
        <w:rPr>
          <w:rFonts w:hint="eastAsia"/>
          <w:sz w:val="24"/>
          <w:szCs w:val="24"/>
        </w:rPr>
        <w:t>BIC</w:t>
      </w:r>
      <w:r w:rsidRPr="0001080E">
        <w:rPr>
          <w:rFonts w:hint="eastAsia"/>
          <w:sz w:val="24"/>
          <w:szCs w:val="24"/>
        </w:rPr>
        <w:t>，据此判断最优模型</w:t>
      </w:r>
    </w:p>
    <w:p w:rsidR="0001080E" w:rsidRPr="0001080E" w:rsidRDefault="0001080E" w:rsidP="0001080E">
      <w:pPr>
        <w:spacing w:line="360" w:lineRule="auto"/>
        <w:rPr>
          <w:sz w:val="24"/>
          <w:szCs w:val="24"/>
        </w:rPr>
      </w:pPr>
      <w:r w:rsidRPr="0001080E">
        <w:rPr>
          <w:rFonts w:hint="eastAsia"/>
          <w:sz w:val="24"/>
          <w:szCs w:val="24"/>
        </w:rPr>
        <w:t>3</w:t>
      </w:r>
      <w:r w:rsidRPr="0001080E">
        <w:rPr>
          <w:rFonts w:hint="eastAsia"/>
          <w:sz w:val="24"/>
          <w:szCs w:val="24"/>
        </w:rPr>
        <w:t>、计算</w:t>
      </w:r>
      <w:proofErr w:type="spellStart"/>
      <w:r w:rsidRPr="0001080E">
        <w:rPr>
          <w:rFonts w:hint="eastAsia"/>
          <w:sz w:val="24"/>
          <w:szCs w:val="24"/>
        </w:rPr>
        <w:t>arma</w:t>
      </w:r>
      <w:proofErr w:type="spellEnd"/>
      <w:r w:rsidRPr="0001080E">
        <w:rPr>
          <w:rFonts w:hint="eastAsia"/>
          <w:sz w:val="24"/>
          <w:szCs w:val="24"/>
        </w:rPr>
        <w:t>（</w:t>
      </w:r>
      <w:r w:rsidRPr="0001080E">
        <w:rPr>
          <w:rFonts w:hint="eastAsia"/>
          <w:sz w:val="24"/>
          <w:szCs w:val="24"/>
        </w:rPr>
        <w:t>1,1</w:t>
      </w:r>
      <w:r w:rsidRPr="0001080E">
        <w:rPr>
          <w:rFonts w:hint="eastAsia"/>
          <w:sz w:val="24"/>
          <w:szCs w:val="24"/>
        </w:rPr>
        <w:t>）的预测值，并计算</w:t>
      </w:r>
      <w:r w:rsidRPr="0001080E">
        <w:rPr>
          <w:rFonts w:hint="eastAsia"/>
          <w:sz w:val="24"/>
          <w:szCs w:val="24"/>
        </w:rPr>
        <w:t>58,59,60</w:t>
      </w:r>
      <w:r w:rsidRPr="0001080E">
        <w:rPr>
          <w:rFonts w:hint="eastAsia"/>
          <w:sz w:val="24"/>
          <w:szCs w:val="24"/>
        </w:rPr>
        <w:t>期的预测方差</w:t>
      </w:r>
    </w:p>
    <w:sectPr w:rsidR="0001080E" w:rsidRPr="0001080E" w:rsidSect="00C12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1080E"/>
    <w:rsid w:val="0001080E"/>
    <w:rsid w:val="00C12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8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mac</cp:lastModifiedBy>
  <cp:revision>1</cp:revision>
  <dcterms:created xsi:type="dcterms:W3CDTF">2017-05-12T15:09:00Z</dcterms:created>
  <dcterms:modified xsi:type="dcterms:W3CDTF">2017-05-12T15:15:00Z</dcterms:modified>
</cp:coreProperties>
</file>