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5C" w:rsidRDefault="00F26D5C" w:rsidP="00F26D5C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时间序列分析第四次上机实验内容</w:t>
      </w:r>
    </w:p>
    <w:p w:rsidR="00AC522A" w:rsidRDefault="00F26D5C">
      <w:pPr>
        <w:rPr>
          <w:rFonts w:hint="eastAsia"/>
        </w:rPr>
      </w:pPr>
      <w:r>
        <w:rPr>
          <w:rFonts w:hint="eastAsia"/>
        </w:rPr>
        <w:t>1.ARMA(4</w:t>
      </w:r>
      <w:r>
        <w:rPr>
          <w:rFonts w:hint="eastAsia"/>
        </w:rPr>
        <w:t>，</w:t>
      </w:r>
      <w:r>
        <w:rPr>
          <w:rFonts w:hint="eastAsia"/>
        </w:rPr>
        <w:t>3)</w:t>
      </w:r>
    </w:p>
    <w:p w:rsidR="00F26D5C" w:rsidRDefault="005322E5">
      <w:pPr>
        <w:rPr>
          <w:rFonts w:hint="eastAsia"/>
        </w:rPr>
      </w:pPr>
      <w:r>
        <w:rPr>
          <w:rFonts w:hint="eastAsia"/>
        </w:rPr>
        <w:t>AR</w:t>
      </w:r>
      <w:r>
        <w:rPr>
          <w:rFonts w:hint="eastAsia"/>
        </w:rPr>
        <w:t>的</w:t>
      </w:r>
      <w:r w:rsidR="00F26D5C">
        <w:rPr>
          <w:rFonts w:hint="eastAsia"/>
        </w:rPr>
        <w:t>根为</w:t>
      </w:r>
      <w:r w:rsidR="00F26D5C">
        <w:rPr>
          <w:rFonts w:hint="eastAsia"/>
        </w:rPr>
        <w:t>0.1,0.2,-0.3,0.4</w:t>
      </w:r>
    </w:p>
    <w:p w:rsidR="005322E5" w:rsidRDefault="005322E5">
      <w:pPr>
        <w:rPr>
          <w:rFonts w:hint="eastAsia"/>
        </w:rPr>
      </w:pPr>
      <w:r>
        <w:rPr>
          <w:rFonts w:hint="eastAsia"/>
        </w:rPr>
        <w:t>MA</w:t>
      </w:r>
      <w:r>
        <w:rPr>
          <w:rFonts w:hint="eastAsia"/>
        </w:rPr>
        <w:t>的根为</w:t>
      </w:r>
      <w:r>
        <w:rPr>
          <w:rFonts w:hint="eastAsia"/>
        </w:rPr>
        <w:t>0.6,0.7,0.8</w:t>
      </w:r>
    </w:p>
    <w:p w:rsidR="00F26D5C" w:rsidRDefault="00F26D5C">
      <w:pPr>
        <w:rPr>
          <w:rFonts w:hint="eastAsia"/>
        </w:rPr>
      </w:pPr>
      <w:r>
        <w:rPr>
          <w:rFonts w:hint="eastAsia"/>
        </w:rPr>
        <w:t>把序列转化为</w:t>
      </w:r>
      <w:r>
        <w:rPr>
          <w:rFonts w:hint="eastAsia"/>
        </w:rPr>
        <w:t>AR(</w:t>
      </w:r>
      <w:r>
        <w:rPr>
          <w:rFonts w:ascii="宋体" w:eastAsia="宋体" w:hAnsi="宋体" w:hint="eastAsia"/>
        </w:rPr>
        <w:t>∞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求前</w:t>
      </w:r>
      <w:r>
        <w:rPr>
          <w:rFonts w:hint="eastAsia"/>
        </w:rPr>
        <w:t>100</w:t>
      </w:r>
      <w:r>
        <w:rPr>
          <w:rFonts w:hint="eastAsia"/>
        </w:rPr>
        <w:t>项</w:t>
      </w:r>
      <w:proofErr w:type="gramEnd"/>
    </w:p>
    <w:p w:rsidR="00F26D5C" w:rsidRDefault="00F26D5C">
      <w:pPr>
        <w:rPr>
          <w:rFonts w:ascii="宋体" w:eastAsia="宋体" w:hAnsi="宋体" w:hint="eastAsia"/>
        </w:rPr>
      </w:pPr>
      <w:r>
        <w:rPr>
          <w:rFonts w:hint="eastAsia"/>
        </w:rPr>
        <w:t>把序列转化为</w:t>
      </w:r>
      <w:r>
        <w:rPr>
          <w:rFonts w:hint="eastAsia"/>
        </w:rPr>
        <w:t>MA(</w:t>
      </w:r>
      <w:r>
        <w:rPr>
          <w:rFonts w:ascii="宋体" w:eastAsia="宋体" w:hAnsi="宋体" w:hint="eastAsia"/>
        </w:rPr>
        <w:t xml:space="preserve">∞) </w:t>
      </w:r>
      <w:proofErr w:type="gramStart"/>
      <w:r>
        <w:rPr>
          <w:rFonts w:ascii="宋体" w:eastAsia="宋体" w:hAnsi="宋体" w:hint="eastAsia"/>
        </w:rPr>
        <w:t>求前100项</w:t>
      </w:r>
      <w:proofErr w:type="gramEnd"/>
    </w:p>
    <w:p w:rsidR="00F26D5C" w:rsidRDefault="00F26D5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2.写出MA(4)的ACF</w:t>
      </w:r>
    </w:p>
    <w:p w:rsidR="005322E5" w:rsidRDefault="005322E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根为0.2，0.3,0.6，0.9</w:t>
      </w:r>
    </w:p>
    <w:p w:rsidR="00F26D5C" w:rsidRDefault="00F26D5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3.写出</w:t>
      </w:r>
      <w:r w:rsidR="005322E5">
        <w:rPr>
          <w:rFonts w:ascii="宋体" w:eastAsia="宋体" w:hAnsi="宋体" w:hint="eastAsia"/>
        </w:rPr>
        <w:t>AR(5)的PACF</w:t>
      </w:r>
    </w:p>
    <w:p w:rsidR="005322E5" w:rsidRPr="00F26D5C" w:rsidRDefault="005322E5">
      <w:pPr>
        <w:rPr>
          <w:rFonts w:hint="eastAsia"/>
        </w:rPr>
      </w:pPr>
      <w:r>
        <w:rPr>
          <w:rFonts w:ascii="宋体" w:eastAsia="宋体" w:hAnsi="宋体" w:hint="eastAsia"/>
        </w:rPr>
        <w:t>根为0.25，0.5，0.6，0.75，0.8</w:t>
      </w:r>
    </w:p>
    <w:sectPr w:rsidR="005322E5" w:rsidRPr="00F26D5C" w:rsidSect="00AC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6D5C"/>
    <w:rsid w:val="005322E5"/>
    <w:rsid w:val="00AC522A"/>
    <w:rsid w:val="00F2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2</cp:revision>
  <dcterms:created xsi:type="dcterms:W3CDTF">2017-04-18T12:29:00Z</dcterms:created>
  <dcterms:modified xsi:type="dcterms:W3CDTF">2017-04-18T12:53:00Z</dcterms:modified>
</cp:coreProperties>
</file>