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1DD65" w14:textId="37456415" w:rsidR="00C52F14" w:rsidRDefault="00C52F14">
      <w:r w:rsidRPr="008739F4">
        <w:rPr>
          <w:rFonts w:hint="eastAsia"/>
          <w:b/>
          <w:bCs/>
        </w:rPr>
        <w:t>비교 연산자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두개의 값을 서로 비교하기 위한 연산자들</w:t>
      </w:r>
    </w:p>
    <w:p w14:paraId="2DE1E760" w14:textId="52BDEFFF" w:rsidR="00C52F14" w:rsidRDefault="00C52F14" w:rsidP="00C52F14">
      <w:pPr>
        <w:pStyle w:val="a3"/>
        <w:numPr>
          <w:ilvl w:val="0"/>
          <w:numId w:val="1"/>
        </w:numPr>
        <w:ind w:leftChars="0"/>
      </w:pPr>
      <w:r>
        <w:t>&gt;, &lt;, &gt;=, &lt;=, ==, !=</w:t>
      </w:r>
    </w:p>
    <w:p w14:paraId="5BACDEFB" w14:textId="7ED25939" w:rsidR="00C52F14" w:rsidRDefault="00C52F14" w:rsidP="00C52F14">
      <w:pPr>
        <w:pStyle w:val="a3"/>
        <w:numPr>
          <w:ilvl w:val="0"/>
          <w:numId w:val="1"/>
        </w:numPr>
        <w:ind w:leftChars="0"/>
      </w:pPr>
      <w:r>
        <w:t>“</w:t>
      </w:r>
      <w:proofErr w:type="spellStart"/>
      <w:r>
        <w:rPr>
          <w:rFonts w:hint="eastAsia"/>
        </w:rPr>
        <w:t>공백없이</w:t>
      </w:r>
      <w:proofErr w:type="spellEnd"/>
      <w:r>
        <w:t xml:space="preserve">” </w:t>
      </w:r>
      <w:r>
        <w:rPr>
          <w:rFonts w:hint="eastAsia"/>
        </w:rPr>
        <w:t xml:space="preserve">기호와 기호를 </w:t>
      </w:r>
      <w:proofErr w:type="spellStart"/>
      <w:r>
        <w:rPr>
          <w:rFonts w:hint="eastAsia"/>
        </w:rPr>
        <w:t>붙혀</w:t>
      </w:r>
      <w:proofErr w:type="spellEnd"/>
      <w:r>
        <w:rPr>
          <w:rFonts w:hint="eastAsia"/>
        </w:rPr>
        <w:t xml:space="preserve"> 사용해야함 </w:t>
      </w:r>
      <w:r>
        <w:t>(&gt; = (x</w:t>
      </w:r>
      <w:proofErr w:type="gramStart"/>
      <w:r>
        <w:t>) &gt;</w:t>
      </w:r>
      <w:proofErr w:type="gramEnd"/>
      <w:r>
        <w:t>=(0))</w:t>
      </w:r>
    </w:p>
    <w:p w14:paraId="66B5EC7F" w14:textId="3848EF19" w:rsidR="00C52F14" w:rsidRDefault="00C52F14" w:rsidP="00C52F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비교 연산의 결과는 </w:t>
      </w:r>
      <w:r>
        <w:t xml:space="preserve">Boolean </w:t>
      </w:r>
      <w:r>
        <w:rPr>
          <w:rFonts w:hint="eastAsia"/>
        </w:rPr>
        <w:t xml:space="preserve">자료형 </w:t>
      </w:r>
      <w:r>
        <w:t>(</w:t>
      </w:r>
      <w:proofErr w:type="gramStart"/>
      <w:r>
        <w:t>true /</w:t>
      </w:r>
      <w:proofErr w:type="gramEnd"/>
      <w:r>
        <w:t xml:space="preserve"> false)</w:t>
      </w:r>
    </w:p>
    <w:p w14:paraId="6021D573" w14:textId="64430FF9" w:rsidR="00C52F14" w:rsidRDefault="00C52F14" w:rsidP="00C52F14">
      <w:pPr>
        <w:pStyle w:val="a3"/>
        <w:numPr>
          <w:ilvl w:val="0"/>
          <w:numId w:val="1"/>
        </w:numPr>
        <w:pBdr>
          <w:bottom w:val="double" w:sz="6" w:space="1" w:color="auto"/>
        </w:pBdr>
        <w:ind w:leftChars="0"/>
      </w:pPr>
      <w:r>
        <w:rPr>
          <w:rFonts w:hint="eastAsia"/>
        </w:rPr>
        <w:t xml:space="preserve">선택문의 조건식에 주로 사용 </w:t>
      </w:r>
      <w:r>
        <w:t xml:space="preserve">(ex) </w:t>
      </w:r>
      <w:proofErr w:type="gramStart"/>
      <w:r>
        <w:t>if( a</w:t>
      </w:r>
      <w:proofErr w:type="gramEnd"/>
      <w:r>
        <w:t xml:space="preserve"> &gt; b){ //</w:t>
      </w:r>
      <w:r>
        <w:rPr>
          <w:rFonts w:hint="eastAsia"/>
        </w:rPr>
        <w:t>수행할 문장}</w:t>
      </w:r>
    </w:p>
    <w:p w14:paraId="7F54D4DD" w14:textId="22653CF6" w:rsidR="00C52F14" w:rsidRDefault="00C52F14" w:rsidP="00C52F14">
      <w:r w:rsidRPr="008739F4">
        <w:rPr>
          <w:rFonts w:hint="eastAsia"/>
          <w:b/>
          <w:bCs/>
        </w:rPr>
        <w:t>논리연산자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비교연산자와 마찬가지로 선택문의 조건식에 주로 사용</w:t>
      </w:r>
    </w:p>
    <w:p w14:paraId="20E0690F" w14:textId="5DF91EDF" w:rsidR="00C52F14" w:rsidRDefault="00C52F14" w:rsidP="00C52F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&amp;</w:t>
      </w:r>
      <w:r>
        <w:t>&amp;(</w:t>
      </w:r>
      <w:r>
        <w:rPr>
          <w:rFonts w:hint="eastAsia"/>
        </w:rPr>
        <w:t>논리곱연산자)</w:t>
      </w:r>
      <w:r>
        <w:t xml:space="preserve">: </w:t>
      </w:r>
      <w:r>
        <w:rPr>
          <w:rFonts w:hint="eastAsia"/>
        </w:rPr>
        <w:t xml:space="preserve">두개의 조건식을 모두 만족하냐 </w:t>
      </w:r>
      <w:r>
        <w:t xml:space="preserve">– Y) </w:t>
      </w:r>
      <w:proofErr w:type="gramStart"/>
      <w:r>
        <w:t>true ,</w:t>
      </w:r>
      <w:proofErr w:type="gramEnd"/>
      <w:r>
        <w:t xml:space="preserve"> N) false</w:t>
      </w:r>
    </w:p>
    <w:p w14:paraId="43CAEE61" w14:textId="0AEC7E4C" w:rsidR="00C52F14" w:rsidRDefault="00C52F14" w:rsidP="00C52F14">
      <w:pPr>
        <w:pStyle w:val="a3"/>
        <w:numPr>
          <w:ilvl w:val="0"/>
          <w:numId w:val="1"/>
        </w:numPr>
        <w:pBdr>
          <w:bottom w:val="single" w:sz="6" w:space="1" w:color="auto"/>
        </w:pBdr>
        <w:ind w:leftChars="0"/>
      </w:pPr>
      <w:r>
        <w:rPr>
          <w:rFonts w:hint="eastAsia"/>
        </w:rPr>
        <w:t>|</w:t>
      </w:r>
      <w:r>
        <w:t>|(</w:t>
      </w:r>
      <w:r>
        <w:rPr>
          <w:rFonts w:hint="eastAsia"/>
        </w:rPr>
        <w:t>논리합연산자)</w:t>
      </w:r>
      <w:r>
        <w:t xml:space="preserve">: </w:t>
      </w:r>
      <w:r>
        <w:rPr>
          <w:rFonts w:hint="eastAsia"/>
        </w:rPr>
        <w:t xml:space="preserve">둘 중 하나라도 조건식을 만족하냐 </w:t>
      </w:r>
      <w:r>
        <w:t>– Y)true, N) false</w:t>
      </w:r>
    </w:p>
    <w:p w14:paraId="255175C1" w14:textId="29F013C8" w:rsidR="00C52F14" w:rsidRDefault="00C52F14" w:rsidP="00C52F14">
      <w:pPr>
        <w:rPr>
          <w:rFonts w:hint="eastAsia"/>
        </w:rPr>
      </w:pPr>
      <w:r w:rsidRPr="008739F4">
        <w:rPr>
          <w:rFonts w:hint="eastAsia"/>
          <w:b/>
          <w:bCs/>
        </w:rPr>
        <w:t>비트연산자</w:t>
      </w:r>
      <w:r>
        <w:t>: bit</w:t>
      </w:r>
      <w:r>
        <w:rPr>
          <w:rFonts w:hint="eastAsia"/>
        </w:rPr>
        <w:t xml:space="preserve">의 상태에서 수행하는 연산자 </w:t>
      </w:r>
      <w:r>
        <w:t xml:space="preserve">– </w:t>
      </w:r>
      <w:r>
        <w:rPr>
          <w:rFonts w:hint="eastAsia"/>
        </w:rPr>
        <w:t xml:space="preserve">결과는 </w:t>
      </w:r>
      <w:r>
        <w:t xml:space="preserve">0 </w:t>
      </w:r>
      <w:r>
        <w:rPr>
          <w:rFonts w:hint="eastAsia"/>
        </w:rPr>
        <w:t xml:space="preserve">아니면 </w:t>
      </w:r>
      <w:r>
        <w:t xml:space="preserve">1 </w:t>
      </w:r>
      <w:r>
        <w:rPr>
          <w:rFonts w:hint="eastAsia"/>
        </w:rPr>
        <w:t xml:space="preserve">인 </w:t>
      </w:r>
      <w:r>
        <w:t>2</w:t>
      </w:r>
      <w:r>
        <w:rPr>
          <w:rFonts w:hint="eastAsia"/>
        </w:rPr>
        <w:t>진수 상태</w:t>
      </w:r>
    </w:p>
    <w:p w14:paraId="695D88EC" w14:textId="3A65E99D" w:rsidR="00C52F14" w:rsidRDefault="00C52F14" w:rsidP="00C52F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&amp;</w:t>
      </w:r>
      <w:r>
        <w:t>(</w:t>
      </w:r>
      <w:proofErr w:type="spellStart"/>
      <w:r>
        <w:rPr>
          <w:rFonts w:hint="eastAsia"/>
        </w:rPr>
        <w:t>비트곱</w:t>
      </w:r>
      <w:proofErr w:type="spellEnd"/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2</w:t>
      </w:r>
      <w:r>
        <w:rPr>
          <w:rFonts w:hint="eastAsia"/>
        </w:rPr>
        <w:t>개의 비트 모두 1</w:t>
      </w:r>
      <w:r>
        <w:t xml:space="preserve"> =&gt; 1, </w:t>
      </w:r>
      <w:r>
        <w:rPr>
          <w:rFonts w:hint="eastAsia"/>
        </w:rPr>
        <w:t xml:space="preserve">그렇지 않으면 </w:t>
      </w:r>
      <w:r>
        <w:t>0</w:t>
      </w:r>
    </w:p>
    <w:p w14:paraId="72BFF22A" w14:textId="3A2DDBC1" w:rsidR="00C52F14" w:rsidRDefault="00C52F14" w:rsidP="00C52F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|</w:t>
      </w:r>
      <w:r>
        <w:t>(</w:t>
      </w:r>
      <w:proofErr w:type="spellStart"/>
      <w:r>
        <w:rPr>
          <w:rFonts w:hint="eastAsia"/>
        </w:rPr>
        <w:t>비트합</w:t>
      </w:r>
      <w:proofErr w:type="spellEnd"/>
      <w:r>
        <w:rPr>
          <w:rFonts w:hint="eastAsia"/>
        </w:rPr>
        <w:t>)</w:t>
      </w:r>
      <w:r>
        <w:t>: 2</w:t>
      </w:r>
      <w:r>
        <w:rPr>
          <w:rFonts w:hint="eastAsia"/>
        </w:rPr>
        <w:t xml:space="preserve">개의 비트 중 하나라도 </w:t>
      </w:r>
      <w:r>
        <w:t xml:space="preserve">1 =&gt; 1. </w:t>
      </w:r>
      <w:r>
        <w:rPr>
          <w:rFonts w:hint="eastAsia"/>
        </w:rPr>
        <w:t xml:space="preserve">그렇지 않으면 </w:t>
      </w:r>
      <w:r>
        <w:t>0</w:t>
      </w:r>
    </w:p>
    <w:p w14:paraId="0C544B5D" w14:textId="54D5DD53" w:rsidR="00C52F14" w:rsidRDefault="00C52F14" w:rsidP="00C52F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^</w:t>
      </w:r>
      <w:r>
        <w:t>(</w:t>
      </w:r>
      <w:proofErr w:type="spellStart"/>
      <w:r>
        <w:rPr>
          <w:rFonts w:hint="eastAsia"/>
        </w:rPr>
        <w:t>비트차</w:t>
      </w:r>
      <w:proofErr w:type="spellEnd"/>
      <w:r>
        <w:rPr>
          <w:rFonts w:hint="eastAsia"/>
        </w:rPr>
        <w:t>)</w:t>
      </w:r>
      <w:r>
        <w:t>: 2</w:t>
      </w:r>
      <w:r>
        <w:rPr>
          <w:rFonts w:hint="eastAsia"/>
        </w:rPr>
        <w:t>개의 비트가 서로 다르냐?</w:t>
      </w:r>
      <w:r>
        <w:t xml:space="preserve"> </w:t>
      </w:r>
      <w:r>
        <w:rPr>
          <w:rFonts w:hint="eastAsia"/>
        </w:rPr>
        <w:t xml:space="preserve">다르다 </w:t>
      </w:r>
      <w:r>
        <w:t xml:space="preserve">1, </w:t>
      </w:r>
      <w:r>
        <w:rPr>
          <w:rFonts w:hint="eastAsia"/>
        </w:rPr>
        <w:t xml:space="preserve">같다 </w:t>
      </w:r>
      <w:r>
        <w:t xml:space="preserve">0 </w:t>
      </w:r>
      <w:r>
        <w:rPr>
          <w:rFonts w:hint="eastAsia"/>
        </w:rPr>
        <w:t>=</w:t>
      </w:r>
      <w:r>
        <w:t xml:space="preserve">= </w:t>
      </w:r>
      <w:r>
        <w:rPr>
          <w:rFonts w:hint="eastAsia"/>
        </w:rPr>
        <w:t>자석</w:t>
      </w:r>
    </w:p>
    <w:p w14:paraId="1AC9E3BA" w14:textId="77777777" w:rsidR="00C52F14" w:rsidRDefault="00C52F14" w:rsidP="00C52F14">
      <w:pPr>
        <w:pStyle w:val="a3"/>
        <w:numPr>
          <w:ilvl w:val="0"/>
          <w:numId w:val="1"/>
        </w:numPr>
        <w:pBdr>
          <w:bottom w:val="double" w:sz="6" w:space="1" w:color="auto"/>
        </w:pBdr>
        <w:ind w:leftChars="0"/>
      </w:pPr>
      <w:r>
        <w:t xml:space="preserve">X    Y      </w:t>
      </w:r>
      <w:proofErr w:type="spellStart"/>
      <w:r>
        <w:t>x&amp;y</w:t>
      </w:r>
      <w:proofErr w:type="spellEnd"/>
      <w:r>
        <w:t xml:space="preserve">      </w:t>
      </w:r>
      <w:proofErr w:type="spellStart"/>
      <w:r>
        <w:t>x|y</w:t>
      </w:r>
      <w:proofErr w:type="spellEnd"/>
      <w:r>
        <w:t xml:space="preserve">        </w:t>
      </w:r>
      <w:proofErr w:type="spellStart"/>
      <w:r>
        <w:t>x^y</w:t>
      </w:r>
      <w:proofErr w:type="spellEnd"/>
    </w:p>
    <w:p w14:paraId="4E32204D" w14:textId="77777777" w:rsidR="00C52F14" w:rsidRDefault="00C52F14" w:rsidP="00C52F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0</w:t>
      </w:r>
      <w:r>
        <w:t xml:space="preserve">    0       0        0          0</w:t>
      </w:r>
    </w:p>
    <w:p w14:paraId="740DF99E" w14:textId="77777777" w:rsidR="00C52F14" w:rsidRDefault="00C52F14" w:rsidP="00C52F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0</w:t>
      </w:r>
      <w:r>
        <w:t xml:space="preserve">    1       0        1          1</w:t>
      </w:r>
    </w:p>
    <w:p w14:paraId="572E25D2" w14:textId="77777777" w:rsidR="00C52F14" w:rsidRDefault="00C52F14" w:rsidP="00C52F14">
      <w:pPr>
        <w:pStyle w:val="a3"/>
        <w:numPr>
          <w:ilvl w:val="0"/>
          <w:numId w:val="1"/>
        </w:numPr>
        <w:ind w:leftChars="0"/>
      </w:pPr>
      <w:r>
        <w:t>1    0       0        1          1</w:t>
      </w:r>
    </w:p>
    <w:p w14:paraId="206DDA35" w14:textId="77777777" w:rsidR="00C52F14" w:rsidRDefault="00C52F14" w:rsidP="00C52F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 xml:space="preserve">    1       1        1          0</w:t>
      </w:r>
    </w:p>
    <w:p w14:paraId="6454A798" w14:textId="67E5FD73" w:rsidR="00C52F14" w:rsidRDefault="00C52F14" w:rsidP="00C52F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비트연산자 중 &amp;</w:t>
      </w:r>
      <w:r>
        <w:t>, |</w:t>
      </w:r>
      <w:r>
        <w:rPr>
          <w:rFonts w:hint="eastAsia"/>
        </w:rPr>
        <w:t xml:space="preserve">은 논리연산자로도 </w:t>
      </w:r>
      <w:proofErr w:type="spellStart"/>
      <w:r>
        <w:rPr>
          <w:rFonts w:hint="eastAsia"/>
        </w:rPr>
        <w:t>사용가능</w:t>
      </w:r>
      <w:r w:rsidR="008739F4">
        <w:rPr>
          <w:rFonts w:hint="eastAsia"/>
        </w:rPr>
        <w:t>하다</w:t>
      </w:r>
      <w:proofErr w:type="spellEnd"/>
      <w:r w:rsidR="008739F4">
        <w:rPr>
          <w:rFonts w:hint="eastAsia"/>
        </w:rPr>
        <w:t>.</w:t>
      </w:r>
    </w:p>
    <w:p w14:paraId="07BF837A" w14:textId="77777777" w:rsidR="000B1613" w:rsidRDefault="008739F4" w:rsidP="000B1613">
      <w:pPr>
        <w:pStyle w:val="a3"/>
        <w:ind w:leftChars="0" w:left="760"/>
      </w:pPr>
      <w:r>
        <w:rPr>
          <w:rFonts w:hint="eastAsia"/>
        </w:rPr>
        <w:t>-차이점:</w:t>
      </w:r>
      <w:r>
        <w:t xml:space="preserve"> </w:t>
      </w:r>
      <w:r w:rsidR="000B1613" w:rsidRPr="008739F4">
        <w:rPr>
          <w:rFonts w:hint="eastAsia"/>
          <w:b/>
          <w:bCs/>
        </w:rPr>
        <w:t>논리연산자</w:t>
      </w:r>
      <w:r w:rsidR="000B1613">
        <w:rPr>
          <w:rFonts w:hint="eastAsia"/>
        </w:rPr>
        <w:t xml:space="preserve">의 </w:t>
      </w:r>
      <w:r w:rsidR="000B1613">
        <w:t>&amp;&amp;</w:t>
      </w:r>
      <w:r w:rsidR="000B1613">
        <w:rPr>
          <w:rFonts w:hint="eastAsia"/>
        </w:rPr>
        <w:t xml:space="preserve">는 앞에 조건식이 </w:t>
      </w:r>
      <w:r w:rsidR="000B1613">
        <w:t>false</w:t>
      </w:r>
      <w:r w:rsidR="000B1613">
        <w:rPr>
          <w:rFonts w:hint="eastAsia"/>
        </w:rPr>
        <w:t xml:space="preserve">이면 더 이상 조건 따지지 </w:t>
      </w:r>
      <w:r w:rsidR="000B1613">
        <w:t>x –false</w:t>
      </w:r>
    </w:p>
    <w:p w14:paraId="59238BD4" w14:textId="77777777" w:rsidR="000B1613" w:rsidRPr="008739F4" w:rsidRDefault="000B1613" w:rsidP="000B1613">
      <w:pPr>
        <w:pStyle w:val="a3"/>
        <w:ind w:leftChars="0" w:left="760"/>
        <w:rPr>
          <w:rFonts w:hint="eastAsia"/>
        </w:rPr>
      </w:pPr>
      <w:r>
        <w:tab/>
      </w:r>
      <w:r>
        <w:rPr>
          <w:rFonts w:hint="eastAsia"/>
        </w:rPr>
        <w:t xml:space="preserve">반대로 </w:t>
      </w:r>
      <w:r>
        <w:t>||</w:t>
      </w:r>
      <w:r>
        <w:rPr>
          <w:rFonts w:hint="eastAsia"/>
        </w:rPr>
        <w:t xml:space="preserve">는 앞에 조건식이 </w:t>
      </w:r>
      <w:r>
        <w:t>true</w:t>
      </w:r>
      <w:r>
        <w:rPr>
          <w:rFonts w:hint="eastAsia"/>
        </w:rPr>
        <w:t xml:space="preserve">라면 </w:t>
      </w:r>
      <w:r>
        <w:t xml:space="preserve">– true </w:t>
      </w:r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쟤네를</w:t>
      </w:r>
      <w:proofErr w:type="spellEnd"/>
      <w:r>
        <w:rPr>
          <w:rFonts w:hint="eastAsia"/>
        </w:rPr>
        <w:t xml:space="preserve"> </w:t>
      </w:r>
      <w:r>
        <w:t>shortcut operator</w:t>
      </w:r>
      <w:r>
        <w:rPr>
          <w:rFonts w:hint="eastAsia"/>
        </w:rPr>
        <w:t>라고도함</w:t>
      </w:r>
    </w:p>
    <w:p w14:paraId="43B819CF" w14:textId="77777777" w:rsidR="000B1613" w:rsidRDefault="000B1613" w:rsidP="000B1613">
      <w:pPr>
        <w:pStyle w:val="a3"/>
        <w:pBdr>
          <w:bottom w:val="single" w:sz="6" w:space="1" w:color="auto"/>
        </w:pBdr>
        <w:ind w:leftChars="0" w:left="760"/>
      </w:pPr>
      <w:r w:rsidRPr="008739F4">
        <w:rPr>
          <w:b/>
          <w:bCs/>
        </w:rPr>
        <w:tab/>
      </w:r>
      <w:r w:rsidRPr="008739F4">
        <w:rPr>
          <w:rFonts w:hint="eastAsia"/>
          <w:b/>
          <w:bCs/>
        </w:rPr>
        <w:t>비트연산자</w:t>
      </w:r>
      <w:r>
        <w:rPr>
          <w:rFonts w:hint="eastAsia"/>
        </w:rPr>
        <w:t>는 무조건 조건식 다 실행해본다.</w:t>
      </w:r>
    </w:p>
    <w:p w14:paraId="44711813" w14:textId="08C2F338" w:rsidR="008739F4" w:rsidRDefault="008739F4" w:rsidP="000B1613">
      <w:pPr>
        <w:pStyle w:val="a3"/>
        <w:ind w:leftChars="0" w:left="760"/>
      </w:pPr>
      <w:r>
        <w:rPr>
          <w:rFonts w:hint="eastAsia"/>
        </w:rPr>
        <w:t xml:space="preserve">비트 이동연산자 </w:t>
      </w:r>
      <w:r>
        <w:t xml:space="preserve">(= shift </w:t>
      </w:r>
      <w:r>
        <w:rPr>
          <w:rFonts w:hint="eastAsia"/>
        </w:rPr>
        <w:t>연산자)</w:t>
      </w:r>
    </w:p>
    <w:p w14:paraId="4EC4A82A" w14:textId="6C419637" w:rsidR="008739F4" w:rsidRDefault="008739F4" w:rsidP="008739F4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비트의 상태에서 각각의 비트를 이동시키는 연산자</w:t>
      </w:r>
    </w:p>
    <w:p w14:paraId="2B2CB0F2" w14:textId="3F432120" w:rsidR="008739F4" w:rsidRDefault="008739F4" w:rsidP="008739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&lt;</w:t>
      </w:r>
      <w:r>
        <w:t xml:space="preserve">&lt;: </w:t>
      </w:r>
      <w:r>
        <w:rPr>
          <w:rFonts w:hint="eastAsia"/>
        </w:rPr>
        <w:t xml:space="preserve">비트를 왼쪽으로 이동시키는 연산자 </w:t>
      </w:r>
      <w:r>
        <w:t>== *2</w:t>
      </w:r>
      <w:r>
        <w:rPr>
          <w:rFonts w:hint="eastAsia"/>
        </w:rPr>
        <w:t>한 결과가 됨</w:t>
      </w:r>
    </w:p>
    <w:p w14:paraId="64F593E4" w14:textId="19B67EB8" w:rsidR="008739F4" w:rsidRDefault="008739F4" w:rsidP="008739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&gt;</w:t>
      </w:r>
      <w:r>
        <w:t xml:space="preserve">&gt;: </w:t>
      </w:r>
      <w:r>
        <w:rPr>
          <w:rFonts w:hint="eastAsia"/>
        </w:rPr>
        <w:t xml:space="preserve">비트를 오른쪽으로 이동시키는 연산자 </w:t>
      </w:r>
      <w:r>
        <w:t>== /2</w:t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결과가됨</w:t>
      </w:r>
      <w:proofErr w:type="spellEnd"/>
    </w:p>
    <w:p w14:paraId="0928122B" w14:textId="23E29C12" w:rsidR="008739F4" w:rsidRDefault="008739F4" w:rsidP="008739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&gt;</w:t>
      </w:r>
      <w:r>
        <w:t>&gt;</w:t>
      </w:r>
      <w:proofErr w:type="gramStart"/>
      <w:r>
        <w:t>&gt;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int</w:t>
      </w:r>
      <w:r w:rsidR="00075203">
        <w:rPr>
          <w:rFonts w:hint="eastAsia"/>
        </w:rPr>
        <w:t>의 표현범위 내의 값으로 무조건 양수가 나오게 함</w:t>
      </w:r>
    </w:p>
    <w:p w14:paraId="7CE8E52A" w14:textId="77777777" w:rsidR="008739F4" w:rsidRDefault="008739F4" w:rsidP="008739F4">
      <w:pPr>
        <w:pStyle w:val="a3"/>
        <w:ind w:leftChars="0" w:left="760"/>
      </w:pPr>
      <w:r>
        <w:t>Ex) 0 0 0 0 1 0 0(2) -&gt; 4</w:t>
      </w:r>
    </w:p>
    <w:p w14:paraId="0DAC6CBB" w14:textId="77777777" w:rsidR="008739F4" w:rsidRDefault="008739F4" w:rsidP="008739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>
        <w:t xml:space="preserve">  0 0 0 1 0 0 0(2) -&gt; 8 // &lt;&lt;</w:t>
      </w:r>
    </w:p>
    <w:p w14:paraId="2AD3E7C6" w14:textId="77777777" w:rsidR="008739F4" w:rsidRDefault="008739F4" w:rsidP="008739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>
        <w:t xml:space="preserve">  0 0 1 0 0 0 0(2) -&gt; 16 // &lt;&lt;</w:t>
      </w:r>
    </w:p>
    <w:p w14:paraId="1E6F665B" w14:textId="77777777" w:rsidR="008739F4" w:rsidRDefault="008739F4" w:rsidP="008739F4">
      <w:pPr>
        <w:pStyle w:val="a3"/>
        <w:numPr>
          <w:ilvl w:val="0"/>
          <w:numId w:val="1"/>
        </w:numPr>
        <w:pBdr>
          <w:bottom w:val="single" w:sz="6" w:space="1" w:color="auto"/>
        </w:pBdr>
        <w:ind w:leftChars="0"/>
      </w:pPr>
      <w:r>
        <w:rPr>
          <w:rFonts w:hint="eastAsia"/>
        </w:rPr>
        <w:t xml:space="preserve"> </w:t>
      </w:r>
      <w:r>
        <w:t xml:space="preserve">  0 0 0 1 0 0 0(2) -&gt; 8 // &gt;&gt;</w:t>
      </w:r>
    </w:p>
    <w:p w14:paraId="18329DE3" w14:textId="21E05527" w:rsidR="00075203" w:rsidRDefault="00075203" w:rsidP="00075203">
      <w:pPr>
        <w:pBdr>
          <w:bottom w:val="double" w:sz="6" w:space="1" w:color="auto"/>
        </w:pBdr>
      </w:pPr>
      <w:r>
        <w:t>*</w:t>
      </w:r>
      <w:r>
        <w:rPr>
          <w:rFonts w:hint="eastAsia"/>
        </w:rPr>
        <w:t xml:space="preserve">정수 표현범위 안의 수 뽑기 </w:t>
      </w:r>
      <w:r>
        <w:t>= Random class</w:t>
      </w:r>
      <w:r>
        <w:rPr>
          <w:rFonts w:hint="eastAsia"/>
        </w:rPr>
        <w:t xml:space="preserve"> 사용 </w:t>
      </w:r>
      <w:r>
        <w:t xml:space="preserve">-&gt; </w:t>
      </w:r>
      <w:proofErr w:type="spellStart"/>
      <w:r>
        <w:t>nextInt</w:t>
      </w:r>
      <w:proofErr w:type="spellEnd"/>
      <w:r>
        <w:t>()</w:t>
      </w:r>
    </w:p>
    <w:p w14:paraId="1F799F86" w14:textId="682E54D6" w:rsidR="00075203" w:rsidRDefault="00075203" w:rsidP="00075203">
      <w:proofErr w:type="spellStart"/>
      <w:r>
        <w:rPr>
          <w:rFonts w:hint="eastAsia"/>
        </w:rPr>
        <w:t>삼항연산자</w:t>
      </w:r>
      <w:proofErr w:type="spellEnd"/>
      <w:r>
        <w:rPr>
          <w:rFonts w:hint="eastAsia"/>
        </w:rPr>
        <w:t xml:space="preserve"> </w:t>
      </w:r>
      <w:r>
        <w:t xml:space="preserve">== </w:t>
      </w:r>
      <w:r>
        <w:rPr>
          <w:rFonts w:hint="eastAsia"/>
        </w:rPr>
        <w:t>조건식 연산자</w:t>
      </w:r>
    </w:p>
    <w:p w14:paraId="2A826BFF" w14:textId="7E8A689A" w:rsidR="00075203" w:rsidRDefault="00075203" w:rsidP="00075203">
      <w:r>
        <w:rPr>
          <w:rFonts w:hint="eastAsia"/>
        </w:rPr>
        <w:t xml:space="preserve">(항 </w:t>
      </w:r>
      <w:r>
        <w:t xml:space="preserve">1)? </w:t>
      </w:r>
      <w:r>
        <w:rPr>
          <w:rFonts w:hint="eastAsia"/>
        </w:rPr>
        <w:t>항</w:t>
      </w:r>
      <w:proofErr w:type="gramStart"/>
      <w:r>
        <w:rPr>
          <w:rFonts w:hint="eastAsia"/>
        </w:rPr>
        <w:t>2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항3</w:t>
      </w:r>
      <w:r>
        <w:t xml:space="preserve"> </w:t>
      </w:r>
    </w:p>
    <w:p w14:paraId="1EDBE3A5" w14:textId="499F4A5C" w:rsidR="00075203" w:rsidRDefault="00075203" w:rsidP="00075203">
      <w:pPr>
        <w:pBdr>
          <w:bottom w:val="single" w:sz="6" w:space="1" w:color="auto"/>
        </w:pBdr>
      </w:pPr>
      <w:r>
        <w:rPr>
          <w:rFonts w:hint="eastAsia"/>
        </w:rPr>
        <w:t>항1</w:t>
      </w:r>
      <w:r>
        <w:t xml:space="preserve"> = </w:t>
      </w:r>
      <w:r>
        <w:rPr>
          <w:rFonts w:hint="eastAsia"/>
        </w:rPr>
        <w:t xml:space="preserve">조건식 </w:t>
      </w:r>
      <w:r>
        <w:t>-true</w:t>
      </w:r>
      <w:r>
        <w:rPr>
          <w:rFonts w:hint="eastAsia"/>
        </w:rPr>
        <w:t>이면 항2</w:t>
      </w:r>
      <w:r>
        <w:t xml:space="preserve"> </w:t>
      </w:r>
      <w:r>
        <w:rPr>
          <w:rFonts w:hint="eastAsia"/>
        </w:rPr>
        <w:t>수행</w:t>
      </w:r>
      <w:r>
        <w:t>, false</w:t>
      </w:r>
      <w:r>
        <w:rPr>
          <w:rFonts w:hint="eastAsia"/>
        </w:rPr>
        <w:t>이면 항3</w:t>
      </w:r>
      <w:r>
        <w:t xml:space="preserve"> </w:t>
      </w:r>
      <w:r>
        <w:rPr>
          <w:rFonts w:hint="eastAsia"/>
        </w:rPr>
        <w:t>수행</w:t>
      </w:r>
    </w:p>
    <w:p w14:paraId="6EC9038A" w14:textId="77777777" w:rsidR="00075203" w:rsidRDefault="00075203" w:rsidP="00075203">
      <w:r>
        <w:rPr>
          <w:rFonts w:hint="eastAsia"/>
        </w:rPr>
        <w:t>복합 치환연산자</w:t>
      </w:r>
    </w:p>
    <w:p w14:paraId="3099BCCB" w14:textId="77777777" w:rsidR="00075203" w:rsidRDefault="00075203" w:rsidP="00075203">
      <w:r>
        <w:t>+=</w:t>
      </w:r>
    </w:p>
    <w:p w14:paraId="14EC94BC" w14:textId="77777777" w:rsidR="00075203" w:rsidRDefault="00075203" w:rsidP="00075203">
      <w:r>
        <w:rPr>
          <w:rFonts w:hint="eastAsia"/>
        </w:rPr>
        <w:t>-</w:t>
      </w:r>
      <w:r>
        <w:t>=</w:t>
      </w:r>
    </w:p>
    <w:p w14:paraId="5312B3BB" w14:textId="77777777" w:rsidR="00075203" w:rsidRDefault="00075203" w:rsidP="00075203">
      <w:r>
        <w:rPr>
          <w:rFonts w:hint="eastAsia"/>
        </w:rPr>
        <w:t>*</w:t>
      </w:r>
      <w:r>
        <w:t>=</w:t>
      </w:r>
    </w:p>
    <w:p w14:paraId="0F85F90F" w14:textId="77777777" w:rsidR="00075203" w:rsidRDefault="00075203" w:rsidP="00075203">
      <w:r>
        <w:rPr>
          <w:rFonts w:hint="eastAsia"/>
        </w:rPr>
        <w:t>/</w:t>
      </w:r>
      <w:r>
        <w:t>+</w:t>
      </w:r>
    </w:p>
    <w:p w14:paraId="21B06C0C" w14:textId="77777777" w:rsidR="00075203" w:rsidRDefault="00075203" w:rsidP="00075203">
      <w:r>
        <w:rPr>
          <w:rFonts w:hint="eastAsia"/>
        </w:rPr>
        <w:t>%</w:t>
      </w:r>
      <w:r>
        <w:t>=</w:t>
      </w:r>
    </w:p>
    <w:p w14:paraId="082DD9A9" w14:textId="77777777" w:rsidR="00075203" w:rsidRDefault="00075203" w:rsidP="00075203">
      <w:r>
        <w:rPr>
          <w:rFonts w:hint="eastAsia"/>
        </w:rPr>
        <w:t>&gt;</w:t>
      </w:r>
      <w:r>
        <w:t>&gt;=</w:t>
      </w:r>
    </w:p>
    <w:p w14:paraId="6203DEF1" w14:textId="77777777" w:rsidR="00075203" w:rsidRDefault="00075203" w:rsidP="00075203">
      <w:r>
        <w:rPr>
          <w:rFonts w:hint="eastAsia"/>
        </w:rPr>
        <w:t>&lt;</w:t>
      </w:r>
      <w:r>
        <w:t>&lt;=</w:t>
      </w:r>
    </w:p>
    <w:p w14:paraId="66769899" w14:textId="77777777" w:rsidR="00075203" w:rsidRPr="00C52F14" w:rsidRDefault="00075203" w:rsidP="00075203">
      <w:pPr>
        <w:rPr>
          <w:rFonts w:hint="eastAsia"/>
        </w:rPr>
      </w:pPr>
    </w:p>
    <w:sectPr w:rsidR="00075203" w:rsidRPr="00C52F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356B5"/>
    <w:multiLevelType w:val="hybridMultilevel"/>
    <w:tmpl w:val="3AFC5A6E"/>
    <w:lvl w:ilvl="0" w:tplc="D5F6FF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D503CFA"/>
    <w:multiLevelType w:val="hybridMultilevel"/>
    <w:tmpl w:val="2CC62158"/>
    <w:lvl w:ilvl="0" w:tplc="53D6BFF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14"/>
    <w:rsid w:val="00075203"/>
    <w:rsid w:val="000B1613"/>
    <w:rsid w:val="008103EC"/>
    <w:rsid w:val="008739F4"/>
    <w:rsid w:val="00C52F14"/>
    <w:rsid w:val="00FF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21F0F"/>
  <w15:chartTrackingRefBased/>
  <w15:docId w15:val="{2981C8C7-A345-4885-A2D6-6C0905D7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F1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상진</dc:creator>
  <cp:keywords/>
  <dc:description/>
  <cp:lastModifiedBy>임 상진</cp:lastModifiedBy>
  <cp:revision>1</cp:revision>
  <dcterms:created xsi:type="dcterms:W3CDTF">2021-09-29T10:16:00Z</dcterms:created>
  <dcterms:modified xsi:type="dcterms:W3CDTF">2021-09-29T10:55:00Z</dcterms:modified>
</cp:coreProperties>
</file>