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2117"/>
        <w:gridCol w:w="2123"/>
        <w:gridCol w:w="2133"/>
      </w:tblGrid>
      <w:tr>
        <w:trPr>
          <w:trHeight w:val="761" w:hRule="atLeast"/>
        </w:trPr>
        <w:tc>
          <w:tcPr>
            <w:tcW w:w="8703" w:type="dxa"/>
            <w:gridSpan w:val="4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개발일지</w:t>
            </w:r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>
              <w:rPr>
                <w:lang w:eastAsia="ko-KR"/>
                <w:rFonts w:hint="eastAsia"/>
                <w:b/>
                <w:sz w:val="32"/>
                <w:szCs w:val="32"/>
                <w:rtl w:val="off"/>
              </w:rPr>
              <w:t>2</w:t>
            </w:r>
            <w:r>
              <w:rPr>
                <w:rFonts w:hint="eastAsia"/>
                <w:b/>
                <w:sz w:val="32"/>
                <w:szCs w:val="32"/>
              </w:rPr>
              <w:t>주차</w:t>
            </w:r>
          </w:p>
        </w:tc>
      </w:tr>
      <w:tr>
        <w:tc>
          <w:tcPr>
            <w:tcW w:w="2175" w:type="dxa"/>
            <w:shd w:val="clear" w:color="auto" w:fill="BFBFBF" w:themeFill="lt1" w:themeFillShade="bf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작성자</w:t>
            </w:r>
          </w:p>
        </w:tc>
        <w:tc>
          <w:tcPr>
            <w:tcW w:w="2176" w:type="dxa"/>
          </w:tcPr>
          <w:p>
            <w:r>
              <w:rPr>
                <w:lang w:eastAsia="ko-KR"/>
                <w:rtl w:val="off"/>
              </w:rPr>
              <w:t>김하림</w:t>
            </w:r>
          </w:p>
        </w:tc>
        <w:tc>
          <w:tcPr>
            <w:tcW w:w="2176" w:type="dxa"/>
            <w:shd w:val="clear" w:color="auto" w:fill="BFBFBF" w:themeFill="lt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</w:t>
            </w:r>
            <w:r>
              <w:rPr>
                <w:rFonts w:hint="eastAsia"/>
                <w:b/>
              </w:rPr>
              <w:t>주차</w:t>
            </w:r>
          </w:p>
        </w:tc>
        <w:tc>
          <w:tcPr>
            <w:tcW w:w="2176" w:type="dxa"/>
          </w:tcPr>
          <w:p>
            <w:r>
              <w:rPr>
                <w:rFonts w:hint="eastAsia"/>
              </w:rPr>
              <w:t>0</w:t>
            </w:r>
            <w:r>
              <w:rPr>
                <w:lang w:eastAsia="ko-KR"/>
                <w:rFonts w:hint="eastAsia"/>
                <w:rtl w:val="off"/>
              </w:rPr>
              <w:t>2</w:t>
            </w:r>
            <w:r>
              <w:t>/</w:t>
            </w:r>
            <w:r>
              <w:rPr>
                <w:lang w:eastAsia="ko-KR"/>
                <w:rtl w:val="off"/>
              </w:rPr>
              <w:t>06</w:t>
            </w:r>
            <w:r>
              <w:t xml:space="preserve"> ~ 0</w:t>
            </w:r>
            <w:r>
              <w:rPr>
                <w:lang w:eastAsia="ko-KR"/>
                <w:rtl w:val="off"/>
              </w:rPr>
              <w:t>2</w:t>
            </w:r>
            <w:r>
              <w:t>/</w:t>
            </w:r>
            <w:r>
              <w:rPr>
                <w:lang w:eastAsia="ko-KR"/>
                <w:rtl w:val="off"/>
              </w:rPr>
              <w:t>10</w:t>
            </w:r>
          </w:p>
        </w:tc>
      </w:tr>
    </w:tbl>
    <w:p/>
    <w:p>
      <w:pPr>
        <w:pStyle w:val="a6"/>
        <w:ind w:leftChars="0"/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금일 업무 내용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59"/>
        <w:gridCol w:w="5938"/>
        <w:gridCol w:w="1198"/>
      </w:tblGrid>
      <w:tr>
        <w:tc>
          <w:tcPr>
            <w:tcW w:w="7499" w:type="dxa"/>
            <w:gridSpan w:val="2"/>
            <w:shd w:val="clear" w:color="auto" w:fill="BFBFBF" w:themeFill="lt1" w:themeFillShade="bf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개발 내용 및 배운 내용</w:t>
            </w:r>
          </w:p>
        </w:tc>
        <w:tc>
          <w:tcPr>
            <w:tcW w:w="1222" w:type="dxa"/>
            <w:shd w:val="clear" w:color="auto" w:fill="BFBFBF" w:themeFill="lt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>
        <w:trPr>
          <w:trHeight w:val="367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>:</w:t>
            </w:r>
            <w:r>
              <w:rPr>
                <w:lang w:eastAsia="ko-KR"/>
                <w:rtl w:val="off"/>
              </w:rPr>
              <w:t xml:space="preserve"> 0206</w:t>
            </w:r>
          </w:p>
        </w:tc>
        <w:tc>
          <w:tcPr>
            <w:tcW w:w="6115" w:type="dxa"/>
            <w:vMerge w:val="restart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현재 위치 표시</w:t>
            </w:r>
          </w:p>
          <w:p>
            <w:r>
              <w:rPr>
                <w:lang w:eastAsia="ko-KR"/>
                <w:rtl w:val="off"/>
              </w:rPr>
              <w:t>지역 선택 시 해당 지역 맛집 표시</w:t>
            </w:r>
          </w:p>
        </w:tc>
        <w:tc>
          <w:tcPr>
            <w:tcW w:w="1222" w:type="dxa"/>
            <w:vMerge w:val="restart"/>
          </w:tcPr>
          <w:p/>
        </w:tc>
      </w:tr>
      <w:tr>
        <w:trPr>
          <w:trHeight w:val="269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월</w:t>
            </w:r>
          </w:p>
        </w:tc>
        <w:tc>
          <w:tcPr>
            <w:tcW w:w="6115" w:type="dxa"/>
            <w:vMerge w:val="continue"/>
          </w:tcPr>
          <w:p/>
        </w:tc>
        <w:tc>
          <w:tcPr>
            <w:tcW w:w="1222" w:type="dxa"/>
            <w:vMerge w:val="continue"/>
          </w:tcPr>
          <w:p/>
        </w:tc>
      </w:tr>
      <w:tr>
        <w:trPr>
          <w:trHeight w:val="335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 xml:space="preserve">: </w:t>
            </w:r>
            <w:r>
              <w:rPr>
                <w:lang w:eastAsia="ko-KR"/>
                <w:rtl w:val="off"/>
              </w:rPr>
              <w:t>0207</w:t>
            </w:r>
          </w:p>
        </w:tc>
        <w:tc>
          <w:tcPr>
            <w:tcW w:w="6115" w:type="dxa"/>
            <w:vMerge w:val="restart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API 분리</w:t>
            </w:r>
          </w:p>
          <w:p>
            <w:r>
              <w:rPr>
                <w:lang w:eastAsia="ko-KR"/>
                <w:rtl w:val="off"/>
              </w:rPr>
              <w:t>별점 표시 미완성</w:t>
            </w:r>
          </w:p>
        </w:tc>
        <w:tc>
          <w:tcPr>
            <w:tcW w:w="1222" w:type="dxa"/>
            <w:vMerge w:val="restart"/>
          </w:tcPr>
          <w:p/>
        </w:tc>
      </w:tr>
      <w:tr>
        <w:trPr>
          <w:trHeight w:val="383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화</w:t>
            </w:r>
          </w:p>
        </w:tc>
        <w:tc>
          <w:tcPr>
            <w:tcW w:w="6115" w:type="dxa"/>
            <w:vMerge w:val="continue"/>
          </w:tcPr>
          <w:p/>
        </w:tc>
        <w:tc>
          <w:tcPr>
            <w:tcW w:w="1222" w:type="dxa"/>
            <w:vMerge w:val="continue"/>
          </w:tcPr>
          <w:p/>
        </w:tc>
      </w:tr>
      <w:tr>
        <w:trPr>
          <w:trHeight w:val="417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 xml:space="preserve">: </w:t>
            </w:r>
            <w:r>
              <w:rPr>
                <w:lang w:eastAsia="ko-KR"/>
                <w:rtl w:val="off"/>
              </w:rPr>
              <w:t>0208</w:t>
            </w:r>
          </w:p>
        </w:tc>
        <w:tc>
          <w:tcPr>
            <w:tcW w:w="6115" w:type="dxa"/>
            <w:vMerge w:val="restart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별점 표시 수정</w:t>
            </w:r>
          </w:p>
          <w:p>
            <w:r>
              <w:rPr>
                <w:lang w:eastAsia="ko-KR"/>
                <w:rtl w:val="off"/>
              </w:rPr>
              <w:t>무한스크롤 미완성</w:t>
            </w:r>
          </w:p>
        </w:tc>
        <w:tc>
          <w:tcPr>
            <w:tcW w:w="1222" w:type="dxa"/>
            <w:vMerge w:val="restart"/>
          </w:tcPr>
          <w:p/>
        </w:tc>
      </w:tr>
      <w:tr>
        <w:trPr>
          <w:trHeight w:val="125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수</w:t>
            </w:r>
          </w:p>
        </w:tc>
        <w:tc>
          <w:tcPr>
            <w:tcW w:w="6115" w:type="dxa"/>
            <w:vMerge w:val="continue"/>
          </w:tcPr>
          <w:p/>
        </w:tc>
        <w:tc>
          <w:tcPr>
            <w:tcW w:w="1222" w:type="dxa"/>
            <w:vMerge w:val="continue"/>
          </w:tcPr>
          <w:p/>
        </w:tc>
      </w:tr>
      <w:tr>
        <w:trPr>
          <w:trHeight w:val="61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 xml:space="preserve">: </w:t>
            </w:r>
            <w:r>
              <w:rPr>
                <w:lang w:eastAsia="ko-KR"/>
                <w:rtl w:val="off"/>
              </w:rPr>
              <w:t>0209</w:t>
            </w:r>
          </w:p>
        </w:tc>
        <w:tc>
          <w:tcPr>
            <w:tcW w:w="6115" w:type="dxa"/>
            <w:vMerge w:val="restart"/>
          </w:tcPr>
          <w:p>
            <w:r>
              <w:rPr>
                <w:lang w:eastAsia="ko-KR"/>
                <w:rtl w:val="off"/>
              </w:rPr>
              <w:t>지도에 랜덤으로 뿌리기</w:t>
            </w:r>
          </w:p>
        </w:tc>
        <w:tc>
          <w:tcPr>
            <w:tcW w:w="1222" w:type="dxa"/>
            <w:vMerge w:val="restart"/>
          </w:tcPr>
          <w:p/>
        </w:tc>
      </w:tr>
      <w:tr>
        <w:trPr>
          <w:trHeight w:val="61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목</w:t>
            </w:r>
          </w:p>
        </w:tc>
        <w:tc>
          <w:tcPr>
            <w:tcW w:w="6115" w:type="dxa"/>
            <w:vMerge w:val="continue"/>
          </w:tcPr>
          <w:p/>
        </w:tc>
        <w:tc>
          <w:tcPr>
            <w:tcW w:w="1222" w:type="dxa"/>
            <w:vMerge w:val="continue"/>
          </w:tcPr>
          <w:p/>
        </w:tc>
      </w:tr>
      <w:tr>
        <w:trPr>
          <w:trHeight w:val="220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 xml:space="preserve">: </w:t>
            </w:r>
            <w:r>
              <w:rPr>
                <w:lang w:eastAsia="ko-KR"/>
                <w:rtl w:val="off"/>
              </w:rPr>
              <w:t>0210</w:t>
            </w:r>
          </w:p>
        </w:tc>
        <w:tc>
          <w:tcPr>
            <w:tcW w:w="6115" w:type="dxa"/>
            <w:vMerge w:val="restart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MAP 분리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리스트 API 받아오기</w:t>
            </w:r>
          </w:p>
          <w:p>
            <w:r>
              <w:rPr>
                <w:lang w:eastAsia="ko-KR"/>
                <w:rtl w:val="off"/>
              </w:rPr>
              <w:t>무한스크롤 미완성</w:t>
            </w:r>
          </w:p>
        </w:tc>
        <w:tc>
          <w:tcPr>
            <w:tcW w:w="1222" w:type="dxa"/>
            <w:vMerge w:val="restart"/>
          </w:tcPr>
          <w:p/>
        </w:tc>
      </w:tr>
      <w:tr>
        <w:trPr>
          <w:trHeight w:val="61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금</w:t>
            </w:r>
          </w:p>
        </w:tc>
        <w:tc>
          <w:tcPr>
            <w:tcW w:w="6115" w:type="dxa"/>
            <w:vMerge w:val="continue"/>
          </w:tcPr>
          <w:p/>
        </w:tc>
        <w:tc>
          <w:tcPr>
            <w:tcW w:w="1222" w:type="dxa"/>
            <w:vMerge w:val="continue"/>
          </w:tcPr>
          <w:p/>
        </w:tc>
      </w:tr>
      <w:tr>
        <w:trPr>
          <w:trHeight w:val="2823" w:hRule="atLeast"/>
        </w:trPr>
        <w:tc>
          <w:tcPr>
            <w:tcW w:w="8721" w:type="dxa"/>
            <w:gridSpan w:val="3"/>
          </w:tcPr>
          <w:p>
            <w:pPr>
              <w:pStyle w:val="a6"/>
              <w:ind w:leftChars="0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hint="eastAsia"/>
                <w:b/>
              </w:rPr>
              <w:t>기타/특이사항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b/>
                <w:bCs/>
                <w:rtl w:val="off"/>
              </w:rPr>
              <w:t>이번 주 계획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lang/>
                <w:rFonts w:ascii="gg sans" w:eastAsia="gg sans" w:hAnsi="gg sans" w:cs="gg sans"/>
                <w:b w:val="0"/>
                <w:i w:val="0"/>
                <w:sz w:val="18"/>
                <w:szCs w:val="16"/>
                <w:rtl w:val="off"/>
              </w:rPr>
            </w:pPr>
            <w:r>
              <w:rPr>
                <w:caps w:val="off"/>
                <w:rFonts w:ascii="gg sans" w:eastAsia="gg sans" w:hAnsi="gg sans" w:cs="gg sans"/>
                <w:b w:val="0"/>
                <w:i w:val="0"/>
                <w:sz w:val="18"/>
                <w:szCs w:val="16"/>
              </w:rPr>
              <w:t>- 지도에 랜덤으로 뿌리기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lang/>
                <w:rFonts w:ascii="gg sans" w:eastAsia="gg sans" w:hAnsi="gg sans" w:cs="gg sans"/>
                <w:b w:val="0"/>
                <w:i w:val="0"/>
                <w:sz w:val="18"/>
                <w:szCs w:val="16"/>
                <w:rtl w:val="off"/>
              </w:rPr>
            </w:pPr>
            <w:r>
              <w:rPr>
                <w:caps w:val="off"/>
                <w:rFonts w:ascii="gg sans" w:eastAsia="gg sans" w:hAnsi="gg sans" w:cs="gg sans"/>
                <w:b w:val="0"/>
                <w:i w:val="0"/>
                <w:sz w:val="18"/>
                <w:szCs w:val="16"/>
              </w:rPr>
              <w:t>- 실제 백 데이터 받아와서 연결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lang/>
                <w:rFonts w:ascii="gg sans" w:eastAsia="gg sans" w:hAnsi="gg sans" w:cs="gg sans"/>
                <w:b w:val="0"/>
                <w:i w:val="0"/>
                <w:sz w:val="18"/>
                <w:szCs w:val="16"/>
                <w:rtl w:val="off"/>
              </w:rPr>
            </w:pPr>
            <w:r>
              <w:rPr>
                <w:caps w:val="off"/>
                <w:lang w:eastAsia="ko-KR"/>
                <w:rFonts w:ascii="gg sans" w:eastAsia="gg sans" w:hAnsi="gg sans" w:cs="gg sans"/>
                <w:b w:val="0"/>
                <w:i w:val="0"/>
                <w:sz w:val="18"/>
                <w:szCs w:val="16"/>
                <w:rtl w:val="off"/>
              </w:rPr>
              <w:t xml:space="preserve">- </w:t>
            </w:r>
            <w:r>
              <w:rPr>
                <w:caps w:val="off"/>
                <w:rFonts w:ascii="gg sans" w:eastAsia="gg sans" w:hAnsi="gg sans" w:cs="gg sans"/>
                <w:b w:val="0"/>
                <w:i w:val="0"/>
                <w:sz w:val="18"/>
                <w:szCs w:val="16"/>
              </w:rPr>
              <w:t>[DB] 리뷰 총점, 리뷰 개수, 랜덤 음식점 10개 -&gt; API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lang/>
                <w:rFonts w:ascii="gg sans" w:eastAsia="gg sans" w:hAnsi="gg sans" w:cs="gg sans"/>
                <w:b w:val="0"/>
                <w:i w:val="0"/>
                <w:sz w:val="18"/>
                <w:szCs w:val="16"/>
                <w:rtl w:val="off"/>
              </w:rPr>
            </w:pPr>
            <w:r>
              <w:rPr>
                <w:caps w:val="off"/>
                <w:rFonts w:ascii="gg sans" w:eastAsia="gg sans" w:hAnsi="gg sans" w:cs="gg sans"/>
                <w:b w:val="0"/>
                <w:i w:val="0"/>
                <w:sz w:val="18"/>
                <w:szCs w:val="16"/>
              </w:rPr>
              <w:t>- 리뷰 아이콘 개수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lang/>
                <w:rFonts w:ascii="gg sans" w:eastAsia="gg sans" w:hAnsi="gg sans" w:cs="gg sans"/>
                <w:b w:val="0"/>
                <w:i w:val="0"/>
                <w:sz w:val="18"/>
                <w:szCs w:val="16"/>
                <w:rtl w:val="off"/>
              </w:rPr>
            </w:pPr>
            <w:r>
              <w:rPr>
                <w:caps w:val="off"/>
                <w:rFonts w:ascii="gg sans" w:eastAsia="gg sans" w:hAnsi="gg sans" w:cs="gg sans"/>
                <w:b w:val="0"/>
                <w:i w:val="0"/>
                <w:sz w:val="18"/>
                <w:szCs w:val="16"/>
              </w:rPr>
              <w:t>- key 값 설정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lang/>
                <w:rFonts w:ascii="gg sans" w:eastAsia="gg sans" w:hAnsi="gg sans" w:cs="gg sans"/>
                <w:b w:val="0"/>
                <w:i w:val="0"/>
                <w:sz w:val="18"/>
                <w:szCs w:val="16"/>
                <w:rtl w:val="off"/>
              </w:rPr>
            </w:pPr>
            <w:r>
              <w:rPr>
                <w:caps w:val="off"/>
                <w:rFonts w:ascii="gg sans" w:eastAsia="gg sans" w:hAnsi="gg sans" w:cs="gg sans"/>
                <w:b w:val="0"/>
                <w:i w:val="0"/>
                <w:sz w:val="18"/>
                <w:szCs w:val="16"/>
              </w:rPr>
              <w:t>- 현재 위치 : 저장 -&gt; db 보내주기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rFonts w:ascii="gg sans" w:eastAsia="gg sans" w:hAnsi="gg sans" w:cs="gg sans"/>
                <w:b w:val="0"/>
                <w:i w:val="0"/>
                <w:sz w:val="24"/>
              </w:rPr>
            </w:pPr>
            <w:r>
              <w:rPr>
                <w:caps w:val="off"/>
                <w:rFonts w:ascii="gg sans" w:eastAsia="gg sans" w:hAnsi="gg sans" w:cs="gg sans"/>
                <w:b w:val="0"/>
                <w:i w:val="0"/>
                <w:sz w:val="18"/>
                <w:szCs w:val="16"/>
              </w:rPr>
              <w:t>- map 너비 : size</w:t>
            </w:r>
          </w:p>
          <w:p>
            <w:pPr>
              <w:ind w:firstLine="0"/>
              <w:shd w:val="clear" w:color="auto" w:fill="auto"/>
            </w:pPr>
            <w:r>
              <w:rPr>
                <w:lang w:eastAsia="ko-KR"/>
                <w:b/>
                <w:bCs/>
                <w:rtl w:val="off"/>
              </w:rPr>
              <w:t>다음 주 계획</w:t>
            </w:r>
          </w:p>
        </w:tc>
      </w:tr>
    </w:tbl>
    <w:p/>
    <w:sectPr>
      <w:pgSz w:w="11907" w:h="16839" w:code="9"/>
      <w:pgMar w:top="1985" w:right="1701" w:bottom="1701" w:left="1701" w:header="851" w:footer="992" w:gutter="0"/>
      <w:cols/>
      <w:docGrid w:linePitch="360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gg sans">
    <w:charset w:val="00"/>
    <w:notTrueType w:val="false"/>
  </w:font>
  <w:font w:name="Wingdings">
    <w:panose1 w:val="05000000000000000000"/>
    <w:family w:val="decorative"/>
    <w:charset w:val="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58f6df5"/>
    <w:multiLevelType w:val="hybridMultilevel"/>
    <w:tmpl w:val="569c3980"/>
    <w:lvl w:ilvl="0" w:tplc="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5f185598"/>
    <w:multiLevelType w:val="hybridMultilevel"/>
    <w:tmpl w:val="cdd62e8a"/>
    <w:lvl w:ilvl="0" w:tplc="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59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0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785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semiHidden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  <w:semiHidden/>
  </w:style>
  <w:style w:type="paragraph" w:styleId="a4">
    <w:name w:val="footer"/>
    <w:uiPriority w:val="99"/>
    <w:basedOn w:val="a"/>
    <w:link w:val="Char0"/>
    <w:semiHidden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  <w:semiHidden/>
  </w:style>
  <w:style w:type="table" w:styleId="a5">
    <w:name w:val="Table Grid"/>
    <w:uiPriority w:val="59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Microsoft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iyJung</dc:creator>
  <cp:keywords/>
  <dc:description/>
  <cp:lastModifiedBy>harim</cp:lastModifiedBy>
  <cp:revision>1</cp:revision>
  <dcterms:created xsi:type="dcterms:W3CDTF">2023-01-03T06:15:00Z</dcterms:created>
  <dcterms:modified xsi:type="dcterms:W3CDTF">2023-02-10T10:14:07Z</dcterms:modified>
  <cp:version>1000.0100.01</cp:version>
</cp:coreProperties>
</file>