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DCF3" w14:textId="43A816A6" w:rsidR="008F25D9" w:rsidRDefault="00AA3F50">
      <w:pPr>
        <w:rPr>
          <w:b/>
          <w:bCs/>
        </w:rPr>
      </w:pPr>
      <w:r w:rsidRPr="00AA3F50">
        <w:rPr>
          <w:rFonts w:hint="eastAsia"/>
          <w:b/>
          <w:bCs/>
        </w:rPr>
        <w:t>데이터</w:t>
      </w:r>
    </w:p>
    <w:p w14:paraId="285B2425" w14:textId="77777777" w:rsidR="00D07E70" w:rsidRDefault="00B6627C">
      <w:r>
        <w:rPr>
          <w:rFonts w:hint="eastAsia"/>
        </w:rPr>
        <w:t xml:space="preserve">데이터는 </w:t>
      </w:r>
      <w:r w:rsidR="00936C6D">
        <w:rPr>
          <w:rFonts w:hint="eastAsia"/>
        </w:rPr>
        <w:t>일과 삶의 균형 설문조사에 의해서 얻어졌다.</w:t>
      </w:r>
      <w:r w:rsidR="00936C6D">
        <w:t xml:space="preserve"> </w:t>
      </w:r>
      <w:r w:rsidR="00936C6D">
        <w:rPr>
          <w:rFonts w:hint="eastAsia"/>
        </w:rPr>
        <w:t xml:space="preserve">설문조사 다음 </w:t>
      </w:r>
      <w:hyperlink r:id="rId4" w:history="1">
        <w:r w:rsidR="00936C6D" w:rsidRPr="00936C6D">
          <w:rPr>
            <w:rStyle w:val="a3"/>
          </w:rPr>
          <w:t>사이트</w:t>
        </w:r>
      </w:hyperlink>
      <w:r w:rsidR="00936C6D">
        <w:rPr>
          <w:rFonts w:hint="eastAsia"/>
        </w:rPr>
        <w:t>에서 얻어졌다.</w:t>
      </w:r>
      <w:r w:rsidR="00936C6D">
        <w:t xml:space="preserve"> </w:t>
      </w:r>
      <w:r w:rsidR="00936C6D">
        <w:rPr>
          <w:rFonts w:hint="eastAsia"/>
        </w:rPr>
        <w:t xml:space="preserve">데이터는 다음 </w:t>
      </w:r>
      <w:hyperlink r:id="rId5" w:history="1">
        <w:r w:rsidR="00936C6D" w:rsidRPr="00936C6D">
          <w:rPr>
            <w:rStyle w:val="a3"/>
          </w:rPr>
          <w:t>사이트</w:t>
        </w:r>
      </w:hyperlink>
      <w:r w:rsidR="00936C6D">
        <w:rPr>
          <w:rFonts w:hint="eastAsia"/>
        </w:rPr>
        <w:t>에서 얻어졌다.</w:t>
      </w:r>
      <w:r w:rsidR="00936C6D">
        <w:t xml:space="preserve"> 일과 </w:t>
      </w:r>
      <w:r w:rsidR="00936C6D">
        <w:rPr>
          <w:rFonts w:hint="eastAsia"/>
        </w:rPr>
        <w:t>삶의 균형점수를</w:t>
      </w:r>
      <w:r w:rsidR="00936C6D">
        <w:t xml:space="preserve"> </w:t>
      </w:r>
      <w:r w:rsidR="00936C6D">
        <w:rPr>
          <w:rFonts w:hint="eastAsia"/>
        </w:rPr>
        <w:t>평가하기</w:t>
      </w:r>
      <w:r w:rsidR="00936C6D">
        <w:t xml:space="preserve"> </w:t>
      </w:r>
      <w:r w:rsidR="00936C6D">
        <w:rPr>
          <w:rFonts w:hint="eastAsia"/>
        </w:rPr>
        <w:t xml:space="preserve">위한 지표는 총 </w:t>
      </w:r>
      <w:r w:rsidR="00936C6D">
        <w:t>22</w:t>
      </w:r>
      <w:r w:rsidR="00936C6D">
        <w:rPr>
          <w:rFonts w:hint="eastAsia"/>
        </w:rPr>
        <w:t>가지가 있다.</w:t>
      </w:r>
      <w:r w:rsidR="00936C6D">
        <w:t xml:space="preserve"> </w:t>
      </w:r>
      <w:r w:rsidR="00936C6D">
        <w:rPr>
          <w:rFonts w:hint="eastAsia"/>
        </w:rPr>
        <w:t>나이,</w:t>
      </w:r>
      <w:r w:rsidR="00936C6D">
        <w:t xml:space="preserve"> </w:t>
      </w:r>
      <w:r w:rsidR="00936C6D">
        <w:rPr>
          <w:rFonts w:hint="eastAsia"/>
        </w:rPr>
        <w:t>성별 외 건강,</w:t>
      </w:r>
      <w:r w:rsidR="00936C6D">
        <w:t xml:space="preserve"> </w:t>
      </w:r>
      <w:r w:rsidR="00D07E70">
        <w:rPr>
          <w:rFonts w:hint="eastAsia"/>
        </w:rPr>
        <w:t>전문성,</w:t>
      </w:r>
      <w:r w:rsidR="00D07E70">
        <w:t xml:space="preserve"> </w:t>
      </w:r>
      <w:r w:rsidR="00D07E70">
        <w:rPr>
          <w:rFonts w:hint="eastAsia"/>
        </w:rPr>
        <w:t>다른 사람과의 연결,</w:t>
      </w:r>
      <w:r w:rsidR="00D07E70">
        <w:t xml:space="preserve"> </w:t>
      </w:r>
      <w:r w:rsidR="00D07E70">
        <w:rPr>
          <w:rFonts w:hint="eastAsia"/>
        </w:rPr>
        <w:t>관대함 등에 대한 설문조사에 의해 얻어진 데이터도 포함하고 있다.</w:t>
      </w:r>
      <w:r w:rsidR="00D07E70">
        <w:t xml:space="preserve"> </w:t>
      </w:r>
    </w:p>
    <w:p w14:paraId="5511DCC8" w14:textId="708A3BB2" w:rsidR="00D07E70" w:rsidRDefault="00D07E70">
      <w:pPr>
        <w:rPr>
          <w:b/>
          <w:bCs/>
        </w:rPr>
      </w:pPr>
      <w:r w:rsidRPr="00D07E70">
        <w:rPr>
          <w:rFonts w:hint="eastAsia"/>
          <w:b/>
          <w:bCs/>
        </w:rPr>
        <w:t xml:space="preserve">모형 </w:t>
      </w:r>
    </w:p>
    <w:p w14:paraId="0220FF9F" w14:textId="30ECAB4E" w:rsidR="00D07E70" w:rsidRDefault="002024F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4A32F" wp14:editId="57ABB395">
                <wp:simplePos x="0" y="0"/>
                <wp:positionH relativeFrom="column">
                  <wp:posOffset>60960</wp:posOffset>
                </wp:positionH>
                <wp:positionV relativeFrom="paragraph">
                  <wp:posOffset>2427605</wp:posOffset>
                </wp:positionV>
                <wp:extent cx="5082540" cy="1965960"/>
                <wp:effectExtent l="0" t="0" r="22860" b="152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540" cy="1965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D4A5F" id="직사각형 3" o:spid="_x0000_s1026" style="position:absolute;left:0;text-align:left;margin-left:4.8pt;margin-top:191.15pt;width:400.2pt;height:15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MDhZAIAAB8FAAAOAAAAZHJzL2Uyb0RvYy54bWysVFFv2yAQfp+0/4B4X+xETdZGdaqoVaZJ&#10;UVutnfpMMMSWMMcOEif79Tuw41RttYdpfsAHd/cdfHzH9c2hMWyv0NdgCz4e5ZwpK6Gs7bbgP59X&#10;Xy4580HYUhiwquBH5fnN4vOn69bN1QQqMKVCRiDWz1tX8CoEN88yLyvVCD8Cpyw5NWAjAk1xm5Uo&#10;WkJvTDbJ81nWApYOQSrvafWuc/JFwtdayfCgtVeBmYLT3kIaMY2bOGaLazHfonBVLfttiH/YRSNq&#10;S0UHqDsRBNth/Q6qqSWCBx1GEpoMtK6lSmeg04zzN6d5qoRT6SxEjncDTf7/wcr7/ZN7RKKhdX7u&#10;yYynOGhs4p/2xw6JrONAljoEJmlxml9OphfEqSTf+Go2vZolOrNzukMfviloWDQKjnQbiSSxX/tA&#10;JSn0FBKrWVjVxsT1816SFY5GxQBjfyjN6pKqTxJQkom6Ncj2gi5YSKlsGHeuSpSqW57m9MWbpnpD&#10;RpolwIisqfCA3QNECb7H7mD6+JiqksqG5PxvG+uSh4xUGWwYkpvaAn4EYOhUfeUu/kRSR01kaQPl&#10;8REZQqdx7+SqJtrXwodHgSRquipq1PBAgzbQFhx6i7MK8PdH6zGetEZezlpqkoL7XzuBijPz3ZIK&#10;r8YXUQEhTS6mXyc0wdeezWuP3TW3QNc0pifByWTG+GBOpkZoXqifl7EquYSVVLvgMuBpchu65qUX&#10;QarlMoVRJzkR1vbJyQgeWY2yej68CHS99gLJ9h5ODSXmbyTYxcZMC8tdAF0nfZ557fmmLkzC6V+M&#10;2Oav5ynq/K4t/gAAAP//AwBQSwMEFAAGAAgAAAAhABHUiFDhAAAACQEAAA8AAABkcnMvZG93bnJl&#10;di54bWxMj0FLw0AUhO+C/2F5gje7SYshiXkpqSCIgtBYRG/b7GsSzO7G7LaN/97nSY/DDDPfFOvZ&#10;DOJEk++dRYgXEQiyjdO9bRF2rw83KQgflNVqcJYQvsnDury8KFSu3dlu6VSHVnCJ9blC6EIYcyl9&#10;05FRfuFGsuwd3GRUYDm1Uk/qzOVmkMsoSqRRveWFTo1031HzWR8Nwtv29kCbTbKTLx/VVxXXj/Pz&#10;0zvi9dVc3YEINIe/MPziMzqUzLR3R6u9GBCyhIMIq3S5AsF+Gkf8bY+QZHEGsizk/wflDwAAAP//&#10;AwBQSwECLQAUAAYACAAAACEAtoM4kv4AAADhAQAAEwAAAAAAAAAAAAAAAAAAAAAAW0NvbnRlbnRf&#10;VHlwZXNdLnhtbFBLAQItABQABgAIAAAAIQA4/SH/1gAAAJQBAAALAAAAAAAAAAAAAAAAAC8BAABf&#10;cmVscy8ucmVsc1BLAQItABQABgAIAAAAIQAslMDhZAIAAB8FAAAOAAAAAAAAAAAAAAAAAC4CAABk&#10;cnMvZTJvRG9jLnhtbFBLAQItABQABgAIAAAAIQAR1IhQ4QAAAAkBAAAPAAAAAAAAAAAAAAAAAL4E&#10;AABkcnMvZG93bnJldi54bWxQSwUGAAAAAAQABADzAAAAzAUAAAAA&#10;" filled="f" strokecolor="#1f3763 [1604]" strokeweight="1pt"/>
            </w:pict>
          </mc:Fallback>
        </mc:AlternateContent>
      </w:r>
      <w:r w:rsidR="00D07E70">
        <w:rPr>
          <w:rFonts w:hint="eastAsia"/>
        </w:rPr>
        <w:t>이 데이터에서 내가 알고 싶은 것은 기꺼이 남을 돕고 있고 도우려는 경향이 있는 사람이 일과 삶의 균형지수도 높은지에 대한 것이다.</w:t>
      </w:r>
      <w:r w:rsidR="00D07E70">
        <w:t xml:space="preserve"> </w:t>
      </w:r>
      <w:r w:rsidR="00D07E70">
        <w:rPr>
          <w:rFonts w:hint="eastAsia"/>
        </w:rPr>
        <w:t>남을 잘 돕고 이에 긍정적으로 생각하는 사람은 점수가 높을 것 같기도 하지만 일에 더해 남을 돕는 것이 정말 지수가 높은지에 대해서 궁금하기도 하다.</w:t>
      </w:r>
      <w:r w:rsidR="00D07E70">
        <w:t xml:space="preserve"> </w:t>
      </w:r>
      <w:r w:rsidR="00D07E70">
        <w:rPr>
          <w:rFonts w:hint="eastAsia"/>
        </w:rPr>
        <w:t>그래서 독립변수를 얼마나 많은 사람들</w:t>
      </w:r>
      <w:r w:rsidR="00FC0740">
        <w:rPr>
          <w:rFonts w:hint="eastAsia"/>
        </w:rPr>
        <w:t>을 돕고 있는 지이다.</w:t>
      </w:r>
      <w:r w:rsidR="00FC0740">
        <w:t xml:space="preserve"> </w:t>
      </w:r>
      <w:r w:rsidR="00FC0740">
        <w:rPr>
          <w:rFonts w:hint="eastAsia"/>
        </w:rPr>
        <w:t xml:space="preserve">응답은 </w:t>
      </w:r>
      <w:r w:rsidR="00FC0740">
        <w:t>0</w:t>
      </w:r>
      <w:r w:rsidR="00FC0740">
        <w:rPr>
          <w:rFonts w:hint="eastAsia"/>
        </w:rPr>
        <w:t xml:space="preserve">부터 </w:t>
      </w:r>
      <w:r w:rsidR="00FC0740">
        <w:t>10</w:t>
      </w:r>
      <w:r w:rsidR="00FC0740">
        <w:rPr>
          <w:rFonts w:hint="eastAsia"/>
        </w:rPr>
        <w:t xml:space="preserve">까지이고 자신이 </w:t>
      </w:r>
      <w:r w:rsidR="00FC0740">
        <w:t>1</w:t>
      </w:r>
      <w:r w:rsidR="00FC0740">
        <w:rPr>
          <w:rFonts w:hint="eastAsia"/>
        </w:rPr>
        <w:t>년이상 돕고 있는 사람의 수이다.</w:t>
      </w:r>
      <w:r w:rsidR="00FC0740">
        <w:t xml:space="preserve"> 0</w:t>
      </w:r>
      <w:r w:rsidR="00FC0740">
        <w:rPr>
          <w:rFonts w:hint="eastAsia"/>
        </w:rPr>
        <w:t>은 아무도 없다,</w:t>
      </w:r>
      <w:r w:rsidR="00FC0740">
        <w:t xml:space="preserve"> 10</w:t>
      </w:r>
      <w:r w:rsidR="00FC0740">
        <w:rPr>
          <w:rFonts w:hint="eastAsia"/>
        </w:rPr>
        <w:t xml:space="preserve">은 </w:t>
      </w:r>
      <w:r w:rsidR="00FC0740">
        <w:t>10</w:t>
      </w:r>
      <w:r w:rsidR="00FC0740">
        <w:rPr>
          <w:rFonts w:hint="eastAsia"/>
        </w:rPr>
        <w:t>명 또는 그 이상이다.</w:t>
      </w:r>
      <w:r w:rsidR="00FC0740">
        <w:t xml:space="preserve"> </w:t>
      </w:r>
      <w:r w:rsidR="00FC0740">
        <w:rPr>
          <w:rFonts w:hint="eastAsia"/>
        </w:rPr>
        <w:t>첫번째 매개변수는 얼마나 시간이나 돈을 기부하는 지이다.</w:t>
      </w:r>
      <w:r w:rsidR="00FC0740">
        <w:t xml:space="preserve"> </w:t>
      </w:r>
      <w:r w:rsidR="00FC0740">
        <w:rPr>
          <w:rFonts w:hint="eastAsia"/>
        </w:rPr>
        <w:t>예를 들어 자원봉사나,</w:t>
      </w:r>
      <w:r w:rsidR="00FC0740">
        <w:t xml:space="preserve"> </w:t>
      </w:r>
      <w:r w:rsidR="00FC0740">
        <w:rPr>
          <w:rFonts w:hint="eastAsia"/>
        </w:rPr>
        <w:t>모금 등이 있다.</w:t>
      </w:r>
      <w:r w:rsidR="00FC0740">
        <w:t xml:space="preserve"> </w:t>
      </w:r>
      <w:r w:rsidR="00FC0740">
        <w:rPr>
          <w:rFonts w:hint="eastAsia"/>
        </w:rPr>
        <w:t xml:space="preserve">응답은 </w:t>
      </w:r>
      <w:r w:rsidR="00FC0740">
        <w:t>0</w:t>
      </w:r>
      <w:r w:rsidR="00FC0740">
        <w:rPr>
          <w:rFonts w:hint="eastAsia"/>
        </w:rPr>
        <w:t xml:space="preserve">부터 </w:t>
      </w:r>
      <w:r w:rsidR="00FC0740">
        <w:t>5</w:t>
      </w:r>
      <w:r w:rsidR="00FC0740">
        <w:rPr>
          <w:rFonts w:hint="eastAsia"/>
        </w:rPr>
        <w:t>까지이다.</w:t>
      </w:r>
      <w:r w:rsidR="00FC0740">
        <w:t xml:space="preserve"> 0</w:t>
      </w:r>
      <w:r w:rsidR="00FC0740">
        <w:rPr>
          <w:rFonts w:hint="eastAsia"/>
        </w:rPr>
        <w:t>은 없다</w:t>
      </w:r>
      <w:r w:rsidR="00FC0740">
        <w:t>, 5</w:t>
      </w:r>
      <w:r w:rsidR="00FC0740">
        <w:rPr>
          <w:rFonts w:hint="eastAsia"/>
        </w:rPr>
        <w:t xml:space="preserve">는 </w:t>
      </w:r>
      <w:r w:rsidR="00FC0740">
        <w:t>5</w:t>
      </w:r>
      <w:r w:rsidR="00FC0740">
        <w:rPr>
          <w:rFonts w:hint="eastAsia"/>
        </w:rPr>
        <w:t>번 또는 그 이상이다.</w:t>
      </w:r>
      <w:r w:rsidR="00FC0740">
        <w:t xml:space="preserve"> </w:t>
      </w:r>
      <w:r w:rsidR="00FC0740">
        <w:rPr>
          <w:rFonts w:hint="eastAsia"/>
        </w:rPr>
        <w:t xml:space="preserve">두번째 매개변수는 지난 </w:t>
      </w:r>
      <w:r w:rsidR="00FC0740">
        <w:t>1</w:t>
      </w:r>
      <w:r w:rsidR="00FC0740">
        <w:rPr>
          <w:rFonts w:hint="eastAsia"/>
        </w:rPr>
        <w:t>년동안 자랑스럽게 생각하는 성과가 몇 개인지에 대한 것이다.</w:t>
      </w:r>
      <w:r w:rsidR="00FC0740">
        <w:t xml:space="preserve"> </w:t>
      </w:r>
      <w:r w:rsidR="00FC0740">
        <w:rPr>
          <w:rFonts w:hint="eastAsia"/>
        </w:rPr>
        <w:t>예를 들어 출생,</w:t>
      </w:r>
      <w:r w:rsidR="00FC0740">
        <w:t xml:space="preserve"> </w:t>
      </w:r>
      <w:r w:rsidR="00FC0740">
        <w:rPr>
          <w:rFonts w:hint="eastAsia"/>
        </w:rPr>
        <w:t>새로운 사업 시작,</w:t>
      </w:r>
      <w:r w:rsidR="00FC0740">
        <w:t xml:space="preserve"> </w:t>
      </w:r>
      <w:r w:rsidR="00FC0740">
        <w:rPr>
          <w:rFonts w:hint="eastAsia"/>
        </w:rPr>
        <w:t>직장에서 주요한 성공 등이 있다.</w:t>
      </w:r>
      <w:r w:rsidR="00FC0740">
        <w:t xml:space="preserve"> </w:t>
      </w:r>
      <w:r w:rsidR="00FC0740">
        <w:rPr>
          <w:rFonts w:hint="eastAsia"/>
        </w:rPr>
        <w:t xml:space="preserve">응답은 </w:t>
      </w:r>
      <w:r w:rsidR="00FC0740">
        <w:t>0</w:t>
      </w:r>
      <w:r w:rsidR="00FC0740">
        <w:rPr>
          <w:rFonts w:hint="eastAsia"/>
        </w:rPr>
        <w:t xml:space="preserve">부터 </w:t>
      </w:r>
      <w:r w:rsidR="00FC0740">
        <w:t>10</w:t>
      </w:r>
      <w:r w:rsidR="00FC0740">
        <w:rPr>
          <w:rFonts w:hint="eastAsia"/>
        </w:rPr>
        <w:t>까지이고,</w:t>
      </w:r>
      <w:r w:rsidR="00FC0740">
        <w:t xml:space="preserve"> 0</w:t>
      </w:r>
      <w:r w:rsidR="00FC0740">
        <w:rPr>
          <w:rFonts w:hint="eastAsia"/>
        </w:rPr>
        <w:t xml:space="preserve">은 없음 </w:t>
      </w:r>
      <w:r w:rsidR="00FC0740">
        <w:t>10</w:t>
      </w:r>
      <w:r w:rsidR="00FC0740">
        <w:rPr>
          <w:rFonts w:hint="eastAsia"/>
        </w:rPr>
        <w:t xml:space="preserve">은 </w:t>
      </w:r>
      <w:r w:rsidR="00FC0740">
        <w:t>10</w:t>
      </w:r>
      <w:r w:rsidR="00FC0740">
        <w:rPr>
          <w:rFonts w:hint="eastAsia"/>
        </w:rPr>
        <w:t>개 또는 그 이상이다.</w:t>
      </w:r>
      <w:r w:rsidR="00FC0740">
        <w:t xml:space="preserve"> </w:t>
      </w:r>
      <w:r>
        <w:rPr>
          <w:rFonts w:hint="eastAsia"/>
        </w:rPr>
        <w:t>다음은 모형의 개념모형과 통계모형이다.</w:t>
      </w:r>
    </w:p>
    <w:p w14:paraId="3B7A8FFE" w14:textId="21492EEA" w:rsidR="002024F4" w:rsidRDefault="002024F4">
      <w:r>
        <w:rPr>
          <w:noProof/>
        </w:rPr>
        <w:drawing>
          <wp:inline distT="0" distB="0" distL="0" distR="0" wp14:anchorId="4C741FAA" wp14:editId="10192069">
            <wp:extent cx="5052060" cy="1790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509" cy="179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9347" w14:textId="2F0AF9EF" w:rsidR="002024F4" w:rsidRDefault="002024F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94A66" wp14:editId="28356542">
                <wp:simplePos x="0" y="0"/>
                <wp:positionH relativeFrom="column">
                  <wp:posOffset>76200</wp:posOffset>
                </wp:positionH>
                <wp:positionV relativeFrom="paragraph">
                  <wp:posOffset>128905</wp:posOffset>
                </wp:positionV>
                <wp:extent cx="5082540" cy="1965960"/>
                <wp:effectExtent l="0" t="0" r="22860" b="1524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540" cy="19659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EB08C" id="직사각형 4" o:spid="_x0000_s1026" style="position:absolute;left:0;text-align:left;margin-left:6pt;margin-top:10.15pt;width:400.2pt;height:15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0CYgIAAMQEAAAOAAAAZHJzL2Uyb0RvYy54bWysVE1v2zAMvQ/YfxB0X+0EST+COkWQIMOA&#10;oi3QFj0zshQb0NcoJU7360fJThN0Ow3LQaFE6lF8fPTt3cFotpcYWmcrProoOZNWuLq124q/vqy/&#10;XXMWItgatLOy4u8y8Lv51y+3nZ/JsWucriUyArFh1vmKNzH6WVEE0UgD4cJ5acmpHBqItMVtUSN0&#10;hG50MS7Ly6JzWHt0QoZAp6veyecZXykp4qNSQUamK05vi3nFvG7SWsxvYbZF8E0rhmfAP7zCQGsp&#10;6QfUCiKwHbZ/QJlWoAtOxQvhTOGUaoXMNVA1o/JTNc8NeJlrIXKC/6Ap/D9Y8bB/9k9INHQ+zAKZ&#10;qYqDQpP+6X3skMl6/yBLHiITdDgtr8fTCXEqyDe6uZzeXGY6i9N1jyF+l86wZFQcqRuZJNjfh0gp&#10;KfQYkrJZt261zh3RlnWEOr4qUwIgYSgNkUzj64oHu+UM9JYUJyJmyOB0W6frCSjgdrPUyPZAXZ9M&#10;rsbLSR/UQC3702lJv9R9esMQ3tvnOOlxKwhNfyWn6AVj2kiq1a2p+HUCOiJpm9LLrLuhxBOtydq4&#10;+v0JGbpeiMGLdUtJ7iHEJ0BSHpVL0xQfaVHaEQdusDhrHP7623mKJ0GQl7OOlEz8/NwBSs70D0tS&#10;uRlNUpti3kymV2Pa4Llnc+6xO7N0RNuI5taLbKb4qI+mQmfeaOgWKSu5wArK3Xdi2CxjP2E0tkIu&#10;FjmM5O4h3ttnLxJ44inR+3J4A/SDQCJp68EdVQ+zTzrpY3ulLHbRqTaL6MQrdTBtaFRyL4exTrN4&#10;vs9Rp4/P/DcAAAD//wMAUEsDBBQABgAIAAAAIQBn+zzd3wAAAAkBAAAPAAAAZHJzL2Rvd25yZXYu&#10;eG1sTI/BTsMwEETvSPyDtUhcEHXiVKgNcSpEQdAblEq9usk2DsTrKHba8PcsJziOZjTzplhNrhMn&#10;HELrSUM6S0AgVb5uqdGw+3i+XYAI0VBtOk+o4RsDrMrLi8LktT/TO562sRFcQiE3GmyMfS5lqCw6&#10;E2a+R2Lv6AdnIsuhkfVgzlzuOqmS5E460xIvWNPjo8Xqazs6DS+03q+z481oN5/7+dtTqnbq1Wl9&#10;fTU93IOIOMW/MPziMzqUzHTwI9VBdKwVX4kaVJKBYH+RqjmIg4ZMLZcgy0L+f1D+AAAA//8DAFBL&#10;AQItABQABgAIAAAAIQC2gziS/gAAAOEBAAATAAAAAAAAAAAAAAAAAAAAAABbQ29udGVudF9UeXBl&#10;c10ueG1sUEsBAi0AFAAGAAgAAAAhADj9If/WAAAAlAEAAAsAAAAAAAAAAAAAAAAALwEAAF9yZWxz&#10;Ly5yZWxzUEsBAi0AFAAGAAgAAAAhAE6yLQJiAgAAxAQAAA4AAAAAAAAAAAAAAAAALgIAAGRycy9l&#10;Mm9Eb2MueG1sUEsBAi0AFAAGAAgAAAAhAGf7PN3fAAAACQEAAA8AAAAAAAAAAAAAAAAAvAQAAGRy&#10;cy9kb3ducmV2LnhtbFBLBQYAAAAABAAEAPMAAADIBQAAAAA=&#10;" filled="f" strokecolor="#2f528f" strokeweight="1pt"/>
            </w:pict>
          </mc:Fallback>
        </mc:AlternateContent>
      </w:r>
      <w:r>
        <w:rPr>
          <w:noProof/>
        </w:rPr>
        <w:drawing>
          <wp:inline distT="0" distB="0" distL="0" distR="0" wp14:anchorId="3878766E" wp14:editId="20CFCE0E">
            <wp:extent cx="5189220" cy="191960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01" cy="19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51B1" w14:textId="77777777" w:rsidR="002024F4" w:rsidRPr="002024F4" w:rsidRDefault="002024F4">
      <w:pPr>
        <w:rPr>
          <w:rFonts w:hint="eastAsia"/>
        </w:rPr>
      </w:pPr>
    </w:p>
    <w:p w14:paraId="3035D780" w14:textId="427B3B2F" w:rsidR="002024F4" w:rsidRDefault="002024F4">
      <w:pPr>
        <w:rPr>
          <w:b/>
          <w:bCs/>
        </w:rPr>
      </w:pPr>
      <w:r w:rsidRPr="002024F4">
        <w:rPr>
          <w:rFonts w:hint="eastAsia"/>
          <w:b/>
          <w:bCs/>
        </w:rPr>
        <w:lastRenderedPageBreak/>
        <w:t>퍼지화</w:t>
      </w:r>
    </w:p>
    <w:p w14:paraId="0C9A54D1" w14:textId="0A234700" w:rsidR="002024F4" w:rsidRDefault="002024F4">
      <w:r>
        <w:rPr>
          <w:rFonts w:hint="eastAsia"/>
        </w:rPr>
        <w:t>각 질문에 대한 답을 정할 때 사람마다 기준이 다르다.</w:t>
      </w:r>
      <w:r>
        <w:t xml:space="preserve"> </w:t>
      </w:r>
      <w:r>
        <w:rPr>
          <w:rFonts w:hint="eastAsia"/>
        </w:rPr>
        <w:t>예를 들어 얼마나 다른 사람을 돕고 있는지에 대한 질문에 남을 돕는다고 생각하는 기준이 다를 수 있다.</w:t>
      </w:r>
      <w:r>
        <w:t xml:space="preserve"> </w:t>
      </w:r>
      <w:r>
        <w:rPr>
          <w:rFonts w:hint="eastAsia"/>
        </w:rPr>
        <w:t>가볍게 도움을 주는 것에 대해 이를 명수에 포함하는 사람도 있고 포함하지 않는 사람도 있을 것이다.</w:t>
      </w:r>
      <w:r>
        <w:t xml:space="preserve"> </w:t>
      </w:r>
      <w:r>
        <w:rPr>
          <w:rFonts w:hint="eastAsia"/>
        </w:rPr>
        <w:t>이런 애매함을 퍼지화 하면 좋을 것 같다.</w:t>
      </w:r>
    </w:p>
    <w:p w14:paraId="06677078" w14:textId="3F86E3B9" w:rsidR="003A5E5A" w:rsidRDefault="003A5E5A">
      <w:pPr>
        <w:rPr>
          <w:b/>
          <w:bCs/>
        </w:rPr>
      </w:pPr>
      <w:r w:rsidRPr="003A5E5A">
        <w:rPr>
          <w:rFonts w:hint="eastAsia"/>
          <w:b/>
          <w:bCs/>
        </w:rPr>
        <w:t>모형에 대한 회귀식</w:t>
      </w:r>
    </w:p>
    <w:p w14:paraId="50E6CDFF" w14:textId="77777777" w:rsidR="00905997" w:rsidRDefault="00905997" w:rsidP="00905997">
      <w:pPr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 w:val="22"/>
          <w:shd w:val="clear" w:color="auto" w:fill="FDFDFD"/>
        </w:rPr>
        <w:t>모형에 대한 회귀식은 다음과 같이 나타난다.</w:t>
      </w:r>
    </w:p>
    <w:p w14:paraId="34DB01F4" w14:textId="77777777" w:rsidR="00905997" w:rsidRPr="00905997" w:rsidRDefault="00905997">
      <w:pPr>
        <w:rPr>
          <w:rFonts w:hint="eastAsia"/>
          <w:b/>
          <w:bCs/>
        </w:rPr>
      </w:pPr>
    </w:p>
    <w:p w14:paraId="41B474FA" w14:textId="09BE6272" w:rsidR="003A5E5A" w:rsidRPr="003A5E5A" w:rsidRDefault="003A5E5A" w:rsidP="003A5E5A">
      <w:pPr>
        <w:rPr>
          <w:rFonts w:asciiTheme="majorHAnsi" w:eastAsiaTheme="majorEastAsia" w:hAnsiTheme="majorHAnsi" w:cs="Helvetica"/>
          <w:iCs/>
          <w:color w:val="000000"/>
          <w:sz w:val="22"/>
          <w:shd w:val="clear" w:color="auto" w:fill="FDFDFD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ajorHAnsi" w:hAnsi="Cambria Math" w:cs="Helvetica"/>
                  <w:i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M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1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=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ajorHAnsi" w:hAnsi="Cambria Math" w:cs="Helvetica"/>
                      <w:i/>
                      <w:color w:val="000000"/>
                      <w:sz w:val="22"/>
                      <w:shd w:val="clear" w:color="auto" w:fill="FDFDFD"/>
                    </w:rPr>
                  </m:ctrlPr>
                </m:sSubPr>
                <m:e>
                  <m:r>
                    <w:rPr>
                      <w:rFonts w:ascii="Cambria Math" w:eastAsiaTheme="majorHAnsi" w:hAnsi="Cambria Math" w:cs="Helvetica"/>
                      <w:color w:val="000000"/>
                      <w:sz w:val="22"/>
                      <w:shd w:val="clear" w:color="auto" w:fill="FDFDFD"/>
                    </w:rPr>
                    <m:t>M</m:t>
                  </m:r>
                </m:e>
                <m:sub>
                  <m:r>
                    <w:rPr>
                      <w:rFonts w:ascii="Cambria Math" w:eastAsiaTheme="majorHAnsi" w:hAnsi="Cambria Math" w:cs="Helvetica"/>
                      <w:color w:val="000000"/>
                      <w:sz w:val="22"/>
                      <w:shd w:val="clear" w:color="auto" w:fill="FDFDF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+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a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1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X+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ajorHAnsi" w:hAnsi="Cambria Math" w:cs="Helvetica"/>
                      <w:i/>
                      <w:color w:val="000000"/>
                      <w:sz w:val="22"/>
                      <w:shd w:val="clear" w:color="auto" w:fill="FDFDFD"/>
                    </w:rPr>
                  </m:ctrlPr>
                </m:sSubPr>
                <m:e>
                  <m:r>
                    <w:rPr>
                      <w:rFonts w:ascii="Cambria Math" w:eastAsiaTheme="majorHAnsi" w:hAnsi="Cambria Math" w:cs="Helvetica"/>
                      <w:color w:val="000000"/>
                      <w:sz w:val="22"/>
                      <w:shd w:val="clear" w:color="auto" w:fill="FDFDFD"/>
                    </w:rPr>
                    <m:t>M</m:t>
                  </m:r>
                </m:e>
                <m:sub>
                  <m:r>
                    <w:rPr>
                      <w:rFonts w:ascii="Cambria Math" w:eastAsiaTheme="majorHAnsi" w:hAnsi="Cambria Math" w:cs="Helvetica"/>
                      <w:color w:val="000000"/>
                      <w:sz w:val="22"/>
                      <w:shd w:val="clear" w:color="auto" w:fill="FDFDFD"/>
                    </w:rPr>
                    <m:t>1</m:t>
                  </m:r>
                </m:sub>
              </m:sSub>
            </m:sub>
          </m:sSub>
        </m:oMath>
      </m:oMathPara>
    </w:p>
    <w:p w14:paraId="3254E436" w14:textId="7679F0E7" w:rsidR="003A5E5A" w:rsidRPr="00790A92" w:rsidRDefault="003A5E5A" w:rsidP="003A5E5A">
      <w:pPr>
        <w:rPr>
          <w:rFonts w:asciiTheme="majorHAnsi" w:eastAsiaTheme="majorEastAsia" w:hAnsiTheme="majorHAnsi" w:cs="Helvetica"/>
          <w:iCs/>
          <w:color w:val="000000"/>
          <w:sz w:val="22"/>
          <w:shd w:val="clear" w:color="auto" w:fill="FDFDFD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ajorHAnsi" w:hAnsi="Cambria Math" w:cs="Helvetica"/>
                  <w:i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M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2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=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ajorHAnsi" w:hAnsi="Cambria Math" w:cs="Helvetica"/>
                      <w:i/>
                      <w:color w:val="000000"/>
                      <w:sz w:val="22"/>
                      <w:shd w:val="clear" w:color="auto" w:fill="FDFDFD"/>
                    </w:rPr>
                  </m:ctrlPr>
                </m:sSubPr>
                <m:e>
                  <m:r>
                    <w:rPr>
                      <w:rFonts w:ascii="Cambria Math" w:eastAsiaTheme="majorHAnsi" w:hAnsi="Cambria Math" w:cs="Helvetica"/>
                      <w:color w:val="000000"/>
                      <w:sz w:val="22"/>
                      <w:shd w:val="clear" w:color="auto" w:fill="FDFDFD"/>
                    </w:rPr>
                    <m:t>M</m:t>
                  </m:r>
                </m:e>
                <m:sub>
                  <m:r>
                    <w:rPr>
                      <w:rFonts w:ascii="Cambria Math" w:eastAsiaTheme="majorHAnsi" w:hAnsi="Cambria Math" w:cs="Helvetica"/>
                      <w:color w:val="000000"/>
                      <w:sz w:val="22"/>
                      <w:shd w:val="clear" w:color="auto" w:fill="FDFDF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+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a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2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X+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ajorHAnsi" w:hAnsi="Cambria Math" w:cs="Helvetica"/>
                      <w:i/>
                      <w:color w:val="000000"/>
                      <w:sz w:val="22"/>
                      <w:shd w:val="clear" w:color="auto" w:fill="FDFDFD"/>
                    </w:rPr>
                  </m:ctrlPr>
                </m:sSubPr>
                <m:e>
                  <m:r>
                    <w:rPr>
                      <w:rFonts w:ascii="Cambria Math" w:eastAsiaTheme="majorHAnsi" w:hAnsi="Cambria Math" w:cs="Helvetica"/>
                      <w:color w:val="000000"/>
                      <w:sz w:val="22"/>
                      <w:shd w:val="clear" w:color="auto" w:fill="FDFDFD"/>
                    </w:rPr>
                    <m:t>M</m:t>
                  </m:r>
                </m:e>
                <m:sub>
                  <m:r>
                    <w:rPr>
                      <w:rFonts w:ascii="Cambria Math" w:eastAsiaTheme="majorHAnsi" w:hAnsi="Cambria Math" w:cs="Helvetica"/>
                      <w:color w:val="000000"/>
                      <w:sz w:val="22"/>
                      <w:shd w:val="clear" w:color="auto" w:fill="FDFDFD"/>
                    </w:rPr>
                    <m:t>2</m:t>
                  </m:r>
                </m:sub>
              </m:sSub>
            </m:sub>
          </m:sSub>
        </m:oMath>
      </m:oMathPara>
    </w:p>
    <w:p w14:paraId="290CE998" w14:textId="22CDF7E1" w:rsidR="003A5E5A" w:rsidRPr="00790A92" w:rsidRDefault="003A5E5A" w:rsidP="003A5E5A">
      <w:pPr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</w:pPr>
      <m:oMathPara>
        <m:oMath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Y=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i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Y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+</m:t>
          </m:r>
          <m:sSubSup>
            <m:sSubSup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Sup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c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1</m:t>
              </m:r>
            </m:sub>
            <m:sup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'</m:t>
              </m:r>
            </m:sup>
          </m:sSubSup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X+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b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HAnsi" w:hAnsi="Cambria Math" w:cs="Helvetica"/>
                  <w:i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M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1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+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b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ajorHAnsi" w:hAnsi="Cambria Math" w:cs="Helvetica"/>
                  <w:i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M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2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+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e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Y</m:t>
              </m:r>
            </m:sub>
          </m:sSub>
        </m:oMath>
      </m:oMathPara>
    </w:p>
    <w:p w14:paraId="3E5F8803" w14:textId="77777777" w:rsidR="003A5E5A" w:rsidRPr="003A5E5A" w:rsidRDefault="003A5E5A">
      <w:pPr>
        <w:rPr>
          <w:rFonts w:hint="eastAsia"/>
          <w:b/>
          <w:bCs/>
        </w:rPr>
      </w:pPr>
    </w:p>
    <w:p w14:paraId="2DDB9294" w14:textId="58AC1146" w:rsidR="003A5E5A" w:rsidRDefault="003A5E5A">
      <w:pPr>
        <w:rPr>
          <w:b/>
          <w:bCs/>
        </w:rPr>
      </w:pPr>
      <w:r w:rsidRPr="003A5E5A">
        <w:rPr>
          <w:rFonts w:hint="eastAsia"/>
          <w:b/>
          <w:bCs/>
        </w:rPr>
        <w:t>분석결과</w:t>
      </w:r>
    </w:p>
    <w:p w14:paraId="2A84D370" w14:textId="71FFF7EF" w:rsidR="003A5E5A" w:rsidRPr="003A5E5A" w:rsidRDefault="00905997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3D77AA6" wp14:editId="2A9353C0">
            <wp:extent cx="5258256" cy="1165961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427A" w14:textId="016F002E" w:rsidR="00905997" w:rsidRPr="00905997" w:rsidRDefault="00905997" w:rsidP="00905997">
      <w:pPr>
        <w:rPr>
          <w:rFonts w:ascii="Cambria Math" w:eastAsiaTheme="majorEastAsia" w:hAnsi="Cambria Math" w:cs="Helvetica"/>
          <w:i/>
          <w:color w:val="000000"/>
          <w:sz w:val="22"/>
          <w:shd w:val="clear" w:color="auto" w:fill="FDFDFD"/>
        </w:rPr>
      </w:pPr>
      <w:r>
        <w:rPr>
          <w:rFonts w:hint="eastAsia"/>
        </w:rPr>
        <w:t>분석결과 독립변수는 첫번째 매개변수에 유의한 양의효과(</w:t>
      </w:r>
      <w:r>
        <w:t>0.2246,</w:t>
      </w:r>
      <w:r>
        <w:rPr>
          <w:rFonts w:hint="eastAsia"/>
        </w:rPr>
        <w:t>P</w:t>
      </w:r>
      <w:r>
        <w:t>&lt;.001)</w:t>
      </w:r>
      <w:r>
        <w:rPr>
          <w:rFonts w:hint="eastAsia"/>
        </w:rPr>
        <w:t>가 나타난다.</w:t>
      </w:r>
      <w:r>
        <w:t xml:space="preserve"> </w:t>
      </w:r>
      <w:r>
        <w:rPr>
          <w:rFonts w:hint="eastAsia"/>
        </w:rPr>
        <w:t>이는 남을 돕기를 많이 한 사람일수록 자신의 돈이나 시간을 기부를 더 많이 한다고 볼 수 있다.</w:t>
      </w:r>
      <w:r>
        <w:t xml:space="preserve"> </w:t>
      </w:r>
      <w:r>
        <w:rPr>
          <w:rFonts w:hint="eastAsia"/>
        </w:rPr>
        <w:t>이에 대한 회귀식은 다음과 같다.</w:t>
      </w:r>
      <w:r w:rsidRPr="00905997">
        <w:rPr>
          <w:rFonts w:ascii="Cambria Math" w:eastAsiaTheme="majorHAnsi" w:hAnsi="Cambria Math" w:cs="Helvetica"/>
          <w:i/>
          <w:color w:val="000000"/>
          <w:sz w:val="22"/>
          <w:shd w:val="clear" w:color="auto" w:fill="FDFDFD"/>
        </w:rP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ajorHAnsi" w:hAnsi="Cambria Math" w:cs="Helvetica"/>
                  <w:i/>
                  <w:color w:val="000000"/>
                  <w:sz w:val="22"/>
                  <w:shd w:val="clear" w:color="auto" w:fill="FDFDFD"/>
                </w:rPr>
              </m:ctrlPr>
            </m:sSubPr>
            <m:e>
              <m:acc>
                <m:accPr>
                  <m:ctrlPr>
                    <w:rPr>
                      <w:rFonts w:ascii="Cambria Math" w:eastAsiaTheme="majorHAnsi" w:hAnsi="Cambria Math" w:cs="Helvetica"/>
                      <w:i/>
                      <w:color w:val="000000"/>
                      <w:sz w:val="22"/>
                      <w:shd w:val="clear" w:color="auto" w:fill="FDFDFD"/>
                    </w:rPr>
                  </m:ctrlPr>
                </m:accPr>
                <m:e>
                  <m:r>
                    <w:rPr>
                      <w:rFonts w:ascii="Cambria Math" w:eastAsiaTheme="majorHAnsi" w:hAnsi="Cambria Math" w:cs="Helvetica"/>
                      <w:color w:val="000000"/>
                      <w:sz w:val="22"/>
                      <w:shd w:val="clear" w:color="auto" w:fill="FDFDFD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1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=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1.4540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+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0.2246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X</m:t>
          </m:r>
        </m:oMath>
      </m:oMathPara>
    </w:p>
    <w:p w14:paraId="1A668C5A" w14:textId="3B182B57" w:rsidR="00905997" w:rsidRPr="003A5E5A" w:rsidRDefault="00905997" w:rsidP="00905997">
      <w:pPr>
        <w:rPr>
          <w:rFonts w:asciiTheme="majorHAnsi" w:eastAsiaTheme="majorEastAsia" w:hAnsiTheme="majorHAnsi" w:cs="Helvetica" w:hint="eastAsia"/>
          <w:iCs/>
          <w:color w:val="000000"/>
          <w:sz w:val="22"/>
          <w:shd w:val="clear" w:color="auto" w:fill="FDFDFD"/>
        </w:rPr>
      </w:pPr>
      <w:r>
        <w:rPr>
          <w:rFonts w:asciiTheme="majorHAnsi" w:eastAsiaTheme="majorEastAsia" w:hAnsiTheme="majorHAnsi" w:cs="Helvetica" w:hint="eastAsia"/>
          <w:iCs/>
          <w:noProof/>
          <w:color w:val="000000"/>
          <w:sz w:val="22"/>
          <w:shd w:val="clear" w:color="auto" w:fill="FDFDFD"/>
        </w:rPr>
        <w:drawing>
          <wp:inline distT="0" distB="0" distL="0" distR="0" wp14:anchorId="294370C3" wp14:editId="7748842F">
            <wp:extent cx="5258256" cy="112785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8ECA" w14:textId="1CDB0072" w:rsidR="002024F4" w:rsidRDefault="00905997">
      <w:r>
        <w:rPr>
          <w:rFonts w:hint="eastAsia"/>
        </w:rPr>
        <w:t>분석결과 독립변수는 두번째 매개변수에 유의한 양의효과(</w:t>
      </w:r>
      <w:r>
        <w:t>0.3171, P&lt;.001)</w:t>
      </w:r>
      <w:r>
        <w:rPr>
          <w:rFonts w:hint="eastAsia"/>
        </w:rPr>
        <w:t>가 나타난다.</w:t>
      </w:r>
      <w:r>
        <w:t xml:space="preserve"> </w:t>
      </w:r>
      <w:r>
        <w:rPr>
          <w:rFonts w:hint="eastAsia"/>
        </w:rPr>
        <w:t xml:space="preserve">이는 남을 돕기를 많이 한 사람일수록 지난 </w:t>
      </w:r>
      <w:r>
        <w:t>1</w:t>
      </w:r>
      <w:r>
        <w:rPr>
          <w:rFonts w:hint="eastAsia"/>
        </w:rPr>
        <w:t>년동안 자랑스럽다고 생각하는 성과의 수도 더 높다고 볼 수 있다.</w:t>
      </w:r>
      <w:r>
        <w:t xml:space="preserve"> </w:t>
      </w:r>
      <w:r>
        <w:rPr>
          <w:rFonts w:hint="eastAsia"/>
        </w:rPr>
        <w:t>이에 대한 회귀식은 다음과 같다.</w:t>
      </w:r>
    </w:p>
    <w:p w14:paraId="3AD3FFC6" w14:textId="687B26A2" w:rsidR="00905997" w:rsidRPr="00905997" w:rsidRDefault="00905997" w:rsidP="00905997">
      <w:pPr>
        <w:rPr>
          <w:rFonts w:ascii="Cambria Math" w:eastAsiaTheme="majorEastAsia" w:hAnsi="Cambria Math" w:cs="Helvetica"/>
          <w:i/>
          <w:color w:val="000000"/>
          <w:sz w:val="22"/>
          <w:shd w:val="clear" w:color="auto" w:fill="FDFDFD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ajorHAnsi" w:hAnsi="Cambria Math" w:cs="Helvetica"/>
                  <w:i/>
                  <w:color w:val="000000"/>
                  <w:sz w:val="22"/>
                  <w:shd w:val="clear" w:color="auto" w:fill="FDFDFD"/>
                </w:rPr>
              </m:ctrlPr>
            </m:sSubPr>
            <m:e>
              <m:acc>
                <m:accPr>
                  <m:ctrlPr>
                    <w:rPr>
                      <w:rFonts w:ascii="Cambria Math" w:eastAsiaTheme="majorHAnsi" w:hAnsi="Cambria Math" w:cs="Helvetica"/>
                      <w:i/>
                      <w:color w:val="000000"/>
                      <w:sz w:val="22"/>
                      <w:shd w:val="clear" w:color="auto" w:fill="FDFDFD"/>
                    </w:rPr>
                  </m:ctrlPr>
                </m:accPr>
                <m:e>
                  <m:r>
                    <w:rPr>
                      <w:rFonts w:ascii="Cambria Math" w:eastAsiaTheme="majorHAnsi" w:hAnsi="Cambria Math" w:cs="Helvetica"/>
                      <w:color w:val="000000"/>
                      <w:sz w:val="22"/>
                      <w:shd w:val="clear" w:color="auto" w:fill="FDFDFD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2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=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3.9306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+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0.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3171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X</m:t>
          </m:r>
        </m:oMath>
      </m:oMathPara>
    </w:p>
    <w:p w14:paraId="57861175" w14:textId="4D5891F7" w:rsidR="00905997" w:rsidRDefault="00905997" w:rsidP="00905997">
      <w:pPr>
        <w:rPr>
          <w:rFonts w:ascii="Cambria Math" w:eastAsiaTheme="majorEastAsia" w:hAnsi="Cambria Math" w:cs="Helvetica"/>
          <w:i/>
          <w:color w:val="000000"/>
          <w:sz w:val="22"/>
          <w:shd w:val="clear" w:color="auto" w:fill="FDFDFD"/>
        </w:rPr>
      </w:pPr>
    </w:p>
    <w:p w14:paraId="59E4901D" w14:textId="41DBBF6A" w:rsidR="00905997" w:rsidRPr="00905997" w:rsidRDefault="00905997" w:rsidP="00905997">
      <w:pPr>
        <w:rPr>
          <w:rFonts w:ascii="Cambria Math" w:eastAsiaTheme="majorEastAsia" w:hAnsi="Cambria Math" w:cs="Helvetica" w:hint="eastAsia"/>
          <w:i/>
          <w:color w:val="000000"/>
          <w:sz w:val="22"/>
          <w:shd w:val="clear" w:color="auto" w:fill="FDFDFD"/>
        </w:rPr>
      </w:pPr>
      <w:r>
        <w:rPr>
          <w:rFonts w:ascii="Cambria Math" w:eastAsiaTheme="majorEastAsia" w:hAnsi="Cambria Math" w:cs="Helvetica" w:hint="eastAsia"/>
          <w:i/>
          <w:noProof/>
          <w:color w:val="000000"/>
          <w:sz w:val="22"/>
          <w:shd w:val="clear" w:color="auto" w:fill="FDFDFD"/>
        </w:rPr>
        <w:drawing>
          <wp:inline distT="0" distB="0" distL="0" distR="0" wp14:anchorId="264B2F75" wp14:editId="1A7ECD3F">
            <wp:extent cx="5700254" cy="1760373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0F05" w14:textId="2243B7DD" w:rsidR="00905997" w:rsidRPr="007008B2" w:rsidRDefault="007008B2">
      <w:pPr>
        <w:rPr>
          <w:rFonts w:ascii="Cambria Math" w:eastAsiaTheme="majorEastAsia" w:hAnsi="Cambria Math" w:cs="Helvetica"/>
          <w:i/>
          <w:color w:val="000000"/>
          <w:sz w:val="22"/>
          <w:shd w:val="clear" w:color="auto" w:fill="FDFDFD"/>
        </w:rPr>
      </w:pPr>
      <w:r>
        <w:rPr>
          <w:rFonts w:hint="eastAsia"/>
        </w:rPr>
        <w:t>분석결과 독립변수는 종속변수에 유의한 양의효과(</w:t>
      </w:r>
      <w:r>
        <w:t>0.4865,P&lt;.001)</w:t>
      </w:r>
      <w:r>
        <w:rPr>
          <w:rFonts w:hint="eastAsia"/>
        </w:rPr>
        <w:t>가 나타난다.</w:t>
      </w:r>
      <w:r>
        <w:t xml:space="preserve"> </w:t>
      </w:r>
      <w:r>
        <w:rPr>
          <w:rFonts w:hint="eastAsia"/>
        </w:rPr>
        <w:t>이는 남을 많이 돕고 있는 사람일수록 일과 삶의 균형지수가 높다고 볼 수 있다.</w:t>
      </w:r>
      <w:r>
        <w:t xml:space="preserve"> </w:t>
      </w:r>
      <w:r>
        <w:rPr>
          <w:rFonts w:hint="eastAsia"/>
        </w:rPr>
        <w:t>이에 대한 회귀식은 다음과 같다.</w:t>
      </w:r>
      <w:r w:rsidRPr="007008B2">
        <w:rPr>
          <w:rFonts w:ascii="Cambria Math" w:eastAsiaTheme="majorHAnsi" w:hAnsi="Cambria Math" w:cs="Helvetica"/>
          <w:i/>
          <w:color w:val="000000"/>
          <w:sz w:val="22"/>
          <w:shd w:val="clear" w:color="auto" w:fill="FDFDFD"/>
        </w:rPr>
        <w:br/>
      </w:r>
      <m:oMathPara>
        <m:oMath>
          <m:acc>
            <m:accPr>
              <m:ctrlPr>
                <w:rPr>
                  <w:rFonts w:ascii="Cambria Math" w:eastAsiaTheme="majorHAnsi" w:hAnsi="Cambria Math" w:cs="Helvetica"/>
                  <w:i/>
                  <w:color w:val="000000"/>
                  <w:sz w:val="22"/>
                  <w:shd w:val="clear" w:color="auto" w:fill="FDFDFD"/>
                </w:rPr>
              </m:ctrlPr>
            </m:acc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Y</m:t>
              </m:r>
            </m:e>
          </m:acc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=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59.7247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+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0.4865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X+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0.5622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M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1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+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0.4713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M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2</m:t>
              </m:r>
            </m:sub>
          </m:sSub>
        </m:oMath>
      </m:oMathPara>
    </w:p>
    <w:p w14:paraId="1AF15DC6" w14:textId="249910C4" w:rsidR="007008B2" w:rsidRDefault="007008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403170" wp14:editId="345B3F77">
            <wp:extent cx="5730240" cy="876300"/>
            <wp:effectExtent l="0" t="0" r="381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44" cy="87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F6C3" w14:textId="02401E91" w:rsidR="007008B2" w:rsidRPr="007008B2" w:rsidRDefault="007008B2" w:rsidP="007008B2">
      <w:r>
        <w:rPr>
          <w:rFonts w:hint="eastAsia"/>
        </w:rPr>
        <w:t>부트스트래핑 결과 첫번째 매개변수(</w:t>
      </w:r>
      <w:r>
        <w:t xml:space="preserve">0.1263) </w:t>
      </w:r>
      <w:r>
        <w:rPr>
          <w:rFonts w:hint="eastAsia"/>
        </w:rPr>
        <w:t>두번째 매개변수(</w:t>
      </w:r>
      <w:r>
        <w:t>0.1494)</w:t>
      </w:r>
      <w:r>
        <w:rPr>
          <w:rFonts w:hint="eastAsia"/>
        </w:rPr>
        <w:t xml:space="preserve"> 모두 간접효과는 유의한 양의효과가 나타난다.</w:t>
      </w:r>
      <w:r>
        <w:t xml:space="preserve"> </w:t>
      </w:r>
      <w:r w:rsidR="00185648">
        <w:rPr>
          <w:rFonts w:hint="eastAsia"/>
        </w:rPr>
        <w:t>이는 각 매개변수들이 증가하면 독립변수에서 종속변수로의 양의 효과가 더욱 커진다는 의미이다.</w:t>
      </w:r>
      <w:r>
        <w:rPr>
          <w:rFonts w:hint="eastAsia"/>
        </w:rPr>
        <w:t xml:space="preserve"> </w:t>
      </w:r>
    </w:p>
    <w:sectPr w:rsidR="007008B2" w:rsidRPr="007008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D9"/>
    <w:rsid w:val="00056E73"/>
    <w:rsid w:val="00185648"/>
    <w:rsid w:val="002024F4"/>
    <w:rsid w:val="003A5E5A"/>
    <w:rsid w:val="004E26A1"/>
    <w:rsid w:val="007008B2"/>
    <w:rsid w:val="008F25D9"/>
    <w:rsid w:val="00905997"/>
    <w:rsid w:val="00936C6D"/>
    <w:rsid w:val="00AA3F50"/>
    <w:rsid w:val="00B6627C"/>
    <w:rsid w:val="00D07E70"/>
    <w:rsid w:val="00FC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ABB8"/>
  <w15:chartTrackingRefBased/>
  <w15:docId w15:val="{AEDD0678-260C-4E6C-8930-E70A0EF8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6C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6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ydalat/lifestyle-and-wellbeing-data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authentic-happiness.com/your-life-satisfaction-scor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mjsk1145@naver.com</dc:creator>
  <cp:keywords/>
  <dc:description/>
  <cp:lastModifiedBy>mjsk1145@naver.com</cp:lastModifiedBy>
  <cp:revision>5</cp:revision>
  <dcterms:created xsi:type="dcterms:W3CDTF">2023-01-12T13:46:00Z</dcterms:created>
  <dcterms:modified xsi:type="dcterms:W3CDTF">2023-01-12T16:16:00Z</dcterms:modified>
</cp:coreProperties>
</file>