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7EED7" w14:textId="77777777" w:rsidR="00206A99" w:rsidRDefault="00DC2487">
      <w:pPr>
        <w:pStyle w:val="a3"/>
        <w:ind w:left="119"/>
      </w:pPr>
      <w:r>
        <w:rPr>
          <w:noProof/>
          <w:lang w:eastAsia="ko-KR" w:bidi="ar-SA"/>
        </w:rPr>
        <mc:AlternateContent>
          <mc:Choice Requires="wps">
            <w:drawing>
              <wp:inline distT="0" distB="0" distL="0" distR="0" wp14:anchorId="276CE8AD" wp14:editId="1826ECD2">
                <wp:extent cx="4271645" cy="335915"/>
                <wp:effectExtent l="5080" t="6350" r="9525" b="10160"/>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1645" cy="335915"/>
                        </a:xfrm>
                        <a:prstGeom prst="rect">
                          <a:avLst/>
                        </a:prstGeom>
                        <a:noFill/>
                        <a:ln w="50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1FEFA1" w14:textId="77777777" w:rsidR="00244EBE" w:rsidRDefault="00244EBE">
                            <w:pPr>
                              <w:spacing w:before="14" w:line="219" w:lineRule="exact"/>
                              <w:ind w:left="59"/>
                              <w:rPr>
                                <w:rFonts w:ascii="Georgia"/>
                                <w:b/>
                                <w:sz w:val="20"/>
                              </w:rPr>
                            </w:pPr>
                            <w:proofErr w:type="spellStart"/>
                            <w:r>
                              <w:rPr>
                                <w:rFonts w:ascii="Georgia"/>
                                <w:b/>
                                <w:sz w:val="20"/>
                              </w:rPr>
                              <w:t>Noname</w:t>
                            </w:r>
                            <w:proofErr w:type="spellEnd"/>
                            <w:r>
                              <w:rPr>
                                <w:rFonts w:ascii="Georgia"/>
                                <w:b/>
                                <w:sz w:val="20"/>
                              </w:rPr>
                              <w:t xml:space="preserve"> manuscript No.</w:t>
                            </w:r>
                          </w:p>
                          <w:p w14:paraId="4338D1E6" w14:textId="77777777" w:rsidR="00244EBE" w:rsidRDefault="00244EBE">
                            <w:pPr>
                              <w:pStyle w:val="a3"/>
                              <w:spacing w:line="221" w:lineRule="exact"/>
                              <w:ind w:left="59"/>
                            </w:pPr>
                            <w:r>
                              <w:rPr>
                                <w:w w:val="110"/>
                              </w:rPr>
                              <w:t>(</w:t>
                            </w:r>
                            <w:proofErr w:type="gramStart"/>
                            <w:r>
                              <w:rPr>
                                <w:w w:val="110"/>
                              </w:rPr>
                              <w:t>will</w:t>
                            </w:r>
                            <w:proofErr w:type="gramEnd"/>
                            <w:r>
                              <w:rPr>
                                <w:w w:val="110"/>
                              </w:rPr>
                              <w:t xml:space="preserve"> be inserted </w:t>
                            </w:r>
                            <w:r>
                              <w:rPr>
                                <w:spacing w:val="-3"/>
                                <w:w w:val="110"/>
                              </w:rPr>
                              <w:t xml:space="preserve">by </w:t>
                            </w:r>
                            <w:r>
                              <w:rPr>
                                <w:w w:val="110"/>
                              </w:rPr>
                              <w:t>the</w:t>
                            </w:r>
                            <w:r>
                              <w:rPr>
                                <w:spacing w:val="54"/>
                                <w:w w:val="110"/>
                              </w:rPr>
                              <w:t xml:space="preserve"> </w:t>
                            </w:r>
                            <w:r>
                              <w:rPr>
                                <w:w w:val="110"/>
                              </w:rPr>
                              <w:t>editor)</w:t>
                            </w:r>
                          </w:p>
                        </w:txbxContent>
                      </wps:txbx>
                      <wps:bodyPr rot="0" vert="horz" wrap="square" lIns="0" tIns="0" rIns="0" bIns="0" anchor="t" anchorCtr="0" upright="1">
                        <a:noAutofit/>
                      </wps:bodyPr>
                    </wps:wsp>
                  </a:graphicData>
                </a:graphic>
              </wp:inline>
            </w:drawing>
          </mc:Choice>
          <mc:Fallback>
            <w:pict>
              <v:shapetype w14:anchorId="276CE8AD" id="_x0000_t202" coordsize="21600,21600" o:spt="202" path="m,l,21600r21600,l21600,xe">
                <v:stroke joinstyle="miter"/>
                <v:path gradientshapeok="t" o:connecttype="rect"/>
              </v:shapetype>
              <v:shape id="Text Box 21" o:spid="_x0000_s1026" type="#_x0000_t202" style="width:336.35pt;height:2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" filled="f" strokeweight=".14042mm">
                <v:textbox inset="0,0,0,0">
                  <w:txbxContent>
                    <w:p w14:paraId="6B1FEFA1" w14:textId="77777777" w:rsidR="00244EBE" w:rsidRDefault="00244EBE">
                      <w:pPr>
                        <w:spacing w:before="14" w:line="219" w:lineRule="exact"/>
                        <w:ind w:left="59"/>
                        <w:rPr>
                          <w:rFonts w:ascii="Georgia"/>
                          <w:b/>
                          <w:sz w:val="20"/>
                        </w:rPr>
                      </w:pPr>
                      <w:proofErr w:type="spellStart"/>
                      <w:r>
                        <w:rPr>
                          <w:rFonts w:ascii="Georgia"/>
                          <w:b/>
                          <w:sz w:val="20"/>
                        </w:rPr>
                        <w:t>Noname</w:t>
                      </w:r>
                      <w:proofErr w:type="spellEnd"/>
                      <w:r>
                        <w:rPr>
                          <w:rFonts w:ascii="Georgia"/>
                          <w:b/>
                          <w:sz w:val="20"/>
                        </w:rPr>
                        <w:t xml:space="preserve"> manuscript No.</w:t>
                      </w:r>
                    </w:p>
                    <w:p w14:paraId="4338D1E6" w14:textId="77777777" w:rsidR="00244EBE" w:rsidRDefault="00244EBE">
                      <w:pPr>
                        <w:pStyle w:val="a3"/>
                        <w:spacing w:line="221" w:lineRule="exact"/>
                        <w:ind w:left="59"/>
                      </w:pPr>
                      <w:r>
                        <w:rPr>
                          <w:w w:val="110"/>
                        </w:rPr>
                        <w:t xml:space="preserve">(will be inserted </w:t>
                      </w:r>
                      <w:r>
                        <w:rPr>
                          <w:spacing w:val="-3"/>
                          <w:w w:val="110"/>
                        </w:rPr>
                        <w:t xml:space="preserve">by </w:t>
                      </w:r>
                      <w:r>
                        <w:rPr>
                          <w:w w:val="110"/>
                        </w:rPr>
                        <w:t>the</w:t>
                      </w:r>
                      <w:r>
                        <w:rPr>
                          <w:spacing w:val="54"/>
                          <w:w w:val="110"/>
                        </w:rPr>
                        <w:t xml:space="preserve"> </w:t>
                      </w:r>
                      <w:r>
                        <w:rPr>
                          <w:w w:val="110"/>
                        </w:rPr>
                        <w:t>editor)</w:t>
                      </w:r>
                    </w:p>
                  </w:txbxContent>
                </v:textbox>
                <w10:anchorlock/>
              </v:shape>
            </w:pict>
          </mc:Fallback>
        </mc:AlternateContent>
      </w:r>
    </w:p>
    <w:p w14:paraId="5A6286BF" w14:textId="77777777" w:rsidR="00206A99" w:rsidRDefault="00DC2487">
      <w:pPr>
        <w:pStyle w:val="a3"/>
        <w:spacing w:before="4"/>
        <w:rPr>
          <w:sz w:val="14"/>
        </w:rPr>
      </w:pPr>
      <w:r>
        <w:rPr>
          <w:noProof/>
          <w:lang w:eastAsia="ko-KR" w:bidi="ar-SA"/>
        </w:rPr>
        <mc:AlternateContent>
          <mc:Choice Requires="wps">
            <w:drawing>
              <wp:anchor distT="0" distB="0" distL="0" distR="0" simplePos="0" relativeHeight="251657728" behindDoc="1" locked="0" layoutInCell="1" allowOverlap="1" wp14:anchorId="28580211" wp14:editId="53540E7B">
                <wp:simplePos x="0" y="0"/>
                <wp:positionH relativeFrom="page">
                  <wp:posOffset>914400</wp:posOffset>
                </wp:positionH>
                <wp:positionV relativeFrom="paragraph">
                  <wp:posOffset>135890</wp:posOffset>
                </wp:positionV>
                <wp:extent cx="4276725" cy="0"/>
                <wp:effectExtent l="9525" t="8890" r="9525" b="10160"/>
                <wp:wrapTopAndBottom/>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6725" cy="0"/>
                        </a:xfrm>
                        <a:prstGeom prst="line">
                          <a:avLst/>
                        </a:prstGeom>
                        <a:noFill/>
                        <a:ln w="1259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59BC2" id="Line 20" o:spid="_x0000_s1026" style="position:absolute;left:0;text-align:lef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7pt" to="408.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" strokeweight=".34994mm">
                <w10:wrap type="topAndBottom" anchorx="page"/>
              </v:line>
            </w:pict>
          </mc:Fallback>
        </mc:AlternateContent>
      </w:r>
    </w:p>
    <w:p w14:paraId="10D822A9" w14:textId="77777777" w:rsidR="00206A99" w:rsidRDefault="00206A99">
      <w:pPr>
        <w:pStyle w:val="a3"/>
      </w:pPr>
    </w:p>
    <w:p w14:paraId="4EB655A1" w14:textId="77777777" w:rsidR="00206A99" w:rsidRDefault="00206A99">
      <w:pPr>
        <w:pStyle w:val="a3"/>
        <w:spacing w:before="8"/>
        <w:rPr>
          <w:sz w:val="24"/>
        </w:rPr>
      </w:pPr>
    </w:p>
    <w:p w14:paraId="43FFF015" w14:textId="371E85B9" w:rsidR="00041A22" w:rsidRPr="00C006DF" w:rsidRDefault="00F72149" w:rsidP="00041A22">
      <w:pPr>
        <w:pStyle w:val="MDPI12title"/>
        <w:rPr>
          <w:rFonts w:ascii="Georgia" w:hAnsi="Georgia"/>
          <w:sz w:val="28"/>
          <w:szCs w:val="28"/>
        </w:rPr>
      </w:pPr>
      <w:bookmarkStart w:id="0" w:name="_Hlk107333180"/>
      <w:r>
        <w:rPr>
          <w:rFonts w:ascii="Georgia" w:hAnsi="Georgia"/>
          <w:sz w:val="28"/>
          <w:szCs w:val="28"/>
        </w:rPr>
        <w:t xml:space="preserve">Bootstrapping for Fuzzy </w:t>
      </w:r>
      <w:r w:rsidR="00041A22">
        <w:rPr>
          <w:rFonts w:ascii="Georgia" w:hAnsi="Georgia"/>
          <w:sz w:val="28"/>
          <w:szCs w:val="28"/>
        </w:rPr>
        <w:t xml:space="preserve">Mediation </w:t>
      </w:r>
      <w:r w:rsidR="00041A22" w:rsidRPr="000857FB">
        <w:rPr>
          <w:rFonts w:ascii="Georgia" w:hAnsi="Georgia"/>
          <w:sz w:val="28"/>
          <w:szCs w:val="28"/>
        </w:rPr>
        <w:t xml:space="preserve">and </w:t>
      </w:r>
      <w:r>
        <w:rPr>
          <w:rFonts w:ascii="Georgia" w:hAnsi="Georgia"/>
          <w:sz w:val="28"/>
          <w:szCs w:val="28"/>
        </w:rPr>
        <w:t>Moderated-</w:t>
      </w:r>
      <w:r w:rsidR="00041A22" w:rsidRPr="000857FB">
        <w:rPr>
          <w:rFonts w:ascii="Georgia" w:hAnsi="Georgia"/>
          <w:sz w:val="28"/>
          <w:szCs w:val="28"/>
        </w:rPr>
        <w:t>Mediation Analysis</w:t>
      </w:r>
    </w:p>
    <w:p w14:paraId="4CAA335D" w14:textId="7870B490" w:rsidR="00CA6BAC" w:rsidRPr="00CA6BAC" w:rsidRDefault="00041A22" w:rsidP="00471BA8">
      <w:pPr>
        <w:pStyle w:val="MDPI12title"/>
        <w:rPr>
          <w:rFonts w:ascii="Georgia" w:hAnsi="Georgia"/>
          <w:sz w:val="24"/>
          <w:szCs w:val="24"/>
        </w:rPr>
      </w:pPr>
      <w:bookmarkStart w:id="1" w:name="_Hlk107333650"/>
      <w:bookmarkEnd w:id="0"/>
      <w:r>
        <w:rPr>
          <w:rFonts w:ascii="Georgia" w:hAnsi="Georgia"/>
          <w:sz w:val="24"/>
          <w:szCs w:val="24"/>
        </w:rPr>
        <w:t xml:space="preserve"> </w:t>
      </w:r>
      <w:r w:rsidR="000857FB">
        <w:rPr>
          <w:rFonts w:ascii="Georgia" w:hAnsi="Georgia"/>
          <w:sz w:val="24"/>
          <w:szCs w:val="24"/>
        </w:rPr>
        <w:t xml:space="preserve">Da </w:t>
      </w:r>
      <w:proofErr w:type="spellStart"/>
      <w:r w:rsidR="000857FB">
        <w:rPr>
          <w:rFonts w:ascii="Georgia" w:hAnsi="Georgia"/>
          <w:sz w:val="24"/>
          <w:szCs w:val="24"/>
        </w:rPr>
        <w:t>Jeong</w:t>
      </w:r>
      <w:proofErr w:type="spellEnd"/>
      <w:r>
        <w:rPr>
          <w:rFonts w:ascii="Georgia" w:hAnsi="Georgia"/>
          <w:sz w:val="24"/>
          <w:szCs w:val="24"/>
        </w:rPr>
        <w:t xml:space="preserve"> </w:t>
      </w:r>
      <w:r w:rsidR="000857FB">
        <w:rPr>
          <w:rFonts w:ascii="Georgia" w:hAnsi="Georgia"/>
          <w:sz w:val="24"/>
          <w:szCs w:val="24"/>
        </w:rPr>
        <w:t>Kang</w:t>
      </w:r>
      <w:proofErr w:type="gramStart"/>
      <w:r w:rsidRPr="00CA6BAC">
        <w:rPr>
          <w:rFonts w:ascii="Georgia" w:hAnsi="Georgia"/>
          <w:sz w:val="24"/>
          <w:szCs w:val="24"/>
          <w:vertAlign w:val="superscript"/>
        </w:rPr>
        <w:t>1,</w:t>
      </w:r>
      <w:r w:rsidRPr="00CA6BAC">
        <w:rPr>
          <w:rFonts w:ascii="Georgia" w:hAnsi="Georgia" w:cs="URWPalladioL-Bold"/>
          <w:b w:val="0"/>
          <w:bCs/>
          <w:color w:val="auto"/>
          <w:sz w:val="24"/>
          <w:szCs w:val="24"/>
          <w:vertAlign w:val="superscript"/>
        </w:rPr>
        <w:t>†</w:t>
      </w:r>
      <w:proofErr w:type="gramEnd"/>
      <w:r>
        <w:rPr>
          <w:rFonts w:ascii="Times New Roman" w:hAnsi="Times New Roman"/>
          <w:sz w:val="24"/>
          <w:szCs w:val="24"/>
        </w:rPr>
        <w:t>·</w:t>
      </w:r>
      <w:r w:rsidRPr="00CA6BAC">
        <w:rPr>
          <w:rFonts w:ascii="Georgia" w:hAnsi="Georgia"/>
          <w:sz w:val="24"/>
          <w:szCs w:val="24"/>
        </w:rPr>
        <w:t xml:space="preserve"> </w:t>
      </w:r>
      <w:r w:rsidR="000857FB" w:rsidRPr="000857FB">
        <w:rPr>
          <w:rFonts w:ascii="Georgia" w:hAnsi="Georgia"/>
          <w:sz w:val="24"/>
          <w:szCs w:val="24"/>
        </w:rPr>
        <w:t>Hyun</w:t>
      </w:r>
      <w:r w:rsidR="000857FB">
        <w:rPr>
          <w:rFonts w:ascii="Georgia" w:hAnsi="Georgia"/>
          <w:sz w:val="24"/>
          <w:szCs w:val="24"/>
        </w:rPr>
        <w:t xml:space="preserve"> G</w:t>
      </w:r>
      <w:r w:rsidR="000857FB" w:rsidRPr="000857FB">
        <w:rPr>
          <w:rFonts w:ascii="Georgia" w:hAnsi="Georgia"/>
          <w:sz w:val="24"/>
          <w:szCs w:val="24"/>
        </w:rPr>
        <w:t>u</w:t>
      </w:r>
      <w:r w:rsidR="000857FB">
        <w:rPr>
          <w:rFonts w:ascii="Georgia" w:hAnsi="Georgia"/>
          <w:sz w:val="24"/>
          <w:szCs w:val="24"/>
        </w:rPr>
        <w:t xml:space="preserve"> Kang</w:t>
      </w:r>
      <w:r w:rsidRPr="00CA6BAC">
        <w:rPr>
          <w:rFonts w:ascii="Georgia" w:hAnsi="Georgia"/>
          <w:sz w:val="24"/>
          <w:szCs w:val="24"/>
          <w:vertAlign w:val="superscript"/>
        </w:rPr>
        <w:t>1,</w:t>
      </w:r>
      <w:r w:rsidRPr="00CA6BAC">
        <w:rPr>
          <w:rFonts w:ascii="Georgia" w:hAnsi="Georgia" w:cs="URWPalladioL-Bold"/>
          <w:b w:val="0"/>
          <w:bCs/>
          <w:color w:val="auto"/>
          <w:sz w:val="24"/>
          <w:szCs w:val="24"/>
          <w:vertAlign w:val="superscript"/>
        </w:rPr>
        <w:t>†</w:t>
      </w:r>
      <w:r>
        <w:rPr>
          <w:rFonts w:ascii="Times New Roman" w:hAnsi="Times New Roman"/>
          <w:sz w:val="24"/>
          <w:szCs w:val="24"/>
        </w:rPr>
        <w:t>·</w:t>
      </w:r>
      <w:r>
        <w:rPr>
          <w:rFonts w:ascii="Georgia" w:hAnsi="Georgia"/>
          <w:sz w:val="24"/>
          <w:szCs w:val="24"/>
        </w:rPr>
        <w:t xml:space="preserve"> and </w:t>
      </w:r>
      <w:proofErr w:type="spellStart"/>
      <w:r>
        <w:rPr>
          <w:rFonts w:ascii="Georgia" w:hAnsi="Georgia"/>
          <w:sz w:val="24"/>
          <w:szCs w:val="24"/>
        </w:rPr>
        <w:t>Jin</w:t>
      </w:r>
      <w:proofErr w:type="spellEnd"/>
      <w:r>
        <w:rPr>
          <w:rFonts w:ascii="Georgia" w:hAnsi="Georgia"/>
          <w:sz w:val="24"/>
          <w:szCs w:val="24"/>
        </w:rPr>
        <w:t xml:space="preserve"> </w:t>
      </w:r>
      <w:proofErr w:type="spellStart"/>
      <w:r>
        <w:rPr>
          <w:rFonts w:ascii="Georgia" w:hAnsi="Georgia"/>
          <w:sz w:val="24"/>
          <w:szCs w:val="24"/>
        </w:rPr>
        <w:t>Hee</w:t>
      </w:r>
      <w:proofErr w:type="spellEnd"/>
      <w:r>
        <w:rPr>
          <w:rFonts w:ascii="Georgia" w:hAnsi="Georgia"/>
          <w:sz w:val="24"/>
          <w:szCs w:val="24"/>
        </w:rPr>
        <w:t xml:space="preserve"> Yoon</w:t>
      </w:r>
      <w:r w:rsidR="00F72149">
        <w:rPr>
          <w:rFonts w:ascii="Georgia" w:hAnsi="Georgia" w:cs="URWPalladioL-Bold"/>
          <w:b w:val="0"/>
          <w:bCs/>
          <w:color w:val="auto"/>
          <w:sz w:val="24"/>
          <w:szCs w:val="24"/>
          <w:vertAlign w:val="superscript"/>
        </w:rPr>
        <w:t>2</w:t>
      </w:r>
      <w:r>
        <w:rPr>
          <w:rFonts w:ascii="Georgia" w:hAnsi="Georgia" w:cs="URWPalladioL-Bold"/>
          <w:b w:val="0"/>
          <w:bCs/>
          <w:color w:val="auto"/>
          <w:sz w:val="24"/>
          <w:szCs w:val="24"/>
          <w:vertAlign w:val="superscript"/>
        </w:rPr>
        <w:t>,*</w:t>
      </w:r>
    </w:p>
    <w:bookmarkEnd w:id="1"/>
    <w:p w14:paraId="3881598B" w14:textId="77777777" w:rsidR="00206A99" w:rsidRDefault="00206A99">
      <w:pPr>
        <w:pStyle w:val="a3"/>
        <w:spacing w:before="1"/>
        <w:rPr>
          <w:rFonts w:ascii="Georgia"/>
          <w:b/>
          <w:sz w:val="53"/>
        </w:rPr>
      </w:pPr>
    </w:p>
    <w:p w14:paraId="5554EC68" w14:textId="77777777" w:rsidR="00206A99" w:rsidRPr="00E43A28" w:rsidRDefault="00830075">
      <w:pPr>
        <w:ind w:left="120"/>
        <w:rPr>
          <w:sz w:val="16"/>
        </w:rPr>
      </w:pPr>
      <w:r w:rsidRPr="00E43A28">
        <w:rPr>
          <w:w w:val="120"/>
          <w:sz w:val="16"/>
        </w:rPr>
        <w:t xml:space="preserve">Received: date </w:t>
      </w:r>
      <w:r w:rsidRPr="00E43A28">
        <w:rPr>
          <w:w w:val="160"/>
          <w:sz w:val="16"/>
        </w:rPr>
        <w:t xml:space="preserve">/ </w:t>
      </w:r>
      <w:r w:rsidRPr="00E43A28">
        <w:rPr>
          <w:w w:val="120"/>
          <w:sz w:val="16"/>
        </w:rPr>
        <w:t>Accepted: date</w:t>
      </w:r>
    </w:p>
    <w:p w14:paraId="35FE337D" w14:textId="77777777" w:rsidR="00206A99" w:rsidRPr="00E43A28" w:rsidRDefault="00206A99">
      <w:pPr>
        <w:pStyle w:val="a3"/>
      </w:pPr>
    </w:p>
    <w:p w14:paraId="740A16DA" w14:textId="77777777" w:rsidR="00206A99" w:rsidRPr="00E43A28" w:rsidRDefault="00206A99" w:rsidP="00830075">
      <w:pPr>
        <w:pStyle w:val="a3"/>
        <w:spacing w:before="5"/>
        <w:jc w:val="both"/>
        <w:rPr>
          <w:sz w:val="18"/>
        </w:rPr>
      </w:pPr>
    </w:p>
    <w:p w14:paraId="421B9E3C" w14:textId="77777777" w:rsidR="00071A5A" w:rsidRDefault="00071A5A" w:rsidP="0028396E">
      <w:pPr>
        <w:pStyle w:val="a3"/>
        <w:spacing w:line="360" w:lineRule="auto"/>
        <w:ind w:left="119" w:right="119"/>
        <w:jc w:val="both"/>
        <w:rPr>
          <w:b/>
          <w:w w:val="105"/>
        </w:rPr>
        <w:sectPr w:rsidR="00071A5A" w:rsidSect="00AB792E">
          <w:headerReference w:type="default" r:id="rId8"/>
          <w:type w:val="continuous"/>
          <w:pgSz w:w="11910" w:h="16840"/>
          <w:pgMar w:top="1440" w:right="1080" w:bottom="1440" w:left="1080" w:header="720" w:footer="720" w:gutter="0"/>
          <w:cols w:space="720"/>
          <w:docGrid w:linePitch="299"/>
        </w:sectPr>
      </w:pPr>
    </w:p>
    <w:p w14:paraId="38923326" w14:textId="34D0CD6D" w:rsidR="0045532C" w:rsidRPr="001B240F" w:rsidRDefault="00830075" w:rsidP="00A64E32">
      <w:pPr>
        <w:pStyle w:val="a3"/>
        <w:spacing w:line="276" w:lineRule="auto"/>
        <w:ind w:left="119" w:right="119"/>
        <w:jc w:val="both"/>
      </w:pPr>
      <w:r w:rsidRPr="001B240F">
        <w:rPr>
          <w:b/>
          <w:w w:val="105"/>
        </w:rPr>
        <w:t>Abstract</w:t>
      </w:r>
      <w:r w:rsidR="0045532C" w:rsidRPr="001B240F">
        <w:rPr>
          <w:b/>
          <w:szCs w:val="18"/>
        </w:rPr>
        <w:t xml:space="preserve"> </w:t>
      </w:r>
    </w:p>
    <w:p w14:paraId="14AA6B3A" w14:textId="77777777" w:rsidR="00F72149" w:rsidRDefault="00F72149" w:rsidP="00293B44">
      <w:pPr>
        <w:pStyle w:val="a3"/>
        <w:spacing w:line="276" w:lineRule="auto"/>
        <w:ind w:left="119" w:right="119"/>
        <w:jc w:val="both"/>
      </w:pPr>
    </w:p>
    <w:p w14:paraId="7FC8554D" w14:textId="77777777" w:rsidR="00F72149" w:rsidRDefault="00F72149" w:rsidP="00293B44">
      <w:pPr>
        <w:pStyle w:val="a3"/>
        <w:spacing w:line="276" w:lineRule="auto"/>
        <w:ind w:left="119" w:right="119"/>
        <w:jc w:val="both"/>
      </w:pPr>
    </w:p>
    <w:p w14:paraId="5A638BBA" w14:textId="77777777" w:rsidR="00F316BE" w:rsidRDefault="00F316BE" w:rsidP="00293B44">
      <w:pPr>
        <w:pStyle w:val="a3"/>
        <w:spacing w:line="276" w:lineRule="auto"/>
        <w:ind w:left="119" w:right="119"/>
        <w:jc w:val="both"/>
      </w:pPr>
    </w:p>
    <w:p w14:paraId="2F2D856E" w14:textId="77777777" w:rsidR="00F316BE" w:rsidRDefault="00F316BE" w:rsidP="00293B44">
      <w:pPr>
        <w:pStyle w:val="a3"/>
        <w:spacing w:line="276" w:lineRule="auto"/>
        <w:ind w:left="119" w:right="119"/>
        <w:jc w:val="both"/>
      </w:pPr>
    </w:p>
    <w:p w14:paraId="2E744E43" w14:textId="77777777" w:rsidR="00F316BE" w:rsidRDefault="00F316BE" w:rsidP="00293B44">
      <w:pPr>
        <w:pStyle w:val="a3"/>
        <w:spacing w:line="276" w:lineRule="auto"/>
        <w:ind w:left="119" w:right="119"/>
        <w:jc w:val="both"/>
      </w:pPr>
    </w:p>
    <w:p w14:paraId="5D722151" w14:textId="77777777" w:rsidR="00F316BE" w:rsidRDefault="00F316BE" w:rsidP="00293B44">
      <w:pPr>
        <w:pStyle w:val="a3"/>
        <w:spacing w:line="276" w:lineRule="auto"/>
        <w:ind w:left="119" w:right="119"/>
        <w:jc w:val="both"/>
      </w:pPr>
    </w:p>
    <w:p w14:paraId="69DFA6CB" w14:textId="77777777" w:rsidR="00F316BE" w:rsidRDefault="00F316BE" w:rsidP="00293B44">
      <w:pPr>
        <w:pStyle w:val="a3"/>
        <w:spacing w:line="276" w:lineRule="auto"/>
        <w:ind w:left="119" w:right="119"/>
        <w:jc w:val="both"/>
      </w:pPr>
    </w:p>
    <w:p w14:paraId="02570418" w14:textId="77777777" w:rsidR="00F316BE" w:rsidRDefault="00F316BE" w:rsidP="00293B44">
      <w:pPr>
        <w:pStyle w:val="a3"/>
        <w:spacing w:line="276" w:lineRule="auto"/>
        <w:ind w:left="119" w:right="119"/>
        <w:jc w:val="both"/>
      </w:pPr>
    </w:p>
    <w:p w14:paraId="6AE75756" w14:textId="77777777" w:rsidR="00F316BE" w:rsidRDefault="00F316BE" w:rsidP="00293B44">
      <w:pPr>
        <w:pStyle w:val="a3"/>
        <w:spacing w:line="276" w:lineRule="auto"/>
        <w:ind w:left="119" w:right="119"/>
        <w:jc w:val="both"/>
      </w:pPr>
    </w:p>
    <w:p w14:paraId="6E0A5943" w14:textId="77777777" w:rsidR="00F316BE" w:rsidRDefault="00F316BE" w:rsidP="00293B44">
      <w:pPr>
        <w:pStyle w:val="a3"/>
        <w:spacing w:line="276" w:lineRule="auto"/>
        <w:ind w:left="119" w:right="119"/>
        <w:jc w:val="both"/>
      </w:pPr>
    </w:p>
    <w:p w14:paraId="4B0874E6" w14:textId="77777777" w:rsidR="00F316BE" w:rsidRDefault="00F316BE" w:rsidP="00293B44">
      <w:pPr>
        <w:pStyle w:val="a3"/>
        <w:spacing w:line="276" w:lineRule="auto"/>
        <w:ind w:left="119" w:right="119"/>
        <w:jc w:val="both"/>
      </w:pPr>
    </w:p>
    <w:p w14:paraId="37C6F0C4" w14:textId="77777777" w:rsidR="00F316BE" w:rsidRDefault="00F316BE" w:rsidP="00293B44">
      <w:pPr>
        <w:pStyle w:val="a3"/>
        <w:spacing w:line="276" w:lineRule="auto"/>
        <w:ind w:left="119" w:right="119"/>
        <w:jc w:val="both"/>
      </w:pPr>
    </w:p>
    <w:p w14:paraId="75DF17F4" w14:textId="77777777" w:rsidR="00F316BE" w:rsidRDefault="00F316BE" w:rsidP="00293B44">
      <w:pPr>
        <w:pStyle w:val="a3"/>
        <w:spacing w:line="276" w:lineRule="auto"/>
        <w:ind w:left="119" w:right="119"/>
        <w:jc w:val="both"/>
      </w:pPr>
    </w:p>
    <w:p w14:paraId="3EB5C62E" w14:textId="77777777" w:rsidR="00F316BE" w:rsidRDefault="00F316BE" w:rsidP="00293B44">
      <w:pPr>
        <w:pStyle w:val="a3"/>
        <w:spacing w:line="276" w:lineRule="auto"/>
        <w:ind w:left="119" w:right="119"/>
        <w:jc w:val="both"/>
      </w:pPr>
    </w:p>
    <w:p w14:paraId="0B81F6B7" w14:textId="77777777" w:rsidR="00F316BE" w:rsidRDefault="00F316BE" w:rsidP="00293B44">
      <w:pPr>
        <w:pStyle w:val="a3"/>
        <w:spacing w:line="276" w:lineRule="auto"/>
        <w:ind w:left="119" w:right="119"/>
        <w:jc w:val="both"/>
      </w:pPr>
    </w:p>
    <w:p w14:paraId="72745845" w14:textId="77777777" w:rsidR="00F316BE" w:rsidRDefault="00F316BE" w:rsidP="00293B44">
      <w:pPr>
        <w:pStyle w:val="a3"/>
        <w:spacing w:line="276" w:lineRule="auto"/>
        <w:ind w:left="119" w:right="119"/>
        <w:jc w:val="both"/>
      </w:pPr>
    </w:p>
    <w:p w14:paraId="50BC1F32" w14:textId="77777777" w:rsidR="00F316BE" w:rsidRDefault="00F316BE" w:rsidP="00293B44">
      <w:pPr>
        <w:pStyle w:val="a3"/>
        <w:spacing w:line="276" w:lineRule="auto"/>
        <w:ind w:left="119" w:right="119"/>
        <w:jc w:val="both"/>
      </w:pPr>
    </w:p>
    <w:p w14:paraId="5C40DC3E" w14:textId="77777777" w:rsidR="00F316BE" w:rsidRDefault="00F316BE" w:rsidP="00293B44">
      <w:pPr>
        <w:pStyle w:val="a3"/>
        <w:spacing w:line="276" w:lineRule="auto"/>
        <w:ind w:left="119" w:right="119"/>
        <w:jc w:val="both"/>
      </w:pPr>
    </w:p>
    <w:p w14:paraId="3451A95E" w14:textId="77777777" w:rsidR="00F316BE" w:rsidRDefault="00F316BE" w:rsidP="00293B44">
      <w:pPr>
        <w:pStyle w:val="a3"/>
        <w:spacing w:line="276" w:lineRule="auto"/>
        <w:ind w:left="119" w:right="119"/>
        <w:jc w:val="both"/>
      </w:pPr>
    </w:p>
    <w:p w14:paraId="668C5446" w14:textId="77777777" w:rsidR="00F316BE" w:rsidRDefault="00F316BE" w:rsidP="00293B44">
      <w:pPr>
        <w:pStyle w:val="a3"/>
        <w:spacing w:line="276" w:lineRule="auto"/>
        <w:ind w:left="119" w:right="119"/>
        <w:jc w:val="both"/>
      </w:pPr>
    </w:p>
    <w:p w14:paraId="34B06C1A" w14:textId="77777777" w:rsidR="00F316BE" w:rsidRDefault="00F316BE" w:rsidP="00293B44">
      <w:pPr>
        <w:pStyle w:val="a3"/>
        <w:spacing w:line="276" w:lineRule="auto"/>
        <w:ind w:left="119" w:right="119"/>
        <w:jc w:val="both"/>
      </w:pPr>
    </w:p>
    <w:p w14:paraId="1ADF9E33" w14:textId="77777777" w:rsidR="00F316BE" w:rsidRDefault="00F316BE" w:rsidP="00293B44">
      <w:pPr>
        <w:pStyle w:val="a3"/>
        <w:spacing w:line="276" w:lineRule="auto"/>
        <w:ind w:left="119" w:right="119"/>
        <w:jc w:val="both"/>
      </w:pPr>
    </w:p>
    <w:p w14:paraId="0BE1E535" w14:textId="77777777" w:rsidR="00F316BE" w:rsidRDefault="00F316BE" w:rsidP="00293B44">
      <w:pPr>
        <w:pStyle w:val="a3"/>
        <w:spacing w:line="276" w:lineRule="auto"/>
        <w:ind w:left="119" w:right="119"/>
        <w:jc w:val="both"/>
      </w:pPr>
    </w:p>
    <w:p w14:paraId="7984E08C" w14:textId="77777777" w:rsidR="00F316BE" w:rsidRDefault="00F316BE" w:rsidP="00293B44">
      <w:pPr>
        <w:pStyle w:val="a3"/>
        <w:spacing w:line="276" w:lineRule="auto"/>
        <w:ind w:left="119" w:right="119"/>
        <w:jc w:val="both"/>
      </w:pPr>
    </w:p>
    <w:p w14:paraId="2468C60B" w14:textId="77777777" w:rsidR="00F316BE" w:rsidRDefault="00F316BE" w:rsidP="00293B44">
      <w:pPr>
        <w:pStyle w:val="a3"/>
        <w:spacing w:line="276" w:lineRule="auto"/>
        <w:ind w:left="119" w:right="119"/>
        <w:jc w:val="both"/>
      </w:pPr>
    </w:p>
    <w:p w14:paraId="3F410D7C" w14:textId="77777777" w:rsidR="00F316BE" w:rsidRDefault="00F316BE" w:rsidP="00293B44">
      <w:pPr>
        <w:pStyle w:val="a3"/>
        <w:spacing w:line="276" w:lineRule="auto"/>
        <w:ind w:left="119" w:right="119"/>
        <w:jc w:val="both"/>
      </w:pPr>
    </w:p>
    <w:p w14:paraId="04913605" w14:textId="77777777" w:rsidR="00F316BE" w:rsidRDefault="00F316BE" w:rsidP="00293B44">
      <w:pPr>
        <w:pStyle w:val="a3"/>
        <w:spacing w:line="276" w:lineRule="auto"/>
        <w:ind w:left="119" w:right="119"/>
        <w:jc w:val="both"/>
      </w:pPr>
    </w:p>
    <w:p w14:paraId="017E4C7A" w14:textId="77777777" w:rsidR="00F316BE" w:rsidRDefault="00F316BE" w:rsidP="00293B44">
      <w:pPr>
        <w:pStyle w:val="a3"/>
        <w:spacing w:line="276" w:lineRule="auto"/>
        <w:ind w:left="119" w:right="119"/>
        <w:jc w:val="both"/>
      </w:pPr>
    </w:p>
    <w:p w14:paraId="2B73101D" w14:textId="77777777" w:rsidR="00F316BE" w:rsidRDefault="00F316BE" w:rsidP="00293B44">
      <w:pPr>
        <w:pStyle w:val="a3"/>
        <w:spacing w:line="276" w:lineRule="auto"/>
        <w:ind w:left="119" w:right="119"/>
        <w:jc w:val="both"/>
      </w:pPr>
    </w:p>
    <w:p w14:paraId="7C1963A0" w14:textId="77777777" w:rsidR="00F316BE" w:rsidRDefault="00F316BE" w:rsidP="00293B44">
      <w:pPr>
        <w:pStyle w:val="a3"/>
        <w:spacing w:line="276" w:lineRule="auto"/>
        <w:ind w:left="119" w:right="119"/>
        <w:jc w:val="both"/>
      </w:pPr>
    </w:p>
    <w:p w14:paraId="7CCA165E" w14:textId="77777777" w:rsidR="00F316BE" w:rsidRDefault="00F316BE" w:rsidP="00293B44">
      <w:pPr>
        <w:pStyle w:val="a3"/>
        <w:spacing w:line="276" w:lineRule="auto"/>
        <w:ind w:left="119" w:right="119"/>
        <w:jc w:val="both"/>
      </w:pPr>
    </w:p>
    <w:p w14:paraId="5BC0F9FE" w14:textId="21AF5BDB" w:rsidR="0045532C" w:rsidRDefault="0045532C" w:rsidP="00293B44">
      <w:pPr>
        <w:pStyle w:val="a3"/>
        <w:spacing w:line="276" w:lineRule="auto"/>
        <w:ind w:left="119" w:right="119"/>
        <w:jc w:val="both"/>
      </w:pPr>
      <w:r w:rsidRPr="0084222E">
        <w:rPr>
          <w:noProof/>
          <w:sz w:val="18"/>
          <w:szCs w:val="18"/>
          <w:lang w:eastAsia="ko-KR" w:bidi="ar-SA"/>
        </w:rPr>
        <mc:AlternateContent>
          <mc:Choice Requires="wps">
            <w:drawing>
              <wp:anchor distT="0" distB="0" distL="0" distR="0" simplePos="0" relativeHeight="251661824" behindDoc="1" locked="0" layoutInCell="1" allowOverlap="1" wp14:anchorId="5ABC6963" wp14:editId="0923D99A">
                <wp:simplePos x="0" y="0"/>
                <wp:positionH relativeFrom="page">
                  <wp:posOffset>913391</wp:posOffset>
                </wp:positionH>
                <wp:positionV relativeFrom="paragraph">
                  <wp:posOffset>232680</wp:posOffset>
                </wp:positionV>
                <wp:extent cx="1367790" cy="0"/>
                <wp:effectExtent l="9525" t="13335" r="13335" b="5715"/>
                <wp:wrapTopAndBottom/>
                <wp:docPr id="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77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2262B" id="Line 19" o:spid="_x0000_s1026" style="position:absolute;left:0;text-align:lef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9pt,18.3pt" to="179.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mM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" strokeweight=".14042mm">
                <w10:wrap type="topAndBottom" anchorx="page"/>
              </v:line>
            </w:pict>
          </mc:Fallback>
        </mc:AlternateContent>
      </w:r>
    </w:p>
    <w:p w14:paraId="1543602A" w14:textId="77777777" w:rsidR="0045532C" w:rsidRDefault="0045532C" w:rsidP="0045532C">
      <w:pPr>
        <w:pStyle w:val="MDPI16affiliation"/>
        <w:spacing w:line="240" w:lineRule="auto"/>
        <w:ind w:left="0" w:firstLine="0"/>
        <w:rPr>
          <w:rFonts w:ascii="Times New Roman" w:hAnsi="Times New Roman"/>
          <w:color w:val="auto"/>
          <w:szCs w:val="16"/>
          <w:vertAlign w:val="superscript"/>
        </w:rPr>
      </w:pPr>
    </w:p>
    <w:p w14:paraId="54CCEB65" w14:textId="7094B632" w:rsidR="0045532C" w:rsidRPr="00CF0367" w:rsidRDefault="0045532C" w:rsidP="0045532C">
      <w:pPr>
        <w:pStyle w:val="MDPI16affiliation"/>
        <w:spacing w:line="240" w:lineRule="auto"/>
        <w:ind w:left="80" w:hangingChars="50" w:hanging="80"/>
        <w:rPr>
          <w:rFonts w:ascii="Times New Roman" w:hAnsi="Times New Roman"/>
          <w:szCs w:val="16"/>
        </w:rPr>
      </w:pPr>
      <w:bookmarkStart w:id="2" w:name="_Hlk107333691"/>
      <w:r w:rsidRPr="00CF0367">
        <w:rPr>
          <w:rFonts w:ascii="Times New Roman" w:hAnsi="Times New Roman"/>
          <w:color w:val="auto"/>
          <w:szCs w:val="16"/>
          <w:vertAlign w:val="superscript"/>
        </w:rPr>
        <w:t>1</w:t>
      </w:r>
      <w:r w:rsidRPr="00CF0367">
        <w:rPr>
          <w:rFonts w:ascii="Times New Roman" w:hAnsi="Times New Roman"/>
          <w:color w:val="auto"/>
          <w:szCs w:val="16"/>
        </w:rPr>
        <w:t xml:space="preserve"> Department of Mathematics and Statistics, Sejong University, Seoul 05006, South </w:t>
      </w:r>
      <w:proofErr w:type="gramStart"/>
      <w:r w:rsidRPr="00CF0367">
        <w:rPr>
          <w:rFonts w:ascii="Times New Roman" w:hAnsi="Times New Roman"/>
          <w:color w:val="auto"/>
          <w:szCs w:val="16"/>
        </w:rPr>
        <w:t xml:space="preserve">Korea </w:t>
      </w:r>
      <w:r w:rsidRPr="00CF0367">
        <w:rPr>
          <w:rFonts w:ascii="Times New Roman" w:hAnsi="Times New Roman"/>
          <w:szCs w:val="16"/>
        </w:rPr>
        <w:t>;</w:t>
      </w:r>
      <w:proofErr w:type="gramEnd"/>
      <w:r w:rsidRPr="00CF0367">
        <w:rPr>
          <w:rFonts w:ascii="Times New Roman" w:hAnsi="Times New Roman"/>
          <w:szCs w:val="16"/>
        </w:rPr>
        <w:t xml:space="preserve"> {</w:t>
      </w:r>
      <w:proofErr w:type="spellStart"/>
      <w:r w:rsidR="00F316BE">
        <w:rPr>
          <w:rFonts w:ascii="Times New Roman" w:hAnsi="Times New Roman"/>
          <w:szCs w:val="16"/>
        </w:rPr>
        <w:t>doramisister</w:t>
      </w:r>
      <w:proofErr w:type="spellEnd"/>
      <w:r w:rsidRPr="00CF0367">
        <w:rPr>
          <w:rFonts w:ascii="Times New Roman" w:hAnsi="Times New Roman"/>
          <w:szCs w:val="16"/>
        </w:rPr>
        <w:t xml:space="preserve">, </w:t>
      </w:r>
      <w:r w:rsidR="00F316BE">
        <w:rPr>
          <w:rFonts w:ascii="Times New Roman" w:hAnsi="Times New Roman"/>
          <w:szCs w:val="16"/>
        </w:rPr>
        <w:t>(</w:t>
      </w:r>
      <w:r w:rsidR="00F316BE">
        <w:rPr>
          <w:rFonts w:ascii="맑은 고딕" w:eastAsia="맑은 고딕" w:hAnsi="맑은 고딕" w:cs="맑은 고딕" w:hint="eastAsia"/>
          <w:szCs w:val="16"/>
          <w:lang w:eastAsia="ko-KR"/>
        </w:rPr>
        <w:t>현구메일)</w:t>
      </w:r>
      <w:r w:rsidRPr="00CF0367">
        <w:rPr>
          <w:rFonts w:ascii="Times New Roman" w:hAnsi="Times New Roman"/>
          <w:szCs w:val="16"/>
        </w:rPr>
        <w:t xml:space="preserve">}@naver.com </w:t>
      </w:r>
    </w:p>
    <w:p w14:paraId="1E85678B" w14:textId="77777777" w:rsidR="0045532C" w:rsidRPr="00CF0367" w:rsidRDefault="0045532C" w:rsidP="0045532C">
      <w:pPr>
        <w:pStyle w:val="MDPI16affiliation"/>
        <w:ind w:left="198"/>
        <w:rPr>
          <w:rFonts w:ascii="Times New Roman" w:hAnsi="Times New Roman"/>
        </w:rPr>
      </w:pPr>
      <w:r>
        <w:rPr>
          <w:rFonts w:ascii="Times New Roman" w:hAnsi="Times New Roman"/>
          <w:b/>
          <w:bCs/>
          <w:color w:val="auto"/>
          <w:szCs w:val="16"/>
        </w:rPr>
        <w:t>*</w:t>
      </w:r>
      <w:r w:rsidRPr="00CF0367">
        <w:rPr>
          <w:rFonts w:ascii="Times New Roman" w:hAnsi="Times New Roman"/>
          <w:color w:val="auto"/>
          <w:szCs w:val="16"/>
        </w:rPr>
        <w:t xml:space="preserve">Correspondence:  </w:t>
      </w:r>
      <w:hyperlink r:id="rId9" w:history="1">
        <w:r w:rsidRPr="00CF0367">
          <w:rPr>
            <w:rStyle w:val="aa"/>
            <w:rFonts w:ascii="Times New Roman" w:hAnsi="Times New Roman"/>
            <w:szCs w:val="16"/>
          </w:rPr>
          <w:t>jin9135@sejong.ac.kr</w:t>
        </w:r>
      </w:hyperlink>
      <w:r w:rsidRPr="00CF0367">
        <w:rPr>
          <w:rFonts w:ascii="Times New Roman" w:hAnsi="Times New Roman"/>
        </w:rPr>
        <w:t>; Tel.: +82-10</w:t>
      </w:r>
      <w:r>
        <w:rPr>
          <w:rFonts w:ascii="Times New Roman" w:hAnsi="Times New Roman"/>
        </w:rPr>
        <w:t>-9118-</w:t>
      </w:r>
      <w:r w:rsidRPr="00CF0367">
        <w:rPr>
          <w:rFonts w:ascii="Times New Roman" w:hAnsi="Times New Roman"/>
        </w:rPr>
        <w:t>3135</w:t>
      </w:r>
    </w:p>
    <w:p w14:paraId="7EE1F78A" w14:textId="77777777" w:rsidR="0045532C" w:rsidRPr="00CF0367" w:rsidRDefault="0045532C" w:rsidP="0045532C">
      <w:pPr>
        <w:pStyle w:val="MDPI16affiliation"/>
        <w:ind w:left="198"/>
        <w:rPr>
          <w:rFonts w:ascii="Times New Roman" w:hAnsi="Times New Roman"/>
          <w:szCs w:val="16"/>
        </w:rPr>
      </w:pPr>
      <w:r w:rsidRPr="00CF0367">
        <w:rPr>
          <w:rFonts w:ascii="Times New Roman" w:hAnsi="Times New Roman"/>
          <w:b/>
          <w:bCs/>
          <w:color w:val="auto"/>
          <w:szCs w:val="16"/>
        </w:rPr>
        <w:t xml:space="preserve">† </w:t>
      </w:r>
      <w:r w:rsidRPr="00CF0367">
        <w:rPr>
          <w:rFonts w:ascii="Times New Roman" w:hAnsi="Times New Roman"/>
          <w:color w:val="auto"/>
          <w:szCs w:val="16"/>
        </w:rPr>
        <w:t>These two authors contributed equally to this work.</w:t>
      </w:r>
    </w:p>
    <w:bookmarkEnd w:id="2"/>
    <w:p w14:paraId="55C79662" w14:textId="2AE826C5" w:rsidR="0045532C" w:rsidRPr="00CF0367" w:rsidRDefault="006D7AC6" w:rsidP="0045532C">
      <w:pPr>
        <w:pStyle w:val="MDPI17abstract"/>
        <w:ind w:left="0"/>
        <w:rPr>
          <w:rFonts w:ascii="Times New Roman" w:hAnsi="Times New Roman"/>
          <w:szCs w:val="18"/>
        </w:rPr>
      </w:pPr>
      <w:r w:rsidRPr="00550626">
        <w:rPr>
          <w:b/>
          <w:szCs w:val="18"/>
        </w:rPr>
        <w:t xml:space="preserve">Keywords: </w:t>
      </w:r>
    </w:p>
    <w:p w14:paraId="64E10305" w14:textId="77777777" w:rsidR="005551D4" w:rsidRDefault="005551D4" w:rsidP="006D7AC6">
      <w:pPr>
        <w:pStyle w:val="a3"/>
        <w:spacing w:line="276" w:lineRule="auto"/>
        <w:ind w:right="119"/>
        <w:jc w:val="both"/>
        <w:rPr>
          <w:szCs w:val="18"/>
        </w:rPr>
      </w:pPr>
    </w:p>
    <w:p w14:paraId="273DB35B" w14:textId="77777777" w:rsidR="006D7AC6" w:rsidRPr="00E43A28" w:rsidRDefault="006D7AC6" w:rsidP="006D7AC6">
      <w:pPr>
        <w:pStyle w:val="a3"/>
        <w:spacing w:line="276" w:lineRule="auto"/>
        <w:ind w:right="119"/>
        <w:jc w:val="both"/>
        <w:rPr>
          <w:sz w:val="19"/>
          <w:lang w:val="en"/>
        </w:rPr>
      </w:pPr>
    </w:p>
    <w:p w14:paraId="05166A0D" w14:textId="77777777" w:rsidR="00830075" w:rsidRPr="00957914" w:rsidRDefault="00830075" w:rsidP="00917C5D">
      <w:pPr>
        <w:pStyle w:val="1"/>
        <w:tabs>
          <w:tab w:val="left" w:pos="301"/>
        </w:tabs>
        <w:ind w:left="0"/>
        <w:rPr>
          <w:rFonts w:ascii="Times New Roman" w:hAnsi="Times New Roman" w:cs="Times New Roman"/>
        </w:rPr>
      </w:pPr>
      <w:r w:rsidRPr="00E43A28">
        <w:rPr>
          <w:rFonts w:ascii="Times New Roman" w:hAnsi="Times New Roman" w:cs="Times New Roman"/>
        </w:rPr>
        <w:t xml:space="preserve">1 </w:t>
      </w:r>
      <w:r w:rsidRPr="00957914">
        <w:rPr>
          <w:rFonts w:ascii="Times New Roman" w:hAnsi="Times New Roman" w:cs="Times New Roman"/>
        </w:rPr>
        <w:t>Introduction</w:t>
      </w:r>
    </w:p>
    <w:p w14:paraId="47EF2CD8" w14:textId="77777777" w:rsidR="00293B44" w:rsidRPr="00957914" w:rsidRDefault="00293B44" w:rsidP="00293B44">
      <w:pPr>
        <w:spacing w:line="19" w:lineRule="atLeast"/>
        <w:rPr>
          <w:sz w:val="20"/>
          <w:szCs w:val="20"/>
        </w:rPr>
      </w:pPr>
    </w:p>
    <w:p w14:paraId="09785DE7" w14:textId="77777777" w:rsidR="00F72149" w:rsidRPr="00FB1EDD" w:rsidRDefault="00F72149" w:rsidP="00F72149">
      <w:pPr>
        <w:widowControl/>
        <w:autoSpaceDE/>
        <w:autoSpaceDN/>
        <w:spacing w:before="240"/>
        <w:jc w:val="both"/>
        <w:rPr>
          <w:rFonts w:eastAsia="굴림"/>
          <w:color w:val="000000"/>
          <w:sz w:val="20"/>
          <w:szCs w:val="20"/>
        </w:rPr>
      </w:pPr>
      <w:r w:rsidRPr="00FB1EDD">
        <w:rPr>
          <w:rFonts w:eastAsia="굴림"/>
          <w:color w:val="000000"/>
          <w:sz w:val="20"/>
          <w:szCs w:val="20"/>
        </w:rPr>
        <w:t xml:space="preserve">When describing human behavior, social scientists and behavioral scientists hold that when people are exposed to </w:t>
      </w:r>
      <w:proofErr w:type="gramStart"/>
      <w:r w:rsidRPr="00FB1EDD">
        <w:rPr>
          <w:rFonts w:eastAsia="굴림"/>
          <w:color w:val="000000"/>
          <w:sz w:val="20"/>
          <w:szCs w:val="20"/>
        </w:rPr>
        <w:t>particular stimuli</w:t>
      </w:r>
      <w:proofErr w:type="gramEnd"/>
      <w:r w:rsidRPr="00FB1EDD">
        <w:rPr>
          <w:rFonts w:eastAsia="굴림"/>
          <w:color w:val="000000"/>
          <w:sz w:val="20"/>
          <w:szCs w:val="20"/>
        </w:rPr>
        <w:t>,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69B71C1D" w14:textId="77777777" w:rsidR="00F72149" w:rsidRPr="00FB1EDD" w:rsidRDefault="00F72149" w:rsidP="00F72149">
      <w:pPr>
        <w:widowControl/>
        <w:autoSpaceDE/>
        <w:autoSpaceDN/>
        <w:jc w:val="both"/>
        <w:rPr>
          <w:rFonts w:eastAsia="굴림"/>
          <w:color w:val="000000"/>
          <w:sz w:val="20"/>
          <w:szCs w:val="20"/>
        </w:rPr>
      </w:pPr>
      <w:r w:rsidRPr="00FB1EDD">
        <w:rPr>
          <w:rFonts w:eastAsia="굴림"/>
          <w:color w:val="000000"/>
          <w:sz w:val="20"/>
          <w:szCs w:val="20"/>
        </w:rPr>
        <w:t>A mediator variable is a variable that logically intervenes between independent and dependent variables in the causal relationship and is required to explain why or how.</w:t>
      </w:r>
    </w:p>
    <w:p w14:paraId="30BE8364" w14:textId="77777777" w:rsidR="00F72149" w:rsidRPr="00FB1EDD" w:rsidRDefault="00F72149" w:rsidP="00F72149">
      <w:pPr>
        <w:widowControl/>
        <w:autoSpaceDE/>
        <w:autoSpaceDN/>
        <w:jc w:val="both"/>
        <w:rPr>
          <w:rFonts w:eastAsia="굴림"/>
          <w:color w:val="000000"/>
          <w:sz w:val="20"/>
          <w:szCs w:val="20"/>
        </w:rPr>
      </w:pPr>
    </w:p>
    <w:p w14:paraId="17C35AAA" w14:textId="77777777" w:rsidR="00F72149" w:rsidRPr="00FB1EDD" w:rsidRDefault="00F72149" w:rsidP="00F72149">
      <w:pPr>
        <w:widowControl/>
        <w:autoSpaceDE/>
        <w:autoSpaceDN/>
        <w:jc w:val="both"/>
        <w:rPr>
          <w:rFonts w:eastAsia="굴림"/>
          <w:color w:val="000000"/>
          <w:sz w:val="20"/>
          <w:szCs w:val="20"/>
        </w:rPr>
      </w:pPr>
      <w:r w:rsidRPr="00FB1EDD">
        <w:rPr>
          <w:rFonts w:eastAsia="굴림"/>
          <w:color w:val="000000"/>
          <w:sz w:val="20"/>
          <w:szCs w:val="20"/>
        </w:rPr>
        <w:t xml:space="preserve">For instance, client satisfaction will increase </w:t>
      </w:r>
      <w:proofErr w:type="gramStart"/>
      <w:r w:rsidRPr="00FB1EDD">
        <w:rPr>
          <w:rFonts w:eastAsia="굴림"/>
          <w:color w:val="000000"/>
          <w:sz w:val="20"/>
          <w:szCs w:val="20"/>
        </w:rPr>
        <w:t>as a result of</w:t>
      </w:r>
      <w:proofErr w:type="gramEnd"/>
      <w:r w:rsidRPr="00FB1EDD">
        <w:rPr>
          <w:rFonts w:eastAsia="굴림"/>
          <w:color w:val="000000"/>
          <w:sz w:val="20"/>
          <w:szCs w:val="20"/>
        </w:rPr>
        <w:t xml:space="preserve">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sidRPr="00FB1EDD">
        <w:rPr>
          <w:rFonts w:eastAsia="굴림"/>
          <w:color w:val="000000"/>
          <w:sz w:val="20"/>
          <w:szCs w:val="20"/>
        </w:rPr>
        <w:t>the</w:t>
      </w:r>
      <w:proofErr w:type="spellEnd"/>
      <w:r w:rsidRPr="00FB1EDD">
        <w:rPr>
          <w:rFonts w:eastAsia="굴림"/>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study is to determine how moderator factors affect the intensity or </w:t>
      </w:r>
      <w:r w:rsidRPr="00FB1EDD">
        <w:rPr>
          <w:rFonts w:eastAsia="굴림"/>
          <w:color w:val="000000"/>
          <w:sz w:val="20"/>
          <w:szCs w:val="20"/>
        </w:rPr>
        <w:lastRenderedPageBreak/>
        <w:t>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sidRPr="00FB1EDD">
        <w:rPr>
          <w:rFonts w:eastAsia="굴림"/>
          <w:color w:val="000000"/>
          <w:sz w:val="20"/>
          <w:szCs w:val="20"/>
        </w:rPr>
        <w:t>Jame</w:t>
      </w:r>
      <w:proofErr w:type="spellEnd"/>
      <w:r w:rsidRPr="00FB1EDD">
        <w:rPr>
          <w:rFonts w:eastAsia="굴림"/>
          <w:color w:val="000000"/>
          <w:sz w:val="20"/>
          <w:szCs w:val="20"/>
        </w:rPr>
        <w:t xml:space="preserve"> &amp; Bret, 1984). In Fig. 1, the mediation effect, moderation effect, and moderated mediation effect are represented as a simple model.</w:t>
      </w:r>
    </w:p>
    <w:p w14:paraId="3C79DC3D" w14:textId="77777777" w:rsidR="00F72149" w:rsidRPr="00FB1EDD" w:rsidRDefault="00F72149" w:rsidP="00F72149">
      <w:pPr>
        <w:widowControl/>
        <w:autoSpaceDE/>
        <w:autoSpaceDN/>
        <w:jc w:val="both"/>
        <w:rPr>
          <w:rFonts w:eastAsia="굴림"/>
          <w:sz w:val="20"/>
          <w:szCs w:val="20"/>
        </w:rPr>
      </w:pPr>
    </w:p>
    <w:p w14:paraId="2A02D7A5" w14:textId="7E8030D8" w:rsidR="00F72149" w:rsidRPr="00FB1EDD" w:rsidRDefault="00F72149" w:rsidP="00F72149">
      <w:pPr>
        <w:widowControl/>
        <w:autoSpaceDE/>
        <w:autoSpaceDN/>
        <w:jc w:val="both"/>
        <w:rPr>
          <w:rFonts w:eastAsia="굴림"/>
          <w:color w:val="000000"/>
          <w:sz w:val="20"/>
          <w:szCs w:val="20"/>
        </w:rPr>
      </w:pPr>
      <w:r w:rsidRPr="00FB1EDD">
        <w:rPr>
          <w:rFonts w:eastAsia="굴림"/>
          <w:color w:val="000000"/>
          <w:sz w:val="20"/>
          <w:szCs w:val="20"/>
        </w:rPr>
        <w:t xml:space="preserve">The regression-based assessment techniques developed by Sobel (1982), Baron and Kenny (1986), and </w:t>
      </w:r>
      <w:proofErr w:type="spellStart"/>
      <w:r w:rsidRPr="00FB1EDD">
        <w:rPr>
          <w:rFonts w:eastAsia="굴림"/>
          <w:color w:val="000000"/>
          <w:sz w:val="20"/>
          <w:szCs w:val="20"/>
        </w:rPr>
        <w:t>Aroian</w:t>
      </w:r>
      <w:proofErr w:type="spellEnd"/>
      <w:r w:rsidRPr="00FB1EDD">
        <w:rPr>
          <w:rFonts w:eastAsia="굴림"/>
          <w:color w:val="000000"/>
          <w:sz w:val="20"/>
          <w:szCs w:val="20"/>
        </w:rPr>
        <w:t xml:space="preserve"> and Goodman test methods have all been extensively utilized in recent thesis to conduct mediation analyses. However, the examination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sidRPr="00FB1EDD">
        <w:rPr>
          <w:rFonts w:eastAsia="굴림"/>
          <w:color w:val="000000"/>
          <w:sz w:val="20"/>
          <w:szCs w:val="20"/>
        </w:rPr>
        <w:t>Aroian</w:t>
      </w:r>
      <w:proofErr w:type="spellEnd"/>
      <w:r w:rsidRPr="00FB1EDD">
        <w:rPr>
          <w:rFonts w:eastAsia="굴림"/>
          <w:color w:val="000000"/>
          <w:sz w:val="20"/>
          <w:szCs w:val="20"/>
        </w:rPr>
        <w:t xml:space="preserve">, and Goodman </w:t>
      </w:r>
      <w:proofErr w:type="spellStart"/>
      <w:r w:rsidRPr="00FB1EDD">
        <w:rPr>
          <w:rFonts w:eastAsia="굴림"/>
          <w:color w:val="000000"/>
          <w:sz w:val="20"/>
          <w:szCs w:val="20"/>
        </w:rPr>
        <w:t>methodes</w:t>
      </w:r>
      <w:proofErr w:type="spellEnd"/>
      <w:r w:rsidRPr="00FB1EDD">
        <w:rPr>
          <w:rFonts w:eastAsia="굴림"/>
          <w:color w:val="000000"/>
          <w:sz w:val="20"/>
          <w:szCs w:val="20"/>
        </w:rPr>
        <w:t xml:space="preserve"> are not </w:t>
      </w:r>
      <w:proofErr w:type="gramStart"/>
      <w:r w:rsidRPr="00FB1EDD">
        <w:rPr>
          <w:rFonts w:eastAsia="굴림"/>
          <w:color w:val="000000"/>
          <w:sz w:val="20"/>
          <w:szCs w:val="20"/>
        </w:rPr>
        <w:t>simple ,</w:t>
      </w:r>
      <w:proofErr w:type="gramEnd"/>
      <w:r w:rsidRPr="00FB1EDD">
        <w:rPr>
          <w:rFonts w:eastAsia="굴림"/>
          <w:color w:val="000000"/>
          <w:sz w:val="20"/>
          <w:szCs w:val="20"/>
        </w:rPr>
        <w:t xml:space="preserve"> and these </w:t>
      </w:r>
      <w:proofErr w:type="spellStart"/>
      <w:r w:rsidRPr="00FB1EDD">
        <w:rPr>
          <w:rFonts w:eastAsia="굴림"/>
          <w:color w:val="000000"/>
          <w:sz w:val="20"/>
          <w:szCs w:val="20"/>
        </w:rPr>
        <w:t>methodes</w:t>
      </w:r>
      <w:proofErr w:type="spellEnd"/>
      <w:r w:rsidRPr="00FB1EDD">
        <w:rPr>
          <w:rFonts w:eastAsia="굴림"/>
          <w:color w:val="000000"/>
          <w:sz w:val="20"/>
          <w:szCs w:val="20"/>
        </w:rPr>
        <w:t xml:space="preserve"> have weak statistical power and do not account for measurement mistakes in the study model. The method employing bootstrap has lately been utilized in several studies </w:t>
      </w:r>
      <w:proofErr w:type="gramStart"/>
      <w:r w:rsidRPr="00FB1EDD">
        <w:rPr>
          <w:rFonts w:eastAsia="굴림"/>
          <w:color w:val="000000"/>
          <w:sz w:val="20"/>
          <w:szCs w:val="20"/>
        </w:rPr>
        <w:t>as a way to</w:t>
      </w:r>
      <w:proofErr w:type="gramEnd"/>
      <w:r w:rsidRPr="00FB1EDD">
        <w:rPr>
          <w:rFonts w:eastAsia="굴림"/>
          <w:color w:val="000000"/>
          <w:sz w:val="20"/>
          <w:szCs w:val="20"/>
        </w:rPr>
        <w:t xml:space="preserve"> address this since it is thought to have limitations in terms of confirming the mediation model and that it is not accurate.</w:t>
      </w:r>
    </w:p>
    <w:p w14:paraId="4A17935B" w14:textId="16DEDBF0" w:rsidR="00F72149" w:rsidRPr="00FB1EDD" w:rsidRDefault="00F72149" w:rsidP="00F72149">
      <w:pPr>
        <w:widowControl/>
        <w:autoSpaceDE/>
        <w:autoSpaceDN/>
        <w:jc w:val="both"/>
        <w:rPr>
          <w:rFonts w:eastAsia="굴림"/>
          <w:sz w:val="20"/>
          <w:szCs w:val="20"/>
        </w:rPr>
      </w:pPr>
    </w:p>
    <w:p w14:paraId="057CEFAA" w14:textId="7EA83743" w:rsidR="00F72149" w:rsidRPr="00FB1EDD" w:rsidRDefault="00F72149" w:rsidP="00F72149">
      <w:pPr>
        <w:widowControl/>
        <w:autoSpaceDE/>
        <w:autoSpaceDN/>
        <w:jc w:val="both"/>
        <w:rPr>
          <w:rFonts w:eastAsia="굴림"/>
          <w:color w:val="000000"/>
          <w:sz w:val="20"/>
          <w:szCs w:val="20"/>
        </w:rPr>
      </w:pPr>
      <w:r w:rsidRPr="00FB1EDD">
        <w:rPr>
          <w:rFonts w:eastAsia="굴림"/>
          <w:color w:val="000000"/>
          <w:sz w:val="20"/>
          <w:szCs w:val="20"/>
        </w:rPr>
        <w:t xml:space="preserve">In the meantime, the study of these mediation models was carried out using "precise numbers." However, there are certain statistics that are difficult to convey with precise numbers </w:t>
      </w:r>
      <w:proofErr w:type="gramStart"/>
      <w:r w:rsidRPr="00FB1EDD">
        <w:rPr>
          <w:rFonts w:eastAsia="굴림"/>
          <w:color w:val="000000"/>
          <w:sz w:val="20"/>
          <w:szCs w:val="20"/>
        </w:rPr>
        <w:t>in reality because</w:t>
      </w:r>
      <w:proofErr w:type="gramEnd"/>
      <w:r w:rsidRPr="00FB1EDD">
        <w:rPr>
          <w:rFonts w:eastAsia="굴림"/>
          <w:color w:val="000000"/>
          <w:sz w:val="20"/>
          <w:szCs w:val="20"/>
        </w:rPr>
        <w:t xml:space="preserve"> they contain ambiguous phrasing. It is simple to communicate language connotations like "some" and "moderate," but it might be challenging to work with precise numerical data. Particularly </w:t>
      </w:r>
      <w:proofErr w:type="gramStart"/>
      <w:r w:rsidRPr="00FB1EDD">
        <w:rPr>
          <w:rFonts w:eastAsia="굴림"/>
          <w:color w:val="000000"/>
          <w:sz w:val="20"/>
          <w:szCs w:val="20"/>
        </w:rPr>
        <w:t>in the area of</w:t>
      </w:r>
      <w:proofErr w:type="gramEnd"/>
      <w:r w:rsidRPr="00FB1EDD">
        <w:rPr>
          <w:rFonts w:eastAsia="굴림"/>
          <w:color w:val="000000"/>
          <w:sz w:val="20"/>
          <w:szCs w:val="20"/>
        </w:rPr>
        <w:t xml:space="preserve">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as a soft number, like the fuzzy number that Zadeh initially proposed.</w:t>
      </w:r>
    </w:p>
    <w:p w14:paraId="25030BED" w14:textId="165D0492" w:rsidR="00F72149" w:rsidRPr="00FB1EDD" w:rsidRDefault="00F72149" w:rsidP="00F72149">
      <w:pPr>
        <w:widowControl/>
        <w:autoSpaceDE/>
        <w:autoSpaceDN/>
        <w:jc w:val="both"/>
        <w:rPr>
          <w:rFonts w:eastAsia="굴림"/>
          <w:sz w:val="20"/>
          <w:szCs w:val="20"/>
        </w:rPr>
      </w:pPr>
    </w:p>
    <w:p w14:paraId="71173DD1" w14:textId="09851901" w:rsidR="00C51372" w:rsidRPr="00F72149" w:rsidRDefault="00F72149" w:rsidP="00F72149">
      <w:pPr>
        <w:widowControl/>
        <w:autoSpaceDE/>
        <w:autoSpaceDN/>
        <w:jc w:val="both"/>
        <w:rPr>
          <w:rFonts w:eastAsia="굴림" w:hint="eastAsia"/>
          <w:color w:val="000000"/>
          <w:sz w:val="20"/>
          <w:szCs w:val="20"/>
        </w:rPr>
      </w:pPr>
      <w:r w:rsidRPr="00FB1EDD">
        <w:rPr>
          <w:rFonts w:eastAsia="굴림"/>
          <w:color w:val="000000"/>
          <w:sz w:val="20"/>
          <w:szCs w:val="20"/>
        </w:rPr>
        <w:t xml:space="preserve">Yoon carried out a mediation study based on fuzzy theory in 2020 []. However, there has been no research done on the bootstrap paper using fuzzy mediation and fuzzy </w:t>
      </w:r>
      <w:proofErr w:type="gramStart"/>
      <w:r w:rsidRPr="00FB1EDD">
        <w:rPr>
          <w:rFonts w:eastAsia="굴림"/>
          <w:color w:val="000000"/>
          <w:sz w:val="20"/>
          <w:szCs w:val="20"/>
        </w:rPr>
        <w:t>moderated-mediation</w:t>
      </w:r>
      <w:proofErr w:type="gramEnd"/>
      <w:r w:rsidRPr="00FB1EDD">
        <w:rPr>
          <w:rFonts w:eastAsia="굴림"/>
          <w:color w:val="000000"/>
          <w:sz w:val="20"/>
          <w:szCs w:val="20"/>
        </w:rPr>
        <w:t>. (</w:t>
      </w:r>
      <w:proofErr w:type="spellStart"/>
      <w:r w:rsidRPr="00FB1EDD">
        <w:rPr>
          <w:rFonts w:eastAsia="굴림"/>
          <w:color w:val="4F81BD" w:themeColor="accent1"/>
          <w:sz w:val="20"/>
          <w:szCs w:val="20"/>
        </w:rPr>
        <w:t>부트스트랩</w:t>
      </w:r>
      <w:proofErr w:type="spellEnd"/>
      <w:r w:rsidRPr="00FB1EDD">
        <w:rPr>
          <w:rFonts w:eastAsia="굴림"/>
          <w:color w:val="4F81BD" w:themeColor="accent1"/>
          <w:sz w:val="20"/>
          <w:szCs w:val="20"/>
        </w:rPr>
        <w:t xml:space="preserve"> </w:t>
      </w:r>
      <w:proofErr w:type="spellStart"/>
      <w:r w:rsidRPr="00FB1EDD">
        <w:rPr>
          <w:rFonts w:eastAsia="굴림"/>
          <w:color w:val="4F81BD" w:themeColor="accent1"/>
          <w:sz w:val="20"/>
          <w:szCs w:val="20"/>
        </w:rPr>
        <w:t>장점</w:t>
      </w:r>
      <w:proofErr w:type="spellEnd"/>
      <w:r w:rsidRPr="00FB1EDD">
        <w:rPr>
          <w:rFonts w:eastAsia="굴림"/>
          <w:color w:val="4F81BD" w:themeColor="accent1"/>
          <w:sz w:val="20"/>
          <w:szCs w:val="20"/>
        </w:rPr>
        <w:t xml:space="preserve"> </w:t>
      </w:r>
      <w:proofErr w:type="spellStart"/>
      <w:r w:rsidRPr="00FB1EDD">
        <w:rPr>
          <w:rFonts w:eastAsia="굴림"/>
          <w:color w:val="4F81BD" w:themeColor="accent1"/>
          <w:sz w:val="20"/>
          <w:szCs w:val="20"/>
        </w:rPr>
        <w:t>부각</w:t>
      </w:r>
      <w:proofErr w:type="spellEnd"/>
      <w:r w:rsidRPr="00FB1EDD">
        <w:rPr>
          <w:rFonts w:eastAsia="굴림"/>
          <w:color w:val="000000"/>
          <w:sz w:val="20"/>
          <w:szCs w:val="20"/>
        </w:rPr>
        <w:t>) 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36900B5" w14:textId="77777777" w:rsidR="005551D4" w:rsidRPr="00891531" w:rsidRDefault="005551D4" w:rsidP="00891531">
      <w:pPr>
        <w:spacing w:line="276" w:lineRule="auto"/>
        <w:jc w:val="both"/>
      </w:pPr>
    </w:p>
    <w:p w14:paraId="6E4CCA76" w14:textId="5F1AC647" w:rsidR="005551D4" w:rsidRPr="00891531" w:rsidRDefault="00917C5D" w:rsidP="00917C5D">
      <w:pPr>
        <w:pStyle w:val="1"/>
        <w:tabs>
          <w:tab w:val="left" w:pos="301"/>
        </w:tabs>
        <w:spacing w:line="276" w:lineRule="auto"/>
        <w:ind w:left="0" w:rightChars="21" w:right="46"/>
        <w:jc w:val="both"/>
        <w:rPr>
          <w:rFonts w:ascii="Times New Roman" w:hAnsi="Times New Roman" w:cs="Times New Roman"/>
        </w:rPr>
      </w:pPr>
      <w:r>
        <w:rPr>
          <w:rFonts w:ascii="Times New Roman" w:hAnsi="Times New Roman" w:cs="Times New Roman"/>
          <w:lang w:eastAsia="zh-CN"/>
        </w:rPr>
        <w:t xml:space="preserve">2 </w:t>
      </w:r>
      <w:r w:rsidR="00504D0E" w:rsidRPr="00EF484F">
        <w:rPr>
          <w:rFonts w:ascii="Times New Roman" w:hAnsi="Times New Roman" w:cs="Times New Roman"/>
          <w:lang w:eastAsia="zh-CN"/>
        </w:rPr>
        <w:t xml:space="preserve">Simple </w:t>
      </w:r>
      <w:r w:rsidR="00504D0E" w:rsidRPr="00EF484F">
        <w:rPr>
          <w:rFonts w:ascii="Times New Roman" w:hAnsi="Times New Roman" w:cs="Times New Roman"/>
        </w:rPr>
        <w:t>Mediation Analysis and Fuzzy Mediation Analysis</w:t>
      </w:r>
    </w:p>
    <w:p w14:paraId="12FFFF3D" w14:textId="77777777" w:rsidR="00CE527D" w:rsidRPr="00891531" w:rsidRDefault="00CE527D" w:rsidP="00891531">
      <w:pPr>
        <w:pStyle w:val="a3"/>
        <w:spacing w:before="6" w:line="276" w:lineRule="auto"/>
        <w:rPr>
          <w:b/>
        </w:rPr>
      </w:pPr>
    </w:p>
    <w:p w14:paraId="09AD7A97" w14:textId="55C6EFCE" w:rsidR="00504D0E" w:rsidRPr="00F72149" w:rsidRDefault="00504D0E" w:rsidP="00F72149">
      <w:pPr>
        <w:pStyle w:val="MDPI22heading2"/>
        <w:spacing w:before="240"/>
        <w:ind w:left="0"/>
        <w:rPr>
          <w:rFonts w:ascii="Times New Roman" w:hAnsi="Times New Roman"/>
          <w:b/>
          <w:bCs/>
          <w:i w:val="0"/>
          <w:iCs/>
          <w:color w:val="auto"/>
        </w:rPr>
      </w:pPr>
      <w:r w:rsidRPr="004B4A4B">
        <w:rPr>
          <w:rFonts w:ascii="Times New Roman" w:hAnsi="Times New Roman"/>
          <w:b/>
          <w:bCs/>
          <w:i w:val="0"/>
          <w:iCs/>
          <w:color w:val="auto"/>
        </w:rPr>
        <w:t>2.1. Simple Mediation Analysis</w:t>
      </w:r>
      <w:bookmarkStart w:id="3" w:name="_Hlk83329831"/>
      <w:bookmarkStart w:id="4" w:name="_Hlk83971322"/>
    </w:p>
    <w:bookmarkEnd w:id="3"/>
    <w:bookmarkEnd w:id="4"/>
    <w:p w14:paraId="231FAFB8" w14:textId="77777777" w:rsidR="005774BA" w:rsidRPr="00695B51" w:rsidRDefault="005774BA" w:rsidP="005774BA">
      <w:pPr>
        <w:pStyle w:val="MDPI31text"/>
        <w:ind w:left="0" w:firstLine="0"/>
        <w:jc w:val="center"/>
        <w:rPr>
          <w:rFonts w:ascii="Times New Roman" w:hAnsi="Times New Roman"/>
        </w:rPr>
      </w:pPr>
    </w:p>
    <w:p w14:paraId="6B7254BE" w14:textId="77777777" w:rsidR="005774BA" w:rsidRPr="00917C5D" w:rsidRDefault="005774BA" w:rsidP="00917C5D">
      <w:pPr>
        <w:pStyle w:val="MDPI22heading2"/>
        <w:spacing w:before="240"/>
        <w:ind w:left="0"/>
        <w:rPr>
          <w:rFonts w:ascii="Times New Roman" w:hAnsi="Times New Roman"/>
          <w:b/>
          <w:bCs/>
          <w:i w:val="0"/>
          <w:iCs/>
          <w:color w:val="auto"/>
        </w:rPr>
      </w:pPr>
      <w:r w:rsidRPr="00917C5D">
        <w:rPr>
          <w:rFonts w:ascii="Times New Roman" w:hAnsi="Times New Roman"/>
          <w:b/>
          <w:bCs/>
          <w:i w:val="0"/>
          <w:iCs/>
          <w:color w:val="auto"/>
        </w:rPr>
        <w:t>2.2. Simple Fuzzy Mediation Analysis</w:t>
      </w:r>
    </w:p>
    <w:p w14:paraId="1C29FD61" w14:textId="77777777" w:rsidR="005774BA" w:rsidRPr="004B4A4B" w:rsidRDefault="005774BA" w:rsidP="00414152">
      <w:pPr>
        <w:pStyle w:val="MDPI22heading2"/>
        <w:spacing w:before="240"/>
        <w:ind w:left="0"/>
        <w:jc w:val="both"/>
        <w:rPr>
          <w:rFonts w:ascii="Times New Roman" w:hAnsi="Times New Roman"/>
          <w:i w:val="0"/>
          <w:color w:val="auto"/>
        </w:rPr>
      </w:pPr>
      <w:r w:rsidRPr="00695B51">
        <w:rPr>
          <w:rFonts w:ascii="Times New Roman" w:hAnsi="Times New Roman"/>
          <w:i w:val="0"/>
          <w:color w:val="auto"/>
        </w:rPr>
        <w:t xml:space="preserve">In this </w:t>
      </w:r>
      <w:r w:rsidRPr="004B4A4B">
        <w:rPr>
          <w:rFonts w:ascii="Times New Roman" w:hAnsi="Times New Roman"/>
          <w:i w:val="0"/>
          <w:color w:val="auto"/>
        </w:rPr>
        <w:t xml:space="preserve">section, we introduce the definition of fuzzy numbers by Zadeh [21] and simple fuzzy mediation models with mediators introduced by Yoon [22]. </w:t>
      </w:r>
    </w:p>
    <w:p w14:paraId="11EA2B90" w14:textId="77777777" w:rsidR="005774BA" w:rsidRPr="004B4A4B" w:rsidRDefault="005774BA" w:rsidP="005774BA">
      <w:pPr>
        <w:pStyle w:val="MDPI22heading2"/>
        <w:spacing w:before="240"/>
        <w:ind w:left="0"/>
        <w:rPr>
          <w:rFonts w:ascii="Times New Roman" w:hAnsi="Times New Roman"/>
          <w:i w:val="0"/>
          <w:color w:val="auto"/>
        </w:rPr>
      </w:pPr>
    </w:p>
    <w:p w14:paraId="5F95E510" w14:textId="77777777" w:rsidR="005774BA" w:rsidRPr="004B4A4B" w:rsidRDefault="005774BA" w:rsidP="00917C5D">
      <w:pPr>
        <w:pStyle w:val="MDPI31text"/>
        <w:ind w:left="0" w:firstLine="0"/>
        <w:rPr>
          <w:rFonts w:ascii="Times New Roman" w:eastAsia="맑은 고딕" w:hAnsi="Times New Roman"/>
          <w:b/>
          <w:bCs/>
          <w:color w:val="auto"/>
          <w:lang w:eastAsia="ko-KR"/>
        </w:rPr>
      </w:pPr>
      <w:r w:rsidRPr="004B4A4B">
        <w:rPr>
          <w:rFonts w:ascii="Times New Roman" w:eastAsia="맑은 고딕" w:hAnsi="Times New Roman"/>
          <w:b/>
          <w:bCs/>
          <w:color w:val="auto"/>
          <w:lang w:eastAsia="ko-KR"/>
        </w:rPr>
        <w:t>2.2.1 Fuzzy numbers.</w:t>
      </w:r>
    </w:p>
    <w:p w14:paraId="14818808" w14:textId="77777777" w:rsidR="005774BA" w:rsidRPr="004B4A4B" w:rsidRDefault="005774BA" w:rsidP="00917C5D">
      <w:pPr>
        <w:pStyle w:val="MDPI31text"/>
        <w:ind w:left="0" w:firstLine="0"/>
        <w:rPr>
          <w:rFonts w:ascii="Times New Roman" w:eastAsia="맑은 고딕" w:hAnsi="Times New Roman"/>
          <w:i/>
          <w:iCs/>
          <w:color w:val="FF0000"/>
          <w:lang w:eastAsia="ko-KR"/>
        </w:rPr>
      </w:pPr>
    </w:p>
    <w:p w14:paraId="350B58E2" w14:textId="77777777" w:rsidR="00181331" w:rsidRPr="004B4A4B" w:rsidRDefault="00181331" w:rsidP="00891531">
      <w:pPr>
        <w:pStyle w:val="MDPI31text"/>
        <w:spacing w:line="276" w:lineRule="auto"/>
        <w:ind w:left="0"/>
        <w:rPr>
          <w:rFonts w:ascii="Times New Roman" w:hAnsi="Times New Roman"/>
        </w:rPr>
      </w:pPr>
    </w:p>
    <w:p w14:paraId="0F5DA621" w14:textId="77777777" w:rsidR="005774BA" w:rsidRPr="004B4A4B" w:rsidRDefault="00000000" w:rsidP="00414152">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l</m:t>
                          </m:r>
                        </m:den>
                      </m:f>
                    </m:e>
                  </m:d>
                  <m:r>
                    <w:rPr>
                      <w:rFonts w:ascii="Cambria Math" w:hAnsi="Cambria Math"/>
                    </w:rPr>
                    <m:t xml:space="preserve"> if x&gt;m,</m:t>
                  </m:r>
                </m:e>
              </m:eqArr>
            </m:e>
          </m:d>
        </m:oMath>
      </m:oMathPara>
    </w:p>
    <w:p w14:paraId="16BAF32B" w14:textId="54362254" w:rsidR="005774BA" w:rsidRPr="004B4A4B" w:rsidRDefault="005774BA" w:rsidP="00414152">
      <w:pPr>
        <w:pStyle w:val="MDPI31text"/>
        <w:ind w:left="0" w:firstLine="0"/>
        <w:rPr>
          <w:rFonts w:ascii="Times New Roman" w:hAnsi="Times New Roman"/>
        </w:rPr>
      </w:pPr>
      <w:r w:rsidRPr="004B4A4B">
        <w:rPr>
          <w:rFonts w:ascii="Times New Roman" w:hAnsi="Times New Roman"/>
        </w:rPr>
        <w:br/>
      </w:r>
    </w:p>
    <w:p w14:paraId="1D0F6E6C" w14:textId="77777777" w:rsidR="005774BA" w:rsidRPr="004B4A4B" w:rsidRDefault="005774BA" w:rsidP="005774BA">
      <w:pPr>
        <w:pStyle w:val="MDPI31text"/>
        <w:ind w:left="0" w:firstLine="0"/>
        <w:rPr>
          <w:rFonts w:ascii="Times New Roman" w:hAnsi="Times New Roman"/>
        </w:rPr>
      </w:pPr>
    </w:p>
    <w:p w14:paraId="740BE8BE" w14:textId="77777777" w:rsidR="005774BA" w:rsidRPr="004B4A4B" w:rsidRDefault="005774BA" w:rsidP="005774BA">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07ECB41E" w14:textId="77777777" w:rsidR="005774BA" w:rsidRPr="004B4A4B" w:rsidRDefault="005774BA" w:rsidP="005774BA">
      <w:pPr>
        <w:pStyle w:val="MDPI31text"/>
        <w:ind w:left="0" w:firstLine="0"/>
        <w:rPr>
          <w:rFonts w:ascii="Times New Roman" w:eastAsia="맑은 고딕" w:hAnsi="Times New Roman"/>
          <w:color w:val="333333"/>
          <w:szCs w:val="20"/>
          <w:shd w:val="clear" w:color="auto" w:fill="FFFFFF"/>
          <w:lang w:eastAsia="ko-KR"/>
        </w:rPr>
      </w:pPr>
    </w:p>
    <w:p w14:paraId="1EC69660" w14:textId="77777777" w:rsidR="005774BA" w:rsidRPr="004B4A4B" w:rsidRDefault="005774BA" w:rsidP="005774BA">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4383B28C" w14:textId="77777777" w:rsidR="005774BA" w:rsidRPr="004B4A4B" w:rsidRDefault="005774BA" w:rsidP="005774BA">
      <w:pPr>
        <w:pStyle w:val="MDPI31text"/>
        <w:ind w:left="0" w:firstLine="0"/>
        <w:rPr>
          <w:rFonts w:ascii="Times New Roman" w:eastAsia="맑은 고딕" w:hAnsi="Times New Roman"/>
          <w:lang w:eastAsia="ko-KR"/>
        </w:rPr>
      </w:pPr>
    </w:p>
    <w:p w14:paraId="2E657E40" w14:textId="77777777" w:rsidR="005774BA" w:rsidRPr="004B4A4B" w:rsidRDefault="005774BA" w:rsidP="005774BA">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z w:val="21"/>
            <w:szCs w:val="21"/>
            <w:shd w:val="clear" w:color="auto" w:fill="FFFFFF"/>
          </w:rPr>
          <m:t>R</m:t>
        </m:r>
      </m:oMath>
      <w:r w:rsidRPr="004B4A4B">
        <w:rPr>
          <w:rFonts w:ascii="Times New Roman" w:eastAsia="맑은 고딕" w:hAnsi="Times New Roman"/>
          <w:color w:val="333333"/>
          <w:szCs w:val="20"/>
          <w:shd w:val="clear" w:color="auto" w:fill="FFFFFF"/>
          <w:lang w:eastAsia="ko-KR"/>
        </w:rPr>
        <w:t>.</w:t>
      </w:r>
    </w:p>
    <w:p w14:paraId="06A92B7B" w14:textId="77777777" w:rsidR="005774BA" w:rsidRPr="004B4A4B" w:rsidRDefault="005774BA" w:rsidP="005774BA">
      <w:pPr>
        <w:pStyle w:val="MDPI31text"/>
        <w:ind w:left="0" w:firstLine="0"/>
        <w:rPr>
          <w:rFonts w:ascii="Times New Roman" w:eastAsia="맑은 고딕" w:hAnsi="Times New Roman"/>
          <w:lang w:eastAsia="ko-KR"/>
        </w:rPr>
      </w:pPr>
    </w:p>
    <w:p w14:paraId="22F5B313" w14:textId="77777777" w:rsidR="005774BA" w:rsidRPr="004B4A4B" w:rsidRDefault="005774BA" w:rsidP="005774BA">
      <w:pPr>
        <w:pStyle w:val="MDPI31text"/>
        <w:ind w:left="0" w:firstLine="0"/>
        <w:rPr>
          <w:rFonts w:ascii="Times New Roman" w:eastAsia="맑은 고딕" w:hAnsi="Times New Roman"/>
          <w:lang w:eastAsia="ko-KR"/>
        </w:rPr>
      </w:pPr>
    </w:p>
    <w:p w14:paraId="46E3ABE1" w14:textId="2135680A" w:rsidR="005774BA" w:rsidRPr="004B4A4B" w:rsidRDefault="005774BA" w:rsidP="00917C5D">
      <w:pPr>
        <w:pStyle w:val="MDPI31text"/>
        <w:ind w:left="0" w:firstLine="0"/>
        <w:jc w:val="left"/>
        <w:rPr>
          <w:rFonts w:ascii="Times New Roman" w:eastAsia="맑은 고딕" w:hAnsi="Times New Roman"/>
          <w:b/>
          <w:bCs/>
          <w:lang w:eastAsia="ko-KR"/>
        </w:rPr>
      </w:pPr>
      <w:r w:rsidRPr="004B4A4B">
        <w:rPr>
          <w:rFonts w:ascii="Times New Roman" w:eastAsia="맑은 고딕" w:hAnsi="Times New Roman"/>
          <w:b/>
          <w:bCs/>
          <w:lang w:eastAsia="ko-KR"/>
        </w:rPr>
        <w:t>2.2.2 Simple Fuzzy Mediation Model</w:t>
      </w:r>
    </w:p>
    <w:p w14:paraId="1E6AB9E3" w14:textId="3F870812" w:rsidR="005774BA" w:rsidRPr="00695B51" w:rsidRDefault="005774BA" w:rsidP="005774BA">
      <w:pPr>
        <w:pStyle w:val="MDPI31text"/>
        <w:ind w:left="0" w:firstLine="0"/>
        <w:rPr>
          <w:rFonts w:ascii="Times New Roman" w:eastAsia="맑은 고딕" w:hAnsi="Times New Roman"/>
          <w:color w:val="auto"/>
          <w:lang w:eastAsia="ko-KR"/>
        </w:rPr>
      </w:pPr>
      <w:r w:rsidRPr="00695B51">
        <w:rPr>
          <w:rFonts w:ascii="Times New Roman" w:hAnsi="Times New Roman"/>
          <w:color w:val="auto"/>
        </w:rPr>
        <w:t xml:space="preserve"> </w:t>
      </w:r>
    </w:p>
    <w:p w14:paraId="7F6A0537" w14:textId="77777777" w:rsidR="00181331" w:rsidRDefault="00181331" w:rsidP="00891531">
      <w:pPr>
        <w:pStyle w:val="MDPI31text"/>
        <w:spacing w:line="276" w:lineRule="auto"/>
        <w:ind w:left="0"/>
        <w:rPr>
          <w:rFonts w:ascii="Times New Roman" w:hAnsi="Times New Roman"/>
        </w:rPr>
      </w:pPr>
    </w:p>
    <w:p w14:paraId="21570153" w14:textId="77777777" w:rsidR="008443E6" w:rsidRPr="00695B51" w:rsidRDefault="008443E6" w:rsidP="008443E6">
      <w:pPr>
        <w:pStyle w:val="MDPI21heading1"/>
        <w:ind w:left="0"/>
        <w:rPr>
          <w:rFonts w:ascii="Times New Roman" w:hAnsi="Times New Roman"/>
          <w:color w:val="auto"/>
        </w:rPr>
      </w:pPr>
      <w:r w:rsidRPr="00695B51">
        <w:rPr>
          <w:rFonts w:ascii="Times New Roman" w:hAnsi="Times New Roman"/>
          <w:color w:val="auto"/>
        </w:rPr>
        <w:t>3. Mediation Analysis for Multiple Covariates</w:t>
      </w:r>
    </w:p>
    <w:p w14:paraId="21DA87D3" w14:textId="77777777" w:rsidR="008443E6" w:rsidRPr="00695B51" w:rsidRDefault="008443E6" w:rsidP="008443E6">
      <w:pPr>
        <w:pStyle w:val="MDPI21heading1"/>
        <w:ind w:left="0"/>
        <w:rPr>
          <w:rFonts w:ascii="Times New Roman" w:hAnsi="Times New Roman"/>
          <w:color w:val="auto"/>
          <w:sz w:val="4"/>
        </w:rPr>
      </w:pPr>
    </w:p>
    <w:p w14:paraId="579965BE" w14:textId="77777777" w:rsidR="008443E6" w:rsidRPr="00695B51" w:rsidRDefault="008443E6" w:rsidP="008443E6">
      <w:pPr>
        <w:pStyle w:val="MDPI31text"/>
        <w:ind w:left="0"/>
        <w:rPr>
          <w:rFonts w:ascii="Times New Roman" w:hAnsi="Times New Roman"/>
          <w:color w:val="auto"/>
        </w:rPr>
      </w:pPr>
      <w:r w:rsidRPr="00695B51">
        <w:rPr>
          <w:rFonts w:ascii="Times New Roman" w:hAnsi="Times New Roman"/>
          <w:color w:val="auto"/>
        </w:rPr>
        <w:t xml:space="preserve">In this section, we propose mediation analysis models for multiple covariates with one mediator and multiple mediators.  </w:t>
      </w:r>
    </w:p>
    <w:p w14:paraId="32E11DCA" w14:textId="76C0DE85" w:rsidR="008443E6" w:rsidRPr="004B4A4B" w:rsidRDefault="008443E6" w:rsidP="008443E6">
      <w:pPr>
        <w:pStyle w:val="MDPI22heading2"/>
        <w:spacing w:before="240"/>
        <w:ind w:left="0"/>
        <w:rPr>
          <w:rFonts w:ascii="Times New Roman" w:hAnsi="Times New Roman"/>
          <w:b/>
          <w:bCs/>
          <w:i w:val="0"/>
          <w:iCs/>
          <w:color w:val="auto"/>
        </w:rPr>
      </w:pPr>
      <w:r w:rsidRPr="004B4A4B">
        <w:rPr>
          <w:rFonts w:ascii="Times New Roman" w:hAnsi="Times New Roman"/>
          <w:b/>
          <w:bCs/>
          <w:i w:val="0"/>
          <w:iCs/>
          <w:color w:val="auto"/>
        </w:rPr>
        <w:t>3.1. Mediation Analysis for Multiple Covariates with one mediator</w:t>
      </w:r>
    </w:p>
    <w:p w14:paraId="0DCB067A" w14:textId="77777777" w:rsidR="00917C5D" w:rsidRDefault="00917C5D" w:rsidP="00917C5D">
      <w:pPr>
        <w:pStyle w:val="MDPI31text"/>
        <w:ind w:left="0" w:firstLine="0"/>
        <w:rPr>
          <w:rFonts w:ascii="Times New Roman" w:eastAsia="맑은 고딕" w:hAnsi="Times New Roman"/>
          <w:color w:val="auto"/>
          <w:lang w:eastAsia="ko-KR"/>
        </w:rPr>
      </w:pPr>
    </w:p>
    <w:p w14:paraId="270764B8" w14:textId="40C423CD" w:rsidR="008443E6" w:rsidRPr="004B4A4B" w:rsidRDefault="008443E6" w:rsidP="008443E6">
      <w:pPr>
        <w:pStyle w:val="MDPI22heading2"/>
        <w:spacing w:before="240"/>
        <w:ind w:left="0"/>
        <w:rPr>
          <w:rFonts w:ascii="Times New Roman" w:hAnsi="Times New Roman"/>
          <w:b/>
          <w:bCs/>
          <w:i w:val="0"/>
          <w:iCs/>
          <w:color w:val="auto"/>
        </w:rPr>
      </w:pPr>
      <w:r w:rsidRPr="004B4A4B">
        <w:rPr>
          <w:rFonts w:ascii="Times New Roman" w:hAnsi="Times New Roman"/>
          <w:b/>
          <w:bCs/>
          <w:i w:val="0"/>
          <w:iCs/>
          <w:color w:val="auto"/>
        </w:rPr>
        <w:lastRenderedPageBreak/>
        <w:t>3.2. Mediation Aanalysis for Multiple Covariates with multiple mediators</w:t>
      </w:r>
    </w:p>
    <w:p w14:paraId="5614B3D6" w14:textId="77777777" w:rsidR="00AB792E" w:rsidRPr="00891531" w:rsidRDefault="00AB792E" w:rsidP="00891531">
      <w:pPr>
        <w:pStyle w:val="MDPI31text"/>
        <w:spacing w:line="276" w:lineRule="auto"/>
        <w:ind w:left="0"/>
        <w:rPr>
          <w:rFonts w:ascii="Times New Roman" w:hAnsi="Times New Roman"/>
        </w:rPr>
      </w:pPr>
    </w:p>
    <w:p w14:paraId="734406F5" w14:textId="77777777" w:rsidR="008443E6" w:rsidRPr="00695B51" w:rsidRDefault="008443E6" w:rsidP="008443E6">
      <w:pPr>
        <w:pStyle w:val="MDPI21heading1"/>
        <w:ind w:left="0"/>
        <w:rPr>
          <w:rFonts w:ascii="Times New Roman" w:hAnsi="Times New Roman"/>
          <w:color w:val="auto"/>
        </w:rPr>
      </w:pPr>
      <w:r w:rsidRPr="00695B51">
        <w:rPr>
          <w:rFonts w:ascii="Times New Roman" w:hAnsi="Times New Roman"/>
          <w:color w:val="auto"/>
        </w:rPr>
        <w:t>4. Fuzzy Mediation Analysis for Multiple Covariates</w:t>
      </w:r>
    </w:p>
    <w:p w14:paraId="7492776E" w14:textId="571CADA6" w:rsidR="008443E6" w:rsidRPr="00F316BE" w:rsidRDefault="008443E6" w:rsidP="00F316BE">
      <w:pPr>
        <w:pStyle w:val="MDPI22heading2"/>
        <w:spacing w:before="240"/>
        <w:ind w:left="0"/>
        <w:rPr>
          <w:rFonts w:ascii="Times New Roman" w:hAnsi="Times New Roman"/>
          <w:b/>
          <w:bCs/>
          <w:i w:val="0"/>
          <w:iCs/>
          <w:color w:val="auto"/>
        </w:rPr>
      </w:pPr>
      <w:r w:rsidRPr="004B4A4B">
        <w:rPr>
          <w:rFonts w:ascii="Times New Roman" w:hAnsi="Times New Roman"/>
          <w:b/>
          <w:bCs/>
          <w:i w:val="0"/>
          <w:iCs/>
          <w:color w:val="auto"/>
        </w:rPr>
        <w:t>4.1. Fuzzy Mediation Aanalysis for Multiple Covariates with one mediator</w:t>
      </w:r>
    </w:p>
    <w:p w14:paraId="31FCAE53" w14:textId="1A8834BA" w:rsidR="008443E6" w:rsidRPr="004B4A4B" w:rsidRDefault="008443E6" w:rsidP="008443E6">
      <w:pPr>
        <w:pStyle w:val="MDPI22heading2"/>
        <w:spacing w:before="240"/>
        <w:ind w:left="0"/>
        <w:rPr>
          <w:rFonts w:ascii="Times New Roman" w:hAnsi="Times New Roman"/>
          <w:b/>
          <w:bCs/>
          <w:i w:val="0"/>
          <w:iCs/>
          <w:color w:val="auto"/>
        </w:rPr>
      </w:pPr>
      <w:r w:rsidRPr="004B4A4B">
        <w:rPr>
          <w:rFonts w:ascii="Times New Roman" w:hAnsi="Times New Roman"/>
          <w:b/>
          <w:bCs/>
          <w:i w:val="0"/>
          <w:iCs/>
          <w:color w:val="auto"/>
        </w:rPr>
        <w:t>4.2. Fuzzy Mediation Analysis for Multiple Covariates with multiple mediator</w:t>
      </w:r>
    </w:p>
    <w:p w14:paraId="67D36AE5" w14:textId="77777777" w:rsidR="00891531" w:rsidRPr="008443E6" w:rsidRDefault="00891531" w:rsidP="00891531">
      <w:pPr>
        <w:pStyle w:val="MDPI42tablebody"/>
        <w:spacing w:line="276" w:lineRule="auto"/>
        <w:jc w:val="both"/>
        <w:rPr>
          <w:rFonts w:ascii="Times New Roman" w:eastAsia="맑은 고딕" w:hAnsi="Times New Roman"/>
          <w:lang w:eastAsia="ko-KR"/>
        </w:rPr>
      </w:pPr>
    </w:p>
    <w:p w14:paraId="34B8BA85" w14:textId="4B943DC4" w:rsidR="008443E6" w:rsidRPr="00F316BE" w:rsidRDefault="008443E6" w:rsidP="008443E6">
      <w:pPr>
        <w:pStyle w:val="MDPI22heading2"/>
        <w:spacing w:before="240"/>
        <w:ind w:left="0"/>
        <w:rPr>
          <w:rFonts w:ascii="Times New Roman" w:hAnsi="Times New Roman"/>
          <w:b/>
          <w:bCs/>
          <w:i w:val="0"/>
          <w:iCs/>
          <w:color w:val="auto"/>
          <w:szCs w:val="20"/>
        </w:rPr>
      </w:pPr>
      <w:r w:rsidRPr="00F316BE">
        <w:rPr>
          <w:rFonts w:ascii="Times New Roman" w:hAnsi="Times New Roman"/>
          <w:b/>
          <w:bCs/>
          <w:i w:val="0"/>
          <w:iCs/>
          <w:color w:val="auto"/>
          <w:szCs w:val="20"/>
        </w:rPr>
        <w:t>4.3. Estimation for Fuzzy Mediation Analysis for Multiple Covariates with mediators</w:t>
      </w:r>
    </w:p>
    <w:p w14:paraId="018DAFD4" w14:textId="77777777" w:rsidR="00917C5D" w:rsidRDefault="00917C5D" w:rsidP="00917C5D">
      <w:pPr>
        <w:jc w:val="both"/>
        <w:rPr>
          <w:rFonts w:eastAsia="굴림"/>
          <w:sz w:val="20"/>
          <w:szCs w:val="20"/>
          <w:lang w:eastAsia="ko-KR"/>
        </w:rPr>
      </w:pPr>
    </w:p>
    <w:p w14:paraId="2DD8464D" w14:textId="09259339" w:rsidR="008443E6" w:rsidRPr="007C22BE" w:rsidRDefault="008443E6" w:rsidP="00917C5D">
      <w:pPr>
        <w:jc w:val="both"/>
        <w:rPr>
          <w:rFonts w:eastAsia="굴림"/>
          <w:sz w:val="20"/>
          <w:szCs w:val="20"/>
          <w:lang w:eastAsia="ko-KR"/>
        </w:rPr>
      </w:pPr>
      <w:r w:rsidRPr="007C22BE">
        <w:rPr>
          <w:rFonts w:eastAsia="굴림"/>
          <w:sz w:val="20"/>
          <w:szCs w:val="20"/>
          <w:lang w:eastAsia="ko-KR"/>
        </w:rPr>
        <w:t xml:space="preserve">For the least squares estimation with fuzzy data, a suitable metric is required on the spaces of fuzzy sets. Here, a useful type of metric can be defined via support functions. The support function of any compact convex set </w:t>
      </w:r>
      <m:oMath>
        <m:r>
          <w:rPr>
            <w:rFonts w:ascii="Cambria Math" w:eastAsia="굴림" w:hAnsi="Cambria Math"/>
            <w:sz w:val="20"/>
            <w:szCs w:val="20"/>
            <w:lang w:eastAsia="ko-KR"/>
          </w:rPr>
          <m:t xml:space="preserve">A∈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sidRPr="007C22BE">
        <w:rPr>
          <w:rFonts w:eastAsia="굴림"/>
          <w:sz w:val="20"/>
          <w:szCs w:val="20"/>
          <w:lang w:eastAsia="ko-KR"/>
        </w:rPr>
        <w:t xml:space="preserve"> is defined as a function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s</m:t>
            </m:r>
          </m:e>
          <m:sub>
            <m:r>
              <w:rPr>
                <w:rFonts w:ascii="Cambria Math" w:eastAsia="굴림" w:hAnsi="Cambria Math"/>
                <w:sz w:val="20"/>
                <w:szCs w:val="20"/>
                <w:lang w:eastAsia="ko-KR"/>
              </w:rPr>
              <m:t>A</m:t>
            </m:r>
          </m:sub>
        </m:sSub>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S</m:t>
            </m:r>
          </m:e>
          <m:sup>
            <m:r>
              <w:rPr>
                <w:rFonts w:ascii="Cambria Math" w:eastAsia="굴림" w:hAnsi="Cambria Math"/>
                <w:sz w:val="20"/>
                <w:szCs w:val="20"/>
                <w:lang w:eastAsia="ko-KR"/>
              </w:rPr>
              <m:t>d-1</m:t>
            </m:r>
          </m:sup>
        </m:sSup>
        <m:r>
          <w:rPr>
            <w:rFonts w:ascii="Cambria Math" w:eastAsia="굴림" w:hAnsi="Cambria Math"/>
            <w:sz w:val="20"/>
            <w:szCs w:val="20"/>
            <w:lang w:eastAsia="ko-KR"/>
          </w:rPr>
          <m:t xml:space="preserve">→ </m:t>
        </m:r>
        <m:r>
          <m:rPr>
            <m:scr m:val="double-struck"/>
          </m:rPr>
          <w:rPr>
            <w:rFonts w:ascii="Cambria Math" w:hAnsi="Cambria Math"/>
            <w:sz w:val="20"/>
            <w:szCs w:val="20"/>
          </w:rPr>
          <m:t>R</m:t>
        </m:r>
      </m:oMath>
      <w:r w:rsidRPr="007C22BE">
        <w:rPr>
          <w:rFonts w:eastAsia="굴림"/>
          <w:i/>
          <w:sz w:val="20"/>
          <w:szCs w:val="20"/>
          <w:lang w:eastAsia="ko-KR"/>
        </w:rPr>
        <w:t xml:space="preserve"> </w:t>
      </w:r>
      <w:r w:rsidRPr="007C22BE">
        <w:rPr>
          <w:rFonts w:eastAsia="굴림"/>
          <w:sz w:val="20"/>
          <w:szCs w:val="20"/>
          <w:lang w:eastAsia="ko-KR"/>
        </w:rPr>
        <w:t xml:space="preserve"> given by for all</w:t>
      </w:r>
      <w:r w:rsidRPr="007C22BE">
        <w:rPr>
          <w:rFonts w:eastAsia="굴림"/>
          <w:i/>
          <w:sz w:val="20"/>
          <w:szCs w:val="20"/>
          <w:lang w:eastAsia="ko-KR"/>
        </w:rPr>
        <w:t xml:space="preserve"> </w:t>
      </w:r>
      <m:oMath>
        <m:r>
          <w:rPr>
            <w:rFonts w:ascii="Cambria Math" w:eastAsia="굴림" w:hAnsi="Cambria Math"/>
            <w:sz w:val="20"/>
            <w:szCs w:val="20"/>
            <w:lang w:eastAsia="ko-KR"/>
          </w:rPr>
          <m:t>r∈</m:t>
        </m:r>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S</m:t>
            </m:r>
          </m:e>
          <m:sup>
            <m:r>
              <w:rPr>
                <w:rFonts w:ascii="Cambria Math" w:eastAsia="굴림" w:hAnsi="Cambria Math"/>
                <w:sz w:val="20"/>
                <w:szCs w:val="20"/>
                <w:lang w:eastAsia="ko-KR"/>
              </w:rPr>
              <m:t>d-1</m:t>
            </m:r>
          </m:sup>
        </m:sSup>
        <m:r>
          <m:rPr>
            <m:sty m:val="p"/>
          </m:rPr>
          <w:rPr>
            <w:rFonts w:ascii="Cambria Math" w:eastAsia="굴림" w:hAnsi="Cambria Math"/>
            <w:sz w:val="20"/>
            <w:szCs w:val="20"/>
            <w:lang w:eastAsia="ko-KR"/>
          </w:rPr>
          <m:t xml:space="preserve"> </m:t>
        </m:r>
      </m:oMath>
      <w:r w:rsidRPr="007C22BE">
        <w:rPr>
          <w:rFonts w:eastAsia="굴림"/>
          <w:sz w:val="20"/>
          <w:szCs w:val="20"/>
          <w:lang w:eastAsia="ko-KR"/>
        </w:rPr>
        <w:t xml:space="preserve">   </w:t>
      </w:r>
    </w:p>
    <w:p w14:paraId="5D0DC479" w14:textId="77777777" w:rsidR="008443E6" w:rsidRPr="007C22BE" w:rsidRDefault="00000000" w:rsidP="008443E6">
      <w:pPr>
        <w:ind w:firstLine="510"/>
        <w:jc w:val="center"/>
        <w:rPr>
          <w:rFonts w:eastAsia="굴림"/>
          <w:sz w:val="20"/>
          <w:szCs w:val="20"/>
          <w:lang w:eastAsia="ko-KR"/>
        </w:rPr>
      </w:pPr>
      <m:oMathPara>
        <m:oMath>
          <m:sSub>
            <m:sSubPr>
              <m:ctrlPr>
                <w:rPr>
                  <w:rFonts w:ascii="Cambria Math" w:eastAsia="굴림" w:hAnsi="Cambria Math"/>
                  <w:sz w:val="20"/>
                  <w:szCs w:val="20"/>
                  <w:lang w:eastAsia="ko-KR"/>
                </w:rPr>
              </m:ctrlPr>
            </m:sSubPr>
            <m:e>
              <m:r>
                <m:rPr>
                  <m:sty m:val="p"/>
                </m:rPr>
                <w:rPr>
                  <w:rFonts w:ascii="Cambria Math" w:eastAsia="굴림" w:hAnsi="Cambria Math"/>
                  <w:sz w:val="20"/>
                  <w:szCs w:val="20"/>
                  <w:lang w:eastAsia="ko-KR"/>
                </w:rPr>
                <m:t>s</m:t>
              </m:r>
            </m:e>
            <m:sub>
              <m:r>
                <m:rPr>
                  <m:sty m:val="p"/>
                </m:rPr>
                <w:rPr>
                  <w:rFonts w:ascii="Cambria Math" w:eastAsia="굴림" w:hAnsi="Cambria Math"/>
                  <w:sz w:val="20"/>
                  <w:szCs w:val="20"/>
                  <w:lang w:eastAsia="ko-KR"/>
                </w:rPr>
                <m:t>A</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r</m:t>
              </m:r>
            </m:e>
          </m:d>
          <m:r>
            <w:rPr>
              <w:rFonts w:ascii="Cambria Math" w:eastAsia="굴림" w:hAnsi="Cambria Math"/>
              <w:sz w:val="20"/>
              <w:szCs w:val="20"/>
              <w:lang w:eastAsia="ko-KR"/>
            </w:rPr>
            <m:t>=</m:t>
          </m:r>
          <m:limLow>
            <m:limLowPr>
              <m:ctrlPr>
                <w:rPr>
                  <w:rFonts w:ascii="Cambria Math" w:eastAsia="굴림" w:hAnsi="Cambria Math"/>
                  <w:i/>
                  <w:sz w:val="20"/>
                  <w:szCs w:val="20"/>
                  <w:lang w:eastAsia="ko-KR"/>
                </w:rPr>
              </m:ctrlPr>
            </m:limLowPr>
            <m:e>
              <m:r>
                <w:rPr>
                  <w:rFonts w:ascii="Cambria Math" w:eastAsia="굴림" w:hAnsi="Cambria Math"/>
                  <w:sz w:val="20"/>
                  <w:szCs w:val="20"/>
                  <w:lang w:eastAsia="ko-KR"/>
                </w:rPr>
                <m:t>sup</m:t>
              </m:r>
              <m:ctrlPr>
                <w:rPr>
                  <w:rFonts w:ascii="Cambria Math" w:eastAsia="굴림" w:hAnsi="Cambria Math"/>
                  <w:sz w:val="20"/>
                  <w:szCs w:val="20"/>
                  <w:lang w:eastAsia="ko-KR"/>
                </w:rPr>
              </m:ctrlPr>
            </m:e>
            <m:lim>
              <m:r>
                <w:rPr>
                  <w:rFonts w:ascii="Cambria Math" w:eastAsia="굴림" w:hAnsi="Cambria Math"/>
                  <w:sz w:val="20"/>
                  <w:szCs w:val="20"/>
                  <w:lang w:eastAsia="ko-KR"/>
                </w:rPr>
                <m:t>a∈A</m:t>
              </m:r>
            </m:lim>
          </m:limLow>
          <m:r>
            <w:rPr>
              <w:rFonts w:ascii="Cambria Math" w:eastAsia="굴림" w:hAnsi="Cambria Math"/>
              <w:sz w:val="20"/>
              <w:szCs w:val="20"/>
              <w:lang w:eastAsia="ko-KR"/>
            </w:rPr>
            <m:t>&lt;r,a&gt; ,</m:t>
          </m:r>
        </m:oMath>
      </m:oMathPara>
    </w:p>
    <w:p w14:paraId="74374140" w14:textId="77777777" w:rsidR="008443E6" w:rsidRPr="007C22BE" w:rsidRDefault="008443E6" w:rsidP="00414152">
      <w:pPr>
        <w:jc w:val="both"/>
        <w:rPr>
          <w:rFonts w:eastAsia="굴림"/>
          <w:sz w:val="20"/>
          <w:szCs w:val="20"/>
          <w:lang w:eastAsia="ko-KR"/>
        </w:rPr>
      </w:pPr>
      <w:r w:rsidRPr="007C22BE">
        <w:rPr>
          <w:rFonts w:eastAsia="굴림"/>
          <w:sz w:val="20"/>
          <w:szCs w:val="20"/>
          <w:lang w:eastAsia="ko-KR"/>
        </w:rPr>
        <w:t xml:space="preserve">where </w:t>
      </w:r>
      <m:oMath>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S</m:t>
            </m:r>
          </m:e>
          <m:sup>
            <m:r>
              <w:rPr>
                <w:rFonts w:ascii="Cambria Math" w:eastAsia="굴림" w:hAnsi="Cambria Math"/>
                <w:sz w:val="20"/>
                <w:szCs w:val="20"/>
                <w:lang w:eastAsia="ko-KR"/>
              </w:rPr>
              <m:t>d-1</m:t>
            </m:r>
          </m:sup>
        </m:sSup>
        <m:r>
          <w:rPr>
            <w:rFonts w:ascii="Cambria Math" w:eastAsia="굴림" w:hAnsi="Cambria Math"/>
            <w:sz w:val="20"/>
            <w:szCs w:val="20"/>
            <w:lang w:eastAsia="ko-KR"/>
          </w:rPr>
          <m:t xml:space="preserve"> </m:t>
        </m:r>
      </m:oMath>
      <w:r w:rsidRPr="007C22BE">
        <w:rPr>
          <w:rFonts w:eastAsia="굴림"/>
          <w:sz w:val="20"/>
          <w:szCs w:val="20"/>
          <w:lang w:eastAsia="ko-KR"/>
        </w:rPr>
        <w:t xml:space="preserve">is the (d-1)-dimensional unit sphere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sidRPr="007C22BE">
        <w:rPr>
          <w:rFonts w:eastAsia="굴림"/>
          <w:sz w:val="20"/>
          <w:szCs w:val="20"/>
          <w:lang w:eastAsia="ko-KR"/>
        </w:rPr>
        <w:t xml:space="preserve"> and </w:t>
      </w:r>
      <m:oMath>
        <m:r>
          <m:rPr>
            <m:sty m:val="p"/>
          </m:rPr>
          <w:rPr>
            <w:rFonts w:ascii="Cambria Math" w:eastAsia="굴림" w:hAnsi="Cambria Math"/>
            <w:sz w:val="20"/>
            <w:szCs w:val="20"/>
            <w:lang w:eastAsia="ko-KR"/>
          </w:rPr>
          <m:t>&lt;⋅,⋅&gt;</m:t>
        </m:r>
      </m:oMath>
      <w:r w:rsidRPr="007C22BE">
        <w:rPr>
          <w:rFonts w:eastAsia="굴림"/>
          <w:sz w:val="20"/>
          <w:szCs w:val="20"/>
          <w:lang w:eastAsia="ko-KR"/>
        </w:rPr>
        <w:t xml:space="preserve"> denotes the scalar product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sidRPr="007C22BE">
        <w:rPr>
          <w:rFonts w:eastAsia="굴림"/>
          <w:sz w:val="20"/>
          <w:szCs w:val="20"/>
          <w:lang w:eastAsia="ko-KR"/>
        </w:rPr>
        <w:t xml:space="preserve">. Note that for convex and compact </w:t>
      </w:r>
      <m:oMath>
        <m:r>
          <w:rPr>
            <w:rFonts w:ascii="Cambria Math" w:eastAsia="굴림" w:hAnsi="Cambria Math"/>
            <w:sz w:val="20"/>
            <w:szCs w:val="20"/>
            <w:lang w:eastAsia="ko-KR"/>
          </w:rPr>
          <m:t xml:space="preserve">A∈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sidRPr="007C22BE">
        <w:rPr>
          <w:rFonts w:eastAsia="굴림"/>
          <w:sz w:val="20"/>
          <w:szCs w:val="20"/>
          <w:lang w:eastAsia="ko-KR"/>
        </w:rPr>
        <w:t xml:space="preserve"> the support function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s</m:t>
            </m:r>
          </m:e>
          <m:sub>
            <m:r>
              <w:rPr>
                <w:rFonts w:ascii="Cambria Math" w:eastAsia="굴림" w:hAnsi="Cambria Math"/>
                <w:sz w:val="20"/>
                <w:szCs w:val="20"/>
                <w:lang w:eastAsia="ko-KR"/>
              </w:rPr>
              <m:t>A</m:t>
            </m:r>
          </m:sub>
        </m:sSub>
      </m:oMath>
      <w:r w:rsidRPr="007C22BE">
        <w:rPr>
          <w:rFonts w:eastAsia="굴림"/>
          <w:sz w:val="20"/>
          <w:szCs w:val="20"/>
          <w:lang w:eastAsia="ko-KR"/>
        </w:rPr>
        <w:t xml:space="preserve"> is uniquely determined. A metric on a fuzzy number set is defined by the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2</m:t>
            </m:r>
          </m:sub>
        </m:sSub>
      </m:oMath>
      <w:r w:rsidRPr="007C22BE">
        <w:rPr>
          <w:rFonts w:eastAsia="굴림"/>
          <w:i/>
          <w:sz w:val="20"/>
          <w:szCs w:val="20"/>
          <w:lang w:eastAsia="ko-KR"/>
        </w:rPr>
        <w:t>-</w:t>
      </w:r>
      <w:r w:rsidRPr="007C22BE">
        <w:rPr>
          <w:rFonts w:eastAsia="굴림"/>
          <w:sz w:val="20"/>
          <w:szCs w:val="20"/>
          <w:lang w:eastAsia="ko-KR"/>
        </w:rPr>
        <w:t>metric on the space of Lebesgue integrable</w:t>
      </w:r>
    </w:p>
    <w:p w14:paraId="06CF38A7" w14:textId="77777777" w:rsidR="008443E6" w:rsidRPr="007C22BE" w:rsidRDefault="00000000" w:rsidP="008443E6">
      <w:pPr>
        <w:rPr>
          <w:rFonts w:eastAsia="굴림"/>
          <w:sz w:val="20"/>
          <w:szCs w:val="20"/>
          <w:lang w:eastAsia="ko-KR"/>
        </w:rPr>
      </w:pPr>
      <m:oMathPara>
        <m:oMathParaPr>
          <m:jc m:val="center"/>
        </m:oMathParaPr>
        <m:oMath>
          <m:sSub>
            <m:sSubPr>
              <m:ctrlPr>
                <w:rPr>
                  <w:rFonts w:ascii="Cambria Math" w:eastAsia="굴림" w:hAnsi="Cambria Math"/>
                  <w:sz w:val="20"/>
                  <w:szCs w:val="20"/>
                  <w:lang w:eastAsia="ko-KR"/>
                </w:rPr>
              </m:ctrlPr>
            </m:sSubPr>
            <m:e>
              <m:r>
                <m:rPr>
                  <m:sty m:val="p"/>
                </m:rPr>
                <w:rPr>
                  <w:rFonts w:ascii="Cambria Math" w:eastAsia="굴림" w:hAnsi="Cambria Math"/>
                  <w:sz w:val="20"/>
                  <w:szCs w:val="20"/>
                  <w:lang w:eastAsia="ko-KR"/>
                </w:rPr>
                <m:t>δ</m:t>
              </m:r>
            </m:e>
            <m:sub>
              <m:r>
                <m:rPr>
                  <m:sty m:val="p"/>
                </m:rPr>
                <w:rPr>
                  <w:rFonts w:ascii="Cambria Math" w:eastAsia="굴림" w:hAnsi="Cambria Math"/>
                  <w:sz w:val="20"/>
                  <w:szCs w:val="20"/>
                  <w:lang w:eastAsia="ko-KR"/>
                </w:rPr>
                <m:t>2</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A,B</m:t>
              </m:r>
            </m:e>
          </m:d>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d>
                <m:dPr>
                  <m:begChr m:val="["/>
                  <m:endChr m:val="]"/>
                  <m:ctrlPr>
                    <w:rPr>
                      <w:rFonts w:ascii="Cambria Math" w:eastAsia="굴림" w:hAnsi="Cambria Math"/>
                      <w:i/>
                      <w:sz w:val="20"/>
                      <w:szCs w:val="20"/>
                      <w:lang w:eastAsia="ko-KR"/>
                    </w:rPr>
                  </m:ctrlPr>
                </m:dPr>
                <m:e>
                  <m:r>
                    <w:rPr>
                      <w:rFonts w:ascii="Cambria Math" w:eastAsia="굴림" w:hAnsi="Cambria Math"/>
                      <w:sz w:val="20"/>
                      <w:szCs w:val="20"/>
                      <w:lang w:eastAsia="ko-KR"/>
                    </w:rPr>
                    <m:t>d∙</m:t>
                  </m:r>
                  <m:nary>
                    <m:naryPr>
                      <m:limLoc m:val="subSup"/>
                      <m:ctrlPr>
                        <w:rPr>
                          <w:rFonts w:ascii="Cambria Math" w:eastAsia="굴림" w:hAnsi="Cambria Math"/>
                          <w:i/>
                          <w:sz w:val="20"/>
                          <w:szCs w:val="20"/>
                          <w:lang w:eastAsia="ko-KR"/>
                        </w:rPr>
                      </m:ctrlPr>
                    </m:naryPr>
                    <m:sub>
                      <m:r>
                        <w:rPr>
                          <w:rFonts w:ascii="Cambria Math" w:eastAsia="굴림" w:hAnsi="Cambria Math"/>
                          <w:sz w:val="20"/>
                          <w:szCs w:val="20"/>
                          <w:lang w:eastAsia="ko-KR"/>
                        </w:rPr>
                        <m:t>0</m:t>
                      </m:r>
                    </m:sub>
                    <m:sup>
                      <m:r>
                        <w:rPr>
                          <w:rFonts w:ascii="Cambria Math" w:eastAsia="굴림" w:hAnsi="Cambria Math"/>
                          <w:sz w:val="20"/>
                          <w:szCs w:val="20"/>
                          <w:lang w:eastAsia="ko-KR"/>
                        </w:rPr>
                        <m:t>1</m:t>
                      </m:r>
                    </m:sup>
                    <m:e>
                      <m:nary>
                        <m:naryPr>
                          <m:limLoc m:val="subSup"/>
                          <m:ctrlPr>
                            <w:rPr>
                              <w:rFonts w:ascii="Cambria Math" w:eastAsia="굴림" w:hAnsi="Cambria Math"/>
                              <w:i/>
                              <w:sz w:val="20"/>
                              <w:szCs w:val="20"/>
                              <w:lang w:eastAsia="ko-KR"/>
                            </w:rPr>
                          </m:ctrlPr>
                        </m:naryPr>
                        <m:sub>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s</m:t>
                              </m:r>
                            </m:e>
                            <m:sup>
                              <m:r>
                                <w:rPr>
                                  <w:rFonts w:ascii="Cambria Math" w:eastAsia="굴림" w:hAnsi="Cambria Math"/>
                                  <w:sz w:val="20"/>
                                  <w:szCs w:val="20"/>
                                  <w:lang w:eastAsia="ko-KR"/>
                                </w:rPr>
                                <m:t>0</m:t>
                              </m:r>
                            </m:sup>
                          </m:sSup>
                        </m:sub>
                        <m:sup/>
                        <m:e>
                          <m:sSup>
                            <m:sSupPr>
                              <m:ctrlPr>
                                <w:rPr>
                                  <w:rFonts w:ascii="Cambria Math" w:eastAsia="굴림" w:hAnsi="Cambria Math"/>
                                  <w:i/>
                                  <w:sz w:val="20"/>
                                  <w:szCs w:val="20"/>
                                  <w:lang w:eastAsia="ko-KR"/>
                                </w:rPr>
                              </m:ctrlPr>
                            </m:sSupPr>
                            <m:e>
                              <m:d>
                                <m:dPr>
                                  <m:begChr m:val="|"/>
                                  <m:endChr m:val="|"/>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s</m:t>
                                      </m:r>
                                    </m:e>
                                    <m:sub>
                                      <m:r>
                                        <w:rPr>
                                          <w:rFonts w:ascii="Cambria Math" w:eastAsia="굴림" w:hAnsi="Cambria Math"/>
                                          <w:sz w:val="20"/>
                                          <w:szCs w:val="20"/>
                                          <w:lang w:eastAsia="ko-KR"/>
                                        </w:rPr>
                                        <m:t>A</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α,r</m:t>
                                      </m:r>
                                    </m:e>
                                  </m:d>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s</m:t>
                                      </m:r>
                                    </m:e>
                                    <m:sub>
                                      <m:r>
                                        <w:rPr>
                                          <w:rFonts w:ascii="Cambria Math" w:eastAsia="굴림" w:hAnsi="Cambria Math"/>
                                          <w:sz w:val="20"/>
                                          <w:szCs w:val="20"/>
                                          <w:lang w:eastAsia="ko-KR"/>
                                        </w:rPr>
                                        <m:t>B</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α,r</m:t>
                                      </m:r>
                                    </m:e>
                                  </m:d>
                                </m:e>
                              </m:d>
                            </m:e>
                            <m:sup>
                              <m:r>
                                <w:rPr>
                                  <w:rFonts w:ascii="Cambria Math" w:eastAsia="굴림" w:hAnsi="Cambria Math"/>
                                  <w:sz w:val="20"/>
                                  <w:szCs w:val="20"/>
                                  <w:lang w:eastAsia="ko-KR"/>
                                </w:rPr>
                                <m:t>2</m:t>
                              </m:r>
                            </m:sup>
                          </m:sSup>
                          <m:r>
                            <w:rPr>
                              <w:rFonts w:ascii="Cambria Math" w:eastAsia="굴림" w:hAnsi="Cambria Math"/>
                              <w:sz w:val="20"/>
                              <w:szCs w:val="20"/>
                              <w:lang w:eastAsia="ko-KR"/>
                            </w:rPr>
                            <m:t>μ</m:t>
                          </m:r>
                          <m:d>
                            <m:dPr>
                              <m:ctrlPr>
                                <w:rPr>
                                  <w:rFonts w:ascii="Cambria Math" w:eastAsia="굴림" w:hAnsi="Cambria Math"/>
                                  <w:i/>
                                  <w:sz w:val="20"/>
                                  <w:szCs w:val="20"/>
                                  <w:lang w:eastAsia="ko-KR"/>
                                </w:rPr>
                              </m:ctrlPr>
                            </m:dPr>
                            <m:e>
                              <m:r>
                                <w:rPr>
                                  <w:rFonts w:ascii="Cambria Math" w:eastAsia="굴림" w:hAnsi="Cambria Math"/>
                                  <w:sz w:val="20"/>
                                  <w:szCs w:val="20"/>
                                  <w:lang w:eastAsia="ko-KR"/>
                                </w:rPr>
                                <m:t>dr</m:t>
                              </m:r>
                            </m:e>
                          </m:d>
                          <m:r>
                            <w:rPr>
                              <w:rFonts w:ascii="Cambria Math" w:eastAsia="굴림" w:hAnsi="Cambria Math"/>
                              <w:sz w:val="20"/>
                              <w:szCs w:val="20"/>
                              <w:lang w:eastAsia="ko-KR"/>
                            </w:rPr>
                            <m:t>dα</m:t>
                          </m:r>
                        </m:e>
                      </m:nary>
                    </m:e>
                  </m:nary>
                </m:e>
              </m:d>
            </m:e>
            <m:sup>
              <m:r>
                <w:rPr>
                  <w:rFonts w:ascii="Cambria Math" w:eastAsia="굴림" w:hAnsi="Cambria Math"/>
                  <w:sz w:val="20"/>
                  <w:szCs w:val="20"/>
                  <w:lang w:eastAsia="ko-KR"/>
                </w:rPr>
                <m:t>1/2</m:t>
              </m:r>
            </m:sup>
          </m:sSup>
          <m:r>
            <w:rPr>
              <w:rFonts w:ascii="Cambria Math" w:eastAsia="굴림" w:hAnsi="Cambria Math"/>
              <w:sz w:val="20"/>
              <w:szCs w:val="20"/>
              <w:lang w:eastAsia="ko-KR"/>
            </w:rPr>
            <m:t xml:space="preserve"> .</m:t>
          </m:r>
        </m:oMath>
      </m:oMathPara>
    </w:p>
    <w:p w14:paraId="56BD10A5" w14:textId="77777777" w:rsidR="008443E6" w:rsidRPr="007C22BE" w:rsidRDefault="008443E6" w:rsidP="008443E6">
      <w:pPr>
        <w:rPr>
          <w:rFonts w:eastAsia="굴림"/>
          <w:sz w:val="20"/>
          <w:szCs w:val="20"/>
          <w:lang w:eastAsia="ko-KR"/>
        </w:rPr>
      </w:pPr>
      <w:r w:rsidRPr="007C22BE">
        <w:rPr>
          <w:rFonts w:eastAsia="굴림"/>
          <w:sz w:val="20"/>
          <w:szCs w:val="20"/>
          <w:lang w:eastAsia="ko-KR"/>
        </w:rPr>
        <w:t xml:space="preserve">Based on this, an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2</m:t>
            </m:r>
          </m:sub>
        </m:sSub>
      </m:oMath>
      <w:r w:rsidRPr="007C22BE">
        <w:rPr>
          <w:rFonts w:eastAsia="굴림"/>
          <w:i/>
          <w:sz w:val="20"/>
          <w:szCs w:val="20"/>
          <w:lang w:eastAsia="ko-KR"/>
        </w:rPr>
        <w:t>-</w:t>
      </w:r>
      <w:r w:rsidRPr="007C22BE">
        <w:rPr>
          <w:rFonts w:eastAsia="굴림"/>
          <w:sz w:val="20"/>
          <w:szCs w:val="20"/>
          <w:lang w:eastAsia="ko-KR"/>
        </w:rPr>
        <w:t xml:space="preserve"> metric for fuzzy numbers can be defined by</w:t>
      </w:r>
    </w:p>
    <w:p w14:paraId="2E3469B4" w14:textId="77777777" w:rsidR="008443E6" w:rsidRPr="007C22BE" w:rsidRDefault="00000000" w:rsidP="008443E6">
      <w:pPr>
        <w:rPr>
          <w:rFonts w:eastAsia="굴림"/>
          <w:i/>
          <w:sz w:val="20"/>
          <w:szCs w:val="20"/>
          <w:lang w:eastAsia="ko-KR"/>
        </w:rPr>
      </w:pPr>
      <m:oMathPara>
        <m:oMathParaPr>
          <m:jc m:val="center"/>
        </m:oMathParaPr>
        <m:oMath>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d</m:t>
              </m:r>
            </m:e>
            <m:sup>
              <m:r>
                <w:rPr>
                  <w:rFonts w:ascii="Cambria Math" w:eastAsia="굴림" w:hAnsi="Cambria Math"/>
                  <w:sz w:val="20"/>
                  <w:szCs w:val="20"/>
                  <w:lang w:eastAsia="ko-KR"/>
                </w:rPr>
                <m:t>2</m:t>
              </m:r>
            </m:sup>
          </m:sSup>
          <m:d>
            <m:dPr>
              <m:ctrlPr>
                <w:rPr>
                  <w:rFonts w:ascii="Cambria Math" w:eastAsia="굴림" w:hAnsi="Cambria Math"/>
                  <w:i/>
                  <w:sz w:val="20"/>
                  <w:szCs w:val="20"/>
                  <w:lang w:eastAsia="ko-KR"/>
                </w:rPr>
              </m:ctrlPr>
            </m:dPr>
            <m:e>
              <m:r>
                <w:rPr>
                  <w:rFonts w:ascii="Cambria Math" w:eastAsia="굴림" w:hAnsi="Cambria Math"/>
                  <w:sz w:val="20"/>
                  <w:szCs w:val="20"/>
                  <w:lang w:eastAsia="ko-KR"/>
                </w:rPr>
                <m:t>X,Y</m:t>
              </m:r>
            </m:e>
          </m:d>
          <m:r>
            <w:rPr>
              <w:rFonts w:ascii="Cambria Math" w:eastAsia="굴림" w:hAnsi="Cambria Math"/>
              <w:sz w:val="20"/>
              <w:szCs w:val="20"/>
              <w:lang w:eastAsia="ko-KR"/>
            </w:rPr>
            <m:t>=</m:t>
          </m:r>
          <m:sSubSup>
            <m:sSubSupPr>
              <m:ctrlPr>
                <w:rPr>
                  <w:rFonts w:ascii="Cambria Math" w:eastAsia="굴림" w:hAnsi="Cambria Math"/>
                  <w:i/>
                  <w:sz w:val="20"/>
                  <w:szCs w:val="20"/>
                  <w:lang w:eastAsia="ko-KR"/>
                </w:rPr>
              </m:ctrlPr>
            </m:sSubSupPr>
            <m:e>
              <m:r>
                <w:rPr>
                  <w:rFonts w:ascii="Cambria Math" w:eastAsia="굴림" w:hAnsi="Cambria Math"/>
                  <w:sz w:val="20"/>
                  <w:szCs w:val="20"/>
                  <w:lang w:eastAsia="ko-KR"/>
                </w:rPr>
                <m:t>D</m:t>
              </m:r>
            </m:e>
            <m:sub>
              <m:r>
                <w:rPr>
                  <w:rFonts w:ascii="Cambria Math" w:eastAsia="굴림" w:hAnsi="Cambria Math"/>
                  <w:sz w:val="20"/>
                  <w:szCs w:val="20"/>
                  <w:lang w:eastAsia="ko-KR"/>
                </w:rPr>
                <m:t>2</m:t>
              </m:r>
            </m:sub>
            <m:sup>
              <m:r>
                <w:rPr>
                  <w:rFonts w:ascii="Cambria Math" w:eastAsia="굴림" w:hAnsi="Cambria Math"/>
                  <w:sz w:val="20"/>
                  <w:szCs w:val="20"/>
                  <w:lang w:eastAsia="ko-KR"/>
                </w:rPr>
                <m:t>2</m:t>
              </m:r>
            </m:sup>
          </m:sSubSup>
          <m:d>
            <m:dPr>
              <m:ctrlPr>
                <w:rPr>
                  <w:rFonts w:ascii="Cambria Math" w:eastAsia="굴림" w:hAnsi="Cambria Math"/>
                  <w:i/>
                  <w:sz w:val="20"/>
                  <w:szCs w:val="20"/>
                  <w:lang w:eastAsia="ko-KR"/>
                </w:rPr>
              </m:ctrlPr>
            </m:dPr>
            <m:e>
              <m:r>
                <w:rPr>
                  <w:rFonts w:ascii="Cambria Math" w:eastAsia="굴림" w:hAnsi="Cambria Math"/>
                  <w:sz w:val="20"/>
                  <w:szCs w:val="20"/>
                  <w:lang w:eastAsia="ko-KR"/>
                </w:rPr>
                <m:t>Supp X, Supp Y</m:t>
              </m:r>
            </m:e>
          </m:d>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d>
                <m:dPr>
                  <m:begChr m:val="["/>
                  <m:endChr m:val="]"/>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m</m:t>
                      </m:r>
                    </m:e>
                    <m:sub>
                      <m:r>
                        <w:rPr>
                          <w:rFonts w:ascii="Cambria Math" w:eastAsia="굴림" w:hAnsi="Cambria Math"/>
                          <w:sz w:val="20"/>
                          <w:szCs w:val="20"/>
                          <w:lang w:eastAsia="ko-KR"/>
                        </w:rPr>
                        <m:t>l</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X</m:t>
                      </m:r>
                    </m:e>
                  </m:d>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m</m:t>
                      </m:r>
                    </m:e>
                    <m:sub>
                      <m:r>
                        <w:rPr>
                          <w:rFonts w:ascii="Cambria Math" w:eastAsia="굴림" w:hAnsi="Cambria Math"/>
                          <w:sz w:val="20"/>
                          <w:szCs w:val="20"/>
                          <w:lang w:eastAsia="ko-KR"/>
                        </w:rPr>
                        <m:t>l</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Y</m:t>
                      </m:r>
                    </m:e>
                  </m:d>
                </m:e>
              </m:d>
            </m:e>
            <m:sup>
              <m:r>
                <w:rPr>
                  <w:rFonts w:ascii="Cambria Math" w:eastAsia="굴림" w:hAnsi="Cambria Math"/>
                  <w:sz w:val="20"/>
                  <w:szCs w:val="20"/>
                  <w:lang w:eastAsia="ko-KR"/>
                </w:rPr>
                <m:t>2</m:t>
              </m:r>
            </m:sup>
          </m:sSup>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d>
                <m:dPr>
                  <m:begChr m:val="["/>
                  <m:endChr m:val="]"/>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m</m:t>
                      </m:r>
                    </m:e>
                    <m:sub>
                      <m:r>
                        <w:rPr>
                          <w:rFonts w:ascii="Cambria Math" w:eastAsia="굴림" w:hAnsi="Cambria Math"/>
                          <w:sz w:val="20"/>
                          <w:szCs w:val="20"/>
                          <w:lang w:eastAsia="ko-KR"/>
                        </w:rPr>
                        <m:t>r</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X</m:t>
                      </m:r>
                    </m:e>
                  </m:d>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m</m:t>
                      </m:r>
                    </m:e>
                    <m:sub>
                      <m:r>
                        <w:rPr>
                          <w:rFonts w:ascii="Cambria Math" w:eastAsia="굴림" w:hAnsi="Cambria Math"/>
                          <w:sz w:val="20"/>
                          <w:szCs w:val="20"/>
                          <w:lang w:eastAsia="ko-KR"/>
                        </w:rPr>
                        <m:t>r</m:t>
                      </m:r>
                    </m:sub>
                  </m:sSub>
                  <m:d>
                    <m:dPr>
                      <m:ctrlPr>
                        <w:rPr>
                          <w:rFonts w:ascii="Cambria Math" w:eastAsia="굴림" w:hAnsi="Cambria Math"/>
                          <w:i/>
                          <w:sz w:val="20"/>
                          <w:szCs w:val="20"/>
                          <w:lang w:eastAsia="ko-KR"/>
                        </w:rPr>
                      </m:ctrlPr>
                    </m:dPr>
                    <m:e>
                      <m:r>
                        <w:rPr>
                          <w:rFonts w:ascii="Cambria Math" w:eastAsia="굴림" w:hAnsi="Cambria Math"/>
                          <w:sz w:val="20"/>
                          <w:szCs w:val="20"/>
                          <w:lang w:eastAsia="ko-KR"/>
                        </w:rPr>
                        <m:t>Y</m:t>
                      </m:r>
                    </m:e>
                  </m:d>
                </m:e>
              </m:d>
            </m:e>
            <m:sup>
              <m:r>
                <w:rPr>
                  <w:rFonts w:ascii="Cambria Math" w:eastAsia="굴림" w:hAnsi="Cambria Math"/>
                  <w:sz w:val="20"/>
                  <w:szCs w:val="20"/>
                  <w:lang w:eastAsia="ko-KR"/>
                </w:rPr>
                <m:t>2</m:t>
              </m:r>
            </m:sup>
          </m:sSup>
          <m:r>
            <w:rPr>
              <w:rFonts w:ascii="Cambria Math" w:eastAsia="굴림" w:hAnsi="Cambria Math"/>
              <w:sz w:val="20"/>
              <w:szCs w:val="20"/>
              <w:lang w:eastAsia="ko-KR"/>
            </w:rPr>
            <m:t xml:space="preserve">.     </m:t>
          </m:r>
        </m:oMath>
      </m:oMathPara>
    </w:p>
    <w:p w14:paraId="2BC7D71D" w14:textId="77777777" w:rsidR="008443E6" w:rsidRPr="004B4A4B" w:rsidRDefault="008443E6" w:rsidP="008443E6">
      <w:pPr>
        <w:spacing w:line="276" w:lineRule="auto"/>
        <w:rPr>
          <w:rFonts w:eastAsia="굴림"/>
          <w:sz w:val="20"/>
          <w:szCs w:val="20"/>
          <w:lang w:eastAsia="ko-KR"/>
        </w:rPr>
      </w:pPr>
      <w:r w:rsidRPr="007C22BE">
        <w:rPr>
          <w:rFonts w:eastAsia="굴림"/>
          <w:sz w:val="20"/>
          <w:szCs w:val="20"/>
          <w:lang w:eastAsia="ko-KR"/>
        </w:rPr>
        <w:t xml:space="preserve">A fuzzy regression model which was introduced in author’s previous </w:t>
      </w:r>
      <w:r w:rsidRPr="004B4A4B">
        <w:rPr>
          <w:rFonts w:eastAsia="굴림"/>
          <w:sz w:val="20"/>
          <w:szCs w:val="20"/>
          <w:lang w:eastAsia="ko-KR"/>
        </w:rPr>
        <w:t>studies [24,25] that is proposed as follows:</w:t>
      </w:r>
    </w:p>
    <w:p w14:paraId="2C943A45" w14:textId="77777777" w:rsidR="008443E6" w:rsidRPr="004B4A4B" w:rsidRDefault="00000000" w:rsidP="008443E6">
      <w:pPr>
        <w:spacing w:line="276" w:lineRule="auto"/>
        <w:jc w:val="center"/>
        <w:rPr>
          <w:rFonts w:eastAsia="굴림"/>
          <w:sz w:val="20"/>
          <w:szCs w:val="20"/>
          <w:lang w:eastAsia="ko-KR"/>
        </w:rPr>
      </w:pPr>
      <m:oMath>
        <m:acc>
          <m:accPr>
            <m:chr m:val="̃"/>
            <m:ctrlPr>
              <w:rPr>
                <w:rFonts w:ascii="Cambria Math" w:eastAsia="굴림" w:hAnsi="Cambria Math"/>
                <w:i/>
                <w:sz w:val="20"/>
                <w:szCs w:val="20"/>
                <w:lang w:eastAsia="ko-KR"/>
              </w:rPr>
            </m:ctrlPr>
          </m:acc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e>
        </m:acc>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0</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1</m:t>
            </m:r>
          </m:sub>
        </m:sSub>
        <m:sSub>
          <m:sSubPr>
            <m:ctrlPr>
              <w:rPr>
                <w:rFonts w:ascii="Cambria Math" w:hAnsi="Cambria Math"/>
                <w:i/>
                <w:sz w:val="20"/>
                <w:szCs w:val="20"/>
                <w:shd w:val="clear" w:color="auto" w:fill="FFFFFF"/>
              </w:rPr>
            </m:ctrlPr>
          </m:sSubPr>
          <m:e>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e>
          <m:sub>
            <m:r>
              <w:rPr>
                <w:rFonts w:ascii="Cambria Math" w:hAnsi="Cambria Math"/>
                <w:sz w:val="20"/>
                <w:szCs w:val="20"/>
                <w:shd w:val="clear" w:color="auto" w:fill="FFFFFF"/>
              </w:rPr>
              <m:t>1i</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2</m:t>
            </m:r>
          </m:sub>
        </m:sSub>
        <m:sSub>
          <m:sSubPr>
            <m:ctrlPr>
              <w:rPr>
                <w:rFonts w:ascii="Cambria Math" w:hAnsi="Cambria Math"/>
                <w:i/>
                <w:sz w:val="20"/>
                <w:szCs w:val="20"/>
                <w:shd w:val="clear" w:color="auto" w:fill="FFFFFF"/>
              </w:rPr>
            </m:ctrlPr>
          </m:sSubPr>
          <m:e>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e>
          <m:sub>
            <m:r>
              <w:rPr>
                <w:rFonts w:ascii="Cambria Math" w:hAnsi="Cambria Math"/>
                <w:sz w:val="20"/>
                <w:szCs w:val="20"/>
                <w:shd w:val="clear" w:color="auto" w:fill="FFFFFF"/>
              </w:rPr>
              <m:t>2i</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p</m:t>
            </m:r>
          </m:sub>
        </m:sSub>
        <m:sSub>
          <m:sSubPr>
            <m:ctrlPr>
              <w:rPr>
                <w:rFonts w:ascii="Cambria Math" w:hAnsi="Cambria Math"/>
                <w:i/>
                <w:sz w:val="20"/>
                <w:szCs w:val="20"/>
                <w:shd w:val="clear" w:color="auto" w:fill="FFFFFF"/>
              </w:rPr>
            </m:ctrlPr>
          </m:sSubPr>
          <m:e>
            <m:acc>
              <m:accPr>
                <m:chr m:val="̃"/>
                <m:ctrlPr>
                  <w:rPr>
                    <w:rFonts w:ascii="Cambria Math" w:hAnsi="Cambria Math"/>
                    <w:i/>
                    <w:sz w:val="20"/>
                    <w:szCs w:val="20"/>
                    <w:shd w:val="clear" w:color="auto" w:fill="FFFFFF"/>
                  </w:rPr>
                </m:ctrlPr>
              </m:accPr>
              <m:e>
                <m:r>
                  <w:rPr>
                    <w:rFonts w:ascii="Cambria Math" w:hAnsi="Cambria Math"/>
                    <w:sz w:val="20"/>
                    <w:szCs w:val="20"/>
                    <w:shd w:val="clear" w:color="auto" w:fill="FFFFFF"/>
                  </w:rPr>
                  <m:t>X</m:t>
                </m:r>
              </m:e>
            </m:acc>
          </m:e>
          <m:sub>
            <m:r>
              <w:rPr>
                <w:rFonts w:ascii="Cambria Math" w:hAnsi="Cambria Math"/>
                <w:sz w:val="20"/>
                <w:szCs w:val="20"/>
                <w:shd w:val="clear" w:color="auto" w:fill="FFFFFF"/>
              </w:rPr>
              <m:t>pi</m:t>
            </m:r>
          </m:sub>
        </m:sSub>
        <m:r>
          <w:rPr>
            <w:rFonts w:ascii="Cambria Math" w:eastAsia="굴림" w:hAnsi="Cambria Math"/>
            <w:sz w:val="20"/>
            <w:szCs w:val="20"/>
            <w:lang w:eastAsia="ko-KR"/>
          </w:rPr>
          <m:t>⨁</m:t>
        </m:r>
        <m:acc>
          <m:accPr>
            <m:chr m:val="̃"/>
            <m:ctrlPr>
              <w:rPr>
                <w:rFonts w:ascii="Cambria Math" w:eastAsia="굴림" w:hAnsi="Cambria Math"/>
                <w:i/>
                <w:sz w:val="20"/>
                <w:szCs w:val="20"/>
                <w:lang w:eastAsia="ko-KR"/>
              </w:rPr>
            </m:ctrlPr>
          </m:acc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E</m:t>
                </m:r>
              </m:e>
              <m:sub>
                <m:r>
                  <w:rPr>
                    <w:rFonts w:ascii="Cambria Math" w:eastAsia="굴림" w:hAnsi="Cambria Math"/>
                    <w:sz w:val="20"/>
                    <w:szCs w:val="20"/>
                    <w:lang w:eastAsia="ko-KR"/>
                  </w:rPr>
                  <m:t>i</m:t>
                </m:r>
              </m:sub>
            </m:sSub>
          </m:e>
        </m:acc>
      </m:oMath>
      <w:r w:rsidR="008443E6" w:rsidRPr="004B4A4B">
        <w:rPr>
          <w:rFonts w:eastAsia="굴림"/>
          <w:sz w:val="20"/>
          <w:szCs w:val="20"/>
          <w:lang w:eastAsia="ko-KR"/>
        </w:rPr>
        <w:t>.</w:t>
      </w:r>
    </w:p>
    <w:p w14:paraId="4D8C2E86" w14:textId="77777777" w:rsidR="008443E6" w:rsidRPr="004B4A4B" w:rsidRDefault="008443E6" w:rsidP="00414152">
      <w:pPr>
        <w:jc w:val="both"/>
        <w:rPr>
          <w:rFonts w:eastAsia="굴림"/>
          <w:sz w:val="20"/>
          <w:szCs w:val="20"/>
          <w:lang w:eastAsia="ko-KR"/>
        </w:rPr>
      </w:pPr>
      <w:r w:rsidRPr="004B4A4B">
        <w:rPr>
          <w:rFonts w:eastAsia="굴림"/>
          <w:sz w:val="20"/>
          <w:szCs w:val="20"/>
          <w:lang w:eastAsia="ko-KR"/>
        </w:rPr>
        <w:t xml:space="preserve">The variables are represented by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 xml:space="preserve"> = </m:t>
        </m:r>
        <m:d>
          <m:dPr>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 xml:space="preserve">,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sub>
            </m:sSub>
          </m:e>
        </m:d>
      </m:oMath>
      <w:r w:rsidRPr="004B4A4B">
        <w:rPr>
          <w:rFonts w:eastAsia="굴림"/>
          <w:i/>
          <w:sz w:val="20"/>
          <w:szCs w:val="20"/>
          <w:lang w:eastAsia="ko-KR"/>
        </w:rPr>
        <w:t xml:space="preserve"> </w:t>
      </w:r>
      <w:r w:rsidRPr="004B4A4B">
        <w:rPr>
          <w:rFonts w:eastAsia="굴림"/>
          <w:sz w:val="20"/>
          <w:szCs w:val="20"/>
          <w:lang w:eastAsia="ko-KR"/>
        </w:rPr>
        <w:t xml:space="preserve">and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r>
          <w:rPr>
            <w:rFonts w:ascii="Cambria Math" w:eastAsia="굴림" w:hAnsi="Cambria Math"/>
            <w:sz w:val="20"/>
            <w:szCs w:val="20"/>
            <w:lang w:eastAsia="ko-KR"/>
          </w:rPr>
          <m:t xml:space="preserve"> = </m:t>
        </m:r>
        <m:d>
          <m:dPr>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r>
              <w:rPr>
                <w:rFonts w:ascii="Cambria Math" w:eastAsia="굴림" w:hAnsi="Cambria Math"/>
                <w:sz w:val="20"/>
                <w:szCs w:val="20"/>
                <w:lang w:eastAsia="ko-KR"/>
              </w:rPr>
              <m:t xml:space="preserve">,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e>
        </m:d>
      </m:oMath>
      <w:r w:rsidRPr="004B4A4B">
        <w:rPr>
          <w:rFonts w:eastAsia="굴림"/>
          <w:sz w:val="20"/>
          <w:szCs w:val="20"/>
          <w:lang w:eastAsia="ko-KR"/>
        </w:rPr>
        <w:t xml:space="preserve"> for </w:t>
      </w:r>
      <m:oMath>
        <m:r>
          <w:rPr>
            <w:rFonts w:ascii="Cambria Math" w:eastAsia="굴림" w:hAnsi="Cambria Math"/>
            <w:sz w:val="20"/>
            <w:szCs w:val="20"/>
            <w:lang w:eastAsia="ko-KR"/>
          </w:rPr>
          <m:t>i = 1, …, n</m:t>
        </m:r>
        <m:r>
          <m:rPr>
            <m:sty m:val="p"/>
          </m:rPr>
          <w:rPr>
            <w:rFonts w:ascii="Cambria Math" w:eastAsia="굴림" w:hAnsi="Cambria Math"/>
            <w:sz w:val="20"/>
            <w:szCs w:val="20"/>
            <w:lang w:eastAsia="ko-KR"/>
          </w:rPr>
          <m:t xml:space="preserve"> </m:t>
        </m:r>
        <m:r>
          <w:rPr>
            <w:rFonts w:ascii="Cambria Math" w:eastAsia="굴림" w:hAnsi="Cambria Math"/>
            <w:sz w:val="20"/>
            <w:szCs w:val="20"/>
            <w:lang w:eastAsia="ko-KR"/>
          </w:rPr>
          <m:t>, j=1,…,p.</m:t>
        </m:r>
      </m:oMath>
      <w:r w:rsidRPr="004B4A4B">
        <w:rPr>
          <w:rFonts w:eastAsia="굴림"/>
          <w:sz w:val="20"/>
          <w:szCs w:val="20"/>
          <w:lang w:eastAsia="ko-KR"/>
        </w:rPr>
        <w:t xml:space="preserve">  It is assumed that </w:t>
      </w:r>
      <m:oMath>
        <m:acc>
          <m:accPr>
            <m:chr m:val="̃"/>
            <m:ctrlPr>
              <w:rPr>
                <w:rFonts w:ascii="Cambria Math" w:eastAsia="굴림" w:hAnsi="Cambria Math"/>
                <w:i/>
                <w:sz w:val="20"/>
                <w:szCs w:val="20"/>
                <w:lang w:eastAsia="ko-KR"/>
              </w:rPr>
            </m:ctrlPr>
          </m:acc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E</m:t>
                </m:r>
              </m:e>
              <m:sub>
                <m:r>
                  <w:rPr>
                    <w:rFonts w:ascii="Cambria Math" w:eastAsia="굴림" w:hAnsi="Cambria Math"/>
                    <w:sz w:val="20"/>
                    <w:szCs w:val="20"/>
                    <w:lang w:eastAsia="ko-KR"/>
                  </w:rPr>
                  <m:t>i</m:t>
                </m:r>
              </m:sub>
            </m:sSub>
          </m:e>
        </m:acc>
      </m:oMath>
      <w:r w:rsidRPr="004B4A4B">
        <w:rPr>
          <w:rFonts w:eastAsia="굴림"/>
          <w:sz w:val="20"/>
          <w:szCs w:val="20"/>
          <w:lang w:eastAsia="ko-KR"/>
        </w:rPr>
        <w:t xml:space="preserve"> are the fuzzy random errors for expressing fuzziness. Note that we can encompass all cases by</w:t>
      </w:r>
    </w:p>
    <w:p w14:paraId="15E1B322" w14:textId="77777777" w:rsidR="008443E6" w:rsidRPr="004B4A4B" w:rsidRDefault="00000000" w:rsidP="008443E6">
      <w:pPr>
        <w:rPr>
          <w:rFonts w:eastAsia="굴림"/>
          <w:sz w:val="20"/>
          <w:szCs w:val="20"/>
          <w:lang w:eastAsia="ko-KR"/>
        </w:rPr>
      </w:pPr>
      <m:oMathPara>
        <m:oMathParaPr>
          <m:jc m:val="left"/>
        </m:oMathParaPr>
        <m:oMath>
          <m:sSub>
            <m:sSubPr>
              <m:ctrlPr>
                <w:rPr>
                  <w:rFonts w:ascii="Cambria Math" w:eastAsia="굴림" w:hAnsi="Cambria Math"/>
                  <w:i/>
                  <w:sz w:val="20"/>
                  <w:szCs w:val="20"/>
                  <w:lang w:eastAsia="ko-KR"/>
                </w:rPr>
              </m:ctrlPr>
            </m:sSub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x</m:t>
                  </m:r>
                </m:sub>
              </m:sSub>
            </m:e>
            <m:sub>
              <m:r>
                <w:rPr>
                  <w:rFonts w:ascii="Cambria Math" w:eastAsia="굴림" w:hAnsi="Cambria Math"/>
                  <w:sz w:val="20"/>
                  <w:szCs w:val="20"/>
                  <w:lang w:eastAsia="ko-KR"/>
                </w:rPr>
                <m:t>ij</m:t>
              </m:r>
            </m:sub>
          </m:sSub>
          <m:r>
            <w:rPr>
              <w:rFonts w:ascii="Cambria Math" w:eastAsia="굴림" w:hAnsi="Cambria Math"/>
              <w:sz w:val="20"/>
              <w:szCs w:val="20"/>
              <w:lang w:eastAsia="ko-KR"/>
            </w:rPr>
            <m:t xml:space="preserve">= </m:t>
          </m:r>
          <m:d>
            <m:dPr>
              <m:begChr m:val="{"/>
              <m:endChr m:val=""/>
              <m:ctrlPr>
                <w:rPr>
                  <w:rFonts w:ascii="Cambria Math" w:eastAsia="굴림" w:hAnsi="Cambria Math"/>
                  <w:sz w:val="20"/>
                  <w:szCs w:val="20"/>
                  <w:lang w:eastAsia="ko-KR"/>
                </w:rPr>
              </m:ctrlPr>
            </m:dPr>
            <m:e>
              <m:eqArr>
                <m:eqArrPr>
                  <m:ctrlPr>
                    <w:rPr>
                      <w:rFonts w:ascii="Cambria Math" w:eastAsia="굴림" w:hAnsi="Cambria Math"/>
                      <w:sz w:val="20"/>
                      <w:szCs w:val="20"/>
                      <w:lang w:eastAsia="ko-KR"/>
                    </w:rPr>
                  </m:ctrlPr>
                </m:eqArr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 xml:space="preserve">  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ξ</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 xml:space="preserve">,     if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j</m:t>
                      </m:r>
                    </m:sub>
                  </m:sSub>
                  <m:r>
                    <w:rPr>
                      <w:rFonts w:ascii="Cambria Math" w:eastAsia="굴림" w:hAnsi="Cambria Math"/>
                      <w:sz w:val="20"/>
                      <w:szCs w:val="20"/>
                      <w:lang w:eastAsia="ko-KR"/>
                    </w:rPr>
                    <m:t>≥0,</m:t>
                  </m:r>
                </m:e>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ξ</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 xml:space="preserve">,     if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j</m:t>
                      </m:r>
                    </m:sub>
                  </m:sSub>
                  <m:r>
                    <w:rPr>
                      <w:rFonts w:ascii="Cambria Math" w:eastAsia="굴림" w:hAnsi="Cambria Math"/>
                      <w:sz w:val="20"/>
                      <w:szCs w:val="20"/>
                      <w:lang w:eastAsia="ko-KR"/>
                    </w:rPr>
                    <m:t>&lt;0,</m:t>
                  </m:r>
                </m:e>
              </m:eqArr>
            </m:e>
          </m:d>
        </m:oMath>
      </m:oMathPara>
    </w:p>
    <w:p w14:paraId="0EA1DAC6" w14:textId="77777777" w:rsidR="008443E6" w:rsidRPr="004B4A4B" w:rsidRDefault="00000000" w:rsidP="008443E6">
      <w:pPr>
        <w:rPr>
          <w:rFonts w:eastAsia="굴림"/>
          <w:sz w:val="20"/>
          <w:szCs w:val="20"/>
          <w:lang w:eastAsia="ko-KR"/>
        </w:rPr>
      </w:pPr>
      <m:oMathPara>
        <m:oMathParaPr>
          <m:jc m:val="left"/>
        </m:oMathParaPr>
        <m:oMath>
          <m:sSub>
            <m:sSubPr>
              <m:ctrlPr>
                <w:rPr>
                  <w:rFonts w:ascii="Cambria Math" w:eastAsia="굴림" w:hAnsi="Cambria Math"/>
                  <w:i/>
                  <w:sz w:val="20"/>
                  <w:szCs w:val="20"/>
                  <w:lang w:eastAsia="ko-KR"/>
                </w:rPr>
              </m:ctrlPr>
            </m:sSub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r>
                    <w:rPr>
                      <w:rFonts w:ascii="Cambria Math" w:eastAsia="굴림" w:hAnsi="Cambria Math"/>
                      <w:sz w:val="20"/>
                      <w:szCs w:val="20"/>
                      <w:lang w:eastAsia="ko-KR"/>
                    </w:rPr>
                    <m:t>x</m:t>
                  </m:r>
                </m:sub>
              </m:sSub>
            </m:e>
            <m:sub>
              <m:r>
                <w:rPr>
                  <w:rFonts w:ascii="Cambria Math" w:eastAsia="굴림" w:hAnsi="Cambria Math"/>
                  <w:sz w:val="20"/>
                  <w:szCs w:val="20"/>
                  <w:lang w:eastAsia="ko-KR"/>
                </w:rPr>
                <m:t>ij</m:t>
              </m:r>
            </m:sub>
          </m:sSub>
          <m:r>
            <w:rPr>
              <w:rFonts w:ascii="Cambria Math" w:eastAsia="굴림" w:hAnsi="Cambria Math"/>
              <w:sz w:val="20"/>
              <w:szCs w:val="20"/>
              <w:lang w:eastAsia="ko-KR"/>
            </w:rPr>
            <m:t xml:space="preserve">= </m:t>
          </m:r>
          <m:d>
            <m:dPr>
              <m:begChr m:val="{"/>
              <m:endChr m:val=""/>
              <m:ctrlPr>
                <w:rPr>
                  <w:rFonts w:ascii="Cambria Math" w:eastAsia="굴림" w:hAnsi="Cambria Math"/>
                  <w:sz w:val="20"/>
                  <w:szCs w:val="20"/>
                  <w:lang w:eastAsia="ko-KR"/>
                </w:rPr>
              </m:ctrlPr>
            </m:dPr>
            <m:e>
              <m:eqArr>
                <m:eqArrPr>
                  <m:ctrlPr>
                    <w:rPr>
                      <w:rFonts w:ascii="Cambria Math" w:eastAsia="굴림" w:hAnsi="Cambria Math"/>
                      <w:sz w:val="20"/>
                      <w:szCs w:val="20"/>
                      <w:lang w:eastAsia="ko-KR"/>
                    </w:rPr>
                  </m:ctrlPr>
                </m:eqArr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 xml:space="preserve">  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ξ</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 xml:space="preserve">,     if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j</m:t>
                      </m:r>
                    </m:sub>
                  </m:sSub>
                  <m:r>
                    <w:rPr>
                      <w:rFonts w:ascii="Cambria Math" w:eastAsia="굴림" w:hAnsi="Cambria Math"/>
                      <w:sz w:val="20"/>
                      <w:szCs w:val="20"/>
                      <w:lang w:eastAsia="ko-KR"/>
                    </w:rPr>
                    <m:t>≥0,</m:t>
                  </m:r>
                </m:e>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ξ</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 xml:space="preserve">,     if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j</m:t>
                      </m:r>
                    </m:sub>
                  </m:sSub>
                  <m:r>
                    <w:rPr>
                      <w:rFonts w:ascii="Cambria Math" w:eastAsia="굴림" w:hAnsi="Cambria Math"/>
                      <w:sz w:val="20"/>
                      <w:szCs w:val="20"/>
                      <w:lang w:eastAsia="ko-KR"/>
                    </w:rPr>
                    <m:t>&lt;0,</m:t>
                  </m:r>
                </m:e>
              </m:eqArr>
            </m:e>
          </m:d>
        </m:oMath>
      </m:oMathPara>
    </w:p>
    <w:p w14:paraId="725292FA" w14:textId="77777777" w:rsidR="008443E6" w:rsidRPr="004B4A4B" w:rsidRDefault="008443E6" w:rsidP="00414152">
      <w:pPr>
        <w:jc w:val="both"/>
        <w:rPr>
          <w:rFonts w:eastAsia="굴림"/>
          <w:sz w:val="20"/>
          <w:szCs w:val="20"/>
          <w:lang w:eastAsia="ko-KR"/>
        </w:rPr>
      </w:pPr>
      <w:r w:rsidRPr="004B4A4B">
        <w:rPr>
          <w:rFonts w:eastAsia="굴림"/>
          <w:sz w:val="20"/>
          <w:szCs w:val="20"/>
          <w:lang w:eastAsia="ko-KR"/>
        </w:rPr>
        <w:t xml:space="preserve">where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ξ</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ij</m:t>
                </m:r>
              </m:sub>
            </m:sSub>
          </m:sub>
        </m:sSub>
        <m:r>
          <m:rPr>
            <m:sty m:val="p"/>
          </m:rPr>
          <w:rPr>
            <w:rFonts w:ascii="Cambria Math" w:eastAsia="굴림" w:hAnsi="Cambria Math"/>
            <w:sz w:val="20"/>
            <w:szCs w:val="20"/>
            <w:lang w:eastAsia="ko-KR"/>
          </w:rPr>
          <m:t xml:space="preserve">and </m:t>
        </m:r>
        <m:r>
          <w:rPr>
            <w:rFonts w:ascii="Cambria Math" w:eastAsia="굴림" w:hAnsi="Cambria Math"/>
            <w:sz w:val="20"/>
            <w:szCs w:val="20"/>
            <w:lang w:eastAsia="ko-KR"/>
          </w:rPr>
          <m:t xml:space="preserve">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ξ</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r>
                  <w:rPr>
                    <w:rFonts w:ascii="Cambria Math" w:eastAsia="굴림" w:hAnsi="Cambria Math"/>
                    <w:sz w:val="20"/>
                    <w:szCs w:val="20"/>
                    <w:lang w:eastAsia="ko-KR"/>
                  </w:rPr>
                  <m:t>ij</m:t>
                </m:r>
              </m:sub>
            </m:sSub>
          </m:sub>
        </m:sSub>
      </m:oMath>
      <w:r w:rsidRPr="004B4A4B">
        <w:rPr>
          <w:rFonts w:eastAsia="굴림"/>
          <w:sz w:val="20"/>
          <w:szCs w:val="20"/>
          <w:lang w:eastAsia="ko-KR"/>
        </w:rPr>
        <w:t xml:space="preserve"> are the left and right spreads of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oMath>
      <w:r w:rsidRPr="004B4A4B">
        <w:rPr>
          <w:rFonts w:eastAsia="굴림"/>
          <w:sz w:val="20"/>
          <w:szCs w:val="20"/>
          <w:lang w:eastAsia="ko-KR"/>
        </w:rPr>
        <w:t xml:space="preserve"> respectively. Now the est</w:t>
      </w:r>
      <w:proofErr w:type="spellStart"/>
      <w:r w:rsidRPr="004B4A4B">
        <w:rPr>
          <w:rFonts w:eastAsia="굴림"/>
          <w:sz w:val="20"/>
          <w:szCs w:val="20"/>
          <w:lang w:eastAsia="ko-KR"/>
        </w:rPr>
        <w:t>imators</w:t>
      </w:r>
      <w:proofErr w:type="spellEnd"/>
      <w:r w:rsidRPr="004B4A4B">
        <w:rPr>
          <w:rFonts w:eastAsia="굴림"/>
          <w:sz w:val="20"/>
          <w:szCs w:val="20"/>
          <w:lang w:eastAsia="ko-KR"/>
        </w:rPr>
        <w:t xml:space="preserve"> </w:t>
      </w:r>
      <w:proofErr w:type="gramStart"/>
      <w:r w:rsidRPr="004B4A4B">
        <w:rPr>
          <w:rFonts w:eastAsia="굴림"/>
          <w:sz w:val="20"/>
          <w:szCs w:val="20"/>
          <w:lang w:eastAsia="ko-KR"/>
        </w:rPr>
        <w:t>is</w:t>
      </w:r>
      <w:proofErr w:type="gramEnd"/>
      <w:r w:rsidRPr="004B4A4B">
        <w:rPr>
          <w:rFonts w:eastAsia="굴림"/>
          <w:sz w:val="20"/>
          <w:szCs w:val="20"/>
          <w:lang w:eastAsia="ko-KR"/>
        </w:rPr>
        <w:t xml:space="preserve"> obtained if we minimize following objective function:</w:t>
      </w:r>
    </w:p>
    <w:p w14:paraId="64DD71BC" w14:textId="77777777" w:rsidR="008443E6" w:rsidRPr="004B4A4B" w:rsidRDefault="008443E6" w:rsidP="008443E6">
      <w:pPr>
        <w:pStyle w:val="name"/>
        <w:spacing w:before="240"/>
        <w:rPr>
          <w:rFonts w:ascii="Times New Roman" w:hAnsi="Times New Roman" w:cs="Times New Roman"/>
          <w:sz w:val="20"/>
          <w:szCs w:val="20"/>
        </w:rPr>
      </w:pPr>
      <m:oMathPara>
        <m:oMathParaPr>
          <m:jc m:val="left"/>
        </m:oMathParaPr>
        <m:oMath>
          <m:r>
            <w:rPr>
              <w:rFonts w:ascii="Cambria Math" w:hAnsi="Cambria Math" w:cs="Times New Roman"/>
              <w:sz w:val="20"/>
              <w:szCs w:val="20"/>
            </w:rPr>
            <m:t>Q</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k0,</m:t>
                  </m:r>
                </m:sub>
              </m:sSub>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k1,</m:t>
                  </m:r>
                </m:sub>
              </m:sSub>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kp,</m:t>
                  </m:r>
                </m:sub>
              </m:sSub>
            </m:e>
          </m:d>
          <m:r>
            <w:rPr>
              <w:rFonts w:ascii="Cambria Math" w:hAnsi="Cambria Math" w:cs="Times New Roman"/>
              <w:sz w:val="20"/>
              <w:szCs w:val="20"/>
            </w:rPr>
            <m:t>=</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r>
                <w:rPr>
                  <w:rFonts w:ascii="Cambria Math" w:hAnsi="Cambria Math" w:cs="Times New Roman"/>
                  <w:sz w:val="20"/>
                  <w:szCs w:val="20"/>
                </w:rPr>
                <m:t>(</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Y</m:t>
                      </m:r>
                    </m:e>
                  </m:acc>
                </m:e>
                <m:sub>
                  <m:r>
                    <w:rPr>
                      <w:rFonts w:ascii="Cambria Math" w:hAnsi="Cambria Math" w:cs="Times New Roman"/>
                      <w:sz w:val="20"/>
                      <w:szCs w:val="20"/>
                    </w:rPr>
                    <m:t>i</m:t>
                  </m:r>
                </m:sub>
              </m:sSub>
              <m:r>
                <w:rPr>
                  <w:rFonts w:ascii="Cambria Math" w:hAnsi="Cambria Math" w:cs="Times New Roman"/>
                  <w:sz w:val="20"/>
                  <w:szCs w:val="20"/>
                </w:rPr>
                <m:t xml:space="preserve">, </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j=0</m:t>
                  </m:r>
                </m:sub>
                <m:sup>
                  <m:r>
                    <w:rPr>
                      <w:rFonts w:ascii="Cambria Math" w:hAnsi="Cambria Math" w:cs="Times New Roman"/>
                      <w:sz w:val="20"/>
                      <w:szCs w:val="20"/>
                    </w:rPr>
                    <m:t>p</m:t>
                  </m:r>
                </m:sup>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kj</m:t>
                      </m:r>
                    </m:sub>
                  </m:sSub>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ij</m:t>
                      </m:r>
                    </m:sub>
                  </m:sSub>
                  <m:r>
                    <w:rPr>
                      <w:rFonts w:ascii="Cambria Math" w:hAnsi="Cambria Math" w:cs="Times New Roman"/>
                      <w:sz w:val="20"/>
                      <w:szCs w:val="20"/>
                    </w:rPr>
                    <m:t xml:space="preserve">),  </m:t>
                  </m:r>
                </m:e>
              </m:nary>
            </m:e>
          </m:nary>
        </m:oMath>
      </m:oMathPara>
    </w:p>
    <w:p w14:paraId="1E612F50" w14:textId="77777777" w:rsidR="008443E6" w:rsidRPr="004B4A4B" w:rsidRDefault="008443E6" w:rsidP="00414152">
      <w:pPr>
        <w:adjustRightInd w:val="0"/>
        <w:spacing w:line="276" w:lineRule="auto"/>
        <w:jc w:val="both"/>
        <w:rPr>
          <w:rFonts w:eastAsia="굴림"/>
          <w:sz w:val="20"/>
          <w:szCs w:val="20"/>
          <w:lang w:eastAsia="ko-KR"/>
        </w:rPr>
      </w:pPr>
      <w:r w:rsidRPr="004B4A4B">
        <w:rPr>
          <w:rFonts w:eastAsia="굴림"/>
          <w:sz w:val="20"/>
          <w:szCs w:val="20"/>
          <w:lang w:eastAsia="ko-KR"/>
        </w:rPr>
        <w:t xml:space="preserve">for </w:t>
      </w:r>
      <w:r w:rsidRPr="004B4A4B">
        <w:rPr>
          <w:rFonts w:eastAsia="굴림"/>
          <w:i/>
          <w:sz w:val="20"/>
          <w:szCs w:val="20"/>
          <w:lang w:eastAsia="ko-KR"/>
        </w:rPr>
        <w:t>k=</w:t>
      </w:r>
      <w:proofErr w:type="gramStart"/>
      <w:r w:rsidRPr="004B4A4B">
        <w:rPr>
          <w:rFonts w:eastAsia="굴림"/>
          <w:i/>
          <w:sz w:val="20"/>
          <w:szCs w:val="20"/>
          <w:lang w:eastAsia="ko-KR"/>
        </w:rPr>
        <w:t>1,2,…</w:t>
      </w:r>
      <w:proofErr w:type="gramEnd"/>
      <w:r w:rsidRPr="004B4A4B">
        <w:rPr>
          <w:rFonts w:eastAsia="굴림"/>
          <w:i/>
          <w:sz w:val="20"/>
          <w:szCs w:val="20"/>
          <w:lang w:eastAsia="ko-KR"/>
        </w:rPr>
        <w:t>,q</w:t>
      </w:r>
      <w:r w:rsidRPr="004B4A4B">
        <w:rPr>
          <w:rFonts w:eastAsia="굴림"/>
          <w:sz w:val="20"/>
          <w:szCs w:val="20"/>
          <w:lang w:eastAsia="ko-KR"/>
        </w:rPr>
        <w:t xml:space="preserve">, where </w:t>
      </w:r>
      <w:r w:rsidRPr="004B4A4B">
        <w:rPr>
          <w:rFonts w:eastAsia="굴림"/>
          <w:i/>
          <w:sz w:val="20"/>
          <w:szCs w:val="20"/>
          <w:lang w:eastAsia="ko-KR"/>
        </w:rPr>
        <w:t>q</w:t>
      </w:r>
      <w:r w:rsidRPr="004B4A4B">
        <w:rPr>
          <w:rFonts w:eastAsia="굴림"/>
          <w:sz w:val="20"/>
          <w:szCs w:val="20"/>
          <w:lang w:eastAsia="ko-KR"/>
        </w:rPr>
        <w:t xml:space="preserve"> is the number of the regression model in this fuzzy mediation analysis. And the objective function can be obtained based on the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2</m:t>
            </m:r>
          </m:sub>
        </m:sSub>
      </m:oMath>
      <w:r w:rsidRPr="004B4A4B">
        <w:rPr>
          <w:rFonts w:eastAsia="굴림"/>
          <w:i/>
          <w:sz w:val="20"/>
          <w:szCs w:val="20"/>
          <w:lang w:eastAsia="ko-KR"/>
        </w:rPr>
        <w:t>-</w:t>
      </w:r>
      <w:r w:rsidRPr="004B4A4B">
        <w:rPr>
          <w:rFonts w:eastAsia="굴림"/>
          <w:sz w:val="20"/>
          <w:szCs w:val="20"/>
          <w:lang w:eastAsia="ko-KR"/>
        </w:rPr>
        <w:t xml:space="preserve">metric, and here the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2</m:t>
            </m:r>
          </m:sub>
        </m:sSub>
      </m:oMath>
      <w:r w:rsidRPr="004B4A4B">
        <w:rPr>
          <w:rFonts w:eastAsia="굴림"/>
          <w:i/>
          <w:sz w:val="20"/>
          <w:szCs w:val="20"/>
          <w:lang w:eastAsia="ko-KR"/>
        </w:rPr>
        <w:t>-</w:t>
      </w:r>
      <w:r w:rsidRPr="004B4A4B">
        <w:rPr>
          <w:rFonts w:eastAsia="굴림"/>
          <w:sz w:val="20"/>
          <w:szCs w:val="20"/>
          <w:lang w:eastAsia="ko-KR"/>
        </w:rPr>
        <w:t xml:space="preserve"> distance can be expressed as follows: </w:t>
      </w:r>
    </w:p>
    <w:p w14:paraId="1160C6C3" w14:textId="77777777" w:rsidR="008443E6" w:rsidRPr="004B4A4B" w:rsidRDefault="00000000" w:rsidP="00414152">
      <w:pPr>
        <w:adjustRightInd w:val="0"/>
        <w:jc w:val="center"/>
        <w:rPr>
          <w:rFonts w:eastAsia="굴림"/>
          <w:sz w:val="20"/>
          <w:szCs w:val="20"/>
          <w:lang w:eastAsia="ko-KR"/>
        </w:rPr>
      </w:pPr>
      <m:oMathPara>
        <m:oMath>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d</m:t>
              </m:r>
            </m:e>
            <m:sup>
              <m:r>
                <w:rPr>
                  <w:rFonts w:ascii="Cambria Math" w:eastAsia="굴림" w:hAnsi="Cambria Math"/>
                  <w:sz w:val="20"/>
                  <w:szCs w:val="20"/>
                  <w:lang w:eastAsia="ko-KR"/>
                </w:rPr>
                <m:t>2</m:t>
              </m:r>
            </m:sup>
          </m:sSup>
          <m:d>
            <m:dPr>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acc>
                    <m:accPr>
                      <m:chr m:val="̃"/>
                      <m:ctrlPr>
                        <w:rPr>
                          <w:rFonts w:ascii="Cambria Math" w:eastAsia="굴림" w:hAnsi="Cambria Math"/>
                          <w:i/>
                          <w:sz w:val="20"/>
                          <w:szCs w:val="20"/>
                          <w:lang w:eastAsia="ko-KR"/>
                        </w:rPr>
                      </m:ctrlPr>
                    </m:accPr>
                    <m:e>
                      <m:r>
                        <w:rPr>
                          <w:rFonts w:ascii="Cambria Math" w:eastAsia="굴림" w:hAnsi="Cambria Math"/>
                          <w:sz w:val="20"/>
                          <w:szCs w:val="20"/>
                          <w:lang w:eastAsia="ko-KR"/>
                        </w:rPr>
                        <m:t>Y</m:t>
                      </m:r>
                    </m:e>
                  </m:acc>
                </m:e>
                <m:sub>
                  <m:r>
                    <w:rPr>
                      <w:rFonts w:ascii="Cambria Math" w:eastAsia="굴림" w:hAnsi="Cambria Math"/>
                      <w:sz w:val="20"/>
                      <w:szCs w:val="20"/>
                      <w:lang w:eastAsia="ko-KR"/>
                    </w:rPr>
                    <m:t>i</m:t>
                  </m:r>
                </m:sub>
              </m:sSub>
              <m:r>
                <m:rPr>
                  <m:sty m:val="p"/>
                </m:rPr>
                <w:rPr>
                  <w:rFonts w:ascii="Cambria Math" w:eastAsia="굴림" w:hAnsi="Cambria Math"/>
                  <w:sz w:val="20"/>
                  <w:szCs w:val="20"/>
                  <w:lang w:eastAsia="ko-KR"/>
                </w:rPr>
                <m:t>,</m:t>
              </m:r>
              <m:nary>
                <m:naryPr>
                  <m:chr m:val="∑"/>
                  <m:limLoc m:val="subSup"/>
                  <m:ctrlPr>
                    <w:rPr>
                      <w:rFonts w:ascii="Cambria Math" w:eastAsia="굴림" w:hAnsi="Cambria Math"/>
                      <w:i/>
                      <w:sz w:val="20"/>
                      <w:szCs w:val="20"/>
                      <w:lang w:eastAsia="ko-KR"/>
                    </w:rPr>
                  </m:ctrlPr>
                </m:naryPr>
                <m:sub>
                  <m:r>
                    <w:rPr>
                      <w:rFonts w:ascii="Cambria Math" w:eastAsia="굴림" w:hAnsi="Cambria Math"/>
                      <w:sz w:val="20"/>
                      <w:szCs w:val="20"/>
                      <w:lang w:eastAsia="ko-KR"/>
                    </w:rPr>
                    <m:t>j=0</m:t>
                  </m:r>
                </m:sub>
                <m:sup>
                  <m:r>
                    <w:rPr>
                      <w:rFonts w:ascii="Cambria Math" w:eastAsia="굴림" w:hAnsi="Cambria Math"/>
                      <w:sz w:val="20"/>
                      <w:szCs w:val="20"/>
                      <w:lang w:eastAsia="ko-KR"/>
                    </w:rPr>
                    <m:t>p</m:t>
                  </m:r>
                </m:sup>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kj</m:t>
                      </m:r>
                    </m:sub>
                  </m:sSub>
                  <m:sSub>
                    <m:sSubPr>
                      <m:ctrlPr>
                        <w:rPr>
                          <w:rFonts w:ascii="Cambria Math" w:eastAsia="굴림" w:hAnsi="Cambria Math"/>
                          <w:i/>
                          <w:sz w:val="20"/>
                          <w:szCs w:val="20"/>
                          <w:lang w:eastAsia="ko-KR"/>
                        </w:rPr>
                      </m:ctrlPr>
                    </m:sSubPr>
                    <m:e>
                      <m:acc>
                        <m:accPr>
                          <m:chr m:val="̃"/>
                          <m:ctrlPr>
                            <w:rPr>
                              <w:rFonts w:ascii="Cambria Math" w:eastAsia="굴림" w:hAnsi="Cambria Math"/>
                              <w:i/>
                              <w:sz w:val="20"/>
                              <w:szCs w:val="20"/>
                              <w:lang w:eastAsia="ko-KR"/>
                            </w:rPr>
                          </m:ctrlPr>
                        </m:accPr>
                        <m:e>
                          <m:r>
                            <w:rPr>
                              <w:rFonts w:ascii="Cambria Math" w:eastAsia="굴림" w:hAnsi="Cambria Math"/>
                              <w:sz w:val="20"/>
                              <w:szCs w:val="20"/>
                              <w:lang w:eastAsia="ko-KR"/>
                            </w:rPr>
                            <m:t>X</m:t>
                          </m:r>
                        </m:e>
                      </m:acc>
                    </m:e>
                    <m:sub>
                      <m:r>
                        <w:rPr>
                          <w:rFonts w:ascii="Cambria Math" w:eastAsia="굴림" w:hAnsi="Cambria Math"/>
                          <w:sz w:val="20"/>
                          <w:szCs w:val="20"/>
                          <w:lang w:eastAsia="ko-KR"/>
                        </w:rPr>
                        <m:t>ij</m:t>
                      </m:r>
                    </m:sub>
                  </m:sSub>
                </m:e>
              </m:nary>
              <m:ctrlPr>
                <w:rPr>
                  <w:rFonts w:ascii="Cambria Math" w:eastAsia="굴림" w:hAnsi="Cambria Math"/>
                  <w:sz w:val="20"/>
                  <w:szCs w:val="20"/>
                  <w:lang w:eastAsia="ko-KR"/>
                </w:rPr>
              </m:ctrlPr>
            </m:e>
          </m:d>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r>
                <w:rPr>
                  <w:rFonts w:ascii="Cambria Math" w:eastAsia="굴림" w:hAnsi="Cambria Math"/>
                  <w:sz w:val="20"/>
                  <w:szCs w:val="20"/>
                  <w:lang w:eastAsia="ko-KR"/>
                </w:rPr>
                <m:t xml:space="preserve">- </m:t>
              </m:r>
              <m:nary>
                <m:naryPr>
                  <m:chr m:val="∑"/>
                  <m:limLoc m:val="subSup"/>
                  <m:ctrlPr>
                    <w:rPr>
                      <w:rFonts w:ascii="Cambria Math" w:eastAsia="굴림" w:hAnsi="Cambria Math"/>
                      <w:i/>
                      <w:sz w:val="20"/>
                      <w:szCs w:val="20"/>
                      <w:lang w:eastAsia="ko-KR"/>
                    </w:rPr>
                  </m:ctrlPr>
                </m:naryPr>
                <m:sub>
                  <m:r>
                    <w:rPr>
                      <w:rFonts w:ascii="Cambria Math" w:eastAsia="굴림" w:hAnsi="Cambria Math"/>
                      <w:sz w:val="20"/>
                      <w:szCs w:val="20"/>
                      <w:lang w:eastAsia="ko-KR"/>
                    </w:rPr>
                    <m:t>j=0</m:t>
                  </m:r>
                </m:sub>
                <m:sup>
                  <m:r>
                    <w:rPr>
                      <w:rFonts w:ascii="Cambria Math" w:eastAsia="굴림" w:hAnsi="Cambria Math"/>
                      <w:sz w:val="20"/>
                      <w:szCs w:val="20"/>
                      <w:lang w:eastAsia="ko-KR"/>
                    </w:rPr>
                    <m:t>p</m:t>
                  </m:r>
                </m:sup>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kj</m:t>
                      </m:r>
                    </m:sub>
                  </m:sSub>
                  <m:sSub>
                    <m:sSubPr>
                      <m:ctrlPr>
                        <w:rPr>
                          <w:rFonts w:ascii="Cambria Math" w:eastAsia="굴림" w:hAnsi="Cambria Math"/>
                          <w:i/>
                          <w:sz w:val="20"/>
                          <w:szCs w:val="20"/>
                          <w:lang w:eastAsia="ko-KR"/>
                        </w:rPr>
                      </m:ctrlPr>
                    </m:sSub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r>
                            <w:rPr>
                              <w:rFonts w:ascii="Cambria Math" w:eastAsia="굴림" w:hAnsi="Cambria Math"/>
                              <w:sz w:val="20"/>
                              <w:szCs w:val="20"/>
                              <w:lang w:eastAsia="ko-KR"/>
                            </w:rPr>
                            <m:t>x</m:t>
                          </m:r>
                        </m:sub>
                      </m:sSub>
                    </m:e>
                    <m:sub>
                      <m:r>
                        <w:rPr>
                          <w:rFonts w:ascii="Cambria Math" w:eastAsia="굴림" w:hAnsi="Cambria Math"/>
                          <w:sz w:val="20"/>
                          <w:szCs w:val="20"/>
                          <w:lang w:eastAsia="ko-KR"/>
                        </w:rPr>
                        <m:t>ij</m:t>
                      </m:r>
                    </m:sub>
                  </m:sSub>
                  <m:r>
                    <w:rPr>
                      <w:rFonts w:ascii="Cambria Math" w:eastAsia="굴림" w:hAnsi="Cambria Math"/>
                      <w:sz w:val="20"/>
                      <w:szCs w:val="20"/>
                      <w:lang w:eastAsia="ko-KR"/>
                    </w:rPr>
                    <m:t xml:space="preserve">)  </m:t>
                  </m:r>
                </m:e>
              </m:nary>
            </m:e>
            <m:sup>
              <m:r>
                <w:rPr>
                  <w:rFonts w:ascii="Cambria Math" w:eastAsia="굴림" w:hAnsi="Cambria Math"/>
                  <w:sz w:val="20"/>
                  <w:szCs w:val="20"/>
                  <w:lang w:eastAsia="ko-KR"/>
                </w:rPr>
                <m:t>2</m:t>
              </m:r>
            </m:sup>
          </m:sSup>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r>
                <w:rPr>
                  <w:rFonts w:ascii="Cambria Math" w:eastAsia="굴림" w:hAnsi="Cambria Math"/>
                  <w:sz w:val="20"/>
                  <w:szCs w:val="20"/>
                  <w:lang w:eastAsia="ko-KR"/>
                </w:rPr>
                <m:t xml:space="preserve">- </m:t>
              </m:r>
              <m:nary>
                <m:naryPr>
                  <m:chr m:val="∑"/>
                  <m:limLoc m:val="subSup"/>
                  <m:ctrlPr>
                    <w:rPr>
                      <w:rFonts w:ascii="Cambria Math" w:eastAsia="굴림" w:hAnsi="Cambria Math"/>
                      <w:i/>
                      <w:sz w:val="20"/>
                      <w:szCs w:val="20"/>
                      <w:lang w:eastAsia="ko-KR"/>
                    </w:rPr>
                  </m:ctrlPr>
                </m:naryPr>
                <m:sub>
                  <m:r>
                    <w:rPr>
                      <w:rFonts w:ascii="Cambria Math" w:eastAsia="굴림" w:hAnsi="Cambria Math"/>
                      <w:sz w:val="20"/>
                      <w:szCs w:val="20"/>
                      <w:lang w:eastAsia="ko-KR"/>
                    </w:rPr>
                    <m:t>j=0</m:t>
                  </m:r>
                </m:sub>
                <m:sup>
                  <m:r>
                    <w:rPr>
                      <w:rFonts w:ascii="Cambria Math" w:eastAsia="굴림" w:hAnsi="Cambria Math"/>
                      <w:sz w:val="20"/>
                      <w:szCs w:val="20"/>
                      <w:lang w:eastAsia="ko-KR"/>
                    </w:rPr>
                    <m:t>p</m:t>
                  </m:r>
                </m:sup>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kj</m:t>
                      </m:r>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 xml:space="preserve">)  </m:t>
                  </m:r>
                </m:e>
              </m:nary>
            </m:e>
            <m:sup>
              <m:r>
                <w:rPr>
                  <w:rFonts w:ascii="Cambria Math" w:eastAsia="굴림" w:hAnsi="Cambria Math"/>
                  <w:sz w:val="20"/>
                  <w:szCs w:val="20"/>
                  <w:lang w:eastAsia="ko-KR"/>
                </w:rPr>
                <m:t>2</m:t>
              </m:r>
            </m:sup>
          </m:sSup>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r>
                <w:rPr>
                  <w:rFonts w:ascii="Cambria Math" w:eastAsia="굴림" w:hAnsi="Cambria Math"/>
                  <w:sz w:val="20"/>
                  <w:szCs w:val="20"/>
                  <w:lang w:eastAsia="ko-KR"/>
                </w:rPr>
                <m:t xml:space="preserve">- </m:t>
              </m:r>
              <m:nary>
                <m:naryPr>
                  <m:chr m:val="∑"/>
                  <m:limLoc m:val="subSup"/>
                  <m:ctrlPr>
                    <w:rPr>
                      <w:rFonts w:ascii="Cambria Math" w:eastAsia="굴림" w:hAnsi="Cambria Math"/>
                      <w:i/>
                      <w:sz w:val="20"/>
                      <w:szCs w:val="20"/>
                      <w:lang w:eastAsia="ko-KR"/>
                    </w:rPr>
                  </m:ctrlPr>
                </m:naryPr>
                <m:sub>
                  <m:r>
                    <w:rPr>
                      <w:rFonts w:ascii="Cambria Math" w:eastAsia="굴림" w:hAnsi="Cambria Math"/>
                      <w:sz w:val="20"/>
                      <w:szCs w:val="20"/>
                      <w:lang w:eastAsia="ko-KR"/>
                    </w:rPr>
                    <m:t>j=0</m:t>
                  </m:r>
                </m:sub>
                <m:sup>
                  <m:r>
                    <w:rPr>
                      <w:rFonts w:ascii="Cambria Math" w:eastAsia="굴림" w:hAnsi="Cambria Math"/>
                      <w:sz w:val="20"/>
                      <w:szCs w:val="20"/>
                      <w:lang w:eastAsia="ko-KR"/>
                    </w:rPr>
                    <m:t>p</m:t>
                  </m:r>
                </m:sup>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kj</m:t>
                      </m:r>
                    </m:sub>
                  </m:sSub>
                  <m:sSub>
                    <m:sSubPr>
                      <m:ctrlPr>
                        <w:rPr>
                          <w:rFonts w:ascii="Cambria Math" w:eastAsia="굴림" w:hAnsi="Cambria Math"/>
                          <w:i/>
                          <w:sz w:val="20"/>
                          <w:szCs w:val="20"/>
                          <w:lang w:eastAsia="ko-KR"/>
                        </w:rPr>
                      </m:ctrlPr>
                    </m:sSub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r>
                            <w:rPr>
                              <w:rFonts w:ascii="Cambria Math" w:eastAsia="굴림" w:hAnsi="Cambria Math"/>
                              <w:sz w:val="20"/>
                              <w:szCs w:val="20"/>
                              <w:lang w:eastAsia="ko-KR"/>
                            </w:rPr>
                            <m:t>x</m:t>
                          </m:r>
                        </m:sub>
                      </m:sSub>
                    </m:e>
                    <m:sub>
                      <m:r>
                        <w:rPr>
                          <w:rFonts w:ascii="Cambria Math" w:eastAsia="굴림" w:hAnsi="Cambria Math"/>
                          <w:sz w:val="20"/>
                          <w:szCs w:val="20"/>
                          <w:lang w:eastAsia="ko-KR"/>
                        </w:rPr>
                        <m:t>ij</m:t>
                      </m:r>
                    </m:sub>
                  </m:sSub>
                  <m:r>
                    <w:rPr>
                      <w:rFonts w:ascii="Cambria Math" w:eastAsia="굴림" w:hAnsi="Cambria Math"/>
                      <w:sz w:val="20"/>
                      <w:szCs w:val="20"/>
                      <w:lang w:eastAsia="ko-KR"/>
                    </w:rPr>
                    <m:t xml:space="preserve">)  </m:t>
                  </m:r>
                </m:e>
              </m:nary>
            </m:e>
            <m:sup>
              <m:r>
                <w:rPr>
                  <w:rFonts w:ascii="Cambria Math" w:eastAsia="굴림" w:hAnsi="Cambria Math"/>
                  <w:sz w:val="20"/>
                  <w:szCs w:val="20"/>
                  <w:lang w:eastAsia="ko-KR"/>
                </w:rPr>
                <m:t>2</m:t>
              </m:r>
            </m:sup>
          </m:sSup>
        </m:oMath>
      </m:oMathPara>
    </w:p>
    <w:p w14:paraId="48B5F13E" w14:textId="77777777" w:rsidR="008443E6" w:rsidRPr="004B4A4B" w:rsidRDefault="008443E6" w:rsidP="00414152">
      <w:pPr>
        <w:adjustRightInd w:val="0"/>
        <w:ind w:firstLineChars="850" w:firstLine="1700"/>
        <w:jc w:val="center"/>
        <w:rPr>
          <w:rFonts w:eastAsia="굴림"/>
          <w:sz w:val="20"/>
          <w:szCs w:val="20"/>
          <w:lang w:eastAsia="ko-KR"/>
        </w:rPr>
      </w:pPr>
    </w:p>
    <w:p w14:paraId="06F4BF87" w14:textId="77777777" w:rsidR="008443E6" w:rsidRPr="004B4A4B" w:rsidRDefault="008443E6" w:rsidP="008443E6">
      <w:pPr>
        <w:adjustRightInd w:val="0"/>
        <w:spacing w:line="276" w:lineRule="auto"/>
        <w:ind w:left="100" w:hangingChars="50" w:hanging="100"/>
        <w:rPr>
          <w:sz w:val="20"/>
          <w:szCs w:val="20"/>
          <w:lang w:eastAsia="ko-KR"/>
        </w:rPr>
      </w:pPr>
      <w:r w:rsidRPr="004B4A4B">
        <w:rPr>
          <w:sz w:val="20"/>
          <w:szCs w:val="20"/>
          <w:lang w:eastAsia="ko-KR"/>
        </w:rPr>
        <w:t xml:space="preserve">To minimize above equation, we obtain the normal equation applying </w:t>
      </w:r>
      <m:oMath>
        <m:f>
          <m:fPr>
            <m:ctrlPr>
              <w:rPr>
                <w:rFonts w:ascii="Cambria Math" w:eastAsia="굴림" w:hAnsi="Cambria Math"/>
                <w:i/>
                <w:sz w:val="20"/>
                <w:szCs w:val="20"/>
                <w:lang w:eastAsia="ko-KR"/>
              </w:rPr>
            </m:ctrlPr>
          </m:fPr>
          <m:num>
            <m:r>
              <w:rPr>
                <w:rFonts w:ascii="Cambria Math" w:eastAsia="굴림" w:hAnsi="Cambria Math"/>
                <w:sz w:val="20"/>
                <w:szCs w:val="20"/>
                <w:lang w:eastAsia="ko-KR"/>
              </w:rPr>
              <m:t>∂Q</m:t>
            </m:r>
          </m:num>
          <m:den>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kl</m:t>
                </m:r>
              </m:sub>
            </m:sSub>
          </m:den>
        </m:f>
        <m:r>
          <w:rPr>
            <w:rFonts w:ascii="Cambria Math" w:eastAsia="굴림" w:hAnsi="Cambria Math"/>
            <w:sz w:val="20"/>
            <w:szCs w:val="20"/>
            <w:lang w:eastAsia="ko-KR"/>
          </w:rPr>
          <m:t>=0</m:t>
        </m:r>
        <m:r>
          <m:rPr>
            <m:sty m:val="p"/>
          </m:rPr>
          <w:rPr>
            <w:rFonts w:ascii="Cambria Math" w:eastAsiaTheme="minorEastAsia" w:hAnsi="Cambria Math"/>
            <w:sz w:val="20"/>
            <w:szCs w:val="20"/>
            <w:lang w:eastAsia="ko-KR"/>
          </w:rPr>
          <m:t>,</m:t>
        </m:r>
      </m:oMath>
    </w:p>
    <w:p w14:paraId="76645603" w14:textId="77777777" w:rsidR="008443E6" w:rsidRPr="004B4A4B" w:rsidRDefault="008443E6" w:rsidP="008443E6">
      <w:pPr>
        <w:adjustRightInd w:val="0"/>
        <w:spacing w:line="276" w:lineRule="auto"/>
        <w:ind w:firstLine="288"/>
        <w:rPr>
          <w:rFonts w:eastAsia="굴림"/>
          <w:sz w:val="20"/>
          <w:szCs w:val="20"/>
          <w:lang w:eastAsia="ko-KR"/>
        </w:rPr>
      </w:pPr>
      <w:r w:rsidRPr="004B4A4B">
        <w:rPr>
          <w:rFonts w:eastAsia="굴림"/>
          <w:sz w:val="20"/>
          <w:szCs w:val="20"/>
          <w:lang w:eastAsia="ko-KR"/>
        </w:rPr>
        <w:t xml:space="preserve">And, for each </w:t>
      </w:r>
      <m:oMath>
        <m:r>
          <w:rPr>
            <w:rFonts w:ascii="Cambria Math" w:eastAsia="굴림" w:hAnsi="Cambria Math"/>
            <w:sz w:val="20"/>
            <w:szCs w:val="20"/>
            <w:lang w:eastAsia="ko-KR"/>
          </w:rPr>
          <m:t>k=1,2,…,</m:t>
        </m:r>
        <m:r>
          <w:rPr>
            <w:rFonts w:ascii="Cambria Math" w:eastAsia="굴림" w:hAnsi="Cambria Math"/>
            <w:sz w:val="20"/>
            <w:szCs w:val="20"/>
            <w:lang w:eastAsia="ko-KR"/>
          </w:rPr>
          <m:t>h</m:t>
        </m:r>
      </m:oMath>
      <w:r w:rsidRPr="004B4A4B">
        <w:rPr>
          <w:rFonts w:eastAsia="굴림"/>
          <w:sz w:val="20"/>
          <w:szCs w:val="20"/>
          <w:lang w:eastAsia="ko-KR"/>
        </w:rPr>
        <w:t xml:space="preserve"> the normal equation, which has </w:t>
      </w:r>
      <m:oMath>
        <m:acc>
          <m:accPr>
            <m:ctrlPr>
              <w:rPr>
                <w:rFonts w:ascii="Cambria Math" w:eastAsia="굴림" w:hAnsi="Cambria Math"/>
                <w:sz w:val="20"/>
                <w:szCs w:val="20"/>
                <w:lang w:eastAsia="ko-KR"/>
              </w:rPr>
            </m:ctrlPr>
          </m:acc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kl</m:t>
                </m:r>
              </m:sub>
            </m:sSub>
          </m:e>
        </m:acc>
      </m:oMath>
      <w:r w:rsidRPr="004B4A4B">
        <w:rPr>
          <w:rFonts w:eastAsia="굴림"/>
          <w:sz w:val="20"/>
          <w:szCs w:val="20"/>
          <w:lang w:eastAsia="ko-KR"/>
        </w:rPr>
        <w:t xml:space="preserve"> as solutions, can be obtained as follows:</w:t>
      </w:r>
    </w:p>
    <w:p w14:paraId="0244A53C" w14:textId="77777777" w:rsidR="008443E6" w:rsidRPr="004B4A4B" w:rsidRDefault="00000000" w:rsidP="008443E6">
      <w:pPr>
        <w:adjustRightInd w:val="0"/>
        <w:spacing w:line="276" w:lineRule="auto"/>
        <w:ind w:firstLine="288"/>
        <w:rPr>
          <w:rFonts w:eastAsia="굴림"/>
          <w:sz w:val="20"/>
          <w:szCs w:val="20"/>
          <w:lang w:eastAsia="ko-KR"/>
        </w:rPr>
      </w:pPr>
      <m:oMathPara>
        <m:oMathParaPr>
          <m:jc m:val="left"/>
        </m:oMathParaPr>
        <m:oMath>
          <m:nary>
            <m:naryPr>
              <m:chr m:val="∑"/>
              <m:limLoc m:val="subSup"/>
              <m:ctrlPr>
                <w:rPr>
                  <w:rFonts w:ascii="Cambria Math" w:eastAsia="굴림" w:hAnsi="Cambria Math"/>
                  <w:sz w:val="20"/>
                  <w:szCs w:val="20"/>
                  <w:lang w:eastAsia="ko-KR"/>
                </w:rPr>
              </m:ctrlPr>
            </m:naryPr>
            <m:sub>
              <m:r>
                <w:rPr>
                  <w:rFonts w:ascii="Cambria Math" w:eastAsia="굴림" w:hAnsi="Cambria Math"/>
                  <w:sz w:val="20"/>
                  <w:szCs w:val="20"/>
                  <w:lang w:eastAsia="ko-KR"/>
                </w:rPr>
                <m:t>j=0</m:t>
              </m:r>
            </m:sub>
            <m:sup>
              <m:r>
                <w:rPr>
                  <w:rFonts w:ascii="Cambria Math" w:eastAsia="굴림" w:hAnsi="Cambria Math"/>
                  <w:sz w:val="20"/>
                  <w:szCs w:val="20"/>
                  <w:lang w:eastAsia="ko-KR"/>
                </w:rPr>
                <m:t>p</m:t>
              </m:r>
            </m:sup>
            <m:e>
              <m:acc>
                <m:accPr>
                  <m:ctrlPr>
                    <w:rPr>
                      <w:rFonts w:ascii="Cambria Math" w:eastAsia="굴림" w:hAnsi="Cambria Math"/>
                      <w:sz w:val="20"/>
                      <w:szCs w:val="20"/>
                      <w:lang w:eastAsia="ko-KR"/>
                    </w:rPr>
                  </m:ctrlPr>
                </m:acc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β</m:t>
                      </m:r>
                    </m:e>
                    <m:sub>
                      <m:r>
                        <w:rPr>
                          <w:rFonts w:ascii="Cambria Math" w:eastAsia="굴림" w:hAnsi="Cambria Math"/>
                          <w:sz w:val="20"/>
                          <w:szCs w:val="20"/>
                          <w:lang w:eastAsia="ko-KR"/>
                        </w:rPr>
                        <m:t>kj</m:t>
                      </m:r>
                    </m:sub>
                  </m:sSub>
                </m:e>
              </m:acc>
            </m:e>
          </m:nary>
          <m:nary>
            <m:naryPr>
              <m:chr m:val="∑"/>
              <m:limLoc m:val="subSup"/>
              <m:ctrlPr>
                <w:rPr>
                  <w:rFonts w:ascii="Cambria Math" w:eastAsia="굴림" w:hAnsi="Cambria Math"/>
                  <w:sz w:val="20"/>
                  <w:szCs w:val="20"/>
                  <w:lang w:eastAsia="ko-KR"/>
                </w:rPr>
              </m:ctrlPr>
            </m:naryPr>
            <m:sub>
              <m:r>
                <w:rPr>
                  <w:rFonts w:ascii="Cambria Math" w:eastAsia="굴림" w:hAnsi="Cambria Math"/>
                  <w:sz w:val="20"/>
                  <w:szCs w:val="20"/>
                  <w:lang w:eastAsia="ko-KR"/>
                </w:rPr>
                <m:t>i=1</m:t>
              </m:r>
            </m:sub>
            <m:sup>
              <m:r>
                <w:rPr>
                  <w:rFonts w:ascii="Cambria Math" w:eastAsia="굴림" w:hAnsi="Cambria Math"/>
                  <w:sz w:val="20"/>
                  <w:szCs w:val="20"/>
                  <w:lang w:eastAsia="ko-KR"/>
                </w:rPr>
                <m:t>n</m:t>
              </m:r>
            </m:sup>
            <m:e>
              <m:r>
                <w:rPr>
                  <w:rFonts w:ascii="Cambria Math" w:eastAsia="굴림" w:hAnsi="Cambria Math"/>
                  <w:sz w:val="20"/>
                  <w:szCs w:val="20"/>
                  <w:lang w:eastAsia="ko-KR"/>
                </w:rPr>
                <m:t>(</m:t>
              </m:r>
            </m:e>
          </m:nary>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m:t>
          </m:r>
          <m:nary>
            <m:naryPr>
              <m:chr m:val="∑"/>
              <m:limLoc m:val="subSup"/>
              <m:ctrlPr>
                <w:rPr>
                  <w:rFonts w:ascii="Cambria Math" w:eastAsia="굴림" w:hAnsi="Cambria Math"/>
                  <w:sz w:val="20"/>
                  <w:szCs w:val="20"/>
                  <w:lang w:eastAsia="ko-KR"/>
                </w:rPr>
              </m:ctrlPr>
            </m:naryPr>
            <m:sub>
              <m:r>
                <w:rPr>
                  <w:rFonts w:ascii="Cambria Math" w:eastAsia="굴림" w:hAnsi="Cambria Math"/>
                  <w:sz w:val="20"/>
                  <w:szCs w:val="20"/>
                  <w:lang w:eastAsia="ko-KR"/>
                </w:rPr>
                <m:t>i=1</m:t>
              </m:r>
            </m:sub>
            <m:sup>
              <m:r>
                <w:rPr>
                  <w:rFonts w:ascii="Cambria Math" w:eastAsia="굴림" w:hAnsi="Cambria Math"/>
                  <w:sz w:val="20"/>
                  <w:szCs w:val="20"/>
                  <w:lang w:eastAsia="ko-KR"/>
                </w:rPr>
                <m:t>n</m:t>
              </m:r>
            </m:sup>
            <m:e>
              <m:r>
                <w:rPr>
                  <w:rFonts w:ascii="Cambria Math" w:eastAsia="굴림" w:hAnsi="Cambria Math"/>
                  <w:sz w:val="20"/>
                  <w:szCs w:val="20"/>
                  <w:lang w:eastAsia="ko-KR"/>
                </w:rPr>
                <m:t>(</m:t>
              </m:r>
            </m:e>
          </m:nary>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r>
            <w:rPr>
              <w:rFonts w:ascii="Cambria Math" w:eastAsia="굴림" w:hAnsi="Cambria Math"/>
              <w:sz w:val="20"/>
              <w:szCs w:val="20"/>
              <w:lang w:eastAsia="ko-KR"/>
            </w:rPr>
            <m:t>)</m:t>
          </m:r>
        </m:oMath>
      </m:oMathPara>
    </w:p>
    <w:p w14:paraId="1E8390E4" w14:textId="77777777" w:rsidR="008443E6" w:rsidRPr="004B4A4B" w:rsidRDefault="008443E6" w:rsidP="008443E6">
      <w:pPr>
        <w:adjustRightInd w:val="0"/>
        <w:spacing w:line="276" w:lineRule="auto"/>
        <w:ind w:firstLine="288"/>
        <w:rPr>
          <w:rFonts w:eastAsia="굴림"/>
          <w:sz w:val="20"/>
          <w:szCs w:val="20"/>
          <w:lang w:eastAsia="ko-KR"/>
        </w:rPr>
      </w:pPr>
      <w:r w:rsidRPr="004B4A4B">
        <w:rPr>
          <w:rFonts w:eastAsia="굴림"/>
          <w:sz w:val="20"/>
          <w:szCs w:val="20"/>
          <w:lang w:eastAsia="ko-KR"/>
        </w:rPr>
        <w:t xml:space="preserve">To find the solution vector, we define a </w:t>
      </w:r>
      <w:r w:rsidRPr="004B4A4B">
        <w:rPr>
          <w:rFonts w:eastAsia="굴림"/>
          <w:i/>
          <w:sz w:val="20"/>
          <w:szCs w:val="20"/>
          <w:lang w:eastAsia="ko-KR"/>
        </w:rPr>
        <w:t>triangular fuzzy matrix</w:t>
      </w:r>
      <w:r w:rsidRPr="004B4A4B">
        <w:rPr>
          <w:rFonts w:eastAsia="굴림"/>
          <w:sz w:val="20"/>
          <w:szCs w:val="20"/>
          <w:lang w:eastAsia="ko-KR"/>
        </w:rPr>
        <w:t xml:space="preserve"> </w:t>
      </w:r>
      <w:r w:rsidRPr="004B4A4B">
        <w:rPr>
          <w:rFonts w:eastAsiaTheme="minorEastAsia"/>
          <w:i/>
          <w:sz w:val="20"/>
          <w:szCs w:val="20"/>
          <w:lang w:val="x-none" w:eastAsia="ko-KR"/>
        </w:rPr>
        <w:t>(</w:t>
      </w:r>
      <w:proofErr w:type="spellStart"/>
      <w:r w:rsidRPr="004B4A4B">
        <w:rPr>
          <w:rFonts w:eastAsiaTheme="minorEastAsia"/>
          <w:i/>
          <w:sz w:val="20"/>
          <w:szCs w:val="20"/>
          <w:lang w:val="x-none" w:eastAsia="ko-KR"/>
        </w:rPr>
        <w:t>t.f.m</w:t>
      </w:r>
      <w:proofErr w:type="spellEnd"/>
      <w:r w:rsidRPr="004B4A4B">
        <w:rPr>
          <w:rFonts w:eastAsiaTheme="minorEastAsia"/>
          <w:i/>
          <w:sz w:val="20"/>
          <w:szCs w:val="20"/>
          <w:lang w:val="x-none" w:eastAsia="ko-KR"/>
        </w:rPr>
        <w:t xml:space="preserve">.) </w:t>
      </w:r>
      <w:r w:rsidRPr="004B4A4B">
        <w:rPr>
          <w:rFonts w:eastAsia="굴림"/>
          <w:sz w:val="20"/>
          <w:szCs w:val="20"/>
          <w:lang w:eastAsia="ko-KR"/>
        </w:rPr>
        <w:t>which is expressed by</w:t>
      </w:r>
    </w:p>
    <w:p w14:paraId="385A471C" w14:textId="77777777" w:rsidR="008443E6" w:rsidRPr="004B4A4B" w:rsidRDefault="00000000" w:rsidP="008443E6">
      <w:pPr>
        <w:adjustRightInd w:val="0"/>
        <w:spacing w:line="276" w:lineRule="auto"/>
        <w:ind w:firstLine="288"/>
        <w:rPr>
          <w:rFonts w:eastAsia="굴림"/>
          <w:sz w:val="20"/>
          <w:szCs w:val="20"/>
          <w:lang w:eastAsia="ko-KR"/>
        </w:rPr>
      </w:pPr>
      <m:oMath>
        <m:acc>
          <m:accPr>
            <m:chr m:val="̃"/>
            <m:ctrlPr>
              <w:rPr>
                <w:rFonts w:ascii="Cambria Math" w:eastAsia="굴림" w:hAnsi="Cambria Math"/>
                <w:i/>
                <w:sz w:val="20"/>
                <w:szCs w:val="20"/>
                <w:lang w:eastAsia="ko-KR"/>
              </w:rPr>
            </m:ctrlPr>
          </m:accPr>
          <m:e>
            <m:r>
              <w:rPr>
                <w:rFonts w:ascii="Cambria Math" w:eastAsia="굴림" w:hAnsi="Cambria Math"/>
                <w:sz w:val="20"/>
                <w:szCs w:val="20"/>
                <w:lang w:eastAsia="ko-KR"/>
              </w:rPr>
              <m:t>X</m:t>
            </m:r>
          </m:e>
        </m:acc>
        <m:r>
          <w:rPr>
            <w:rFonts w:ascii="Cambria Math" w:eastAsia="굴림" w:hAnsi="Cambria Math"/>
            <w:sz w:val="20"/>
            <w:szCs w:val="20"/>
            <w:lang w:eastAsia="ko-KR"/>
          </w:rPr>
          <m:t>=</m:t>
        </m:r>
        <m:d>
          <m:dPr>
            <m:begChr m:val="["/>
            <m:endChr m:val="]"/>
            <m:ctrlPr>
              <w:rPr>
                <w:rFonts w:ascii="Cambria Math" w:eastAsia="굴림" w:hAnsi="Cambria Math"/>
                <w:sz w:val="20"/>
                <w:szCs w:val="20"/>
                <w:lang w:eastAsia="ko-KR"/>
              </w:rPr>
            </m:ctrlPr>
          </m:dPr>
          <m:e>
            <m:m>
              <m:mPr>
                <m:mcs>
                  <m:mc>
                    <m:mcPr>
                      <m:count m:val="3"/>
                      <m:mcJc m:val="center"/>
                    </m:mcPr>
                  </m:mc>
                </m:mcs>
                <m:ctrlPr>
                  <w:rPr>
                    <w:rFonts w:ascii="Cambria Math" w:eastAsia="굴림" w:hAnsi="Cambria Math"/>
                    <w:sz w:val="20"/>
                    <w:szCs w:val="20"/>
                    <w:lang w:eastAsia="ko-KR"/>
                  </w:rPr>
                </m:ctrlPr>
              </m:mPr>
              <m:mr>
                <m:e>
                  <m:d>
                    <m:dPr>
                      <m:ctrlPr>
                        <w:rPr>
                          <w:rFonts w:ascii="Cambria Math" w:eastAsia="굴림" w:hAnsi="Cambria Math"/>
                          <w:i/>
                          <w:sz w:val="20"/>
                          <w:szCs w:val="20"/>
                          <w:lang w:eastAsia="ko-KR"/>
                        </w:rPr>
                      </m:ctrlPr>
                    </m:dPr>
                    <m:e>
                      <m:r>
                        <w:rPr>
                          <w:rFonts w:ascii="Cambria Math" w:eastAsia="굴림" w:hAnsi="Cambria Math"/>
                          <w:sz w:val="20"/>
                          <w:szCs w:val="20"/>
                          <w:lang w:eastAsia="ko-KR"/>
                        </w:rPr>
                        <m:t>1,1,1</m:t>
                      </m:r>
                    </m:e>
                  </m:d>
                  <m:r>
                    <w:rPr>
                      <w:rFonts w:ascii="Cambria Math" w:eastAsia="굴림" w:hAnsi="Cambria Math"/>
                      <w:sz w:val="20"/>
                      <w:szCs w:val="20"/>
                      <w:lang w:eastAsia="ko-KR"/>
                    </w:rPr>
                    <m:t xml:space="preserve">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11</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11</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r>
                        <w:rPr>
                          <w:rFonts w:ascii="Cambria Math" w:eastAsia="굴림" w:hAnsi="Cambria Math"/>
                          <w:sz w:val="20"/>
                          <w:szCs w:val="20"/>
                          <w:lang w:eastAsia="ko-KR"/>
                        </w:rPr>
                        <m:t>11</m:t>
                      </m:r>
                    </m:sub>
                  </m:sSub>
                  <m:r>
                    <w:rPr>
                      <w:rFonts w:ascii="Cambria Math" w:eastAsia="굴림" w:hAnsi="Cambria Math"/>
                      <w:sz w:val="20"/>
                      <w:szCs w:val="20"/>
                      <w:lang w:eastAsia="ko-KR"/>
                    </w:rPr>
                    <m:t>)</m:t>
                  </m:r>
                </m:e>
                <m:e>
                  <m:r>
                    <m:rPr>
                      <m:sty m:val="p"/>
                    </m:rPr>
                    <w:rPr>
                      <w:rFonts w:ascii="Cambria Math" w:eastAsia="굴림" w:hAnsi="Cambria Math"/>
                      <w:sz w:val="20"/>
                      <w:szCs w:val="20"/>
                    </w:rPr>
                    <m:t>⋯</m:t>
                  </m:r>
                </m:e>
                <m:e>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1p</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1p</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r>
                        <w:rPr>
                          <w:rFonts w:ascii="Cambria Math" w:eastAsia="굴림" w:hAnsi="Cambria Math"/>
                          <w:sz w:val="20"/>
                          <w:szCs w:val="20"/>
                          <w:lang w:eastAsia="ko-KR"/>
                        </w:rPr>
                        <m:t>1p</m:t>
                      </m:r>
                    </m:sub>
                  </m:sSub>
                  <m:r>
                    <w:rPr>
                      <w:rFonts w:ascii="Cambria Math" w:eastAsia="굴림" w:hAnsi="Cambria Math"/>
                      <w:sz w:val="20"/>
                      <w:szCs w:val="20"/>
                      <w:lang w:eastAsia="ko-KR"/>
                    </w:rPr>
                    <m:t>)</m:t>
                  </m:r>
                </m:e>
              </m:mr>
              <m:mr>
                <m:e>
                  <m:r>
                    <m:rPr>
                      <m:sty m:val="p"/>
                    </m:rPr>
                    <w:rPr>
                      <w:rFonts w:ascii="Cambria Math" w:eastAsia="굴림" w:hAnsi="Cambria Math"/>
                      <w:sz w:val="20"/>
                      <w:szCs w:val="20"/>
                    </w:rPr>
                    <m:t>⋮</m:t>
                  </m:r>
                </m:e>
                <m:e>
                  <m:r>
                    <m:rPr>
                      <m:sty m:val="p"/>
                    </m:rPr>
                    <w:rPr>
                      <w:rFonts w:ascii="Cambria Math" w:eastAsia="굴림" w:hAnsi="Cambria Math"/>
                      <w:sz w:val="20"/>
                      <w:szCs w:val="20"/>
                    </w:rPr>
                    <m:t>⋱</m:t>
                  </m:r>
                </m:e>
                <m:e>
                  <m:r>
                    <m:rPr>
                      <m:sty m:val="p"/>
                    </m:rPr>
                    <w:rPr>
                      <w:rFonts w:ascii="Cambria Math" w:eastAsia="굴림" w:hAnsi="Cambria Math"/>
                      <w:sz w:val="20"/>
                      <w:szCs w:val="20"/>
                    </w:rPr>
                    <m:t>⋮</m:t>
                  </m:r>
                </m:e>
              </m:mr>
              <m:mr>
                <m:e>
                  <m:d>
                    <m:dPr>
                      <m:ctrlPr>
                        <w:rPr>
                          <w:rFonts w:ascii="Cambria Math" w:eastAsia="굴림" w:hAnsi="Cambria Math"/>
                          <w:i/>
                          <w:sz w:val="20"/>
                          <w:szCs w:val="20"/>
                          <w:lang w:eastAsia="ko-KR"/>
                        </w:rPr>
                      </m:ctrlPr>
                    </m:dPr>
                    <m:e>
                      <m:r>
                        <w:rPr>
                          <w:rFonts w:ascii="Cambria Math" w:eastAsia="굴림" w:hAnsi="Cambria Math"/>
                          <w:sz w:val="20"/>
                          <w:szCs w:val="20"/>
                          <w:lang w:eastAsia="ko-KR"/>
                        </w:rPr>
                        <m:t>1,1,1</m:t>
                      </m:r>
                    </m:e>
                  </m:d>
                  <m:r>
                    <w:rPr>
                      <w:rFonts w:ascii="Cambria Math" w:eastAsia="굴림" w:hAnsi="Cambria Math"/>
                      <w:sz w:val="20"/>
                      <w:szCs w:val="20"/>
                      <w:lang w:eastAsia="ko-KR"/>
                    </w:rPr>
                    <m:t xml:space="preserve">  (</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n1</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n1</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r>
                        <w:rPr>
                          <w:rFonts w:ascii="Cambria Math" w:eastAsia="굴림" w:hAnsi="Cambria Math"/>
                          <w:sz w:val="20"/>
                          <w:szCs w:val="20"/>
                          <w:lang w:eastAsia="ko-KR"/>
                        </w:rPr>
                        <m:t>n1</m:t>
                      </m:r>
                    </m:sub>
                  </m:sSub>
                  <m:r>
                    <w:rPr>
                      <w:rFonts w:ascii="Cambria Math" w:eastAsia="굴림" w:hAnsi="Cambria Math"/>
                      <w:sz w:val="20"/>
                      <w:szCs w:val="20"/>
                      <w:lang w:eastAsia="ko-KR"/>
                    </w:rPr>
                    <m:t>)</m:t>
                  </m:r>
                </m:e>
                <m:e>
                  <m:r>
                    <m:rPr>
                      <m:sty m:val="p"/>
                    </m:rPr>
                    <w:rPr>
                      <w:rFonts w:ascii="Cambria Math" w:eastAsia="굴림" w:hAnsi="Cambria Math"/>
                      <w:sz w:val="20"/>
                      <w:szCs w:val="20"/>
                    </w:rPr>
                    <m:t>⋯</m:t>
                  </m:r>
                </m:e>
                <m:e>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np</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np</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r>
                        <w:rPr>
                          <w:rFonts w:ascii="Cambria Math" w:eastAsia="굴림" w:hAnsi="Cambria Math"/>
                          <w:sz w:val="20"/>
                          <w:szCs w:val="20"/>
                          <w:lang w:eastAsia="ko-KR"/>
                        </w:rPr>
                        <m:t>np</m:t>
                      </m:r>
                    </m:sub>
                  </m:sSub>
                  <m:r>
                    <w:rPr>
                      <w:rFonts w:ascii="Cambria Math" w:eastAsia="굴림" w:hAnsi="Cambria Math"/>
                      <w:sz w:val="20"/>
                      <w:szCs w:val="20"/>
                      <w:lang w:eastAsia="ko-KR"/>
                    </w:rPr>
                    <m:t>)</m:t>
                  </m:r>
                </m:e>
              </m:mr>
            </m:m>
          </m:e>
        </m:d>
      </m:oMath>
      <w:r w:rsidR="008443E6" w:rsidRPr="004B4A4B">
        <w:rPr>
          <w:rFonts w:eastAsia="굴림"/>
          <w:sz w:val="20"/>
          <w:szCs w:val="20"/>
          <w:lang w:eastAsia="ko-KR"/>
        </w:rPr>
        <w:t>,</w:t>
      </w:r>
    </w:p>
    <w:p w14:paraId="7A66C433" w14:textId="77777777" w:rsidR="008443E6" w:rsidRPr="004B4A4B" w:rsidRDefault="008443E6" w:rsidP="008443E6">
      <w:pPr>
        <w:adjustRightInd w:val="0"/>
        <w:spacing w:line="276" w:lineRule="auto"/>
        <w:rPr>
          <w:rFonts w:eastAsia="굴림"/>
          <w:sz w:val="20"/>
          <w:szCs w:val="20"/>
          <w:lang w:eastAsia="ko-KR"/>
        </w:rPr>
      </w:pPr>
      <w:r w:rsidRPr="004B4A4B">
        <w:rPr>
          <w:rFonts w:eastAsia="굴림"/>
          <w:sz w:val="20"/>
          <w:szCs w:val="20"/>
          <w:lang w:eastAsia="ko-KR"/>
        </w:rPr>
        <w:t xml:space="preserve">and denoted by </w:t>
      </w:r>
      <m:oMath>
        <m:acc>
          <m:accPr>
            <m:chr m:val="̃"/>
            <m:ctrlPr>
              <w:rPr>
                <w:rFonts w:ascii="Cambria Math" w:eastAsia="굴림" w:hAnsi="Cambria Math"/>
                <w:i/>
                <w:sz w:val="20"/>
                <w:szCs w:val="20"/>
                <w:lang w:eastAsia="ko-KR"/>
              </w:rPr>
            </m:ctrlPr>
          </m:accPr>
          <m:e>
            <m:r>
              <w:rPr>
                <w:rFonts w:ascii="Cambria Math" w:eastAsia="굴림" w:hAnsi="Cambria Math"/>
                <w:sz w:val="20"/>
                <w:szCs w:val="20"/>
                <w:lang w:eastAsia="ko-KR"/>
              </w:rPr>
              <m:t>X</m:t>
            </m:r>
          </m:e>
        </m:acc>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e>
          <m:sub>
            <m:r>
              <w:rPr>
                <w:rFonts w:ascii="Cambria Math" w:eastAsia="굴림" w:hAnsi="Cambria Math"/>
                <w:sz w:val="20"/>
                <w:szCs w:val="20"/>
                <w:lang w:eastAsia="ko-KR"/>
              </w:rPr>
              <m:t>n×</m:t>
            </m:r>
            <m:d>
              <m:dPr>
                <m:ctrlPr>
                  <w:rPr>
                    <w:rFonts w:ascii="Cambria Math" w:eastAsia="굴림" w:hAnsi="Cambria Math"/>
                    <w:i/>
                    <w:sz w:val="20"/>
                    <w:szCs w:val="20"/>
                    <w:lang w:eastAsia="ko-KR"/>
                  </w:rPr>
                </m:ctrlPr>
              </m:dPr>
              <m:e>
                <m:r>
                  <w:rPr>
                    <w:rFonts w:ascii="Cambria Math" w:eastAsia="굴림" w:hAnsi="Cambria Math"/>
                    <w:sz w:val="20"/>
                    <w:szCs w:val="20"/>
                    <w:lang w:eastAsia="ko-KR"/>
                  </w:rPr>
                  <m:t>p+1</m:t>
                </m:r>
              </m:e>
            </m:d>
          </m:sub>
        </m:sSub>
      </m:oMath>
      <w:r w:rsidRPr="004B4A4B">
        <w:rPr>
          <w:rFonts w:eastAsia="굴림"/>
          <w:sz w:val="20"/>
          <w:szCs w:val="20"/>
          <w:lang w:eastAsia="ko-KR"/>
        </w:rPr>
        <w:t xml:space="preserve"> in short, where </w:t>
      </w:r>
      <m:oMath>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oMath>
      <w:r w:rsidRPr="004B4A4B">
        <w:rPr>
          <w:rFonts w:eastAsia="굴림"/>
          <w:sz w:val="20"/>
          <w:szCs w:val="20"/>
          <w:lang w:eastAsia="ko-KR"/>
        </w:rPr>
        <w:t xml:space="preserve">is a triangular fuzzy number for </w:t>
      </w:r>
      <m:oMath>
        <m:r>
          <w:rPr>
            <w:rFonts w:ascii="Cambria Math" w:eastAsia="굴림" w:hAnsi="Cambria Math"/>
            <w:sz w:val="20"/>
            <w:szCs w:val="20"/>
            <w:lang w:eastAsia="ko-KR"/>
          </w:rPr>
          <m:t>i=1,..,n, j=0,…,p.</m:t>
        </m:r>
      </m:oMath>
      <w:r w:rsidRPr="004B4A4B">
        <w:rPr>
          <w:rFonts w:eastAsia="굴림"/>
          <w:i/>
          <w:sz w:val="20"/>
          <w:szCs w:val="20"/>
          <w:lang w:eastAsia="ko-KR"/>
        </w:rPr>
        <w:t xml:space="preserve"> </w:t>
      </w:r>
      <w:r w:rsidRPr="004B4A4B">
        <w:rPr>
          <w:rFonts w:eastAsia="굴림"/>
          <w:sz w:val="20"/>
          <w:szCs w:val="20"/>
          <w:lang w:eastAsia="ko-KR"/>
        </w:rPr>
        <w:t xml:space="preserve">And we define a triangular fuzzy vector </w:t>
      </w:r>
    </w:p>
    <w:p w14:paraId="5381E039" w14:textId="77777777" w:rsidR="008443E6" w:rsidRPr="004B4A4B" w:rsidRDefault="00000000" w:rsidP="008443E6">
      <w:pPr>
        <w:adjustRightInd w:val="0"/>
        <w:spacing w:line="276" w:lineRule="auto"/>
        <w:ind w:firstLine="288"/>
        <w:rPr>
          <w:rFonts w:eastAsia="굴림"/>
          <w:sz w:val="20"/>
          <w:szCs w:val="20"/>
          <w:lang w:eastAsia="ko-KR"/>
        </w:rPr>
      </w:pPr>
      <m:oMath>
        <m:acc>
          <m:accPr>
            <m:chr m:val="̃"/>
            <m:ctrlPr>
              <w:rPr>
                <w:rFonts w:ascii="Cambria Math" w:eastAsia="굴림" w:hAnsi="Cambria Math"/>
                <w:b/>
                <w:sz w:val="20"/>
                <w:szCs w:val="20"/>
                <w:lang w:eastAsia="ko-KR"/>
              </w:rPr>
            </m:ctrlPr>
          </m:accPr>
          <m:e>
            <m:r>
              <m:rPr>
                <m:sty m:val="bi"/>
              </m:rPr>
              <w:rPr>
                <w:rFonts w:ascii="Cambria Math" w:eastAsia="굴림" w:hAnsi="Cambria Math"/>
                <w:sz w:val="20"/>
                <w:szCs w:val="20"/>
                <w:lang w:eastAsia="ko-KR"/>
              </w:rPr>
              <m:t>y</m:t>
            </m:r>
          </m:e>
        </m:acc>
        <m:r>
          <w:rPr>
            <w:rFonts w:ascii="Cambria Math" w:eastAsia="굴림" w:hAnsi="Cambria Math"/>
            <w:sz w:val="20"/>
            <w:szCs w:val="20"/>
            <w:lang w:eastAsia="ko-KR"/>
          </w:rPr>
          <m:t>=</m:t>
        </m:r>
        <m:sSup>
          <m:sSupPr>
            <m:ctrlPr>
              <w:rPr>
                <w:rFonts w:ascii="Cambria Math" w:eastAsia="굴림" w:hAnsi="Cambria Math"/>
                <w:i/>
                <w:sz w:val="20"/>
                <w:szCs w:val="20"/>
                <w:lang w:eastAsia="ko-KR"/>
              </w:rPr>
            </m:ctrlPr>
          </m:sSupPr>
          <m:e>
            <m:d>
              <m:dPr>
                <m:begChr m:val="["/>
                <m:endChr m:val="]"/>
                <m:ctrlPr>
                  <w:rPr>
                    <w:rFonts w:ascii="Cambria Math" w:eastAsia="굴림" w:hAnsi="Cambria Math"/>
                    <w:i/>
                    <w:sz w:val="20"/>
                    <w:szCs w:val="20"/>
                    <w:lang w:eastAsia="ko-KR"/>
                  </w:rPr>
                </m:ctrlPr>
              </m:dPr>
              <m:e>
                <m:d>
                  <m:dPr>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1</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1</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1</m:t>
                            </m:r>
                          </m:sub>
                        </m:sSub>
                      </m:sub>
                    </m:sSub>
                  </m:e>
                </m:d>
                <m:r>
                  <w:rPr>
                    <w:rFonts w:ascii="Cambria Math" w:eastAsia="굴림" w:hAnsi="Cambria Math"/>
                    <w:sz w:val="20"/>
                    <w:szCs w:val="20"/>
                    <w:lang w:eastAsia="ko-KR"/>
                  </w:rPr>
                  <m:t>, ⋯,</m:t>
                </m:r>
                <m:d>
                  <m:dPr>
                    <m:ctrlPr>
                      <w:rPr>
                        <w:rFonts w:ascii="Cambria Math" w:eastAsia="굴림" w:hAnsi="Cambria Math"/>
                        <w:i/>
                        <w:sz w:val="20"/>
                        <w:szCs w:val="20"/>
                        <w:lang w:eastAsia="ko-KR"/>
                      </w:rPr>
                    </m:ctrlPr>
                  </m:dPr>
                  <m:e>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n</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n</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n</m:t>
                            </m:r>
                          </m:sub>
                        </m:sSub>
                      </m:sub>
                    </m:sSub>
                  </m:e>
                </m:d>
              </m:e>
            </m:d>
          </m:e>
          <m:sup>
            <m:r>
              <w:rPr>
                <w:rFonts w:ascii="Cambria Math" w:eastAsia="굴림" w:hAnsi="Cambria Math"/>
                <w:sz w:val="20"/>
                <w:szCs w:val="20"/>
                <w:lang w:eastAsia="ko-KR"/>
              </w:rPr>
              <m:t>t</m:t>
            </m:r>
          </m:sup>
        </m:sSup>
      </m:oMath>
      <w:r w:rsidR="008443E6" w:rsidRPr="004B4A4B">
        <w:rPr>
          <w:rFonts w:eastAsia="굴림"/>
          <w:sz w:val="20"/>
          <w:szCs w:val="20"/>
          <w:lang w:eastAsia="ko-KR"/>
        </w:rPr>
        <w:t>.</w:t>
      </w:r>
    </w:p>
    <w:p w14:paraId="3883C2C0" w14:textId="77777777" w:rsidR="008443E6" w:rsidRPr="004B4A4B" w:rsidRDefault="008443E6" w:rsidP="008443E6">
      <w:pPr>
        <w:adjustRightInd w:val="0"/>
        <w:spacing w:line="276" w:lineRule="auto"/>
        <w:ind w:firstLine="288"/>
        <w:rPr>
          <w:rFonts w:eastAsiaTheme="minorEastAsia"/>
          <w:sz w:val="20"/>
          <w:szCs w:val="20"/>
          <w:lang w:eastAsia="ko-KR"/>
        </w:rPr>
      </w:pPr>
      <w:r w:rsidRPr="004B4A4B">
        <w:rPr>
          <w:rFonts w:eastAsia="굴림"/>
          <w:sz w:val="20"/>
          <w:szCs w:val="20"/>
          <w:lang w:eastAsia="ko-KR"/>
        </w:rPr>
        <w:t>To minimize the above objective function,</w:t>
      </w:r>
      <w:r w:rsidRPr="004B4A4B">
        <w:rPr>
          <w:rFonts w:eastAsiaTheme="minorEastAsia"/>
          <w:sz w:val="20"/>
          <w:szCs w:val="20"/>
          <w:lang w:eastAsia="ko-KR"/>
        </w:rPr>
        <w:t xml:space="preserve"> </w:t>
      </w:r>
      <w:r w:rsidRPr="004B4A4B">
        <w:rPr>
          <w:rFonts w:eastAsiaTheme="minorEastAsia"/>
          <w:sz w:val="20"/>
          <w:szCs w:val="20"/>
          <w:lang w:val="x-none" w:eastAsia="ko-KR"/>
        </w:rPr>
        <w:t xml:space="preserve">fuzzy operations fuzzy numbers and estimators which were defined in our previous studies [26-29] have been applied. </w:t>
      </w:r>
    </w:p>
    <w:p w14:paraId="31D303A3" w14:textId="77777777" w:rsidR="008443E6" w:rsidRPr="004B4A4B" w:rsidRDefault="00000000" w:rsidP="00414152">
      <w:pPr>
        <w:adjustRightInd w:val="0"/>
        <w:spacing w:line="276" w:lineRule="auto"/>
        <w:ind w:firstLine="510"/>
        <w:jc w:val="center"/>
        <w:rPr>
          <w:rFonts w:eastAsiaTheme="minorEastAsia"/>
          <w:i/>
          <w:sz w:val="20"/>
          <w:szCs w:val="20"/>
          <w:lang w:val="x-none" w:eastAsia="ko-KR"/>
        </w:rPr>
      </w:pPr>
      <m:oMathPara>
        <m:oMath>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Y</m:t>
              </m:r>
            </m:e>
          </m:acc>
          <m:r>
            <w:rPr>
              <w:rFonts w:ascii="Cambria Math" w:eastAsiaTheme="minorEastAsia" w:hAnsi="Cambria Math"/>
              <w:sz w:val="20"/>
              <w:szCs w:val="20"/>
              <w:lang w:val="x-none" w:eastAsia="ko-KR"/>
            </w:rPr>
            <m:t xml:space="preserve"> = </m:t>
          </m:r>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l</m:t>
              </m:r>
            </m:e>
            <m:sub>
              <m:r>
                <w:rPr>
                  <w:rFonts w:ascii="Cambria Math" w:eastAsiaTheme="minorEastAsia" w:hAnsi="Cambria Math"/>
                  <w:sz w:val="20"/>
                  <w:szCs w:val="20"/>
                  <w:lang w:val="x-none" w:eastAsia="ko-KR"/>
                </w:rPr>
                <m:t>x</m:t>
              </m:r>
            </m:sub>
          </m:sSub>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l</m:t>
              </m:r>
            </m:e>
            <m:sub>
              <m:r>
                <w:rPr>
                  <w:rFonts w:ascii="Cambria Math" w:eastAsiaTheme="minorEastAsia" w:hAnsi="Cambria Math"/>
                  <w:sz w:val="20"/>
                  <w:szCs w:val="20"/>
                  <w:lang w:val="x-none" w:eastAsia="ko-KR"/>
                </w:rPr>
                <m:t>y</m:t>
              </m:r>
            </m:sub>
          </m:sSub>
          <m:r>
            <w:rPr>
              <w:rFonts w:ascii="Cambria Math" w:eastAsiaTheme="minorEastAsia" w:hAnsi="Cambria Math"/>
              <w:sz w:val="20"/>
              <w:szCs w:val="20"/>
              <w:lang w:val="x-none" w:eastAsia="ko-KR"/>
            </w:rPr>
            <m:t xml:space="preserve">+ xy+ </m:t>
          </m:r>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r</m:t>
              </m:r>
            </m:e>
            <m:sub>
              <m:r>
                <w:rPr>
                  <w:rFonts w:ascii="Cambria Math" w:eastAsiaTheme="minorEastAsia" w:hAnsi="Cambria Math"/>
                  <w:sz w:val="20"/>
                  <w:szCs w:val="20"/>
                  <w:lang w:val="x-none" w:eastAsia="ko-KR"/>
                </w:rPr>
                <m:t>x</m:t>
              </m:r>
            </m:sub>
          </m:sSub>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r</m:t>
              </m:r>
            </m:e>
            <m:sub>
              <m:r>
                <w:rPr>
                  <w:rFonts w:ascii="Cambria Math" w:eastAsiaTheme="minorEastAsia" w:hAnsi="Cambria Math"/>
                  <w:sz w:val="20"/>
                  <w:szCs w:val="20"/>
                  <w:lang w:val="x-none" w:eastAsia="ko-KR"/>
                </w:rPr>
                <m:t>y</m:t>
              </m:r>
            </m:sub>
          </m:sSub>
        </m:oMath>
      </m:oMathPara>
    </w:p>
    <w:p w14:paraId="073F4D6C" w14:textId="77777777" w:rsidR="008443E6" w:rsidRPr="004B4A4B" w:rsidRDefault="00000000" w:rsidP="00414152">
      <w:pPr>
        <w:adjustRightInd w:val="0"/>
        <w:spacing w:line="276" w:lineRule="auto"/>
        <w:jc w:val="center"/>
        <w:rPr>
          <w:rFonts w:eastAsiaTheme="minorEastAsia"/>
          <w:i/>
          <w:sz w:val="20"/>
          <w:szCs w:val="20"/>
          <w:lang w:val="x-none" w:eastAsia="ko-KR"/>
        </w:rPr>
      </w:pPr>
      <m:oMath>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Y</m:t>
            </m:r>
          </m:e>
        </m:acc>
        <m:r>
          <w:rPr>
            <w:rFonts w:ascii="Cambria Math" w:eastAsiaTheme="minorEastAsia" w:hAnsi="Cambria Math"/>
            <w:sz w:val="20"/>
            <w:szCs w:val="20"/>
            <w:lang w:val="x-none" w:eastAsia="ko-KR"/>
          </w:rPr>
          <m:t xml:space="preserve"> =(</m:t>
        </m:r>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l</m:t>
            </m:r>
          </m:e>
          <m:sub>
            <m:r>
              <w:rPr>
                <w:rFonts w:ascii="Cambria Math" w:eastAsiaTheme="minorEastAsia" w:hAnsi="Cambria Math"/>
                <w:sz w:val="20"/>
                <w:szCs w:val="20"/>
                <w:lang w:val="x-none" w:eastAsia="ko-KR"/>
              </w:rPr>
              <m:t>x</m:t>
            </m:r>
          </m:sub>
        </m:sSub>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l</m:t>
            </m:r>
          </m:e>
          <m:sub>
            <m:r>
              <w:rPr>
                <w:rFonts w:ascii="Cambria Math" w:eastAsiaTheme="minorEastAsia" w:hAnsi="Cambria Math"/>
                <w:sz w:val="20"/>
                <w:szCs w:val="20"/>
                <w:lang w:val="x-none" w:eastAsia="ko-KR"/>
              </w:rPr>
              <m:t>y</m:t>
            </m:r>
          </m:sub>
        </m:sSub>
        <m:r>
          <w:rPr>
            <w:rFonts w:ascii="Cambria Math" w:eastAsiaTheme="minorEastAsia" w:hAnsi="Cambria Math"/>
            <w:sz w:val="20"/>
            <w:szCs w:val="20"/>
            <w:lang w:val="x-none" w:eastAsia="ko-KR"/>
          </w:rPr>
          <m:t xml:space="preserve">, xy, </m:t>
        </m:r>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r</m:t>
            </m:r>
          </m:e>
          <m:sub>
            <m:r>
              <w:rPr>
                <w:rFonts w:ascii="Cambria Math" w:eastAsiaTheme="minorEastAsia" w:hAnsi="Cambria Math"/>
                <w:sz w:val="20"/>
                <w:szCs w:val="20"/>
                <w:lang w:val="x-none" w:eastAsia="ko-KR"/>
              </w:rPr>
              <m:t>x</m:t>
            </m:r>
          </m:sub>
        </m:sSub>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r</m:t>
            </m:r>
          </m:e>
          <m:sub>
            <m:r>
              <w:rPr>
                <w:rFonts w:ascii="Cambria Math" w:eastAsiaTheme="minorEastAsia" w:hAnsi="Cambria Math"/>
                <w:sz w:val="20"/>
                <w:szCs w:val="20"/>
                <w:lang w:val="x-none" w:eastAsia="ko-KR"/>
              </w:rPr>
              <m:t>y</m:t>
            </m:r>
          </m:sub>
        </m:sSub>
        <m:r>
          <w:rPr>
            <w:rFonts w:ascii="Cambria Math" w:eastAsiaTheme="minorEastAsia" w:hAnsi="Cambria Math"/>
            <w:sz w:val="20"/>
            <w:szCs w:val="20"/>
            <w:lang w:val="x-none" w:eastAsia="ko-KR"/>
          </w:rPr>
          <m:t>)</m:t>
        </m:r>
      </m:oMath>
      <w:r w:rsidR="008443E6" w:rsidRPr="004B4A4B">
        <w:rPr>
          <w:rFonts w:eastAsiaTheme="minorEastAsia"/>
          <w:i/>
          <w:sz w:val="20"/>
          <w:szCs w:val="20"/>
          <w:lang w:val="x-none" w:eastAsia="ko-KR"/>
        </w:rPr>
        <w:t>.</w:t>
      </w:r>
    </w:p>
    <w:p w14:paraId="2289ED78" w14:textId="77777777" w:rsidR="008443E6" w:rsidRPr="004B4A4B" w:rsidRDefault="008443E6" w:rsidP="008443E6">
      <w:pPr>
        <w:adjustRightInd w:val="0"/>
        <w:spacing w:line="276" w:lineRule="auto"/>
        <w:rPr>
          <w:rFonts w:eastAsiaTheme="minorEastAsia"/>
          <w:sz w:val="20"/>
          <w:szCs w:val="20"/>
          <w:lang w:val="x-none" w:eastAsia="ko-KR"/>
        </w:rPr>
      </w:pPr>
      <w:r w:rsidRPr="004B4A4B">
        <w:rPr>
          <w:rFonts w:eastAsiaTheme="minorEastAsia"/>
          <w:sz w:val="20"/>
          <w:szCs w:val="20"/>
          <w:lang w:val="x-none" w:eastAsia="ko-KR"/>
        </w:rPr>
        <w:t xml:space="preserve">For given two </w:t>
      </w:r>
      <m:oMath>
        <m:r>
          <w:rPr>
            <w:rFonts w:ascii="Cambria Math" w:eastAsiaTheme="minorEastAsia" w:hAnsi="Cambria Math"/>
            <w:sz w:val="20"/>
            <w:szCs w:val="20"/>
            <w:lang w:val="x-none" w:eastAsia="ko-KR"/>
          </w:rPr>
          <m:t>n×n</m:t>
        </m:r>
      </m:oMath>
      <w:r w:rsidRPr="004B4A4B">
        <w:rPr>
          <w:rFonts w:eastAsiaTheme="minorEastAsia"/>
          <w:sz w:val="20"/>
          <w:szCs w:val="20"/>
          <w:lang w:val="x-none" w:eastAsia="ko-KR"/>
        </w:rPr>
        <w:t xml:space="preserve">  </w:t>
      </w:r>
      <w:proofErr w:type="spellStart"/>
      <w:r w:rsidRPr="004B4A4B">
        <w:rPr>
          <w:rFonts w:eastAsiaTheme="minorEastAsia"/>
          <w:i/>
          <w:sz w:val="20"/>
          <w:szCs w:val="20"/>
          <w:lang w:val="x-none" w:eastAsia="ko-KR"/>
        </w:rPr>
        <w:t>t.f.m</w:t>
      </w:r>
      <w:r w:rsidRPr="004B4A4B">
        <w:rPr>
          <w:rFonts w:eastAsiaTheme="minorEastAsia"/>
          <w:sz w:val="20"/>
          <w:szCs w:val="20"/>
          <w:lang w:val="x-none" w:eastAsia="ko-KR"/>
        </w:rPr>
        <w:t>'s</w:t>
      </w:r>
      <w:proofErr w:type="spellEnd"/>
      <w:r w:rsidRPr="004B4A4B">
        <w:rPr>
          <w:rFonts w:eastAsiaTheme="minorEastAsia"/>
          <w:sz w:val="20"/>
          <w:szCs w:val="20"/>
          <w:lang w:val="x-none" w:eastAsia="ko-KR"/>
        </w:rPr>
        <w:t xml:space="preserve">, </w:t>
      </w:r>
      <m:oMath>
        <m:acc>
          <m:accPr>
            <m:chr m:val="̃"/>
            <m:ctrlPr>
              <w:rPr>
                <w:rFonts w:ascii="Cambria Math" w:eastAsiaTheme="minorEastAsia" w:hAnsi="Cambria Math"/>
                <w:sz w:val="20"/>
                <w:szCs w:val="20"/>
                <w:lang w:val="x-none" w:eastAsia="ko-KR"/>
              </w:rPr>
            </m:ctrlPr>
          </m:accPr>
          <m:e>
            <m:r>
              <m:rPr>
                <m:sty m:val="p"/>
              </m:rPr>
              <w:rPr>
                <w:rFonts w:ascii="Cambria Math" w:eastAsiaTheme="minorEastAsia" w:hAnsi="Cambria Math"/>
                <w:sz w:val="20"/>
                <w:szCs w:val="20"/>
                <w:lang w:val="x-none" w:eastAsia="ko-KR"/>
              </w:rPr>
              <m:t>Γ</m:t>
            </m:r>
          </m:e>
        </m:acc>
        <m:r>
          <w:rPr>
            <w:rFonts w:ascii="Cambria Math" w:eastAsiaTheme="minorEastAsia" w:hAnsi="Cambria Math"/>
            <w:sz w:val="20"/>
            <w:szCs w:val="20"/>
            <w:lang w:val="x-none" w:eastAsia="ko-KR"/>
          </w:rPr>
          <m:t>=[</m:t>
        </m:r>
        <m:sSub>
          <m:sSubPr>
            <m:ctrlPr>
              <w:rPr>
                <w:rFonts w:ascii="Cambria Math" w:eastAsiaTheme="minorEastAsia" w:hAnsi="Cambria Math"/>
                <w:i/>
                <w:sz w:val="20"/>
                <w:szCs w:val="20"/>
                <w:lang w:val="x-none" w:eastAsia="ko-KR"/>
              </w:rPr>
            </m:ctrlPr>
          </m:sSub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b>
            <m:r>
              <w:rPr>
                <w:rFonts w:ascii="Cambria Math" w:eastAsiaTheme="minorEastAsia" w:hAnsi="Cambria Math"/>
                <w:sz w:val="20"/>
                <w:szCs w:val="20"/>
                <w:lang w:val="x-none" w:eastAsia="ko-KR"/>
              </w:rPr>
              <m:t>ij</m:t>
            </m:r>
          </m:sub>
        </m:sSub>
        <m:r>
          <w:rPr>
            <w:rFonts w:ascii="Cambria Math" w:eastAsiaTheme="minorEastAsia" w:hAnsi="Cambria Math"/>
            <w:sz w:val="20"/>
            <w:szCs w:val="20"/>
            <w:lang w:val="x-none" w:eastAsia="ko-KR"/>
          </w:rPr>
          <m:t>]</m:t>
        </m:r>
      </m:oMath>
      <w:r w:rsidRPr="004B4A4B">
        <w:rPr>
          <w:rFonts w:eastAsiaTheme="minorEastAsia"/>
          <w:sz w:val="20"/>
          <w:szCs w:val="20"/>
          <w:lang w:val="x-none" w:eastAsia="ko-KR"/>
        </w:rPr>
        <w:t xml:space="preserve">,   </w:t>
      </w:r>
      <m:oMath>
        <m:acc>
          <m:accPr>
            <m:chr m:val="̃"/>
            <m:ctrlPr>
              <w:rPr>
                <w:rFonts w:ascii="Cambria Math" w:eastAsiaTheme="minorEastAsia" w:hAnsi="Cambria Math"/>
                <w:sz w:val="20"/>
                <w:szCs w:val="20"/>
                <w:lang w:val="x-none" w:eastAsia="ko-KR"/>
              </w:rPr>
            </m:ctrlPr>
          </m:accPr>
          <m:e>
            <m:r>
              <m:rPr>
                <m:sty m:val="p"/>
              </m:rPr>
              <w:rPr>
                <w:rFonts w:ascii="Cambria Math" w:eastAsiaTheme="minorEastAsia" w:hAnsi="Cambria Math"/>
                <w:sz w:val="20"/>
                <w:szCs w:val="20"/>
                <w:lang w:val="x-none" w:eastAsia="ko-KR"/>
              </w:rPr>
              <m:t>Λ</m:t>
            </m:r>
          </m:e>
        </m:acc>
        <m:r>
          <w:rPr>
            <w:rFonts w:ascii="Cambria Math" w:eastAsiaTheme="minorEastAsia" w:hAnsi="Cambria Math"/>
            <w:sz w:val="20"/>
            <w:szCs w:val="20"/>
            <w:lang w:val="x-none" w:eastAsia="ko-KR"/>
          </w:rPr>
          <m:t>=[</m:t>
        </m:r>
        <m:sSub>
          <m:sSubPr>
            <m:ctrlPr>
              <w:rPr>
                <w:rFonts w:ascii="Cambria Math" w:eastAsiaTheme="minorEastAsia" w:hAnsi="Cambria Math"/>
                <w:i/>
                <w:sz w:val="20"/>
                <w:szCs w:val="20"/>
                <w:lang w:val="x-none" w:eastAsia="ko-KR"/>
              </w:rPr>
            </m:ctrlPr>
          </m:sSub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Y</m:t>
                </m:r>
              </m:e>
            </m:acc>
          </m:e>
          <m:sub>
            <m:r>
              <w:rPr>
                <w:rFonts w:ascii="Cambria Math" w:eastAsiaTheme="minorEastAsia" w:hAnsi="Cambria Math"/>
                <w:sz w:val="20"/>
                <w:szCs w:val="20"/>
                <w:lang w:val="x-none" w:eastAsia="ko-KR"/>
              </w:rPr>
              <m:t>ij</m:t>
            </m:r>
          </m:sub>
        </m:sSub>
        <m:r>
          <w:rPr>
            <w:rFonts w:ascii="Cambria Math" w:eastAsiaTheme="minorEastAsia" w:hAnsi="Cambria Math"/>
            <w:sz w:val="20"/>
            <w:szCs w:val="20"/>
            <w:lang w:val="x-none" w:eastAsia="ko-KR"/>
          </w:rPr>
          <m:t>]</m:t>
        </m:r>
      </m:oMath>
      <w:r w:rsidRPr="004B4A4B">
        <w:rPr>
          <w:rFonts w:eastAsiaTheme="minorEastAsia"/>
          <w:sz w:val="20"/>
          <w:szCs w:val="20"/>
          <w:lang w:val="x-none" w:eastAsia="ko-KR"/>
        </w:rPr>
        <w:t xml:space="preserve">, and a crisp matrix </w:t>
      </w:r>
      <m:oMath>
        <m:acc>
          <m:accPr>
            <m:chr m:val="̃"/>
            <m:ctrlPr>
              <w:rPr>
                <w:rFonts w:ascii="Cambria Math" w:eastAsiaTheme="minorEastAsia" w:hAnsi="Cambria Math"/>
                <w:sz w:val="20"/>
                <w:szCs w:val="20"/>
                <w:lang w:val="x-none" w:eastAsia="ko-KR"/>
              </w:rPr>
            </m:ctrlPr>
          </m:accPr>
          <m:e>
            <m:r>
              <w:rPr>
                <w:rFonts w:ascii="Cambria Math" w:eastAsiaTheme="minorEastAsia" w:hAnsi="Cambria Math"/>
                <w:sz w:val="20"/>
                <w:szCs w:val="20"/>
                <w:lang w:val="x-none" w:eastAsia="ko-KR"/>
              </w:rPr>
              <m:t>A</m:t>
            </m:r>
          </m:e>
        </m:acc>
        <m:r>
          <w:rPr>
            <w:rFonts w:ascii="Cambria Math" w:eastAsiaTheme="minorEastAsia" w:hAnsi="Cambria Math"/>
            <w:sz w:val="20"/>
            <w:szCs w:val="20"/>
            <w:lang w:val="x-none" w:eastAsia="ko-KR"/>
          </w:rPr>
          <m:t>=</m:t>
        </m:r>
        <m:d>
          <m:dPr>
            <m:begChr m:val="["/>
            <m:endChr m:val="]"/>
            <m:ctrlPr>
              <w:rPr>
                <w:rFonts w:ascii="Cambria Math" w:eastAsiaTheme="minorEastAsia" w:hAnsi="Cambria Math"/>
                <w:i/>
                <w:sz w:val="20"/>
                <w:szCs w:val="20"/>
                <w:lang w:val="x-none" w:eastAsia="ko-KR"/>
              </w:rPr>
            </m:ctrlPr>
          </m:dPr>
          <m:e>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a</m:t>
                </m:r>
              </m:e>
              <m:sub>
                <m:r>
                  <w:rPr>
                    <w:rFonts w:ascii="Cambria Math" w:eastAsiaTheme="minorEastAsia" w:hAnsi="Cambria Math"/>
                    <w:sz w:val="20"/>
                    <w:szCs w:val="20"/>
                    <w:lang w:val="x-none" w:eastAsia="ko-KR"/>
                  </w:rPr>
                  <m:t>ij</m:t>
                </m:r>
              </m:sub>
            </m:sSub>
          </m:e>
        </m:d>
        <m:r>
          <w:rPr>
            <w:rFonts w:ascii="Cambria Math" w:eastAsiaTheme="minorEastAsia" w:hAnsi="Cambria Math"/>
            <w:sz w:val="20"/>
            <w:szCs w:val="20"/>
            <w:lang w:val="x-none" w:eastAsia="ko-KR"/>
          </w:rPr>
          <m:t>,</m:t>
        </m:r>
      </m:oMath>
      <w:r w:rsidRPr="004B4A4B">
        <w:rPr>
          <w:rFonts w:eastAsiaTheme="minorEastAsia"/>
          <w:sz w:val="20"/>
          <w:szCs w:val="20"/>
          <w:lang w:val="x-none" w:eastAsia="ko-KR"/>
        </w:rPr>
        <w:t xml:space="preserve"> the operations are defined as follows:</w:t>
      </w:r>
    </w:p>
    <w:p w14:paraId="2067E824" w14:textId="77777777" w:rsidR="00414152" w:rsidRPr="004B4A4B" w:rsidRDefault="00000000" w:rsidP="00414152">
      <w:pPr>
        <w:adjustRightInd w:val="0"/>
        <w:spacing w:line="276" w:lineRule="auto"/>
        <w:jc w:val="center"/>
        <w:rPr>
          <w:rFonts w:eastAsiaTheme="minorEastAsia"/>
          <w:sz w:val="20"/>
          <w:szCs w:val="20"/>
          <w:lang w:val="x-none" w:eastAsia="ko-KR"/>
        </w:rPr>
      </w:pPr>
      <m:oMath>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Γ</m:t>
            </m:r>
          </m:e>
        </m:acc>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Λ</m:t>
            </m:r>
          </m:e>
        </m:acc>
        <m:r>
          <w:rPr>
            <w:rFonts w:ascii="Cambria Math" w:eastAsiaTheme="minorEastAsia" w:hAnsi="Cambria Math"/>
            <w:sz w:val="20"/>
            <w:szCs w:val="20"/>
            <w:lang w:val="x-none" w:eastAsia="ko-KR"/>
          </w:rPr>
          <m:t>=[</m:t>
        </m:r>
        <m:nary>
          <m:naryPr>
            <m:chr m:val="∑"/>
            <m:limLoc m:val="undOvr"/>
            <m:ctrlPr>
              <w:rPr>
                <w:rFonts w:ascii="Cambria Math" w:eastAsiaTheme="minorEastAsia" w:hAnsi="Cambria Math"/>
                <w:i/>
                <w:sz w:val="20"/>
                <w:szCs w:val="20"/>
                <w:lang w:val="x-none" w:eastAsia="ko-KR"/>
              </w:rPr>
            </m:ctrlPr>
          </m:naryPr>
          <m:sub>
            <m:r>
              <w:rPr>
                <w:rFonts w:ascii="Cambria Math" w:eastAsiaTheme="minorEastAsia" w:hAnsi="Cambria Math"/>
                <w:sz w:val="20"/>
                <w:szCs w:val="20"/>
                <w:lang w:val="x-none" w:eastAsia="ko-KR"/>
              </w:rPr>
              <m:t>k=1</m:t>
            </m:r>
          </m:sub>
          <m:sup>
            <m:r>
              <w:rPr>
                <w:rFonts w:ascii="Cambria Math" w:eastAsiaTheme="minorEastAsia" w:hAnsi="Cambria Math"/>
                <w:sz w:val="20"/>
                <w:szCs w:val="20"/>
                <w:lang w:val="x-none" w:eastAsia="ko-KR"/>
              </w:rPr>
              <m:t>n</m:t>
            </m:r>
          </m:sup>
          <m:e>
            <m:sSub>
              <m:sSubPr>
                <m:ctrlPr>
                  <w:rPr>
                    <w:rFonts w:ascii="Cambria Math" w:eastAsiaTheme="minorEastAsia" w:hAnsi="Cambria Math"/>
                    <w:i/>
                    <w:sz w:val="20"/>
                    <w:szCs w:val="20"/>
                    <w:lang w:val="x-none" w:eastAsia="ko-KR"/>
                  </w:rPr>
                </m:ctrlPr>
              </m:sSubPr>
              <m:e>
                <m:sSub>
                  <m:sSubPr>
                    <m:ctrlPr>
                      <w:rPr>
                        <w:rFonts w:ascii="Cambria Math" w:eastAsiaTheme="minorEastAsia" w:hAnsi="Cambria Math"/>
                        <w:i/>
                        <w:sz w:val="20"/>
                        <w:szCs w:val="20"/>
                        <w:lang w:val="x-none" w:eastAsia="ko-KR"/>
                      </w:rPr>
                    </m:ctrlPr>
                  </m:sSub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b>
                    <m:r>
                      <w:rPr>
                        <w:rFonts w:ascii="Cambria Math" w:eastAsiaTheme="minorEastAsia" w:hAnsi="Cambria Math"/>
                        <w:sz w:val="20"/>
                        <w:szCs w:val="20"/>
                        <w:lang w:val="x-none" w:eastAsia="ko-KR"/>
                      </w:rPr>
                      <m:t>ik</m:t>
                    </m:r>
                  </m:sub>
                </m:sSub>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Y</m:t>
                    </m:r>
                  </m:e>
                </m:acc>
              </m:e>
              <m:sub>
                <m:r>
                  <w:rPr>
                    <w:rFonts w:ascii="Cambria Math" w:eastAsiaTheme="minorEastAsia" w:hAnsi="Cambria Math"/>
                    <w:sz w:val="20"/>
                    <w:szCs w:val="20"/>
                    <w:lang w:val="x-none" w:eastAsia="ko-KR"/>
                  </w:rPr>
                  <m:t>kj</m:t>
                </m:r>
              </m:sub>
            </m:sSub>
          </m:e>
        </m:nary>
        <m:r>
          <w:rPr>
            <w:rFonts w:ascii="Cambria Math" w:eastAsiaTheme="minorEastAsia" w:hAnsi="Cambria Math"/>
            <w:sz w:val="20"/>
            <w:szCs w:val="20"/>
            <w:lang w:val="x-none" w:eastAsia="ko-KR"/>
          </w:rPr>
          <m:t>]</m:t>
        </m:r>
      </m:oMath>
      <w:r w:rsidR="008443E6" w:rsidRPr="004B4A4B">
        <w:rPr>
          <w:rFonts w:eastAsiaTheme="minorEastAsia"/>
          <w:sz w:val="20"/>
          <w:szCs w:val="20"/>
          <w:lang w:val="x-none" w:eastAsia="ko-KR"/>
        </w:rPr>
        <w:t>,</w:t>
      </w:r>
    </w:p>
    <w:p w14:paraId="4D4174DC" w14:textId="77777777" w:rsidR="008443E6" w:rsidRPr="004B4A4B" w:rsidRDefault="00000000" w:rsidP="00414152">
      <w:pPr>
        <w:adjustRightInd w:val="0"/>
        <w:spacing w:line="276" w:lineRule="auto"/>
        <w:jc w:val="center"/>
        <w:rPr>
          <w:rFonts w:eastAsiaTheme="minorEastAsia"/>
          <w:sz w:val="20"/>
          <w:szCs w:val="20"/>
          <w:lang w:val="x-none" w:eastAsia="ko-KR"/>
        </w:rPr>
      </w:pPr>
      <m:oMath>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Γ</m:t>
            </m:r>
          </m:e>
        </m:acc>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Λ</m:t>
            </m:r>
          </m:e>
        </m:acc>
        <m:r>
          <w:rPr>
            <w:rFonts w:ascii="Cambria Math" w:eastAsiaTheme="minorEastAsia" w:hAnsi="Cambria Math"/>
            <w:sz w:val="20"/>
            <w:szCs w:val="20"/>
            <w:lang w:val="x-none" w:eastAsia="ko-KR"/>
          </w:rPr>
          <m:t>=[</m:t>
        </m:r>
        <m:sSubSup>
          <m:sSubSupPr>
            <m:ctrlPr>
              <w:rPr>
                <w:rFonts w:ascii="Cambria Math" w:eastAsiaTheme="minorEastAsia" w:hAnsi="Cambria Math"/>
                <w:i/>
                <w:sz w:val="20"/>
                <w:szCs w:val="20"/>
                <w:lang w:val="x-none" w:eastAsia="ko-KR"/>
              </w:rPr>
            </m:ctrlPr>
          </m:sSubSupPr>
          <m:e>
            <m:r>
              <w:rPr>
                <w:rFonts w:ascii="Cambria Math" w:eastAsiaTheme="minorEastAsia" w:hAnsi="Cambria Math"/>
                <w:sz w:val="20"/>
                <w:szCs w:val="20"/>
                <w:lang w:val="x-none" w:eastAsia="ko-KR"/>
              </w:rPr>
              <m:t>⊕</m:t>
            </m:r>
          </m:e>
          <m:sub>
            <m:r>
              <w:rPr>
                <w:rFonts w:ascii="Cambria Math" w:eastAsiaTheme="minorEastAsia" w:hAnsi="Cambria Math"/>
                <w:sz w:val="20"/>
                <w:szCs w:val="20"/>
                <w:lang w:val="x-none" w:eastAsia="ko-KR"/>
              </w:rPr>
              <m:t>k=1</m:t>
            </m:r>
          </m:sub>
          <m:sup>
            <m:r>
              <w:rPr>
                <w:rFonts w:ascii="Cambria Math" w:eastAsiaTheme="minorEastAsia" w:hAnsi="Cambria Math"/>
                <w:sz w:val="20"/>
                <w:szCs w:val="20"/>
                <w:lang w:val="x-none" w:eastAsia="ko-KR"/>
              </w:rPr>
              <m:t>n</m:t>
            </m:r>
          </m:sup>
        </m:sSubSup>
        <m:sSub>
          <m:sSubPr>
            <m:ctrlPr>
              <w:rPr>
                <w:rFonts w:ascii="Cambria Math" w:eastAsiaTheme="minorEastAsia" w:hAnsi="Cambria Math"/>
                <w:i/>
                <w:sz w:val="20"/>
                <w:szCs w:val="20"/>
                <w:lang w:val="x-none" w:eastAsia="ko-KR"/>
              </w:rPr>
            </m:ctrlPr>
          </m:sSubPr>
          <m:e>
            <m:sSub>
              <m:sSubPr>
                <m:ctrlPr>
                  <w:rPr>
                    <w:rFonts w:ascii="Cambria Math" w:eastAsiaTheme="minorEastAsia" w:hAnsi="Cambria Math"/>
                    <w:i/>
                    <w:sz w:val="20"/>
                    <w:szCs w:val="20"/>
                    <w:lang w:val="x-none" w:eastAsia="ko-KR"/>
                  </w:rPr>
                </m:ctrlPr>
              </m:sSub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b>
                <m:r>
                  <w:rPr>
                    <w:rFonts w:ascii="Cambria Math" w:eastAsiaTheme="minorEastAsia" w:hAnsi="Cambria Math"/>
                    <w:sz w:val="20"/>
                    <w:szCs w:val="20"/>
                    <w:lang w:val="x-none" w:eastAsia="ko-KR"/>
                  </w:rPr>
                  <m:t>ik</m:t>
                </m:r>
              </m:sub>
            </m:sSub>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Y</m:t>
                </m:r>
              </m:e>
            </m:acc>
          </m:e>
          <m:sub>
            <m:r>
              <w:rPr>
                <w:rFonts w:ascii="Cambria Math" w:eastAsiaTheme="minorEastAsia" w:hAnsi="Cambria Math"/>
                <w:sz w:val="20"/>
                <w:szCs w:val="20"/>
                <w:lang w:val="x-none" w:eastAsia="ko-KR"/>
              </w:rPr>
              <m:t>kj</m:t>
            </m:r>
          </m:sub>
        </m:sSub>
        <m:r>
          <w:rPr>
            <w:rFonts w:ascii="Cambria Math" w:eastAsiaTheme="minorEastAsia" w:hAnsi="Cambria Math"/>
            <w:sz w:val="20"/>
            <w:szCs w:val="20"/>
            <w:lang w:val="x-none" w:eastAsia="ko-KR"/>
          </w:rPr>
          <m:t>]</m:t>
        </m:r>
      </m:oMath>
      <w:r w:rsidR="008443E6" w:rsidRPr="004B4A4B">
        <w:rPr>
          <w:rFonts w:eastAsiaTheme="minorEastAsia"/>
          <w:i/>
          <w:sz w:val="20"/>
          <w:szCs w:val="20"/>
          <w:lang w:val="x-none" w:eastAsia="ko-KR"/>
        </w:rPr>
        <w:t>,</w:t>
      </w:r>
    </w:p>
    <w:p w14:paraId="632CF635" w14:textId="77777777" w:rsidR="008443E6" w:rsidRPr="004B4A4B" w:rsidRDefault="00000000" w:rsidP="00414152">
      <w:pPr>
        <w:adjustRightInd w:val="0"/>
        <w:spacing w:line="276" w:lineRule="auto"/>
        <w:jc w:val="center"/>
        <w:rPr>
          <w:rFonts w:eastAsiaTheme="minorEastAsia"/>
          <w:i/>
          <w:sz w:val="20"/>
          <w:szCs w:val="20"/>
          <w:lang w:val="x-none" w:eastAsia="ko-KR"/>
        </w:rPr>
      </w:pPr>
      <m:oMath>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A</m:t>
            </m:r>
          </m:e>
        </m:acc>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Γ</m:t>
            </m:r>
          </m:e>
        </m:acc>
        <m:r>
          <w:rPr>
            <w:rFonts w:ascii="Cambria Math" w:eastAsiaTheme="minorEastAsia" w:hAnsi="Cambria Math"/>
            <w:sz w:val="20"/>
            <w:szCs w:val="20"/>
            <w:lang w:val="x-none" w:eastAsia="ko-KR"/>
          </w:rPr>
          <m:t>=[</m:t>
        </m:r>
        <m:sSubSup>
          <m:sSubSupPr>
            <m:ctrlPr>
              <w:rPr>
                <w:rFonts w:ascii="Cambria Math" w:eastAsiaTheme="minorEastAsia" w:hAnsi="Cambria Math"/>
                <w:i/>
                <w:sz w:val="20"/>
                <w:szCs w:val="20"/>
                <w:lang w:val="x-none" w:eastAsia="ko-KR"/>
              </w:rPr>
            </m:ctrlPr>
          </m:sSubSupPr>
          <m:e>
            <m:r>
              <w:rPr>
                <w:rFonts w:ascii="Cambria Math" w:eastAsiaTheme="minorEastAsia" w:hAnsi="Cambria Math"/>
                <w:sz w:val="20"/>
                <w:szCs w:val="20"/>
                <w:lang w:val="x-none" w:eastAsia="ko-KR"/>
              </w:rPr>
              <m:t>⊕</m:t>
            </m:r>
          </m:e>
          <m:sub>
            <m:r>
              <w:rPr>
                <w:rFonts w:ascii="Cambria Math" w:eastAsiaTheme="minorEastAsia" w:hAnsi="Cambria Math"/>
                <w:sz w:val="20"/>
                <w:szCs w:val="20"/>
                <w:lang w:val="x-none" w:eastAsia="ko-KR"/>
              </w:rPr>
              <m:t>k=1</m:t>
            </m:r>
          </m:sub>
          <m:sup>
            <m:r>
              <w:rPr>
                <w:rFonts w:ascii="Cambria Math" w:eastAsiaTheme="minorEastAsia" w:hAnsi="Cambria Math"/>
                <w:sz w:val="20"/>
                <w:szCs w:val="20"/>
                <w:lang w:val="x-none" w:eastAsia="ko-KR"/>
              </w:rPr>
              <m:t>n</m:t>
            </m:r>
          </m:sup>
        </m:sSubSup>
        <m:sSub>
          <m:sSubPr>
            <m:ctrlPr>
              <w:rPr>
                <w:rFonts w:ascii="Cambria Math" w:eastAsiaTheme="minorEastAsia" w:hAnsi="Cambria Math"/>
                <w:i/>
                <w:sz w:val="20"/>
                <w:szCs w:val="20"/>
                <w:lang w:val="x-none" w:eastAsia="ko-KR"/>
              </w:rPr>
            </m:ctrlPr>
          </m:sSubPr>
          <m:e>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a</m:t>
                </m:r>
              </m:e>
              <m:sub>
                <m:r>
                  <w:rPr>
                    <w:rFonts w:ascii="Cambria Math" w:eastAsiaTheme="minorEastAsia" w:hAnsi="Cambria Math"/>
                    <w:sz w:val="20"/>
                    <w:szCs w:val="20"/>
                    <w:lang w:val="x-none" w:eastAsia="ko-KR"/>
                  </w:rPr>
                  <m:t>ik</m:t>
                </m:r>
              </m:sub>
            </m:sSub>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b>
            <m:r>
              <w:rPr>
                <w:rFonts w:ascii="Cambria Math" w:eastAsiaTheme="minorEastAsia" w:hAnsi="Cambria Math"/>
                <w:sz w:val="20"/>
                <w:szCs w:val="20"/>
                <w:lang w:val="x-none" w:eastAsia="ko-KR"/>
              </w:rPr>
              <m:t>kj</m:t>
            </m:r>
          </m:sub>
        </m:sSub>
        <m:r>
          <w:rPr>
            <w:rFonts w:ascii="Cambria Math" w:eastAsiaTheme="minorEastAsia" w:hAnsi="Cambria Math"/>
            <w:sz w:val="20"/>
            <w:szCs w:val="20"/>
            <w:lang w:val="x-none" w:eastAsia="ko-KR"/>
          </w:rPr>
          <m:t>]</m:t>
        </m:r>
      </m:oMath>
      <w:r w:rsidR="008443E6" w:rsidRPr="004B4A4B">
        <w:rPr>
          <w:rFonts w:eastAsiaTheme="minorEastAsia"/>
          <w:i/>
          <w:sz w:val="20"/>
          <w:szCs w:val="20"/>
          <w:lang w:val="x-none" w:eastAsia="ko-KR"/>
        </w:rPr>
        <w:t xml:space="preserve">,     </w:t>
      </w:r>
      <m:oMath>
        <m:r>
          <w:rPr>
            <w:rFonts w:ascii="Cambria Math" w:eastAsiaTheme="minorEastAsia" w:hAnsi="Cambria Math"/>
            <w:sz w:val="20"/>
            <w:szCs w:val="20"/>
            <w:lang w:val="x-none" w:eastAsia="ko-KR"/>
          </w:rPr>
          <m:t>k</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Γ</m:t>
            </m:r>
          </m:e>
        </m:acc>
        <m:r>
          <w:rPr>
            <w:rFonts w:ascii="Cambria Math" w:eastAsiaTheme="minorEastAsia" w:hAnsi="Cambria Math"/>
            <w:sz w:val="20"/>
            <w:szCs w:val="20"/>
            <w:lang w:val="x-none" w:eastAsia="ko-KR"/>
          </w:rPr>
          <m:t>=[</m:t>
        </m:r>
        <m:sSubSup>
          <m:sSubSupPr>
            <m:ctrlPr>
              <w:rPr>
                <w:rFonts w:ascii="Cambria Math" w:eastAsiaTheme="minorEastAsia" w:hAnsi="Cambria Math"/>
                <w:i/>
                <w:sz w:val="20"/>
                <w:szCs w:val="20"/>
                <w:lang w:val="x-none" w:eastAsia="ko-KR"/>
              </w:rPr>
            </m:ctrlPr>
          </m:sSubSupPr>
          <m:e>
            <m:r>
              <w:rPr>
                <w:rFonts w:ascii="Cambria Math" w:eastAsiaTheme="minorEastAsia" w:hAnsi="Cambria Math"/>
                <w:sz w:val="20"/>
                <w:szCs w:val="20"/>
                <w:lang w:val="x-none" w:eastAsia="ko-KR"/>
              </w:rPr>
              <m:t>⊕</m:t>
            </m:r>
          </m:e>
          <m:sub>
            <m:r>
              <w:rPr>
                <w:rFonts w:ascii="Cambria Math" w:eastAsiaTheme="minorEastAsia" w:hAnsi="Cambria Math"/>
                <w:sz w:val="20"/>
                <w:szCs w:val="20"/>
                <w:lang w:val="x-none" w:eastAsia="ko-KR"/>
              </w:rPr>
              <m:t>k=1</m:t>
            </m:r>
          </m:sub>
          <m:sup>
            <m:r>
              <w:rPr>
                <w:rFonts w:ascii="Cambria Math" w:eastAsiaTheme="minorEastAsia" w:hAnsi="Cambria Math"/>
                <w:sz w:val="20"/>
                <w:szCs w:val="20"/>
                <w:lang w:val="x-none" w:eastAsia="ko-KR"/>
              </w:rPr>
              <m:t>n</m:t>
            </m:r>
          </m:sup>
        </m:sSubSup>
        <m:sSub>
          <m:sSubPr>
            <m:ctrlPr>
              <w:rPr>
                <w:rFonts w:ascii="Cambria Math" w:eastAsiaTheme="minorEastAsia" w:hAnsi="Cambria Math"/>
                <w:i/>
                <w:sz w:val="20"/>
                <w:szCs w:val="20"/>
                <w:lang w:val="x-none" w:eastAsia="ko-KR"/>
              </w:rPr>
            </m:ctrlPr>
          </m:sSubPr>
          <m:e>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a</m:t>
                </m:r>
              </m:e>
              <m:sub>
                <m:r>
                  <w:rPr>
                    <w:rFonts w:ascii="Cambria Math" w:eastAsiaTheme="minorEastAsia" w:hAnsi="Cambria Math"/>
                    <w:sz w:val="20"/>
                    <w:szCs w:val="20"/>
                    <w:lang w:val="x-none" w:eastAsia="ko-KR"/>
                  </w:rPr>
                  <m:t>ik</m:t>
                </m:r>
              </m:sub>
            </m:sSub>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b>
            <m:r>
              <w:rPr>
                <w:rFonts w:ascii="Cambria Math" w:eastAsiaTheme="minorEastAsia" w:hAnsi="Cambria Math"/>
                <w:sz w:val="20"/>
                <w:szCs w:val="20"/>
                <w:lang w:val="x-none" w:eastAsia="ko-KR"/>
              </w:rPr>
              <m:t>ij</m:t>
            </m:r>
          </m:sub>
        </m:sSub>
        <m:r>
          <w:rPr>
            <w:rFonts w:ascii="Cambria Math" w:eastAsiaTheme="minorEastAsia" w:hAnsi="Cambria Math"/>
            <w:sz w:val="20"/>
            <w:szCs w:val="20"/>
            <w:lang w:val="x-none" w:eastAsia="ko-KR"/>
          </w:rPr>
          <m:t>]</m:t>
        </m:r>
      </m:oMath>
      <w:r w:rsidR="008443E6" w:rsidRPr="004B4A4B">
        <w:rPr>
          <w:rFonts w:eastAsiaTheme="minorEastAsia"/>
          <w:sz w:val="20"/>
          <w:szCs w:val="20"/>
          <w:lang w:val="x-none" w:eastAsia="ko-KR"/>
        </w:rPr>
        <w:t>.</w:t>
      </w:r>
    </w:p>
    <w:p w14:paraId="4EEE4ABC" w14:textId="77777777" w:rsidR="008443E6" w:rsidRPr="004B4A4B" w:rsidRDefault="00000000" w:rsidP="00414152">
      <w:pPr>
        <w:adjustRightInd w:val="0"/>
        <w:spacing w:line="276" w:lineRule="auto"/>
        <w:jc w:val="center"/>
        <w:rPr>
          <w:rFonts w:eastAsiaTheme="minorEastAsia"/>
          <w:sz w:val="20"/>
          <w:szCs w:val="20"/>
          <w:lang w:val="x-none" w:eastAsia="ko-KR"/>
        </w:rPr>
      </w:pPr>
      <m:oMath>
        <m:acc>
          <m:accPr>
            <m:chr m:val="̃"/>
            <m:ctrlPr>
              <w:rPr>
                <w:rFonts w:ascii="Cambria Math" w:eastAsiaTheme="minorEastAsia" w:hAnsi="Cambria Math"/>
                <w:sz w:val="20"/>
                <w:szCs w:val="20"/>
                <w:lang w:val="x-none" w:eastAsia="ko-KR"/>
              </w:rPr>
            </m:ctrlPr>
          </m:accPr>
          <m:e>
            <m:r>
              <m:rPr>
                <m:sty m:val="p"/>
              </m:rPr>
              <w:rPr>
                <w:rFonts w:ascii="Cambria Math" w:eastAsiaTheme="minorEastAsia" w:hAnsi="Cambria Math"/>
                <w:sz w:val="20"/>
                <w:szCs w:val="20"/>
                <w:lang w:val="x-none" w:eastAsia="ko-KR"/>
              </w:rPr>
              <m:t>X</m:t>
            </m:r>
          </m:e>
        </m:acc>
        <m:acc>
          <m:accPr>
            <m:chr m:val="̃"/>
            <m:ctrlPr>
              <w:rPr>
                <w:rFonts w:ascii="Cambria Math" w:eastAsiaTheme="minorEastAsia" w:hAnsi="Cambria Math"/>
                <w:sz w:val="20"/>
                <w:szCs w:val="20"/>
                <w:lang w:val="x-none" w:eastAsia="ko-KR"/>
              </w:rPr>
            </m:ctrlPr>
          </m:accPr>
          <m:e>
            <m:r>
              <w:rPr>
                <w:rFonts w:ascii="Cambria Math" w:eastAsiaTheme="minorEastAsia" w:hAnsi="Cambria Math"/>
                <w:sz w:val="20"/>
                <w:szCs w:val="20"/>
                <w:lang w:val="x-none" w:eastAsia="ko-KR"/>
              </w:rPr>
              <m:t>A</m:t>
            </m:r>
          </m:e>
        </m:acc>
        <m:r>
          <w:rPr>
            <w:rFonts w:ascii="Cambria Math" w:eastAsiaTheme="minorEastAsia" w:hAnsi="Cambria Math"/>
            <w:sz w:val="20"/>
            <w:szCs w:val="20"/>
            <w:lang w:val="x-none" w:eastAsia="ko-KR"/>
          </w:rPr>
          <m:t>=</m:t>
        </m:r>
        <m:d>
          <m:dPr>
            <m:begChr m:val="["/>
            <m:endChr m:val="]"/>
            <m:ctrlPr>
              <w:rPr>
                <w:rFonts w:ascii="Cambria Math" w:eastAsiaTheme="minorEastAsia" w:hAnsi="Cambria Math"/>
                <w:i/>
                <w:sz w:val="20"/>
                <w:szCs w:val="20"/>
                <w:lang w:val="x-none" w:eastAsia="ko-KR"/>
              </w:rPr>
            </m:ctrlPr>
          </m:dPr>
          <m:e>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a</m:t>
                </m:r>
              </m:e>
              <m:sub>
                <m:r>
                  <w:rPr>
                    <w:rFonts w:ascii="Cambria Math" w:eastAsiaTheme="minorEastAsia" w:hAnsi="Cambria Math"/>
                    <w:sz w:val="20"/>
                    <w:szCs w:val="20"/>
                    <w:lang w:val="x-none" w:eastAsia="ko-KR"/>
                  </w:rPr>
                  <m:t>ij</m:t>
                </m:r>
              </m:sub>
            </m:sSub>
            <m:r>
              <w:rPr>
                <w:rFonts w:ascii="Cambria Math" w:eastAsiaTheme="minorEastAsia" w:hAnsi="Cambria Math"/>
                <w:sz w:val="20"/>
                <w:szCs w:val="20"/>
                <w:lang w:val="x-none" w:eastAsia="ko-KR"/>
              </w:rPr>
              <m:t>X</m:t>
            </m:r>
          </m:e>
        </m:d>
        <m:r>
          <w:rPr>
            <w:rFonts w:ascii="Cambria Math" w:eastAsiaTheme="minorEastAsia" w:hAnsi="Cambria Math"/>
            <w:sz w:val="20"/>
            <w:szCs w:val="20"/>
            <w:lang w:val="x-none" w:eastAsia="ko-KR"/>
          </w:rPr>
          <m:t xml:space="preserve">, </m:t>
        </m:r>
      </m:oMath>
      <w:r w:rsidR="008443E6" w:rsidRPr="004B4A4B">
        <w:rPr>
          <w:rFonts w:eastAsiaTheme="minorEastAsia"/>
          <w:sz w:val="20"/>
          <w:szCs w:val="20"/>
          <w:lang w:val="x-none" w:eastAsia="ko-KR"/>
        </w:rPr>
        <w:t xml:space="preserve">     </w:t>
      </w:r>
      <m:oMath>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m:rPr>
                <m:sty m:val="p"/>
              </m:rPr>
              <w:rPr>
                <w:rFonts w:ascii="Cambria Math" w:eastAsiaTheme="minorEastAsia" w:hAnsi="Cambria Math"/>
                <w:sz w:val="20"/>
                <w:szCs w:val="20"/>
                <w:lang w:val="x-none" w:eastAsia="ko-KR"/>
              </w:rPr>
              <m:t>Γ</m:t>
            </m:r>
          </m:e>
        </m:acc>
        <m:r>
          <w:rPr>
            <w:rFonts w:ascii="Cambria Math" w:eastAsiaTheme="minorEastAsia" w:hAnsi="Cambria Math"/>
            <w:sz w:val="20"/>
            <w:szCs w:val="20"/>
            <w:lang w:val="x-none" w:eastAsia="ko-KR"/>
          </w:rPr>
          <m:t>=</m:t>
        </m:r>
        <m:d>
          <m:dPr>
            <m:begChr m:val="["/>
            <m:endChr m:val="]"/>
            <m:ctrlPr>
              <w:rPr>
                <w:rFonts w:ascii="Cambria Math" w:eastAsiaTheme="minorEastAsia" w:hAnsi="Cambria Math"/>
                <w:i/>
                <w:sz w:val="20"/>
                <w:szCs w:val="20"/>
                <w:lang w:val="x-none" w:eastAsia="ko-KR"/>
              </w:rPr>
            </m:ctrlPr>
          </m:dPr>
          <m:e>
            <m:r>
              <w:rPr>
                <w:rFonts w:ascii="Cambria Math" w:eastAsiaTheme="minorEastAsia" w:hAnsi="Cambria Math"/>
                <w:sz w:val="20"/>
                <w:szCs w:val="20"/>
                <w:lang w:val="x-none" w:eastAsia="ko-KR"/>
              </w:rPr>
              <m:t>X⋄</m:t>
            </m:r>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X</m:t>
                </m:r>
              </m:e>
              <m:sub>
                <m:r>
                  <w:rPr>
                    <w:rFonts w:ascii="Cambria Math" w:eastAsiaTheme="minorEastAsia" w:hAnsi="Cambria Math"/>
                    <w:sz w:val="20"/>
                    <w:szCs w:val="20"/>
                    <w:lang w:val="x-none" w:eastAsia="ko-KR"/>
                  </w:rPr>
                  <m:t>ij</m:t>
                </m:r>
              </m:sub>
            </m:sSub>
          </m:e>
        </m:d>
        <m:r>
          <w:rPr>
            <w:rFonts w:ascii="Cambria Math" w:eastAsiaTheme="minorEastAsia" w:hAnsi="Cambria Math"/>
            <w:sz w:val="20"/>
            <w:szCs w:val="20"/>
            <w:lang w:val="x-none" w:eastAsia="ko-KR"/>
          </w:rPr>
          <m:t>,</m:t>
        </m:r>
      </m:oMath>
    </w:p>
    <w:p w14:paraId="26B5F553" w14:textId="77777777" w:rsidR="008443E6" w:rsidRPr="004B4A4B" w:rsidRDefault="00000000" w:rsidP="00414152">
      <w:pPr>
        <w:adjustRightInd w:val="0"/>
        <w:spacing w:line="276" w:lineRule="auto"/>
        <w:jc w:val="center"/>
        <w:rPr>
          <w:rFonts w:eastAsiaTheme="minorEastAsia"/>
          <w:sz w:val="20"/>
          <w:szCs w:val="20"/>
          <w:lang w:val="x-none" w:eastAsia="ko-KR"/>
        </w:rPr>
      </w:pPr>
      <m:oMath>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m:rPr>
                <m:sty m:val="p"/>
              </m:rPr>
              <w:rPr>
                <w:rFonts w:ascii="Cambria Math" w:eastAsiaTheme="minorEastAsia" w:hAnsi="Cambria Math"/>
                <w:sz w:val="20"/>
                <w:szCs w:val="20"/>
                <w:lang w:val="x-none" w:eastAsia="ko-KR"/>
              </w:rPr>
              <m:t>Γ</m:t>
            </m:r>
          </m:e>
        </m:acc>
        <m:r>
          <w:rPr>
            <w:rFonts w:ascii="Cambria Math" w:eastAsiaTheme="minorEastAsia" w:hAnsi="Cambria Math"/>
            <w:sz w:val="20"/>
            <w:szCs w:val="20"/>
            <w:lang w:val="x-none" w:eastAsia="ko-KR"/>
          </w:rPr>
          <m:t>=[X⨂</m:t>
        </m:r>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X</m:t>
            </m:r>
          </m:e>
          <m:sub>
            <m:r>
              <w:rPr>
                <w:rFonts w:ascii="Cambria Math" w:eastAsiaTheme="minorEastAsia" w:hAnsi="Cambria Math"/>
                <w:sz w:val="20"/>
                <w:szCs w:val="20"/>
                <w:lang w:val="x-none" w:eastAsia="ko-KR"/>
              </w:rPr>
              <m:t>ij</m:t>
            </m:r>
          </m:sub>
        </m:sSub>
        <m:r>
          <w:rPr>
            <w:rFonts w:ascii="Cambria Math" w:eastAsiaTheme="minorEastAsia" w:hAnsi="Cambria Math"/>
            <w:sz w:val="20"/>
            <w:szCs w:val="20"/>
            <w:lang w:val="x-none" w:eastAsia="ko-KR"/>
          </w:rPr>
          <m:t>]</m:t>
        </m:r>
      </m:oMath>
      <w:r w:rsidR="008443E6" w:rsidRPr="004B4A4B">
        <w:rPr>
          <w:rFonts w:eastAsiaTheme="minorEastAsia"/>
          <w:sz w:val="20"/>
          <w:szCs w:val="20"/>
          <w:lang w:val="x-none" w:eastAsia="ko-KR"/>
        </w:rPr>
        <w:t>.</w:t>
      </w:r>
    </w:p>
    <w:p w14:paraId="2D9141A0" w14:textId="77777777" w:rsidR="008443E6" w:rsidRPr="004B4A4B" w:rsidRDefault="008443E6" w:rsidP="008443E6">
      <w:pPr>
        <w:adjustRightInd w:val="0"/>
        <w:spacing w:line="276" w:lineRule="auto"/>
        <w:ind w:firstLine="288"/>
        <w:rPr>
          <w:rFonts w:eastAsia="굴림"/>
          <w:sz w:val="20"/>
          <w:szCs w:val="20"/>
          <w:lang w:eastAsia="ko-KR"/>
        </w:rPr>
      </w:pPr>
      <w:r w:rsidRPr="004B4A4B">
        <w:rPr>
          <w:rFonts w:eastAsiaTheme="minorEastAsia"/>
          <w:sz w:val="20"/>
          <w:szCs w:val="20"/>
          <w:lang w:val="x-none" w:eastAsia="ko-KR"/>
        </w:rPr>
        <w:t xml:space="preserve">Using the above operations and algebraic properties, the solutions of normal equation fuzzy estimators are derived for </w:t>
      </w:r>
      <w:r w:rsidRPr="004B4A4B">
        <w:rPr>
          <w:rFonts w:eastAsia="굴림"/>
          <w:sz w:val="20"/>
          <w:szCs w:val="20"/>
          <w:lang w:eastAsia="ko-KR"/>
        </w:rPr>
        <w:t xml:space="preserve">each </w:t>
      </w:r>
      <m:oMath>
        <m:r>
          <w:rPr>
            <w:rFonts w:ascii="Cambria Math" w:eastAsia="굴림" w:hAnsi="Cambria Math"/>
            <w:sz w:val="20"/>
            <w:szCs w:val="20"/>
            <w:lang w:eastAsia="ko-KR"/>
          </w:rPr>
          <m:t>k=1,2,…,q</m:t>
        </m:r>
      </m:oMath>
      <w:r w:rsidRPr="004B4A4B">
        <w:rPr>
          <w:rFonts w:eastAsia="굴림"/>
          <w:sz w:val="20"/>
          <w:szCs w:val="20"/>
          <w:lang w:eastAsia="ko-KR"/>
        </w:rPr>
        <w:t xml:space="preserve"> by </w:t>
      </w:r>
    </w:p>
    <w:p w14:paraId="388F741D" w14:textId="77777777" w:rsidR="008443E6" w:rsidRPr="004B4A4B" w:rsidRDefault="00414152" w:rsidP="008443E6">
      <w:pPr>
        <w:adjustRightInd w:val="0"/>
        <w:spacing w:line="276" w:lineRule="auto"/>
        <w:rPr>
          <w:rFonts w:eastAsiaTheme="minorEastAsia"/>
          <w:sz w:val="20"/>
          <w:szCs w:val="20"/>
          <w:lang w:val="x-none" w:eastAsia="ko-KR"/>
        </w:rPr>
      </w:pPr>
      <w:r w:rsidRPr="004B4A4B">
        <w:rPr>
          <w:rFonts w:eastAsiaTheme="minorEastAsia"/>
          <w:sz w:val="20"/>
          <w:szCs w:val="20"/>
          <w:lang w:val="x-none" w:eastAsia="ko-KR"/>
        </w:rPr>
        <w:t xml:space="preserve">                  </w:t>
      </w:r>
      <w:r w:rsidR="008443E6" w:rsidRPr="004B4A4B">
        <w:rPr>
          <w:rFonts w:eastAsiaTheme="minorEastAsia"/>
          <w:sz w:val="20"/>
          <w:szCs w:val="20"/>
          <w:lang w:val="x-none" w:eastAsia="ko-KR"/>
        </w:rPr>
        <w:t xml:space="preserve">  </w:t>
      </w:r>
      <m:oMath>
        <m:acc>
          <m:accPr>
            <m:ctrlPr>
              <w:rPr>
                <w:rFonts w:ascii="Cambria Math" w:eastAsiaTheme="minorEastAsia" w:hAnsi="Cambria Math"/>
                <w:sz w:val="20"/>
                <w:szCs w:val="20"/>
                <w:lang w:val="x-none" w:eastAsia="ko-KR"/>
              </w:rPr>
            </m:ctrlPr>
          </m:accPr>
          <m:e>
            <m:sSub>
              <m:sSubPr>
                <m:ctrlPr>
                  <w:rPr>
                    <w:rFonts w:ascii="Cambria Math" w:eastAsiaTheme="minorEastAsia" w:hAnsi="Cambria Math"/>
                    <w:i/>
                    <w:sz w:val="20"/>
                    <w:szCs w:val="20"/>
                    <w:lang w:val="x-none" w:eastAsia="ko-KR"/>
                  </w:rPr>
                </m:ctrlPr>
              </m:sSubPr>
              <m:e>
                <m:r>
                  <w:rPr>
                    <w:rFonts w:ascii="Cambria Math" w:eastAsiaTheme="minorEastAsia" w:hAnsi="Cambria Math"/>
                    <w:sz w:val="20"/>
                    <w:szCs w:val="20"/>
                    <w:lang w:val="x-none" w:eastAsia="ko-KR"/>
                  </w:rPr>
                  <m:t>β</m:t>
                </m:r>
              </m:e>
              <m:sub>
                <m:r>
                  <w:rPr>
                    <w:rFonts w:ascii="Cambria Math" w:eastAsiaTheme="minorEastAsia" w:hAnsi="Cambria Math"/>
                    <w:sz w:val="20"/>
                    <w:szCs w:val="20"/>
                    <w:lang w:val="x-none" w:eastAsia="ko-KR"/>
                  </w:rPr>
                  <m:t>k</m:t>
                </m:r>
              </m:sub>
            </m:sSub>
          </m:e>
        </m:acc>
        <m:r>
          <w:rPr>
            <w:rFonts w:ascii="Cambria Math" w:eastAsiaTheme="minorEastAsia" w:hAnsi="Cambria Math"/>
            <w:sz w:val="20"/>
            <w:szCs w:val="20"/>
            <w:lang w:val="x-none" w:eastAsia="ko-KR"/>
          </w:rPr>
          <m:t>=</m:t>
        </m:r>
        <m:sSup>
          <m:sSupPr>
            <m:ctrlPr>
              <w:rPr>
                <w:rFonts w:ascii="Cambria Math" w:eastAsiaTheme="minorEastAsia" w:hAnsi="Cambria Math"/>
                <w:i/>
                <w:sz w:val="20"/>
                <w:szCs w:val="20"/>
                <w:lang w:val="x-none" w:eastAsia="ko-KR"/>
              </w:rPr>
            </m:ctrlPr>
          </m:sSupPr>
          <m:e>
            <m:d>
              <m:dPr>
                <m:ctrlPr>
                  <w:rPr>
                    <w:rFonts w:ascii="Cambria Math" w:eastAsiaTheme="minorEastAsia" w:hAnsi="Cambria Math"/>
                    <w:i/>
                    <w:sz w:val="20"/>
                    <w:szCs w:val="20"/>
                    <w:lang w:val="x-none" w:eastAsia="ko-KR"/>
                  </w:rPr>
                </m:ctrlPr>
              </m:dPr>
              <m:e>
                <m:sSup>
                  <m:sSupPr>
                    <m:ctrlPr>
                      <w:rPr>
                        <w:rFonts w:ascii="Cambria Math" w:eastAsiaTheme="minorEastAsia" w:hAnsi="Cambria Math"/>
                        <w:i/>
                        <w:sz w:val="20"/>
                        <w:szCs w:val="20"/>
                        <w:lang w:val="x-none" w:eastAsia="ko-KR"/>
                      </w:rPr>
                    </m:ctrlPr>
                  </m:sSup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p>
                    <m:r>
                      <w:rPr>
                        <w:rFonts w:ascii="Cambria Math" w:eastAsiaTheme="minorEastAsia" w:hAnsi="Cambria Math"/>
                        <w:sz w:val="20"/>
                        <w:szCs w:val="20"/>
                        <w:lang w:val="x-none" w:eastAsia="ko-KR"/>
                      </w:rPr>
                      <m:t>t</m:t>
                    </m:r>
                  </m:sup>
                </m:sSup>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d>
          </m:e>
          <m:sup>
            <m:r>
              <w:rPr>
                <w:rFonts w:ascii="Cambria Math" w:eastAsiaTheme="minorEastAsia" w:hAnsi="Cambria Math"/>
                <w:sz w:val="20"/>
                <w:szCs w:val="20"/>
                <w:lang w:val="x-none" w:eastAsia="ko-KR"/>
              </w:rPr>
              <m:t>-1</m:t>
            </m:r>
          </m:sup>
        </m:sSup>
        <m:sSup>
          <m:sSupPr>
            <m:ctrlPr>
              <w:rPr>
                <w:rFonts w:ascii="Cambria Math" w:eastAsiaTheme="minorEastAsia" w:hAnsi="Cambria Math"/>
                <w:i/>
                <w:sz w:val="20"/>
                <w:szCs w:val="20"/>
                <w:lang w:val="x-none" w:eastAsia="ko-KR"/>
              </w:rPr>
            </m:ctrlPr>
          </m:sSup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p>
            <m:r>
              <w:rPr>
                <w:rFonts w:ascii="Cambria Math" w:eastAsiaTheme="minorEastAsia" w:hAnsi="Cambria Math"/>
                <w:sz w:val="20"/>
                <w:szCs w:val="20"/>
                <w:lang w:val="x-none" w:eastAsia="ko-KR"/>
              </w:rPr>
              <m:t>t</m:t>
            </m:r>
          </m:sup>
        </m:sSup>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y</m:t>
            </m:r>
          </m:e>
        </m:acc>
        <m:r>
          <m:rPr>
            <m:sty m:val="p"/>
          </m:rPr>
          <w:rPr>
            <w:rFonts w:ascii="Cambria Math" w:eastAsiaTheme="minorEastAsia" w:hAnsi="Cambria Math"/>
            <w:sz w:val="20"/>
            <w:szCs w:val="20"/>
            <w:lang w:val="x-none" w:eastAsia="ko-KR"/>
          </w:rPr>
          <m:t xml:space="preserve">,                          </m:t>
        </m:r>
      </m:oMath>
    </w:p>
    <w:p w14:paraId="72663FF8" w14:textId="77777777" w:rsidR="008443E6" w:rsidRPr="004B4A4B" w:rsidRDefault="008443E6" w:rsidP="008443E6">
      <w:pPr>
        <w:adjustRightInd w:val="0"/>
        <w:spacing w:line="276" w:lineRule="auto"/>
        <w:rPr>
          <w:rFonts w:eastAsiaTheme="minorEastAsia"/>
          <w:sz w:val="20"/>
          <w:szCs w:val="20"/>
          <w:lang w:val="x-none" w:eastAsia="ko-KR"/>
        </w:rPr>
      </w:pPr>
      <w:r w:rsidRPr="004B4A4B">
        <w:rPr>
          <w:rFonts w:eastAsiaTheme="minorEastAsia"/>
          <w:sz w:val="20"/>
          <w:szCs w:val="20"/>
          <w:lang w:val="x-none" w:eastAsia="ko-KR"/>
        </w:rPr>
        <w:t xml:space="preserve">where </w:t>
      </w:r>
    </w:p>
    <w:p w14:paraId="57B0F937" w14:textId="77777777" w:rsidR="008443E6" w:rsidRPr="004B4A4B" w:rsidRDefault="00000000" w:rsidP="008443E6">
      <w:pPr>
        <w:adjustRightInd w:val="0"/>
        <w:spacing w:line="276" w:lineRule="auto"/>
        <w:rPr>
          <w:rFonts w:eastAsiaTheme="minorEastAsia"/>
          <w:sz w:val="20"/>
          <w:szCs w:val="20"/>
          <w:lang w:val="x-none" w:eastAsia="ko-KR"/>
        </w:rPr>
      </w:pPr>
      <m:oMath>
        <m:sSup>
          <m:sSupPr>
            <m:ctrlPr>
              <w:rPr>
                <w:rFonts w:ascii="Cambria Math" w:eastAsiaTheme="minorEastAsia" w:hAnsi="Cambria Math"/>
                <w:i/>
                <w:sz w:val="20"/>
                <w:szCs w:val="20"/>
                <w:lang w:val="x-none" w:eastAsia="ko-KR"/>
              </w:rPr>
            </m:ctrlPr>
          </m:sSup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p>
            <m:r>
              <w:rPr>
                <w:rFonts w:ascii="Cambria Math" w:eastAsiaTheme="minorEastAsia" w:hAnsi="Cambria Math"/>
                <w:sz w:val="20"/>
                <w:szCs w:val="20"/>
                <w:lang w:val="x-none" w:eastAsia="ko-KR"/>
              </w:rPr>
              <m:t>t</m:t>
            </m:r>
          </m:sup>
        </m:sSup>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r>
          <w:rPr>
            <w:rFonts w:ascii="Cambria Math" w:eastAsiaTheme="minorEastAsia" w:hAnsi="Cambria Math"/>
            <w:sz w:val="20"/>
            <w:szCs w:val="20"/>
            <w:lang w:val="x-none" w:eastAsia="ko-KR"/>
          </w:rPr>
          <m:t>=</m:t>
        </m:r>
        <m:sSub>
          <m:sSubPr>
            <m:ctrlPr>
              <w:rPr>
                <w:rFonts w:ascii="Cambria Math" w:eastAsiaTheme="minorEastAsia" w:hAnsi="Cambria Math"/>
                <w:sz w:val="20"/>
                <w:szCs w:val="20"/>
                <w:lang w:val="x-none" w:eastAsia="ko-KR"/>
              </w:rPr>
            </m:ctrlPr>
          </m:sSubPr>
          <m:e>
            <m:r>
              <m:rPr>
                <m:sty m:val="p"/>
              </m:rPr>
              <w:rPr>
                <w:rFonts w:ascii="Cambria Math" w:eastAsiaTheme="minorEastAsia" w:hAnsi="Cambria Math"/>
                <w:sz w:val="20"/>
                <w:szCs w:val="20"/>
                <w:lang w:val="x-none" w:eastAsia="ko-KR"/>
              </w:rPr>
              <m:t>[</m:t>
            </m:r>
            <m:nary>
              <m:naryPr>
                <m:chr m:val="∑"/>
                <m:limLoc m:val="undOvr"/>
                <m:ctrlPr>
                  <w:rPr>
                    <w:rFonts w:ascii="Cambria Math" w:eastAsia="굴림" w:hAnsi="Cambria Math"/>
                    <w:sz w:val="20"/>
                    <w:szCs w:val="20"/>
                    <w:lang w:eastAsia="ko-KR"/>
                  </w:rPr>
                </m:ctrlPr>
              </m:naryPr>
              <m:sub>
                <m:r>
                  <w:rPr>
                    <w:rFonts w:ascii="Cambria Math" w:eastAsia="굴림" w:hAnsi="Cambria Math"/>
                    <w:sz w:val="20"/>
                    <w:szCs w:val="20"/>
                    <w:lang w:eastAsia="ko-KR"/>
                  </w:rPr>
                  <m:t>i=1</m:t>
                </m:r>
              </m:sub>
              <m:sup>
                <m:r>
                  <w:rPr>
                    <w:rFonts w:ascii="Cambria Math" w:eastAsia="굴림" w:hAnsi="Cambria Math"/>
                    <w:sz w:val="20"/>
                    <w:szCs w:val="20"/>
                    <w:lang w:eastAsia="ko-KR"/>
                  </w:rPr>
                  <m:t>n</m:t>
                </m:r>
              </m:sup>
              <m:e>
                <m:r>
                  <w:rPr>
                    <w:rFonts w:ascii="Cambria Math" w:eastAsia="굴림" w:hAnsi="Cambria Math"/>
                    <w:sz w:val="20"/>
                    <w:szCs w:val="20"/>
                    <w:lang w:eastAsia="ko-KR"/>
                  </w:rPr>
                  <m:t>(</m:t>
                </m:r>
              </m:e>
            </m:nary>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ij</m:t>
                    </m:r>
                  </m:sub>
                </m:sSub>
              </m:sub>
            </m:sSub>
            <m:r>
              <w:rPr>
                <w:rFonts w:ascii="Cambria Math" w:eastAsia="굴림" w:hAnsi="Cambria Math"/>
                <w:sz w:val="20"/>
                <w:szCs w:val="20"/>
                <w:lang w:eastAsia="ko-KR"/>
              </w:rPr>
              <m:t>)]</m:t>
            </m:r>
          </m:e>
          <m:sub>
            <m:r>
              <w:rPr>
                <w:rFonts w:ascii="Cambria Math" w:eastAsiaTheme="minorEastAsia" w:hAnsi="Cambria Math"/>
                <w:sz w:val="20"/>
                <w:szCs w:val="20"/>
                <w:lang w:val="x-none" w:eastAsia="ko-KR"/>
              </w:rPr>
              <m:t>(p+1)×(p+1)</m:t>
            </m:r>
          </m:sub>
        </m:sSub>
      </m:oMath>
      <w:r w:rsidR="008443E6" w:rsidRPr="004B4A4B">
        <w:rPr>
          <w:rFonts w:eastAsia="맑은 고딕"/>
          <w:sz w:val="20"/>
          <w:szCs w:val="20"/>
          <w:lang w:val="x-none" w:eastAsia="ko-KR"/>
        </w:rPr>
        <w:t>an</w:t>
      </w:r>
      <w:r w:rsidR="008443E6" w:rsidRPr="004B4A4B">
        <w:rPr>
          <w:rFonts w:eastAsiaTheme="minorEastAsia"/>
          <w:sz w:val="20"/>
          <w:szCs w:val="20"/>
          <w:lang w:val="x-none" w:eastAsia="ko-KR"/>
        </w:rPr>
        <w:t xml:space="preserve">d </w:t>
      </w:r>
      <m:oMath>
        <m:sSup>
          <m:sSupPr>
            <m:ctrlPr>
              <w:rPr>
                <w:rFonts w:ascii="Cambria Math" w:eastAsiaTheme="minorEastAsia" w:hAnsi="Cambria Math"/>
                <w:i/>
                <w:sz w:val="20"/>
                <w:szCs w:val="20"/>
                <w:lang w:val="x-none" w:eastAsia="ko-KR"/>
              </w:rPr>
            </m:ctrlPr>
          </m:sSup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p>
            <m:r>
              <w:rPr>
                <w:rFonts w:ascii="Cambria Math" w:eastAsiaTheme="minorEastAsia" w:hAnsi="Cambria Math"/>
                <w:sz w:val="20"/>
                <w:szCs w:val="20"/>
                <w:lang w:val="x-none" w:eastAsia="ko-KR"/>
              </w:rPr>
              <m:t>t</m:t>
            </m:r>
          </m:sup>
        </m:sSup>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y</m:t>
            </m:r>
          </m:e>
        </m:acc>
        <m:r>
          <w:rPr>
            <w:rFonts w:ascii="Cambria Math" w:eastAsiaTheme="minorEastAsia" w:hAnsi="Cambria Math"/>
            <w:sz w:val="20"/>
            <w:szCs w:val="20"/>
            <w:lang w:val="x-none" w:eastAsia="ko-KR"/>
          </w:rPr>
          <m:t>=</m:t>
        </m:r>
        <m:sSub>
          <m:sSubPr>
            <m:ctrlPr>
              <w:rPr>
                <w:rFonts w:ascii="Cambria Math" w:eastAsiaTheme="minorEastAsia" w:hAnsi="Cambria Math"/>
                <w:sz w:val="20"/>
                <w:szCs w:val="20"/>
                <w:lang w:val="x-none" w:eastAsia="ko-KR"/>
              </w:rPr>
            </m:ctrlPr>
          </m:sSubPr>
          <m:e>
            <m:r>
              <w:rPr>
                <w:rFonts w:ascii="Cambria Math" w:eastAsiaTheme="minorEastAsia" w:hAnsi="Cambria Math"/>
                <w:sz w:val="20"/>
                <w:szCs w:val="20"/>
                <w:lang w:val="x-none" w:eastAsia="ko-KR"/>
              </w:rPr>
              <m:t>[</m:t>
            </m:r>
            <m:nary>
              <m:naryPr>
                <m:chr m:val="∑"/>
                <m:limLoc m:val="undOvr"/>
                <m:ctrlPr>
                  <w:rPr>
                    <w:rFonts w:ascii="Cambria Math" w:eastAsia="굴림" w:hAnsi="Cambria Math"/>
                    <w:sz w:val="20"/>
                    <w:szCs w:val="20"/>
                    <w:lang w:eastAsia="ko-KR"/>
                  </w:rPr>
                </m:ctrlPr>
              </m:naryPr>
              <m:sub>
                <m:r>
                  <w:rPr>
                    <w:rFonts w:ascii="Cambria Math" w:eastAsia="굴림" w:hAnsi="Cambria Math"/>
                    <w:sz w:val="20"/>
                    <w:szCs w:val="20"/>
                    <w:lang w:eastAsia="ko-KR"/>
                  </w:rPr>
                  <m:t>i=1</m:t>
                </m:r>
              </m:sub>
              <m:sup>
                <m:r>
                  <w:rPr>
                    <w:rFonts w:ascii="Cambria Math" w:eastAsia="굴림" w:hAnsi="Cambria Math"/>
                    <w:sz w:val="20"/>
                    <w:szCs w:val="20"/>
                    <w:lang w:eastAsia="ko-KR"/>
                  </w:rPr>
                  <m:t>n</m:t>
                </m:r>
              </m:sup>
              <m:e>
                <m:r>
                  <w:rPr>
                    <w:rFonts w:ascii="Cambria Math" w:eastAsia="굴림" w:hAnsi="Cambria Math"/>
                    <w:sz w:val="20"/>
                    <w:szCs w:val="20"/>
                    <w:lang w:eastAsia="ko-KR"/>
                  </w:rPr>
                  <m:t>(</m:t>
                </m:r>
              </m:e>
            </m:nary>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l</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r>
              <w:rPr>
                <w:rFonts w:ascii="Cambria Math" w:eastAsia="굴림" w:hAnsi="Cambria Math"/>
                <w:sz w:val="20"/>
                <w:szCs w:val="20"/>
                <w:lang w:eastAsia="ko-KR"/>
              </w:rPr>
              <m:t>+</m:t>
            </m:r>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x</m:t>
                    </m:r>
                  </m:e>
                  <m:sub>
                    <m:r>
                      <w:rPr>
                        <w:rFonts w:ascii="Cambria Math" w:eastAsia="굴림" w:hAnsi="Cambria Math"/>
                        <w:sz w:val="20"/>
                        <w:szCs w:val="20"/>
                        <w:lang w:eastAsia="ko-KR"/>
                      </w:rPr>
                      <m:t>il</m:t>
                    </m:r>
                  </m:sub>
                </m:sSub>
              </m:sub>
            </m:s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r</m:t>
                </m:r>
              </m:e>
              <m:sub>
                <m:sSub>
                  <m:sSubPr>
                    <m:ctrlPr>
                      <w:rPr>
                        <w:rFonts w:ascii="Cambria Math" w:eastAsia="굴림" w:hAnsi="Cambria Math"/>
                        <w:i/>
                        <w:sz w:val="20"/>
                        <w:szCs w:val="20"/>
                        <w:lang w:eastAsia="ko-KR"/>
                      </w:rPr>
                    </m:ctrlPr>
                  </m:sSubPr>
                  <m:e>
                    <m:r>
                      <w:rPr>
                        <w:rFonts w:ascii="Cambria Math" w:eastAsia="굴림" w:hAnsi="Cambria Math"/>
                        <w:sz w:val="20"/>
                        <w:szCs w:val="20"/>
                        <w:lang w:eastAsia="ko-KR"/>
                      </w:rPr>
                      <m:t>y</m:t>
                    </m:r>
                  </m:e>
                  <m:sub>
                    <m:r>
                      <w:rPr>
                        <w:rFonts w:ascii="Cambria Math" w:eastAsia="굴림" w:hAnsi="Cambria Math"/>
                        <w:sz w:val="20"/>
                        <w:szCs w:val="20"/>
                        <w:lang w:eastAsia="ko-KR"/>
                      </w:rPr>
                      <m:t>i</m:t>
                    </m:r>
                  </m:sub>
                </m:sSub>
              </m:sub>
            </m:sSub>
            <m:r>
              <w:rPr>
                <w:rFonts w:ascii="Cambria Math" w:eastAsia="굴림" w:hAnsi="Cambria Math"/>
                <w:sz w:val="20"/>
                <w:szCs w:val="20"/>
                <w:lang w:eastAsia="ko-KR"/>
              </w:rPr>
              <m:t>)</m:t>
            </m:r>
            <m:r>
              <w:rPr>
                <w:rFonts w:ascii="Cambria Math" w:eastAsiaTheme="minorEastAsia" w:hAnsi="Cambria Math"/>
                <w:sz w:val="20"/>
                <w:szCs w:val="20"/>
                <w:lang w:val="x-none" w:eastAsia="ko-KR"/>
              </w:rPr>
              <m:t>]</m:t>
            </m:r>
          </m:e>
          <m:sub>
            <m:r>
              <w:rPr>
                <w:rFonts w:ascii="Cambria Math" w:eastAsiaTheme="minorEastAsia" w:hAnsi="Cambria Math"/>
                <w:sz w:val="20"/>
                <w:szCs w:val="20"/>
                <w:lang w:val="x-none" w:eastAsia="ko-KR"/>
              </w:rPr>
              <m:t>(p+1)×1</m:t>
            </m:r>
          </m:sub>
        </m:sSub>
      </m:oMath>
      <w:r w:rsidR="008443E6" w:rsidRPr="004B4A4B">
        <w:rPr>
          <w:rFonts w:eastAsiaTheme="minorEastAsia"/>
          <w:sz w:val="20"/>
          <w:szCs w:val="20"/>
          <w:lang w:val="x-none" w:eastAsia="ko-KR"/>
        </w:rPr>
        <w:t xml:space="preserve">, for </w:t>
      </w:r>
      <m:oMath>
        <m:r>
          <w:rPr>
            <w:rFonts w:ascii="Cambria Math" w:eastAsia="굴림" w:hAnsi="Cambria Math"/>
            <w:sz w:val="20"/>
            <w:szCs w:val="20"/>
            <w:lang w:eastAsia="ko-KR"/>
          </w:rPr>
          <m:t>l=0,1,…,p.</m:t>
        </m:r>
      </m:oMath>
      <w:r w:rsidR="008443E6" w:rsidRPr="004B4A4B">
        <w:rPr>
          <w:rFonts w:eastAsia="굴림"/>
          <w:sz w:val="20"/>
          <w:szCs w:val="20"/>
          <w:lang w:eastAsia="ko-KR"/>
        </w:rPr>
        <w:t xml:space="preserve">  Note that (16) exists if </w:t>
      </w:r>
      <m:oMath>
        <m:r>
          <w:rPr>
            <w:rFonts w:ascii="Cambria Math" w:eastAsia="굴림" w:hAnsi="Cambria Math"/>
            <w:sz w:val="20"/>
            <w:szCs w:val="20"/>
            <w:lang w:eastAsia="ko-KR"/>
          </w:rPr>
          <m:t>det(</m:t>
        </m:r>
        <m:sSup>
          <m:sSupPr>
            <m:ctrlPr>
              <w:rPr>
                <w:rFonts w:ascii="Cambria Math" w:eastAsiaTheme="minorEastAsia" w:hAnsi="Cambria Math"/>
                <w:i/>
                <w:sz w:val="20"/>
                <w:szCs w:val="20"/>
                <w:lang w:val="x-none" w:eastAsia="ko-KR"/>
              </w:rPr>
            </m:ctrlPr>
          </m:sSupPr>
          <m:e>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e>
          <m:sup>
            <m:r>
              <w:rPr>
                <w:rFonts w:ascii="Cambria Math" w:eastAsiaTheme="minorEastAsia" w:hAnsi="Cambria Math"/>
                <w:sz w:val="20"/>
                <w:szCs w:val="20"/>
                <w:lang w:val="x-none" w:eastAsia="ko-KR"/>
              </w:rPr>
              <m:t>t</m:t>
            </m:r>
          </m:sup>
        </m:sSup>
        <m:r>
          <w:rPr>
            <w:rFonts w:ascii="Cambria Math" w:eastAsiaTheme="minorEastAsia" w:hAnsi="Cambria Math"/>
            <w:sz w:val="20"/>
            <w:szCs w:val="20"/>
            <w:lang w:val="x-none" w:eastAsia="ko-KR"/>
          </w:rPr>
          <m:t>⋄</m:t>
        </m:r>
        <m:acc>
          <m:accPr>
            <m:chr m:val="̃"/>
            <m:ctrlPr>
              <w:rPr>
                <w:rFonts w:ascii="Cambria Math" w:eastAsiaTheme="minorEastAsia" w:hAnsi="Cambria Math"/>
                <w:i/>
                <w:sz w:val="20"/>
                <w:szCs w:val="20"/>
                <w:lang w:val="x-none" w:eastAsia="ko-KR"/>
              </w:rPr>
            </m:ctrlPr>
          </m:accPr>
          <m:e>
            <m:r>
              <w:rPr>
                <w:rFonts w:ascii="Cambria Math" w:eastAsiaTheme="minorEastAsia" w:hAnsi="Cambria Math"/>
                <w:sz w:val="20"/>
                <w:szCs w:val="20"/>
                <w:lang w:val="x-none" w:eastAsia="ko-KR"/>
              </w:rPr>
              <m:t>X</m:t>
            </m:r>
          </m:e>
        </m:acc>
        <m:r>
          <m:rPr>
            <m:sty m:val="p"/>
          </m:rPr>
          <w:rPr>
            <w:rFonts w:ascii="Cambria Math" w:eastAsia="굴림" w:hAnsi="Cambria Math"/>
            <w:sz w:val="20"/>
            <w:szCs w:val="20"/>
            <w:lang w:eastAsia="ko-KR"/>
          </w:rPr>
          <m:t>)≠0</m:t>
        </m:r>
      </m:oMath>
      <w:r w:rsidR="008443E6" w:rsidRPr="004B4A4B">
        <w:rPr>
          <w:rFonts w:eastAsia="굴림"/>
          <w:sz w:val="20"/>
          <w:szCs w:val="20"/>
          <w:lang w:eastAsia="ko-KR"/>
        </w:rPr>
        <w:t>.</w:t>
      </w:r>
    </w:p>
    <w:p w14:paraId="3B559104" w14:textId="77777777" w:rsidR="00414152" w:rsidRPr="004B4A4B" w:rsidRDefault="00414152" w:rsidP="00414152">
      <w:pPr>
        <w:pStyle w:val="MDPI21heading1"/>
        <w:ind w:left="0"/>
        <w:rPr>
          <w:rFonts w:ascii="Times New Roman" w:hAnsi="Times New Roman"/>
          <w:color w:val="auto"/>
          <w:szCs w:val="20"/>
        </w:rPr>
      </w:pPr>
      <w:r w:rsidRPr="004B4A4B">
        <w:rPr>
          <w:rFonts w:ascii="Times New Roman" w:hAnsi="Times New Roman"/>
          <w:color w:val="auto"/>
          <w:szCs w:val="20"/>
        </w:rPr>
        <w:t>5. Statistical inferences of Mediation and Fuzzy Mediation Model for Multiple Covariates</w:t>
      </w:r>
    </w:p>
    <w:p w14:paraId="5CA91EB8" w14:textId="77777777" w:rsidR="00414152" w:rsidRPr="004B4A4B" w:rsidRDefault="00414152" w:rsidP="00414152">
      <w:pPr>
        <w:pStyle w:val="MDPI31text"/>
        <w:ind w:left="0"/>
        <w:rPr>
          <w:rFonts w:ascii="Times New Roman" w:hAnsi="Times New Roman"/>
          <w:color w:val="auto"/>
          <w:szCs w:val="20"/>
        </w:rPr>
      </w:pPr>
      <w:r w:rsidRPr="004B4A4B">
        <w:rPr>
          <w:rFonts w:ascii="Times New Roman" w:hAnsi="Times New Roman"/>
          <w:color w:val="auto"/>
          <w:szCs w:val="20"/>
        </w:rPr>
        <w:t>This section proposes statistical inferences such as confidence interval and test statistics for the proposed models in section 3 and section 4.</w:t>
      </w:r>
    </w:p>
    <w:p w14:paraId="5F0C51A2" w14:textId="751EAE40" w:rsidR="00414152" w:rsidRPr="004B4A4B" w:rsidRDefault="00414152" w:rsidP="00414152">
      <w:pPr>
        <w:pStyle w:val="MDPI22heading2"/>
        <w:spacing w:before="240"/>
        <w:ind w:left="0"/>
        <w:jc w:val="both"/>
        <w:rPr>
          <w:rFonts w:ascii="Times New Roman" w:hAnsi="Times New Roman"/>
          <w:b/>
          <w:bCs/>
          <w:i w:val="0"/>
          <w:iCs/>
          <w:noProof w:val="0"/>
          <w:color w:val="auto"/>
          <w:szCs w:val="20"/>
        </w:rPr>
      </w:pPr>
      <w:r w:rsidRPr="004B4A4B">
        <w:rPr>
          <w:rFonts w:ascii="Times New Roman" w:hAnsi="Times New Roman"/>
          <w:b/>
          <w:bCs/>
          <w:i w:val="0"/>
          <w:iCs/>
          <w:color w:val="auto"/>
          <w:szCs w:val="20"/>
        </w:rPr>
        <w:t xml:space="preserve">5.1 </w:t>
      </w:r>
      <w:r w:rsidRPr="004B4A4B">
        <w:rPr>
          <w:rFonts w:ascii="Times New Roman" w:eastAsiaTheme="minorEastAsia" w:hAnsi="Times New Roman"/>
          <w:b/>
          <w:bCs/>
          <w:i w:val="0"/>
          <w:iCs/>
          <w:color w:val="auto"/>
          <w:szCs w:val="20"/>
          <w:lang w:val="x-none" w:eastAsia="ko-KR"/>
        </w:rPr>
        <w:t>Inferences on the total and direct effect</w:t>
      </w:r>
    </w:p>
    <w:p w14:paraId="28B81321" w14:textId="20B22F59" w:rsidR="00094B56" w:rsidRPr="00F316BE" w:rsidRDefault="00094B56" w:rsidP="00F316BE">
      <w:pPr>
        <w:pStyle w:val="MDPI22heading2"/>
        <w:spacing w:before="240"/>
        <w:ind w:left="0"/>
        <w:rPr>
          <w:rFonts w:ascii="Times New Roman" w:hAnsi="Times New Roman" w:hint="eastAsia"/>
          <w:b/>
          <w:bCs/>
          <w:i w:val="0"/>
          <w:iCs/>
          <w:color w:val="auto"/>
          <w:szCs w:val="20"/>
        </w:rPr>
      </w:pPr>
      <w:r w:rsidRPr="004B4A4B">
        <w:rPr>
          <w:rFonts w:ascii="Times New Roman" w:hAnsi="Times New Roman"/>
          <w:b/>
          <w:bCs/>
          <w:i w:val="0"/>
          <w:iCs/>
          <w:color w:val="auto"/>
          <w:szCs w:val="20"/>
        </w:rPr>
        <w:t>5.2</w:t>
      </w:r>
      <w:r w:rsidRPr="004B4A4B">
        <w:rPr>
          <w:rFonts w:ascii="Times New Roman" w:hAnsi="Times New Roman"/>
          <w:b/>
          <w:bCs/>
          <w:i w:val="0"/>
          <w:iCs/>
          <w:noProof w:val="0"/>
          <w:color w:val="auto"/>
          <w:szCs w:val="20"/>
        </w:rPr>
        <w:t>. Test statistics for f</w:t>
      </w:r>
      <w:r w:rsidRPr="004B4A4B">
        <w:rPr>
          <w:rFonts w:ascii="Times New Roman" w:hAnsi="Times New Roman"/>
          <w:b/>
          <w:bCs/>
          <w:i w:val="0"/>
          <w:iCs/>
          <w:color w:val="auto"/>
          <w:szCs w:val="20"/>
        </w:rPr>
        <w:t>uzzy mediation model with multiple covariates</w:t>
      </w:r>
    </w:p>
    <w:p w14:paraId="38C29DEC" w14:textId="77777777" w:rsidR="00094B56" w:rsidRPr="00695B51" w:rsidRDefault="00094B56" w:rsidP="00094B56">
      <w:pPr>
        <w:pStyle w:val="MDPI21heading1"/>
        <w:ind w:left="0"/>
        <w:rPr>
          <w:rFonts w:ascii="Times New Roman" w:hAnsi="Times New Roman"/>
        </w:rPr>
      </w:pPr>
      <w:r w:rsidRPr="00695B51">
        <w:rPr>
          <w:rFonts w:ascii="Times New Roman" w:hAnsi="Times New Roman"/>
        </w:rPr>
        <w:t>6. Fuzzy Mediation Analysis with Multiple Covariates for Solar Power Data</w:t>
      </w:r>
    </w:p>
    <w:p w14:paraId="062811D6" w14:textId="52B0A94B" w:rsidR="00094B56" w:rsidRPr="00F316BE" w:rsidRDefault="00094B56" w:rsidP="00094B56">
      <w:pPr>
        <w:pStyle w:val="MDPI51figurecaption"/>
        <w:ind w:left="0"/>
        <w:rPr>
          <w:rFonts w:ascii="Times New Roman" w:eastAsia="맑은 고딕" w:hAnsi="Times New Roman"/>
          <w:b/>
          <w:bCs/>
          <w:sz w:val="20"/>
          <w:szCs w:val="22"/>
          <w:lang w:eastAsia="ko-KR"/>
        </w:rPr>
      </w:pPr>
      <w:r w:rsidRPr="00F316BE">
        <w:rPr>
          <w:rFonts w:ascii="Times New Roman" w:hAnsi="Times New Roman"/>
          <w:b/>
          <w:bCs/>
          <w:sz w:val="20"/>
          <w:szCs w:val="22"/>
        </w:rPr>
        <w:t xml:space="preserve">6.1 </w:t>
      </w:r>
      <w:r w:rsidRPr="00F316BE">
        <w:rPr>
          <w:rFonts w:ascii="Times New Roman" w:eastAsia="맑은 고딕" w:hAnsi="Times New Roman"/>
          <w:b/>
          <w:bCs/>
          <w:sz w:val="20"/>
          <w:szCs w:val="22"/>
          <w:lang w:eastAsia="ko-KR"/>
        </w:rPr>
        <w:t>Estimation of total effect, direct effect, and indirect effect</w:t>
      </w:r>
    </w:p>
    <w:p w14:paraId="140E6B2F" w14:textId="7FFE3AA4" w:rsidR="00884B85" w:rsidRPr="003C45A3" w:rsidRDefault="00884B85" w:rsidP="003C45A3">
      <w:pPr>
        <w:pStyle w:val="MDPI51figurecaption"/>
        <w:ind w:left="0"/>
        <w:jc w:val="both"/>
        <w:rPr>
          <w:rFonts w:ascii="Times New Roman" w:hAnsi="Times New Roman"/>
          <w:sz w:val="20"/>
          <w:szCs w:val="22"/>
        </w:rPr>
        <w:sectPr w:rsidR="00884B85" w:rsidRPr="003C45A3" w:rsidSect="00B6776F">
          <w:type w:val="continuous"/>
          <w:pgSz w:w="11910" w:h="16840"/>
          <w:pgMar w:top="1440" w:right="1080" w:bottom="1440" w:left="1080" w:header="720" w:footer="720" w:gutter="0"/>
          <w:cols w:num="2" w:space="720"/>
          <w:docGrid w:linePitch="299"/>
        </w:sectPr>
      </w:pPr>
    </w:p>
    <w:p w14:paraId="37BC239C" w14:textId="77777777" w:rsidR="0000669B" w:rsidRDefault="0000669B" w:rsidP="0000669B">
      <w:pPr>
        <w:pStyle w:val="MDPI21heading1"/>
        <w:ind w:left="0"/>
        <w:rPr>
          <w:rFonts w:ascii="Times New Roman" w:hAnsi="Times New Roman"/>
        </w:rPr>
        <w:sectPr w:rsidR="0000669B" w:rsidSect="0000669B">
          <w:type w:val="continuous"/>
          <w:pgSz w:w="11910" w:h="16840"/>
          <w:pgMar w:top="1440" w:right="1080" w:bottom="1440" w:left="1080" w:header="720" w:footer="720" w:gutter="0"/>
          <w:cols w:space="720"/>
          <w:docGrid w:linePitch="299"/>
        </w:sectPr>
      </w:pPr>
    </w:p>
    <w:p w14:paraId="0C0EAD08" w14:textId="023E8DC1" w:rsidR="0000669B" w:rsidRPr="00695B51" w:rsidRDefault="0000669B" w:rsidP="00F316BE">
      <w:pPr>
        <w:pStyle w:val="MDPI21heading1"/>
        <w:ind w:left="0"/>
        <w:rPr>
          <w:rFonts w:ascii="Times New Roman" w:hAnsi="Times New Roman"/>
        </w:rPr>
      </w:pPr>
      <w:r w:rsidRPr="00695B51">
        <w:rPr>
          <w:rFonts w:ascii="Times New Roman" w:hAnsi="Times New Roman"/>
        </w:rPr>
        <w:t>7. Conclusions</w:t>
      </w:r>
    </w:p>
    <w:p w14:paraId="2A10C3E1" w14:textId="77777777" w:rsidR="0000669B" w:rsidRPr="00695B51" w:rsidRDefault="0000669B" w:rsidP="0000669B">
      <w:pPr>
        <w:pStyle w:val="MDPI31text"/>
        <w:ind w:left="0"/>
        <w:rPr>
          <w:rFonts w:ascii="Times New Roman" w:hAnsi="Times New Roman"/>
          <w:lang w:eastAsia="ko-KR"/>
        </w:rPr>
      </w:pPr>
    </w:p>
    <w:p w14:paraId="6ABFB2DA" w14:textId="77777777" w:rsidR="001B1ACA" w:rsidRDefault="001B1ACA" w:rsidP="001B1ACA">
      <w:pPr>
        <w:pStyle w:val="MDPI31text"/>
        <w:spacing w:line="276" w:lineRule="auto"/>
        <w:ind w:left="0" w:firstLine="0"/>
        <w:rPr>
          <w:iCs/>
          <w:szCs w:val="20"/>
        </w:rPr>
      </w:pPr>
      <w:r w:rsidRPr="00170373">
        <w:rPr>
          <w:rFonts w:ascii="Times New Roman" w:eastAsiaTheme="minorEastAsia" w:hAnsi="Times New Roman"/>
          <w:b/>
          <w:bCs/>
          <w:snapToGrid/>
          <w:color w:val="auto"/>
          <w:szCs w:val="20"/>
          <w:lang w:eastAsia="ko-KR"/>
        </w:rPr>
        <w:t>Acknowledgement</w:t>
      </w:r>
      <w:r>
        <w:rPr>
          <w:rFonts w:ascii="Times New Roman" w:eastAsia="맑은 고딕" w:hAnsi="Times New Roman"/>
          <w:b/>
          <w:lang w:eastAsia="ko-KR"/>
        </w:rPr>
        <w:t xml:space="preserve"> </w:t>
      </w:r>
      <w:r w:rsidRPr="000B7CD8">
        <w:rPr>
          <w:rFonts w:ascii="Times New Roman" w:eastAsia="맑은 고딕" w:hAnsi="Times New Roman"/>
          <w:lang w:eastAsia="ko-KR"/>
        </w:rPr>
        <w:t xml:space="preserve">This work was supported by the National Research Foundation of </w:t>
      </w:r>
      <w:proofErr w:type="gramStart"/>
      <w:r w:rsidRPr="000B7CD8">
        <w:rPr>
          <w:rFonts w:ascii="Times New Roman" w:eastAsia="맑은 고딕" w:hAnsi="Times New Roman"/>
          <w:lang w:eastAsia="ko-KR"/>
        </w:rPr>
        <w:t>Korea(</w:t>
      </w:r>
      <w:proofErr w:type="gramEnd"/>
      <w:r w:rsidRPr="000B7CD8">
        <w:rPr>
          <w:rFonts w:ascii="Times New Roman" w:eastAsia="맑은 고딕" w:hAnsi="Times New Roman"/>
          <w:lang w:eastAsia="ko-KR"/>
        </w:rPr>
        <w:t>NRF) grant funded by the Korea government(MSIT) (No. 2020R1A2C1A01011131; No. 2019M3F2A1073179).</w:t>
      </w:r>
      <w:r w:rsidRPr="00AC2C4F">
        <w:rPr>
          <w:iCs/>
          <w:szCs w:val="20"/>
        </w:rPr>
        <w:t xml:space="preserve"> </w:t>
      </w:r>
    </w:p>
    <w:p w14:paraId="0FF375D9" w14:textId="77777777" w:rsidR="0000669B" w:rsidRPr="00695B51" w:rsidRDefault="0000669B" w:rsidP="0000669B">
      <w:pPr>
        <w:pStyle w:val="MDPI21heading1"/>
        <w:ind w:left="0"/>
        <w:rPr>
          <w:rFonts w:ascii="Times New Roman" w:hAnsi="Times New Roman"/>
        </w:rPr>
      </w:pPr>
      <w:r w:rsidRPr="00695B51">
        <w:rPr>
          <w:rFonts w:ascii="Times New Roman" w:hAnsi="Times New Roman"/>
        </w:rPr>
        <w:t>References</w:t>
      </w:r>
    </w:p>
    <w:p w14:paraId="52CA48BD" w14:textId="201027B8" w:rsidR="0000669B"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1. </w:t>
      </w:r>
      <w:r w:rsidR="00DF27FB" w:rsidRPr="00DF27FB">
        <w:rPr>
          <w:rFonts w:ascii="Times New Roman" w:hAnsi="Times New Roman"/>
        </w:rPr>
        <w:t>Kim, B</w:t>
      </w:r>
      <w:r w:rsidR="00DD6764">
        <w:rPr>
          <w:rFonts w:ascii="Times New Roman" w:hAnsi="Times New Roman"/>
        </w:rPr>
        <w:t>.</w:t>
      </w:r>
      <w:r w:rsidR="00DF27FB" w:rsidRPr="00DF27FB">
        <w:rPr>
          <w:rFonts w:ascii="Times New Roman" w:hAnsi="Times New Roman"/>
        </w:rPr>
        <w:t>, Jung, S</w:t>
      </w:r>
      <w:r w:rsidR="00DD6764">
        <w:rPr>
          <w:rFonts w:ascii="Times New Roman" w:hAnsi="Times New Roman"/>
        </w:rPr>
        <w:t>.</w:t>
      </w:r>
      <w:r w:rsidR="00DF27FB" w:rsidRPr="00DF27FB">
        <w:rPr>
          <w:rFonts w:ascii="Times New Roman" w:hAnsi="Times New Roman"/>
        </w:rPr>
        <w:t>, Kim, M</w:t>
      </w:r>
      <w:r w:rsidR="00DD6764">
        <w:rPr>
          <w:rFonts w:ascii="Times New Roman" w:hAnsi="Times New Roman"/>
        </w:rPr>
        <w:t>.</w:t>
      </w:r>
      <w:r w:rsidR="00DF27FB" w:rsidRPr="00DF27FB">
        <w:rPr>
          <w:rFonts w:ascii="Times New Roman" w:hAnsi="Times New Roman"/>
        </w:rPr>
        <w:t>, Kim, J., Lee, H., &amp; Kim, S.</w:t>
      </w:r>
      <w:r w:rsidR="00DF27FB">
        <w:rPr>
          <w:rFonts w:ascii="Times New Roman" w:hAnsi="Times New Roman"/>
        </w:rPr>
        <w:t xml:space="preserve">: </w:t>
      </w:r>
      <w:r w:rsidR="00DF27FB" w:rsidRPr="00DF27FB">
        <w:rPr>
          <w:rFonts w:ascii="Times New Roman" w:hAnsi="Times New Roman"/>
        </w:rPr>
        <w:t xml:space="preserve">Solar Power Generation Forecasting based on LSTM considering Weather Conditions. Journal of Korean Institute of Intelligent Systems. </w:t>
      </w:r>
      <w:r w:rsidR="00DF27FB" w:rsidRPr="00DF27FB">
        <w:rPr>
          <w:rFonts w:ascii="Times New Roman" w:hAnsi="Times New Roman"/>
          <w:b/>
          <w:bCs/>
        </w:rPr>
        <w:t>30</w:t>
      </w:r>
      <w:r w:rsidR="00DF27FB">
        <w:rPr>
          <w:rFonts w:ascii="Times New Roman" w:hAnsi="Times New Roman"/>
        </w:rPr>
        <w:t>(1)</w:t>
      </w:r>
      <w:r w:rsidR="00DF27FB" w:rsidRPr="00695B51">
        <w:rPr>
          <w:rFonts w:ascii="Times New Roman" w:hAnsi="Times New Roman"/>
        </w:rPr>
        <w:t>,</w:t>
      </w:r>
      <w:r w:rsidR="00DF27FB">
        <w:rPr>
          <w:rFonts w:ascii="Times New Roman" w:hAnsi="Times New Roman"/>
        </w:rPr>
        <w:t xml:space="preserve"> </w:t>
      </w:r>
      <w:r w:rsidR="00DF27FB" w:rsidRPr="00695B51">
        <w:rPr>
          <w:rFonts w:ascii="Times New Roman" w:hAnsi="Times New Roman"/>
        </w:rPr>
        <w:t>7-12</w:t>
      </w:r>
      <w:r w:rsidR="00DF27FB" w:rsidRPr="00DF27FB">
        <w:rPr>
          <w:rFonts w:ascii="Times New Roman" w:hAnsi="Times New Roman"/>
        </w:rPr>
        <w:t xml:space="preserve"> (2020)</w:t>
      </w:r>
    </w:p>
    <w:p w14:paraId="35554969" w14:textId="4F629AA9"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2. </w:t>
      </w:r>
      <w:r w:rsidRPr="00695B51">
        <w:rPr>
          <w:rFonts w:ascii="Times New Roman" w:hAnsi="Times New Roman"/>
        </w:rPr>
        <w:t xml:space="preserve">Song, </w:t>
      </w:r>
      <w:r w:rsidR="00DF27FB">
        <w:rPr>
          <w:rFonts w:ascii="Times New Roman" w:hAnsi="Times New Roman"/>
        </w:rPr>
        <w:t xml:space="preserve">J., </w:t>
      </w:r>
      <w:proofErr w:type="spellStart"/>
      <w:r w:rsidRPr="00695B51">
        <w:rPr>
          <w:rFonts w:ascii="Times New Roman" w:hAnsi="Times New Roman"/>
        </w:rPr>
        <w:t>Jeong</w:t>
      </w:r>
      <w:proofErr w:type="spellEnd"/>
      <w:r w:rsidRPr="00695B51">
        <w:rPr>
          <w:rFonts w:ascii="Times New Roman" w:hAnsi="Times New Roman"/>
        </w:rPr>
        <w:t>,</w:t>
      </w:r>
      <w:r w:rsidR="00DF27FB">
        <w:rPr>
          <w:rFonts w:ascii="Times New Roman" w:hAnsi="Times New Roman"/>
        </w:rPr>
        <w:t xml:space="preserve"> Y.,</w:t>
      </w:r>
      <w:r w:rsidRPr="00695B51">
        <w:rPr>
          <w:rFonts w:ascii="Times New Roman" w:hAnsi="Times New Roman"/>
        </w:rPr>
        <w:t xml:space="preserve"> Lee</w:t>
      </w:r>
      <w:r w:rsidR="00DF27FB">
        <w:rPr>
          <w:rFonts w:ascii="Times New Roman" w:hAnsi="Times New Roman"/>
        </w:rPr>
        <w:t>, S.</w:t>
      </w:r>
      <w:r w:rsidR="00C27D41">
        <w:rPr>
          <w:rFonts w:ascii="Times New Roman" w:hAnsi="Times New Roman"/>
        </w:rPr>
        <w:t xml:space="preserve">: </w:t>
      </w:r>
      <w:r w:rsidRPr="00695B51">
        <w:rPr>
          <w:rFonts w:ascii="Times New Roman" w:hAnsi="Times New Roman"/>
        </w:rPr>
        <w:t xml:space="preserve">Analysis of prediction model for solar power generation. JDC. </w:t>
      </w:r>
      <w:r w:rsidR="00C27D41" w:rsidRPr="00C27D41">
        <w:rPr>
          <w:rFonts w:ascii="Times New Roman" w:hAnsi="Times New Roman"/>
          <w:b/>
          <w:bCs/>
        </w:rPr>
        <w:t>12</w:t>
      </w:r>
      <w:r w:rsidR="00C27D41">
        <w:rPr>
          <w:rFonts w:ascii="Times New Roman" w:hAnsi="Times New Roman"/>
        </w:rPr>
        <w:t>(3)</w:t>
      </w:r>
      <w:r w:rsidRPr="00695B51">
        <w:rPr>
          <w:rFonts w:ascii="Times New Roman" w:hAnsi="Times New Roman"/>
        </w:rPr>
        <w:t>, 243-248 (2014)</w:t>
      </w:r>
    </w:p>
    <w:p w14:paraId="23EE1750" w14:textId="38758F31"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3. </w:t>
      </w:r>
      <w:r w:rsidRPr="00695B51">
        <w:rPr>
          <w:rFonts w:ascii="Times New Roman" w:hAnsi="Times New Roman"/>
        </w:rPr>
        <w:t>Kwan</w:t>
      </w:r>
      <w:r w:rsidR="00C27D41">
        <w:rPr>
          <w:rFonts w:ascii="Times New Roman" w:hAnsi="Times New Roman"/>
        </w:rPr>
        <w:t>, Y.:</w:t>
      </w:r>
      <w:r w:rsidRPr="00695B51">
        <w:rPr>
          <w:rFonts w:ascii="Times New Roman" w:hAnsi="Times New Roman"/>
        </w:rPr>
        <w:t xml:space="preserve"> A Comparison of Solar Power Forecasting Models Using Meteorological Forecast Data.</w:t>
      </w:r>
      <w:r w:rsidR="00C27D41">
        <w:rPr>
          <w:rFonts w:ascii="Times New Roman" w:hAnsi="Times New Roman"/>
        </w:rPr>
        <w:t xml:space="preserve"> </w:t>
      </w:r>
      <w:r w:rsidR="00C27D41" w:rsidRPr="00C27D41">
        <w:rPr>
          <w:rFonts w:ascii="Times New Roman" w:hAnsi="Times New Roman"/>
        </w:rPr>
        <w:t xml:space="preserve">Master thesis of </w:t>
      </w:r>
      <w:r w:rsidR="00C27D41">
        <w:rPr>
          <w:rFonts w:ascii="Times New Roman" w:hAnsi="Times New Roman"/>
        </w:rPr>
        <w:t>Chung-Ang</w:t>
      </w:r>
      <w:r w:rsidR="00C27D41" w:rsidRPr="00C27D41">
        <w:rPr>
          <w:rFonts w:ascii="Times New Roman" w:hAnsi="Times New Roman"/>
        </w:rPr>
        <w:t xml:space="preserve"> Univ., South Korea </w:t>
      </w:r>
      <w:r w:rsidRPr="00695B51">
        <w:rPr>
          <w:rFonts w:ascii="Times New Roman" w:hAnsi="Times New Roman"/>
        </w:rPr>
        <w:t>(2017)</w:t>
      </w:r>
    </w:p>
    <w:p w14:paraId="00012D8F" w14:textId="0514815C"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4. </w:t>
      </w:r>
      <w:r w:rsidRPr="00695B51">
        <w:rPr>
          <w:rFonts w:ascii="Times New Roman" w:hAnsi="Times New Roman"/>
        </w:rPr>
        <w:t>Kim,</w:t>
      </w:r>
      <w:r w:rsidR="00C27D41">
        <w:rPr>
          <w:rFonts w:ascii="Times New Roman" w:hAnsi="Times New Roman"/>
        </w:rPr>
        <w:t xml:space="preserve"> Y.,</w:t>
      </w:r>
      <w:r w:rsidRPr="00695B51">
        <w:rPr>
          <w:rFonts w:ascii="Times New Roman" w:hAnsi="Times New Roman"/>
        </w:rPr>
        <w:t xml:space="preserve"> Lee,</w:t>
      </w:r>
      <w:r w:rsidR="00C27D41">
        <w:rPr>
          <w:rFonts w:ascii="Times New Roman" w:hAnsi="Times New Roman"/>
        </w:rPr>
        <w:t xml:space="preserve"> S.,</w:t>
      </w:r>
      <w:r w:rsidRPr="00695B51">
        <w:rPr>
          <w:rFonts w:ascii="Times New Roman" w:hAnsi="Times New Roman"/>
        </w:rPr>
        <w:t xml:space="preserve"> Kim</w:t>
      </w:r>
      <w:r w:rsidR="00C27D41">
        <w:rPr>
          <w:rFonts w:ascii="Times New Roman" w:hAnsi="Times New Roman"/>
        </w:rPr>
        <w:t>, H.:</w:t>
      </w:r>
      <w:r w:rsidRPr="00695B51">
        <w:rPr>
          <w:rFonts w:ascii="Times New Roman" w:hAnsi="Times New Roman"/>
        </w:rPr>
        <w:t xml:space="preserve"> Prediction Method of Photovoltaic Power Generation Based on LSTM Using Weather Information. KICS. </w:t>
      </w:r>
      <w:r w:rsidR="00C27D41" w:rsidRPr="00C27D41">
        <w:rPr>
          <w:rFonts w:ascii="Times New Roman" w:hAnsi="Times New Roman"/>
          <w:b/>
          <w:bCs/>
        </w:rPr>
        <w:t>44</w:t>
      </w:r>
      <w:r w:rsidR="00C27D41">
        <w:rPr>
          <w:rFonts w:ascii="Times New Roman" w:hAnsi="Times New Roman"/>
        </w:rPr>
        <w:t>(12)</w:t>
      </w:r>
      <w:r w:rsidRPr="00695B51">
        <w:rPr>
          <w:rFonts w:ascii="Times New Roman" w:hAnsi="Times New Roman"/>
        </w:rPr>
        <w:t>, 2231-2238 (2019)</w:t>
      </w:r>
    </w:p>
    <w:p w14:paraId="483D8417" w14:textId="799FA2D6"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5. </w:t>
      </w:r>
      <w:r w:rsidRPr="00695B51">
        <w:rPr>
          <w:rFonts w:ascii="Times New Roman" w:hAnsi="Times New Roman"/>
        </w:rPr>
        <w:t>Lee,</w:t>
      </w:r>
      <w:r w:rsidR="00C27D41">
        <w:rPr>
          <w:rFonts w:ascii="Times New Roman" w:hAnsi="Times New Roman"/>
        </w:rPr>
        <w:t xml:space="preserve"> C.,</w:t>
      </w:r>
      <w:r w:rsidRPr="00695B51">
        <w:rPr>
          <w:rFonts w:ascii="Times New Roman" w:hAnsi="Times New Roman"/>
        </w:rPr>
        <w:t xml:space="preserve"> Ji</w:t>
      </w:r>
      <w:r w:rsidR="00DD562B">
        <w:rPr>
          <w:rFonts w:ascii="Times New Roman" w:hAnsi="Times New Roman"/>
        </w:rPr>
        <w:t>, P.:</w:t>
      </w:r>
      <w:r w:rsidRPr="00695B51">
        <w:rPr>
          <w:rFonts w:ascii="Times New Roman" w:hAnsi="Times New Roman"/>
        </w:rPr>
        <w:t xml:space="preserve"> Development of Daily PV Power Forecasting Models using ELM. KIEEP. </w:t>
      </w:r>
      <w:r w:rsidRPr="00DD562B">
        <w:rPr>
          <w:rFonts w:ascii="Times New Roman" w:hAnsi="Times New Roman"/>
          <w:b/>
          <w:bCs/>
        </w:rPr>
        <w:t>64</w:t>
      </w:r>
      <w:r w:rsidR="00DD562B">
        <w:rPr>
          <w:rFonts w:ascii="Times New Roman" w:hAnsi="Times New Roman"/>
        </w:rPr>
        <w:t>(</w:t>
      </w:r>
      <w:r w:rsidRPr="00695B51">
        <w:rPr>
          <w:rFonts w:ascii="Times New Roman" w:hAnsi="Times New Roman"/>
        </w:rPr>
        <w:t>3</w:t>
      </w:r>
      <w:r w:rsidR="00DD562B">
        <w:rPr>
          <w:rFonts w:ascii="Times New Roman" w:hAnsi="Times New Roman"/>
        </w:rPr>
        <w:t>)</w:t>
      </w:r>
      <w:r w:rsidRPr="00695B51">
        <w:rPr>
          <w:rFonts w:ascii="Times New Roman" w:hAnsi="Times New Roman"/>
        </w:rPr>
        <w:t>, 164-168 (2015)</w:t>
      </w:r>
    </w:p>
    <w:p w14:paraId="7B014896" w14:textId="6E989396"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6. </w:t>
      </w:r>
      <w:r w:rsidRPr="00695B51">
        <w:rPr>
          <w:rFonts w:ascii="Times New Roman" w:hAnsi="Times New Roman"/>
        </w:rPr>
        <w:t xml:space="preserve">Huang, </w:t>
      </w:r>
      <w:r w:rsidR="00DD562B">
        <w:rPr>
          <w:rFonts w:ascii="Times New Roman" w:hAnsi="Times New Roman"/>
        </w:rPr>
        <w:t>R.,</w:t>
      </w:r>
      <w:r w:rsidRPr="00695B51">
        <w:rPr>
          <w:rFonts w:ascii="Times New Roman" w:hAnsi="Times New Roman"/>
        </w:rPr>
        <w:t xml:space="preserve"> Huang, </w:t>
      </w:r>
      <w:r w:rsidR="00DD562B">
        <w:rPr>
          <w:rFonts w:ascii="Times New Roman" w:hAnsi="Times New Roman"/>
        </w:rPr>
        <w:t xml:space="preserve">T., </w:t>
      </w:r>
      <w:proofErr w:type="spellStart"/>
      <w:r w:rsidRPr="00695B51">
        <w:rPr>
          <w:rFonts w:ascii="Times New Roman" w:hAnsi="Times New Roman"/>
        </w:rPr>
        <w:t>Gadh</w:t>
      </w:r>
      <w:proofErr w:type="spellEnd"/>
      <w:r w:rsidR="00DD562B">
        <w:rPr>
          <w:rFonts w:ascii="Times New Roman" w:hAnsi="Times New Roman"/>
        </w:rPr>
        <w:t>, R.</w:t>
      </w:r>
      <w:r w:rsidRPr="00695B51">
        <w:rPr>
          <w:rFonts w:ascii="Times New Roman" w:hAnsi="Times New Roman"/>
        </w:rPr>
        <w:t xml:space="preserve"> </w:t>
      </w:r>
      <w:r w:rsidR="00DD562B">
        <w:rPr>
          <w:rFonts w:ascii="Times New Roman" w:hAnsi="Times New Roman"/>
        </w:rPr>
        <w:t>Li</w:t>
      </w:r>
      <w:r w:rsidRPr="00695B51">
        <w:rPr>
          <w:rFonts w:ascii="Times New Roman" w:hAnsi="Times New Roman"/>
        </w:rPr>
        <w:t xml:space="preserve">, </w:t>
      </w:r>
      <w:r w:rsidR="00DD562B">
        <w:rPr>
          <w:rFonts w:ascii="Times New Roman" w:hAnsi="Times New Roman"/>
        </w:rPr>
        <w:t xml:space="preserve">N.: </w:t>
      </w:r>
      <w:r w:rsidRPr="00695B51">
        <w:rPr>
          <w:rFonts w:ascii="Times New Roman" w:hAnsi="Times New Roman"/>
        </w:rPr>
        <w:t xml:space="preserve">Solar generation prediction using the ARMA model in a laboratory-level micro-grid. 2012 IEEE Third International Conference on </w:t>
      </w:r>
      <w:proofErr w:type="spellStart"/>
      <w:r w:rsidRPr="00695B51">
        <w:rPr>
          <w:rFonts w:ascii="Times New Roman" w:hAnsi="Times New Roman"/>
        </w:rPr>
        <w:t>SmartGridComm</w:t>
      </w:r>
      <w:proofErr w:type="spellEnd"/>
      <w:r w:rsidR="00DD562B">
        <w:rPr>
          <w:rFonts w:ascii="Times New Roman" w:hAnsi="Times New Roman"/>
        </w:rPr>
        <w:t>.</w:t>
      </w:r>
      <w:r w:rsidRPr="00695B51">
        <w:rPr>
          <w:rFonts w:ascii="Times New Roman" w:hAnsi="Times New Roman"/>
        </w:rPr>
        <w:t xml:space="preserve"> 528-533 (2012)</w:t>
      </w:r>
    </w:p>
    <w:p w14:paraId="7B4A8F36" w14:textId="7E1C675C"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7. </w:t>
      </w:r>
      <w:proofErr w:type="spellStart"/>
      <w:r w:rsidRPr="00695B51">
        <w:rPr>
          <w:rFonts w:ascii="Times New Roman" w:hAnsi="Times New Roman"/>
        </w:rPr>
        <w:t>Atique</w:t>
      </w:r>
      <w:proofErr w:type="spellEnd"/>
      <w:r w:rsidRPr="00695B51">
        <w:rPr>
          <w:rFonts w:ascii="Times New Roman" w:hAnsi="Times New Roman"/>
        </w:rPr>
        <w:t xml:space="preserve">, </w:t>
      </w:r>
      <w:r w:rsidR="00DD562B">
        <w:rPr>
          <w:rFonts w:ascii="Times New Roman" w:hAnsi="Times New Roman"/>
        </w:rPr>
        <w:t xml:space="preserve">S., </w:t>
      </w:r>
      <w:proofErr w:type="spellStart"/>
      <w:r w:rsidRPr="00695B51">
        <w:rPr>
          <w:rFonts w:ascii="Times New Roman" w:hAnsi="Times New Roman"/>
        </w:rPr>
        <w:t>Noureen</w:t>
      </w:r>
      <w:proofErr w:type="spellEnd"/>
      <w:r w:rsidRPr="00695B51">
        <w:rPr>
          <w:rFonts w:ascii="Times New Roman" w:hAnsi="Times New Roman"/>
        </w:rPr>
        <w:t xml:space="preserve">, </w:t>
      </w:r>
      <w:r w:rsidR="00DD562B">
        <w:rPr>
          <w:rFonts w:ascii="Times New Roman" w:hAnsi="Times New Roman"/>
        </w:rPr>
        <w:t xml:space="preserve">S., </w:t>
      </w:r>
      <w:r w:rsidRPr="00695B51">
        <w:rPr>
          <w:rFonts w:ascii="Times New Roman" w:hAnsi="Times New Roman"/>
        </w:rPr>
        <w:t>Roy</w:t>
      </w:r>
      <w:r w:rsidR="00DD562B">
        <w:rPr>
          <w:rFonts w:ascii="Times New Roman" w:hAnsi="Times New Roman"/>
        </w:rPr>
        <w:t xml:space="preserve">, </w:t>
      </w:r>
      <w:r w:rsidR="00DD562B" w:rsidRPr="00695B51">
        <w:rPr>
          <w:rFonts w:ascii="Times New Roman" w:hAnsi="Times New Roman"/>
        </w:rPr>
        <w:t>V.</w:t>
      </w:r>
      <w:r w:rsidR="00DD562B">
        <w:rPr>
          <w:rFonts w:ascii="Times New Roman" w:hAnsi="Times New Roman"/>
        </w:rPr>
        <w:t xml:space="preserve">, </w:t>
      </w:r>
      <w:proofErr w:type="spellStart"/>
      <w:r w:rsidR="00DD562B">
        <w:rPr>
          <w:rFonts w:ascii="Times New Roman" w:hAnsi="Times New Roman"/>
        </w:rPr>
        <w:t>Subburaj</w:t>
      </w:r>
      <w:proofErr w:type="spellEnd"/>
      <w:r w:rsidR="00DD562B">
        <w:rPr>
          <w:rFonts w:ascii="Times New Roman" w:hAnsi="Times New Roman"/>
        </w:rPr>
        <w:t xml:space="preserve">, S., Bayne, S., </w:t>
      </w:r>
      <w:proofErr w:type="spellStart"/>
      <w:r w:rsidR="00DD562B">
        <w:rPr>
          <w:rFonts w:ascii="Times New Roman" w:hAnsi="Times New Roman"/>
        </w:rPr>
        <w:t>Macifie</w:t>
      </w:r>
      <w:proofErr w:type="spellEnd"/>
      <w:r w:rsidR="00DD562B">
        <w:rPr>
          <w:rFonts w:ascii="Times New Roman" w:hAnsi="Times New Roman"/>
        </w:rPr>
        <w:t xml:space="preserve">, J.: </w:t>
      </w:r>
      <w:r w:rsidRPr="00695B51">
        <w:rPr>
          <w:rFonts w:ascii="Times New Roman" w:hAnsi="Times New Roman"/>
        </w:rPr>
        <w:t>Forecasting of total daily solar energy generation using ARIMA: A case study. IEEE 9th Annual CCWC. 114-119 (2019)</w:t>
      </w:r>
    </w:p>
    <w:p w14:paraId="7664FA08" w14:textId="6F55D9B9"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8. </w:t>
      </w:r>
      <w:r w:rsidRPr="00695B51">
        <w:rPr>
          <w:rFonts w:ascii="Times New Roman" w:hAnsi="Times New Roman"/>
        </w:rPr>
        <w:t>Lee</w:t>
      </w:r>
      <w:r w:rsidR="00DD562B">
        <w:rPr>
          <w:rFonts w:ascii="Times New Roman" w:hAnsi="Times New Roman"/>
        </w:rPr>
        <w:t>, H.:</w:t>
      </w:r>
      <w:r w:rsidRPr="00695B51">
        <w:rPr>
          <w:rFonts w:ascii="Times New Roman" w:hAnsi="Times New Roman"/>
        </w:rPr>
        <w:t xml:space="preserve"> Use of the Moving Average of the Current Weather Data for the Solar Power Generation Amount Prediction. KMMS. </w:t>
      </w:r>
      <w:r w:rsidRPr="00DD562B">
        <w:rPr>
          <w:rFonts w:ascii="Times New Roman" w:hAnsi="Times New Roman"/>
          <w:b/>
          <w:bCs/>
        </w:rPr>
        <w:t>19</w:t>
      </w:r>
      <w:r w:rsidR="00DD562B">
        <w:rPr>
          <w:rFonts w:ascii="Times New Roman" w:hAnsi="Times New Roman"/>
        </w:rPr>
        <w:t>(</w:t>
      </w:r>
      <w:r w:rsidRPr="00695B51">
        <w:rPr>
          <w:rFonts w:ascii="Times New Roman" w:hAnsi="Times New Roman"/>
        </w:rPr>
        <w:t>8</w:t>
      </w:r>
      <w:r w:rsidR="00DD562B">
        <w:rPr>
          <w:rFonts w:ascii="Times New Roman" w:hAnsi="Times New Roman"/>
        </w:rPr>
        <w:t>)</w:t>
      </w:r>
      <w:r w:rsidRPr="00695B51">
        <w:rPr>
          <w:rFonts w:ascii="Times New Roman" w:hAnsi="Times New Roman"/>
        </w:rPr>
        <w:t>, 1530-1537 (2016)</w:t>
      </w:r>
    </w:p>
    <w:p w14:paraId="1AD90902" w14:textId="1E1C8146"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9. </w:t>
      </w:r>
      <w:proofErr w:type="spellStart"/>
      <w:r w:rsidRPr="00695B51">
        <w:rPr>
          <w:rFonts w:ascii="Times New Roman" w:hAnsi="Times New Roman"/>
        </w:rPr>
        <w:t>Jeong</w:t>
      </w:r>
      <w:proofErr w:type="spellEnd"/>
      <w:r w:rsidRPr="00695B51">
        <w:rPr>
          <w:rFonts w:ascii="Times New Roman" w:hAnsi="Times New Roman"/>
        </w:rPr>
        <w:t xml:space="preserve">, </w:t>
      </w:r>
      <w:r w:rsidR="00DD562B">
        <w:rPr>
          <w:rFonts w:ascii="Times New Roman" w:hAnsi="Times New Roman"/>
        </w:rPr>
        <w:t xml:space="preserve">J., </w:t>
      </w:r>
      <w:r w:rsidRPr="00695B51">
        <w:rPr>
          <w:rFonts w:ascii="Times New Roman" w:hAnsi="Times New Roman"/>
        </w:rPr>
        <w:t>Tae</w:t>
      </w:r>
      <w:r w:rsidR="00DD562B">
        <w:rPr>
          <w:rFonts w:ascii="Times New Roman" w:hAnsi="Times New Roman"/>
        </w:rPr>
        <w:t>, Y.:</w:t>
      </w:r>
      <w:r w:rsidRPr="00695B51">
        <w:rPr>
          <w:rFonts w:ascii="Times New Roman" w:hAnsi="Times New Roman"/>
        </w:rPr>
        <w:t xml:space="preserve"> Comparison Analysis for Characteristic of Short-Term Power generation Forecasting models for Building Integrated photovoltaics. AIK. </w:t>
      </w:r>
      <w:r w:rsidRPr="00DD562B">
        <w:rPr>
          <w:rFonts w:ascii="Times New Roman" w:hAnsi="Times New Roman"/>
          <w:b/>
          <w:bCs/>
        </w:rPr>
        <w:t>36</w:t>
      </w:r>
      <w:r w:rsidR="00DD562B">
        <w:rPr>
          <w:rFonts w:ascii="Times New Roman" w:hAnsi="Times New Roman"/>
        </w:rPr>
        <w:t>(</w:t>
      </w:r>
      <w:r w:rsidRPr="00695B51">
        <w:rPr>
          <w:rFonts w:ascii="Times New Roman" w:hAnsi="Times New Roman"/>
        </w:rPr>
        <w:t>2</w:t>
      </w:r>
      <w:r w:rsidR="00DD562B">
        <w:rPr>
          <w:rFonts w:ascii="Times New Roman" w:hAnsi="Times New Roman"/>
        </w:rPr>
        <w:t>),</w:t>
      </w:r>
      <w:r w:rsidRPr="00695B51">
        <w:rPr>
          <w:rFonts w:ascii="Times New Roman" w:hAnsi="Times New Roman"/>
        </w:rPr>
        <w:t xml:space="preserve"> 665-666 (2016)</w:t>
      </w:r>
    </w:p>
    <w:p w14:paraId="133B4E32" w14:textId="46EE12BE" w:rsidR="0000669B" w:rsidRPr="00695B51" w:rsidRDefault="0000669B" w:rsidP="0000669B">
      <w:pPr>
        <w:pStyle w:val="MDPI71References"/>
        <w:numPr>
          <w:ilvl w:val="0"/>
          <w:numId w:val="0"/>
        </w:numPr>
        <w:ind w:left="425" w:hanging="425"/>
        <w:rPr>
          <w:rFonts w:ascii="Times New Roman" w:hAnsi="Times New Roman"/>
        </w:rPr>
      </w:pPr>
      <w:r w:rsidRPr="00695B51">
        <w:rPr>
          <w:rFonts w:ascii="Times New Roman" w:eastAsia="맑은 고딕" w:hAnsi="Times New Roman"/>
          <w:lang w:eastAsia="ko-KR"/>
        </w:rPr>
        <w:t xml:space="preserve">10. </w:t>
      </w:r>
      <w:r w:rsidRPr="00695B51">
        <w:rPr>
          <w:rFonts w:ascii="Times New Roman" w:hAnsi="Times New Roman"/>
        </w:rPr>
        <w:t>Lee,</w:t>
      </w:r>
      <w:r w:rsidR="00DD562B">
        <w:rPr>
          <w:rFonts w:ascii="Times New Roman" w:hAnsi="Times New Roman"/>
        </w:rPr>
        <w:t xml:space="preserve"> K.,</w:t>
      </w:r>
      <w:r w:rsidRPr="00695B51">
        <w:rPr>
          <w:rFonts w:ascii="Times New Roman" w:hAnsi="Times New Roman"/>
        </w:rPr>
        <w:t xml:space="preserve"> Kim</w:t>
      </w:r>
      <w:r w:rsidR="00DD562B">
        <w:rPr>
          <w:rFonts w:ascii="Times New Roman" w:hAnsi="Times New Roman"/>
        </w:rPr>
        <w:t>, W.:</w:t>
      </w:r>
      <w:r w:rsidRPr="00695B51">
        <w:rPr>
          <w:rFonts w:ascii="Times New Roman" w:hAnsi="Times New Roman"/>
        </w:rPr>
        <w:t xml:space="preserve"> Forecasting of 24_hours Ahead Photovoltaic Power Output Using Support Vector Regression. JKIIT. </w:t>
      </w:r>
      <w:r w:rsidRPr="00DD562B">
        <w:rPr>
          <w:rFonts w:ascii="Times New Roman" w:hAnsi="Times New Roman"/>
          <w:b/>
          <w:bCs/>
        </w:rPr>
        <w:t>14</w:t>
      </w:r>
      <w:r w:rsidR="00DD562B">
        <w:rPr>
          <w:rFonts w:ascii="Times New Roman" w:hAnsi="Times New Roman"/>
        </w:rPr>
        <w:t>(</w:t>
      </w:r>
      <w:r w:rsidRPr="00695B51">
        <w:rPr>
          <w:rFonts w:ascii="Times New Roman" w:hAnsi="Times New Roman"/>
        </w:rPr>
        <w:t>3</w:t>
      </w:r>
      <w:r w:rsidR="00DD562B">
        <w:rPr>
          <w:rFonts w:ascii="Times New Roman" w:hAnsi="Times New Roman"/>
        </w:rPr>
        <w:t>)</w:t>
      </w:r>
      <w:r w:rsidRPr="00695B51">
        <w:rPr>
          <w:rFonts w:ascii="Times New Roman" w:hAnsi="Times New Roman"/>
        </w:rPr>
        <w:t>, 175-183 (2016)</w:t>
      </w:r>
    </w:p>
    <w:p w14:paraId="65339E0B" w14:textId="72336C5D"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lang w:eastAsia="ko-KR"/>
        </w:rPr>
        <w:t xml:space="preserve">11. </w:t>
      </w:r>
      <w:proofErr w:type="spellStart"/>
      <w:r w:rsidRPr="00695B51">
        <w:rPr>
          <w:rFonts w:ascii="Times New Roman" w:hAnsi="Times New Roman"/>
        </w:rPr>
        <w:t>Jeong</w:t>
      </w:r>
      <w:proofErr w:type="spellEnd"/>
      <w:r w:rsidRPr="00695B51">
        <w:rPr>
          <w:rFonts w:ascii="Times New Roman" w:hAnsi="Times New Roman"/>
        </w:rPr>
        <w:t>,</w:t>
      </w:r>
      <w:r w:rsidR="00DD562B">
        <w:rPr>
          <w:rFonts w:ascii="Times New Roman" w:hAnsi="Times New Roman"/>
        </w:rPr>
        <w:t xml:space="preserve"> J., </w:t>
      </w:r>
      <w:r w:rsidRPr="00695B51">
        <w:rPr>
          <w:rFonts w:ascii="Times New Roman" w:hAnsi="Times New Roman"/>
        </w:rPr>
        <w:t>Chae</w:t>
      </w:r>
      <w:r w:rsidR="00DD562B">
        <w:rPr>
          <w:rFonts w:ascii="Times New Roman" w:hAnsi="Times New Roman"/>
        </w:rPr>
        <w:t xml:space="preserve">, </w:t>
      </w:r>
      <w:r w:rsidR="00DD562B" w:rsidRPr="00695B51">
        <w:rPr>
          <w:rFonts w:ascii="Times New Roman" w:hAnsi="Times New Roman"/>
        </w:rPr>
        <w:t>Y</w:t>
      </w:r>
      <w:r w:rsidR="00DD562B">
        <w:rPr>
          <w:rFonts w:ascii="Times New Roman" w:hAnsi="Times New Roman"/>
        </w:rPr>
        <w:t>.:</w:t>
      </w:r>
      <w:r w:rsidRPr="00695B51">
        <w:rPr>
          <w:rFonts w:ascii="Times New Roman" w:hAnsi="Times New Roman"/>
        </w:rPr>
        <w:t xml:space="preserve"> Improvement for Forecasting of Photovoltaic Power Output using Real Time Weather Data based on Machine </w:t>
      </w:r>
      <w:r w:rsidRPr="00695B51">
        <w:rPr>
          <w:rFonts w:ascii="Times New Roman" w:hAnsi="Times New Roman"/>
          <w:color w:val="auto"/>
        </w:rPr>
        <w:t xml:space="preserve">Learning. KSLES. </w:t>
      </w:r>
      <w:r w:rsidRPr="00DD562B">
        <w:rPr>
          <w:rFonts w:ascii="Times New Roman" w:hAnsi="Times New Roman"/>
          <w:b/>
          <w:bCs/>
          <w:color w:val="auto"/>
        </w:rPr>
        <w:t>25</w:t>
      </w:r>
      <w:r w:rsidR="00DD562B">
        <w:rPr>
          <w:rFonts w:ascii="Times New Roman" w:hAnsi="Times New Roman"/>
          <w:color w:val="auto"/>
        </w:rPr>
        <w:t>(1)</w:t>
      </w:r>
      <w:r w:rsidRPr="00695B51">
        <w:rPr>
          <w:rFonts w:ascii="Times New Roman" w:hAnsi="Times New Roman"/>
          <w:color w:val="auto"/>
        </w:rPr>
        <w:t>,</w:t>
      </w:r>
      <w:r w:rsidR="00DD562B">
        <w:rPr>
          <w:rFonts w:ascii="Times New Roman" w:hAnsi="Times New Roman"/>
          <w:color w:val="auto"/>
        </w:rPr>
        <w:t xml:space="preserve"> </w:t>
      </w:r>
      <w:r w:rsidRPr="00695B51">
        <w:rPr>
          <w:rFonts w:ascii="Times New Roman" w:hAnsi="Times New Roman"/>
          <w:color w:val="auto"/>
        </w:rPr>
        <w:t>119-125 (2018)</w:t>
      </w:r>
    </w:p>
    <w:p w14:paraId="0842E996" w14:textId="55D8C293"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12. </w:t>
      </w:r>
      <w:r w:rsidRPr="00695B51">
        <w:rPr>
          <w:rFonts w:ascii="Times New Roman" w:hAnsi="Times New Roman"/>
          <w:color w:val="auto"/>
        </w:rPr>
        <w:t>Son,</w:t>
      </w:r>
      <w:r w:rsidR="00DD562B">
        <w:rPr>
          <w:rFonts w:ascii="Times New Roman" w:hAnsi="Times New Roman"/>
          <w:color w:val="auto"/>
        </w:rPr>
        <w:t xml:space="preserve"> H.,</w:t>
      </w:r>
      <w:r w:rsidRPr="00695B51">
        <w:rPr>
          <w:rFonts w:ascii="Times New Roman" w:hAnsi="Times New Roman"/>
          <w:color w:val="auto"/>
        </w:rPr>
        <w:t xml:space="preserve"> Kim, </w:t>
      </w:r>
      <w:r w:rsidR="00DD562B">
        <w:rPr>
          <w:rFonts w:ascii="Times New Roman" w:hAnsi="Times New Roman"/>
          <w:color w:val="auto"/>
        </w:rPr>
        <w:t xml:space="preserve">S., </w:t>
      </w:r>
      <w:r w:rsidRPr="00695B51">
        <w:rPr>
          <w:rFonts w:ascii="Times New Roman" w:hAnsi="Times New Roman"/>
          <w:color w:val="auto"/>
        </w:rPr>
        <w:t>Jang</w:t>
      </w:r>
      <w:r w:rsidR="00DD562B">
        <w:rPr>
          <w:rFonts w:ascii="Times New Roman" w:hAnsi="Times New Roman"/>
          <w:color w:val="auto"/>
        </w:rPr>
        <w:t>, Y.:</w:t>
      </w:r>
      <w:r w:rsidRPr="00695B51">
        <w:rPr>
          <w:rFonts w:ascii="Times New Roman" w:hAnsi="Times New Roman"/>
          <w:color w:val="auto"/>
        </w:rPr>
        <w:t xml:space="preserve"> LSTM-based 24-Hour Solar Power Forecasting Model using Weather Forecast Data. </w:t>
      </w:r>
      <w:r w:rsidRPr="00695B51">
        <w:rPr>
          <w:rFonts w:ascii="Times New Roman" w:hAnsi="Times New Roman"/>
          <w:color w:val="auto"/>
        </w:rPr>
        <w:t xml:space="preserve">KIISE Transactions on Computing Practices. </w:t>
      </w:r>
      <w:r w:rsidRPr="00DD562B">
        <w:rPr>
          <w:rFonts w:ascii="Times New Roman" w:hAnsi="Times New Roman"/>
          <w:b/>
          <w:bCs/>
          <w:color w:val="auto"/>
        </w:rPr>
        <w:t>26</w:t>
      </w:r>
      <w:r w:rsidR="00DD562B">
        <w:rPr>
          <w:rFonts w:ascii="Times New Roman" w:hAnsi="Times New Roman"/>
          <w:color w:val="auto"/>
        </w:rPr>
        <w:t>(</w:t>
      </w:r>
      <w:r w:rsidRPr="00695B51">
        <w:rPr>
          <w:rFonts w:ascii="Times New Roman" w:hAnsi="Times New Roman"/>
          <w:color w:val="auto"/>
        </w:rPr>
        <w:t>10</w:t>
      </w:r>
      <w:r w:rsidR="00DD562B">
        <w:rPr>
          <w:rFonts w:ascii="Times New Roman" w:hAnsi="Times New Roman"/>
          <w:color w:val="auto"/>
        </w:rPr>
        <w:t>)</w:t>
      </w:r>
      <w:r w:rsidRPr="00695B51">
        <w:rPr>
          <w:rFonts w:ascii="Times New Roman" w:hAnsi="Times New Roman"/>
          <w:color w:val="auto"/>
        </w:rPr>
        <w:t>, 0435 ~ 0441 (2020)</w:t>
      </w:r>
    </w:p>
    <w:p w14:paraId="0A07CDF4" w14:textId="3B0C57FD" w:rsidR="0000669B" w:rsidRPr="00695B51" w:rsidRDefault="0000669B" w:rsidP="0000669B">
      <w:pPr>
        <w:pStyle w:val="MDPI71References"/>
        <w:numPr>
          <w:ilvl w:val="0"/>
          <w:numId w:val="0"/>
        </w:numPr>
        <w:ind w:left="425" w:hanging="425"/>
        <w:rPr>
          <w:rFonts w:ascii="Times New Roman" w:eastAsia="맑은 고딕" w:hAnsi="Times New Roman"/>
          <w:color w:val="auto"/>
          <w:lang w:eastAsia="ko-KR"/>
        </w:rPr>
      </w:pPr>
      <w:r w:rsidRPr="00695B51">
        <w:rPr>
          <w:rFonts w:ascii="Times New Roman" w:eastAsia="맑은 고딕" w:hAnsi="Times New Roman"/>
          <w:color w:val="auto"/>
          <w:lang w:eastAsia="ko-KR"/>
        </w:rPr>
        <w:t>13. Baron R.M., Kenny D.A.</w:t>
      </w:r>
      <w:r w:rsidR="00DD6764">
        <w:rPr>
          <w:rFonts w:ascii="Times New Roman" w:eastAsia="맑은 고딕" w:hAnsi="Times New Roman"/>
          <w:color w:val="auto"/>
          <w:lang w:eastAsia="ko-KR"/>
        </w:rPr>
        <w:t>:</w:t>
      </w:r>
      <w:r w:rsidRPr="00695B51">
        <w:rPr>
          <w:rFonts w:ascii="Times New Roman" w:eastAsia="맑은 고딕" w:hAnsi="Times New Roman"/>
          <w:color w:val="auto"/>
          <w:lang w:eastAsia="ko-KR"/>
        </w:rPr>
        <w:t xml:space="preserve"> </w:t>
      </w:r>
      <w:bookmarkStart w:id="5" w:name="_Hlk107343487"/>
      <w:r w:rsidR="00DD6764">
        <w:rPr>
          <w:rFonts w:ascii="Times New Roman" w:eastAsia="맑은 고딕" w:hAnsi="Times New Roman"/>
          <w:color w:val="auto"/>
          <w:lang w:eastAsia="ko-KR"/>
        </w:rPr>
        <w:t>T</w:t>
      </w:r>
      <w:r w:rsidRPr="00695B51">
        <w:rPr>
          <w:rFonts w:ascii="Times New Roman" w:eastAsia="맑은 고딕" w:hAnsi="Times New Roman"/>
          <w:color w:val="auto"/>
          <w:lang w:eastAsia="ko-KR"/>
        </w:rPr>
        <w:t xml:space="preserve">he moderator-mediator variable distinction in social psychological research: conceptual, strategic, and statistical considerations. </w:t>
      </w:r>
      <w:bookmarkStart w:id="6" w:name="_Hlk107343521"/>
      <w:bookmarkEnd w:id="5"/>
      <w:r w:rsidRPr="00695B51">
        <w:rPr>
          <w:rFonts w:ascii="Times New Roman" w:eastAsia="맑은 고딕" w:hAnsi="Times New Roman"/>
          <w:color w:val="auto"/>
          <w:lang w:eastAsia="ko-KR"/>
        </w:rPr>
        <w:t>J Pers Soc Psychol.</w:t>
      </w:r>
      <w:bookmarkEnd w:id="6"/>
      <w:r w:rsidR="00DD6764">
        <w:rPr>
          <w:rFonts w:ascii="Times New Roman" w:eastAsia="맑은 고딕" w:hAnsi="Times New Roman"/>
          <w:color w:val="auto"/>
          <w:lang w:eastAsia="ko-KR"/>
        </w:rPr>
        <w:t xml:space="preserve"> </w:t>
      </w:r>
      <w:r w:rsidRPr="00DD6764">
        <w:rPr>
          <w:rFonts w:ascii="Times New Roman" w:eastAsia="맑은 고딕" w:hAnsi="Times New Roman"/>
          <w:b/>
          <w:bCs/>
          <w:color w:val="auto"/>
          <w:lang w:eastAsia="ko-KR"/>
        </w:rPr>
        <w:t>51</w:t>
      </w:r>
      <w:r w:rsidR="00DD6764">
        <w:rPr>
          <w:rFonts w:ascii="Times New Roman" w:eastAsia="맑은 고딕" w:hAnsi="Times New Roman"/>
          <w:color w:val="auto"/>
          <w:lang w:eastAsia="ko-KR"/>
        </w:rPr>
        <w:t>(</w:t>
      </w:r>
      <w:r w:rsidRPr="00695B51">
        <w:rPr>
          <w:rFonts w:ascii="Times New Roman" w:eastAsia="맑은 고딕" w:hAnsi="Times New Roman"/>
          <w:color w:val="auto"/>
          <w:lang w:eastAsia="ko-KR"/>
        </w:rPr>
        <w:t>6</w:t>
      </w:r>
      <w:r w:rsidR="00DD6764">
        <w:rPr>
          <w:rFonts w:ascii="Times New Roman" w:eastAsia="맑은 고딕" w:hAnsi="Times New Roman"/>
          <w:color w:val="auto"/>
          <w:lang w:eastAsia="ko-KR"/>
        </w:rPr>
        <w:t>)</w:t>
      </w:r>
      <w:r w:rsidRPr="00695B51">
        <w:rPr>
          <w:rFonts w:ascii="Times New Roman" w:eastAsia="맑은 고딕" w:hAnsi="Times New Roman"/>
          <w:color w:val="auto"/>
          <w:lang w:eastAsia="ko-KR"/>
        </w:rPr>
        <w:t>, 1173-82 (1986)</w:t>
      </w:r>
    </w:p>
    <w:p w14:paraId="6874AE6E" w14:textId="33B2305D" w:rsidR="0000669B" w:rsidRPr="00695B51" w:rsidRDefault="0000669B" w:rsidP="0000669B">
      <w:pPr>
        <w:pStyle w:val="MDPI71References"/>
        <w:numPr>
          <w:ilvl w:val="0"/>
          <w:numId w:val="0"/>
        </w:numPr>
        <w:ind w:left="425" w:hanging="425"/>
        <w:rPr>
          <w:rFonts w:ascii="Times New Roman" w:eastAsia="맑은 고딕" w:hAnsi="Times New Roman"/>
          <w:color w:val="auto"/>
          <w:lang w:eastAsia="ko-KR"/>
        </w:rPr>
      </w:pPr>
      <w:r w:rsidRPr="00695B51">
        <w:rPr>
          <w:rFonts w:ascii="Times New Roman" w:eastAsia="맑은 고딕" w:hAnsi="Times New Roman"/>
          <w:color w:val="auto"/>
          <w:lang w:eastAsia="ko-KR"/>
        </w:rPr>
        <w:t>14.</w:t>
      </w:r>
      <w:r w:rsidRPr="00695B51">
        <w:rPr>
          <w:rFonts w:ascii="Times New Roman" w:hAnsi="Times New Roman"/>
          <w:color w:val="auto"/>
        </w:rPr>
        <w:t xml:space="preserve"> </w:t>
      </w:r>
      <w:r w:rsidRPr="00695B51">
        <w:rPr>
          <w:rFonts w:ascii="Times New Roman" w:eastAsia="맑은 고딕" w:hAnsi="Times New Roman"/>
          <w:color w:val="auto"/>
          <w:lang w:eastAsia="ko-KR"/>
        </w:rPr>
        <w:t xml:space="preserve">Jung, </w:t>
      </w:r>
      <w:r w:rsidR="00DD6764">
        <w:rPr>
          <w:rFonts w:ascii="Times New Roman" w:eastAsia="맑은 고딕" w:hAnsi="Times New Roman"/>
          <w:color w:val="auto"/>
          <w:lang w:eastAsia="ko-KR"/>
        </w:rPr>
        <w:t xml:space="preserve">S., </w:t>
      </w:r>
      <w:proofErr w:type="spellStart"/>
      <w:r w:rsidRPr="00695B51">
        <w:rPr>
          <w:rFonts w:ascii="Times New Roman" w:eastAsia="맑은 고딕" w:hAnsi="Times New Roman"/>
          <w:color w:val="auto"/>
          <w:lang w:eastAsia="ko-KR"/>
        </w:rPr>
        <w:t>Seo</w:t>
      </w:r>
      <w:proofErr w:type="spellEnd"/>
      <w:r w:rsidR="00DD6764">
        <w:rPr>
          <w:rFonts w:ascii="Times New Roman" w:eastAsia="맑은 고딕" w:hAnsi="Times New Roman"/>
          <w:color w:val="auto"/>
          <w:lang w:eastAsia="ko-KR"/>
        </w:rPr>
        <w:t>, D.:</w:t>
      </w:r>
      <w:r w:rsidRPr="00695B51">
        <w:rPr>
          <w:rFonts w:ascii="Times New Roman" w:eastAsia="맑은 고딕" w:hAnsi="Times New Roman"/>
          <w:color w:val="auto"/>
          <w:lang w:eastAsia="ko-KR"/>
        </w:rPr>
        <w:t xml:space="preserve"> Assessing Mediated Moderation and Moderated </w:t>
      </w:r>
      <w:proofErr w:type="gramStart"/>
      <w:r w:rsidRPr="00695B51">
        <w:rPr>
          <w:rFonts w:ascii="Times New Roman" w:eastAsia="맑은 고딕" w:hAnsi="Times New Roman"/>
          <w:color w:val="auto"/>
          <w:lang w:eastAsia="ko-KR"/>
        </w:rPr>
        <w:t>Mediation :</w:t>
      </w:r>
      <w:proofErr w:type="gramEnd"/>
      <w:r w:rsidRPr="00695B51">
        <w:rPr>
          <w:rFonts w:ascii="Times New Roman" w:eastAsia="맑은 고딕" w:hAnsi="Times New Roman"/>
          <w:color w:val="auto"/>
          <w:lang w:eastAsia="ko-KR"/>
        </w:rPr>
        <w:t xml:space="preserve"> Guidelines and Empirical Illustration. Korean Journal of Psychology</w:t>
      </w:r>
      <w:r w:rsidR="00DD6764">
        <w:rPr>
          <w:rFonts w:ascii="Times New Roman" w:eastAsia="맑은 고딕" w:hAnsi="Times New Roman"/>
          <w:color w:val="auto"/>
          <w:lang w:eastAsia="ko-KR"/>
        </w:rPr>
        <w:t xml:space="preserve"> </w:t>
      </w:r>
      <w:r w:rsidRPr="00695B51">
        <w:rPr>
          <w:rFonts w:ascii="Times New Roman" w:eastAsia="맑은 고딕" w:hAnsi="Times New Roman"/>
          <w:color w:val="auto"/>
          <w:lang w:eastAsia="ko-KR"/>
        </w:rPr>
        <w:t xml:space="preserve">General. </w:t>
      </w:r>
      <w:r w:rsidRPr="00DD6764">
        <w:rPr>
          <w:rFonts w:ascii="Times New Roman" w:eastAsia="맑은 고딕" w:hAnsi="Times New Roman"/>
          <w:b/>
          <w:bCs/>
          <w:color w:val="auto"/>
          <w:lang w:eastAsia="ko-KR"/>
        </w:rPr>
        <w:t>35</w:t>
      </w:r>
      <w:r w:rsidR="00DD6764">
        <w:rPr>
          <w:rFonts w:ascii="Times New Roman" w:eastAsia="맑은 고딕" w:hAnsi="Times New Roman"/>
          <w:color w:val="auto"/>
          <w:lang w:eastAsia="ko-KR"/>
        </w:rPr>
        <w:t>(</w:t>
      </w:r>
      <w:r w:rsidRPr="00695B51">
        <w:rPr>
          <w:rFonts w:ascii="Times New Roman" w:eastAsia="맑은 고딕" w:hAnsi="Times New Roman"/>
          <w:color w:val="auto"/>
          <w:lang w:eastAsia="ko-KR"/>
        </w:rPr>
        <w:t>1</w:t>
      </w:r>
      <w:r w:rsidR="00DD6764">
        <w:rPr>
          <w:rFonts w:ascii="Times New Roman" w:eastAsia="맑은 고딕" w:hAnsi="Times New Roman"/>
          <w:color w:val="auto"/>
          <w:lang w:eastAsia="ko-KR"/>
        </w:rPr>
        <w:t>)</w:t>
      </w:r>
      <w:r w:rsidRPr="00695B51">
        <w:rPr>
          <w:rFonts w:ascii="Times New Roman" w:eastAsia="맑은 고딕" w:hAnsi="Times New Roman"/>
          <w:color w:val="auto"/>
          <w:lang w:eastAsia="ko-KR"/>
        </w:rPr>
        <w:t>, 257-282 (2016)</w:t>
      </w:r>
    </w:p>
    <w:p w14:paraId="5F5492EB" w14:textId="2DC8FA28"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15. </w:t>
      </w:r>
      <w:r w:rsidRPr="00695B51">
        <w:rPr>
          <w:rFonts w:ascii="Times New Roman" w:hAnsi="Times New Roman"/>
          <w:color w:val="auto"/>
        </w:rPr>
        <w:t xml:space="preserve">Kim, </w:t>
      </w:r>
      <w:r w:rsidR="00DD6764">
        <w:rPr>
          <w:rFonts w:ascii="Times New Roman" w:hAnsi="Times New Roman"/>
          <w:color w:val="auto"/>
        </w:rPr>
        <w:t>J.-E.,</w:t>
      </w:r>
      <w:r w:rsidRPr="00695B51">
        <w:rPr>
          <w:rFonts w:ascii="Times New Roman" w:hAnsi="Times New Roman"/>
          <w:color w:val="auto"/>
        </w:rPr>
        <w:t xml:space="preserve"> Kim, </w:t>
      </w:r>
      <w:r w:rsidR="00DD6764">
        <w:rPr>
          <w:rFonts w:ascii="Times New Roman" w:hAnsi="Times New Roman"/>
          <w:color w:val="auto"/>
        </w:rPr>
        <w:t xml:space="preserve">J.-S.: </w:t>
      </w:r>
      <w:r w:rsidRPr="00695B51">
        <w:rPr>
          <w:rFonts w:ascii="Times New Roman" w:hAnsi="Times New Roman"/>
          <w:color w:val="auto"/>
        </w:rPr>
        <w:t xml:space="preserve">A Study on the Mediating Effect of </w:t>
      </w:r>
      <w:proofErr w:type="spellStart"/>
      <w:r w:rsidRPr="00695B51">
        <w:rPr>
          <w:rFonts w:ascii="Times New Roman" w:hAnsi="Times New Roman"/>
          <w:color w:val="auto"/>
        </w:rPr>
        <w:t>Self esteem</w:t>
      </w:r>
      <w:proofErr w:type="spellEnd"/>
      <w:r w:rsidRPr="00695B51">
        <w:rPr>
          <w:rFonts w:ascii="Times New Roman" w:hAnsi="Times New Roman"/>
          <w:color w:val="auto"/>
        </w:rPr>
        <w:t xml:space="preserve"> in the Influence of Social Bonding of Youth on Self </w:t>
      </w:r>
      <w:proofErr w:type="gramStart"/>
      <w:r w:rsidRPr="00695B51">
        <w:rPr>
          <w:rFonts w:ascii="Times New Roman" w:hAnsi="Times New Roman"/>
          <w:color w:val="auto"/>
        </w:rPr>
        <w:t>Leadership :</w:t>
      </w:r>
      <w:proofErr w:type="gramEnd"/>
      <w:r w:rsidRPr="00695B51">
        <w:rPr>
          <w:rFonts w:ascii="Times New Roman" w:hAnsi="Times New Roman"/>
          <w:color w:val="auto"/>
        </w:rPr>
        <w:t xml:space="preserve"> A Multi-group Analysis between poverty perceptions adolescents of correctional facility and General Adolescents. Journal of Transactional Analysis &amp; Counseling. </w:t>
      </w:r>
      <w:r w:rsidRPr="00DD6764">
        <w:rPr>
          <w:rFonts w:ascii="Times New Roman" w:hAnsi="Times New Roman"/>
          <w:b/>
          <w:bCs/>
          <w:color w:val="auto"/>
        </w:rPr>
        <w:t>9</w:t>
      </w:r>
      <w:r w:rsidR="00DD6764">
        <w:rPr>
          <w:rFonts w:ascii="Times New Roman" w:hAnsi="Times New Roman"/>
          <w:color w:val="auto"/>
        </w:rPr>
        <w:t>(</w:t>
      </w:r>
      <w:r w:rsidRPr="00695B51">
        <w:rPr>
          <w:rFonts w:ascii="Times New Roman" w:hAnsi="Times New Roman"/>
          <w:color w:val="auto"/>
        </w:rPr>
        <w:t>1</w:t>
      </w:r>
      <w:r w:rsidR="00DD6764">
        <w:rPr>
          <w:rFonts w:ascii="Times New Roman" w:hAnsi="Times New Roman"/>
          <w:color w:val="auto"/>
        </w:rPr>
        <w:t>)</w:t>
      </w:r>
      <w:r w:rsidRPr="00695B51">
        <w:rPr>
          <w:rFonts w:ascii="Times New Roman" w:hAnsi="Times New Roman"/>
          <w:color w:val="auto"/>
        </w:rPr>
        <w:t>, 45-63 (2019)</w:t>
      </w:r>
    </w:p>
    <w:p w14:paraId="4A951CDC" w14:textId="254B9642"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16. </w:t>
      </w:r>
      <w:proofErr w:type="spellStart"/>
      <w:r w:rsidRPr="00695B51">
        <w:rPr>
          <w:rFonts w:ascii="Times New Roman" w:hAnsi="Times New Roman"/>
          <w:color w:val="auto"/>
        </w:rPr>
        <w:t>Bak</w:t>
      </w:r>
      <w:proofErr w:type="spellEnd"/>
      <w:r w:rsidRPr="00695B51">
        <w:rPr>
          <w:rFonts w:ascii="Times New Roman" w:hAnsi="Times New Roman"/>
          <w:color w:val="auto"/>
        </w:rPr>
        <w:t xml:space="preserve">, </w:t>
      </w:r>
      <w:r w:rsidR="00DD6764">
        <w:rPr>
          <w:rFonts w:ascii="Times New Roman" w:hAnsi="Times New Roman"/>
          <w:color w:val="auto"/>
        </w:rPr>
        <w:t xml:space="preserve">S., </w:t>
      </w:r>
      <w:r w:rsidRPr="00695B51">
        <w:rPr>
          <w:rFonts w:ascii="Times New Roman" w:hAnsi="Times New Roman"/>
          <w:color w:val="auto"/>
        </w:rPr>
        <w:t>Kim</w:t>
      </w:r>
      <w:r w:rsidR="00DD6764">
        <w:rPr>
          <w:rFonts w:ascii="Times New Roman" w:hAnsi="Times New Roman"/>
          <w:color w:val="auto"/>
        </w:rPr>
        <w:t>, H.:</w:t>
      </w:r>
      <w:r w:rsidRPr="00695B51">
        <w:rPr>
          <w:rFonts w:ascii="Times New Roman" w:hAnsi="Times New Roman"/>
          <w:color w:val="auto"/>
        </w:rPr>
        <w:t xml:space="preserve"> The Effects of Job-seeking stress on Somatization Symptoms in college </w:t>
      </w:r>
      <w:proofErr w:type="gramStart"/>
      <w:r w:rsidRPr="00695B51">
        <w:rPr>
          <w:rFonts w:ascii="Times New Roman" w:hAnsi="Times New Roman"/>
          <w:color w:val="auto"/>
        </w:rPr>
        <w:t>students :</w:t>
      </w:r>
      <w:proofErr w:type="gramEnd"/>
      <w:r w:rsidRPr="00695B51">
        <w:rPr>
          <w:rFonts w:ascii="Times New Roman" w:hAnsi="Times New Roman"/>
          <w:color w:val="auto"/>
        </w:rPr>
        <w:t xml:space="preserve"> The Mediating Effects of Maladaptive Self-focused Attention and Emotion Dysregulation. Journal of the Korea Convergence Society. </w:t>
      </w:r>
      <w:r w:rsidRPr="00DD6764">
        <w:rPr>
          <w:rFonts w:ascii="Times New Roman" w:hAnsi="Times New Roman"/>
          <w:b/>
          <w:bCs/>
          <w:color w:val="auto"/>
        </w:rPr>
        <w:t>12</w:t>
      </w:r>
      <w:r w:rsidR="00DD6764">
        <w:rPr>
          <w:rFonts w:ascii="Times New Roman" w:hAnsi="Times New Roman"/>
          <w:color w:val="auto"/>
        </w:rPr>
        <w:t>(</w:t>
      </w:r>
      <w:r w:rsidRPr="00695B51">
        <w:rPr>
          <w:rFonts w:ascii="Times New Roman" w:hAnsi="Times New Roman"/>
          <w:color w:val="auto"/>
        </w:rPr>
        <w:t>6</w:t>
      </w:r>
      <w:r w:rsidR="00DD6764">
        <w:rPr>
          <w:rFonts w:ascii="Times New Roman" w:hAnsi="Times New Roman"/>
          <w:color w:val="auto"/>
        </w:rPr>
        <w:t>)</w:t>
      </w:r>
      <w:r w:rsidRPr="00695B51">
        <w:rPr>
          <w:rFonts w:ascii="Times New Roman" w:hAnsi="Times New Roman"/>
          <w:color w:val="auto"/>
        </w:rPr>
        <w:t>, 267-278 (2021)</w:t>
      </w:r>
    </w:p>
    <w:p w14:paraId="5580F571" w14:textId="2AEC2945"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17.</w:t>
      </w:r>
      <w:r w:rsidR="00D304EB">
        <w:rPr>
          <w:rFonts w:ascii="Times New Roman" w:eastAsia="맑은 고딕" w:hAnsi="Times New Roman"/>
          <w:color w:val="auto"/>
          <w:lang w:eastAsia="ko-KR"/>
        </w:rPr>
        <w:t xml:space="preserve"> </w:t>
      </w:r>
      <w:proofErr w:type="spellStart"/>
      <w:r w:rsidRPr="00695B51">
        <w:rPr>
          <w:rFonts w:ascii="Times New Roman" w:hAnsi="Times New Roman"/>
          <w:color w:val="auto"/>
        </w:rPr>
        <w:t>Musić</w:t>
      </w:r>
      <w:proofErr w:type="spellEnd"/>
      <w:r w:rsidRPr="00695B51">
        <w:rPr>
          <w:rFonts w:ascii="Times New Roman" w:hAnsi="Times New Roman"/>
          <w:color w:val="auto"/>
        </w:rPr>
        <w:t>,</w:t>
      </w:r>
      <w:r w:rsidR="00D304EB">
        <w:rPr>
          <w:rFonts w:ascii="Times New Roman" w:hAnsi="Times New Roman"/>
          <w:color w:val="auto"/>
        </w:rPr>
        <w:t xml:space="preserve"> J.,</w:t>
      </w:r>
      <w:r w:rsidRPr="00695B51">
        <w:rPr>
          <w:rFonts w:ascii="Times New Roman" w:hAnsi="Times New Roman"/>
          <w:color w:val="auto"/>
        </w:rPr>
        <w:t xml:space="preserve"> </w:t>
      </w:r>
      <w:proofErr w:type="spellStart"/>
      <w:r w:rsidRPr="00695B51">
        <w:rPr>
          <w:rFonts w:ascii="Times New Roman" w:hAnsi="Times New Roman"/>
          <w:color w:val="auto"/>
        </w:rPr>
        <w:t>Kružić</w:t>
      </w:r>
      <w:proofErr w:type="spellEnd"/>
      <w:r w:rsidRPr="00695B51">
        <w:rPr>
          <w:rFonts w:ascii="Times New Roman" w:hAnsi="Times New Roman"/>
          <w:color w:val="auto"/>
        </w:rPr>
        <w:t xml:space="preserve">, </w:t>
      </w:r>
      <w:r w:rsidR="00D304EB">
        <w:rPr>
          <w:rFonts w:ascii="Times New Roman" w:hAnsi="Times New Roman"/>
          <w:color w:val="auto"/>
        </w:rPr>
        <w:t xml:space="preserve">S., </w:t>
      </w:r>
      <w:proofErr w:type="spellStart"/>
      <w:r w:rsidRPr="00695B51">
        <w:rPr>
          <w:rFonts w:ascii="Times New Roman" w:hAnsi="Times New Roman"/>
          <w:color w:val="auto"/>
        </w:rPr>
        <w:t>Stančić</w:t>
      </w:r>
      <w:proofErr w:type="spellEnd"/>
      <w:r w:rsidRPr="00695B51">
        <w:rPr>
          <w:rFonts w:ascii="Times New Roman" w:hAnsi="Times New Roman"/>
          <w:color w:val="auto"/>
        </w:rPr>
        <w:t xml:space="preserve">, </w:t>
      </w:r>
      <w:r w:rsidR="00D304EB">
        <w:rPr>
          <w:rFonts w:ascii="Times New Roman" w:hAnsi="Times New Roman"/>
          <w:color w:val="auto"/>
        </w:rPr>
        <w:t xml:space="preserve">I., </w:t>
      </w:r>
      <w:proofErr w:type="spellStart"/>
      <w:r w:rsidRPr="00695B51">
        <w:rPr>
          <w:rFonts w:ascii="Times New Roman" w:hAnsi="Times New Roman"/>
          <w:color w:val="auto"/>
        </w:rPr>
        <w:t>Papić</w:t>
      </w:r>
      <w:proofErr w:type="spellEnd"/>
      <w:r w:rsidR="00D304EB">
        <w:rPr>
          <w:rFonts w:ascii="Times New Roman" w:hAnsi="Times New Roman"/>
          <w:color w:val="auto"/>
        </w:rPr>
        <w:t>, V.:</w:t>
      </w:r>
      <w:r w:rsidRPr="00695B51">
        <w:rPr>
          <w:rFonts w:ascii="Times New Roman" w:hAnsi="Times New Roman"/>
          <w:color w:val="auto"/>
        </w:rPr>
        <w:t xml:space="preserve"> Adaptive Fuzzy Mediation for Multimodal Control of Mobile Robots in Navigation-Based Tasks. International Journal of Computational Intelligence Systems. </w:t>
      </w:r>
      <w:r w:rsidRPr="00DD6764">
        <w:rPr>
          <w:rFonts w:ascii="Times New Roman" w:hAnsi="Times New Roman"/>
          <w:b/>
          <w:bCs/>
          <w:color w:val="auto"/>
        </w:rPr>
        <w:t>12</w:t>
      </w:r>
      <w:r w:rsidR="00DD6764">
        <w:rPr>
          <w:rFonts w:ascii="Times New Roman" w:hAnsi="Times New Roman"/>
          <w:color w:val="auto"/>
        </w:rPr>
        <w:t>(</w:t>
      </w:r>
      <w:r w:rsidRPr="00695B51">
        <w:rPr>
          <w:rFonts w:ascii="Times New Roman" w:hAnsi="Times New Roman"/>
          <w:color w:val="auto"/>
        </w:rPr>
        <w:t>2</w:t>
      </w:r>
      <w:r w:rsidR="00DD6764">
        <w:rPr>
          <w:rFonts w:ascii="Times New Roman" w:hAnsi="Times New Roman"/>
          <w:color w:val="auto"/>
        </w:rPr>
        <w:t>)</w:t>
      </w:r>
      <w:r w:rsidRPr="00695B51">
        <w:rPr>
          <w:rFonts w:ascii="Times New Roman" w:hAnsi="Times New Roman"/>
          <w:color w:val="auto"/>
        </w:rPr>
        <w:t>, 1197-1211 (2019)</w:t>
      </w:r>
    </w:p>
    <w:p w14:paraId="4F54E1DE" w14:textId="1E7D2064"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18. </w:t>
      </w:r>
      <w:r w:rsidRPr="00695B51">
        <w:rPr>
          <w:rFonts w:ascii="Times New Roman" w:hAnsi="Times New Roman"/>
          <w:color w:val="auto"/>
        </w:rPr>
        <w:t>Cole</w:t>
      </w:r>
      <w:r w:rsidR="00D304EB">
        <w:rPr>
          <w:rFonts w:ascii="Times New Roman" w:hAnsi="Times New Roman"/>
          <w:color w:val="auto"/>
        </w:rPr>
        <w:t>,</w:t>
      </w:r>
      <w:r w:rsidRPr="00695B51">
        <w:rPr>
          <w:rFonts w:ascii="Times New Roman" w:hAnsi="Times New Roman"/>
          <w:color w:val="auto"/>
        </w:rPr>
        <w:t xml:space="preserve"> M</w:t>
      </w:r>
      <w:r w:rsidR="00D304EB">
        <w:rPr>
          <w:rFonts w:ascii="Times New Roman" w:hAnsi="Times New Roman"/>
          <w:color w:val="auto"/>
        </w:rPr>
        <w:t>.-</w:t>
      </w:r>
      <w:r w:rsidRPr="00695B51">
        <w:rPr>
          <w:rFonts w:ascii="Times New Roman" w:hAnsi="Times New Roman"/>
          <w:color w:val="auto"/>
        </w:rPr>
        <w:t>S</w:t>
      </w:r>
      <w:r w:rsidR="00D304EB">
        <w:rPr>
          <w:rFonts w:ascii="Times New Roman" w:hAnsi="Times New Roman"/>
          <w:color w:val="auto"/>
        </w:rPr>
        <w:t>.</w:t>
      </w:r>
      <w:r w:rsidRPr="00695B51">
        <w:rPr>
          <w:rFonts w:ascii="Times New Roman" w:hAnsi="Times New Roman"/>
          <w:color w:val="auto"/>
        </w:rPr>
        <w:t>, Walter</w:t>
      </w:r>
      <w:r w:rsidR="00D304EB">
        <w:rPr>
          <w:rFonts w:ascii="Times New Roman" w:hAnsi="Times New Roman"/>
          <w:color w:val="auto"/>
        </w:rPr>
        <w:t>,</w:t>
      </w:r>
      <w:r w:rsidRPr="00695B51">
        <w:rPr>
          <w:rFonts w:ascii="Times New Roman" w:hAnsi="Times New Roman"/>
          <w:color w:val="auto"/>
        </w:rPr>
        <w:t xml:space="preserve"> F</w:t>
      </w:r>
      <w:r w:rsidR="00D304EB">
        <w:rPr>
          <w:rFonts w:ascii="Times New Roman" w:hAnsi="Times New Roman"/>
          <w:color w:val="auto"/>
        </w:rPr>
        <w:t>.</w:t>
      </w:r>
      <w:r w:rsidRPr="00695B51">
        <w:rPr>
          <w:rFonts w:ascii="Times New Roman" w:hAnsi="Times New Roman"/>
          <w:color w:val="auto"/>
        </w:rPr>
        <w:t>, Bruch</w:t>
      </w:r>
      <w:r w:rsidR="00D304EB">
        <w:rPr>
          <w:rFonts w:ascii="Times New Roman" w:hAnsi="Times New Roman"/>
          <w:color w:val="auto"/>
        </w:rPr>
        <w:t>,</w:t>
      </w:r>
      <w:r w:rsidRPr="00695B51">
        <w:rPr>
          <w:rFonts w:ascii="Times New Roman" w:hAnsi="Times New Roman"/>
          <w:color w:val="auto"/>
        </w:rPr>
        <w:t xml:space="preserve"> H.</w:t>
      </w:r>
      <w:r w:rsidR="00D304EB">
        <w:rPr>
          <w:rFonts w:ascii="Times New Roman" w:hAnsi="Times New Roman"/>
          <w:color w:val="auto"/>
        </w:rPr>
        <w:t>:</w:t>
      </w:r>
      <w:r w:rsidRPr="00695B51">
        <w:rPr>
          <w:rFonts w:ascii="Times New Roman" w:hAnsi="Times New Roman"/>
          <w:color w:val="auto"/>
        </w:rPr>
        <w:t xml:space="preserve"> Affective Mechanisms Linking Dysfunctional Behavior to Performance in Work Teams: A Moderated Mediation Study. Journal of Applied Psychology. </w:t>
      </w:r>
      <w:r w:rsidRPr="00D304EB">
        <w:rPr>
          <w:rFonts w:ascii="Times New Roman" w:hAnsi="Times New Roman"/>
          <w:b/>
          <w:bCs/>
          <w:color w:val="auto"/>
        </w:rPr>
        <w:t>93</w:t>
      </w:r>
      <w:r w:rsidR="00D304EB">
        <w:rPr>
          <w:rFonts w:ascii="Times New Roman" w:hAnsi="Times New Roman"/>
          <w:color w:val="auto"/>
        </w:rPr>
        <w:t>(</w:t>
      </w:r>
      <w:r w:rsidRPr="00695B51">
        <w:rPr>
          <w:rFonts w:ascii="Times New Roman" w:hAnsi="Times New Roman"/>
          <w:color w:val="auto"/>
        </w:rPr>
        <w:t>5</w:t>
      </w:r>
      <w:r w:rsidR="00D304EB">
        <w:rPr>
          <w:rFonts w:ascii="Times New Roman" w:hAnsi="Times New Roman"/>
          <w:color w:val="auto"/>
        </w:rPr>
        <w:t>)</w:t>
      </w:r>
      <w:r w:rsidRPr="00695B51">
        <w:rPr>
          <w:rFonts w:ascii="Times New Roman" w:hAnsi="Times New Roman"/>
          <w:color w:val="auto"/>
        </w:rPr>
        <w:t>, 945-958 (2008)</w:t>
      </w:r>
    </w:p>
    <w:p w14:paraId="0669D81F" w14:textId="306DDC5F"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19. </w:t>
      </w:r>
      <w:r w:rsidRPr="00695B51">
        <w:rPr>
          <w:rFonts w:ascii="Times New Roman" w:hAnsi="Times New Roman"/>
          <w:color w:val="auto"/>
        </w:rPr>
        <w:t>Lockhart</w:t>
      </w:r>
      <w:r w:rsidR="00D304EB">
        <w:rPr>
          <w:rFonts w:ascii="Times New Roman" w:hAnsi="Times New Roman"/>
          <w:color w:val="auto"/>
        </w:rPr>
        <w:t>,</w:t>
      </w:r>
      <w:r w:rsidRPr="00695B51">
        <w:rPr>
          <w:rFonts w:ascii="Times New Roman" w:hAnsi="Times New Roman"/>
          <w:color w:val="auto"/>
        </w:rPr>
        <w:t xml:space="preserve"> G</w:t>
      </w:r>
      <w:r w:rsidR="00D304EB">
        <w:rPr>
          <w:rFonts w:ascii="Times New Roman" w:hAnsi="Times New Roman"/>
          <w:color w:val="auto"/>
        </w:rPr>
        <w:t>.</w:t>
      </w:r>
      <w:r w:rsidRPr="00695B51">
        <w:rPr>
          <w:rFonts w:ascii="Times New Roman" w:hAnsi="Times New Roman"/>
          <w:color w:val="auto"/>
        </w:rPr>
        <w:t>, MacKinnon</w:t>
      </w:r>
      <w:r w:rsidR="00D304EB">
        <w:rPr>
          <w:rFonts w:ascii="Times New Roman" w:hAnsi="Times New Roman"/>
          <w:color w:val="auto"/>
        </w:rPr>
        <w:t>,</w:t>
      </w:r>
      <w:r w:rsidRPr="00695B51">
        <w:rPr>
          <w:rFonts w:ascii="Times New Roman" w:hAnsi="Times New Roman"/>
          <w:color w:val="auto"/>
        </w:rPr>
        <w:t xml:space="preserve"> D</w:t>
      </w:r>
      <w:r w:rsidR="00D304EB">
        <w:rPr>
          <w:rFonts w:ascii="Times New Roman" w:hAnsi="Times New Roman"/>
          <w:color w:val="auto"/>
        </w:rPr>
        <w:t>.-</w:t>
      </w:r>
      <w:r w:rsidRPr="00695B51">
        <w:rPr>
          <w:rFonts w:ascii="Times New Roman" w:hAnsi="Times New Roman"/>
          <w:color w:val="auto"/>
        </w:rPr>
        <w:t>P</w:t>
      </w:r>
      <w:r w:rsidR="00D304EB">
        <w:rPr>
          <w:rFonts w:ascii="Times New Roman" w:hAnsi="Times New Roman"/>
          <w:color w:val="auto"/>
        </w:rPr>
        <w:t>.</w:t>
      </w:r>
      <w:r w:rsidRPr="00695B51">
        <w:rPr>
          <w:rFonts w:ascii="Times New Roman" w:hAnsi="Times New Roman"/>
          <w:color w:val="auto"/>
        </w:rPr>
        <w:t xml:space="preserve">, </w:t>
      </w:r>
      <w:proofErr w:type="spellStart"/>
      <w:r w:rsidRPr="00695B51">
        <w:rPr>
          <w:rFonts w:ascii="Times New Roman" w:hAnsi="Times New Roman"/>
          <w:color w:val="auto"/>
        </w:rPr>
        <w:t>Ohlrich</w:t>
      </w:r>
      <w:proofErr w:type="spellEnd"/>
      <w:r w:rsidR="00D304EB">
        <w:rPr>
          <w:rFonts w:ascii="Times New Roman" w:hAnsi="Times New Roman"/>
          <w:color w:val="auto"/>
        </w:rPr>
        <w:t>,</w:t>
      </w:r>
      <w:r w:rsidRPr="00695B51">
        <w:rPr>
          <w:rFonts w:ascii="Times New Roman" w:hAnsi="Times New Roman"/>
          <w:color w:val="auto"/>
        </w:rPr>
        <w:t xml:space="preserve"> V.</w:t>
      </w:r>
      <w:r w:rsidR="00D304EB">
        <w:rPr>
          <w:rFonts w:ascii="Times New Roman" w:hAnsi="Times New Roman"/>
          <w:color w:val="auto"/>
        </w:rPr>
        <w:t>:</w:t>
      </w:r>
      <w:r w:rsidRPr="00695B51">
        <w:rPr>
          <w:rFonts w:ascii="Times New Roman" w:hAnsi="Times New Roman"/>
          <w:color w:val="auto"/>
        </w:rPr>
        <w:t xml:space="preserve"> Mediation </w:t>
      </w:r>
      <w:proofErr w:type="spellStart"/>
      <w:r w:rsidRPr="00695B51">
        <w:rPr>
          <w:rFonts w:ascii="Times New Roman" w:hAnsi="Times New Roman"/>
          <w:color w:val="auto"/>
        </w:rPr>
        <w:t>Anaysis</w:t>
      </w:r>
      <w:proofErr w:type="spellEnd"/>
      <w:r w:rsidRPr="00695B51">
        <w:rPr>
          <w:rFonts w:ascii="Times New Roman" w:hAnsi="Times New Roman"/>
          <w:color w:val="auto"/>
        </w:rPr>
        <w:t xml:space="preserve"> in Psychosomatic Medicine Research. </w:t>
      </w:r>
      <w:proofErr w:type="spellStart"/>
      <w:r w:rsidRPr="00695B51">
        <w:rPr>
          <w:rFonts w:ascii="Times New Roman" w:hAnsi="Times New Roman"/>
          <w:color w:val="auto"/>
        </w:rPr>
        <w:t>Psychosom</w:t>
      </w:r>
      <w:proofErr w:type="spellEnd"/>
      <w:r w:rsidRPr="00695B51">
        <w:rPr>
          <w:rFonts w:ascii="Times New Roman" w:hAnsi="Times New Roman"/>
          <w:color w:val="auto"/>
        </w:rPr>
        <w:t xml:space="preserve"> Med. </w:t>
      </w:r>
      <w:r w:rsidRPr="00D304EB">
        <w:rPr>
          <w:rFonts w:ascii="Times New Roman" w:hAnsi="Times New Roman"/>
          <w:b/>
          <w:bCs/>
          <w:color w:val="auto"/>
        </w:rPr>
        <w:t>73</w:t>
      </w:r>
      <w:r w:rsidR="00D304EB">
        <w:rPr>
          <w:rFonts w:ascii="Times New Roman" w:hAnsi="Times New Roman"/>
          <w:color w:val="auto"/>
        </w:rPr>
        <w:t>(</w:t>
      </w:r>
      <w:r w:rsidRPr="00695B51">
        <w:rPr>
          <w:rFonts w:ascii="Times New Roman" w:hAnsi="Times New Roman"/>
          <w:color w:val="auto"/>
        </w:rPr>
        <w:t>1</w:t>
      </w:r>
      <w:r w:rsidR="00D304EB">
        <w:rPr>
          <w:rFonts w:ascii="Times New Roman" w:hAnsi="Times New Roman"/>
          <w:color w:val="auto"/>
        </w:rPr>
        <w:t>)</w:t>
      </w:r>
      <w:r w:rsidRPr="00695B51">
        <w:rPr>
          <w:rFonts w:ascii="Times New Roman" w:hAnsi="Times New Roman"/>
          <w:color w:val="auto"/>
        </w:rPr>
        <w:t>, 29-43 (2011)</w:t>
      </w:r>
    </w:p>
    <w:p w14:paraId="2594C1E7" w14:textId="5402F04B"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20. </w:t>
      </w:r>
      <w:r w:rsidRPr="00695B51">
        <w:rPr>
          <w:rFonts w:ascii="Times New Roman" w:hAnsi="Times New Roman"/>
          <w:color w:val="auto"/>
        </w:rPr>
        <w:t xml:space="preserve">Stigler, </w:t>
      </w:r>
      <w:r w:rsidR="00D304EB">
        <w:rPr>
          <w:rFonts w:ascii="Times New Roman" w:hAnsi="Times New Roman"/>
          <w:color w:val="auto"/>
        </w:rPr>
        <w:t xml:space="preserve">M.H., </w:t>
      </w:r>
      <w:r w:rsidRPr="00695B51">
        <w:rPr>
          <w:rFonts w:ascii="Times New Roman" w:hAnsi="Times New Roman"/>
          <w:color w:val="auto"/>
        </w:rPr>
        <w:t xml:space="preserve">Kugler, </w:t>
      </w:r>
      <w:r w:rsidR="00D304EB">
        <w:rPr>
          <w:rFonts w:ascii="Times New Roman" w:hAnsi="Times New Roman"/>
          <w:color w:val="auto"/>
        </w:rPr>
        <w:t xml:space="preserve">K.C., </w:t>
      </w:r>
      <w:proofErr w:type="spellStart"/>
      <w:r w:rsidRPr="00695B51">
        <w:rPr>
          <w:rFonts w:ascii="Times New Roman" w:hAnsi="Times New Roman"/>
          <w:color w:val="auto"/>
        </w:rPr>
        <w:t>Komro</w:t>
      </w:r>
      <w:proofErr w:type="spellEnd"/>
      <w:r w:rsidRPr="00695B51">
        <w:rPr>
          <w:rFonts w:ascii="Times New Roman" w:hAnsi="Times New Roman"/>
          <w:color w:val="auto"/>
        </w:rPr>
        <w:t xml:space="preserve">, </w:t>
      </w:r>
      <w:r w:rsidR="00D304EB">
        <w:rPr>
          <w:rFonts w:ascii="Times New Roman" w:hAnsi="Times New Roman"/>
          <w:color w:val="auto"/>
        </w:rPr>
        <w:t xml:space="preserve">K.A., </w:t>
      </w:r>
      <w:proofErr w:type="spellStart"/>
      <w:r w:rsidRPr="00695B51">
        <w:rPr>
          <w:rFonts w:ascii="Times New Roman" w:hAnsi="Times New Roman"/>
          <w:color w:val="auto"/>
        </w:rPr>
        <w:t>Leshabari</w:t>
      </w:r>
      <w:proofErr w:type="spellEnd"/>
      <w:r w:rsidRPr="00695B51">
        <w:rPr>
          <w:rFonts w:ascii="Times New Roman" w:hAnsi="Times New Roman"/>
          <w:color w:val="auto"/>
        </w:rPr>
        <w:t xml:space="preserve">, </w:t>
      </w:r>
      <w:r w:rsidR="00D304EB">
        <w:rPr>
          <w:rFonts w:ascii="Times New Roman" w:hAnsi="Times New Roman"/>
          <w:color w:val="auto"/>
        </w:rPr>
        <w:t xml:space="preserve">M.T., </w:t>
      </w:r>
      <w:proofErr w:type="spellStart"/>
      <w:r w:rsidRPr="00695B51">
        <w:rPr>
          <w:rFonts w:ascii="Times New Roman" w:hAnsi="Times New Roman"/>
          <w:color w:val="auto"/>
        </w:rPr>
        <w:t>Klepp</w:t>
      </w:r>
      <w:proofErr w:type="spellEnd"/>
      <w:r w:rsidR="00D304EB">
        <w:rPr>
          <w:rFonts w:ascii="Times New Roman" w:hAnsi="Times New Roman"/>
          <w:color w:val="auto"/>
        </w:rPr>
        <w:t xml:space="preserve">, K.I.: </w:t>
      </w:r>
      <w:r w:rsidRPr="00695B51">
        <w:rPr>
          <w:rFonts w:ascii="Times New Roman" w:hAnsi="Times New Roman"/>
          <w:color w:val="auto"/>
        </w:rPr>
        <w:t xml:space="preserve">AIDS education for Tanzanian youth: a mediation </w:t>
      </w:r>
      <w:proofErr w:type="spellStart"/>
      <w:r w:rsidRPr="00695B51">
        <w:rPr>
          <w:rFonts w:ascii="Times New Roman" w:hAnsi="Times New Roman"/>
          <w:color w:val="auto"/>
        </w:rPr>
        <w:t>anaysis</w:t>
      </w:r>
      <w:proofErr w:type="spellEnd"/>
      <w:r w:rsidRPr="00695B51">
        <w:rPr>
          <w:rFonts w:ascii="Times New Roman" w:hAnsi="Times New Roman"/>
          <w:color w:val="auto"/>
        </w:rPr>
        <w:t xml:space="preserve">. Health Education Research. </w:t>
      </w:r>
      <w:r w:rsidRPr="00D304EB">
        <w:rPr>
          <w:rFonts w:ascii="Times New Roman" w:hAnsi="Times New Roman"/>
          <w:b/>
          <w:bCs/>
          <w:color w:val="auto"/>
        </w:rPr>
        <w:t>2</w:t>
      </w:r>
      <w:r w:rsidR="00D304EB" w:rsidRPr="00D304EB">
        <w:rPr>
          <w:rFonts w:ascii="Times New Roman" w:hAnsi="Times New Roman"/>
          <w:b/>
          <w:bCs/>
          <w:color w:val="auto"/>
        </w:rPr>
        <w:t>1</w:t>
      </w:r>
      <w:r w:rsidR="00D304EB">
        <w:rPr>
          <w:rFonts w:ascii="Times New Roman" w:hAnsi="Times New Roman"/>
          <w:color w:val="auto"/>
        </w:rPr>
        <w:t>(4)</w:t>
      </w:r>
      <w:r w:rsidRPr="00695B51">
        <w:rPr>
          <w:rFonts w:ascii="Times New Roman" w:hAnsi="Times New Roman"/>
          <w:color w:val="auto"/>
        </w:rPr>
        <w:t>, 441-451 (2006)</w:t>
      </w:r>
    </w:p>
    <w:p w14:paraId="56DF8DF0" w14:textId="0FC94285"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21. </w:t>
      </w:r>
      <w:bookmarkStart w:id="7" w:name="_Hlk107343370"/>
      <w:r w:rsidRPr="00695B51">
        <w:rPr>
          <w:rFonts w:ascii="Times New Roman" w:hAnsi="Times New Roman"/>
          <w:color w:val="auto"/>
        </w:rPr>
        <w:t>Zadeh,</w:t>
      </w:r>
      <w:r w:rsidR="00D304EB">
        <w:rPr>
          <w:rFonts w:ascii="Times New Roman" w:hAnsi="Times New Roman"/>
          <w:color w:val="auto"/>
        </w:rPr>
        <w:t xml:space="preserve"> L.A.:</w:t>
      </w:r>
      <w:r w:rsidRPr="00695B51">
        <w:rPr>
          <w:rFonts w:ascii="Times New Roman" w:hAnsi="Times New Roman"/>
          <w:color w:val="auto"/>
        </w:rPr>
        <w:t xml:space="preserve"> </w:t>
      </w:r>
      <w:r w:rsidR="00215F77">
        <w:rPr>
          <w:rFonts w:ascii="Times New Roman" w:hAnsi="Times New Roman"/>
          <w:color w:val="auto"/>
        </w:rPr>
        <w:t>Fuzzy sets</w:t>
      </w:r>
      <w:r w:rsidR="00D304EB">
        <w:rPr>
          <w:rFonts w:ascii="Times New Roman" w:hAnsi="Times New Roman"/>
          <w:color w:val="auto"/>
        </w:rPr>
        <w:t>.</w:t>
      </w:r>
      <w:r w:rsidR="00215F77">
        <w:rPr>
          <w:rFonts w:ascii="Times New Roman" w:hAnsi="Times New Roman"/>
          <w:color w:val="auto"/>
        </w:rPr>
        <w:t xml:space="preserve"> Information and control</w:t>
      </w:r>
      <w:r w:rsidR="00D304EB">
        <w:rPr>
          <w:rFonts w:ascii="Times New Roman" w:hAnsi="Times New Roman"/>
          <w:color w:val="auto"/>
        </w:rPr>
        <w:t>.</w:t>
      </w:r>
      <w:r w:rsidR="00215F77">
        <w:rPr>
          <w:rFonts w:ascii="Times New Roman" w:hAnsi="Times New Roman"/>
          <w:color w:val="auto"/>
        </w:rPr>
        <w:t xml:space="preserve"> </w:t>
      </w:r>
      <w:r w:rsidR="00215F77" w:rsidRPr="00D304EB">
        <w:rPr>
          <w:rFonts w:ascii="Times New Roman" w:hAnsi="Times New Roman"/>
          <w:b/>
          <w:bCs/>
          <w:color w:val="auto"/>
        </w:rPr>
        <w:t>8,</w:t>
      </w:r>
      <w:r w:rsidR="00215F77">
        <w:rPr>
          <w:rFonts w:ascii="Times New Roman" w:hAnsi="Times New Roman"/>
          <w:color w:val="auto"/>
        </w:rPr>
        <w:t xml:space="preserve"> 338-353 (1965)</w:t>
      </w:r>
      <w:bookmarkEnd w:id="7"/>
    </w:p>
    <w:p w14:paraId="2FE9EF25" w14:textId="3709908E" w:rsidR="00507F31" w:rsidRPr="00695B51" w:rsidRDefault="0000669B" w:rsidP="00D304EB">
      <w:pPr>
        <w:pStyle w:val="MDPI71References"/>
        <w:numPr>
          <w:ilvl w:val="0"/>
          <w:numId w:val="0"/>
        </w:numPr>
        <w:ind w:left="425" w:hanging="425"/>
        <w:rPr>
          <w:rFonts w:ascii="Times New Roman" w:hAnsi="Times New Roman"/>
          <w:color w:val="auto"/>
        </w:rPr>
      </w:pPr>
      <w:r w:rsidRPr="00D304EB">
        <w:rPr>
          <w:rFonts w:ascii="Times New Roman" w:eastAsia="맑은 고딕" w:hAnsi="Times New Roman"/>
          <w:color w:val="auto"/>
          <w:lang w:eastAsia="ko-KR"/>
        </w:rPr>
        <w:t xml:space="preserve">22. </w:t>
      </w:r>
      <w:r w:rsidRPr="00D304EB">
        <w:rPr>
          <w:rFonts w:ascii="Times New Roman" w:hAnsi="Times New Roman"/>
          <w:color w:val="auto"/>
          <w:szCs w:val="18"/>
        </w:rPr>
        <w:t>Yoon</w:t>
      </w:r>
      <w:r w:rsidRPr="00D304EB">
        <w:rPr>
          <w:rFonts w:ascii="Times New Roman" w:hAnsi="Times New Roman"/>
          <w:color w:val="auto"/>
        </w:rPr>
        <w:t xml:space="preserve">, </w:t>
      </w:r>
      <w:r w:rsidR="00D304EB" w:rsidRPr="00D304EB">
        <w:rPr>
          <w:rFonts w:ascii="Times New Roman" w:hAnsi="Times New Roman"/>
          <w:color w:val="auto"/>
        </w:rPr>
        <w:t xml:space="preserve">J.-H.: </w:t>
      </w:r>
      <w:r w:rsidRPr="00D304EB">
        <w:rPr>
          <w:rFonts w:ascii="Times New Roman" w:hAnsi="Times New Roman"/>
          <w:color w:val="auto"/>
        </w:rPr>
        <w:t>Fuzzy mediation analysis</w:t>
      </w:r>
      <w:r w:rsidR="00D304EB" w:rsidRPr="00D304EB">
        <w:rPr>
          <w:rFonts w:ascii="Times New Roman" w:hAnsi="Times New Roman"/>
          <w:color w:val="auto"/>
        </w:rPr>
        <w:t>.</w:t>
      </w:r>
      <w:r w:rsidRPr="00D304EB">
        <w:rPr>
          <w:rFonts w:ascii="Times New Roman" w:hAnsi="Times New Roman"/>
          <w:color w:val="auto"/>
        </w:rPr>
        <w:t xml:space="preserve"> Int. J. Fuzzy Syst. </w:t>
      </w:r>
      <w:r w:rsidRPr="00D304EB">
        <w:rPr>
          <w:rFonts w:ascii="Times New Roman" w:hAnsi="Times New Roman"/>
          <w:b/>
          <w:bCs/>
          <w:color w:val="auto"/>
        </w:rPr>
        <w:t>22</w:t>
      </w:r>
      <w:r w:rsidR="00D304EB" w:rsidRPr="00D304EB">
        <w:rPr>
          <w:rFonts w:ascii="Times New Roman" w:hAnsi="Times New Roman"/>
          <w:color w:val="auto"/>
        </w:rPr>
        <w:t>(</w:t>
      </w:r>
      <w:r w:rsidRPr="00D304EB">
        <w:rPr>
          <w:rFonts w:ascii="Times New Roman" w:hAnsi="Times New Roman"/>
          <w:color w:val="auto"/>
        </w:rPr>
        <w:t>1</w:t>
      </w:r>
      <w:r w:rsidR="00D304EB" w:rsidRPr="00D304EB">
        <w:rPr>
          <w:rFonts w:ascii="Times New Roman" w:hAnsi="Times New Roman"/>
          <w:color w:val="auto"/>
        </w:rPr>
        <w:t>)</w:t>
      </w:r>
      <w:r w:rsidRPr="00D304EB">
        <w:rPr>
          <w:rFonts w:ascii="Times New Roman" w:hAnsi="Times New Roman"/>
          <w:color w:val="auto"/>
        </w:rPr>
        <w:t>,</w:t>
      </w:r>
      <w:r w:rsidR="00D304EB" w:rsidRPr="00D304EB">
        <w:rPr>
          <w:rFonts w:ascii="Times New Roman" w:hAnsi="Times New Roman"/>
          <w:color w:val="auto"/>
        </w:rPr>
        <w:t xml:space="preserve"> </w:t>
      </w:r>
      <w:r w:rsidRPr="00D304EB">
        <w:rPr>
          <w:rFonts w:ascii="Times New Roman" w:hAnsi="Times New Roman"/>
          <w:color w:val="auto"/>
        </w:rPr>
        <w:t>338-349 (2020)</w:t>
      </w:r>
    </w:p>
    <w:p w14:paraId="3C8830F0" w14:textId="6C9E2C1F" w:rsidR="0000669B" w:rsidRPr="00695B51" w:rsidRDefault="0000669B" w:rsidP="0000669B">
      <w:pPr>
        <w:pStyle w:val="MDPI71References"/>
        <w:numPr>
          <w:ilvl w:val="0"/>
          <w:numId w:val="0"/>
        </w:numPr>
        <w:ind w:left="425" w:hanging="425"/>
        <w:rPr>
          <w:rFonts w:ascii="Times New Roman" w:hAnsi="Times New Roman"/>
          <w:color w:val="auto"/>
        </w:rPr>
      </w:pPr>
      <w:r w:rsidRPr="00695B51">
        <w:rPr>
          <w:rFonts w:ascii="Times New Roman" w:eastAsia="맑은 고딕" w:hAnsi="Times New Roman"/>
          <w:color w:val="auto"/>
          <w:lang w:eastAsia="ko-KR"/>
        </w:rPr>
        <w:t xml:space="preserve">23. Chung, </w:t>
      </w:r>
      <w:r w:rsidR="00D304EB" w:rsidRPr="00695B51">
        <w:rPr>
          <w:rFonts w:ascii="Times New Roman" w:eastAsia="맑은 고딕" w:hAnsi="Times New Roman"/>
          <w:color w:val="auto"/>
          <w:lang w:eastAsia="ko-KR"/>
        </w:rPr>
        <w:t>I.</w:t>
      </w:r>
      <w:r w:rsidR="00D304EB">
        <w:rPr>
          <w:rFonts w:ascii="Times New Roman" w:eastAsia="맑은 고딕" w:hAnsi="Times New Roman"/>
          <w:color w:val="auto"/>
          <w:lang w:eastAsia="ko-KR"/>
        </w:rPr>
        <w:t>-</w:t>
      </w:r>
      <w:r w:rsidR="00D304EB" w:rsidRPr="00695B51">
        <w:rPr>
          <w:rFonts w:ascii="Times New Roman" w:eastAsia="맑은 고딕" w:hAnsi="Times New Roman"/>
          <w:color w:val="auto"/>
          <w:lang w:eastAsia="ko-KR"/>
        </w:rPr>
        <w:t>J.</w:t>
      </w:r>
      <w:r w:rsidR="00D304EB">
        <w:rPr>
          <w:rFonts w:ascii="Times New Roman" w:eastAsia="맑은 고딕" w:hAnsi="Times New Roman"/>
          <w:color w:val="auto"/>
          <w:lang w:eastAsia="ko-KR"/>
        </w:rPr>
        <w:t xml:space="preserve">, </w:t>
      </w:r>
      <w:r w:rsidRPr="00695B51">
        <w:rPr>
          <w:rFonts w:ascii="Times New Roman" w:eastAsia="맑은 고딕" w:hAnsi="Times New Roman"/>
          <w:color w:val="auto"/>
          <w:lang w:eastAsia="ko-KR"/>
        </w:rPr>
        <w:t xml:space="preserve">Kim, </w:t>
      </w:r>
      <w:r w:rsidR="00D304EB" w:rsidRPr="00695B51">
        <w:rPr>
          <w:rFonts w:ascii="Times New Roman" w:eastAsia="맑은 고딕" w:hAnsi="Times New Roman"/>
          <w:color w:val="auto"/>
          <w:lang w:eastAsia="ko-KR"/>
        </w:rPr>
        <w:t>S</w:t>
      </w:r>
      <w:r w:rsidR="00D304EB">
        <w:rPr>
          <w:rFonts w:ascii="Times New Roman" w:eastAsia="맑은 고딕" w:hAnsi="Times New Roman"/>
          <w:color w:val="auto"/>
          <w:lang w:eastAsia="ko-KR"/>
        </w:rPr>
        <w:t>.-</w:t>
      </w:r>
      <w:r w:rsidR="00D304EB" w:rsidRPr="00695B51">
        <w:rPr>
          <w:rFonts w:ascii="Times New Roman" w:eastAsia="맑은 고딕" w:hAnsi="Times New Roman"/>
          <w:color w:val="auto"/>
          <w:lang w:eastAsia="ko-KR"/>
        </w:rPr>
        <w:t>D.</w:t>
      </w:r>
      <w:r w:rsidR="00D304EB">
        <w:rPr>
          <w:rFonts w:ascii="Times New Roman" w:eastAsia="맑은 고딕" w:hAnsi="Times New Roman"/>
          <w:color w:val="auto"/>
          <w:lang w:eastAsia="ko-KR"/>
        </w:rPr>
        <w:t xml:space="preserve">: </w:t>
      </w:r>
      <w:proofErr w:type="gramStart"/>
      <w:r w:rsidRPr="00695B51">
        <w:rPr>
          <w:rFonts w:ascii="Times New Roman" w:hAnsi="Times New Roman"/>
        </w:rPr>
        <w:t>A</w:t>
      </w:r>
      <w:proofErr w:type="gramEnd"/>
      <w:r w:rsidRPr="00695B51">
        <w:rPr>
          <w:rFonts w:ascii="Times New Roman" w:hAnsi="Times New Roman"/>
        </w:rPr>
        <w:t xml:space="preserve"> Empirical Analysis on Government Evaluation and Trust in State Institutions of Participatory Government: Focusing on Mediating Effects of Subjective Class Identification</w:t>
      </w:r>
      <w:r w:rsidR="00D304EB">
        <w:rPr>
          <w:rFonts w:ascii="Times New Roman" w:hAnsi="Times New Roman"/>
        </w:rPr>
        <w:t>.</w:t>
      </w:r>
      <w:r w:rsidRPr="00695B51">
        <w:rPr>
          <w:rFonts w:ascii="Times New Roman" w:hAnsi="Times New Roman"/>
        </w:rPr>
        <w:t xml:space="preserve"> The </w:t>
      </w:r>
      <w:proofErr w:type="spellStart"/>
      <w:r w:rsidRPr="00695B51">
        <w:rPr>
          <w:rFonts w:ascii="Times New Roman" w:hAnsi="Times New Roman"/>
        </w:rPr>
        <w:t>korean</w:t>
      </w:r>
      <w:proofErr w:type="spellEnd"/>
      <w:r w:rsidRPr="00695B51">
        <w:rPr>
          <w:rFonts w:ascii="Times New Roman" w:hAnsi="Times New Roman"/>
        </w:rPr>
        <w:t xml:space="preserve"> Association for Public Society</w:t>
      </w:r>
      <w:r w:rsidR="00F92A4B">
        <w:rPr>
          <w:rFonts w:ascii="Times New Roman" w:hAnsi="Times New Roman"/>
        </w:rPr>
        <w:t>.</w:t>
      </w:r>
      <w:r w:rsidRPr="00695B51">
        <w:rPr>
          <w:rFonts w:ascii="Times New Roman" w:hAnsi="Times New Roman"/>
        </w:rPr>
        <w:t xml:space="preserve"> </w:t>
      </w:r>
      <w:r w:rsidRPr="00F92A4B">
        <w:rPr>
          <w:rFonts w:ascii="Times New Roman" w:hAnsi="Times New Roman"/>
          <w:b/>
          <w:bCs/>
        </w:rPr>
        <w:t>1</w:t>
      </w:r>
      <w:r w:rsidR="00F92A4B">
        <w:rPr>
          <w:rFonts w:ascii="Times New Roman" w:hAnsi="Times New Roman"/>
        </w:rPr>
        <w:t>(</w:t>
      </w:r>
      <w:r w:rsidRPr="00695B51">
        <w:rPr>
          <w:rFonts w:ascii="Times New Roman" w:hAnsi="Times New Roman"/>
        </w:rPr>
        <w:t>2</w:t>
      </w:r>
      <w:r w:rsidR="00F92A4B">
        <w:rPr>
          <w:rFonts w:ascii="Times New Roman" w:hAnsi="Times New Roman"/>
        </w:rPr>
        <w:t>)</w:t>
      </w:r>
      <w:r w:rsidRPr="00695B51">
        <w:rPr>
          <w:rFonts w:ascii="Times New Roman" w:hAnsi="Times New Roman"/>
        </w:rPr>
        <w:t>, 59-95 (2011)</w:t>
      </w:r>
    </w:p>
    <w:p w14:paraId="4FCA4080" w14:textId="4AE9F894" w:rsidR="0000669B" w:rsidRPr="00695B51" w:rsidRDefault="0000669B" w:rsidP="0000669B">
      <w:pPr>
        <w:pStyle w:val="MDPI71References"/>
        <w:numPr>
          <w:ilvl w:val="0"/>
          <w:numId w:val="0"/>
        </w:numPr>
        <w:ind w:left="425" w:hanging="425"/>
        <w:rPr>
          <w:rFonts w:ascii="Times New Roman" w:eastAsia="맑은 고딕" w:hAnsi="Times New Roman"/>
          <w:color w:val="auto"/>
          <w:lang w:eastAsia="ko-KR"/>
        </w:rPr>
      </w:pPr>
      <w:r w:rsidRPr="00695B51">
        <w:rPr>
          <w:rFonts w:ascii="Times New Roman" w:eastAsia="맑은 고딕" w:hAnsi="Times New Roman"/>
          <w:color w:val="auto"/>
          <w:lang w:eastAsia="ko-KR"/>
        </w:rPr>
        <w:t xml:space="preserve">24. Kim, </w:t>
      </w:r>
      <w:r w:rsidR="00F92A4B">
        <w:rPr>
          <w:rFonts w:ascii="Times New Roman" w:eastAsia="맑은 고딕" w:hAnsi="Times New Roman"/>
          <w:color w:val="auto"/>
          <w:lang w:eastAsia="ko-KR"/>
        </w:rPr>
        <w:t xml:space="preserve">J.-E., </w:t>
      </w:r>
      <w:r w:rsidRPr="00695B51">
        <w:rPr>
          <w:rFonts w:ascii="Times New Roman" w:eastAsia="맑은 고딕" w:hAnsi="Times New Roman"/>
          <w:color w:val="auto"/>
          <w:lang w:eastAsia="ko-KR"/>
        </w:rPr>
        <w:t xml:space="preserve">Kim, </w:t>
      </w:r>
      <w:r w:rsidR="00F92A4B">
        <w:rPr>
          <w:rFonts w:ascii="Times New Roman" w:eastAsia="맑은 고딕" w:hAnsi="Times New Roman"/>
          <w:color w:val="auto"/>
          <w:lang w:eastAsia="ko-KR"/>
        </w:rPr>
        <w:t xml:space="preserve">J.-S.: </w:t>
      </w:r>
      <w:r w:rsidRPr="00695B51">
        <w:rPr>
          <w:rFonts w:ascii="Times New Roman" w:hAnsi="Times New Roman"/>
        </w:rPr>
        <w:t>Journal of Transactional Analysis &amp; Counseling</w:t>
      </w:r>
      <w:r w:rsidRPr="00695B51">
        <w:rPr>
          <w:rFonts w:ascii="Times New Roman" w:hAnsi="Times New Roman"/>
          <w:color w:val="auto"/>
        </w:rPr>
        <w:t xml:space="preserve">, </w:t>
      </w:r>
      <w:r w:rsidRPr="00695B51">
        <w:rPr>
          <w:rFonts w:ascii="Times New Roman" w:hAnsi="Times New Roman"/>
          <w:color w:val="auto"/>
          <w:szCs w:val="18"/>
        </w:rPr>
        <w:t xml:space="preserve">A Study on the Mediating Effect of </w:t>
      </w:r>
      <w:proofErr w:type="spellStart"/>
      <w:r w:rsidRPr="00695B51">
        <w:rPr>
          <w:rFonts w:ascii="Times New Roman" w:hAnsi="Times New Roman"/>
          <w:color w:val="auto"/>
          <w:szCs w:val="18"/>
        </w:rPr>
        <w:t>Self esteem</w:t>
      </w:r>
      <w:proofErr w:type="spellEnd"/>
      <w:r w:rsidRPr="00695B51">
        <w:rPr>
          <w:rFonts w:ascii="Times New Roman" w:hAnsi="Times New Roman"/>
          <w:color w:val="auto"/>
          <w:szCs w:val="18"/>
        </w:rPr>
        <w:t xml:space="preserve"> in the Influence of Social Bonding of Youth on Self </w:t>
      </w:r>
      <w:proofErr w:type="gramStart"/>
      <w:r w:rsidRPr="00695B51">
        <w:rPr>
          <w:rFonts w:ascii="Times New Roman" w:hAnsi="Times New Roman"/>
          <w:color w:val="auto"/>
          <w:szCs w:val="18"/>
        </w:rPr>
        <w:t>Leadership :</w:t>
      </w:r>
      <w:proofErr w:type="gramEnd"/>
      <w:r w:rsidRPr="00695B51">
        <w:rPr>
          <w:rFonts w:ascii="Times New Roman" w:hAnsi="Times New Roman"/>
          <w:color w:val="auto"/>
          <w:szCs w:val="18"/>
        </w:rPr>
        <w:t xml:space="preserve"> A Multi-group Analysis between </w:t>
      </w:r>
      <w:r w:rsidRPr="00695B51">
        <w:rPr>
          <w:rFonts w:ascii="Times New Roman" w:hAnsi="Times New Roman"/>
          <w:color w:val="auto"/>
          <w:szCs w:val="18"/>
        </w:rPr>
        <w:lastRenderedPageBreak/>
        <w:t>poverty perceptions adolescents of correctional facility and General Adolescents</w:t>
      </w:r>
      <w:r w:rsidR="00F92A4B">
        <w:rPr>
          <w:rFonts w:ascii="Times New Roman" w:hAnsi="Times New Roman"/>
          <w:color w:val="auto"/>
          <w:szCs w:val="18"/>
        </w:rPr>
        <w:t>.</w:t>
      </w:r>
      <w:r w:rsidRPr="00695B51">
        <w:rPr>
          <w:rFonts w:ascii="Times New Roman" w:hAnsi="Times New Roman"/>
          <w:color w:val="auto"/>
          <w:szCs w:val="18"/>
        </w:rPr>
        <w:t xml:space="preserve"> </w:t>
      </w:r>
      <w:r w:rsidRPr="00F92A4B">
        <w:rPr>
          <w:rFonts w:ascii="Times New Roman" w:hAnsi="Times New Roman"/>
          <w:b/>
          <w:bCs/>
        </w:rPr>
        <w:t>9</w:t>
      </w:r>
      <w:r w:rsidR="00F92A4B" w:rsidRPr="00F92A4B">
        <w:rPr>
          <w:rFonts w:ascii="Times New Roman" w:hAnsi="Times New Roman"/>
        </w:rPr>
        <w:t>(</w:t>
      </w:r>
      <w:r w:rsidRPr="00695B51">
        <w:rPr>
          <w:rFonts w:ascii="Times New Roman" w:hAnsi="Times New Roman"/>
        </w:rPr>
        <w:t>1</w:t>
      </w:r>
      <w:r w:rsidR="00F92A4B">
        <w:rPr>
          <w:rFonts w:ascii="Times New Roman" w:hAnsi="Times New Roman"/>
        </w:rPr>
        <w:t>)</w:t>
      </w:r>
      <w:r w:rsidRPr="00695B51">
        <w:rPr>
          <w:rFonts w:ascii="Times New Roman" w:hAnsi="Times New Roman"/>
        </w:rPr>
        <w:t>, 45-63 (2019)</w:t>
      </w:r>
    </w:p>
    <w:p w14:paraId="1D195C1F" w14:textId="1FBF2C1A" w:rsidR="0000669B" w:rsidRPr="00695B51" w:rsidRDefault="0000669B" w:rsidP="0000669B">
      <w:pPr>
        <w:pStyle w:val="MDPI71References"/>
        <w:numPr>
          <w:ilvl w:val="0"/>
          <w:numId w:val="0"/>
        </w:numPr>
        <w:ind w:left="425" w:hanging="425"/>
        <w:rPr>
          <w:rFonts w:ascii="Times New Roman" w:eastAsia="맑은 고딕" w:hAnsi="Times New Roman"/>
          <w:color w:val="auto"/>
          <w:lang w:eastAsia="ko-KR"/>
        </w:rPr>
      </w:pPr>
      <w:r w:rsidRPr="00695B51">
        <w:rPr>
          <w:rFonts w:ascii="Times New Roman" w:eastAsia="맑은 고딕" w:hAnsi="Times New Roman"/>
          <w:color w:val="auto"/>
          <w:lang w:eastAsia="ko-KR"/>
        </w:rPr>
        <w:t xml:space="preserve">25. </w:t>
      </w:r>
      <w:proofErr w:type="spellStart"/>
      <w:r w:rsidRPr="00695B51">
        <w:rPr>
          <w:rFonts w:ascii="Times New Roman" w:eastAsia="맑은 고딕" w:hAnsi="Times New Roman"/>
          <w:color w:val="auto"/>
          <w:lang w:eastAsia="ko-KR"/>
        </w:rPr>
        <w:t>Bak</w:t>
      </w:r>
      <w:proofErr w:type="spellEnd"/>
      <w:r w:rsidRPr="00695B51">
        <w:rPr>
          <w:rFonts w:ascii="Times New Roman" w:eastAsia="맑은 고딕" w:hAnsi="Times New Roman"/>
          <w:color w:val="auto"/>
          <w:lang w:eastAsia="ko-KR"/>
        </w:rPr>
        <w:t>,</w:t>
      </w:r>
      <w:r w:rsidR="00F92A4B">
        <w:rPr>
          <w:rFonts w:ascii="Times New Roman" w:eastAsia="맑은 고딕" w:hAnsi="Times New Roman"/>
          <w:color w:val="auto"/>
          <w:lang w:eastAsia="ko-KR"/>
        </w:rPr>
        <w:t xml:space="preserve"> S.-G.,</w:t>
      </w:r>
      <w:r w:rsidRPr="00695B51">
        <w:rPr>
          <w:rFonts w:ascii="Times New Roman" w:eastAsia="맑은 고딕" w:hAnsi="Times New Roman"/>
          <w:color w:val="auto"/>
          <w:lang w:eastAsia="ko-KR"/>
        </w:rPr>
        <w:t xml:space="preserve"> Kim, </w:t>
      </w:r>
      <w:r w:rsidR="00F92A4B">
        <w:rPr>
          <w:rFonts w:ascii="Times New Roman" w:eastAsia="맑은 고딕" w:hAnsi="Times New Roman"/>
          <w:color w:val="auto"/>
          <w:lang w:eastAsia="ko-KR"/>
        </w:rPr>
        <w:t xml:space="preserve">H.-S.: </w:t>
      </w:r>
      <w:r w:rsidRPr="00695B51">
        <w:rPr>
          <w:rFonts w:ascii="Times New Roman" w:hAnsi="Times New Roman"/>
        </w:rPr>
        <w:t>The Effects of Job-seeking stress on Somatization Symptoms in college students: The Mediating Effects of Maladaptive Self-focused Attention and Emotion Dysregulation, Journal of the Korea Convergence Society</w:t>
      </w:r>
      <w:r w:rsidR="00F92A4B">
        <w:rPr>
          <w:rFonts w:ascii="Times New Roman" w:hAnsi="Times New Roman"/>
        </w:rPr>
        <w:t>.</w:t>
      </w:r>
      <w:r w:rsidRPr="00695B51">
        <w:rPr>
          <w:rFonts w:ascii="Times New Roman" w:hAnsi="Times New Roman"/>
        </w:rPr>
        <w:t xml:space="preserve"> </w:t>
      </w:r>
      <w:r w:rsidRPr="00F92A4B">
        <w:rPr>
          <w:rFonts w:ascii="Times New Roman" w:hAnsi="Times New Roman"/>
          <w:b/>
          <w:bCs/>
        </w:rPr>
        <w:t>12</w:t>
      </w:r>
      <w:r w:rsidR="00F92A4B">
        <w:rPr>
          <w:rFonts w:ascii="Times New Roman" w:hAnsi="Times New Roman"/>
        </w:rPr>
        <w:t>(</w:t>
      </w:r>
      <w:r w:rsidRPr="00695B51">
        <w:rPr>
          <w:rFonts w:ascii="Times New Roman" w:hAnsi="Times New Roman"/>
        </w:rPr>
        <w:t>6</w:t>
      </w:r>
      <w:r w:rsidR="00F92A4B">
        <w:rPr>
          <w:rFonts w:ascii="Times New Roman" w:hAnsi="Times New Roman"/>
        </w:rPr>
        <w:t>)</w:t>
      </w:r>
      <w:r w:rsidRPr="00695B51">
        <w:rPr>
          <w:rFonts w:ascii="Times New Roman" w:hAnsi="Times New Roman"/>
        </w:rPr>
        <w:t>, 267-278 (2021)</w:t>
      </w:r>
    </w:p>
    <w:p w14:paraId="70EFE122" w14:textId="3E9CAA03" w:rsidR="0000669B" w:rsidRPr="00F92A4B" w:rsidRDefault="0000669B" w:rsidP="0000669B">
      <w:pPr>
        <w:pStyle w:val="MDPI71References"/>
        <w:numPr>
          <w:ilvl w:val="0"/>
          <w:numId w:val="0"/>
        </w:numPr>
        <w:ind w:left="425" w:hanging="425"/>
        <w:rPr>
          <w:rFonts w:ascii="Times New Roman" w:hAnsi="Times New Roman"/>
          <w:color w:val="auto"/>
        </w:rPr>
      </w:pPr>
      <w:r w:rsidRPr="00F92A4B">
        <w:rPr>
          <w:rFonts w:ascii="Times New Roman" w:eastAsia="맑은 고딕" w:hAnsi="Times New Roman"/>
          <w:color w:val="auto"/>
          <w:lang w:eastAsia="ko-KR"/>
        </w:rPr>
        <w:t>26.</w:t>
      </w:r>
      <w:r w:rsidR="00F92A4B" w:rsidRPr="00F92A4B">
        <w:rPr>
          <w:rFonts w:ascii="Times New Roman" w:eastAsia="맑은 고딕" w:hAnsi="Times New Roman"/>
          <w:color w:val="auto"/>
          <w:lang w:eastAsia="ko-KR"/>
        </w:rPr>
        <w:t xml:space="preserve"> </w:t>
      </w:r>
      <w:r w:rsidRPr="00F92A4B">
        <w:rPr>
          <w:rFonts w:ascii="Times New Roman" w:hAnsi="Times New Roman"/>
          <w:color w:val="auto"/>
          <w:szCs w:val="18"/>
        </w:rPr>
        <w:t>Yoon</w:t>
      </w:r>
      <w:r w:rsidRPr="00F92A4B">
        <w:rPr>
          <w:rFonts w:ascii="Times New Roman" w:hAnsi="Times New Roman"/>
          <w:color w:val="auto"/>
        </w:rPr>
        <w:t xml:space="preserve">, </w:t>
      </w:r>
      <w:r w:rsidR="00F92A4B" w:rsidRPr="00F92A4B">
        <w:rPr>
          <w:rFonts w:ascii="Times New Roman" w:hAnsi="Times New Roman"/>
          <w:color w:val="auto"/>
        </w:rPr>
        <w:t xml:space="preserve">J.-H.: </w:t>
      </w:r>
      <w:r w:rsidRPr="00F92A4B">
        <w:rPr>
          <w:rFonts w:ascii="Times New Roman" w:hAnsi="Times New Roman"/>
          <w:color w:val="auto"/>
        </w:rPr>
        <w:t xml:space="preserve">Fuzzy Moderation and Moderated-Mediation Analysis. Int. J. Fuzzy Syst. </w:t>
      </w:r>
      <w:r w:rsidRPr="00F92A4B">
        <w:rPr>
          <w:rFonts w:ascii="Times New Roman" w:hAnsi="Times New Roman"/>
          <w:b/>
          <w:bCs/>
          <w:color w:val="auto"/>
        </w:rPr>
        <w:t>22</w:t>
      </w:r>
      <w:r w:rsidR="00F92A4B" w:rsidRPr="00F92A4B">
        <w:rPr>
          <w:rFonts w:ascii="Times New Roman" w:hAnsi="Times New Roman"/>
          <w:color w:val="auto"/>
        </w:rPr>
        <w:t>(</w:t>
      </w:r>
      <w:r w:rsidRPr="00F92A4B">
        <w:rPr>
          <w:rFonts w:ascii="Times New Roman" w:hAnsi="Times New Roman"/>
          <w:color w:val="auto"/>
        </w:rPr>
        <w:t>1</w:t>
      </w:r>
      <w:r w:rsidR="00F92A4B" w:rsidRPr="00F92A4B">
        <w:rPr>
          <w:rFonts w:ascii="Times New Roman" w:hAnsi="Times New Roman"/>
          <w:color w:val="auto"/>
        </w:rPr>
        <w:t>)</w:t>
      </w:r>
      <w:r w:rsidRPr="00F92A4B">
        <w:rPr>
          <w:rFonts w:ascii="Times New Roman" w:hAnsi="Times New Roman"/>
          <w:color w:val="auto"/>
        </w:rPr>
        <w:t>, 338-349 (2020</w:t>
      </w:r>
      <w:r w:rsidR="00F92A4B" w:rsidRPr="00F92A4B">
        <w:rPr>
          <w:rFonts w:ascii="Times New Roman" w:hAnsi="Times New Roman"/>
          <w:color w:val="auto"/>
        </w:rPr>
        <w:t>)</w:t>
      </w:r>
    </w:p>
    <w:p w14:paraId="3D9CC751" w14:textId="56F9C397" w:rsidR="0000669B" w:rsidRPr="00F92A4B" w:rsidRDefault="0000669B" w:rsidP="0000669B">
      <w:pPr>
        <w:pStyle w:val="references"/>
        <w:numPr>
          <w:ilvl w:val="0"/>
          <w:numId w:val="0"/>
        </w:numPr>
        <w:spacing w:line="276" w:lineRule="auto"/>
        <w:ind w:left="360" w:hanging="360"/>
        <w:rPr>
          <w:sz w:val="18"/>
          <w:szCs w:val="18"/>
        </w:rPr>
      </w:pPr>
      <w:r w:rsidRPr="00F92A4B">
        <w:rPr>
          <w:sz w:val="18"/>
          <w:szCs w:val="18"/>
        </w:rPr>
        <w:t>27</w:t>
      </w:r>
      <w:r w:rsidR="00F92A4B" w:rsidRPr="00F92A4B">
        <w:rPr>
          <w:sz w:val="18"/>
          <w:szCs w:val="18"/>
        </w:rPr>
        <w:t>. Yoon, J.-H</w:t>
      </w:r>
      <w:r w:rsidR="00F92A4B">
        <w:rPr>
          <w:sz w:val="18"/>
          <w:szCs w:val="18"/>
        </w:rPr>
        <w:t xml:space="preserve">., </w:t>
      </w:r>
      <w:r w:rsidRPr="00F92A4B">
        <w:rPr>
          <w:sz w:val="18"/>
          <w:szCs w:val="18"/>
        </w:rPr>
        <w:t xml:space="preserve">Choi, </w:t>
      </w:r>
      <w:r w:rsidR="00F92A4B" w:rsidRPr="00F92A4B">
        <w:rPr>
          <w:sz w:val="18"/>
          <w:szCs w:val="18"/>
        </w:rPr>
        <w:t>S.</w:t>
      </w:r>
      <w:r w:rsidR="00F92A4B">
        <w:rPr>
          <w:sz w:val="18"/>
          <w:szCs w:val="18"/>
        </w:rPr>
        <w:t>-</w:t>
      </w:r>
      <w:r w:rsidR="00F92A4B" w:rsidRPr="00F92A4B">
        <w:rPr>
          <w:sz w:val="18"/>
          <w:szCs w:val="18"/>
        </w:rPr>
        <w:t>H.</w:t>
      </w:r>
      <w:r w:rsidR="00F92A4B">
        <w:rPr>
          <w:sz w:val="18"/>
          <w:szCs w:val="18"/>
        </w:rPr>
        <w:t xml:space="preserve">: </w:t>
      </w:r>
      <w:r w:rsidRPr="00F92A4B">
        <w:rPr>
          <w:sz w:val="18"/>
          <w:szCs w:val="18"/>
        </w:rPr>
        <w:t>Fuzzy least squares estimation with new fuzzy operations, Advances in Intelligent Systems and Computing</w:t>
      </w:r>
      <w:r w:rsidR="00F92A4B">
        <w:rPr>
          <w:sz w:val="18"/>
          <w:szCs w:val="18"/>
        </w:rPr>
        <w:t xml:space="preserve">. </w:t>
      </w:r>
      <w:r w:rsidRPr="00F92A4B">
        <w:rPr>
          <w:b/>
          <w:sz w:val="18"/>
          <w:szCs w:val="18"/>
        </w:rPr>
        <w:t>190</w:t>
      </w:r>
      <w:r w:rsidRPr="00F92A4B">
        <w:rPr>
          <w:bCs/>
          <w:sz w:val="18"/>
          <w:szCs w:val="18"/>
        </w:rPr>
        <w:t>,</w:t>
      </w:r>
      <w:r w:rsidRPr="00F92A4B">
        <w:rPr>
          <w:sz w:val="18"/>
          <w:szCs w:val="18"/>
        </w:rPr>
        <w:t xml:space="preserve"> 193-202</w:t>
      </w:r>
      <w:r w:rsidRPr="00F92A4B">
        <w:rPr>
          <w:rFonts w:eastAsiaTheme="minorEastAsia"/>
          <w:sz w:val="18"/>
          <w:szCs w:val="18"/>
          <w:lang w:eastAsia="ko-KR"/>
        </w:rPr>
        <w:t xml:space="preserve"> (</w:t>
      </w:r>
      <w:r w:rsidRPr="00F92A4B">
        <w:rPr>
          <w:sz w:val="18"/>
          <w:szCs w:val="18"/>
        </w:rPr>
        <w:t>2013</w:t>
      </w:r>
      <w:r w:rsidRPr="00F92A4B">
        <w:rPr>
          <w:rFonts w:eastAsiaTheme="minorEastAsia"/>
          <w:sz w:val="18"/>
          <w:szCs w:val="18"/>
          <w:lang w:eastAsia="ko-KR"/>
        </w:rPr>
        <w:t>)</w:t>
      </w:r>
    </w:p>
    <w:p w14:paraId="429752E8" w14:textId="061F3448" w:rsidR="0000669B" w:rsidRPr="00F92A4B" w:rsidRDefault="0000669B" w:rsidP="0000669B">
      <w:pPr>
        <w:pStyle w:val="references"/>
        <w:numPr>
          <w:ilvl w:val="0"/>
          <w:numId w:val="0"/>
        </w:numPr>
        <w:spacing w:line="276" w:lineRule="auto"/>
        <w:ind w:left="360" w:hanging="360"/>
        <w:rPr>
          <w:sz w:val="18"/>
          <w:szCs w:val="18"/>
        </w:rPr>
      </w:pPr>
      <w:r w:rsidRPr="00F92A4B">
        <w:rPr>
          <w:rFonts w:eastAsiaTheme="minorEastAsia"/>
          <w:sz w:val="18"/>
          <w:szCs w:val="18"/>
          <w:lang w:eastAsia="ko-KR"/>
        </w:rPr>
        <w:t>28.</w:t>
      </w:r>
      <w:r w:rsidR="00F92A4B">
        <w:rPr>
          <w:sz w:val="18"/>
          <w:szCs w:val="18"/>
        </w:rPr>
        <w:t xml:space="preserve"> </w:t>
      </w:r>
      <w:r w:rsidR="00F92A4B" w:rsidRPr="00F92A4B">
        <w:rPr>
          <w:sz w:val="18"/>
          <w:szCs w:val="18"/>
        </w:rPr>
        <w:t>Yoon, J.-H</w:t>
      </w:r>
      <w:r w:rsidR="00F92A4B">
        <w:rPr>
          <w:sz w:val="18"/>
          <w:szCs w:val="18"/>
        </w:rPr>
        <w:t xml:space="preserve">., </w:t>
      </w:r>
      <w:r w:rsidR="00F92A4B" w:rsidRPr="00F92A4B">
        <w:rPr>
          <w:sz w:val="18"/>
          <w:szCs w:val="18"/>
        </w:rPr>
        <w:t>Choi, S.</w:t>
      </w:r>
      <w:r w:rsidR="00F92A4B">
        <w:rPr>
          <w:sz w:val="18"/>
          <w:szCs w:val="18"/>
        </w:rPr>
        <w:t>-</w:t>
      </w:r>
      <w:r w:rsidR="00F92A4B" w:rsidRPr="00F92A4B">
        <w:rPr>
          <w:sz w:val="18"/>
          <w:szCs w:val="18"/>
        </w:rPr>
        <w:t>H.</w:t>
      </w:r>
      <w:r w:rsidRPr="00F92A4B">
        <w:rPr>
          <w:sz w:val="18"/>
          <w:szCs w:val="18"/>
        </w:rPr>
        <w:t xml:space="preserve">, Grzegorzewski, </w:t>
      </w:r>
      <w:r w:rsidR="00F92A4B" w:rsidRPr="00F92A4B">
        <w:rPr>
          <w:sz w:val="18"/>
          <w:szCs w:val="18"/>
        </w:rPr>
        <w:t>P.</w:t>
      </w:r>
      <w:r w:rsidR="00F92A4B">
        <w:rPr>
          <w:sz w:val="18"/>
          <w:szCs w:val="18"/>
        </w:rPr>
        <w:t xml:space="preserve">: </w:t>
      </w:r>
      <w:r w:rsidRPr="00F92A4B">
        <w:rPr>
          <w:sz w:val="18"/>
          <w:szCs w:val="18"/>
        </w:rPr>
        <w:t>On asymptotic properties of the multiple fuzzy least squares estimator</w:t>
      </w:r>
      <w:r w:rsidR="00F92A4B">
        <w:rPr>
          <w:sz w:val="18"/>
          <w:szCs w:val="18"/>
        </w:rPr>
        <w:t>.</w:t>
      </w:r>
      <w:r w:rsidRPr="00F92A4B">
        <w:rPr>
          <w:sz w:val="18"/>
          <w:szCs w:val="18"/>
        </w:rPr>
        <w:t xml:space="preserve"> Soft Methods for Data Science</w:t>
      </w:r>
      <w:r w:rsidR="00F92A4B">
        <w:rPr>
          <w:sz w:val="18"/>
          <w:szCs w:val="18"/>
        </w:rPr>
        <w:t>.</w:t>
      </w:r>
      <w:r w:rsidRPr="00F92A4B">
        <w:rPr>
          <w:sz w:val="18"/>
          <w:szCs w:val="18"/>
        </w:rPr>
        <w:t xml:space="preserve"> </w:t>
      </w:r>
      <w:r w:rsidRPr="00F92A4B">
        <w:rPr>
          <w:b/>
          <w:bCs/>
          <w:sz w:val="18"/>
          <w:szCs w:val="18"/>
        </w:rPr>
        <w:t>456</w:t>
      </w:r>
      <w:r w:rsidRPr="00F92A4B">
        <w:rPr>
          <w:sz w:val="18"/>
          <w:szCs w:val="18"/>
        </w:rPr>
        <w:t>, 525-532</w:t>
      </w:r>
      <w:r w:rsidRPr="00F92A4B">
        <w:rPr>
          <w:rFonts w:eastAsiaTheme="minorEastAsia"/>
          <w:sz w:val="18"/>
          <w:szCs w:val="18"/>
          <w:lang w:eastAsia="ko-KR"/>
        </w:rPr>
        <w:t xml:space="preserve"> (</w:t>
      </w:r>
      <w:r w:rsidRPr="00F92A4B">
        <w:rPr>
          <w:sz w:val="18"/>
          <w:szCs w:val="18"/>
        </w:rPr>
        <w:t>2016</w:t>
      </w:r>
      <w:r w:rsidRPr="00F92A4B">
        <w:rPr>
          <w:rFonts w:eastAsiaTheme="minorEastAsia"/>
          <w:sz w:val="18"/>
          <w:szCs w:val="18"/>
          <w:lang w:eastAsia="ko-KR"/>
        </w:rPr>
        <w:t>)</w:t>
      </w:r>
    </w:p>
    <w:p w14:paraId="42545803" w14:textId="7E2F80C9" w:rsidR="0000669B" w:rsidRPr="00F92A4B" w:rsidRDefault="0000669B" w:rsidP="0000669B">
      <w:pPr>
        <w:pStyle w:val="MDPI71References"/>
        <w:numPr>
          <w:ilvl w:val="0"/>
          <w:numId w:val="0"/>
        </w:numPr>
        <w:ind w:left="425" w:hanging="425"/>
        <w:rPr>
          <w:rFonts w:ascii="Times New Roman" w:hAnsi="Times New Roman"/>
          <w:color w:val="auto"/>
          <w:szCs w:val="18"/>
          <w:shd w:val="clear" w:color="auto" w:fill="FFFFFF"/>
        </w:rPr>
      </w:pPr>
      <w:r w:rsidRPr="00F92A4B">
        <w:rPr>
          <w:rFonts w:ascii="Times New Roman" w:hAnsi="Times New Roman"/>
          <w:color w:val="auto"/>
          <w:szCs w:val="18"/>
          <w:shd w:val="clear" w:color="auto" w:fill="FCFCFC"/>
        </w:rPr>
        <w:t>29.</w:t>
      </w:r>
      <w:r w:rsidR="00F92A4B">
        <w:rPr>
          <w:rFonts w:ascii="Times New Roman" w:hAnsi="Times New Roman"/>
          <w:color w:val="auto"/>
          <w:szCs w:val="18"/>
          <w:shd w:val="clear" w:color="auto" w:fill="FCFCFC"/>
        </w:rPr>
        <w:t xml:space="preserve"> </w:t>
      </w:r>
      <w:r w:rsidR="00F92A4B" w:rsidRPr="00F92A4B">
        <w:rPr>
          <w:rFonts w:ascii="Times New Roman" w:hAnsi="Times New Roman"/>
          <w:color w:val="auto"/>
          <w:szCs w:val="18"/>
        </w:rPr>
        <w:t>Yoon, J.-H</w:t>
      </w:r>
      <w:r w:rsidR="00F92A4B">
        <w:rPr>
          <w:szCs w:val="18"/>
        </w:rPr>
        <w:t>.</w:t>
      </w:r>
      <w:r w:rsidRPr="00F92A4B">
        <w:rPr>
          <w:rFonts w:ascii="Times New Roman" w:hAnsi="Times New Roman"/>
          <w:color w:val="auto"/>
          <w:szCs w:val="18"/>
          <w:shd w:val="clear" w:color="auto" w:fill="FCFCFC"/>
        </w:rPr>
        <w:t xml:space="preserve">, </w:t>
      </w:r>
      <w:proofErr w:type="spellStart"/>
      <w:r w:rsidRPr="00F92A4B">
        <w:rPr>
          <w:rFonts w:ascii="Times New Roman" w:hAnsi="Times New Roman"/>
          <w:color w:val="auto"/>
          <w:szCs w:val="18"/>
          <w:shd w:val="clear" w:color="auto" w:fill="FCFCFC"/>
        </w:rPr>
        <w:t>Grzegorzewski</w:t>
      </w:r>
      <w:proofErr w:type="spellEnd"/>
      <w:r w:rsidRPr="00F92A4B">
        <w:rPr>
          <w:rFonts w:ascii="Times New Roman" w:hAnsi="Times New Roman"/>
          <w:color w:val="auto"/>
          <w:szCs w:val="18"/>
          <w:shd w:val="clear" w:color="auto" w:fill="FCFCFC"/>
        </w:rPr>
        <w:t xml:space="preserve">, </w:t>
      </w:r>
      <w:r w:rsidR="00F92A4B">
        <w:rPr>
          <w:rFonts w:ascii="Times New Roman" w:hAnsi="Times New Roman"/>
          <w:color w:val="auto"/>
          <w:szCs w:val="18"/>
          <w:shd w:val="clear" w:color="auto" w:fill="FCFCFC"/>
        </w:rPr>
        <w:t xml:space="preserve">P.: </w:t>
      </w:r>
      <w:r w:rsidRPr="00F92A4B">
        <w:rPr>
          <w:rFonts w:ascii="Times New Roman" w:hAnsi="Times New Roman"/>
          <w:bCs/>
          <w:color w:val="auto"/>
          <w:szCs w:val="18"/>
        </w:rPr>
        <w:t>On optimal and asymptotic properties of a fuzzy L2 estimator</w:t>
      </w:r>
      <w:r w:rsidR="00F92A4B">
        <w:rPr>
          <w:rFonts w:ascii="Times New Roman" w:hAnsi="Times New Roman"/>
          <w:bCs/>
          <w:color w:val="auto"/>
          <w:szCs w:val="18"/>
        </w:rPr>
        <w:t>.</w:t>
      </w:r>
      <w:r w:rsidRPr="00F92A4B">
        <w:rPr>
          <w:rFonts w:ascii="Times New Roman" w:hAnsi="Times New Roman"/>
          <w:bCs/>
          <w:color w:val="auto"/>
          <w:szCs w:val="18"/>
        </w:rPr>
        <w:t xml:space="preserve"> </w:t>
      </w:r>
      <w:r w:rsidRPr="003976EA">
        <w:rPr>
          <w:rFonts w:ascii="Times New Roman" w:hAnsi="Times New Roman"/>
          <w:iCs/>
          <w:color w:val="auto"/>
          <w:spacing w:val="4"/>
          <w:szCs w:val="18"/>
          <w:shd w:val="clear" w:color="auto" w:fill="FCFCFC"/>
        </w:rPr>
        <w:t>Mathematics</w:t>
      </w:r>
      <w:r w:rsidR="00F92A4B" w:rsidRPr="003976EA">
        <w:rPr>
          <w:rFonts w:ascii="Times New Roman" w:hAnsi="Times New Roman"/>
          <w:iCs/>
          <w:color w:val="auto"/>
          <w:spacing w:val="4"/>
          <w:szCs w:val="18"/>
          <w:shd w:val="clear" w:color="auto" w:fill="FCFCFC"/>
        </w:rPr>
        <w:t>.</w:t>
      </w:r>
      <w:r w:rsidRPr="00F92A4B">
        <w:rPr>
          <w:rFonts w:ascii="Times New Roman" w:hAnsi="Times New Roman"/>
          <w:color w:val="auto"/>
          <w:spacing w:val="4"/>
          <w:szCs w:val="18"/>
          <w:shd w:val="clear" w:color="auto" w:fill="FCFCFC"/>
        </w:rPr>
        <w:t xml:space="preserve"> </w:t>
      </w:r>
      <w:r w:rsidRPr="00F92A4B">
        <w:rPr>
          <w:rFonts w:ascii="Times New Roman" w:hAnsi="Times New Roman"/>
          <w:b/>
          <w:bCs/>
          <w:color w:val="auto"/>
          <w:spacing w:val="4"/>
          <w:szCs w:val="18"/>
          <w:shd w:val="clear" w:color="auto" w:fill="FCFCFC"/>
        </w:rPr>
        <w:t>8</w:t>
      </w:r>
      <w:r w:rsidRPr="00F92A4B">
        <w:rPr>
          <w:rFonts w:ascii="Times New Roman" w:hAnsi="Times New Roman"/>
          <w:color w:val="auto"/>
          <w:spacing w:val="4"/>
          <w:szCs w:val="18"/>
          <w:shd w:val="clear" w:color="auto" w:fill="FCFCFC"/>
        </w:rPr>
        <w:t xml:space="preserve">, </w:t>
      </w:r>
      <w:r w:rsidRPr="00F92A4B">
        <w:rPr>
          <w:rFonts w:ascii="Times New Roman" w:hAnsi="Times New Roman"/>
          <w:color w:val="auto"/>
          <w:szCs w:val="18"/>
          <w:shd w:val="clear" w:color="auto" w:fill="FFFFFF"/>
        </w:rPr>
        <w:t>1956 (2020)</w:t>
      </w:r>
    </w:p>
    <w:p w14:paraId="38C13ABD" w14:textId="00EDCFEF" w:rsidR="0000669B" w:rsidRPr="00F92A4B" w:rsidRDefault="0000669B" w:rsidP="0000669B">
      <w:pPr>
        <w:pStyle w:val="references"/>
        <w:numPr>
          <w:ilvl w:val="0"/>
          <w:numId w:val="0"/>
        </w:numPr>
        <w:spacing w:line="276" w:lineRule="auto"/>
        <w:ind w:left="360" w:hanging="360"/>
        <w:rPr>
          <w:sz w:val="18"/>
          <w:szCs w:val="18"/>
        </w:rPr>
      </w:pPr>
      <w:r w:rsidRPr="00F92A4B">
        <w:rPr>
          <w:sz w:val="18"/>
          <w:szCs w:val="18"/>
        </w:rPr>
        <w:t>30.</w:t>
      </w:r>
      <w:r w:rsidR="003976EA">
        <w:rPr>
          <w:sz w:val="18"/>
          <w:szCs w:val="18"/>
        </w:rPr>
        <w:t xml:space="preserve"> </w:t>
      </w:r>
      <w:hyperlink r:id="rId10" w:history="1">
        <w:r w:rsidRPr="00F92A4B">
          <w:rPr>
            <w:rStyle w:val="aa"/>
            <w:color w:val="auto"/>
            <w:sz w:val="18"/>
            <w:szCs w:val="18"/>
            <w:u w:val="none"/>
          </w:rPr>
          <w:t>Hayes</w:t>
        </w:r>
      </w:hyperlink>
      <w:r w:rsidRPr="00F92A4B">
        <w:rPr>
          <w:sz w:val="18"/>
          <w:szCs w:val="18"/>
        </w:rPr>
        <w:t>, </w:t>
      </w:r>
      <w:r w:rsidR="003976EA" w:rsidRPr="003976EA">
        <w:rPr>
          <w:sz w:val="18"/>
          <w:szCs w:val="18"/>
        </w:rPr>
        <w:t>A.F.</w:t>
      </w:r>
      <w:r w:rsidR="003976EA">
        <w:rPr>
          <w:sz w:val="18"/>
          <w:szCs w:val="18"/>
        </w:rPr>
        <w:t xml:space="preserve">, </w:t>
      </w:r>
      <w:hyperlink r:id="rId11" w:history="1">
        <w:r w:rsidRPr="00F92A4B">
          <w:rPr>
            <w:rStyle w:val="aa"/>
            <w:color w:val="auto"/>
            <w:sz w:val="18"/>
            <w:szCs w:val="18"/>
            <w:u w:val="none"/>
          </w:rPr>
          <w:t>Scharkow</w:t>
        </w:r>
      </w:hyperlink>
      <w:r w:rsidRPr="00F92A4B">
        <w:rPr>
          <w:sz w:val="18"/>
          <w:szCs w:val="18"/>
        </w:rPr>
        <w:t xml:space="preserve">, </w:t>
      </w:r>
      <w:r w:rsidR="003976EA">
        <w:rPr>
          <w:sz w:val="18"/>
          <w:szCs w:val="18"/>
        </w:rPr>
        <w:t xml:space="preserve">M.: </w:t>
      </w:r>
      <w:r w:rsidRPr="00F92A4B">
        <w:rPr>
          <w:sz w:val="18"/>
          <w:szCs w:val="18"/>
        </w:rPr>
        <w:t>The Relative Trustworthiness of Inferential Tests of the Indirect Effect in Statistical Mediation Analysis Does Method Really Matter?</w:t>
      </w:r>
      <w:r w:rsidR="003976EA">
        <w:rPr>
          <w:sz w:val="18"/>
          <w:szCs w:val="18"/>
        </w:rPr>
        <w:t>.</w:t>
      </w:r>
      <w:r w:rsidRPr="00F92A4B">
        <w:rPr>
          <w:sz w:val="18"/>
          <w:szCs w:val="18"/>
        </w:rPr>
        <w:t xml:space="preserve"> Psychological Science</w:t>
      </w:r>
      <w:r w:rsidR="003976EA">
        <w:rPr>
          <w:sz w:val="18"/>
          <w:szCs w:val="18"/>
        </w:rPr>
        <w:t>.</w:t>
      </w:r>
      <w:r w:rsidRPr="00F92A4B">
        <w:rPr>
          <w:sz w:val="18"/>
          <w:szCs w:val="18"/>
        </w:rPr>
        <w:t xml:space="preserve"> </w:t>
      </w:r>
      <w:r w:rsidRPr="00F92A4B">
        <w:rPr>
          <w:b/>
          <w:sz w:val="18"/>
          <w:szCs w:val="18"/>
        </w:rPr>
        <w:t>24</w:t>
      </w:r>
      <w:r w:rsidRPr="00F92A4B">
        <w:rPr>
          <w:sz w:val="18"/>
          <w:szCs w:val="18"/>
        </w:rPr>
        <w:t>, 1918-1927</w:t>
      </w:r>
      <w:r w:rsidRPr="00F92A4B">
        <w:rPr>
          <w:rFonts w:eastAsiaTheme="minorEastAsia"/>
          <w:sz w:val="18"/>
          <w:szCs w:val="18"/>
          <w:lang w:eastAsia="ko-KR"/>
        </w:rPr>
        <w:t xml:space="preserve"> (</w:t>
      </w:r>
      <w:r w:rsidRPr="00F92A4B">
        <w:rPr>
          <w:sz w:val="18"/>
          <w:szCs w:val="18"/>
        </w:rPr>
        <w:t>2013</w:t>
      </w:r>
      <w:r w:rsidRPr="00F92A4B">
        <w:rPr>
          <w:rFonts w:eastAsiaTheme="minorEastAsia"/>
          <w:sz w:val="18"/>
          <w:szCs w:val="18"/>
          <w:lang w:eastAsia="ko-KR"/>
        </w:rPr>
        <w:t>)</w:t>
      </w:r>
    </w:p>
    <w:p w14:paraId="67F741B8" w14:textId="61AD583E" w:rsidR="0000669B" w:rsidRPr="00F92A4B" w:rsidRDefault="0000669B" w:rsidP="0000669B">
      <w:pPr>
        <w:pStyle w:val="MDPI71References"/>
        <w:numPr>
          <w:ilvl w:val="0"/>
          <w:numId w:val="0"/>
        </w:numPr>
        <w:ind w:left="425" w:hanging="425"/>
        <w:rPr>
          <w:rFonts w:ascii="Times New Roman" w:hAnsi="Times New Roman"/>
          <w:color w:val="auto"/>
          <w:szCs w:val="18"/>
          <w:shd w:val="clear" w:color="auto" w:fill="FFFFFF"/>
        </w:rPr>
      </w:pPr>
      <w:r w:rsidRPr="00F92A4B">
        <w:rPr>
          <w:rFonts w:ascii="Times New Roman" w:eastAsiaTheme="minorEastAsia" w:hAnsi="Times New Roman"/>
          <w:color w:val="auto"/>
          <w:szCs w:val="18"/>
          <w:lang w:eastAsia="ko-KR"/>
        </w:rPr>
        <w:t xml:space="preserve">31. Sobel, </w:t>
      </w:r>
      <w:r w:rsidR="003976EA">
        <w:rPr>
          <w:rFonts w:ascii="Times New Roman" w:eastAsiaTheme="minorEastAsia" w:hAnsi="Times New Roman"/>
          <w:color w:val="auto"/>
          <w:szCs w:val="18"/>
          <w:lang w:eastAsia="ko-KR"/>
        </w:rPr>
        <w:t xml:space="preserve">M.E.: </w:t>
      </w:r>
      <w:r w:rsidRPr="00F92A4B">
        <w:rPr>
          <w:rFonts w:ascii="Times New Roman" w:eastAsiaTheme="minorEastAsia" w:hAnsi="Times New Roman"/>
          <w:color w:val="auto"/>
          <w:szCs w:val="18"/>
          <w:lang w:eastAsia="ko-KR"/>
        </w:rPr>
        <w:t>Asymptotic Confidence Intervals for Indirect Effects in Structural Equation Models</w:t>
      </w:r>
      <w:r w:rsidR="003976EA">
        <w:rPr>
          <w:rFonts w:ascii="Times New Roman" w:eastAsiaTheme="minorEastAsia" w:hAnsi="Times New Roman"/>
          <w:color w:val="auto"/>
          <w:szCs w:val="18"/>
          <w:lang w:eastAsia="ko-KR"/>
        </w:rPr>
        <w:t>.</w:t>
      </w:r>
      <w:r w:rsidRPr="00F92A4B">
        <w:rPr>
          <w:rFonts w:ascii="Times New Roman" w:eastAsiaTheme="minorEastAsia" w:hAnsi="Times New Roman"/>
          <w:color w:val="auto"/>
          <w:szCs w:val="18"/>
          <w:lang w:eastAsia="ko-KR"/>
        </w:rPr>
        <w:t xml:space="preserve"> Sociological Methodology</w:t>
      </w:r>
      <w:r w:rsidR="003976EA">
        <w:rPr>
          <w:rFonts w:ascii="Times New Roman" w:eastAsiaTheme="minorEastAsia" w:hAnsi="Times New Roman"/>
          <w:color w:val="auto"/>
          <w:szCs w:val="18"/>
          <w:lang w:eastAsia="ko-KR"/>
        </w:rPr>
        <w:t>.</w:t>
      </w:r>
      <w:r w:rsidRPr="00F92A4B">
        <w:rPr>
          <w:rFonts w:ascii="Times New Roman" w:eastAsiaTheme="minorEastAsia" w:hAnsi="Times New Roman"/>
          <w:color w:val="auto"/>
          <w:szCs w:val="18"/>
          <w:lang w:eastAsia="ko-KR"/>
        </w:rPr>
        <w:t xml:space="preserve"> </w:t>
      </w:r>
      <w:r w:rsidRPr="00F92A4B">
        <w:rPr>
          <w:rFonts w:ascii="Times New Roman" w:eastAsiaTheme="minorEastAsia" w:hAnsi="Times New Roman"/>
          <w:b/>
          <w:color w:val="auto"/>
          <w:szCs w:val="18"/>
          <w:lang w:eastAsia="ko-KR"/>
        </w:rPr>
        <w:t>13</w:t>
      </w:r>
      <w:r w:rsidRPr="00F92A4B">
        <w:rPr>
          <w:rFonts w:ascii="Times New Roman" w:eastAsiaTheme="minorEastAsia" w:hAnsi="Times New Roman"/>
          <w:color w:val="auto"/>
          <w:szCs w:val="18"/>
          <w:lang w:eastAsia="ko-KR"/>
        </w:rPr>
        <w:t>,</w:t>
      </w:r>
      <w:r w:rsidR="003976EA">
        <w:rPr>
          <w:rFonts w:ascii="Times New Roman" w:eastAsiaTheme="minorEastAsia" w:hAnsi="Times New Roman"/>
          <w:color w:val="auto"/>
          <w:szCs w:val="18"/>
          <w:lang w:eastAsia="ko-KR"/>
        </w:rPr>
        <w:t xml:space="preserve"> </w:t>
      </w:r>
      <w:r w:rsidRPr="00F92A4B">
        <w:rPr>
          <w:rFonts w:ascii="Times New Roman" w:eastAsiaTheme="minorEastAsia" w:hAnsi="Times New Roman"/>
          <w:color w:val="auto"/>
          <w:szCs w:val="18"/>
          <w:lang w:eastAsia="ko-KR"/>
        </w:rPr>
        <w:t>290-312 (1982)</w:t>
      </w:r>
    </w:p>
    <w:p w14:paraId="13A1209D" w14:textId="77777777" w:rsidR="004B20D8" w:rsidRPr="00F92A4B" w:rsidRDefault="004B20D8" w:rsidP="0000669B">
      <w:pPr>
        <w:pStyle w:val="MDPI31text"/>
        <w:spacing w:line="276" w:lineRule="auto"/>
        <w:ind w:left="0" w:firstLine="0"/>
        <w:rPr>
          <w:rFonts w:ascii="Times New Roman" w:eastAsiaTheme="minorEastAsia" w:hAnsi="Times New Roman"/>
          <w:color w:val="auto"/>
          <w:sz w:val="18"/>
          <w:szCs w:val="18"/>
          <w:lang w:eastAsia="ko-KR"/>
        </w:rPr>
      </w:pPr>
    </w:p>
    <w:sectPr w:rsidR="004B20D8" w:rsidRPr="00F92A4B" w:rsidSect="0000669B">
      <w:type w:val="continuous"/>
      <w:pgSz w:w="11910" w:h="16840"/>
      <w:pgMar w:top="1440" w:right="1080" w:bottom="1440" w:left="108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33317" w14:textId="77777777" w:rsidR="00C11224" w:rsidRDefault="00C11224" w:rsidP="00830075">
      <w:r>
        <w:separator/>
      </w:r>
    </w:p>
  </w:endnote>
  <w:endnote w:type="continuationSeparator" w:id="0">
    <w:p w14:paraId="3CA6B992" w14:textId="77777777" w:rsidR="00C11224" w:rsidRDefault="00C11224" w:rsidP="0083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347E" w14:textId="77777777" w:rsidR="00C11224" w:rsidRDefault="00C11224" w:rsidP="00830075">
      <w:r>
        <w:separator/>
      </w:r>
    </w:p>
  </w:footnote>
  <w:footnote w:type="continuationSeparator" w:id="0">
    <w:p w14:paraId="22173ACE" w14:textId="77777777" w:rsidR="00C11224" w:rsidRDefault="00C11224" w:rsidP="00830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731294"/>
      <w:docPartObj>
        <w:docPartGallery w:val="Page Numbers (Top of Page)"/>
        <w:docPartUnique/>
      </w:docPartObj>
    </w:sdtPr>
    <w:sdtContent>
      <w:p w14:paraId="532BB390" w14:textId="016EF7BC" w:rsidR="00244EBE" w:rsidRDefault="00244EBE">
        <w:pPr>
          <w:pStyle w:val="a5"/>
        </w:pPr>
        <w:r>
          <w:fldChar w:fldCharType="begin"/>
        </w:r>
        <w:r>
          <w:instrText>PAGE   \* MERGEFORMAT</w:instrText>
        </w:r>
        <w:r>
          <w:fldChar w:fldCharType="separate"/>
        </w:r>
        <w:r w:rsidR="008B6230" w:rsidRPr="008B6230">
          <w:rPr>
            <w:noProof/>
            <w:lang w:val="ko-KR" w:eastAsia="ko-KR"/>
          </w:rPr>
          <w:t>1</w:t>
        </w:r>
        <w:r>
          <w:fldChar w:fldCharType="end"/>
        </w:r>
      </w:p>
    </w:sdtContent>
  </w:sdt>
  <w:p w14:paraId="4E9481D0" w14:textId="77777777" w:rsidR="00244EBE" w:rsidRPr="00293B44" w:rsidRDefault="00244EBE">
    <w:pPr>
      <w:pStyle w:val="a5"/>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4"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1"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1"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B686EB8E"/>
    <w:lvl w:ilvl="0">
      <w:start w:val="1"/>
      <w:numFmt w:val="upperRoman"/>
      <w:pStyle w:val="tablehead"/>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1509709410">
    <w:abstractNumId w:val="10"/>
  </w:num>
  <w:num w:numId="2" w16cid:durableId="336154390">
    <w:abstractNumId w:val="2"/>
  </w:num>
  <w:num w:numId="3" w16cid:durableId="7338208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8890505">
    <w:abstractNumId w:val="19"/>
  </w:num>
  <w:num w:numId="5" w16cid:durableId="1618294862">
    <w:abstractNumId w:val="5"/>
  </w:num>
  <w:num w:numId="6" w16cid:durableId="1177764982">
    <w:abstractNumId w:val="4"/>
  </w:num>
  <w:num w:numId="7" w16cid:durableId="203375354">
    <w:abstractNumId w:val="21"/>
  </w:num>
  <w:num w:numId="8" w16cid:durableId="286589297">
    <w:abstractNumId w:val="13"/>
  </w:num>
  <w:num w:numId="9" w16cid:durableId="1401447079">
    <w:abstractNumId w:val="22"/>
  </w:num>
  <w:num w:numId="10" w16cid:durableId="1118722364">
    <w:abstractNumId w:val="7"/>
  </w:num>
  <w:num w:numId="11" w16cid:durableId="162472013">
    <w:abstractNumId w:val="17"/>
  </w:num>
  <w:num w:numId="12" w16cid:durableId="2004964947">
    <w:abstractNumId w:val="23"/>
  </w:num>
  <w:num w:numId="13" w16cid:durableId="78908376">
    <w:abstractNumId w:val="15"/>
  </w:num>
  <w:num w:numId="14" w16cid:durableId="1168253801">
    <w:abstractNumId w:val="23"/>
    <w:lvlOverride w:ilvl="0">
      <w:startOverride w:val="1"/>
    </w:lvlOverride>
  </w:num>
  <w:num w:numId="15" w16cid:durableId="153450032">
    <w:abstractNumId w:val="23"/>
    <w:lvlOverride w:ilvl="0">
      <w:startOverride w:val="1"/>
    </w:lvlOverride>
  </w:num>
  <w:num w:numId="16" w16cid:durableId="636883186">
    <w:abstractNumId w:val="23"/>
    <w:lvlOverride w:ilvl="0">
      <w:startOverride w:val="1"/>
    </w:lvlOverride>
  </w:num>
  <w:num w:numId="17" w16cid:durableId="938951621">
    <w:abstractNumId w:val="3"/>
  </w:num>
  <w:num w:numId="18" w16cid:durableId="995496446">
    <w:abstractNumId w:val="11"/>
  </w:num>
  <w:num w:numId="19" w16cid:durableId="1356468892">
    <w:abstractNumId w:val="1"/>
  </w:num>
  <w:num w:numId="20" w16cid:durableId="1932202636">
    <w:abstractNumId w:val="16"/>
  </w:num>
  <w:num w:numId="21" w16cid:durableId="1480728407">
    <w:abstractNumId w:val="8"/>
  </w:num>
  <w:num w:numId="22" w16cid:durableId="1812399924">
    <w:abstractNumId w:val="12"/>
  </w:num>
  <w:num w:numId="23" w16cid:durableId="449210124">
    <w:abstractNumId w:val="6"/>
  </w:num>
  <w:num w:numId="24" w16cid:durableId="1363017883">
    <w:abstractNumId w:val="9"/>
  </w:num>
  <w:num w:numId="25" w16cid:durableId="1140273148">
    <w:abstractNumId w:val="24"/>
  </w:num>
  <w:num w:numId="26" w16cid:durableId="301884476">
    <w:abstractNumId w:val="18"/>
  </w:num>
  <w:num w:numId="27" w16cid:durableId="796413223">
    <w:abstractNumId w:val="20"/>
  </w:num>
  <w:num w:numId="28" w16cid:durableId="1278832025">
    <w:abstractNumId w:val="0"/>
  </w:num>
  <w:num w:numId="29" w16cid:durableId="18318686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A99"/>
    <w:rsid w:val="00005843"/>
    <w:rsid w:val="0000669B"/>
    <w:rsid w:val="000067A0"/>
    <w:rsid w:val="0001359C"/>
    <w:rsid w:val="0001562A"/>
    <w:rsid w:val="000228FA"/>
    <w:rsid w:val="000253A7"/>
    <w:rsid w:val="000337F1"/>
    <w:rsid w:val="00041A22"/>
    <w:rsid w:val="00047419"/>
    <w:rsid w:val="00071A5A"/>
    <w:rsid w:val="00072B55"/>
    <w:rsid w:val="000857FB"/>
    <w:rsid w:val="00094B56"/>
    <w:rsid w:val="000A443E"/>
    <w:rsid w:val="000B3DEF"/>
    <w:rsid w:val="000E3161"/>
    <w:rsid w:val="000F0075"/>
    <w:rsid w:val="00100159"/>
    <w:rsid w:val="00105452"/>
    <w:rsid w:val="00113117"/>
    <w:rsid w:val="0013728B"/>
    <w:rsid w:val="00144C15"/>
    <w:rsid w:val="00165D13"/>
    <w:rsid w:val="00181331"/>
    <w:rsid w:val="00182877"/>
    <w:rsid w:val="001B1ACA"/>
    <w:rsid w:val="001B240F"/>
    <w:rsid w:val="001B635B"/>
    <w:rsid w:val="001D1370"/>
    <w:rsid w:val="001F2E6A"/>
    <w:rsid w:val="0020242D"/>
    <w:rsid w:val="00203DE9"/>
    <w:rsid w:val="00206A99"/>
    <w:rsid w:val="00213895"/>
    <w:rsid w:val="00215F77"/>
    <w:rsid w:val="0023159A"/>
    <w:rsid w:val="00231856"/>
    <w:rsid w:val="00240BC6"/>
    <w:rsid w:val="00241A81"/>
    <w:rsid w:val="00244EBE"/>
    <w:rsid w:val="00282154"/>
    <w:rsid w:val="0028396E"/>
    <w:rsid w:val="00293B44"/>
    <w:rsid w:val="00293F6A"/>
    <w:rsid w:val="0029547D"/>
    <w:rsid w:val="002A4DDD"/>
    <w:rsid w:val="002B7405"/>
    <w:rsid w:val="002C5B7E"/>
    <w:rsid w:val="002C7DEA"/>
    <w:rsid w:val="002D42AE"/>
    <w:rsid w:val="002F00D3"/>
    <w:rsid w:val="0030131C"/>
    <w:rsid w:val="00305869"/>
    <w:rsid w:val="003308C7"/>
    <w:rsid w:val="003417F2"/>
    <w:rsid w:val="003431A0"/>
    <w:rsid w:val="00351446"/>
    <w:rsid w:val="003703A3"/>
    <w:rsid w:val="00374854"/>
    <w:rsid w:val="003748DF"/>
    <w:rsid w:val="00394293"/>
    <w:rsid w:val="003976EA"/>
    <w:rsid w:val="003B2596"/>
    <w:rsid w:val="003C45A3"/>
    <w:rsid w:val="00410639"/>
    <w:rsid w:val="00414152"/>
    <w:rsid w:val="00420DAD"/>
    <w:rsid w:val="00430BB5"/>
    <w:rsid w:val="00452573"/>
    <w:rsid w:val="00454A8B"/>
    <w:rsid w:val="0045532C"/>
    <w:rsid w:val="00456F4F"/>
    <w:rsid w:val="00471BA8"/>
    <w:rsid w:val="00474A4F"/>
    <w:rsid w:val="00476325"/>
    <w:rsid w:val="004A2794"/>
    <w:rsid w:val="004B20D8"/>
    <w:rsid w:val="004B3F50"/>
    <w:rsid w:val="004B4A4B"/>
    <w:rsid w:val="004C4EBF"/>
    <w:rsid w:val="004E3E3C"/>
    <w:rsid w:val="004E569E"/>
    <w:rsid w:val="004E764F"/>
    <w:rsid w:val="00504D0E"/>
    <w:rsid w:val="00507F31"/>
    <w:rsid w:val="0051088E"/>
    <w:rsid w:val="00526451"/>
    <w:rsid w:val="005322C5"/>
    <w:rsid w:val="005373AA"/>
    <w:rsid w:val="00544D0F"/>
    <w:rsid w:val="00545027"/>
    <w:rsid w:val="00545F49"/>
    <w:rsid w:val="005551D4"/>
    <w:rsid w:val="00560035"/>
    <w:rsid w:val="0057425F"/>
    <w:rsid w:val="00577474"/>
    <w:rsid w:val="005774BA"/>
    <w:rsid w:val="005921AE"/>
    <w:rsid w:val="0059246F"/>
    <w:rsid w:val="005A4EDF"/>
    <w:rsid w:val="005A63E8"/>
    <w:rsid w:val="006047FE"/>
    <w:rsid w:val="00610907"/>
    <w:rsid w:val="00664E21"/>
    <w:rsid w:val="00670938"/>
    <w:rsid w:val="006842C6"/>
    <w:rsid w:val="0069180E"/>
    <w:rsid w:val="00693E51"/>
    <w:rsid w:val="0069466F"/>
    <w:rsid w:val="006B2CBF"/>
    <w:rsid w:val="006D244E"/>
    <w:rsid w:val="006D7AC6"/>
    <w:rsid w:val="006E0630"/>
    <w:rsid w:val="006E2BBC"/>
    <w:rsid w:val="007270BF"/>
    <w:rsid w:val="0073042D"/>
    <w:rsid w:val="0073572F"/>
    <w:rsid w:val="00736E5D"/>
    <w:rsid w:val="00772A0C"/>
    <w:rsid w:val="007843D4"/>
    <w:rsid w:val="007A1992"/>
    <w:rsid w:val="007A70AB"/>
    <w:rsid w:val="007C22BE"/>
    <w:rsid w:val="007D6A0F"/>
    <w:rsid w:val="007E5AB5"/>
    <w:rsid w:val="007F4C75"/>
    <w:rsid w:val="0081643F"/>
    <w:rsid w:val="00820DE0"/>
    <w:rsid w:val="00830075"/>
    <w:rsid w:val="0083666E"/>
    <w:rsid w:val="0084222E"/>
    <w:rsid w:val="008443E6"/>
    <w:rsid w:val="0084680F"/>
    <w:rsid w:val="00847456"/>
    <w:rsid w:val="00884B85"/>
    <w:rsid w:val="00891531"/>
    <w:rsid w:val="00891743"/>
    <w:rsid w:val="008A16A6"/>
    <w:rsid w:val="008B264E"/>
    <w:rsid w:val="008B6230"/>
    <w:rsid w:val="008C01B7"/>
    <w:rsid w:val="008F39EE"/>
    <w:rsid w:val="008F6103"/>
    <w:rsid w:val="00906102"/>
    <w:rsid w:val="00917353"/>
    <w:rsid w:val="00917C5D"/>
    <w:rsid w:val="00920E79"/>
    <w:rsid w:val="009361C8"/>
    <w:rsid w:val="00951884"/>
    <w:rsid w:val="00957914"/>
    <w:rsid w:val="00963730"/>
    <w:rsid w:val="00963B3E"/>
    <w:rsid w:val="00963C8E"/>
    <w:rsid w:val="009663FA"/>
    <w:rsid w:val="009856D2"/>
    <w:rsid w:val="00990933"/>
    <w:rsid w:val="009966C6"/>
    <w:rsid w:val="009B458E"/>
    <w:rsid w:val="009D02A0"/>
    <w:rsid w:val="009F3698"/>
    <w:rsid w:val="00A021C8"/>
    <w:rsid w:val="00A061FD"/>
    <w:rsid w:val="00A23410"/>
    <w:rsid w:val="00A30285"/>
    <w:rsid w:val="00A309A7"/>
    <w:rsid w:val="00A30A2A"/>
    <w:rsid w:val="00A55421"/>
    <w:rsid w:val="00A64E32"/>
    <w:rsid w:val="00A71C49"/>
    <w:rsid w:val="00A84A7F"/>
    <w:rsid w:val="00AA453C"/>
    <w:rsid w:val="00AB792E"/>
    <w:rsid w:val="00AC1660"/>
    <w:rsid w:val="00AC44F2"/>
    <w:rsid w:val="00AC5424"/>
    <w:rsid w:val="00B136AD"/>
    <w:rsid w:val="00B560E0"/>
    <w:rsid w:val="00B64CCE"/>
    <w:rsid w:val="00B6616A"/>
    <w:rsid w:val="00B6776F"/>
    <w:rsid w:val="00B80253"/>
    <w:rsid w:val="00BA1D00"/>
    <w:rsid w:val="00BB0149"/>
    <w:rsid w:val="00BC06DA"/>
    <w:rsid w:val="00C01AB7"/>
    <w:rsid w:val="00C11224"/>
    <w:rsid w:val="00C24697"/>
    <w:rsid w:val="00C27D41"/>
    <w:rsid w:val="00C4012B"/>
    <w:rsid w:val="00C45F61"/>
    <w:rsid w:val="00C46EAF"/>
    <w:rsid w:val="00C51372"/>
    <w:rsid w:val="00C66E2D"/>
    <w:rsid w:val="00C70080"/>
    <w:rsid w:val="00C81471"/>
    <w:rsid w:val="00C82CC5"/>
    <w:rsid w:val="00C85D04"/>
    <w:rsid w:val="00C87123"/>
    <w:rsid w:val="00CA6BAC"/>
    <w:rsid w:val="00CC4232"/>
    <w:rsid w:val="00CD05FE"/>
    <w:rsid w:val="00CD2829"/>
    <w:rsid w:val="00CE527D"/>
    <w:rsid w:val="00D0026D"/>
    <w:rsid w:val="00D02766"/>
    <w:rsid w:val="00D2354B"/>
    <w:rsid w:val="00D304EB"/>
    <w:rsid w:val="00D40398"/>
    <w:rsid w:val="00D40FCD"/>
    <w:rsid w:val="00D506DC"/>
    <w:rsid w:val="00D97201"/>
    <w:rsid w:val="00DB07C8"/>
    <w:rsid w:val="00DC2487"/>
    <w:rsid w:val="00DC7FB1"/>
    <w:rsid w:val="00DD562B"/>
    <w:rsid w:val="00DD6764"/>
    <w:rsid w:val="00DE09C3"/>
    <w:rsid w:val="00DF27FB"/>
    <w:rsid w:val="00DF78C9"/>
    <w:rsid w:val="00E149E4"/>
    <w:rsid w:val="00E2226D"/>
    <w:rsid w:val="00E43A28"/>
    <w:rsid w:val="00E45ACA"/>
    <w:rsid w:val="00E53C47"/>
    <w:rsid w:val="00E93808"/>
    <w:rsid w:val="00EA010F"/>
    <w:rsid w:val="00EA7A7A"/>
    <w:rsid w:val="00EC0B66"/>
    <w:rsid w:val="00EC4633"/>
    <w:rsid w:val="00EF1154"/>
    <w:rsid w:val="00EF42AF"/>
    <w:rsid w:val="00EF5439"/>
    <w:rsid w:val="00F10C9E"/>
    <w:rsid w:val="00F1224F"/>
    <w:rsid w:val="00F316BE"/>
    <w:rsid w:val="00F72149"/>
    <w:rsid w:val="00F92A4B"/>
    <w:rsid w:val="00FA771A"/>
    <w:rsid w:val="00FC3D6D"/>
    <w:rsid w:val="00FC3E03"/>
    <w:rsid w:val="00FC5C44"/>
    <w:rsid w:val="00FC61F9"/>
    <w:rsid w:val="00FE5199"/>
    <w:rsid w:val="00FE5337"/>
    <w:rsid w:val="00FF4E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9CD87"/>
  <w15:docId w15:val="{358973A4-64F0-4084-81E7-EDF86D9C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66E2D"/>
    <w:rPr>
      <w:rFonts w:ascii="Times New Roman" w:eastAsia="Times New Roman" w:hAnsi="Times New Roman" w:cs="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autoSpaceDE/>
      <w:autoSpaceDN/>
      <w:spacing w:before="80"/>
      <w:outlineLvl w:val="1"/>
    </w:pPr>
    <w:rPr>
      <w:rFonts w:asciiTheme="majorHAnsi" w:eastAsiaTheme="majorEastAsia" w:hAnsiTheme="majorHAnsi" w:cstheme="majorBidi"/>
      <w:color w:val="E36C0A" w:themeColor="accent6" w:themeShade="BF"/>
      <w:sz w:val="28"/>
      <w:szCs w:val="28"/>
      <w:lang w:eastAsia="ko-KR" w:bidi="ar-SA"/>
    </w:rPr>
  </w:style>
  <w:style w:type="paragraph" w:styleId="3">
    <w:name w:val="heading 3"/>
    <w:basedOn w:val="a"/>
    <w:next w:val="a"/>
    <w:link w:val="3Char"/>
    <w:unhideWhenUsed/>
    <w:qFormat/>
    <w:rsid w:val="00830075"/>
    <w:pPr>
      <w:keepNext/>
      <w:keepLines/>
      <w:widowControl/>
      <w:autoSpaceDE/>
      <w:autoSpaceDN/>
      <w:spacing w:before="80"/>
      <w:outlineLvl w:val="2"/>
    </w:pPr>
    <w:rPr>
      <w:rFonts w:asciiTheme="majorHAnsi" w:eastAsiaTheme="majorEastAsia" w:hAnsiTheme="majorHAnsi" w:cstheme="majorBidi"/>
      <w:color w:val="E36C0A" w:themeColor="accent6" w:themeShade="BF"/>
      <w:sz w:val="24"/>
      <w:szCs w:val="24"/>
      <w:lang w:eastAsia="ko-KR" w:bidi="ar-SA"/>
    </w:rPr>
  </w:style>
  <w:style w:type="paragraph" w:styleId="4">
    <w:name w:val="heading 4"/>
    <w:basedOn w:val="a"/>
    <w:next w:val="a"/>
    <w:link w:val="4Char"/>
    <w:unhideWhenUsed/>
    <w:qFormat/>
    <w:rsid w:val="00830075"/>
    <w:pPr>
      <w:keepNext/>
      <w:keepLines/>
      <w:widowControl/>
      <w:autoSpaceDE/>
      <w:autoSpaceDN/>
      <w:spacing w:before="80" w:line="288" w:lineRule="auto"/>
      <w:outlineLvl w:val="3"/>
    </w:pPr>
    <w:rPr>
      <w:rFonts w:asciiTheme="majorHAnsi" w:eastAsiaTheme="majorEastAsia" w:hAnsiTheme="majorHAnsi" w:cstheme="majorBidi"/>
      <w:color w:val="F79646" w:themeColor="accent6"/>
      <w:lang w:eastAsia="ko-KR" w:bidi="ar-SA"/>
    </w:rPr>
  </w:style>
  <w:style w:type="paragraph" w:styleId="5">
    <w:name w:val="heading 5"/>
    <w:basedOn w:val="a"/>
    <w:next w:val="a"/>
    <w:link w:val="5Char"/>
    <w:unhideWhenUsed/>
    <w:qFormat/>
    <w:rsid w:val="00830075"/>
    <w:pPr>
      <w:keepNext/>
      <w:keepLines/>
      <w:widowControl/>
      <w:autoSpaceDE/>
      <w:autoSpaceDN/>
      <w:spacing w:before="40" w:line="288" w:lineRule="auto"/>
      <w:outlineLvl w:val="4"/>
    </w:pPr>
    <w:rPr>
      <w:rFonts w:asciiTheme="majorHAnsi" w:eastAsiaTheme="majorEastAsia" w:hAnsiTheme="majorHAnsi" w:cstheme="majorBidi"/>
      <w:i/>
      <w:iCs/>
      <w:color w:val="F79646" w:themeColor="accent6"/>
      <w:lang w:eastAsia="ko-KR" w:bidi="ar-SA"/>
    </w:rPr>
  </w:style>
  <w:style w:type="paragraph" w:styleId="6">
    <w:name w:val="heading 6"/>
    <w:basedOn w:val="a"/>
    <w:next w:val="a"/>
    <w:link w:val="6Char"/>
    <w:uiPriority w:val="9"/>
    <w:semiHidden/>
    <w:unhideWhenUsed/>
    <w:qFormat/>
    <w:rsid w:val="00830075"/>
    <w:pPr>
      <w:keepNext/>
      <w:keepLines/>
      <w:widowControl/>
      <w:autoSpaceDE/>
      <w:autoSpaceDN/>
      <w:spacing w:before="40" w:line="288" w:lineRule="auto"/>
      <w:outlineLvl w:val="5"/>
    </w:pPr>
    <w:rPr>
      <w:rFonts w:asciiTheme="majorHAnsi" w:eastAsiaTheme="majorEastAsia" w:hAnsiTheme="majorHAnsi" w:cstheme="majorBidi"/>
      <w:color w:val="F79646" w:themeColor="accent6"/>
      <w:sz w:val="21"/>
      <w:szCs w:val="21"/>
      <w:lang w:eastAsia="ko-KR" w:bidi="ar-SA"/>
    </w:rPr>
  </w:style>
  <w:style w:type="paragraph" w:styleId="7">
    <w:name w:val="heading 7"/>
    <w:basedOn w:val="a"/>
    <w:next w:val="a"/>
    <w:link w:val="7Char"/>
    <w:uiPriority w:val="9"/>
    <w:semiHidden/>
    <w:unhideWhenUsed/>
    <w:qFormat/>
    <w:rsid w:val="00830075"/>
    <w:pPr>
      <w:keepNext/>
      <w:keepLines/>
      <w:widowControl/>
      <w:autoSpaceDE/>
      <w:autoSpaceDN/>
      <w:spacing w:before="40" w:line="288" w:lineRule="auto"/>
      <w:outlineLvl w:val="6"/>
    </w:pPr>
    <w:rPr>
      <w:rFonts w:asciiTheme="majorHAnsi" w:eastAsiaTheme="majorEastAsia" w:hAnsiTheme="majorHAnsi" w:cstheme="majorBidi"/>
      <w:b/>
      <w:bCs/>
      <w:color w:val="F79646" w:themeColor="accent6"/>
      <w:sz w:val="21"/>
      <w:szCs w:val="21"/>
      <w:lang w:eastAsia="ko-KR" w:bidi="ar-SA"/>
    </w:rPr>
  </w:style>
  <w:style w:type="paragraph" w:styleId="8">
    <w:name w:val="heading 8"/>
    <w:basedOn w:val="a"/>
    <w:next w:val="a"/>
    <w:link w:val="8Char"/>
    <w:uiPriority w:val="9"/>
    <w:semiHidden/>
    <w:unhideWhenUsed/>
    <w:qFormat/>
    <w:rsid w:val="00830075"/>
    <w:pPr>
      <w:keepNext/>
      <w:keepLines/>
      <w:widowControl/>
      <w:autoSpaceDE/>
      <w:autoSpaceDN/>
      <w:spacing w:before="40" w:line="288" w:lineRule="auto"/>
      <w:outlineLvl w:val="7"/>
    </w:pPr>
    <w:rPr>
      <w:rFonts w:asciiTheme="majorHAnsi" w:eastAsiaTheme="majorEastAsia" w:hAnsiTheme="majorHAnsi" w:cstheme="majorBidi"/>
      <w:b/>
      <w:bCs/>
      <w:i/>
      <w:iCs/>
      <w:color w:val="F79646" w:themeColor="accent6"/>
      <w:sz w:val="20"/>
      <w:szCs w:val="20"/>
      <w:lang w:eastAsia="ko-KR" w:bidi="ar-SA"/>
    </w:rPr>
  </w:style>
  <w:style w:type="paragraph" w:styleId="9">
    <w:name w:val="heading 9"/>
    <w:basedOn w:val="a"/>
    <w:next w:val="a"/>
    <w:link w:val="9Char"/>
    <w:uiPriority w:val="9"/>
    <w:semiHidden/>
    <w:unhideWhenUsed/>
    <w:qFormat/>
    <w:rsid w:val="00830075"/>
    <w:pPr>
      <w:keepNext/>
      <w:keepLines/>
      <w:widowControl/>
      <w:autoSpaceDE/>
      <w:autoSpaceDN/>
      <w:spacing w:before="40" w:line="288" w:lineRule="auto"/>
      <w:outlineLvl w:val="8"/>
    </w:pPr>
    <w:rPr>
      <w:rFonts w:asciiTheme="majorHAnsi" w:eastAsiaTheme="majorEastAsia" w:hAnsiTheme="majorHAnsi" w:cstheme="majorBidi"/>
      <w:i/>
      <w:iCs/>
      <w:color w:val="F79646" w:themeColor="accent6"/>
      <w:sz w:val="20"/>
      <w:szCs w:val="20"/>
      <w:lang w:eastAsia="ko-KR"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qFormat/>
    <w:rPr>
      <w:sz w:val="20"/>
      <w:szCs w:val="20"/>
    </w:rPr>
  </w:style>
  <w:style w:type="character" w:customStyle="1" w:styleId="Char">
    <w:name w:val="본문 Char"/>
    <w:link w:val="a3"/>
    <w:rsid w:val="00830075"/>
    <w:rPr>
      <w:rFonts w:ascii="Times New Roman" w:eastAsia="Times New Roman" w:hAnsi="Times New Roman" w:cs="Times New Roman"/>
      <w:sz w:val="20"/>
      <w:szCs w:val="20"/>
      <w:lang w:bidi="en-US"/>
    </w:rPr>
  </w:style>
  <w:style w:type="paragraph" w:styleId="a4">
    <w:name w:val="List Paragraph"/>
    <w:basedOn w:val="a"/>
    <w:uiPriority w:val="34"/>
    <w:qFormat/>
    <w:pPr>
      <w:ind w:left="300" w:hanging="244"/>
    </w:pPr>
  </w:style>
  <w:style w:type="paragraph" w:customStyle="1" w:styleId="TableParagraph">
    <w:name w:val="Table Paragraph"/>
    <w:basedOn w:val="a"/>
    <w:uiPriority w:val="1"/>
    <w:qFormat/>
  </w:style>
  <w:style w:type="paragraph" w:styleId="a5">
    <w:name w:val="header"/>
    <w:basedOn w:val="a"/>
    <w:link w:val="Char0"/>
    <w:uiPriority w:val="99"/>
    <w:unhideWhenUsed/>
    <w:rsid w:val="00830075"/>
    <w:pPr>
      <w:tabs>
        <w:tab w:val="center" w:pos="4513"/>
        <w:tab w:val="right" w:pos="9026"/>
      </w:tabs>
      <w:snapToGrid w:val="0"/>
    </w:pPr>
  </w:style>
  <w:style w:type="character" w:customStyle="1" w:styleId="Char0">
    <w:name w:val="머리글 Char"/>
    <w:basedOn w:val="a0"/>
    <w:link w:val="a5"/>
    <w:uiPriority w:val="99"/>
    <w:rsid w:val="00830075"/>
    <w:rPr>
      <w:rFonts w:ascii="Times New Roman" w:eastAsia="Times New Roman" w:hAnsi="Times New Roman" w:cs="Times New Roman"/>
      <w:lang w:bidi="en-US"/>
    </w:rPr>
  </w:style>
  <w:style w:type="paragraph" w:styleId="a6">
    <w:name w:val="footer"/>
    <w:basedOn w:val="a"/>
    <w:link w:val="Char1"/>
    <w:uiPriority w:val="99"/>
    <w:unhideWhenUsed/>
    <w:rsid w:val="00830075"/>
    <w:pPr>
      <w:tabs>
        <w:tab w:val="center" w:pos="4513"/>
        <w:tab w:val="right" w:pos="9026"/>
      </w:tabs>
      <w:snapToGrid w:val="0"/>
    </w:pPr>
  </w:style>
  <w:style w:type="character" w:customStyle="1" w:styleId="Char1">
    <w:name w:val="바닥글 Char"/>
    <w:basedOn w:val="a0"/>
    <w:link w:val="a6"/>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utoSpaceDE/>
      <w:autoSpaceDN/>
      <w:adjustRightInd w:val="0"/>
      <w:snapToGrid w:val="0"/>
      <w:spacing w:before="240"/>
    </w:pPr>
    <w:rPr>
      <w:rFonts w:ascii="Palatino Linotype" w:eastAsia="Times New Roman" w:hAnsi="Palatino Linotype" w:cs="Times New Roman"/>
      <w:i/>
      <w:snapToGrid w:val="0"/>
      <w:color w:val="000000"/>
      <w:sz w:val="20"/>
      <w:lang w:eastAsia="de-DE" w:bidi="en-US"/>
    </w:rPr>
  </w:style>
  <w:style w:type="paragraph" w:customStyle="1" w:styleId="MDPI12title">
    <w:name w:val="MDPI_1.2_title"/>
    <w:next w:val="a"/>
    <w:qFormat/>
    <w:rsid w:val="00830075"/>
    <w:pPr>
      <w:widowControl/>
      <w:autoSpaceDE/>
      <w:autoSpaceDN/>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a"/>
    <w:qFormat/>
    <w:rsid w:val="00830075"/>
    <w:pPr>
      <w:widowControl/>
      <w:autoSpaceDE/>
      <w:autoSpaceDN/>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a"/>
    <w:next w:val="a"/>
    <w:qFormat/>
    <w:rsid w:val="00830075"/>
    <w:pPr>
      <w:widowControl/>
      <w:autoSpaceDE/>
      <w:autoSpaceDN/>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utoSpaceDE/>
      <w:autoSpaceDN/>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a"/>
    <w:qFormat/>
    <w:rsid w:val="00830075"/>
    <w:pPr>
      <w:widowControl/>
      <w:autoSpaceDE/>
      <w:autoSpaceDN/>
      <w:adjustRightInd w:val="0"/>
      <w:snapToGrid w:val="0"/>
      <w:spacing w:before="24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a"/>
    <w:qFormat/>
    <w:rsid w:val="00830075"/>
    <w:pPr>
      <w:widowControl/>
      <w:autoSpaceDE/>
      <w:autoSpaceDN/>
      <w:adjustRightInd w:val="0"/>
      <w:snapToGrid w:val="0"/>
      <w:spacing w:before="24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830075"/>
    <w:pPr>
      <w:widowControl/>
      <w:pBdr>
        <w:bottom w:val="single" w:sz="6" w:space="1" w:color="auto"/>
      </w:pBdr>
      <w:autoSpaceDE/>
      <w:autoSpaceDN/>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7">
    <w:name w:val="Table Grid"/>
    <w:basedOn w:val="a1"/>
    <w:uiPriority w:val="59"/>
    <w:rsid w:val="00830075"/>
    <w:pPr>
      <w:widowControl/>
      <w:autoSpaceDE/>
      <w:autoSpaceDN/>
      <w:spacing w:line="260" w:lineRule="atLeast"/>
      <w:jc w:val="both"/>
    </w:pPr>
    <w:rPr>
      <w:rFonts w:ascii="Palatino Linotype" w:eastAsia="SimSun" w:hAnsi="Palatino Linotype" w:cs="Times New Roman"/>
      <w:color w:val="000000"/>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utoSpaceDE/>
      <w:autoSpaceDN/>
      <w:adjustRightInd w:val="0"/>
      <w:snapToGrid w:val="0"/>
      <w:spacing w:line="260" w:lineRule="atLeast"/>
      <w:jc w:val="both"/>
    </w:pPr>
    <w:rPr>
      <w:rFonts w:ascii="Palatino Linotype" w:eastAsia="Times New Roman" w:hAnsi="Palatino Linotype" w:cs="Times New Roman"/>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utoSpaceDE/>
      <w:autoSpaceDN/>
      <w:adjustRightInd w:val="0"/>
      <w:snapToGrid w:val="0"/>
      <w:spacing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3textspaceafter">
    <w:name w:val="MDPI_3.3_text_space_after"/>
    <w:qFormat/>
    <w:rsid w:val="00830075"/>
    <w:pPr>
      <w:widowControl/>
      <w:autoSpaceDE/>
      <w:autoSpaceDN/>
      <w:adjustRightInd w:val="0"/>
      <w:snapToGrid w:val="0"/>
      <w:spacing w:after="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5textbeforelist">
    <w:name w:val="MDPI_3.5_text_before_list"/>
    <w:qFormat/>
    <w:rsid w:val="00830075"/>
    <w:pPr>
      <w:widowControl/>
      <w:autoSpaceDE/>
      <w:autoSpaceDN/>
      <w:adjustRightInd w:val="0"/>
      <w:snapToGrid w:val="0"/>
      <w:spacing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36textafterlist">
    <w:name w:val="MDPI_3.6_text_after_list"/>
    <w:qFormat/>
    <w:rsid w:val="00830075"/>
    <w:pPr>
      <w:widowControl/>
      <w:autoSpaceDE/>
      <w:autoSpaceDN/>
      <w:adjustRightInd w:val="0"/>
      <w:snapToGrid w:val="0"/>
      <w:spacing w:before="12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37itemize">
    <w:name w:val="MDPI_3.7_itemize"/>
    <w:qFormat/>
    <w:rsid w:val="00830075"/>
    <w:pPr>
      <w:widowControl/>
      <w:numPr>
        <w:numId w:val="4"/>
      </w:numPr>
      <w:autoSpaceDE/>
      <w:autoSpaceDN/>
      <w:adjustRightInd w:val="0"/>
      <w:snapToGrid w:val="0"/>
      <w:spacing w:line="228" w:lineRule="auto"/>
      <w:jc w:val="both"/>
    </w:pPr>
    <w:rPr>
      <w:rFonts w:ascii="Palatino Linotype" w:eastAsia="Times New Roman" w:hAnsi="Palatino Linotype" w:cs="Times New Roman"/>
      <w:color w:val="000000"/>
      <w:sz w:val="20"/>
      <w:lang w:eastAsia="de-DE" w:bidi="en-US"/>
    </w:rPr>
  </w:style>
  <w:style w:type="paragraph" w:customStyle="1" w:styleId="MDPI38bullet">
    <w:name w:val="MDPI_3.8_bullet"/>
    <w:qFormat/>
    <w:rsid w:val="00830075"/>
    <w:pPr>
      <w:widowControl/>
      <w:numPr>
        <w:numId w:val="5"/>
      </w:numPr>
      <w:autoSpaceDE/>
      <w:autoSpaceDN/>
      <w:adjustRightInd w:val="0"/>
      <w:snapToGrid w:val="0"/>
      <w:spacing w:line="228" w:lineRule="auto"/>
      <w:jc w:val="both"/>
    </w:pPr>
    <w:rPr>
      <w:rFonts w:ascii="Palatino Linotype" w:eastAsia="Times New Roman" w:hAnsi="Palatino Linotype" w:cs="Times New Roman"/>
      <w:color w:val="000000"/>
      <w:sz w:val="20"/>
      <w:lang w:eastAsia="de-DE" w:bidi="en-US"/>
    </w:rPr>
  </w:style>
  <w:style w:type="paragraph" w:customStyle="1" w:styleId="MDPI39equation">
    <w:name w:val="MDPI_3.9_equation"/>
    <w:qFormat/>
    <w:rsid w:val="00830075"/>
    <w:pPr>
      <w:widowControl/>
      <w:autoSpaceDE/>
      <w:autoSpaceDN/>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eastAsia="de-DE" w:bidi="en-US"/>
    </w:rPr>
  </w:style>
  <w:style w:type="paragraph" w:customStyle="1" w:styleId="MDPI3aequationnumber">
    <w:name w:val="MDPI_3.a_equation_number"/>
    <w:qFormat/>
    <w:rsid w:val="00830075"/>
    <w:pPr>
      <w:widowControl/>
      <w:autoSpaceDE/>
      <w:autoSpaceDN/>
      <w:spacing w:before="120" w:after="120"/>
      <w:jc w:val="right"/>
    </w:pPr>
    <w:rPr>
      <w:rFonts w:ascii="Palatino Linotype" w:eastAsia="Times New Roman" w:hAnsi="Palatino Linotype" w:cs="Times New Roman"/>
      <w:snapToGrid w:val="0"/>
      <w:color w:val="000000"/>
      <w:sz w:val="20"/>
      <w:lang w:eastAsia="de-DE" w:bidi="en-US"/>
    </w:rPr>
  </w:style>
  <w:style w:type="paragraph" w:customStyle="1" w:styleId="MDPI41tablecaption">
    <w:name w:val="MDPI_4.1_table_caption"/>
    <w:qFormat/>
    <w:rsid w:val="00830075"/>
    <w:pPr>
      <w:widowControl/>
      <w:autoSpaceDE/>
      <w:autoSpaceDN/>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utoSpaceDE/>
      <w:autoSpaceDN/>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830075"/>
    <w:pPr>
      <w:widowControl/>
      <w:autoSpaceDE/>
      <w:autoSpaceDN/>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utoSpaceDE/>
      <w:autoSpaceDN/>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830075"/>
    <w:pPr>
      <w:widowControl/>
      <w:autoSpaceDE/>
      <w:autoSpaceDN/>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23heading3">
    <w:name w:val="MDPI_2.3_heading3"/>
    <w:qFormat/>
    <w:rsid w:val="00830075"/>
    <w:pPr>
      <w:widowControl/>
      <w:autoSpaceDE/>
      <w:autoSpaceDN/>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830075"/>
    <w:pPr>
      <w:widowControl/>
      <w:autoSpaceDE/>
      <w:autoSpaceDN/>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paragraph" w:customStyle="1" w:styleId="MDPI22heading2">
    <w:name w:val="MDPI_2.2_heading2"/>
    <w:qFormat/>
    <w:rsid w:val="00830075"/>
    <w:pPr>
      <w:widowControl/>
      <w:autoSpaceDE/>
      <w:autoSpaceDN/>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paragraph" w:customStyle="1" w:styleId="MDPI71References">
    <w:name w:val="MDPI_7.1_References"/>
    <w:qFormat/>
    <w:rsid w:val="00830075"/>
    <w:pPr>
      <w:widowControl/>
      <w:numPr>
        <w:numId w:val="6"/>
      </w:numPr>
      <w:autoSpaceDE/>
      <w:autoSpaceDN/>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paragraph" w:styleId="a8">
    <w:name w:val="Balloon Text"/>
    <w:basedOn w:val="a"/>
    <w:link w:val="Char2"/>
    <w:uiPriority w:val="99"/>
    <w:rsid w:val="00830075"/>
    <w:pPr>
      <w:widowControl/>
      <w:autoSpaceDE/>
      <w:autoSpaceDN/>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2">
    <w:name w:val="풍선 도움말 텍스트 Char"/>
    <w:basedOn w:val="a0"/>
    <w:link w:val="a8"/>
    <w:uiPriority w:val="99"/>
    <w:rsid w:val="00830075"/>
    <w:rPr>
      <w:rFonts w:ascii="Palatino Linotype" w:eastAsia="SimSun" w:hAnsi="Palatino Linotype" w:cs="Tahoma"/>
      <w:noProof/>
      <w:color w:val="000000"/>
      <w:sz w:val="20"/>
      <w:szCs w:val="18"/>
      <w:lang w:eastAsia="zh-CN"/>
    </w:rPr>
  </w:style>
  <w:style w:type="character" w:styleId="a9">
    <w:name w:val="line number"/>
    <w:uiPriority w:val="99"/>
    <w:rsid w:val="00830075"/>
    <w:rPr>
      <w:rFonts w:ascii="Palatino Linotype" w:hAnsi="Palatino Linotype"/>
      <w:sz w:val="16"/>
    </w:rPr>
  </w:style>
  <w:style w:type="character" w:styleId="aa">
    <w:name w:val="Hyperlink"/>
    <w:uiPriority w:val="99"/>
    <w:rsid w:val="00830075"/>
    <w:rPr>
      <w:color w:val="0000FF"/>
      <w:u w:val="single"/>
    </w:rPr>
  </w:style>
  <w:style w:type="paragraph" w:customStyle="1" w:styleId="MDPI34textspacebefore">
    <w:name w:val="MDPI_3.4_text_space_before"/>
    <w:qFormat/>
    <w:rsid w:val="00830075"/>
    <w:pPr>
      <w:widowControl/>
      <w:autoSpaceDE/>
      <w:autoSpaceDN/>
      <w:adjustRightInd w:val="0"/>
      <w:snapToGrid w:val="0"/>
      <w:spacing w:before="240"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81theorem">
    <w:name w:val="MDPI_8.1_theorem"/>
    <w:qFormat/>
    <w:rsid w:val="00830075"/>
    <w:pPr>
      <w:widowControl/>
      <w:autoSpaceDE/>
      <w:autoSpaceDN/>
      <w:adjustRightInd w:val="0"/>
      <w:snapToGrid w:val="0"/>
      <w:spacing w:line="228" w:lineRule="auto"/>
      <w:ind w:left="2608"/>
      <w:jc w:val="both"/>
    </w:pPr>
    <w:rPr>
      <w:rFonts w:ascii="Palatino Linotype" w:eastAsia="Times New Roman" w:hAnsi="Palatino Linotype" w:cs="Times New Roman"/>
      <w:i/>
      <w:snapToGrid w:val="0"/>
      <w:color w:val="000000"/>
      <w:sz w:val="20"/>
      <w:lang w:eastAsia="de-DE" w:bidi="en-US"/>
    </w:rPr>
  </w:style>
  <w:style w:type="paragraph" w:customStyle="1" w:styleId="MDPI82proof">
    <w:name w:val="MDPI_8.2_proof"/>
    <w:qFormat/>
    <w:rsid w:val="00830075"/>
    <w:pPr>
      <w:widowControl/>
      <w:autoSpaceDE/>
      <w:autoSpaceDN/>
      <w:adjustRightInd w:val="0"/>
      <w:snapToGrid w:val="0"/>
      <w:spacing w:line="228" w:lineRule="auto"/>
      <w:ind w:left="2608"/>
      <w:jc w:val="both"/>
    </w:pPr>
    <w:rPr>
      <w:rFonts w:ascii="Palatino Linotype" w:eastAsia="Times New Roman" w:hAnsi="Palatino Linotype" w:cs="Times New Roman"/>
      <w:snapToGrid w:val="0"/>
      <w:color w:val="000000"/>
      <w:sz w:val="20"/>
      <w:lang w:eastAsia="de-DE" w:bidi="en-US"/>
    </w:rPr>
  </w:style>
  <w:style w:type="paragraph" w:customStyle="1" w:styleId="MDPI61Citation">
    <w:name w:val="MDPI_6.1_Citation"/>
    <w:qFormat/>
    <w:rsid w:val="00830075"/>
    <w:pPr>
      <w:widowControl/>
      <w:autoSpaceDE/>
      <w:autoSpaceDN/>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utoSpaceDE/>
      <w:autoSpaceDN/>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830075"/>
    <w:pPr>
      <w:widowControl/>
      <w:autoSpaceDE/>
      <w:autoSpaceDN/>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830075"/>
    <w:pPr>
      <w:widowControl/>
      <w:autoSpaceDE/>
      <w:autoSpaceDN/>
      <w:adjustRightInd w:val="0"/>
      <w:snapToGrid w:val="0"/>
      <w:spacing w:before="240" w:line="240" w:lineRule="atLeast"/>
      <w:ind w:right="113"/>
    </w:pPr>
    <w:rPr>
      <w:rFonts w:ascii="Palatino Linotype" w:eastAsia="Times New Roman" w:hAnsi="Palatino Linotype" w:cs="Times New Roman"/>
      <w:color w:val="000000"/>
      <w:sz w:val="14"/>
      <w:lang w:eastAsia="de-DE" w:bidi="en-US"/>
    </w:rPr>
  </w:style>
  <w:style w:type="paragraph" w:customStyle="1" w:styleId="MDPI19classification">
    <w:name w:val="MDPI_1.9_classification"/>
    <w:qFormat/>
    <w:rsid w:val="00830075"/>
    <w:pPr>
      <w:widowControl/>
      <w:autoSpaceDE/>
      <w:autoSpaceDN/>
      <w:spacing w:before="240" w:line="260" w:lineRule="atLeast"/>
      <w:ind w:left="113"/>
      <w:jc w:val="both"/>
    </w:pPr>
    <w:rPr>
      <w:rFonts w:ascii="Palatino Linotype" w:eastAsia="Times New Roman" w:hAnsi="Palatino Linotype" w:cs="Times New Roman"/>
      <w:b/>
      <w:color w:val="000000"/>
      <w:sz w:val="20"/>
      <w:lang w:eastAsia="de-DE" w:bidi="en-US"/>
    </w:rPr>
  </w:style>
  <w:style w:type="paragraph" w:customStyle="1" w:styleId="MDPI411onetablecaption">
    <w:name w:val="MDPI_4.1.1_one_table_caption"/>
    <w:qFormat/>
    <w:rsid w:val="00830075"/>
    <w:pPr>
      <w:widowControl/>
      <w:autoSpaceDE/>
      <w:autoSpaceDN/>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utoSpaceDE/>
      <w:autoSpaceDN/>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830075"/>
    <w:pPr>
      <w:widowControl/>
      <w:autoSpaceDE/>
      <w:autoSpaceDN/>
      <w:adjustRightInd w:val="0"/>
      <w:snapToGrid w:val="0"/>
      <w:spacing w:before="240" w:line="240" w:lineRule="atLeast"/>
      <w:ind w:right="113"/>
    </w:pPr>
    <w:rPr>
      <w:rFonts w:ascii="Palatino Linotype" w:eastAsia="Times New Roman" w:hAnsi="Palatino Linotype" w:cs="Times New Roman"/>
      <w:noProof/>
      <w:snapToGrid w:val="0"/>
      <w:color w:val="000000"/>
      <w:spacing w:val="-2"/>
      <w:sz w:val="14"/>
      <w:szCs w:val="20"/>
      <w:lang w:val="en-GB" w:eastAsia="en-GB"/>
    </w:rPr>
  </w:style>
  <w:style w:type="paragraph" w:customStyle="1" w:styleId="MDPI73CopyrightImage">
    <w:name w:val="MDPI_7.3_CopyrightImage"/>
    <w:rsid w:val="00830075"/>
    <w:pPr>
      <w:widowControl/>
      <w:autoSpaceDE/>
      <w:autoSpaceDN/>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830075"/>
    <w:pPr>
      <w:widowControl/>
      <w:autoSpaceDE/>
      <w:autoSpaceDN/>
      <w:adjustRightInd w:val="0"/>
      <w:snapToGrid w:val="0"/>
      <w:spacing w:before="120" w:after="120"/>
      <w:jc w:val="center"/>
    </w:pPr>
    <w:rPr>
      <w:rFonts w:ascii="Palatino Linotype" w:eastAsia="Times New Roman" w:hAnsi="Palatino Linotype" w:cs="Times New Roman"/>
      <w:snapToGrid w:val="0"/>
      <w:color w:val="000000"/>
      <w:sz w:val="20"/>
      <w:lang w:eastAsia="de-DE" w:bidi="en-US"/>
    </w:rPr>
  </w:style>
  <w:style w:type="paragraph" w:customStyle="1" w:styleId="MDPIfooter">
    <w:name w:val="MDPI_footer"/>
    <w:qFormat/>
    <w:rsid w:val="00830075"/>
    <w:pPr>
      <w:widowControl/>
      <w:autoSpaceDE/>
      <w:autoSpaceDN/>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footerfirstpage">
    <w:name w:val="MDPI_footer_firstpage"/>
    <w:qFormat/>
    <w:rsid w:val="00830075"/>
    <w:pPr>
      <w:widowControl/>
      <w:tabs>
        <w:tab w:val="right" w:pos="8845"/>
      </w:tabs>
      <w:autoSpaceDE/>
      <w:autoSpaceDN/>
      <w:spacing w:line="160" w:lineRule="exact"/>
    </w:pPr>
    <w:rPr>
      <w:rFonts w:ascii="Palatino Linotype" w:eastAsia="Times New Roman" w:hAnsi="Palatino Linotype" w:cs="Times New Roman"/>
      <w:color w:val="000000"/>
      <w:sz w:val="16"/>
      <w:szCs w:val="20"/>
      <w:lang w:eastAsia="de-DE"/>
    </w:rPr>
  </w:style>
  <w:style w:type="paragraph" w:customStyle="1" w:styleId="MDPIheader">
    <w:name w:val="MDPI_header"/>
    <w:qFormat/>
    <w:rsid w:val="00830075"/>
    <w:pPr>
      <w:widowControl/>
      <w:autoSpaceDE/>
      <w:autoSpaceDN/>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830075"/>
    <w:pPr>
      <w:widowControl/>
      <w:autoSpaceDE/>
      <w:autoSpaceDN/>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830075"/>
    <w:pPr>
      <w:widowControl/>
      <w:autoSpaceDE/>
      <w:autoSpaceDN/>
      <w:adjustRightInd w:val="0"/>
      <w:snapToGrid w:val="0"/>
      <w:spacing w:line="260" w:lineRule="atLeast"/>
      <w:jc w:val="right"/>
    </w:pPr>
    <w:rPr>
      <w:rFonts w:ascii="Palatino Linotype" w:eastAsia="Times New Roman" w:hAnsi="Palatino Linotype" w:cs="Times New Roman"/>
      <w:color w:val="000000"/>
      <w:sz w:val="24"/>
      <w:lang w:eastAsia="de-CH"/>
    </w:rPr>
  </w:style>
  <w:style w:type="paragraph" w:customStyle="1" w:styleId="MDPItext">
    <w:name w:val="MDPI_text"/>
    <w:qFormat/>
    <w:rsid w:val="00830075"/>
    <w:pPr>
      <w:widowControl/>
      <w:autoSpaceDE/>
      <w:autoSpaceDN/>
      <w:spacing w:line="260" w:lineRule="atLeast"/>
      <w:ind w:left="425" w:right="425" w:firstLine="284"/>
      <w:jc w:val="both"/>
    </w:pPr>
    <w:rPr>
      <w:rFonts w:ascii="Times New Roman" w:eastAsia="Times New Roman" w:hAnsi="Times New Roman" w:cs="Times New Roman"/>
      <w:noProof/>
      <w:snapToGrid w:val="0"/>
      <w:color w:val="000000"/>
      <w:lang w:eastAsia="de-DE" w:bidi="en-US"/>
    </w:rPr>
  </w:style>
  <w:style w:type="paragraph" w:customStyle="1" w:styleId="MDPItitle">
    <w:name w:val="MDPI_title"/>
    <w:qFormat/>
    <w:rsid w:val="00830075"/>
    <w:pPr>
      <w:widowControl/>
      <w:autoSpaceDE/>
      <w:autoSpaceDN/>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830075"/>
  </w:style>
  <w:style w:type="paragraph" w:styleId="ab">
    <w:name w:val="Bibliography"/>
    <w:basedOn w:val="a"/>
    <w:next w:val="a"/>
    <w:uiPriority w:val="37"/>
    <w:semiHidden/>
    <w:unhideWhenUsed/>
    <w:rsid w:val="00830075"/>
    <w:pPr>
      <w:widowControl/>
      <w:autoSpaceDE/>
      <w:autoSpaceDN/>
      <w:spacing w:line="260" w:lineRule="atLeast"/>
      <w:jc w:val="both"/>
    </w:pPr>
    <w:rPr>
      <w:rFonts w:ascii="Palatino Linotype" w:eastAsia="SimSun" w:hAnsi="Palatino Linotype"/>
      <w:noProof/>
      <w:color w:val="000000"/>
      <w:sz w:val="20"/>
      <w:szCs w:val="20"/>
      <w:lang w:eastAsia="zh-CN" w:bidi="ar-SA"/>
    </w:rPr>
  </w:style>
  <w:style w:type="character" w:styleId="ac">
    <w:name w:val="annotation reference"/>
    <w:rsid w:val="00830075"/>
    <w:rPr>
      <w:sz w:val="21"/>
      <w:szCs w:val="21"/>
    </w:rPr>
  </w:style>
  <w:style w:type="paragraph" w:styleId="ad">
    <w:name w:val="annotation text"/>
    <w:basedOn w:val="a"/>
    <w:link w:val="Char3"/>
    <w:rsid w:val="00830075"/>
    <w:pPr>
      <w:widowControl/>
      <w:autoSpaceDE/>
      <w:autoSpaceDN/>
      <w:spacing w:line="260" w:lineRule="atLeast"/>
      <w:jc w:val="both"/>
    </w:pPr>
    <w:rPr>
      <w:rFonts w:ascii="Palatino Linotype" w:eastAsia="SimSun" w:hAnsi="Palatino Linotype"/>
      <w:noProof/>
      <w:color w:val="000000"/>
      <w:sz w:val="20"/>
      <w:szCs w:val="20"/>
      <w:lang w:eastAsia="zh-CN" w:bidi="ar-SA"/>
    </w:rPr>
  </w:style>
  <w:style w:type="character" w:customStyle="1" w:styleId="Char3">
    <w:name w:val="메모 텍스트 Char"/>
    <w:basedOn w:val="a0"/>
    <w:link w:val="ad"/>
    <w:rsid w:val="00830075"/>
    <w:rPr>
      <w:rFonts w:ascii="Palatino Linotype" w:eastAsia="SimSun" w:hAnsi="Palatino Linotype" w:cs="Times New Roman"/>
      <w:noProof/>
      <w:color w:val="000000"/>
      <w:sz w:val="20"/>
      <w:szCs w:val="20"/>
      <w:lang w:eastAsia="zh-CN"/>
    </w:rPr>
  </w:style>
  <w:style w:type="paragraph" w:styleId="ae">
    <w:name w:val="annotation subject"/>
    <w:basedOn w:val="ad"/>
    <w:next w:val="ad"/>
    <w:link w:val="Char4"/>
    <w:rsid w:val="00830075"/>
    <w:rPr>
      <w:b/>
      <w:bCs/>
    </w:rPr>
  </w:style>
  <w:style w:type="character" w:customStyle="1" w:styleId="Char4">
    <w:name w:val="메모 주제 Char"/>
    <w:basedOn w:val="Char3"/>
    <w:link w:val="ae"/>
    <w:rsid w:val="00830075"/>
    <w:rPr>
      <w:rFonts w:ascii="Palatino Linotype" w:eastAsia="SimSun" w:hAnsi="Palatino Linotype" w:cs="Times New Roman"/>
      <w:b/>
      <w:bCs/>
      <w:noProof/>
      <w:color w:val="000000"/>
      <w:sz w:val="20"/>
      <w:szCs w:val="20"/>
      <w:lang w:eastAsia="zh-CN"/>
    </w:rPr>
  </w:style>
  <w:style w:type="character" w:styleId="af">
    <w:name w:val="endnote reference"/>
    <w:rsid w:val="00830075"/>
    <w:rPr>
      <w:vertAlign w:val="superscript"/>
    </w:rPr>
  </w:style>
  <w:style w:type="paragraph" w:styleId="af0">
    <w:name w:val="endnote text"/>
    <w:basedOn w:val="a"/>
    <w:link w:val="Char5"/>
    <w:semiHidden/>
    <w:unhideWhenUsed/>
    <w:rsid w:val="00830075"/>
    <w:pPr>
      <w:widowControl/>
      <w:autoSpaceDE/>
      <w:autoSpaceDN/>
      <w:jc w:val="both"/>
    </w:pPr>
    <w:rPr>
      <w:rFonts w:ascii="Palatino Linotype" w:eastAsia="SimSun" w:hAnsi="Palatino Linotype"/>
      <w:noProof/>
      <w:color w:val="000000"/>
      <w:sz w:val="20"/>
      <w:szCs w:val="20"/>
      <w:lang w:eastAsia="zh-CN" w:bidi="ar-SA"/>
    </w:rPr>
  </w:style>
  <w:style w:type="character" w:customStyle="1" w:styleId="Char5">
    <w:name w:val="미주 텍스트 Char"/>
    <w:basedOn w:val="a0"/>
    <w:link w:val="af0"/>
    <w:semiHidden/>
    <w:rsid w:val="00830075"/>
    <w:rPr>
      <w:rFonts w:ascii="Palatino Linotype" w:eastAsia="SimSun" w:hAnsi="Palatino Linotype" w:cs="Times New Roman"/>
      <w:noProof/>
      <w:color w:val="000000"/>
      <w:sz w:val="20"/>
      <w:szCs w:val="20"/>
      <w:lang w:eastAsia="zh-CN"/>
    </w:rPr>
  </w:style>
  <w:style w:type="character" w:styleId="af1">
    <w:name w:val="FollowedHyperlink"/>
    <w:rsid w:val="00830075"/>
    <w:rPr>
      <w:color w:val="954F72"/>
      <w:u w:val="single"/>
    </w:rPr>
  </w:style>
  <w:style w:type="paragraph" w:styleId="af2">
    <w:name w:val="footnote text"/>
    <w:basedOn w:val="a"/>
    <w:link w:val="Char6"/>
    <w:semiHidden/>
    <w:unhideWhenUsed/>
    <w:rsid w:val="00830075"/>
    <w:pPr>
      <w:widowControl/>
      <w:autoSpaceDE/>
      <w:autoSpaceDN/>
      <w:jc w:val="both"/>
    </w:pPr>
    <w:rPr>
      <w:rFonts w:ascii="Palatino Linotype" w:eastAsia="SimSun" w:hAnsi="Palatino Linotype"/>
      <w:noProof/>
      <w:color w:val="000000"/>
      <w:sz w:val="20"/>
      <w:szCs w:val="20"/>
      <w:lang w:eastAsia="zh-CN" w:bidi="ar-SA"/>
    </w:rPr>
  </w:style>
  <w:style w:type="character" w:customStyle="1" w:styleId="Char6">
    <w:name w:val="각주 텍스트 Char"/>
    <w:basedOn w:val="a0"/>
    <w:link w:val="af2"/>
    <w:semiHidden/>
    <w:rsid w:val="00830075"/>
    <w:rPr>
      <w:rFonts w:ascii="Palatino Linotype" w:eastAsia="SimSun" w:hAnsi="Palatino Linotype" w:cs="Times New Roman"/>
      <w:noProof/>
      <w:color w:val="000000"/>
      <w:sz w:val="20"/>
      <w:szCs w:val="20"/>
      <w:lang w:eastAsia="zh-CN"/>
    </w:rPr>
  </w:style>
  <w:style w:type="paragraph" w:styleId="af3">
    <w:name w:val="Normal (Web)"/>
    <w:basedOn w:val="a"/>
    <w:uiPriority w:val="99"/>
    <w:rsid w:val="00830075"/>
    <w:pPr>
      <w:widowControl/>
      <w:autoSpaceDE/>
      <w:autoSpaceDN/>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3"/>
    <w:qFormat/>
    <w:rsid w:val="00830075"/>
    <w:rPr>
      <w:rFonts w:ascii="Times New Roman" w:hAnsi="Times New Roman"/>
    </w:rPr>
  </w:style>
  <w:style w:type="character" w:styleId="af4">
    <w:name w:val="page number"/>
    <w:rsid w:val="00830075"/>
  </w:style>
  <w:style w:type="paragraph" w:customStyle="1" w:styleId="address">
    <w:name w:val="address"/>
    <w:basedOn w:val="a"/>
    <w:next w:val="a"/>
    <w:rsid w:val="00830075"/>
    <w:pPr>
      <w:widowControl/>
      <w:autoSpaceDE/>
      <w:autoSpaceDN/>
      <w:spacing w:after="200"/>
      <w:ind w:firstLine="227"/>
      <w:jc w:val="center"/>
    </w:pPr>
    <w:rPr>
      <w:rFonts w:ascii="Times" w:eastAsia="바탕" w:hAnsi="Times" w:cstheme="minorBidi"/>
      <w:sz w:val="18"/>
      <w:szCs w:val="21"/>
      <w:lang w:eastAsia="ko-KR"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00"/>
    </w:pPr>
    <w:rPr>
      <w:rFonts w:ascii="굴림체" w:eastAsia="굴림체" w:hAnsi="굴림체" w:cs="굴림체"/>
      <w:sz w:val="21"/>
      <w:szCs w:val="24"/>
      <w:lang w:eastAsia="ko-KR"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utoSpaceDE/>
      <w:autoSpaceDN/>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lang w:eastAsia="ko-KR"/>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5">
    <w:name w:val="caption"/>
    <w:basedOn w:val="a"/>
    <w:next w:val="a"/>
    <w:uiPriority w:val="35"/>
    <w:semiHidden/>
    <w:unhideWhenUsed/>
    <w:qFormat/>
    <w:rsid w:val="00830075"/>
    <w:pPr>
      <w:widowControl/>
      <w:autoSpaceDE/>
      <w:autoSpaceDN/>
      <w:spacing w:after="200"/>
    </w:pPr>
    <w:rPr>
      <w:rFonts w:asciiTheme="minorHAnsi" w:eastAsiaTheme="minorEastAsia" w:hAnsiTheme="minorHAnsi" w:cstheme="minorBidi"/>
      <w:b/>
      <w:bCs/>
      <w:smallCaps/>
      <w:color w:val="595959" w:themeColor="text1" w:themeTint="A6"/>
      <w:sz w:val="21"/>
      <w:szCs w:val="21"/>
      <w:lang w:eastAsia="ko-KR" w:bidi="ar-SA"/>
    </w:rPr>
  </w:style>
  <w:style w:type="paragraph" w:styleId="af6">
    <w:name w:val="Title"/>
    <w:basedOn w:val="a"/>
    <w:next w:val="a"/>
    <w:link w:val="Char7"/>
    <w:uiPriority w:val="10"/>
    <w:qFormat/>
    <w:rsid w:val="00830075"/>
    <w:pPr>
      <w:widowControl/>
      <w:autoSpaceDE/>
      <w:autoSpaceDN/>
      <w:contextualSpacing/>
    </w:pPr>
    <w:rPr>
      <w:rFonts w:asciiTheme="majorHAnsi" w:eastAsiaTheme="majorEastAsia" w:hAnsiTheme="majorHAnsi" w:cstheme="majorBidi"/>
      <w:color w:val="262626" w:themeColor="text1" w:themeTint="D9"/>
      <w:spacing w:val="-15"/>
      <w:sz w:val="96"/>
      <w:szCs w:val="96"/>
      <w:lang w:eastAsia="ko-KR" w:bidi="ar-SA"/>
    </w:rPr>
  </w:style>
  <w:style w:type="character" w:customStyle="1" w:styleId="Char7">
    <w:name w:val="제목 Char"/>
    <w:basedOn w:val="a0"/>
    <w:link w:val="af6"/>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rsid w:val="00830075"/>
    <w:pPr>
      <w:widowControl/>
      <w:numPr>
        <w:ilvl w:val="1"/>
      </w:numPr>
      <w:autoSpaceDE/>
      <w:autoSpaceDN/>
      <w:spacing w:after="200"/>
    </w:pPr>
    <w:rPr>
      <w:rFonts w:asciiTheme="majorHAnsi" w:eastAsiaTheme="majorEastAsia" w:hAnsiTheme="majorHAnsi" w:cstheme="majorBidi"/>
      <w:sz w:val="30"/>
      <w:szCs w:val="30"/>
      <w:lang w:eastAsia="ko-KR" w:bidi="ar-SA"/>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autoSpaceDE/>
      <w:autoSpaceDN/>
    </w:pPr>
    <w:rPr>
      <w:sz w:val="21"/>
      <w:szCs w:val="21"/>
      <w:lang w:eastAsia="ko-KR"/>
    </w:rPr>
  </w:style>
  <w:style w:type="paragraph" w:styleId="afb">
    <w:name w:val="Quote"/>
    <w:basedOn w:val="a"/>
    <w:next w:val="a"/>
    <w:link w:val="Char9"/>
    <w:uiPriority w:val="29"/>
    <w:qFormat/>
    <w:rsid w:val="00830075"/>
    <w:pPr>
      <w:widowControl/>
      <w:autoSpaceDE/>
      <w:autoSpaceDN/>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eastAsia="ko-KR"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autoSpaceDE/>
      <w:autoSpaceDN/>
      <w:spacing w:before="160" w:after="160" w:line="264" w:lineRule="auto"/>
      <w:ind w:left="720" w:right="720"/>
      <w:jc w:val="center"/>
    </w:pPr>
    <w:rPr>
      <w:rFonts w:asciiTheme="majorHAnsi" w:eastAsiaTheme="majorEastAsia" w:hAnsiTheme="majorHAnsi" w:cstheme="majorBidi"/>
      <w:i/>
      <w:iCs/>
      <w:color w:val="F79646" w:themeColor="accent6"/>
      <w:sz w:val="32"/>
      <w:szCs w:val="32"/>
      <w:lang w:eastAsia="ko-KR"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autoSpaceDE/>
      <w:autoSpaceDN/>
      <w:spacing w:before="360" w:after="40"/>
      <w:ind w:left="0"/>
      <w:outlineLvl w:val="9"/>
    </w:pPr>
    <w:rPr>
      <w:rFonts w:asciiTheme="majorHAnsi" w:eastAsiaTheme="majorEastAsia" w:hAnsiTheme="majorHAnsi" w:cstheme="majorBidi"/>
      <w:b w:val="0"/>
      <w:bCs w:val="0"/>
      <w:color w:val="E36C0A" w:themeColor="accent6" w:themeShade="BF"/>
      <w:sz w:val="40"/>
      <w:szCs w:val="40"/>
      <w:lang w:eastAsia="ko-KR"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eastAsia="ko-KR" w:bidi="ar-SA"/>
    </w:rPr>
  </w:style>
  <w:style w:type="paragraph" w:customStyle="1" w:styleId="Abstract">
    <w:name w:val="Abstract"/>
    <w:rsid w:val="00830075"/>
    <w:pPr>
      <w:widowControl/>
      <w:autoSpaceDE/>
      <w:autoSpaceDN/>
      <w:spacing w:after="200"/>
      <w:ind w:firstLine="272"/>
      <w:jc w:val="both"/>
    </w:pPr>
    <w:rPr>
      <w:rFonts w:ascii="Times New Roman" w:eastAsia="SimSun" w:hAnsi="Times New Roman" w:cs="Times New Roman"/>
      <w:b/>
      <w:bCs/>
      <w:sz w:val="18"/>
      <w:szCs w:val="18"/>
    </w:rPr>
  </w:style>
  <w:style w:type="paragraph" w:customStyle="1" w:styleId="Affiliation">
    <w:name w:val="Affiliation"/>
    <w:rsid w:val="00830075"/>
    <w:pPr>
      <w:widowControl/>
      <w:autoSpaceDE/>
      <w:autoSpaceDN/>
      <w:jc w:val="center"/>
    </w:pPr>
    <w:rPr>
      <w:rFonts w:ascii="Times New Roman" w:eastAsia="SimSun" w:hAnsi="Times New Roman" w:cs="Times New Roman"/>
      <w:sz w:val="20"/>
      <w:szCs w:val="20"/>
    </w:rPr>
  </w:style>
  <w:style w:type="paragraph" w:customStyle="1" w:styleId="Author">
    <w:name w:val="Author"/>
    <w:rsid w:val="00830075"/>
    <w:pPr>
      <w:widowControl/>
      <w:autoSpaceDE/>
      <w:autoSpaceDN/>
      <w:spacing w:before="360" w:after="40"/>
      <w:jc w:val="center"/>
    </w:pPr>
    <w:rPr>
      <w:rFonts w:ascii="Times New Roman" w:eastAsia="SimSun" w:hAnsi="Times New Roman" w:cs="Times New Roman"/>
      <w:noProof/>
    </w:rPr>
  </w:style>
  <w:style w:type="paragraph" w:customStyle="1" w:styleId="bulletlist">
    <w:name w:val="bullet list"/>
    <w:basedOn w:val="a3"/>
    <w:rsid w:val="00830075"/>
    <w:pPr>
      <w:widowControl/>
      <w:numPr>
        <w:numId w:val="8"/>
      </w:numPr>
      <w:tabs>
        <w:tab w:val="clear" w:pos="648"/>
        <w:tab w:val="left" w:pos="288"/>
      </w:tabs>
      <w:autoSpaceDE/>
      <w:autoSpaceDN/>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autoSpaceDE/>
      <w:autoSpaceDN/>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numPr>
        <w:numId w:val="9"/>
      </w:numPr>
      <w:tabs>
        <w:tab w:val="left" w:pos="533"/>
      </w:tabs>
      <w:autoSpaceDE/>
      <w:autoSpaceDN/>
      <w:spacing w:before="80" w:after="200"/>
      <w:ind w:left="0" w:firstLine="0"/>
      <w:jc w:val="both"/>
    </w:pPr>
    <w:rPr>
      <w:rFonts w:ascii="Times New Roman" w:eastAsia="SimSun" w:hAnsi="Times New Roman" w:cs="Times New Roman"/>
      <w:noProof/>
      <w:sz w:val="16"/>
      <w:szCs w:val="16"/>
    </w:rPr>
  </w:style>
  <w:style w:type="paragraph" w:customStyle="1" w:styleId="footnote">
    <w:name w:val="footnote"/>
    <w:rsid w:val="00830075"/>
    <w:pPr>
      <w:framePr w:hSpace="187" w:vSpace="187" w:wrap="notBeside" w:vAnchor="text" w:hAnchor="page" w:x="6121" w:y="577"/>
      <w:widowControl/>
      <w:numPr>
        <w:numId w:val="10"/>
      </w:numPr>
      <w:autoSpaceDE/>
      <w:autoSpaceDN/>
      <w:spacing w:after="40"/>
    </w:pPr>
    <w:rPr>
      <w:rFonts w:ascii="Times New Roman" w:eastAsia="SimSun" w:hAnsi="Times New Roman" w:cs="Times New Roman"/>
      <w:sz w:val="16"/>
      <w:szCs w:val="16"/>
    </w:rPr>
  </w:style>
  <w:style w:type="paragraph" w:customStyle="1" w:styleId="papersubtitle">
    <w:name w:val="paper subtitle"/>
    <w:rsid w:val="00830075"/>
    <w:pPr>
      <w:widowControl/>
      <w:autoSpaceDE/>
      <w:autoSpaceDN/>
      <w:spacing w:after="120"/>
      <w:jc w:val="center"/>
    </w:pPr>
    <w:rPr>
      <w:rFonts w:ascii="Times New Roman" w:eastAsia="MS Mincho" w:hAnsi="Times New Roman" w:cs="Times New Roman"/>
      <w:noProof/>
      <w:sz w:val="28"/>
      <w:szCs w:val="28"/>
    </w:rPr>
  </w:style>
  <w:style w:type="paragraph" w:customStyle="1" w:styleId="papertitle">
    <w:name w:val="paper title"/>
    <w:rsid w:val="00830075"/>
    <w:pPr>
      <w:widowControl/>
      <w:autoSpaceDE/>
      <w:autoSpaceDN/>
      <w:spacing w:after="120"/>
      <w:jc w:val="center"/>
    </w:pPr>
    <w:rPr>
      <w:rFonts w:ascii="Times New Roman" w:eastAsia="MS Mincho" w:hAnsi="Times New Roman" w:cs="Times New Roman"/>
      <w:noProof/>
      <w:sz w:val="48"/>
      <w:szCs w:val="48"/>
    </w:rPr>
  </w:style>
  <w:style w:type="paragraph" w:customStyle="1" w:styleId="references">
    <w:name w:val="references"/>
    <w:rsid w:val="00830075"/>
    <w:pPr>
      <w:widowControl/>
      <w:numPr>
        <w:numId w:val="11"/>
      </w:numPr>
      <w:autoSpaceDE/>
      <w:autoSpaceDN/>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830075"/>
    <w:pPr>
      <w:framePr w:wrap="auto" w:hAnchor="text" w:x="615" w:y="2239"/>
      <w:widowControl/>
      <w:pBdr>
        <w:top w:val="single" w:sz="4" w:space="2" w:color="auto"/>
      </w:pBdr>
      <w:autoSpaceDE/>
      <w:autoSpaceDN/>
      <w:ind w:firstLine="288"/>
    </w:pPr>
    <w:rPr>
      <w:rFonts w:ascii="Times New Roman" w:eastAsia="SimSun" w:hAnsi="Times New Roman" w:cs="Times New Roman"/>
      <w:sz w:val="16"/>
      <w:szCs w:val="16"/>
    </w:rPr>
  </w:style>
  <w:style w:type="paragraph" w:customStyle="1" w:styleId="tablecolhead">
    <w:name w:val="table col head"/>
    <w:basedOn w:val="a"/>
    <w:rsid w:val="00830075"/>
    <w:pPr>
      <w:widowControl/>
      <w:autoSpaceDE/>
      <w:autoSpaceDN/>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autoSpaceDE/>
      <w:autoSpaceDN/>
      <w:jc w:val="both"/>
    </w:pPr>
    <w:rPr>
      <w:rFonts w:ascii="Times New Roman" w:eastAsia="SimSun" w:hAnsi="Times New Roman" w:cs="Times New Roman"/>
      <w:noProof/>
      <w:sz w:val="16"/>
      <w:szCs w:val="16"/>
    </w:rPr>
  </w:style>
  <w:style w:type="paragraph" w:customStyle="1" w:styleId="tablefootnote">
    <w:name w:val="table footnote"/>
    <w:rsid w:val="00830075"/>
    <w:pPr>
      <w:widowControl/>
      <w:numPr>
        <w:numId w:val="13"/>
      </w:numPr>
      <w:autoSpaceDE/>
      <w:autoSpaceDN/>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830075"/>
    <w:pPr>
      <w:widowControl/>
      <w:numPr>
        <w:numId w:val="12"/>
      </w:numPr>
      <w:autoSpaceDE/>
      <w:autoSpaceDN/>
      <w:spacing w:before="240" w:after="120" w:line="216" w:lineRule="auto"/>
      <w:ind w:left="7229"/>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autoSpaceDE/>
      <w:autoSpaceDN/>
      <w:spacing w:before="100" w:beforeAutospacing="1" w:after="100" w:afterAutospacing="1"/>
    </w:pPr>
    <w:rPr>
      <w:rFonts w:ascii="굴림" w:eastAsia="굴림" w:hAnsi="굴림" w:cs="굴림"/>
      <w:sz w:val="24"/>
      <w:szCs w:val="24"/>
      <w:lang w:eastAsia="ko-KR"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autoSpaceDE/>
      <w:autoSpaceDN/>
      <w:jc w:val="center"/>
    </w:pPr>
    <w:rPr>
      <w:rFonts w:ascii="Arial" w:eastAsia="굴림" w:hAnsi="Arial" w:cs="Arial"/>
      <w:vanish/>
      <w:sz w:val="16"/>
      <w:szCs w:val="16"/>
      <w:lang w:eastAsia="ko-KR"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autoSpaceDE/>
      <w:autoSpaceDN/>
      <w:jc w:val="center"/>
    </w:pPr>
    <w:rPr>
      <w:rFonts w:ascii="Arial" w:eastAsia="굴림" w:hAnsi="Arial" w:cs="Arial"/>
      <w:vanish/>
      <w:sz w:val="16"/>
      <w:szCs w:val="16"/>
      <w:lang w:eastAsia="ko-KR"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numPr>
        <w:numId w:val="26"/>
      </w:numPr>
      <w:autoSpaceDE/>
      <w:autoSpaceDN/>
      <w:adjustRightInd w:val="0"/>
      <w:snapToGrid w:val="0"/>
      <w:spacing w:line="228" w:lineRule="auto"/>
      <w:jc w:val="both"/>
    </w:pPr>
    <w:rPr>
      <w:rFonts w:ascii="Palatino Linotype" w:hAnsi="Palatino Linotype" w:cs="Times New Roman"/>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9765">
      <w:bodyDiv w:val="1"/>
      <w:marLeft w:val="0"/>
      <w:marRight w:val="0"/>
      <w:marTop w:val="0"/>
      <w:marBottom w:val="0"/>
      <w:divBdr>
        <w:top w:val="none" w:sz="0" w:space="0" w:color="auto"/>
        <w:left w:val="none" w:sz="0" w:space="0" w:color="auto"/>
        <w:bottom w:val="none" w:sz="0" w:space="0" w:color="auto"/>
        <w:right w:val="none" w:sz="0" w:space="0" w:color="auto"/>
      </w:divBdr>
    </w:div>
    <w:div w:id="151888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abs/10.1177/0956797613480187" TargetMode="External"/><Relationship Id="rId5" Type="http://schemas.openxmlformats.org/officeDocument/2006/relationships/webSettings" Target="webSettings.xml"/><Relationship Id="rId10" Type="http://schemas.openxmlformats.org/officeDocument/2006/relationships/hyperlink" Target="https://journals.sagepub.com/doi/abs/10.1177/0956797613480187" TargetMode="External"/><Relationship Id="rId4" Type="http://schemas.openxmlformats.org/officeDocument/2006/relationships/settings" Target="settings.xml"/><Relationship Id="rId9" Type="http://schemas.openxmlformats.org/officeDocument/2006/relationships/hyperlink" Target="mailto:jin9135@sejong.a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B709-1F71-4BA4-8F79-FB8B9782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2720</Words>
  <Characters>15510</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doramisister@naver.com</cp:lastModifiedBy>
  <cp:revision>2</cp:revision>
  <cp:lastPrinted>2022-02-25T11:02:00Z</cp:lastPrinted>
  <dcterms:created xsi:type="dcterms:W3CDTF">2023-01-16T13:48:00Z</dcterms:created>
  <dcterms:modified xsi:type="dcterms:W3CDTF">2023-01-16T13:48:00Z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