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Lao UI" w:cs="Lao UI"/>
          <w:b/>
          <w:color w:val="2E74B5"/>
          <w:sz w:val="52"/>
        </w:rPr>
        <w:t>ໃບສະເໜີລາຄາ</w:t>
      </w:r>
    </w:p>
    <w:p>
      <w:pPr>
        <w:spacing w:after="360"/>
        <w:jc w:val="center"/>
      </w:pPr>
      <w:r>
        <w:rPr>
          <w:rFonts w:ascii="Arial" w:hAnsi="Arial" w:eastAsia="Lao UI" w:cs="Lao UI"/>
          <w:color w:val="666666"/>
          <w:sz w:val="28"/>
        </w:rPr>
        <w:t>ໂຄງການເວັບໄຊ ແລະ ລະບົບຫຼັງບ້ານ NIIGHTMARE Esport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ລາຍການ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ຂໍ້ມູນ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ຜູ້ຮັບໃບສະເໜີລາຄາ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NIIGHTMARE Esport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ປະເພດວຽກ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ຂາຍງານເວັບໄຊທັງລະບົບແບບລາຄາດຽວຈົບ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ຮູບແບບການສົ່ງມອບ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ເວັບຫຼັກ + Admin + ລະບົບສັ່ງຊື້ເສື້ອ + ຖານຂໍ້ມູນ + Deploy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ການດູແລຫຼັງສົ່ງມອບ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ຟຣີ 2 ເດືອນ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ວັນທີ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02/07/2026</w:t>
            </w:r>
          </w:p>
        </w:tc>
      </w:tr>
      <w:tr>
        <w:trPr/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ສະຖານະເອກະສານ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ສະບັບຮ່າງເພື່ອກວດລາຄາ ແລະ ປັບຕົວເລກສຸດທ້າຍ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 w:eastAsia="Lao UI" w:cs="Lao UI"/>
                <w:b/>
                <w:color w:val="1F4D78"/>
                <w:sz w:val="22"/>
              </w:rPr>
              <w:t>ສະຫຼຸບສັ້ນ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Lao UI" w:cs="Lao UI"/>
                <w:color w:val="000000"/>
                <w:sz w:val="22"/>
              </w:rPr>
              <w:t>ໂຄງການນີ້ບໍ່ແມ່ນເວັບແນະນຳທີມທຳມະດາ. ຂອບເຂດງານລວມເຖິງເວັບຫຼັກຫຼາຍໜ້າ, ລະບົບ Admin ແກ້ຂໍ້ມູນໄດ້, ລະບົບສັ່ງຊື້ເສື້ອ, ອັບໂຫຼດສະລິບ, ຈັດການອໍເດີ, ຖານຂໍ້ມູນ, ແລະການນຳຂຶ້ນໃຊ້ງານຈິງ.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1. ພາບລວມຂອງໂຄງການ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ເວັບໄຊ NIIGHTMARE Esport ຖືກອອກແບບເພື່ອເປັນໜ້າບ້ານອອນລາຍຂອງທີມ esports ໃນ Lao PDR, ຮອງຮັບ Mobile Legends: Bang Bang (MLBB) ແລະ eFootball. ລະບົບຖືກພັດທະນາດ້ວຍ Next.js, TypeScript, Tailwind CSS, Supabase ແລະ Vercel ເພື່ອໃຫ້ໃຊ້ງານໄດ້ຈິງທັງໃນມືຖື ແລະ desktop.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ຮອງຮັບ 2 ພາສາ: ພາສາລາວ ແລະ English.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ອອກແບບແນວ esports ແບບ dark premium ໃຫ້ກົງກັບ brand NIIGHTMARE.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ເນື້ອຫາຫຼັກສາມາດແກ້ໄດ້ຜ່ານ Admin ໂດຍບໍ່ຕ້ອງ redeploy ທຸກຄັ້ງ.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ເປັນລະບົບ production ທີ່ມີ domain .com ແລະໂຄງສ້າງ deploy ພ້ອມໃຊ້ງານ.</w:t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2. ຂອບເຂດວຽກ: ເວັບຫຼັກ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2.1 ໜ້າຫຼັກ ແລະ brand experience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Hero section ສຳລັບສື່ສານຕົວຕົນຂອງທີມ.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ສ່ວນ Upcoming Match ສະແດງແມັດຕໍ່ໄປແບບ broadcast card.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Recent Results ແລະຂໍ້ມູນຜົນການແຂ່ງຂັນ.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About Us ແບບ manifesto ຂອງທີມ ພ້ອມຂໍ້ຄວາມທີ່ Admin ແກ້ໄດ້.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Partner/Sponsor strip ເພື່ອສະແດງພັນທະມິດ ແລະ sponsor.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2.2 ໜ້າ Roster / Player Profile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ສະແດງ player cards ແລະ staff cards.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profile modal ແລະໜ້າ player detail.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ຮອງຮັບຂໍ້ມູນ player ເຊັ່ນ role, IGN, bio, social, achievement, Liquipedia link.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ຮອງຮັບ Behind-the-Team / roster data ຜ່ານ Supabase.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2.3 ໜ້າ Matches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scoreboard ສະຫຼຸບ W / L / win rate.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filter ຕາມ game, year, result, sort ແລະ tournament.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ຈັດກຸ່ມ tournament ແລະ tier color ເພື່ອໃຫ້ອ່ານງ່າຍ.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Niightmare Roadmap modal ອະທິບາຍເສັ້ນທາງ H1/H2 ແລະສະຖານະປັດຈຸບັນ.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2.4 ໜ້າ Achievements, Sponsors, Contact, Legal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Achievements ສະແດງຜົນງານ ແລະການແຂ່ງຂັນສຳຄັນ.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Sponsors ສຳລັບສະແດງ sponsor ແລະການຕິດຕໍ່ຮ່ວມງານ.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Contact ແລະ social links ສຳລັບ fan, sponsor, ແລະຜູ້ຕິດຕໍ່.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Privacy Policy ແລະ Terms ເພື່ອໃຫ້ເວັບດູເປັນທາງການ.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2.5 SEO, responsive, PWA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SEO metadata, Open Graph image, Twitter image, sitemap, robots.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Responsive layout ສຳລັບ mobile, tablet, desktop.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Install prompt / PWA manifest ເພື່ອໃຫ້ fan ຕິດຕັ້ງເວັບເປັນ app ໄດ້.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Self-hosted fonts ເພື່ອຫຼີກລ້ຽງ build hang ແລະຮອງຮັບ Lao font.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3. ຂອບເຂດວຽກ: ລະບົບ Admin / ຫຼັງບ້ານ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ລະບົບ Admin ຖືກສ້າງຂຶ້ນເພື່ອໃຫ້ທີມສາມາດຈັດການເນື້ອຫາ ແລະອໍເດີໄດ້ດ້ວຍຕົນເອງ ໂດຍບໍ່ຈຳເປັນຕ້ອງແກ້ code ທຸກຄັ້ງ.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3.1 ຄວາມປອດໄພ ແລະ session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Admin login ສຳລັບກັ່ນກອງຜູ້ເຂົ້າໃຊ້.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Session cookie ສຳລັບຈື່ຈຳການ login ໃນອຸປະກອນທີ່ໃຊ້ງານ.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ຮອງຮັບ 2FA/TOTP ຖ້າຕັ້ງຄ່າ secret ໃນ environment.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API protection ສຳລັບ route ທີ່ແກ້ຂໍ້ມູນ.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3.2 ຈັດການເນື້ອຫາເວັບ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Home/About Us editor.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Roadmap editor ສຳລັບໜ້າ Matches.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Roster editor ແກ້ຂໍ້ມູນ player/staff.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Matches editor ແກ້ຜົນແຂ່ງຂັນ ແລະ upcoming match.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Achievements editor.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Sponsors editor.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Shop editor ແກ້ລາຄາ, size, stock, bank/QR, courier, contact link.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ລະບົບ upload image ສຳລັບ media ແລະຮູບປະກອບ.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3.3 Community moderation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ຮອງຮັບ fan auth ຜ່ານ Google / magic link.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comment route ສຳລັບ player ແລະ team support.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Admin ສາມາດກວດ ແລະ moderate comments ໄດ້.</w:t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4. ຂອບເຂດວຽກ: ລະບົບ Shop / Jersey Ordering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ລະບົບ Shop ເປັນລະບົບສັ່ງຊື້ເສື້ອແບບ on-site ໂດຍບໍ່ບັງຄັບ login. ຜູ້ຊື້ສາມາດເລືອກ size, ກອກຂໍ້ມູນຈັດສົ່ງ, ຈ່າຍເງິນຜ່ານ QR/ໂອນເງິນ, ແລະອັບໂຫຼດສະລິບເພື່ອໃຫ້ທີມກວດສອບ.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4.1 ຝັ່ງຜູ້ຊື້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ເລືອກ size S-4XL ແລະຈຳນວນຫຼາຍ size ໃນອໍເດີດຽວ.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ຄຳນວນລາຄາ server-side ເພື່ອປ້ອງກັນການປ່ຽນລາຄາຈາກ browser.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ກອກຊື່, ເບີໂທ/WhatsApp, courier, province/city/branch.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ສ້າງ reference code ເຊັ່ນ NM-XXXXX ໃຫ້ຜູ້ຊື້ໃສ່ໃນ transfer note.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Payment popup ພ້ອມ QR, ຍອດໂອນ, reference code, ແລະ upload slip.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My Orders ບັນທຶກອໍເດີໃນ localStorage ແລະ sync status ຈາກ server.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ມີ 24-hour pay window ສຳລັບອໍເດີທີ່ຍັງບໍ່ໄດ້ຈ່າຍ.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ສະແດງຮູບຈັດສົ່ງເມື່ອ Admin ອັບໂຫຼດໃຫ້.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4.2 ຝັ່ງ Admin Orders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ເບິ່ງອໍເດີຕາມ status: ລໍຖ້າຊຳລະ, ກຳລັງກວດ, ຈ່າຍແລ້ວ/ຍົກເລີກ, ສົ່ງແລ້ວ.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ສະແດງ ref code, ຍອດເງິນ, ຮູບສະລິບ ເພື່ອກວດເງິນໄດ້ໄວ.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ຄົ້ນຫາດ້ວຍ ref code, ຊື່, email, ເບີໂທ.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Sort ໃໝ່ຫາເກົ່າ / ເກົ່າຫາໃໝ່.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Duplicate flag ເມື່ອມີເບີໂທ ຫຼື email ຊ້ຳ.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Quick advance status: paid -&gt; verified -&gt; shipped.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Upload shipping image ໃຫ້ຜູ້ຊື້ເຫັນ.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Sales report ສະຫຼຸບຍອດຂາຍ, ຈຳນວນເສື້ອ, ແລະຍອດຕາມ size.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5. ໂຄງສ້າງ Backend, Database, Deploy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ສ່ວນລະບົບ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ລາຍລະອຽດ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Frontend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Next.js 15 App Router, React, TypeScript, Tailwind CSS, Framer Motion, responsive UI.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Database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Supabase tables ສຳລັບ players, matches, upcoming match, site settings, shop orders, push subscriptions.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Storage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Supabase Storage uploads bucket ສຳລັບ image uploads, payment slips, shipping images.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API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Next.js API routes ສຳລັບ admin data, upload, orders, comments, auth, push notification.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Deploy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Vercel production deploy, custom domain niightmareesport.com, Cloudflare DNS.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Notification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Web Push ສຳລັບແຈ້ງ Admin ເມື່ອຜູ້ຊື້ແຈ້ງໂອນເງິນ.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Email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Formspree ສຳລັບ email notification ຕາມ flow ທີ່ຕັ້ງຄ່າ.</w:t>
            </w:r>
          </w:p>
        </w:tc>
      </w:tr>
      <w:tr>
        <w:trPr/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Security</w:t>
            </w:r>
          </w:p>
        </w:tc>
        <w:tc>
          <w:tcPr>
            <w:tcW w:type="dxa" w:w="7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Admin auth, protected API routes, validation, production-oriented configuration.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6. ສິ່ງທີ່ສົ່ງມອບ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Source code ຂອງເວັບທັງໝົດ.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ເວັບ production ທີ່ເປີດໃຊ້ງານຜ່ານ niightmareesport.com.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Admin panel ສຳລັບຈັດການ content, media, shop config, ແລະ orders.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Database schema ແລະ integration ກັບ Supabase.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Upload flow ສຳລັບ image, payment slip, shipping image.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PWA/manifest/icons ສຳລັບ public site ແລະ admin.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ການຕັ້ງຄ່າ deploy ແລະ production environment ທີ່ຈຳເປັນ.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ການອະທິບາຍວິທີໃຊ້ Admin ແລະດູແລເບື້ອງຕົ້ນ.</w:t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7. ລາຄາປະເມີນຕາມຂອບເຂດງານ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ຕາຕະລາງນີ້ເປັນລາຄາປະເມີນຕາມມູນຄ່າວຽກປົກກະຕິ. ຜູ້ພັດທະນາສາມາດປັບເປັນລາຄາພິເສດໃຫ້ NIIGHTMARE Esport ໄດ້ຕາມຄວາມເໝາະສົມ.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ຫມວດວຽກ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ລາຍລະອຽດ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ມູນຄ່າປະເມີນ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ເວັບຫຼັກ / UX UI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ອອກແບບໜ້າຫຼັກ, roster, matches, achievements, sponsors, contact, responsive, bilingual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28,000,000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Admin / CMS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Login, content editors, media upload, roster/match/sponsor/shop management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30,000,000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Shop / Order system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ສັ່ງເສື້ອ, ຄຳນວນລາຄາ, QR/slip, My Orders, order status, shipping image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30,000,000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Backend / Database / Security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Supabase, storage, API routes, validation, auth, push notification, deploy setup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22,000,000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QA / ສອນໃຊ້ / Support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ກວດກາ production, ແກ້ bug ເບື້ອງຕົ້ນ, ສອນໃຊ້ Admin, ດູແລຟຣີ 2 ເດືອນ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10,000,000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ລວມມູນຄ່າປົກກະຕິ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120,000,000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ສ່ວນຫຼຸດພິເສດຄົນສະນິດ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ລໍຖ້າກຳນົດ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................ LAK</w:t>
            </w:r>
          </w:p>
        </w:tc>
      </w:tr>
      <w:tr>
        <w:trPr/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ລາຄາສະເໜີສຸດທ້າຍ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ລາຄາດຽວຈົບ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................ LAK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 w:eastAsia="Lao UI" w:cs="Lao UI"/>
                <w:b/>
                <w:color w:val="1F4D78"/>
                <w:sz w:val="22"/>
              </w:rPr>
              <w:t>ຂໍ້ແນະນຳເລື່ອງລາຄາ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Lao UI" w:cs="Lao UI"/>
                <w:color w:val="000000"/>
                <w:sz w:val="22"/>
              </w:rPr>
              <w:t>ຖ້າເປັນລາຄາພິເສດສຳລັບຄົນສະນິດ, ສາມາດປັບຈາກມູນຄ່າປົກກະຕິລົງມາໄດ້. ແຕ່ບໍ່ຄວນຕັດຈົນຕ່ຳເກີນໄປ ເພາະຂອບເຂດວຽກມີທັງ frontend, backend, admin, database, deploy ແລະການດູແລຫຼັງສົ່ງມອບ.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8. ຄ່າໃຊ້ຈ່າຍພາຍນອກ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ຄ່າໃຊ້ຈ່າຍພາຍນອກເປັນຄ່າ platform/subscription ທີ່ບໍ່ລວມໃນຄ່າພັດທະນາເວັບ. ຜູ້ຈ້າງເປັນຜູ້ຮັບຜິດຊອບໂດຍກົງ. ການຄຳນວນ LAK ດ້ານລຸ່ມໃຊ້ອັດຕາປະເມີນ 1 USD = 22,500 LAK ເພື່ອໃຫ້ເຫັນພາບລວມ.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ລາຍການ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ຄ່າໃຊ້ຈ່າຍ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ປະມານເປັນ LAK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ໝາຍເຫດ</w:t>
            </w:r>
          </w:p>
        </w:tc>
      </w:tr>
      <w:tr>
        <w:trPr/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Domain .com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11 USD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247,500 LAK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ປົກກະຕິເປັນລາຍປີ</w:t>
            </w:r>
          </w:p>
        </w:tc>
      </w:tr>
      <w:tr>
        <w:trPr/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Claude Pro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20 USD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450,000 LAK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ລາຍເດືອນ ຖ້າຍັງຈຳເປັນໃຊ້</w:t>
            </w:r>
          </w:p>
        </w:tc>
      </w:tr>
      <w:tr>
        <w:trPr/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Codex Pro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20 USD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450,000 LAK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ລາຍເດືອນ ຖ້າຍັງຈຳເປັນໃຊ້</w:t>
            </w:r>
          </w:p>
        </w:tc>
      </w:tr>
      <w:tr>
        <w:trPr/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Vercel / Supabase / Formspree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ຂຶ້ນກັບ usage</w:t>
            </w:r>
          </w:p>
        </w:tc>
        <w:tc>
          <w:tcPr>
            <w:tcW w:type="dxa" w:w="201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ລໍຖ້າໃບບິນຈິງ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ອາດຟຣີໃນຊ່ວງເລີ່ມຕົ້ນ ຫຼືມີຄ່າໃຊ້ຈ່າຍເມື່ອໃຊ້ຫຼາຍ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9. ເງື່ອນໄຂການດູແລຟຣີ 2 ເດືອນ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ລວມໃນການດູແລຟຣີ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ແກ້ bug ທີ່ເກີດຈາກລະບົບທີ່ສົ່ງມອບ.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ຊ່ວຍ deploy ແລະກວດ production ເມື່ອມີການແກ້ໄຂຈຳເປັນ.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ຊ່ວຍຕັ້ງຄ່າ Admin, Shop, QR, bank info, courier, ແລະ content ເບື້ອງຕົ້ນ.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ສອນການໃຊ້ Admin ແລະວິທີກວດອໍເດີ.</w:t>
      </w:r>
    </w:p>
    <w:p>
      <w:pPr>
        <w:pStyle w:val="Heading2"/>
        <w:keepNext/>
        <w:spacing w:before="240" w:after="120"/>
      </w:pPr>
      <w:r>
        <w:rPr>
          <w:rFonts w:ascii="Arial" w:hAnsi="Arial" w:eastAsia="Lao UI" w:cs="Lao UI"/>
          <w:b/>
          <w:color w:val="2E74B5"/>
          <w:sz w:val="26"/>
        </w:rPr>
        <w:t>ບໍ່ລວມໃນການດູແລຟຣີ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ຟີເຈີໃໝ່ທີ່ບໍ່ຢູ່ໃນ scope ເດີມ.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ການ redesign ໃຫຍ່ ຫຼືປ່ຽນ brand direction.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ລະບົບ payment gateway ອັດຕະໂນມັດ.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3D model ແບບ custom .glb ຫຼືງານ animation ພິເສດ.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ຄ່າ subscription / platform / domain / storage ຂອງບໍລິການພາຍນອກ.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10. ຂໍ້ຍົກເວັ້ນ ແລະ ຂໍ້ຈຳກັດ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ລາຄານີ້ບໍ່ລວມຄ່າ platform ພາຍນອກ ເຊັ່ນ domain, AI subscription, Vercel, Supabase, Formspree ຫຼືຄ່າບໍລິການອື່ນ.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ລະບົບ payment ໃນປັດຈຸບັນແມ່ນ manual slip verification, ບໍ່ແມ່ນ gateway ທີ່ກວດເງິນອັດຕະໂນມັດ.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ຖ້າຕ້ອງການ feature ໃໝ່ຫຼັງຈາກສົ່ງມອບ ຄວນປະເມີນເປັນວຽກເພີ່ມ.</w:t>
      </w:r>
    </w:p>
    <w:p>
      <w:pPr>
        <w:pStyle w:val="ListBullet"/>
        <w:spacing w:after="80" w:line="276" w:lineRule="auto"/>
      </w:pPr>
      <w:r>
        <w:rPr>
          <w:rFonts w:ascii="Arial" w:hAnsi="Arial" w:eastAsia="Lao UI" w:cs="Lao UI"/>
          <w:color w:val="000000"/>
          <w:sz w:val="22"/>
        </w:rPr>
        <w:t>ຖ້າບໍລິການພາຍນອກມີບັນຫາ ເຊັ່ນ Supabase, Vercel, Cloudflare ລົ້ມ ຫຼືປ່ຽນ policy, ການແກ້ໄຂອາດຕ້ອງປະເມີນເພີ່ມຕາມຄວາມຍາກ.</w:t>
      </w:r>
    </w:p>
    <w:p>
      <w:pPr>
        <w:pStyle w:val="Heading1"/>
        <w:keepNext/>
        <w:spacing w:before="320" w:after="160"/>
      </w:pPr>
      <w:r>
        <w:rPr>
          <w:rFonts w:ascii="Arial" w:hAnsi="Arial" w:eastAsia="Lao UI" w:cs="Lao UI"/>
          <w:b/>
          <w:color w:val="2E74B5"/>
          <w:sz w:val="32"/>
        </w:rPr>
        <w:t>11. ການຢືນຢັນ ແລະ ລາຍເຊັນ</w:t>
      </w:r>
    </w:p>
    <w:p>
      <w:pPr>
        <w:spacing w:after="120" w:line="264" w:lineRule="auto"/>
      </w:pPr>
      <w:r>
        <w:rPr>
          <w:rFonts w:ascii="Arial" w:hAnsi="Arial" w:eastAsia="Lao UI" w:cs="Lao UI"/>
          <w:b w:val="0"/>
        </w:rPr>
        <w:t>ຖ້າຜູ້ຈ້າງເຫັນດີກັບ scope ແລະລາຄາສຸດທ້າຍ, ທັງສອງຝ່າຍສາມາດຢືນຢັນດ້ວຍການລົງຊື່ ຫຼືການຕົກລົງເປັນລາຍລັກອັກສອນ.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ຝ່າຍຜູ້ຈ້າງ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2F4F7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/>
                <w:color w:val="1F4D78"/>
                <w:sz w:val="21"/>
              </w:rPr>
              <w:t>ຝ່າຍຜູ້ພັດທະນາ</w:t>
            </w:r>
          </w:p>
        </w:tc>
      </w:tr>
      <w:tr>
        <w:trPr/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ຊື່: ______________________________</w:t>
            </w:r>
          </w:p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ລາຍເຊັນ: _________________________</w:t>
            </w:r>
          </w:p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ວັນທີ: ____ / ____ / ______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ຊື່: ______________________________</w:t>
            </w:r>
          </w:p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ລາຍເຊັນ: _________________________</w:t>
            </w:r>
          </w:p>
          <w:p>
            <w:pPr>
              <w:spacing w:after="60" w:line="264" w:lineRule="auto"/>
            </w:pPr>
            <w:r>
              <w:rPr>
                <w:rFonts w:ascii="Arial" w:hAnsi="Arial" w:eastAsia="Lao UI" w:cs="Lao UI"/>
                <w:b w:val="0"/>
                <w:color w:val="000000"/>
                <w:sz w:val="21"/>
              </w:rPr>
              <w:t>ວັນທີ: ____ / ____ / ______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Lao UI" w:cs="Lao UI"/>
        <w:color w:val="666666"/>
        <w:sz w:val="18"/>
      </w:rPr>
      <w:t>NIIGHTMARE Esport - ໃບສະເໜີລາຄາໂຄງການເວັບໄຊ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Lao UI" w:cs="Lao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Arial" w:hAnsi="Arial" w:eastAsia="Lao UI" w:cs="Lao U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eastAsia="Lao UI" w:cs="Lao U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eastAsia="Lao UI" w:cs="Lao U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