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5A1470" w14:textId="77777777" w:rsidR="001F7000" w:rsidRPr="00555D27" w:rsidRDefault="001F7000" w:rsidP="00071583">
      <w:pPr>
        <w:spacing w:beforeLines="50" w:before="156" w:line="312" w:lineRule="auto"/>
        <w:rPr>
          <w:rFonts w:ascii="黑体" w:eastAsia="黑体" w:hAnsi="宋体"/>
          <w:sz w:val="24"/>
        </w:rPr>
      </w:pPr>
      <w:r w:rsidRPr="00555D27">
        <w:rPr>
          <w:rFonts w:ascii="黑体" w:eastAsia="黑体" w:hAnsi="宋体" w:hint="eastAsia"/>
          <w:sz w:val="24"/>
        </w:rPr>
        <w:t>第九章</w:t>
      </w:r>
    </w:p>
    <w:p w14:paraId="4CCEEACC" w14:textId="77777777" w:rsidR="001F7000" w:rsidRPr="003152EE" w:rsidRDefault="001F7000" w:rsidP="00071583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1．</w:t>
      </w:r>
      <w:r w:rsidRPr="003152EE">
        <w:rPr>
          <w:rFonts w:ascii="宋体" w:hAnsi="宋体" w:hint="eastAsia"/>
          <w:szCs w:val="21"/>
        </w:rPr>
        <w:t>（1）苯乙酮   （2） 2-(1-甲基)丙基苯甲醛   （3）环己酮</w:t>
      </w:r>
      <w:proofErr w:type="gramStart"/>
      <w:r w:rsidRPr="003152EE">
        <w:rPr>
          <w:rFonts w:ascii="宋体" w:hAnsi="宋体" w:hint="eastAsia"/>
          <w:szCs w:val="21"/>
        </w:rPr>
        <w:t>缩</w:t>
      </w:r>
      <w:proofErr w:type="gramEnd"/>
      <w:r w:rsidRPr="003152EE">
        <w:rPr>
          <w:rFonts w:ascii="宋体" w:hAnsi="宋体" w:hint="eastAsia"/>
          <w:szCs w:val="21"/>
        </w:rPr>
        <w:t>乙二醇</w:t>
      </w:r>
    </w:p>
    <w:p w14:paraId="39127358" w14:textId="77777777" w:rsidR="001F7000" w:rsidRPr="003152EE" w:rsidRDefault="001F7000" w:rsidP="00071583">
      <w:pPr>
        <w:spacing w:beforeLines="50" w:before="156" w:line="312" w:lineRule="auto"/>
        <w:rPr>
          <w:rFonts w:ascii="宋体" w:hAnsi="宋体"/>
          <w:szCs w:val="21"/>
        </w:rPr>
      </w:pPr>
      <w:r w:rsidRPr="003152EE">
        <w:rPr>
          <w:rFonts w:ascii="宋体" w:hAnsi="宋体" w:hint="eastAsia"/>
          <w:szCs w:val="21"/>
        </w:rPr>
        <w:t>（4）1,5,5-三甲基-2-</w:t>
      </w:r>
      <w:proofErr w:type="gramStart"/>
      <w:r w:rsidRPr="003152EE">
        <w:rPr>
          <w:rFonts w:ascii="宋体" w:hAnsi="宋体" w:hint="eastAsia"/>
          <w:szCs w:val="21"/>
        </w:rPr>
        <w:t>氧代环</w:t>
      </w:r>
      <w:proofErr w:type="gramEnd"/>
      <w:r w:rsidRPr="003152EE">
        <w:rPr>
          <w:rFonts w:ascii="宋体" w:hAnsi="宋体" w:hint="eastAsia"/>
          <w:szCs w:val="21"/>
        </w:rPr>
        <w:t>己甲醛  （5）2-甲基-1-苯基-3-羟基-1-丁酮</w:t>
      </w:r>
    </w:p>
    <w:p w14:paraId="13DFCBA4" w14:textId="77777777" w:rsidR="001F7000" w:rsidRPr="003152EE" w:rsidRDefault="001F7000" w:rsidP="00071583">
      <w:pPr>
        <w:spacing w:beforeLines="50" w:before="156" w:line="312" w:lineRule="auto"/>
        <w:rPr>
          <w:rFonts w:ascii="宋体" w:hAnsi="宋体"/>
          <w:szCs w:val="21"/>
        </w:rPr>
      </w:pPr>
      <w:r w:rsidRPr="003152EE">
        <w:rPr>
          <w:rFonts w:ascii="宋体" w:hAnsi="宋体" w:hint="eastAsia"/>
          <w:szCs w:val="21"/>
        </w:rPr>
        <w:t>（6）4-甲基-7-</w:t>
      </w:r>
      <w:proofErr w:type="gramStart"/>
      <w:r w:rsidRPr="003152EE">
        <w:rPr>
          <w:rFonts w:ascii="宋体" w:hAnsi="宋体" w:hint="eastAsia"/>
          <w:szCs w:val="21"/>
        </w:rPr>
        <w:t>氧代辛醛</w:t>
      </w:r>
      <w:proofErr w:type="gramEnd"/>
      <w:r w:rsidRPr="003152EE">
        <w:rPr>
          <w:rFonts w:ascii="宋体" w:hAnsi="宋体" w:hint="eastAsia"/>
          <w:szCs w:val="21"/>
        </w:rPr>
        <w:t xml:space="preserve">  （7）5-乙基-6-庚烯醛  </w:t>
      </w:r>
      <w:r w:rsidRPr="00310C75">
        <w:rPr>
          <w:rFonts w:ascii="宋体" w:hAnsi="宋体" w:hint="eastAsia"/>
          <w:color w:val="FF0000"/>
          <w:szCs w:val="21"/>
        </w:rPr>
        <w:t>（8）3-丁烯-2-酮</w:t>
      </w:r>
    </w:p>
    <w:p w14:paraId="0B940FCC" w14:textId="77777777" w:rsidR="001F7000" w:rsidRPr="003152EE" w:rsidRDefault="001F7000" w:rsidP="00071583">
      <w:pPr>
        <w:spacing w:beforeLines="50" w:before="156" w:line="312" w:lineRule="auto"/>
        <w:rPr>
          <w:rFonts w:ascii="宋体" w:hAnsi="宋体"/>
          <w:szCs w:val="21"/>
        </w:rPr>
      </w:pPr>
      <w:r w:rsidRPr="003152EE">
        <w:rPr>
          <w:rFonts w:ascii="宋体" w:hAnsi="宋体" w:hint="eastAsia"/>
          <w:szCs w:val="21"/>
        </w:rPr>
        <w:t>（9）(E)-1,4-二苯基-2-丁烯-1,4-二酮  （10）对溴</w:t>
      </w:r>
      <w:proofErr w:type="gramStart"/>
      <w:r w:rsidRPr="003152EE">
        <w:rPr>
          <w:rFonts w:ascii="宋体" w:hAnsi="宋体" w:hint="eastAsia"/>
          <w:szCs w:val="21"/>
        </w:rPr>
        <w:t>苯基苯基</w:t>
      </w:r>
      <w:proofErr w:type="gramEnd"/>
      <w:r w:rsidRPr="003152EE">
        <w:rPr>
          <w:rFonts w:ascii="宋体" w:hAnsi="宋体" w:hint="eastAsia"/>
          <w:szCs w:val="21"/>
        </w:rPr>
        <w:t>甲酮</w:t>
      </w:r>
      <w:proofErr w:type="gramStart"/>
      <w:r w:rsidRPr="003152EE">
        <w:rPr>
          <w:rFonts w:ascii="宋体" w:hAnsi="宋体" w:hint="eastAsia"/>
          <w:szCs w:val="21"/>
        </w:rPr>
        <w:t>肟</w:t>
      </w:r>
      <w:proofErr w:type="gramEnd"/>
    </w:p>
    <w:p w14:paraId="4A2EC7F2" w14:textId="77777777" w:rsidR="001F7000" w:rsidRPr="003152EE" w:rsidRDefault="001F7000" w:rsidP="00071583">
      <w:pPr>
        <w:spacing w:beforeLines="50" w:before="156" w:line="312" w:lineRule="auto"/>
        <w:rPr>
          <w:rFonts w:ascii="宋体" w:hAnsi="宋体"/>
          <w:szCs w:val="21"/>
        </w:rPr>
      </w:pPr>
      <w:r w:rsidRPr="003152EE">
        <w:rPr>
          <w:rFonts w:ascii="宋体" w:hAnsi="宋体" w:hint="eastAsia"/>
          <w:szCs w:val="21"/>
        </w:rPr>
        <w:t>（11）5-硝基-2-</w:t>
      </w:r>
      <w:proofErr w:type="gramStart"/>
      <w:r w:rsidRPr="003152EE">
        <w:rPr>
          <w:rFonts w:ascii="宋体" w:hAnsi="宋体" w:hint="eastAsia"/>
          <w:szCs w:val="21"/>
        </w:rPr>
        <w:t>萘</w:t>
      </w:r>
      <w:proofErr w:type="gramEnd"/>
      <w:r w:rsidRPr="003152EE">
        <w:rPr>
          <w:rFonts w:ascii="宋体" w:hAnsi="宋体" w:hint="eastAsia"/>
          <w:szCs w:val="21"/>
        </w:rPr>
        <w:t>甲醛  （12）1-环丙基-2-丙酮</w:t>
      </w:r>
    </w:p>
    <w:p w14:paraId="7FB969A6" w14:textId="77777777" w:rsidR="001F7000" w:rsidRDefault="001F7000" w:rsidP="001F7000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2．</w:t>
      </w:r>
    </w:p>
    <w:p w14:paraId="0717043D" w14:textId="77777777" w:rsidR="001F7000" w:rsidRDefault="001F7000" w:rsidP="001F7000">
      <w:pPr>
        <w:spacing w:line="360" w:lineRule="auto"/>
      </w:pPr>
      <w:r>
        <w:object w:dxaOrig="5819" w:dyaOrig="2562" w14:anchorId="693EF2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0.8pt;height:128.4pt" o:ole="">
            <v:imagedata r:id="rId6" o:title=""/>
          </v:shape>
          <o:OLEObject Type="Embed" ProgID="ChemDraw.Document.6.0" ShapeID="_x0000_i1025" DrawAspect="Content" ObjectID="_1639089569" r:id="rId7"/>
        </w:object>
      </w:r>
    </w:p>
    <w:p w14:paraId="190A4040" w14:textId="77777777" w:rsidR="001F7000" w:rsidRDefault="001F7000" w:rsidP="00071583">
      <w:pPr>
        <w:spacing w:beforeLines="50" w:before="156" w:line="312" w:lineRule="auto"/>
      </w:pPr>
      <w:r>
        <w:rPr>
          <w:noProof/>
        </w:rPr>
        <w:drawing>
          <wp:inline distT="0" distB="0" distL="0" distR="0" wp14:anchorId="2EF4230B" wp14:editId="66F12EAA">
            <wp:extent cx="1485900" cy="695325"/>
            <wp:effectExtent l="19050" t="0" r="0" b="0"/>
            <wp:docPr id="3" name="图片 3" descr="第9章 2（5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第9章 2（5）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object w:dxaOrig="6238" w:dyaOrig="2443" w14:anchorId="4D982F83">
          <v:shape id="_x0000_i1026" type="#_x0000_t75" style="width:159.2pt;height:75.6pt" o:ole="">
            <v:imagedata r:id="rId9" o:title="" cropbottom="24713f" cropleft="32201f"/>
          </v:shape>
          <o:OLEObject Type="Embed" ProgID="ChemDraw.Document.6.0" ShapeID="_x0000_i1026" DrawAspect="Content" ObjectID="_1639089570" r:id="rId10"/>
        </w:object>
      </w:r>
    </w:p>
    <w:p w14:paraId="394F918C" w14:textId="77777777" w:rsidR="001F7000" w:rsidRPr="00C655E4" w:rsidRDefault="001F7000" w:rsidP="00071583">
      <w:pPr>
        <w:spacing w:beforeLines="50" w:before="156" w:line="312" w:lineRule="auto"/>
        <w:rPr>
          <w:rFonts w:ascii="宋体" w:hAnsi="宋体"/>
          <w:szCs w:val="21"/>
        </w:rPr>
      </w:pPr>
      <w:r>
        <w:object w:dxaOrig="6238" w:dyaOrig="2443" w14:anchorId="626382D0">
          <v:shape id="_x0000_i1027" type="#_x0000_t75" style="width:312pt;height:44.4pt" o:ole="">
            <v:imagedata r:id="rId9" o:title="" croptop="41627f"/>
          </v:shape>
          <o:OLEObject Type="Embed" ProgID="ChemDraw.Document.6.0" ShapeID="_x0000_i1027" DrawAspect="Content" ObjectID="_1639089571" r:id="rId11"/>
        </w:object>
      </w:r>
    </w:p>
    <w:p w14:paraId="3C8F6779" w14:textId="77777777" w:rsidR="001F7000" w:rsidRDefault="001F7000" w:rsidP="00071583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3．</w:t>
      </w:r>
    </w:p>
    <w:p w14:paraId="64816EF6" w14:textId="77777777" w:rsidR="001F7000" w:rsidRDefault="001F7000" w:rsidP="001F7000">
      <w:pPr>
        <w:spacing w:line="360" w:lineRule="auto"/>
      </w:pPr>
      <w:r>
        <w:object w:dxaOrig="6866" w:dyaOrig="1855" w14:anchorId="1E9E57AE">
          <v:shape id="_x0000_i1028" type="#_x0000_t75" style="width:343.6pt;height:93.2pt" o:ole="">
            <v:imagedata r:id="rId12" o:title=""/>
          </v:shape>
          <o:OLEObject Type="Embed" ProgID="ChemDraw.Document.6.0" ShapeID="_x0000_i1028" DrawAspect="Content" ObjectID="_1639089572" r:id="rId13"/>
        </w:object>
      </w:r>
    </w:p>
    <w:p w14:paraId="548AC3AF" w14:textId="77777777" w:rsidR="001F7000" w:rsidRDefault="001F7000" w:rsidP="001F7000">
      <w:pPr>
        <w:spacing w:line="360" w:lineRule="auto"/>
      </w:pPr>
    </w:p>
    <w:p w14:paraId="6A81F520" w14:textId="77777777" w:rsidR="001F7000" w:rsidRDefault="001F7000" w:rsidP="001F7000">
      <w:pPr>
        <w:spacing w:line="360" w:lineRule="auto"/>
      </w:pPr>
      <w:r w:rsidRPr="000542F8">
        <w:object w:dxaOrig="9152" w:dyaOrig="2133" w14:anchorId="3B967A30">
          <v:shape id="_x0000_i1029" type="#_x0000_t75" style="width:424.8pt;height:98.8pt" o:ole="">
            <v:imagedata r:id="rId14" o:title=""/>
          </v:shape>
          <o:OLEObject Type="Embed" ProgID="ChemDraw.Document.6.0" ShapeID="_x0000_i1029" DrawAspect="Content" ObjectID="_1639089573" r:id="rId15"/>
        </w:object>
      </w:r>
    </w:p>
    <w:p w14:paraId="16A5C3B0" w14:textId="77777777" w:rsidR="001F7000" w:rsidRDefault="001F7000" w:rsidP="001F7000">
      <w:pPr>
        <w:spacing w:line="360" w:lineRule="auto"/>
      </w:pPr>
      <w:r w:rsidRPr="004F5704">
        <w:object w:dxaOrig="7436" w:dyaOrig="4434" w14:anchorId="16DA6453">
          <v:shape id="_x0000_i1030" type="#_x0000_t75" style="width:372pt;height:222pt" o:ole="">
            <v:imagedata r:id="rId16" o:title=""/>
          </v:shape>
          <o:OLEObject Type="Embed" ProgID="ChemDraw.Document.6.0" ShapeID="_x0000_i1030" DrawAspect="Content" ObjectID="_1639089574" r:id="rId17"/>
        </w:object>
      </w:r>
    </w:p>
    <w:p w14:paraId="70510276" w14:textId="77777777" w:rsidR="001F7000" w:rsidRDefault="001F7000" w:rsidP="00071583">
      <w:pPr>
        <w:spacing w:beforeLines="50" w:before="156" w:line="312" w:lineRule="auto"/>
      </w:pPr>
      <w:r w:rsidRPr="00073B0A">
        <w:object w:dxaOrig="9616" w:dyaOrig="2633" w14:anchorId="5347724F">
          <v:shape id="_x0000_i1031" type="#_x0000_t75" style="width:413.6pt;height:113.2pt" o:ole="">
            <v:imagedata r:id="rId18" o:title=""/>
          </v:shape>
          <o:OLEObject Type="Embed" ProgID="ChemDraw.Document.6.0" ShapeID="_x0000_i1031" DrawAspect="Content" ObjectID="_1639089575" r:id="rId19"/>
        </w:object>
      </w:r>
    </w:p>
    <w:p w14:paraId="6ED86CAA" w14:textId="77777777" w:rsidR="001F7000" w:rsidRPr="003152EE" w:rsidRDefault="001F7000" w:rsidP="00071583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4．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）正丁醇</w:t>
      </w:r>
      <w:r>
        <w:rPr>
          <w:rFonts w:hint="eastAsia"/>
        </w:rPr>
        <w:t>&gt;</w:t>
      </w:r>
      <w:r>
        <w:rPr>
          <w:rFonts w:hint="eastAsia"/>
        </w:rPr>
        <w:t>丁酮</w:t>
      </w:r>
      <w:r>
        <w:rPr>
          <w:rFonts w:hint="eastAsia"/>
        </w:rPr>
        <w:t>&gt;</w:t>
      </w:r>
      <w:r>
        <w:rPr>
          <w:rFonts w:hint="eastAsia"/>
        </w:rPr>
        <w:t>乙醚</w:t>
      </w:r>
    </w:p>
    <w:p w14:paraId="7FCDA313" w14:textId="77777777" w:rsidR="001F7000" w:rsidRDefault="001F7000" w:rsidP="001F7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object w:dxaOrig="6432" w:dyaOrig="725" w14:anchorId="76F91657">
          <v:shape id="_x0000_i1032" type="#_x0000_t75" style="width:321.6pt;height:36pt" o:ole="">
            <v:imagedata r:id="rId20" o:title=""/>
          </v:shape>
          <o:OLEObject Type="Embed" ProgID="ChemDraw.Document.6.0" ShapeID="_x0000_i1032" DrawAspect="Content" ObjectID="_1639089576" r:id="rId21"/>
        </w:object>
      </w:r>
    </w:p>
    <w:p w14:paraId="0EF610B5" w14:textId="77777777" w:rsidR="001F7000" w:rsidRDefault="001F7000" w:rsidP="001F7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object w:dxaOrig="6949" w:dyaOrig="726" w14:anchorId="4CDAF90C">
          <v:shape id="_x0000_i1033" type="#_x0000_t75" style="width:347.6pt;height:36pt" o:ole="">
            <v:imagedata r:id="rId22" o:title=""/>
          </v:shape>
          <o:OLEObject Type="Embed" ProgID="ChemDraw.Document.6.0" ShapeID="_x0000_i1033" DrawAspect="Content" ObjectID="_1639089577" r:id="rId23"/>
        </w:object>
      </w:r>
    </w:p>
    <w:p w14:paraId="10EBAC86" w14:textId="77777777" w:rsidR="001F7000" w:rsidRDefault="001F7000" w:rsidP="001F7000">
      <w:pPr>
        <w:spacing w:line="360" w:lineRule="auto"/>
      </w:pPr>
    </w:p>
    <w:p w14:paraId="3C465012" w14:textId="77777777" w:rsidR="001F7000" w:rsidRDefault="001F7000" w:rsidP="00071583">
      <w:pPr>
        <w:spacing w:beforeLines="50" w:before="156" w:line="312" w:lineRule="auto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）丙酮</w:t>
      </w:r>
      <w:r>
        <w:rPr>
          <w:rFonts w:hint="eastAsia"/>
        </w:rPr>
        <w:t>&gt;</w:t>
      </w:r>
      <w:r>
        <w:rPr>
          <w:rFonts w:hint="eastAsia"/>
        </w:rPr>
        <w:t>丁酮</w:t>
      </w:r>
      <w:r>
        <w:rPr>
          <w:rFonts w:hint="eastAsia"/>
        </w:rPr>
        <w:t>&gt;2-</w:t>
      </w:r>
      <w:r>
        <w:rPr>
          <w:rFonts w:hint="eastAsia"/>
        </w:rPr>
        <w:t>戊酮</w:t>
      </w:r>
    </w:p>
    <w:p w14:paraId="707A8FA3" w14:textId="77777777" w:rsidR="001F7000" w:rsidRDefault="001F7000" w:rsidP="00071583">
      <w:pPr>
        <w:spacing w:beforeLines="50" w:before="156" w:line="312" w:lineRule="auto"/>
      </w:pPr>
      <w:r>
        <w:rPr>
          <w:rFonts w:hint="eastAsia"/>
        </w:rPr>
        <w:t xml:space="preserve">5. </w:t>
      </w:r>
    </w:p>
    <w:p w14:paraId="28E55CE6" w14:textId="77777777" w:rsidR="001F7000" w:rsidRDefault="00071583" w:rsidP="00071583">
      <w:pPr>
        <w:spacing w:beforeLines="50" w:before="156" w:line="312" w:lineRule="auto"/>
      </w:pPr>
      <w:r>
        <w:object w:dxaOrig="9385" w:dyaOrig="4493" w14:anchorId="07911B80">
          <v:shape id="_x0000_i1034" type="#_x0000_t75" style="width:415.2pt;height:198.4pt" o:ole="">
            <v:imagedata r:id="rId24" o:title=""/>
          </v:shape>
          <o:OLEObject Type="Embed" ProgID="ChemDraw.Document.6.0" ShapeID="_x0000_i1034" DrawAspect="Content" ObjectID="_1639089578" r:id="rId25"/>
        </w:object>
      </w:r>
    </w:p>
    <w:p w14:paraId="0229A0A0" w14:textId="77777777" w:rsidR="001F7000" w:rsidRDefault="001F7000" w:rsidP="00071583">
      <w:pPr>
        <w:spacing w:beforeLines="50" w:before="156" w:line="312" w:lineRule="auto"/>
      </w:pPr>
      <w:r>
        <w:rPr>
          <w:rFonts w:hint="eastAsia"/>
        </w:rPr>
        <w:t>6.</w:t>
      </w:r>
    </w:p>
    <w:p w14:paraId="1203CF07" w14:textId="77777777" w:rsidR="00071583" w:rsidRPr="00071583" w:rsidRDefault="00071583" w:rsidP="00071583">
      <w:pPr>
        <w:spacing w:beforeLines="50" w:before="156" w:line="312" w:lineRule="auto"/>
      </w:pPr>
      <w:r>
        <w:object w:dxaOrig="9257" w:dyaOrig="3578" w14:anchorId="64D8C4AE">
          <v:shape id="_x0000_i1035" type="#_x0000_t75" style="width:415.6pt;height:160pt" o:ole="">
            <v:imagedata r:id="rId26" o:title=""/>
          </v:shape>
          <o:OLEObject Type="Embed" ProgID="ChemDraw.Document.6.0" ShapeID="_x0000_i1035" DrawAspect="Content" ObjectID="_1639089579" r:id="rId27"/>
        </w:object>
      </w:r>
    </w:p>
    <w:p w14:paraId="3729FC2A" w14:textId="77777777" w:rsidR="00071583" w:rsidRDefault="001F7000" w:rsidP="001F7000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7．</w:t>
      </w:r>
    </w:p>
    <w:p w14:paraId="60BB9FB6" w14:textId="77777777" w:rsidR="001F7000" w:rsidRDefault="001F7000" w:rsidP="001F7000">
      <w:pPr>
        <w:spacing w:line="360" w:lineRule="auto"/>
      </w:pPr>
      <w:r>
        <w:rPr>
          <w:rFonts w:ascii="宋体" w:hAnsi="宋体" w:hint="eastAsia"/>
          <w:szCs w:val="21"/>
        </w:rPr>
        <w:t xml:space="preserve"> </w:t>
      </w:r>
      <w:r>
        <w:object w:dxaOrig="5907" w:dyaOrig="734" w14:anchorId="6AFE367A">
          <v:shape id="_x0000_i1036" type="#_x0000_t75" style="width:296pt;height:36.4pt" o:ole="">
            <v:imagedata r:id="rId28" o:title=""/>
          </v:shape>
          <o:OLEObject Type="Embed" ProgID="ChemDraw.Document.6.0" ShapeID="_x0000_i1036" DrawAspect="Content" ObjectID="_1639089580" r:id="rId29"/>
        </w:object>
      </w:r>
    </w:p>
    <w:p w14:paraId="18EAFBC3" w14:textId="77777777" w:rsidR="001F7000" w:rsidRPr="00403355" w:rsidRDefault="001F7000" w:rsidP="00071583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hint="eastAsia"/>
        </w:rPr>
        <w:t xml:space="preserve">   </w:t>
      </w:r>
      <w:r>
        <w:rPr>
          <w:rFonts w:hint="eastAsia"/>
        </w:rPr>
        <w:t>以上化合物能发生碘仿反应</w:t>
      </w:r>
    </w:p>
    <w:p w14:paraId="09C917DF" w14:textId="77777777" w:rsidR="001F7000" w:rsidRDefault="001F7000" w:rsidP="00071583">
      <w:pPr>
        <w:spacing w:beforeLines="50" w:before="156" w:line="312" w:lineRule="auto"/>
      </w:pPr>
      <w:r>
        <w:rPr>
          <w:rFonts w:hint="eastAsia"/>
        </w:rPr>
        <w:t>8.</w:t>
      </w:r>
      <w:r w:rsidR="003C1F60">
        <w:rPr>
          <w:rFonts w:hint="eastAsia"/>
        </w:rPr>
        <w:t>（略）</w:t>
      </w:r>
    </w:p>
    <w:p w14:paraId="02A58A0D" w14:textId="77777777" w:rsidR="001F7000" w:rsidRDefault="001F7000" w:rsidP="00071583">
      <w:pPr>
        <w:spacing w:beforeLines="50" w:before="156" w:line="312" w:lineRule="auto"/>
      </w:pPr>
      <w:r>
        <w:rPr>
          <w:rFonts w:hint="eastAsia"/>
        </w:rPr>
        <w:t>9.</w:t>
      </w:r>
    </w:p>
    <w:p w14:paraId="23ADC581" w14:textId="77777777" w:rsidR="001F7000" w:rsidRDefault="003C1F60" w:rsidP="00071583">
      <w:pPr>
        <w:spacing w:beforeLines="50" w:before="156" w:line="312" w:lineRule="auto"/>
      </w:pPr>
      <w:r>
        <w:object w:dxaOrig="7561" w:dyaOrig="2617" w14:anchorId="357CDC69">
          <v:shape id="_x0000_i1037" type="#_x0000_t75" style="width:334.8pt;height:116pt" o:ole="">
            <v:imagedata r:id="rId30" o:title=""/>
          </v:shape>
          <o:OLEObject Type="Embed" ProgID="ChemDraw.Document.6.0" ShapeID="_x0000_i1037" DrawAspect="Content" ObjectID="_1639089581" r:id="rId31"/>
        </w:object>
      </w:r>
    </w:p>
    <w:p w14:paraId="5C7EA2DB" w14:textId="77777777" w:rsidR="001F7000" w:rsidRDefault="001F7000" w:rsidP="00071583">
      <w:pPr>
        <w:spacing w:beforeLines="50" w:before="156" w:line="312" w:lineRule="auto"/>
      </w:pPr>
      <w:r>
        <w:rPr>
          <w:rFonts w:hint="eastAsia"/>
        </w:rPr>
        <w:t>10.</w:t>
      </w:r>
    </w:p>
    <w:p w14:paraId="013A96DC" w14:textId="77777777" w:rsidR="001F7000" w:rsidRDefault="003C1F60" w:rsidP="00071583">
      <w:pPr>
        <w:spacing w:beforeLines="50" w:before="156" w:line="312" w:lineRule="auto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</w:p>
    <w:p w14:paraId="3FBA2D98" w14:textId="77777777" w:rsidR="001F7000" w:rsidRDefault="001F7000" w:rsidP="00071583">
      <w:pPr>
        <w:spacing w:beforeLines="50" w:before="156" w:line="312" w:lineRule="auto"/>
      </w:pPr>
      <w:r>
        <w:rPr>
          <w:rFonts w:hint="eastAsia"/>
        </w:rPr>
        <w:t>11.</w:t>
      </w:r>
    </w:p>
    <w:p w14:paraId="6473F87C" w14:textId="77777777" w:rsidR="001F7000" w:rsidRDefault="003C1F60" w:rsidP="00071583">
      <w:pPr>
        <w:spacing w:beforeLines="50" w:before="156" w:line="312" w:lineRule="auto"/>
      </w:pPr>
      <w:r>
        <w:object w:dxaOrig="6864" w:dyaOrig="2769" w14:anchorId="122065D0">
          <v:shape id="_x0000_i1038" type="#_x0000_t75" style="width:344pt;height:138.4pt" o:ole="">
            <v:imagedata r:id="rId32" o:title=""/>
          </v:shape>
          <o:OLEObject Type="Embed" ProgID="ChemDraw.Document.6.0" ShapeID="_x0000_i1038" DrawAspect="Content" ObjectID="_1639089582" r:id="rId33"/>
        </w:object>
      </w:r>
    </w:p>
    <w:p w14:paraId="5010914D" w14:textId="77777777" w:rsidR="001F7000" w:rsidRDefault="001F7000" w:rsidP="00071583">
      <w:pPr>
        <w:spacing w:beforeLines="50" w:before="156" w:line="312" w:lineRule="auto"/>
      </w:pPr>
      <w:r>
        <w:rPr>
          <w:rFonts w:hint="eastAsia"/>
        </w:rPr>
        <w:t>12.</w:t>
      </w:r>
    </w:p>
    <w:p w14:paraId="26A3122A" w14:textId="77777777" w:rsidR="001F7000" w:rsidRDefault="00A22DF5" w:rsidP="00071583">
      <w:pPr>
        <w:spacing w:beforeLines="50" w:before="156" w:line="312" w:lineRule="auto"/>
      </w:pPr>
      <w:r>
        <w:object w:dxaOrig="8341" w:dyaOrig="2657" w14:anchorId="7FEEA2D7">
          <v:shape id="_x0000_i1039" type="#_x0000_t75" style="width:417.2pt;height:132.4pt" o:ole="">
            <v:imagedata r:id="rId34" o:title=""/>
          </v:shape>
          <o:OLEObject Type="Embed" ProgID="ChemDraw.Document.6.0" ShapeID="_x0000_i1039" DrawAspect="Content" ObjectID="_1639089583" r:id="rId35"/>
        </w:object>
      </w:r>
      <w:r w:rsidR="001F7000">
        <w:rPr>
          <w:rFonts w:hint="eastAsia"/>
        </w:rPr>
        <w:t xml:space="preserve">13. </w:t>
      </w:r>
    </w:p>
    <w:p w14:paraId="58FC8AE8" w14:textId="77777777" w:rsidR="001F7000" w:rsidRDefault="00A22DF5" w:rsidP="00071583">
      <w:pPr>
        <w:spacing w:beforeLines="50" w:before="156" w:line="312" w:lineRule="auto"/>
      </w:pPr>
      <w:r>
        <w:rPr>
          <w:rFonts w:hint="eastAsia"/>
        </w:rPr>
        <w:t>羰基吸收不同，双键和三键吸收不同，末端炔烃的吸收</w:t>
      </w:r>
    </w:p>
    <w:p w14:paraId="6B69C237" w14:textId="77777777" w:rsidR="001F7000" w:rsidRDefault="001F7000" w:rsidP="00071583">
      <w:pPr>
        <w:spacing w:beforeLines="50" w:before="156" w:line="312" w:lineRule="auto"/>
      </w:pPr>
      <w:r>
        <w:rPr>
          <w:rFonts w:hint="eastAsia"/>
        </w:rPr>
        <w:t>14.</w:t>
      </w:r>
    </w:p>
    <w:p w14:paraId="534CB350" w14:textId="77777777" w:rsidR="001F7000" w:rsidRDefault="00A22DF5" w:rsidP="00071583">
      <w:pPr>
        <w:spacing w:beforeLines="50" w:before="156" w:line="312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2-</w:t>
      </w:r>
      <w:r>
        <w:rPr>
          <w:rFonts w:hint="eastAsia"/>
        </w:rPr>
        <w:t>甲基</w:t>
      </w:r>
      <w:r>
        <w:rPr>
          <w:rFonts w:hint="eastAsia"/>
        </w:rPr>
        <w:t>-1,4-</w:t>
      </w:r>
      <w:r>
        <w:rPr>
          <w:rFonts w:hint="eastAsia"/>
        </w:rPr>
        <w:t>苯醌</w:t>
      </w:r>
      <w:r>
        <w:rPr>
          <w:rFonts w:hint="eastAsia"/>
        </w:rPr>
        <w:t xml:space="preserve">  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1,2-</w:t>
      </w:r>
      <w:r>
        <w:rPr>
          <w:rFonts w:hint="eastAsia"/>
        </w:rPr>
        <w:t>苯醌</w:t>
      </w:r>
      <w:r>
        <w:rPr>
          <w:rFonts w:hint="eastAsia"/>
        </w:rPr>
        <w:t xml:space="preserve">           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1,4-</w:t>
      </w:r>
      <w:proofErr w:type="gramStart"/>
      <w:r>
        <w:rPr>
          <w:rFonts w:hint="eastAsia"/>
        </w:rPr>
        <w:t>萘醌</w:t>
      </w:r>
      <w:proofErr w:type="gramEnd"/>
      <w:r>
        <w:rPr>
          <w:rFonts w:hint="eastAsia"/>
        </w:rPr>
        <w:t xml:space="preserve">    </w:t>
      </w:r>
    </w:p>
    <w:p w14:paraId="4087DD4D" w14:textId="77777777" w:rsidR="00A22DF5" w:rsidRPr="00A22DF5" w:rsidRDefault="00A22DF5" w:rsidP="00071583">
      <w:pPr>
        <w:spacing w:beforeLines="50" w:before="156" w:line="312" w:lineRule="auto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2,5-</w:t>
      </w:r>
      <w:proofErr w:type="gramStart"/>
      <w:r>
        <w:rPr>
          <w:rFonts w:hint="eastAsia"/>
        </w:rPr>
        <w:t>二氟</w:t>
      </w:r>
      <w:r>
        <w:rPr>
          <w:rFonts w:hint="eastAsia"/>
        </w:rPr>
        <w:t>-</w:t>
      </w:r>
      <w:proofErr w:type="gramEnd"/>
      <w:r>
        <w:rPr>
          <w:rFonts w:hint="eastAsia"/>
        </w:rPr>
        <w:t>3,6-</w:t>
      </w:r>
      <w:r>
        <w:rPr>
          <w:rFonts w:hint="eastAsia"/>
        </w:rPr>
        <w:t>二羟基</w:t>
      </w:r>
      <w:r>
        <w:rPr>
          <w:rFonts w:hint="eastAsia"/>
        </w:rPr>
        <w:t>-1,4-</w:t>
      </w:r>
      <w:r>
        <w:rPr>
          <w:rFonts w:hint="eastAsia"/>
        </w:rPr>
        <w:t>苯醌</w:t>
      </w: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1-</w:t>
      </w:r>
      <w:r>
        <w:rPr>
          <w:rFonts w:hint="eastAsia"/>
        </w:rPr>
        <w:t>氟</w:t>
      </w:r>
      <w:r>
        <w:rPr>
          <w:rFonts w:hint="eastAsia"/>
        </w:rPr>
        <w:t>-5-</w:t>
      </w:r>
      <w:r>
        <w:rPr>
          <w:rFonts w:hint="eastAsia"/>
        </w:rPr>
        <w:t>羟基</w:t>
      </w:r>
      <w:r>
        <w:rPr>
          <w:rFonts w:hint="eastAsia"/>
        </w:rPr>
        <w:t>-9,10-</w:t>
      </w:r>
      <w:r>
        <w:rPr>
          <w:rFonts w:hint="eastAsia"/>
        </w:rPr>
        <w:t>蒽醌</w:t>
      </w: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5-</w:t>
      </w:r>
      <w:r>
        <w:rPr>
          <w:rFonts w:hint="eastAsia"/>
        </w:rPr>
        <w:t>羟基</w:t>
      </w:r>
      <w:r>
        <w:rPr>
          <w:rFonts w:hint="eastAsia"/>
        </w:rPr>
        <w:t>-1,4-</w:t>
      </w:r>
      <w:proofErr w:type="gramStart"/>
      <w:r>
        <w:rPr>
          <w:rFonts w:hint="eastAsia"/>
        </w:rPr>
        <w:t>萘醌</w:t>
      </w:r>
      <w:proofErr w:type="gramEnd"/>
    </w:p>
    <w:p w14:paraId="3741B9A0" w14:textId="77777777" w:rsidR="001F7000" w:rsidRDefault="001F7000" w:rsidP="00071583">
      <w:pPr>
        <w:spacing w:beforeLines="50" w:before="156" w:line="312" w:lineRule="auto"/>
      </w:pPr>
      <w:r>
        <w:rPr>
          <w:rFonts w:hint="eastAsia"/>
        </w:rPr>
        <w:t>15.</w:t>
      </w:r>
    </w:p>
    <w:p w14:paraId="6F7B031E" w14:textId="77777777" w:rsidR="001F7000" w:rsidRDefault="00A22DF5" w:rsidP="00071583">
      <w:pPr>
        <w:spacing w:beforeLines="50" w:before="156" w:line="312" w:lineRule="auto"/>
      </w:pPr>
      <w:r>
        <w:object w:dxaOrig="4358" w:dyaOrig="3781" w14:anchorId="00EA20D9">
          <v:shape id="_x0000_i1040" type="#_x0000_t75" style="width:218.4pt;height:189.2pt" o:ole="">
            <v:imagedata r:id="rId36" o:title=""/>
          </v:shape>
          <o:OLEObject Type="Embed" ProgID="ChemDraw.Document.6.0" ShapeID="_x0000_i1040" DrawAspect="Content" ObjectID="_1639089584" r:id="rId37"/>
        </w:object>
      </w:r>
    </w:p>
    <w:p w14:paraId="5D33877D" w14:textId="77777777" w:rsidR="001F7000" w:rsidRDefault="001F7000" w:rsidP="001F7000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16．</w:t>
      </w:r>
    </w:p>
    <w:p w14:paraId="1CE1AE57" w14:textId="77777777" w:rsidR="001F7000" w:rsidRDefault="001F7000" w:rsidP="001F7000">
      <w:pPr>
        <w:spacing w:line="360" w:lineRule="auto"/>
      </w:pPr>
      <w:r>
        <w:rPr>
          <w:rFonts w:ascii="宋体" w:hAnsi="宋体" w:hint="eastAsia"/>
          <w:szCs w:val="21"/>
        </w:rPr>
        <w:t xml:space="preserve"> </w:t>
      </w:r>
      <w:r>
        <w:object w:dxaOrig="7104" w:dyaOrig="2273" w14:anchorId="30FAD95C">
          <v:shape id="_x0000_i1041" type="#_x0000_t75" style="width:356pt;height:114pt" o:ole="">
            <v:imagedata r:id="rId38" o:title=""/>
          </v:shape>
          <o:OLEObject Type="Embed" ProgID="ChemDraw.Document.6.0" ShapeID="_x0000_i1041" DrawAspect="Content" ObjectID="_1639089585" r:id="rId39"/>
        </w:object>
      </w:r>
    </w:p>
    <w:p w14:paraId="18E9F09C" w14:textId="77777777" w:rsidR="001F7000" w:rsidRDefault="001F7000" w:rsidP="00071583">
      <w:pPr>
        <w:spacing w:beforeLines="50" w:before="156" w:line="312" w:lineRule="auto"/>
      </w:pPr>
      <w:r>
        <w:object w:dxaOrig="9249" w:dyaOrig="2652" w14:anchorId="22715E90">
          <v:shape id="_x0000_i1042" type="#_x0000_t75" style="width:415.2pt;height:119.2pt" o:ole="">
            <v:imagedata r:id="rId40" o:title=""/>
          </v:shape>
          <o:OLEObject Type="Embed" ProgID="ChemDraw.Document.6.0" ShapeID="_x0000_i1042" DrawAspect="Content" ObjectID="_1639089586" r:id="rId41"/>
        </w:object>
      </w:r>
    </w:p>
    <w:p w14:paraId="61C06291" w14:textId="77777777" w:rsidR="001F7000" w:rsidRDefault="001F7000" w:rsidP="00071583">
      <w:pPr>
        <w:spacing w:beforeLines="50" w:before="156" w:line="312" w:lineRule="auto"/>
      </w:pPr>
      <w:r>
        <w:rPr>
          <w:rFonts w:hint="eastAsia"/>
        </w:rPr>
        <w:t>17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</w:p>
    <w:p w14:paraId="2C9242F9" w14:textId="77777777" w:rsidR="001F7000" w:rsidRPr="003152EE" w:rsidRDefault="00396FC5" w:rsidP="00071583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72458BDF">
          <v:shape id="_x0000_i1043" type="#_x0000_t75" style="width:354pt;height:108pt">
            <v:imagedata r:id="rId42" o:title=""/>
          </v:shape>
        </w:pict>
      </w:r>
    </w:p>
    <w:p w14:paraId="02200C53" w14:textId="77777777" w:rsidR="001F7000" w:rsidRDefault="00396FC5" w:rsidP="00071583">
      <w:pPr>
        <w:spacing w:beforeLines="50" w:before="156" w:line="312" w:lineRule="auto"/>
        <w:rPr>
          <w:rFonts w:ascii="宋体" w:hAnsi="宋体"/>
          <w:szCs w:val="21"/>
        </w:rPr>
      </w:pPr>
      <w:r>
        <w:rPr>
          <w:noProof/>
        </w:rPr>
        <w:lastRenderedPageBreak/>
        <w:pict w14:anchorId="7113CC21">
          <v:group id="_x0000_s1026" editas="canvas" style="position:absolute;margin-left:0;margin-top:0;width:414pt;height:70.2pt;z-index:251660288;mso-position-horizontal-relative:char;mso-position-vertical-relative:line" coordorigin="2986,11732" coordsize="7047,1223">
            <o:lock v:ext="edit" aspectratio="t"/>
            <v:shape id="_x0000_s1027" type="#_x0000_t75" style="position:absolute;left:2986;top:11732;width:7047;height:1223" o:preferrelative="f">
              <v:fill o:detectmouseclick="t"/>
              <v:path o:extrusionok="t" o:connecttype="none"/>
              <o:lock v:ext="edit" text="t"/>
            </v:shape>
            <v:shape id="_x0000_s1028" type="#_x0000_t75" style="position:absolute;left:2986;top:11732;width:6211;height:1223">
              <v:imagedata r:id="rId43" o:title="" cropbottom="29023f" cropright="1776f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9059;top:12128;width:974;height:336" filled="f" fillcolor="#bbe0e3" stroked="f">
              <v:textbox style="mso-next-textbox:#_x0000_s1029">
                <w:txbxContent>
                  <w:p w14:paraId="48027FC9" w14:textId="77777777" w:rsidR="001F7000" w:rsidRDefault="001F7000" w:rsidP="001F700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000000"/>
                      </w:rPr>
                    </w:pPr>
                    <w:r>
                      <w:rPr>
                        <w:rFonts w:ascii="Arial" w:hAnsi="Arial" w:cs="Arial"/>
                        <w:color w:val="000000"/>
                      </w:rPr>
                      <w:t>Na</w:t>
                    </w:r>
                  </w:p>
                </w:txbxContent>
              </v:textbox>
            </v:shape>
          </v:group>
        </w:pict>
      </w:r>
      <w:r>
        <w:rPr>
          <w:rFonts w:ascii="宋体" w:hAnsi="宋体"/>
          <w:szCs w:val="21"/>
        </w:rPr>
        <w:pict w14:anchorId="1F8AF59E">
          <v:shape id="_x0000_i1044" type="#_x0000_t75" style="width:414pt;height:70.8pt">
            <v:imagedata croptop="-65520f" cropbottom="65520f"/>
          </v:shape>
        </w:pict>
      </w:r>
    </w:p>
    <w:p w14:paraId="228572AB" w14:textId="77777777" w:rsidR="001F7000" w:rsidRPr="003152EE" w:rsidRDefault="001F7000" w:rsidP="00071583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30FD69F8" wp14:editId="04D71215">
            <wp:extent cx="3990975" cy="695325"/>
            <wp:effectExtent l="19050" t="0" r="9525" b="0"/>
            <wp:docPr id="16" name="图片 16" descr="第9章 7（9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第9章 7（9）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8CCB88" w14:textId="77777777" w:rsidR="001F7000" w:rsidRPr="003152EE" w:rsidRDefault="00396FC5" w:rsidP="00071583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49DD71F1">
          <v:shape id="_x0000_i1045" type="#_x0000_t75" style="width:3in;height:45.6pt">
            <v:imagedata r:id="rId45" o:title=""/>
          </v:shape>
        </w:pict>
      </w:r>
    </w:p>
    <w:p w14:paraId="58692733" w14:textId="77777777" w:rsidR="001F7000" w:rsidRDefault="001F7000" w:rsidP="00071583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18．</w:t>
      </w:r>
    </w:p>
    <w:p w14:paraId="5511C709" w14:textId="77777777" w:rsidR="001F7000" w:rsidRDefault="001F7000" w:rsidP="001F7000">
      <w:pPr>
        <w:spacing w:line="360" w:lineRule="auto"/>
        <w:rPr>
          <w:rFonts w:ascii="宋体" w:hAnsi="宋体"/>
          <w:szCs w:val="21"/>
        </w:rPr>
      </w:pPr>
      <w:r>
        <w:object w:dxaOrig="8075" w:dyaOrig="4469" w14:anchorId="4F68FAE0">
          <v:shape id="_x0000_i1046" type="#_x0000_t75" style="width:403.2pt;height:223.2pt" o:ole="">
            <v:imagedata r:id="rId46" o:title=""/>
          </v:shape>
          <o:OLEObject Type="Embed" ProgID="ChemDraw.Document.6.0" ShapeID="_x0000_i1046" DrawAspect="Content" ObjectID="_1639089587" r:id="rId47"/>
        </w:object>
      </w:r>
    </w:p>
    <w:p w14:paraId="260D999C" w14:textId="77777777" w:rsidR="001F7000" w:rsidRDefault="001F7000" w:rsidP="001F7000">
      <w:pPr>
        <w:spacing w:line="360" w:lineRule="auto"/>
      </w:pPr>
    </w:p>
    <w:p w14:paraId="72CABA61" w14:textId="77777777" w:rsidR="001F7000" w:rsidRDefault="001F7000" w:rsidP="001F7000">
      <w:pPr>
        <w:spacing w:line="360" w:lineRule="auto"/>
      </w:pPr>
      <w:r>
        <w:object w:dxaOrig="7973" w:dyaOrig="2590" w14:anchorId="096D326E">
          <v:shape id="_x0000_i1047" type="#_x0000_t75" style="width:399.2pt;height:129.6pt" o:ole="">
            <v:imagedata r:id="rId48" o:title=""/>
          </v:shape>
          <o:OLEObject Type="Embed" ProgID="ChemDraw.Document.6.0" ShapeID="_x0000_i1047" DrawAspect="Content" ObjectID="_1639089588" r:id="rId49"/>
        </w:object>
      </w:r>
    </w:p>
    <w:p w14:paraId="665D0ABB" w14:textId="77777777" w:rsidR="001F7000" w:rsidRDefault="001F7000" w:rsidP="001F7000">
      <w:pPr>
        <w:spacing w:line="360" w:lineRule="auto"/>
      </w:pPr>
      <w:r>
        <w:object w:dxaOrig="7706" w:dyaOrig="2265" w14:anchorId="3D344B47">
          <v:shape id="_x0000_i1048" type="#_x0000_t75" style="width:385.6pt;height:113.2pt" o:ole="">
            <v:imagedata r:id="rId50" o:title=""/>
          </v:shape>
          <o:OLEObject Type="Embed" ProgID="ChemDraw.Document.6.0" ShapeID="_x0000_i1048" DrawAspect="Content" ObjectID="_1639089589" r:id="rId51"/>
        </w:object>
      </w:r>
    </w:p>
    <w:p w14:paraId="1A718C91" w14:textId="77777777" w:rsidR="001F7000" w:rsidRDefault="001F7000" w:rsidP="001F7000">
      <w:pPr>
        <w:spacing w:line="360" w:lineRule="auto"/>
      </w:pPr>
      <w:r>
        <w:object w:dxaOrig="7580" w:dyaOrig="1089" w14:anchorId="1A38A7CE">
          <v:shape id="_x0000_i1049" type="#_x0000_t75" style="width:378.8pt;height:54.8pt" o:ole="">
            <v:imagedata r:id="rId52" o:title=""/>
          </v:shape>
          <o:OLEObject Type="Embed" ProgID="ChemDraw.Document.6.0" ShapeID="_x0000_i1049" DrawAspect="Content" ObjectID="_1639089590" r:id="rId53"/>
        </w:object>
      </w:r>
    </w:p>
    <w:p w14:paraId="112A47FB" w14:textId="77777777" w:rsidR="001F7000" w:rsidRDefault="001F7000" w:rsidP="001F7000">
      <w:pPr>
        <w:spacing w:line="360" w:lineRule="auto"/>
      </w:pPr>
      <w:r>
        <w:object w:dxaOrig="7685" w:dyaOrig="2805" w14:anchorId="0A8A487B">
          <v:shape id="_x0000_i1050" type="#_x0000_t75" style="width:384pt;height:140.4pt" o:ole="">
            <v:imagedata r:id="rId54" o:title=""/>
          </v:shape>
          <o:OLEObject Type="Embed" ProgID="ChemDraw.Document.6.0" ShapeID="_x0000_i1050" DrawAspect="Content" ObjectID="_1639089591" r:id="rId55"/>
        </w:object>
      </w:r>
    </w:p>
    <w:p w14:paraId="1E182F98" w14:textId="77777777" w:rsidR="001F7000" w:rsidRDefault="001F7000" w:rsidP="001F7000">
      <w:pPr>
        <w:spacing w:line="360" w:lineRule="auto"/>
      </w:pPr>
      <w:r>
        <w:object w:dxaOrig="8307" w:dyaOrig="901" w14:anchorId="760B4476">
          <v:shape id="_x0000_i1051" type="#_x0000_t75" style="width:415.2pt;height:45.2pt" o:ole="">
            <v:imagedata r:id="rId56" o:title=""/>
          </v:shape>
          <o:OLEObject Type="Embed" ProgID="ChemDraw.Document.6.0" ShapeID="_x0000_i1051" DrawAspect="Content" ObjectID="_1639089592" r:id="rId57"/>
        </w:object>
      </w:r>
      <w:r>
        <w:object w:dxaOrig="8989" w:dyaOrig="1814" w14:anchorId="294E6266">
          <v:shape id="_x0000_i1052" type="#_x0000_t75" style="width:415.2pt;height:84pt" o:ole="">
            <v:imagedata r:id="rId58" o:title=""/>
          </v:shape>
          <o:OLEObject Type="Embed" ProgID="ChemDraw.Document.6.0" ShapeID="_x0000_i1052" DrawAspect="Content" ObjectID="_1639089593" r:id="rId59"/>
        </w:object>
      </w:r>
    </w:p>
    <w:p w14:paraId="20E691AB" w14:textId="77777777" w:rsidR="001F7000" w:rsidRDefault="001F7000" w:rsidP="001F7000">
      <w:pPr>
        <w:spacing w:line="360" w:lineRule="auto"/>
      </w:pPr>
    </w:p>
    <w:p w14:paraId="486F107B" w14:textId="77777777" w:rsidR="001F7000" w:rsidRDefault="001F7000" w:rsidP="00071583">
      <w:pPr>
        <w:spacing w:beforeLines="50" w:before="156" w:line="312" w:lineRule="auto"/>
      </w:pPr>
      <w:r>
        <w:object w:dxaOrig="7728" w:dyaOrig="1381" w14:anchorId="3F219C86">
          <v:shape id="_x0000_i1053" type="#_x0000_t75" style="width:386.4pt;height:68.8pt" o:ole="">
            <v:imagedata r:id="rId60" o:title=""/>
          </v:shape>
          <o:OLEObject Type="Embed" ProgID="ChemDraw.Document.6.0" ShapeID="_x0000_i1053" DrawAspect="Content" ObjectID="_1639089594" r:id="rId61"/>
        </w:object>
      </w:r>
    </w:p>
    <w:p w14:paraId="67D823D6" w14:textId="77777777" w:rsidR="001F7000" w:rsidRDefault="001F7000" w:rsidP="00071583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19．</w:t>
      </w:r>
    </w:p>
    <w:p w14:paraId="69E3AAD2" w14:textId="77777777" w:rsidR="001F7000" w:rsidRPr="003152EE" w:rsidRDefault="00396FC5" w:rsidP="00071583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lastRenderedPageBreak/>
        <w:pict w14:anchorId="077EA6BC">
          <v:shape id="_x0000_i1054" type="#_x0000_t75" style="width:414.8pt;height:141.2pt">
            <v:imagedata r:id="rId62" o:title=""/>
          </v:shape>
        </w:pict>
      </w:r>
    </w:p>
    <w:p w14:paraId="5E1D3193" w14:textId="77777777" w:rsidR="001F7000" w:rsidRPr="003152EE" w:rsidRDefault="001F7000" w:rsidP="00071583">
      <w:pPr>
        <w:spacing w:beforeLines="50" w:before="156" w:line="312" w:lineRule="auto"/>
        <w:rPr>
          <w:rFonts w:ascii="宋体" w:hAnsi="宋体"/>
          <w:szCs w:val="21"/>
        </w:rPr>
      </w:pPr>
    </w:p>
    <w:p w14:paraId="2103B4D6" w14:textId="77777777" w:rsidR="001F7000" w:rsidRPr="003152EE" w:rsidRDefault="00396FC5" w:rsidP="00071583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20CF3CE9">
          <v:shape id="_x0000_i1055" type="#_x0000_t75" style="width:414.8pt;height:57.2pt">
            <v:imagedata r:id="rId63" o:title=""/>
          </v:shape>
        </w:pict>
      </w:r>
    </w:p>
    <w:p w14:paraId="263D46D1" w14:textId="77777777" w:rsidR="001F7000" w:rsidRPr="003152EE" w:rsidRDefault="00396FC5" w:rsidP="00071583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49607C7A">
          <v:shape id="_x0000_i1056" type="#_x0000_t75" style="width:384pt;height:119.6pt">
            <v:imagedata r:id="rId64" o:title=""/>
          </v:shape>
        </w:pict>
      </w:r>
    </w:p>
    <w:p w14:paraId="17D287EF" w14:textId="77777777" w:rsidR="001F7000" w:rsidRDefault="001F7000" w:rsidP="00071583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20． </w:t>
      </w:r>
    </w:p>
    <w:p w14:paraId="02B5A4A9" w14:textId="77777777" w:rsidR="001F7000" w:rsidRPr="00C655E4" w:rsidRDefault="00396FC5" w:rsidP="00071583">
      <w:pPr>
        <w:spacing w:beforeLines="50" w:before="156" w:line="312" w:lineRule="auto"/>
        <w:rPr>
          <w:rFonts w:ascii="宋体" w:hAnsi="宋体"/>
          <w:szCs w:val="21"/>
        </w:rPr>
      </w:pPr>
      <w:r>
        <w:pict w14:anchorId="15943940">
          <v:shape id="_x0000_i1057" type="#_x0000_t75" style="width:315.2pt;height:222pt">
            <v:imagedata r:id="rId65" o:title="" cropbottom="6266f" cropright="9989f"/>
          </v:shape>
        </w:pict>
      </w:r>
    </w:p>
    <w:p w14:paraId="0D7A89CA" w14:textId="77777777" w:rsidR="001F7000" w:rsidRDefault="001F7000" w:rsidP="00071583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21．</w:t>
      </w:r>
    </w:p>
    <w:p w14:paraId="3104CC2C" w14:textId="77777777" w:rsidR="001F7000" w:rsidRDefault="001F7000" w:rsidP="00071583">
      <w:pPr>
        <w:spacing w:beforeLines="50" w:before="156" w:line="312" w:lineRule="auto"/>
      </w:pPr>
      <w:r>
        <w:object w:dxaOrig="6718" w:dyaOrig="1560" w14:anchorId="7265196C">
          <v:shape id="_x0000_i1058" type="#_x0000_t75" style="width:336pt;height:78pt" o:ole="">
            <v:imagedata r:id="rId66" o:title=""/>
          </v:shape>
          <o:OLEObject Type="Embed" ProgID="ChemDraw.Document.6.0" ShapeID="_x0000_i1058" DrawAspect="Content" ObjectID="_1639089595" r:id="rId67"/>
        </w:object>
      </w:r>
    </w:p>
    <w:p w14:paraId="201990E6" w14:textId="77777777" w:rsidR="001F7000" w:rsidRDefault="001F7000" w:rsidP="00071583">
      <w:pPr>
        <w:spacing w:beforeLines="50" w:before="156" w:line="312" w:lineRule="auto"/>
      </w:pPr>
      <w:r>
        <w:rPr>
          <w:rFonts w:hint="eastAsia"/>
        </w:rPr>
        <w:t>22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</w:p>
    <w:p w14:paraId="0FD88406" w14:textId="77777777" w:rsidR="001F7000" w:rsidRDefault="001F7000" w:rsidP="00071583">
      <w:pPr>
        <w:spacing w:beforeLines="50" w:before="156" w:line="312" w:lineRule="auto"/>
      </w:pPr>
      <w:r>
        <w:object w:dxaOrig="5707" w:dyaOrig="2306" w14:anchorId="2B8D47E3">
          <v:shape id="_x0000_i1059" type="#_x0000_t75" style="width:285.2pt;height:115.6pt" o:ole="">
            <v:imagedata r:id="rId68" o:title=""/>
          </v:shape>
          <o:OLEObject Type="Embed" ProgID="ChemDraw.Document.6.0" ShapeID="_x0000_i1059" DrawAspect="Content" ObjectID="_1639089596" r:id="rId69"/>
        </w:object>
      </w:r>
    </w:p>
    <w:p w14:paraId="004DA410" w14:textId="77777777" w:rsidR="001F7000" w:rsidRDefault="001F7000" w:rsidP="00071583">
      <w:pPr>
        <w:spacing w:beforeLines="50" w:before="156" w:line="312" w:lineRule="auto"/>
      </w:pPr>
      <w:r>
        <w:rPr>
          <w:rFonts w:hint="eastAsia"/>
        </w:rPr>
        <w:t>23</w:t>
      </w:r>
      <w:r>
        <w:rPr>
          <w:rFonts w:hint="eastAsia"/>
        </w:rPr>
        <w:t>．</w:t>
      </w:r>
    </w:p>
    <w:p w14:paraId="3D9BB109" w14:textId="77777777" w:rsidR="001F7000" w:rsidRDefault="001F7000" w:rsidP="00071583">
      <w:pPr>
        <w:spacing w:beforeLines="50" w:before="156" w:line="312" w:lineRule="auto"/>
      </w:pPr>
      <w:r>
        <w:object w:dxaOrig="8500" w:dyaOrig="3334" w14:anchorId="660B887C">
          <v:shape id="_x0000_i1060" type="#_x0000_t75" style="width:414pt;height:75.2pt" o:ole="">
            <v:imagedata r:id="rId70" o:title="" cropbottom="35858f" cropright="1688f"/>
          </v:shape>
          <o:OLEObject Type="Embed" ProgID="ChemDraw.Document.6.0" ShapeID="_x0000_i1060" DrawAspect="Content" ObjectID="_1639089597" r:id="rId71"/>
        </w:object>
      </w:r>
    </w:p>
    <w:p w14:paraId="18E37B18" w14:textId="77777777" w:rsidR="001F7000" w:rsidRPr="00AC06B3" w:rsidRDefault="001F7000" w:rsidP="00071583">
      <w:pPr>
        <w:spacing w:beforeLines="50" w:before="156" w:line="312" w:lineRule="auto"/>
        <w:rPr>
          <w:color w:val="FF0000"/>
        </w:rPr>
      </w:pPr>
      <w:r>
        <w:rPr>
          <w:rFonts w:hint="eastAsia"/>
        </w:rPr>
        <w:t>24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</w:p>
    <w:p w14:paraId="69F5FAE4" w14:textId="77777777" w:rsidR="001F7000" w:rsidRPr="00AC06B3" w:rsidRDefault="001F7000" w:rsidP="00071583">
      <w:pPr>
        <w:spacing w:beforeLines="50" w:before="156" w:line="312" w:lineRule="auto"/>
        <w:rPr>
          <w:color w:val="FF0000"/>
        </w:rPr>
      </w:pPr>
      <w:r w:rsidRPr="00AC06B3">
        <w:rPr>
          <w:rFonts w:hint="eastAsia"/>
          <w:color w:val="FF0000"/>
        </w:rPr>
        <w:t>（</w:t>
      </w:r>
      <w:r w:rsidRPr="00AC06B3">
        <w:rPr>
          <w:rFonts w:hint="eastAsia"/>
          <w:color w:val="FF0000"/>
        </w:rPr>
        <w:t>1</w:t>
      </w:r>
      <w:r w:rsidRPr="00AC06B3">
        <w:rPr>
          <w:rFonts w:hint="eastAsia"/>
          <w:color w:val="FF0000"/>
        </w:rPr>
        <w:t>）红外光谱，后者在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700"/>
          <w:attr w:name="UnitName" w:val="cm"/>
        </w:smartTagPr>
        <w:r w:rsidRPr="00AC06B3">
          <w:rPr>
            <w:rFonts w:hint="eastAsia"/>
            <w:color w:val="FF0000"/>
          </w:rPr>
          <w:t>1700 cm</w:t>
        </w:r>
      </w:smartTag>
      <w:r w:rsidRPr="00AC06B3">
        <w:rPr>
          <w:rFonts w:hint="eastAsia"/>
          <w:color w:val="FF0000"/>
          <w:vertAlign w:val="superscript"/>
        </w:rPr>
        <w:t>-1</w:t>
      </w:r>
      <w:r w:rsidRPr="00AC06B3">
        <w:rPr>
          <w:rFonts w:hint="eastAsia"/>
          <w:color w:val="FF0000"/>
        </w:rPr>
        <w:t>附近有醛羰基的红外吸收峰。</w:t>
      </w:r>
    </w:p>
    <w:p w14:paraId="1CA6FF5B" w14:textId="77777777" w:rsidR="001F7000" w:rsidRPr="003152EE" w:rsidRDefault="001F7000" w:rsidP="00071583">
      <w:pPr>
        <w:spacing w:beforeLines="50" w:before="156" w:line="312" w:lineRule="auto"/>
      </w:pPr>
      <w:r w:rsidRPr="003152EE">
        <w:rPr>
          <w:rFonts w:hint="eastAsia"/>
        </w:rPr>
        <w:t>（</w:t>
      </w:r>
      <w:r w:rsidRPr="003152EE">
        <w:rPr>
          <w:rFonts w:hint="eastAsia"/>
        </w:rPr>
        <w:t>2</w:t>
      </w:r>
      <w:r w:rsidRPr="003152EE">
        <w:rPr>
          <w:rFonts w:hint="eastAsia"/>
        </w:rPr>
        <w:t>）核磁共振氢谱，前者</w:t>
      </w:r>
      <w:r w:rsidRPr="003152EE">
        <w:rPr>
          <w:rFonts w:hint="eastAsia"/>
        </w:rPr>
        <w:t>CH</w:t>
      </w:r>
      <w:r w:rsidRPr="003152EE">
        <w:rPr>
          <w:rFonts w:hint="eastAsia"/>
          <w:vertAlign w:val="subscript"/>
        </w:rPr>
        <w:t>2</w:t>
      </w:r>
      <w:r w:rsidRPr="003152EE">
        <w:rPr>
          <w:rFonts w:hint="eastAsia"/>
        </w:rPr>
        <w:t>CH</w:t>
      </w:r>
      <w:r w:rsidRPr="003152EE">
        <w:rPr>
          <w:rFonts w:hint="eastAsia"/>
          <w:vertAlign w:val="subscript"/>
        </w:rPr>
        <w:t>3</w:t>
      </w:r>
      <w:r w:rsidRPr="003152EE">
        <w:rPr>
          <w:rFonts w:hint="eastAsia"/>
        </w:rPr>
        <w:t>显示一组三重峰和一组四重峰，</w:t>
      </w:r>
      <w:r w:rsidRPr="003152EE">
        <w:rPr>
          <w:rFonts w:hint="eastAsia"/>
        </w:rPr>
        <w:t>CH</w:t>
      </w:r>
      <w:r w:rsidRPr="003152EE">
        <w:rPr>
          <w:rFonts w:hint="eastAsia"/>
          <w:vertAlign w:val="subscript"/>
        </w:rPr>
        <w:t>2</w:t>
      </w:r>
      <w:r w:rsidRPr="003152EE">
        <w:rPr>
          <w:rFonts w:hint="eastAsia"/>
        </w:rPr>
        <w:t xml:space="preserve"> </w:t>
      </w:r>
      <w:r w:rsidRPr="003152EE">
        <w:rPr>
          <w:rFonts w:hint="eastAsia"/>
        </w:rPr>
        <w:t>和</w:t>
      </w:r>
      <w:r w:rsidRPr="003152EE">
        <w:rPr>
          <w:rFonts w:hint="eastAsia"/>
        </w:rPr>
        <w:t>CH</w:t>
      </w:r>
      <w:r w:rsidRPr="003152EE">
        <w:rPr>
          <w:rFonts w:hint="eastAsia"/>
          <w:vertAlign w:val="subscript"/>
        </w:rPr>
        <w:t>3</w:t>
      </w:r>
      <w:r w:rsidRPr="003152EE">
        <w:rPr>
          <w:rFonts w:hint="eastAsia"/>
        </w:rPr>
        <w:t>后者显示两个单峰。</w:t>
      </w:r>
      <w:bookmarkStart w:id="0" w:name="_GoBack"/>
      <w:bookmarkEnd w:id="0"/>
    </w:p>
    <w:p w14:paraId="4D9F0992" w14:textId="77777777" w:rsidR="00DE7785" w:rsidRPr="001F7000" w:rsidRDefault="00DE7785"/>
    <w:sectPr w:rsidR="00DE7785" w:rsidRPr="001F7000" w:rsidSect="00DE77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CDDE2B" w14:textId="77777777" w:rsidR="00396FC5" w:rsidRDefault="00396FC5" w:rsidP="001F7000">
      <w:r>
        <w:separator/>
      </w:r>
    </w:p>
  </w:endnote>
  <w:endnote w:type="continuationSeparator" w:id="0">
    <w:p w14:paraId="01FF1D40" w14:textId="77777777" w:rsidR="00396FC5" w:rsidRDefault="00396FC5" w:rsidP="001F7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E57231" w14:textId="77777777" w:rsidR="00396FC5" w:rsidRDefault="00396FC5" w:rsidP="001F7000">
      <w:r>
        <w:separator/>
      </w:r>
    </w:p>
  </w:footnote>
  <w:footnote w:type="continuationSeparator" w:id="0">
    <w:p w14:paraId="5A1DE1C5" w14:textId="77777777" w:rsidR="00396FC5" w:rsidRDefault="00396FC5" w:rsidP="001F7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7000"/>
    <w:rsid w:val="00071583"/>
    <w:rsid w:val="001F7000"/>
    <w:rsid w:val="00310C75"/>
    <w:rsid w:val="00325774"/>
    <w:rsid w:val="00396FC5"/>
    <w:rsid w:val="003C1F60"/>
    <w:rsid w:val="00560DF0"/>
    <w:rsid w:val="00A22DF5"/>
    <w:rsid w:val="00AC06B3"/>
    <w:rsid w:val="00C9439A"/>
    <w:rsid w:val="00DE63D7"/>
    <w:rsid w:val="00DE7785"/>
    <w:rsid w:val="00E3508C"/>
    <w:rsid w:val="00E6321E"/>
    <w:rsid w:val="00E6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3993E971"/>
  <w15:docId w15:val="{7D66B1A4-3936-4572-A033-97DB1944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00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70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700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F700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F7000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F700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F700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emf"/><Relationship Id="rId42" Type="http://schemas.openxmlformats.org/officeDocument/2006/relationships/image" Target="media/image19.emf"/><Relationship Id="rId47" Type="http://schemas.openxmlformats.org/officeDocument/2006/relationships/oleObject" Target="embeddings/oleObject19.bin"/><Relationship Id="rId50" Type="http://schemas.openxmlformats.org/officeDocument/2006/relationships/image" Target="media/image25.emf"/><Relationship Id="rId55" Type="http://schemas.openxmlformats.org/officeDocument/2006/relationships/oleObject" Target="embeddings/oleObject23.bin"/><Relationship Id="rId63" Type="http://schemas.openxmlformats.org/officeDocument/2006/relationships/image" Target="media/image32.emf"/><Relationship Id="rId68" Type="http://schemas.openxmlformats.org/officeDocument/2006/relationships/image" Target="media/image36.e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29.bin"/><Relationship Id="rId2" Type="http://schemas.openxmlformats.org/officeDocument/2006/relationships/settings" Target="settings.xml"/><Relationship Id="rId16" Type="http://schemas.openxmlformats.org/officeDocument/2006/relationships/image" Target="media/image6.e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emf"/><Relationship Id="rId45" Type="http://schemas.openxmlformats.org/officeDocument/2006/relationships/image" Target="media/image22.emf"/><Relationship Id="rId53" Type="http://schemas.openxmlformats.org/officeDocument/2006/relationships/oleObject" Target="embeddings/oleObject22.bin"/><Relationship Id="rId58" Type="http://schemas.openxmlformats.org/officeDocument/2006/relationships/image" Target="media/image29.emf"/><Relationship Id="rId66" Type="http://schemas.openxmlformats.org/officeDocument/2006/relationships/image" Target="media/image35.emf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emf"/><Relationship Id="rId36" Type="http://schemas.openxmlformats.org/officeDocument/2006/relationships/image" Target="media/image16.e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61" Type="http://schemas.openxmlformats.org/officeDocument/2006/relationships/oleObject" Target="embeddings/oleObject26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png"/><Relationship Id="rId52" Type="http://schemas.openxmlformats.org/officeDocument/2006/relationships/image" Target="media/image26.emf"/><Relationship Id="rId60" Type="http://schemas.openxmlformats.org/officeDocument/2006/relationships/image" Target="media/image30.emf"/><Relationship Id="rId65" Type="http://schemas.openxmlformats.org/officeDocument/2006/relationships/image" Target="media/image34.emf"/><Relationship Id="rId73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emf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emf"/><Relationship Id="rId35" Type="http://schemas.openxmlformats.org/officeDocument/2006/relationships/oleObject" Target="embeddings/oleObject15.bin"/><Relationship Id="rId43" Type="http://schemas.openxmlformats.org/officeDocument/2006/relationships/image" Target="media/image20.emf"/><Relationship Id="rId48" Type="http://schemas.openxmlformats.org/officeDocument/2006/relationships/image" Target="media/image24.emf"/><Relationship Id="rId56" Type="http://schemas.openxmlformats.org/officeDocument/2006/relationships/image" Target="media/image28.emf"/><Relationship Id="rId64" Type="http://schemas.openxmlformats.org/officeDocument/2006/relationships/image" Target="media/image33.emf"/><Relationship Id="rId69" Type="http://schemas.openxmlformats.org/officeDocument/2006/relationships/oleObject" Target="embeddings/oleObject28.bin"/><Relationship Id="rId8" Type="http://schemas.openxmlformats.org/officeDocument/2006/relationships/image" Target="media/image2.png"/><Relationship Id="rId51" Type="http://schemas.openxmlformats.org/officeDocument/2006/relationships/oleObject" Target="embeddings/oleObject21.bin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emf"/><Relationship Id="rId46" Type="http://schemas.openxmlformats.org/officeDocument/2006/relationships/image" Target="media/image23.e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7.bin"/><Relationship Id="rId20" Type="http://schemas.openxmlformats.org/officeDocument/2006/relationships/image" Target="media/image8.emf"/><Relationship Id="rId41" Type="http://schemas.openxmlformats.org/officeDocument/2006/relationships/oleObject" Target="embeddings/oleObject18.bin"/><Relationship Id="rId54" Type="http://schemas.openxmlformats.org/officeDocument/2006/relationships/image" Target="media/image27.emf"/><Relationship Id="rId62" Type="http://schemas.openxmlformats.org/officeDocument/2006/relationships/image" Target="media/image31.emf"/><Relationship Id="rId70" Type="http://schemas.openxmlformats.org/officeDocument/2006/relationships/image" Target="media/image37.emf"/><Relationship Id="rId1" Type="http://schemas.openxmlformats.org/officeDocument/2006/relationships/styles" Target="styles.xml"/><Relationship Id="rId6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9</Pages>
  <Words>239</Words>
  <Characters>1367</Characters>
  <Application>Microsoft Office Word</Application>
  <DocSecurity>0</DocSecurity>
  <Lines>11</Lines>
  <Paragraphs>3</Paragraphs>
  <ScaleCrop>false</ScaleCrop>
  <Company>SkyUN.Org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Wolf</dc:creator>
  <cp:keywords/>
  <dc:description/>
  <cp:lastModifiedBy>Jincheng Zhang</cp:lastModifiedBy>
  <cp:revision>7</cp:revision>
  <dcterms:created xsi:type="dcterms:W3CDTF">2013-08-28T07:23:00Z</dcterms:created>
  <dcterms:modified xsi:type="dcterms:W3CDTF">2019-12-28T17:52:00Z</dcterms:modified>
</cp:coreProperties>
</file>