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B22BD" w14:textId="7AA420C9" w:rsidR="00956D50" w:rsidRPr="00B56A98" w:rsidRDefault="00FF58D1" w:rsidP="00B919D7">
      <w:pPr>
        <w:spacing w:line="520" w:lineRule="exact"/>
        <w:jc w:val="left"/>
        <w:rPr>
          <w:b/>
          <w:sz w:val="32"/>
          <w:szCs w:val="32"/>
        </w:rPr>
      </w:pPr>
      <w:r w:rsidRPr="00B56A98">
        <w:rPr>
          <w:rFonts w:hint="eastAsia"/>
          <w:b/>
          <w:sz w:val="32"/>
          <w:szCs w:val="32"/>
        </w:rPr>
        <w:t>清华大学第三十八届“挑战杯”课外学术科技作品竞赛</w:t>
      </w:r>
    </w:p>
    <w:p w14:paraId="4ED06CE9" w14:textId="77777777" w:rsidR="00956D50" w:rsidRPr="00B56A98" w:rsidRDefault="00FF58D1" w:rsidP="00B919D7">
      <w:pPr>
        <w:pStyle w:val="a9"/>
        <w:jc w:val="left"/>
        <w:rPr>
          <w:rFonts w:ascii="隶书" w:eastAsia="隶书"/>
          <w:sz w:val="72"/>
          <w:szCs w:val="72"/>
        </w:rPr>
      </w:pPr>
      <w:r w:rsidRPr="00B56A98">
        <w:rPr>
          <w:rFonts w:ascii="隶书" w:eastAsia="隶书" w:hint="eastAsia"/>
          <w:sz w:val="72"/>
          <w:szCs w:val="72"/>
        </w:rPr>
        <w:t>作品申报书</w:t>
      </w:r>
    </w:p>
    <w:p w14:paraId="2CEF0A57" w14:textId="77777777" w:rsidR="00956D50" w:rsidRPr="00B56A98" w:rsidRDefault="00956D50" w:rsidP="00B919D7">
      <w:pPr>
        <w:jc w:val="left"/>
        <w:rPr>
          <w:rFonts w:hAnsi="宋体"/>
          <w:b/>
          <w:sz w:val="32"/>
        </w:rPr>
      </w:pPr>
    </w:p>
    <w:p w14:paraId="696C7CAD" w14:textId="297B7494" w:rsidR="00956D50" w:rsidRPr="00B56A98" w:rsidRDefault="00FF58D1" w:rsidP="00B919D7">
      <w:pPr>
        <w:ind w:left="2530" w:hangingChars="900" w:hanging="2530"/>
        <w:jc w:val="left"/>
        <w:rPr>
          <w:rFonts w:hAnsi="宋体"/>
          <w:b/>
          <w:bCs/>
          <w:sz w:val="24"/>
        </w:rPr>
      </w:pPr>
      <w:r w:rsidRPr="00B56A98">
        <w:rPr>
          <w:rFonts w:hAnsi="宋体" w:hint="eastAsia"/>
          <w:b/>
          <w:sz w:val="28"/>
          <w:szCs w:val="28"/>
        </w:rPr>
        <w:t>【</w:t>
      </w:r>
      <w:r w:rsidRPr="00B56A98">
        <w:rPr>
          <w:rFonts w:hint="eastAsia"/>
          <w:b/>
          <w:sz w:val="28"/>
          <w:szCs w:val="28"/>
        </w:rPr>
        <w:t>作品名称</w:t>
      </w:r>
      <w:r w:rsidRPr="00B56A98">
        <w:rPr>
          <w:rFonts w:hAnsi="宋体" w:hint="eastAsia"/>
          <w:b/>
          <w:sz w:val="28"/>
          <w:szCs w:val="28"/>
        </w:rPr>
        <w:t>】</w:t>
      </w:r>
      <w:bookmarkStart w:id="0" w:name="_Hlk26316466"/>
      <w:r w:rsidR="002B00F3" w:rsidRPr="00B56A98">
        <w:rPr>
          <w:rFonts w:hAnsi="宋体"/>
          <w:b/>
          <w:sz w:val="28"/>
          <w:szCs w:val="28"/>
        </w:rPr>
        <w:t xml:space="preserve">     </w:t>
      </w:r>
      <w:r w:rsidR="0089007E" w:rsidRPr="00D35D76">
        <w:rPr>
          <w:rFonts w:asciiTheme="minorEastAsia" w:eastAsiaTheme="minorEastAsia" w:hAnsiTheme="minorEastAsia" w:hint="eastAsia"/>
          <w:b/>
          <w:bCs/>
          <w:sz w:val="28"/>
          <w:szCs w:val="28"/>
        </w:rPr>
        <w:t>机器学习辅助</w:t>
      </w:r>
      <w:r w:rsidR="002B00F3" w:rsidRPr="00D35D76">
        <w:rPr>
          <w:rFonts w:asciiTheme="minorEastAsia" w:eastAsiaTheme="minorEastAsia" w:hAnsiTheme="minorEastAsia" w:hint="eastAsia"/>
          <w:b/>
          <w:bCs/>
          <w:sz w:val="28"/>
          <w:szCs w:val="28"/>
        </w:rPr>
        <w:t>高性能金属材料</w:t>
      </w:r>
      <w:r w:rsidR="0089007E" w:rsidRPr="00D35D76">
        <w:rPr>
          <w:rFonts w:asciiTheme="minorEastAsia" w:eastAsiaTheme="minorEastAsia" w:hAnsiTheme="minorEastAsia" w:hint="eastAsia"/>
          <w:b/>
          <w:bCs/>
          <w:sz w:val="28"/>
          <w:szCs w:val="28"/>
        </w:rPr>
        <w:t>氢脆机理研究——基于多尺度计算模拟</w:t>
      </w:r>
      <w:bookmarkEnd w:id="0"/>
    </w:p>
    <w:p w14:paraId="01F7E739" w14:textId="77777777" w:rsidR="00956D50" w:rsidRPr="00B56A98" w:rsidRDefault="00FF58D1" w:rsidP="00B919D7">
      <w:pPr>
        <w:jc w:val="left"/>
        <w:rPr>
          <w:b/>
          <w:sz w:val="28"/>
          <w:szCs w:val="28"/>
        </w:rPr>
      </w:pPr>
      <w:r w:rsidRPr="00B56A98">
        <w:rPr>
          <w:b/>
          <w:noProof/>
          <w:sz w:val="28"/>
          <w:szCs w:val="28"/>
        </w:rPr>
        <mc:AlternateContent>
          <mc:Choice Requires="wps">
            <w:drawing>
              <wp:anchor distT="0" distB="0" distL="114300" distR="114300" simplePos="0" relativeHeight="251659264" behindDoc="0" locked="0" layoutInCell="0" allowOverlap="1" wp14:anchorId="1098C175" wp14:editId="4F426711">
                <wp:simplePos x="0" y="0"/>
                <wp:positionH relativeFrom="column">
                  <wp:posOffset>1587500</wp:posOffset>
                </wp:positionH>
                <wp:positionV relativeFrom="paragraph">
                  <wp:posOffset>10795</wp:posOffset>
                </wp:positionV>
                <wp:extent cx="3619500" cy="0"/>
                <wp:effectExtent l="6350" t="10160" r="12700" b="889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25pt;margin-top:0.85pt;height:0pt;width:285pt;z-index:251659264;mso-width-relative:page;mso-height-relative:page;" filled="f" stroked="t" coordsize="21600,21600" o:allowincell="f" o:gfxdata="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6rLoE0wAAAAcBAAAPAAAAAAAAAAEAIAAAACIAAABkcnMvZG93bnJl&#10;di54bWxQSwECFAAUAAAACACHTuJAXhS/RckBAABcAwAADgAAAAAAAAABACAAAAAiAQAAZHJzL2Uy&#10;b0RvYy54bWxQSwUGAAAAAAYABgBZAQAAXQUAAAAA&#10;">
                <v:fill on="f" focussize="0,0"/>
                <v:stroke color="#000000" joinstyle="round"/>
                <v:imagedata o:title=""/>
                <o:lock v:ext="edit" aspectratio="f"/>
              </v:line>
            </w:pict>
          </mc:Fallback>
        </mc:AlternateContent>
      </w:r>
    </w:p>
    <w:p w14:paraId="1E6E182D" w14:textId="618D0921" w:rsidR="00956D50" w:rsidRPr="00B56A98" w:rsidRDefault="00FF58D1" w:rsidP="00B919D7">
      <w:pPr>
        <w:ind w:left="2642" w:hangingChars="940" w:hanging="2642"/>
        <w:jc w:val="left"/>
        <w:rPr>
          <w:rFonts w:hAnsi="宋体"/>
          <w:b/>
          <w:sz w:val="28"/>
          <w:szCs w:val="28"/>
        </w:rPr>
      </w:pPr>
      <w:r w:rsidRPr="00B56A98">
        <w:rPr>
          <w:rFonts w:hAnsi="宋体" w:hint="eastAsia"/>
          <w:b/>
          <w:sz w:val="28"/>
          <w:szCs w:val="28"/>
        </w:rPr>
        <w:t>【一作所在</w:t>
      </w:r>
      <w:r w:rsidRPr="00B56A98">
        <w:rPr>
          <w:rFonts w:hAnsi="宋体"/>
          <w:b/>
          <w:sz w:val="28"/>
          <w:szCs w:val="28"/>
        </w:rPr>
        <w:t>院系</w:t>
      </w:r>
      <w:r w:rsidRPr="00B56A98">
        <w:rPr>
          <w:rFonts w:hAnsi="宋体" w:hint="eastAsia"/>
          <w:b/>
          <w:sz w:val="28"/>
          <w:szCs w:val="28"/>
        </w:rPr>
        <w:t>】</w:t>
      </w:r>
      <w:r w:rsidRPr="00B56A98">
        <w:rPr>
          <w:rFonts w:hAnsi="宋体" w:hint="eastAsia"/>
          <w:b/>
          <w:sz w:val="28"/>
          <w:szCs w:val="28"/>
        </w:rPr>
        <w:t xml:space="preserve"> </w:t>
      </w:r>
      <w:r w:rsidRPr="00B56A98">
        <w:rPr>
          <w:rFonts w:hAnsi="宋体"/>
          <w:b/>
          <w:sz w:val="28"/>
          <w:szCs w:val="28"/>
        </w:rPr>
        <w:t xml:space="preserve"> </w:t>
      </w:r>
      <w:r w:rsidR="002B00F3" w:rsidRPr="00B56A98">
        <w:rPr>
          <w:rFonts w:hAnsi="宋体"/>
          <w:b/>
          <w:sz w:val="28"/>
          <w:szCs w:val="28"/>
        </w:rPr>
        <w:t xml:space="preserve"> </w:t>
      </w:r>
      <w:r w:rsidR="0089007E" w:rsidRPr="00B56A98">
        <w:rPr>
          <w:rFonts w:hAnsi="宋体" w:hint="eastAsia"/>
          <w:b/>
          <w:sz w:val="28"/>
          <w:szCs w:val="28"/>
        </w:rPr>
        <w:t>材料学院</w:t>
      </w:r>
    </w:p>
    <w:p w14:paraId="00A23F1C" w14:textId="77777777" w:rsidR="00956D50" w:rsidRPr="00B56A98" w:rsidRDefault="00FF58D1" w:rsidP="00B919D7">
      <w:pPr>
        <w:jc w:val="left"/>
        <w:rPr>
          <w:b/>
          <w:sz w:val="28"/>
          <w:szCs w:val="28"/>
        </w:rPr>
      </w:pPr>
      <w:r w:rsidRPr="00B56A98">
        <w:rPr>
          <w:b/>
          <w:noProof/>
          <w:sz w:val="28"/>
          <w:szCs w:val="28"/>
        </w:rPr>
        <mc:AlternateContent>
          <mc:Choice Requires="wps">
            <w:drawing>
              <wp:anchor distT="0" distB="0" distL="114300" distR="114300" simplePos="0" relativeHeight="251661312" behindDoc="0" locked="0" layoutInCell="0" allowOverlap="1" wp14:anchorId="4178CE8B" wp14:editId="52987C64">
                <wp:simplePos x="0" y="0"/>
                <wp:positionH relativeFrom="column">
                  <wp:posOffset>1587500</wp:posOffset>
                </wp:positionH>
                <wp:positionV relativeFrom="paragraph">
                  <wp:posOffset>10795</wp:posOffset>
                </wp:positionV>
                <wp:extent cx="3619500" cy="0"/>
                <wp:effectExtent l="6350" t="12065" r="12700" b="698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25pt;margin-top:0.85pt;height:0pt;width:285pt;z-index:251661312;mso-width-relative:page;mso-height-relative:page;" filled="f" stroked="t" coordsize="21600,21600" o:allowincell="f" o:gfxdata="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6rLoE0wAAAAcBAAAPAAAAAAAAAAEAIAAAACIAAABkcnMvZG93bnJl&#10;di54bWxQSwECFAAUAAAACACHTuJAxH7nA8kBAABcAwAADgAAAAAAAAABACAAAAAiAQAAZHJzL2Uy&#10;b0RvYy54bWxQSwUGAAAAAAYABgBZAQAAXQUAAAAA&#10;">
                <v:fill on="f" focussize="0,0"/>
                <v:stroke color="#000000" joinstyle="round"/>
                <v:imagedata o:title=""/>
                <o:lock v:ext="edit" aspectratio="f"/>
              </v:line>
            </w:pict>
          </mc:Fallback>
        </mc:AlternateContent>
      </w:r>
      <w:r w:rsidRPr="00B56A98">
        <w:rPr>
          <w:rFonts w:hint="eastAsia"/>
          <w:b/>
          <w:sz w:val="28"/>
          <w:szCs w:val="28"/>
        </w:rPr>
        <w:t>（团体</w:t>
      </w:r>
      <w:r w:rsidRPr="00B56A98">
        <w:rPr>
          <w:b/>
          <w:sz w:val="28"/>
          <w:szCs w:val="28"/>
        </w:rPr>
        <w:t>作者</w:t>
      </w:r>
      <w:proofErr w:type="gramStart"/>
      <w:r w:rsidRPr="00B56A98">
        <w:rPr>
          <w:b/>
          <w:sz w:val="28"/>
          <w:szCs w:val="28"/>
        </w:rPr>
        <w:t>写</w:t>
      </w:r>
      <w:r w:rsidRPr="00B56A98">
        <w:rPr>
          <w:rFonts w:hint="eastAsia"/>
          <w:b/>
          <w:sz w:val="28"/>
          <w:szCs w:val="28"/>
        </w:rPr>
        <w:t>所在</w:t>
      </w:r>
      <w:proofErr w:type="gramEnd"/>
      <w:r w:rsidRPr="00B56A98">
        <w:rPr>
          <w:b/>
          <w:sz w:val="28"/>
          <w:szCs w:val="28"/>
        </w:rPr>
        <w:t>团体</w:t>
      </w:r>
      <w:r w:rsidRPr="00B56A98">
        <w:rPr>
          <w:rFonts w:hint="eastAsia"/>
          <w:b/>
          <w:sz w:val="28"/>
          <w:szCs w:val="28"/>
        </w:rPr>
        <w:t>）</w:t>
      </w:r>
    </w:p>
    <w:p w14:paraId="6B5BC799" w14:textId="77777777" w:rsidR="00956D50" w:rsidRPr="00B56A98" w:rsidRDefault="00FF58D1" w:rsidP="00B919D7">
      <w:pPr>
        <w:jc w:val="left"/>
        <w:rPr>
          <w:b/>
          <w:sz w:val="28"/>
          <w:szCs w:val="28"/>
        </w:rPr>
      </w:pPr>
      <w:r w:rsidRPr="00B56A98">
        <w:rPr>
          <w:rFonts w:hAnsi="宋体" w:hint="eastAsia"/>
          <w:b/>
          <w:sz w:val="28"/>
          <w:szCs w:val="28"/>
        </w:rPr>
        <w:t>【所有</w:t>
      </w:r>
      <w:r w:rsidRPr="00B56A98">
        <w:rPr>
          <w:rFonts w:hint="eastAsia"/>
          <w:b/>
          <w:sz w:val="28"/>
          <w:szCs w:val="28"/>
        </w:rPr>
        <w:t>申报者</w:t>
      </w:r>
      <w:r w:rsidRPr="00B56A98">
        <w:rPr>
          <w:b/>
          <w:sz w:val="28"/>
          <w:szCs w:val="28"/>
        </w:rPr>
        <w:t>姓名</w:t>
      </w:r>
      <w:r w:rsidRPr="00B56A98">
        <w:rPr>
          <w:rFonts w:hint="eastAsia"/>
          <w:b/>
          <w:sz w:val="28"/>
          <w:szCs w:val="28"/>
        </w:rPr>
        <w:t>】</w:t>
      </w:r>
    </w:p>
    <w:p w14:paraId="3B051BCA" w14:textId="25F9A769" w:rsidR="00956D50" w:rsidRPr="00B56A98" w:rsidRDefault="00FF58D1" w:rsidP="00B919D7">
      <w:pPr>
        <w:ind w:firstLineChars="50" w:firstLine="141"/>
        <w:jc w:val="left"/>
        <w:rPr>
          <w:b/>
          <w:sz w:val="28"/>
          <w:szCs w:val="28"/>
        </w:rPr>
      </w:pPr>
      <w:r w:rsidRPr="00B56A98">
        <w:rPr>
          <w:rFonts w:hint="eastAsia"/>
          <w:b/>
          <w:sz w:val="28"/>
          <w:szCs w:val="28"/>
        </w:rPr>
        <w:t>（所有</w:t>
      </w:r>
      <w:r w:rsidRPr="00B56A98">
        <w:rPr>
          <w:b/>
          <w:sz w:val="28"/>
          <w:szCs w:val="28"/>
        </w:rPr>
        <w:t>作者</w:t>
      </w:r>
      <w:r w:rsidRPr="00B56A98">
        <w:rPr>
          <w:rFonts w:hint="eastAsia"/>
          <w:b/>
          <w:sz w:val="28"/>
          <w:szCs w:val="28"/>
        </w:rPr>
        <w:t>）</w:t>
      </w:r>
      <w:r w:rsidRPr="00B56A98">
        <w:rPr>
          <w:rFonts w:hAnsi="宋体" w:hint="eastAsia"/>
          <w:b/>
          <w:sz w:val="28"/>
          <w:szCs w:val="28"/>
        </w:rPr>
        <w:t xml:space="preserve">    </w:t>
      </w:r>
      <w:r w:rsidR="002B00F3" w:rsidRPr="00B56A98">
        <w:rPr>
          <w:rFonts w:hAnsi="宋体"/>
          <w:b/>
          <w:sz w:val="28"/>
          <w:szCs w:val="28"/>
        </w:rPr>
        <w:t xml:space="preserve">  </w:t>
      </w:r>
      <w:r w:rsidR="0089007E" w:rsidRPr="00B56A98">
        <w:rPr>
          <w:rFonts w:hAnsi="宋体" w:hint="eastAsia"/>
          <w:b/>
          <w:sz w:val="28"/>
          <w:szCs w:val="28"/>
        </w:rPr>
        <w:t>张锦程、武逸飞、王宇祺、郭庭温、孙熙凯</w:t>
      </w:r>
    </w:p>
    <w:p w14:paraId="4E07E647" w14:textId="77777777" w:rsidR="00956D50" w:rsidRPr="00B56A98" w:rsidRDefault="00FF58D1" w:rsidP="00B919D7">
      <w:pPr>
        <w:jc w:val="left"/>
        <w:rPr>
          <w:b/>
          <w:sz w:val="28"/>
          <w:szCs w:val="28"/>
        </w:rPr>
      </w:pPr>
      <w:r w:rsidRPr="00B56A98">
        <w:rPr>
          <w:b/>
          <w:noProof/>
          <w:sz w:val="28"/>
          <w:szCs w:val="28"/>
        </w:rPr>
        <mc:AlternateContent>
          <mc:Choice Requires="wps">
            <w:drawing>
              <wp:anchor distT="0" distB="0" distL="114300" distR="114300" simplePos="0" relativeHeight="251660288" behindDoc="0" locked="0" layoutInCell="0" allowOverlap="1" wp14:anchorId="3EE8F69F" wp14:editId="0A4A19FE">
                <wp:simplePos x="0" y="0"/>
                <wp:positionH relativeFrom="column">
                  <wp:posOffset>1587500</wp:posOffset>
                </wp:positionH>
                <wp:positionV relativeFrom="paragraph">
                  <wp:posOffset>29845</wp:posOffset>
                </wp:positionV>
                <wp:extent cx="3619500" cy="0"/>
                <wp:effectExtent l="6350" t="13970" r="12700" b="50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25pt;margin-top:2.35pt;height:0pt;width:285pt;z-index:251660288;mso-width-relative:page;mso-height-relative:page;" filled="f" stroked="t" coordsize="21600,21600" o:allowincell="f" o:gfxdata="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n8BCC1AAAAAcBAAAPAAAAAAAAAAEAIAAAACIAAABkcnMvZG93bnJl&#10;di54bWxQSwECFAAUAAAACACHTuJAtwXJ1sgBAABcAwAADgAAAAAAAAABACAAAAAjAQAAZHJzL2Uy&#10;b0RvYy54bWxQSwUGAAAAAAYABgBZAQAAXQUAAAAA&#10;">
                <v:fill on="f" focussize="0,0"/>
                <v:stroke color="#000000" joinstyle="round"/>
                <v:imagedata o:title=""/>
                <o:lock v:ext="edit" aspectratio="f"/>
              </v:line>
            </w:pict>
          </mc:Fallback>
        </mc:AlternateContent>
      </w:r>
    </w:p>
    <w:p w14:paraId="201A2017" w14:textId="77777777" w:rsidR="00956D50" w:rsidRPr="00B56A98" w:rsidRDefault="00FF58D1" w:rsidP="00B919D7">
      <w:pPr>
        <w:spacing w:line="520" w:lineRule="exact"/>
        <w:jc w:val="left"/>
        <w:rPr>
          <w:rFonts w:ascii="隶书" w:eastAsia="隶书"/>
          <w:sz w:val="32"/>
        </w:rPr>
      </w:pPr>
      <w:r w:rsidRPr="00B56A98">
        <w:rPr>
          <w:rFonts w:ascii="隶书" w:eastAsia="隶书" w:hint="eastAsia"/>
          <w:sz w:val="32"/>
        </w:rPr>
        <w:t>作品类型（限选一项）：</w:t>
      </w:r>
      <w:r w:rsidRPr="00B56A98">
        <w:rPr>
          <w:rFonts w:ascii="隶书" w:eastAsia="隶书"/>
          <w:sz w:val="32"/>
        </w:rPr>
        <w:t xml:space="preserve"> </w:t>
      </w:r>
    </w:p>
    <w:p w14:paraId="254DD438" w14:textId="64C1C228" w:rsidR="00956D50" w:rsidRPr="00B56A98" w:rsidRDefault="0089007E" w:rsidP="00B919D7">
      <w:pPr>
        <w:spacing w:line="520" w:lineRule="exact"/>
        <w:ind w:firstLine="420"/>
        <w:jc w:val="left"/>
        <w:rPr>
          <w:rFonts w:ascii="楷体_GB2312" w:eastAsia="楷体_GB2312"/>
          <w:sz w:val="28"/>
        </w:rPr>
      </w:pPr>
      <w:r w:rsidRPr="00B56A98">
        <w:rPr>
          <w:rFonts w:asciiTheme="minorEastAsia" w:eastAsiaTheme="minorEastAsia" w:hAnsiTheme="minorEastAsia" w:cs="Segoe UI Emoji" w:hint="eastAsia"/>
          <w:sz w:val="28"/>
        </w:rPr>
        <w:t>√</w:t>
      </w:r>
      <w:r w:rsidR="00FF58D1" w:rsidRPr="00B56A98">
        <w:rPr>
          <w:rFonts w:ascii="Segoe UI Emoji" w:eastAsia="Segoe UI Emoji" w:hAnsi="Segoe UI Emoji" w:cs="Segoe UI Emoji"/>
          <w:sz w:val="28"/>
        </w:rPr>
        <w:t>1</w:t>
      </w:r>
      <w:r w:rsidR="00FF58D1" w:rsidRPr="00B56A98">
        <w:rPr>
          <w:rFonts w:ascii="楷体_GB2312" w:eastAsia="楷体_GB2312" w:hint="eastAsia"/>
          <w:sz w:val="28"/>
        </w:rPr>
        <w:t>自然科学类学术论文</w:t>
      </w:r>
    </w:p>
    <w:p w14:paraId="35D33539" w14:textId="77777777" w:rsidR="00956D50" w:rsidRPr="00B56A98" w:rsidRDefault="00FF58D1" w:rsidP="00B919D7">
      <w:pPr>
        <w:spacing w:line="520" w:lineRule="exact"/>
        <w:ind w:firstLine="420"/>
        <w:jc w:val="left"/>
        <w:rPr>
          <w:rFonts w:ascii="楷体_GB2312" w:eastAsia="楷体_GB2312"/>
          <w:sz w:val="28"/>
        </w:rPr>
      </w:pPr>
      <w:r w:rsidRPr="00B56A98">
        <w:rPr>
          <w:rFonts w:ascii="Segoe UI Emoji" w:eastAsia="Segoe UI Emoji" w:hAnsi="Segoe UI Emoji" w:cs="Segoe UI Emoji"/>
          <w:sz w:val="28"/>
        </w:rPr>
        <w:t>□2</w:t>
      </w:r>
      <w:r w:rsidRPr="00B56A98">
        <w:rPr>
          <w:rFonts w:ascii="楷体_GB2312" w:eastAsia="楷体_GB2312" w:hint="eastAsia"/>
          <w:sz w:val="28"/>
        </w:rPr>
        <w:t>哲学社会科学类社会调查报告和学术论文</w:t>
      </w:r>
    </w:p>
    <w:p w14:paraId="02AD8D20" w14:textId="77777777" w:rsidR="00956D50" w:rsidRPr="00B56A98" w:rsidRDefault="00FF58D1" w:rsidP="00B919D7">
      <w:pPr>
        <w:spacing w:line="520" w:lineRule="exact"/>
        <w:ind w:firstLine="420"/>
        <w:jc w:val="left"/>
        <w:rPr>
          <w:rFonts w:ascii="楷体_GB2312" w:eastAsia="楷体_GB2312"/>
          <w:color w:val="000000"/>
          <w:sz w:val="28"/>
        </w:rPr>
      </w:pPr>
      <w:r w:rsidRPr="00B56A98">
        <w:rPr>
          <w:rFonts w:ascii="Segoe UI Emoji" w:eastAsia="Segoe UI Emoji" w:hAnsi="Segoe UI Emoji" w:cs="Segoe UI Emoji"/>
          <w:sz w:val="28"/>
        </w:rPr>
        <w:t>□3</w:t>
      </w:r>
      <w:r w:rsidRPr="00B56A98">
        <w:rPr>
          <w:rFonts w:ascii="楷体_GB2312" w:eastAsia="楷体_GB2312" w:hint="eastAsia"/>
          <w:color w:val="000000"/>
          <w:sz w:val="28"/>
        </w:rPr>
        <w:t>科技发明制作</w:t>
      </w:r>
    </w:p>
    <w:p w14:paraId="570BA7B1" w14:textId="77777777" w:rsidR="00956D50" w:rsidRPr="00B56A98" w:rsidRDefault="00FF58D1" w:rsidP="00B919D7">
      <w:pPr>
        <w:spacing w:line="520" w:lineRule="exact"/>
        <w:jc w:val="left"/>
        <w:rPr>
          <w:rFonts w:ascii="隶书" w:eastAsia="隶书"/>
          <w:sz w:val="32"/>
        </w:rPr>
      </w:pPr>
      <w:r w:rsidRPr="00B56A98">
        <w:rPr>
          <w:rFonts w:ascii="隶书" w:eastAsia="隶书" w:hint="eastAsia"/>
          <w:sz w:val="32"/>
        </w:rPr>
        <w:t>学科</w:t>
      </w:r>
      <w:r w:rsidRPr="00B56A98">
        <w:rPr>
          <w:rFonts w:ascii="隶书" w:eastAsia="隶书"/>
          <w:sz w:val="32"/>
        </w:rPr>
        <w:t>类型</w:t>
      </w:r>
      <w:r w:rsidRPr="00B56A98">
        <w:rPr>
          <w:rFonts w:ascii="隶书" w:eastAsia="隶书" w:hint="eastAsia"/>
          <w:sz w:val="32"/>
        </w:rPr>
        <w:t>（限选一项）：</w:t>
      </w:r>
    </w:p>
    <w:p w14:paraId="752D0B70" w14:textId="77777777" w:rsidR="00956D50" w:rsidRPr="00B56A98" w:rsidRDefault="00FF58D1" w:rsidP="00B919D7">
      <w:pPr>
        <w:spacing w:line="520" w:lineRule="exact"/>
        <w:ind w:firstLine="420"/>
        <w:jc w:val="left"/>
        <w:rPr>
          <w:rFonts w:ascii="楷体_GB2312" w:eastAsia="楷体_GB2312"/>
          <w:sz w:val="28"/>
        </w:rPr>
      </w:pPr>
      <w:r w:rsidRPr="00B56A98">
        <w:rPr>
          <w:rFonts w:ascii="Segoe UI Emoji" w:eastAsia="Segoe UI Emoji" w:hAnsi="Segoe UI Emoji" w:cs="Segoe UI Emoji"/>
          <w:sz w:val="28"/>
        </w:rPr>
        <w:t>□1</w:t>
      </w:r>
      <w:r w:rsidRPr="00B56A98">
        <w:rPr>
          <w:rFonts w:ascii="楷体_GB2312" w:eastAsia="楷体_GB2312" w:hint="eastAsia"/>
          <w:sz w:val="28"/>
        </w:rPr>
        <w:t>信息</w:t>
      </w:r>
      <w:r w:rsidRPr="00B56A98">
        <w:rPr>
          <w:rFonts w:ascii="楷体_GB2312" w:eastAsia="楷体_GB2312"/>
          <w:sz w:val="28"/>
        </w:rPr>
        <w:t>技术</w:t>
      </w:r>
    </w:p>
    <w:p w14:paraId="5C1CCC3C" w14:textId="77777777" w:rsidR="00956D50" w:rsidRPr="00B56A98" w:rsidRDefault="00FF58D1" w:rsidP="00B919D7">
      <w:pPr>
        <w:spacing w:line="520" w:lineRule="exact"/>
        <w:ind w:firstLine="420"/>
        <w:jc w:val="left"/>
        <w:rPr>
          <w:rFonts w:ascii="楷体_GB2312" w:eastAsia="楷体_GB2312"/>
          <w:sz w:val="28"/>
        </w:rPr>
      </w:pPr>
      <w:r w:rsidRPr="00B56A98">
        <w:rPr>
          <w:rFonts w:ascii="Segoe UI Emoji" w:eastAsia="Segoe UI Emoji" w:hAnsi="Segoe UI Emoji" w:cs="Segoe UI Emoji"/>
          <w:sz w:val="28"/>
        </w:rPr>
        <w:t>□2</w:t>
      </w:r>
      <w:r w:rsidRPr="00B56A98">
        <w:rPr>
          <w:rFonts w:ascii="楷体_GB2312" w:eastAsia="楷体_GB2312" w:hint="eastAsia"/>
          <w:sz w:val="28"/>
        </w:rPr>
        <w:t>机械</w:t>
      </w:r>
      <w:r w:rsidRPr="00B56A98">
        <w:rPr>
          <w:rFonts w:ascii="楷体_GB2312" w:eastAsia="楷体_GB2312"/>
          <w:sz w:val="28"/>
        </w:rPr>
        <w:t>控制</w:t>
      </w:r>
    </w:p>
    <w:p w14:paraId="57D40013" w14:textId="77777777" w:rsidR="00956D50" w:rsidRPr="00B56A98" w:rsidRDefault="00FF58D1" w:rsidP="00B919D7">
      <w:pPr>
        <w:spacing w:line="520" w:lineRule="exact"/>
        <w:ind w:firstLine="420"/>
        <w:jc w:val="left"/>
        <w:rPr>
          <w:rFonts w:ascii="楷体_GB2312" w:eastAsia="楷体_GB2312"/>
          <w:color w:val="000000"/>
          <w:sz w:val="28"/>
        </w:rPr>
      </w:pPr>
      <w:r w:rsidRPr="00B56A98">
        <w:rPr>
          <w:rFonts w:ascii="Segoe UI Emoji" w:eastAsia="Segoe UI Emoji" w:hAnsi="Segoe UI Emoji" w:cs="Segoe UI Emoji"/>
          <w:sz w:val="28"/>
        </w:rPr>
        <w:t>□3</w:t>
      </w:r>
      <w:r w:rsidRPr="00B56A98">
        <w:rPr>
          <w:rFonts w:ascii="楷体_GB2312" w:eastAsia="楷体_GB2312" w:hint="eastAsia"/>
          <w:color w:val="000000"/>
          <w:sz w:val="28"/>
        </w:rPr>
        <w:t>环保</w:t>
      </w:r>
      <w:r w:rsidRPr="00B56A98">
        <w:rPr>
          <w:rFonts w:ascii="楷体_GB2312" w:eastAsia="楷体_GB2312"/>
          <w:color w:val="000000"/>
          <w:sz w:val="28"/>
        </w:rPr>
        <w:t>建设</w:t>
      </w:r>
    </w:p>
    <w:p w14:paraId="7B13B06A" w14:textId="77777777" w:rsidR="00956D50" w:rsidRPr="00B56A98" w:rsidRDefault="00FF58D1" w:rsidP="00B919D7">
      <w:pPr>
        <w:spacing w:line="520" w:lineRule="exact"/>
        <w:ind w:firstLine="420"/>
        <w:jc w:val="left"/>
        <w:rPr>
          <w:rFonts w:ascii="楷体_GB2312" w:eastAsia="楷体_GB2312"/>
          <w:color w:val="000000"/>
          <w:sz w:val="28"/>
        </w:rPr>
      </w:pPr>
      <w:r w:rsidRPr="00B56A98">
        <w:rPr>
          <w:rFonts w:ascii="Segoe UI Emoji" w:eastAsia="Segoe UI Emoji" w:hAnsi="Segoe UI Emoji" w:cs="Segoe UI Emoji"/>
          <w:sz w:val="28"/>
        </w:rPr>
        <w:t>□4</w:t>
      </w:r>
      <w:r w:rsidRPr="00B56A98">
        <w:rPr>
          <w:rFonts w:ascii="楷体_GB2312" w:eastAsia="楷体_GB2312" w:hint="eastAsia"/>
          <w:color w:val="000000"/>
          <w:sz w:val="28"/>
        </w:rPr>
        <w:t>能源</w:t>
      </w:r>
      <w:r w:rsidRPr="00B56A98">
        <w:rPr>
          <w:rFonts w:ascii="楷体_GB2312" w:eastAsia="楷体_GB2312"/>
          <w:color w:val="000000"/>
          <w:sz w:val="28"/>
        </w:rPr>
        <w:t>化工</w:t>
      </w:r>
    </w:p>
    <w:p w14:paraId="3D63D8B4" w14:textId="26D9F018" w:rsidR="00956D50" w:rsidRPr="00B56A98" w:rsidRDefault="0089007E" w:rsidP="00B919D7">
      <w:pPr>
        <w:spacing w:line="520" w:lineRule="exact"/>
        <w:ind w:firstLine="420"/>
        <w:jc w:val="left"/>
        <w:rPr>
          <w:rFonts w:ascii="楷体_GB2312" w:eastAsia="楷体_GB2312"/>
          <w:color w:val="000000"/>
          <w:sz w:val="28"/>
        </w:rPr>
      </w:pPr>
      <w:r w:rsidRPr="00B56A98">
        <w:rPr>
          <w:rFonts w:asciiTheme="minorEastAsia" w:eastAsiaTheme="minorEastAsia" w:hAnsiTheme="minorEastAsia" w:cs="Segoe UI Emoji" w:hint="eastAsia"/>
          <w:sz w:val="28"/>
        </w:rPr>
        <w:t>√</w:t>
      </w:r>
      <w:r w:rsidR="00FF58D1" w:rsidRPr="00B56A98">
        <w:rPr>
          <w:rFonts w:ascii="Segoe UI Emoji" w:eastAsia="Segoe UI Emoji" w:hAnsi="Segoe UI Emoji" w:cs="Segoe UI Emoji"/>
          <w:sz w:val="28"/>
        </w:rPr>
        <w:t>5</w:t>
      </w:r>
      <w:r w:rsidR="00FF58D1" w:rsidRPr="00B56A98">
        <w:rPr>
          <w:rFonts w:ascii="楷体_GB2312" w:eastAsia="楷体_GB2312" w:hint="eastAsia"/>
          <w:color w:val="000000"/>
          <w:sz w:val="28"/>
        </w:rPr>
        <w:t>基础</w:t>
      </w:r>
      <w:r w:rsidR="00FF58D1" w:rsidRPr="00B56A98">
        <w:rPr>
          <w:rFonts w:ascii="楷体_GB2312" w:eastAsia="楷体_GB2312"/>
          <w:color w:val="000000"/>
          <w:sz w:val="28"/>
        </w:rPr>
        <w:t>科学</w:t>
      </w:r>
    </w:p>
    <w:p w14:paraId="3A7D5785" w14:textId="77777777" w:rsidR="00956D50" w:rsidRPr="00B56A98" w:rsidRDefault="00FF58D1" w:rsidP="00B919D7">
      <w:pPr>
        <w:spacing w:line="520" w:lineRule="exact"/>
        <w:ind w:firstLine="420"/>
        <w:jc w:val="left"/>
        <w:rPr>
          <w:rFonts w:ascii="楷体_GB2312" w:eastAsia="楷体_GB2312"/>
          <w:color w:val="000000"/>
          <w:sz w:val="28"/>
        </w:rPr>
      </w:pPr>
      <w:r w:rsidRPr="00B56A98">
        <w:rPr>
          <w:rFonts w:ascii="Segoe UI Emoji" w:eastAsia="Segoe UI Emoji" w:hAnsi="Segoe UI Emoji" w:cs="Segoe UI Emoji"/>
          <w:sz w:val="28"/>
        </w:rPr>
        <w:t>□6</w:t>
      </w:r>
      <w:r w:rsidRPr="00B56A98">
        <w:rPr>
          <w:rFonts w:ascii="楷体_GB2312" w:eastAsia="楷体_GB2312" w:hint="eastAsia"/>
          <w:color w:val="000000"/>
          <w:sz w:val="28"/>
        </w:rPr>
        <w:t>人文</w:t>
      </w:r>
      <w:r w:rsidRPr="00B56A98">
        <w:rPr>
          <w:rFonts w:ascii="楷体_GB2312" w:eastAsia="楷体_GB2312"/>
          <w:color w:val="000000"/>
          <w:sz w:val="28"/>
        </w:rPr>
        <w:t>社科</w:t>
      </w:r>
    </w:p>
    <w:p w14:paraId="759352E5" w14:textId="77777777" w:rsidR="00956D50" w:rsidRPr="00B56A98" w:rsidRDefault="00FF58D1" w:rsidP="00B919D7">
      <w:pPr>
        <w:spacing w:line="520" w:lineRule="exact"/>
        <w:ind w:firstLine="420"/>
        <w:jc w:val="left"/>
        <w:rPr>
          <w:rFonts w:ascii="楷体_GB2312" w:eastAsia="楷体_GB2312"/>
          <w:color w:val="000000"/>
          <w:sz w:val="28"/>
        </w:rPr>
      </w:pPr>
      <w:r w:rsidRPr="00B56A98">
        <w:rPr>
          <w:rFonts w:ascii="Segoe UI Emoji" w:eastAsia="Segoe UI Emoji" w:hAnsi="Segoe UI Emoji" w:cs="Segoe UI Emoji"/>
          <w:sz w:val="28"/>
        </w:rPr>
        <w:t>□7</w:t>
      </w:r>
      <w:r w:rsidRPr="00B56A98">
        <w:rPr>
          <w:rFonts w:ascii="楷体_GB2312" w:eastAsia="楷体_GB2312" w:hint="eastAsia"/>
          <w:color w:val="000000"/>
          <w:sz w:val="28"/>
        </w:rPr>
        <w:t>交叉</w:t>
      </w:r>
      <w:r w:rsidRPr="00B56A98">
        <w:rPr>
          <w:rFonts w:ascii="楷体_GB2312" w:eastAsia="楷体_GB2312"/>
          <w:color w:val="000000"/>
          <w:sz w:val="28"/>
        </w:rPr>
        <w:t>学科</w:t>
      </w:r>
    </w:p>
    <w:tbl>
      <w:tblPr>
        <w:tblpPr w:leftFromText="180" w:rightFromText="180" w:vertAnchor="page" w:horzAnchor="margin" w:tblpY="1891"/>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378"/>
        <w:gridCol w:w="567"/>
        <w:gridCol w:w="426"/>
        <w:gridCol w:w="850"/>
        <w:gridCol w:w="1814"/>
        <w:gridCol w:w="312"/>
        <w:gridCol w:w="567"/>
        <w:gridCol w:w="1202"/>
      </w:tblGrid>
      <w:tr w:rsidR="00956D50" w:rsidRPr="00B919D7" w14:paraId="7D9A2D26" w14:textId="77777777" w:rsidTr="00AA72B3">
        <w:trPr>
          <w:cantSplit/>
          <w:trHeight w:val="360"/>
        </w:trPr>
        <w:tc>
          <w:tcPr>
            <w:tcW w:w="1452" w:type="dxa"/>
            <w:vMerge w:val="restart"/>
            <w:vAlign w:val="center"/>
          </w:tcPr>
          <w:p w14:paraId="2FE00345" w14:textId="77777777" w:rsidR="00956D50" w:rsidRPr="00B56A98" w:rsidRDefault="00FF58D1" w:rsidP="00B919D7">
            <w:pPr>
              <w:jc w:val="left"/>
              <w:rPr>
                <w:sz w:val="24"/>
              </w:rPr>
            </w:pPr>
            <w:r w:rsidRPr="00B56A98">
              <w:rPr>
                <w:rFonts w:hint="eastAsia"/>
                <w:sz w:val="24"/>
              </w:rPr>
              <w:lastRenderedPageBreak/>
              <w:t>第一作者</w:t>
            </w:r>
          </w:p>
        </w:tc>
        <w:tc>
          <w:tcPr>
            <w:tcW w:w="1378" w:type="dxa"/>
            <w:vAlign w:val="center"/>
          </w:tcPr>
          <w:p w14:paraId="3FEA2D15" w14:textId="77777777" w:rsidR="00956D50" w:rsidRPr="00B56A98" w:rsidRDefault="00FF58D1" w:rsidP="00B919D7">
            <w:pPr>
              <w:jc w:val="left"/>
              <w:rPr>
                <w:sz w:val="24"/>
              </w:rPr>
            </w:pPr>
            <w:r w:rsidRPr="00B56A98">
              <w:rPr>
                <w:rFonts w:hint="eastAsia"/>
                <w:sz w:val="24"/>
              </w:rPr>
              <w:t>姓名</w:t>
            </w:r>
          </w:p>
        </w:tc>
        <w:tc>
          <w:tcPr>
            <w:tcW w:w="993" w:type="dxa"/>
            <w:gridSpan w:val="2"/>
            <w:vAlign w:val="center"/>
          </w:tcPr>
          <w:p w14:paraId="15D04F41" w14:textId="11DC9693" w:rsidR="00956D50" w:rsidRPr="00B56A98" w:rsidRDefault="0089007E" w:rsidP="00B919D7">
            <w:pPr>
              <w:jc w:val="left"/>
              <w:rPr>
                <w:sz w:val="24"/>
              </w:rPr>
            </w:pPr>
            <w:r w:rsidRPr="00B56A98">
              <w:rPr>
                <w:rFonts w:hint="eastAsia"/>
                <w:sz w:val="24"/>
              </w:rPr>
              <w:t>张锦程</w:t>
            </w:r>
          </w:p>
        </w:tc>
        <w:tc>
          <w:tcPr>
            <w:tcW w:w="2664" w:type="dxa"/>
            <w:gridSpan w:val="2"/>
            <w:vAlign w:val="center"/>
          </w:tcPr>
          <w:p w14:paraId="737D352B" w14:textId="77777777" w:rsidR="00956D50" w:rsidRPr="00B56A98" w:rsidRDefault="00FF58D1" w:rsidP="00B919D7">
            <w:pPr>
              <w:jc w:val="left"/>
              <w:rPr>
                <w:sz w:val="24"/>
              </w:rPr>
            </w:pPr>
            <w:r w:rsidRPr="00B56A98">
              <w:rPr>
                <w:rFonts w:hint="eastAsia"/>
                <w:sz w:val="24"/>
              </w:rPr>
              <w:t>学号</w:t>
            </w:r>
          </w:p>
        </w:tc>
        <w:tc>
          <w:tcPr>
            <w:tcW w:w="2081" w:type="dxa"/>
            <w:gridSpan w:val="3"/>
            <w:vAlign w:val="center"/>
          </w:tcPr>
          <w:p w14:paraId="256DBA8B" w14:textId="5F8C63C8" w:rsidR="00956D50" w:rsidRPr="00B56A98" w:rsidRDefault="0089007E" w:rsidP="00B919D7">
            <w:pPr>
              <w:jc w:val="left"/>
              <w:rPr>
                <w:sz w:val="24"/>
              </w:rPr>
            </w:pPr>
            <w:r w:rsidRPr="00B56A98">
              <w:rPr>
                <w:rFonts w:hint="eastAsia"/>
                <w:sz w:val="24"/>
              </w:rPr>
              <w:t>2</w:t>
            </w:r>
            <w:r w:rsidRPr="00B56A98">
              <w:rPr>
                <w:sz w:val="24"/>
              </w:rPr>
              <w:t>018012082</w:t>
            </w:r>
          </w:p>
        </w:tc>
      </w:tr>
      <w:tr w:rsidR="00956D50" w:rsidRPr="00B919D7" w14:paraId="3158B7D8" w14:textId="77777777" w:rsidTr="00AA72B3">
        <w:trPr>
          <w:cantSplit/>
          <w:trHeight w:val="360"/>
        </w:trPr>
        <w:tc>
          <w:tcPr>
            <w:tcW w:w="1452" w:type="dxa"/>
            <w:vMerge/>
            <w:vAlign w:val="center"/>
          </w:tcPr>
          <w:p w14:paraId="1EC31606" w14:textId="77777777" w:rsidR="00956D50" w:rsidRPr="00B56A98" w:rsidRDefault="00956D50" w:rsidP="00B919D7">
            <w:pPr>
              <w:jc w:val="left"/>
              <w:rPr>
                <w:sz w:val="24"/>
              </w:rPr>
            </w:pPr>
          </w:p>
        </w:tc>
        <w:tc>
          <w:tcPr>
            <w:tcW w:w="1378" w:type="dxa"/>
            <w:vAlign w:val="center"/>
          </w:tcPr>
          <w:p w14:paraId="3D30AA8A" w14:textId="77777777" w:rsidR="00956D50" w:rsidRPr="00B56A98" w:rsidRDefault="00FF58D1" w:rsidP="00B919D7">
            <w:pPr>
              <w:jc w:val="left"/>
              <w:rPr>
                <w:sz w:val="24"/>
              </w:rPr>
            </w:pPr>
            <w:r w:rsidRPr="00B56A98">
              <w:rPr>
                <w:rFonts w:hint="eastAsia"/>
                <w:sz w:val="24"/>
              </w:rPr>
              <w:t>班级</w:t>
            </w:r>
          </w:p>
        </w:tc>
        <w:tc>
          <w:tcPr>
            <w:tcW w:w="993" w:type="dxa"/>
            <w:gridSpan w:val="2"/>
            <w:vAlign w:val="center"/>
          </w:tcPr>
          <w:p w14:paraId="0F0B391E" w14:textId="4C2F1962" w:rsidR="00956D50" w:rsidRPr="00B56A98" w:rsidRDefault="0089007E" w:rsidP="00B919D7">
            <w:pPr>
              <w:jc w:val="left"/>
              <w:rPr>
                <w:sz w:val="24"/>
              </w:rPr>
            </w:pPr>
            <w:r w:rsidRPr="00B56A98">
              <w:rPr>
                <w:rFonts w:hint="eastAsia"/>
                <w:sz w:val="24"/>
              </w:rPr>
              <w:t>材</w:t>
            </w:r>
            <w:r w:rsidRPr="00B56A98">
              <w:rPr>
                <w:rFonts w:hint="eastAsia"/>
                <w:sz w:val="24"/>
              </w:rPr>
              <w:t>8</w:t>
            </w:r>
            <w:r w:rsidRPr="00B56A98">
              <w:rPr>
                <w:sz w:val="24"/>
              </w:rPr>
              <w:t>4</w:t>
            </w:r>
          </w:p>
        </w:tc>
        <w:tc>
          <w:tcPr>
            <w:tcW w:w="2664" w:type="dxa"/>
            <w:gridSpan w:val="2"/>
            <w:vAlign w:val="center"/>
          </w:tcPr>
          <w:p w14:paraId="3C9AE43A" w14:textId="77777777" w:rsidR="00956D50" w:rsidRPr="00B56A98" w:rsidRDefault="00FF58D1" w:rsidP="00B919D7">
            <w:pPr>
              <w:jc w:val="left"/>
              <w:rPr>
                <w:sz w:val="24"/>
              </w:rPr>
            </w:pPr>
            <w:r w:rsidRPr="00B56A98">
              <w:rPr>
                <w:rFonts w:hint="eastAsia"/>
                <w:sz w:val="24"/>
              </w:rPr>
              <w:t>文化程度</w:t>
            </w:r>
          </w:p>
        </w:tc>
        <w:tc>
          <w:tcPr>
            <w:tcW w:w="2081" w:type="dxa"/>
            <w:gridSpan w:val="3"/>
            <w:vAlign w:val="center"/>
          </w:tcPr>
          <w:p w14:paraId="1D3264FB" w14:textId="27DCE37F" w:rsidR="00956D50" w:rsidRPr="00B56A98" w:rsidRDefault="00FF58D1" w:rsidP="00B919D7">
            <w:pPr>
              <w:jc w:val="left"/>
              <w:rPr>
                <w:sz w:val="24"/>
              </w:rPr>
            </w:pPr>
            <w:r w:rsidRPr="00B56A98">
              <w:rPr>
                <w:rFonts w:hint="eastAsia"/>
                <w:sz w:val="24"/>
              </w:rPr>
              <w:t>本科生</w:t>
            </w:r>
          </w:p>
        </w:tc>
      </w:tr>
      <w:tr w:rsidR="00956D50" w:rsidRPr="00B919D7" w14:paraId="4FD4743C" w14:textId="77777777" w:rsidTr="00AA72B3">
        <w:trPr>
          <w:cantSplit/>
          <w:trHeight w:val="360"/>
        </w:trPr>
        <w:tc>
          <w:tcPr>
            <w:tcW w:w="1452" w:type="dxa"/>
            <w:vMerge/>
            <w:vAlign w:val="center"/>
          </w:tcPr>
          <w:p w14:paraId="339197F6" w14:textId="77777777" w:rsidR="00956D50" w:rsidRPr="00B56A98" w:rsidRDefault="00956D50" w:rsidP="00B919D7">
            <w:pPr>
              <w:jc w:val="left"/>
              <w:rPr>
                <w:sz w:val="24"/>
              </w:rPr>
            </w:pPr>
          </w:p>
        </w:tc>
        <w:tc>
          <w:tcPr>
            <w:tcW w:w="1378" w:type="dxa"/>
            <w:vAlign w:val="center"/>
          </w:tcPr>
          <w:p w14:paraId="737F7E92" w14:textId="77777777" w:rsidR="00956D50" w:rsidRPr="00B56A98" w:rsidRDefault="00FF58D1" w:rsidP="00B919D7">
            <w:pPr>
              <w:jc w:val="left"/>
              <w:rPr>
                <w:sz w:val="24"/>
              </w:rPr>
            </w:pPr>
            <w:r w:rsidRPr="00B56A98">
              <w:rPr>
                <w:rFonts w:hint="eastAsia"/>
                <w:sz w:val="24"/>
              </w:rPr>
              <w:t>住址</w:t>
            </w:r>
          </w:p>
        </w:tc>
        <w:tc>
          <w:tcPr>
            <w:tcW w:w="993" w:type="dxa"/>
            <w:gridSpan w:val="2"/>
            <w:vAlign w:val="center"/>
          </w:tcPr>
          <w:p w14:paraId="7D27AECE" w14:textId="57D2AB4F" w:rsidR="00956D50" w:rsidRPr="00B56A98" w:rsidRDefault="0089007E" w:rsidP="00B919D7">
            <w:pPr>
              <w:jc w:val="left"/>
              <w:rPr>
                <w:sz w:val="24"/>
              </w:rPr>
            </w:pPr>
            <w:proofErr w:type="gramStart"/>
            <w:r w:rsidRPr="00B56A98">
              <w:rPr>
                <w:rFonts w:hint="eastAsia"/>
                <w:sz w:val="24"/>
              </w:rPr>
              <w:t>紫六</w:t>
            </w:r>
            <w:proofErr w:type="gramEnd"/>
            <w:r w:rsidRPr="00B56A98">
              <w:rPr>
                <w:rFonts w:hint="eastAsia"/>
                <w:sz w:val="24"/>
              </w:rPr>
              <w:t>#</w:t>
            </w:r>
            <w:r w:rsidRPr="00B56A98">
              <w:rPr>
                <w:sz w:val="24"/>
              </w:rPr>
              <w:t>430A</w:t>
            </w:r>
          </w:p>
        </w:tc>
        <w:tc>
          <w:tcPr>
            <w:tcW w:w="2664" w:type="dxa"/>
            <w:gridSpan w:val="2"/>
            <w:vAlign w:val="center"/>
          </w:tcPr>
          <w:p w14:paraId="766A1A21" w14:textId="77777777" w:rsidR="00956D50" w:rsidRPr="00B56A98" w:rsidRDefault="00FF58D1" w:rsidP="00B919D7">
            <w:pPr>
              <w:jc w:val="left"/>
              <w:rPr>
                <w:sz w:val="24"/>
              </w:rPr>
            </w:pPr>
            <w:r w:rsidRPr="00B56A98">
              <w:rPr>
                <w:rFonts w:hint="eastAsia"/>
                <w:sz w:val="24"/>
              </w:rPr>
              <w:t>手机</w:t>
            </w:r>
          </w:p>
        </w:tc>
        <w:tc>
          <w:tcPr>
            <w:tcW w:w="2081" w:type="dxa"/>
            <w:gridSpan w:val="3"/>
            <w:vAlign w:val="center"/>
          </w:tcPr>
          <w:p w14:paraId="5F796995" w14:textId="387215B9" w:rsidR="00956D50" w:rsidRPr="00B56A98" w:rsidRDefault="0089007E" w:rsidP="00B919D7">
            <w:pPr>
              <w:jc w:val="left"/>
              <w:rPr>
                <w:sz w:val="24"/>
              </w:rPr>
            </w:pPr>
            <w:r w:rsidRPr="00B56A98">
              <w:rPr>
                <w:rFonts w:hint="eastAsia"/>
                <w:sz w:val="24"/>
              </w:rPr>
              <w:t>1</w:t>
            </w:r>
            <w:r w:rsidRPr="00B56A98">
              <w:rPr>
                <w:sz w:val="24"/>
              </w:rPr>
              <w:t>3487980301</w:t>
            </w:r>
          </w:p>
        </w:tc>
      </w:tr>
      <w:tr w:rsidR="00956D50" w:rsidRPr="00B919D7" w14:paraId="54035B00" w14:textId="77777777">
        <w:trPr>
          <w:cantSplit/>
          <w:trHeight w:val="496"/>
        </w:trPr>
        <w:tc>
          <w:tcPr>
            <w:tcW w:w="1452" w:type="dxa"/>
            <w:vMerge/>
            <w:vAlign w:val="center"/>
          </w:tcPr>
          <w:p w14:paraId="247C0C59" w14:textId="77777777" w:rsidR="00956D50" w:rsidRPr="00B56A98" w:rsidRDefault="00956D50" w:rsidP="00B919D7">
            <w:pPr>
              <w:jc w:val="left"/>
              <w:rPr>
                <w:sz w:val="24"/>
              </w:rPr>
            </w:pPr>
          </w:p>
        </w:tc>
        <w:tc>
          <w:tcPr>
            <w:tcW w:w="1378" w:type="dxa"/>
            <w:vAlign w:val="center"/>
          </w:tcPr>
          <w:p w14:paraId="45F2710C" w14:textId="77777777" w:rsidR="00956D50" w:rsidRPr="00B56A98" w:rsidRDefault="00FF58D1" w:rsidP="00B919D7">
            <w:pPr>
              <w:jc w:val="left"/>
              <w:rPr>
                <w:sz w:val="24"/>
              </w:rPr>
            </w:pPr>
            <w:r w:rsidRPr="00B56A98">
              <w:rPr>
                <w:rFonts w:hint="eastAsia"/>
                <w:sz w:val="24"/>
              </w:rPr>
              <w:t>电子邮箱</w:t>
            </w:r>
          </w:p>
        </w:tc>
        <w:tc>
          <w:tcPr>
            <w:tcW w:w="5738" w:type="dxa"/>
            <w:gridSpan w:val="7"/>
            <w:vAlign w:val="center"/>
          </w:tcPr>
          <w:p w14:paraId="00E7B47A" w14:textId="39ABCD2A" w:rsidR="00956D50" w:rsidRPr="00B56A98" w:rsidRDefault="0089007E" w:rsidP="00B919D7">
            <w:pPr>
              <w:jc w:val="left"/>
              <w:rPr>
                <w:rFonts w:ascii="仿宋" w:eastAsia="仿宋" w:hAnsi="仿宋"/>
                <w:sz w:val="24"/>
              </w:rPr>
            </w:pPr>
            <w:r w:rsidRPr="00B56A98">
              <w:rPr>
                <w:rFonts w:ascii="仿宋" w:eastAsia="仿宋" w:hAnsi="仿宋"/>
                <w:sz w:val="24"/>
              </w:rPr>
              <w:t>jincheng18</w:t>
            </w:r>
            <w:r w:rsidRPr="00B56A98">
              <w:rPr>
                <w:rFonts w:ascii="仿宋" w:eastAsia="仿宋" w:hAnsi="仿宋" w:hint="eastAsia"/>
                <w:sz w:val="24"/>
              </w:rPr>
              <w:t>@mails</w:t>
            </w:r>
            <w:r w:rsidRPr="00B56A98">
              <w:rPr>
                <w:rFonts w:ascii="仿宋" w:eastAsia="仿宋" w:hAnsi="仿宋"/>
                <w:sz w:val="24"/>
              </w:rPr>
              <w:t>.tsinghua.edu.cn</w:t>
            </w:r>
          </w:p>
        </w:tc>
      </w:tr>
      <w:tr w:rsidR="00956D50" w:rsidRPr="00B919D7" w14:paraId="50DD39D2" w14:textId="77777777">
        <w:trPr>
          <w:cantSplit/>
          <w:trHeight w:val="480"/>
        </w:trPr>
        <w:tc>
          <w:tcPr>
            <w:tcW w:w="6487" w:type="dxa"/>
            <w:gridSpan w:val="6"/>
            <w:vAlign w:val="center"/>
          </w:tcPr>
          <w:p w14:paraId="1FC6EF10" w14:textId="77777777" w:rsidR="00956D50" w:rsidRPr="00B56A98" w:rsidRDefault="00FF58D1" w:rsidP="00B919D7">
            <w:pPr>
              <w:jc w:val="left"/>
              <w:rPr>
                <w:sz w:val="24"/>
              </w:rPr>
            </w:pPr>
            <w:r w:rsidRPr="00B56A98">
              <w:rPr>
                <w:rFonts w:hint="eastAsia"/>
                <w:sz w:val="24"/>
              </w:rPr>
              <w:t>是否申报交叉学科专场？</w:t>
            </w:r>
            <w:r w:rsidRPr="00B56A98">
              <w:rPr>
                <w:rFonts w:ascii="仿宋" w:eastAsia="仿宋" w:hAnsi="仿宋" w:hint="eastAsia"/>
                <w:sz w:val="24"/>
              </w:rPr>
              <w:t>（请务必仔细阅读相关规定）</w:t>
            </w:r>
          </w:p>
        </w:tc>
        <w:tc>
          <w:tcPr>
            <w:tcW w:w="2081" w:type="dxa"/>
            <w:gridSpan w:val="3"/>
            <w:vAlign w:val="center"/>
          </w:tcPr>
          <w:p w14:paraId="2DCDF282" w14:textId="10900925" w:rsidR="00956D50" w:rsidRPr="00B56A98" w:rsidRDefault="00AA72B3" w:rsidP="00B919D7">
            <w:pPr>
              <w:jc w:val="left"/>
              <w:rPr>
                <w:sz w:val="24"/>
              </w:rPr>
            </w:pPr>
            <w:r w:rsidRPr="00B56A98">
              <w:rPr>
                <w:rFonts w:hint="eastAsia"/>
                <w:sz w:val="24"/>
              </w:rPr>
              <w:t>是</w:t>
            </w:r>
          </w:p>
        </w:tc>
      </w:tr>
      <w:tr w:rsidR="00956D50" w:rsidRPr="00B919D7" w14:paraId="23E9D0BE" w14:textId="77777777">
        <w:trPr>
          <w:cantSplit/>
          <w:trHeight w:val="480"/>
        </w:trPr>
        <w:tc>
          <w:tcPr>
            <w:tcW w:w="6487" w:type="dxa"/>
            <w:gridSpan w:val="6"/>
            <w:vAlign w:val="center"/>
          </w:tcPr>
          <w:p w14:paraId="520009E6" w14:textId="77777777" w:rsidR="00956D50" w:rsidRPr="00B56A98" w:rsidRDefault="00FF58D1" w:rsidP="00B919D7">
            <w:pPr>
              <w:jc w:val="left"/>
              <w:rPr>
                <w:sz w:val="24"/>
              </w:rPr>
            </w:pPr>
            <w:r w:rsidRPr="00B56A98">
              <w:rPr>
                <w:rFonts w:hint="eastAsia"/>
                <w:sz w:val="24"/>
              </w:rPr>
              <w:t>是否申报团体作者专场？</w:t>
            </w:r>
            <w:r w:rsidRPr="00B56A98">
              <w:rPr>
                <w:rFonts w:ascii="仿宋" w:eastAsia="仿宋" w:hAnsi="仿宋" w:hint="eastAsia"/>
                <w:sz w:val="24"/>
              </w:rPr>
              <w:t>（请务必仔细阅读相关规定）</w:t>
            </w:r>
          </w:p>
        </w:tc>
        <w:tc>
          <w:tcPr>
            <w:tcW w:w="2081" w:type="dxa"/>
            <w:gridSpan w:val="3"/>
            <w:vAlign w:val="center"/>
          </w:tcPr>
          <w:p w14:paraId="6688A9DF" w14:textId="3E589A36" w:rsidR="00956D50" w:rsidRPr="00B56A98" w:rsidRDefault="00FF58D1" w:rsidP="00B919D7">
            <w:pPr>
              <w:jc w:val="left"/>
              <w:rPr>
                <w:sz w:val="24"/>
              </w:rPr>
            </w:pPr>
            <w:r w:rsidRPr="00B56A98">
              <w:rPr>
                <w:rFonts w:hint="eastAsia"/>
                <w:sz w:val="24"/>
              </w:rPr>
              <w:t>否</w:t>
            </w:r>
          </w:p>
        </w:tc>
      </w:tr>
      <w:tr w:rsidR="00956D50" w:rsidRPr="00B919D7" w14:paraId="7CD47617" w14:textId="77777777">
        <w:trPr>
          <w:cantSplit/>
          <w:trHeight w:val="480"/>
        </w:trPr>
        <w:tc>
          <w:tcPr>
            <w:tcW w:w="3397" w:type="dxa"/>
            <w:gridSpan w:val="3"/>
            <w:vAlign w:val="center"/>
          </w:tcPr>
          <w:p w14:paraId="5BF9BEBF" w14:textId="77777777" w:rsidR="00956D50" w:rsidRPr="00B56A98" w:rsidRDefault="00FF58D1" w:rsidP="00B919D7">
            <w:pPr>
              <w:jc w:val="left"/>
              <w:rPr>
                <w:sz w:val="24"/>
              </w:rPr>
            </w:pPr>
            <w:r w:rsidRPr="00B56A98">
              <w:rPr>
                <w:rFonts w:hint="eastAsia"/>
                <w:sz w:val="24"/>
              </w:rPr>
              <w:t>所在</w:t>
            </w:r>
            <w:r w:rsidRPr="00B56A98">
              <w:rPr>
                <w:sz w:val="24"/>
              </w:rPr>
              <w:t>团体</w:t>
            </w:r>
            <w:r w:rsidRPr="00B56A98">
              <w:rPr>
                <w:rFonts w:ascii="仿宋" w:eastAsia="仿宋" w:hAnsi="仿宋" w:hint="eastAsia"/>
                <w:sz w:val="24"/>
              </w:rPr>
              <w:t>（如</w:t>
            </w:r>
            <w:r w:rsidRPr="00B56A98">
              <w:rPr>
                <w:rFonts w:ascii="仿宋" w:eastAsia="仿宋" w:hAnsi="仿宋"/>
                <w:sz w:val="24"/>
              </w:rPr>
              <w:t>申报团体专场</w:t>
            </w:r>
            <w:r w:rsidRPr="00B56A98">
              <w:rPr>
                <w:rFonts w:ascii="仿宋" w:eastAsia="仿宋" w:hAnsi="仿宋" w:hint="eastAsia"/>
                <w:sz w:val="24"/>
              </w:rPr>
              <w:t>）</w:t>
            </w:r>
          </w:p>
        </w:tc>
        <w:tc>
          <w:tcPr>
            <w:tcW w:w="5171" w:type="dxa"/>
            <w:gridSpan w:val="6"/>
            <w:vAlign w:val="center"/>
          </w:tcPr>
          <w:p w14:paraId="1717884B" w14:textId="77777777" w:rsidR="00956D50" w:rsidRPr="00B56A98" w:rsidRDefault="00956D50" w:rsidP="00B919D7">
            <w:pPr>
              <w:jc w:val="left"/>
              <w:rPr>
                <w:sz w:val="24"/>
              </w:rPr>
            </w:pPr>
          </w:p>
        </w:tc>
      </w:tr>
      <w:tr w:rsidR="00956D50" w:rsidRPr="00B919D7" w14:paraId="66934CCF" w14:textId="77777777" w:rsidTr="004801A5">
        <w:trPr>
          <w:cantSplit/>
          <w:trHeight w:val="570"/>
        </w:trPr>
        <w:tc>
          <w:tcPr>
            <w:tcW w:w="1452" w:type="dxa"/>
            <w:vMerge w:val="restart"/>
            <w:vAlign w:val="center"/>
          </w:tcPr>
          <w:p w14:paraId="7DC3502E" w14:textId="77777777" w:rsidR="00956D50" w:rsidRPr="00B56A98" w:rsidRDefault="00FF58D1" w:rsidP="00B919D7">
            <w:pPr>
              <w:jc w:val="left"/>
              <w:rPr>
                <w:sz w:val="24"/>
              </w:rPr>
            </w:pPr>
            <w:r w:rsidRPr="00B56A98">
              <w:rPr>
                <w:rFonts w:hint="eastAsia"/>
                <w:sz w:val="24"/>
              </w:rPr>
              <w:t>其他作者基本情况</w:t>
            </w:r>
          </w:p>
          <w:p w14:paraId="48E7F06B" w14:textId="77777777" w:rsidR="00956D50" w:rsidRPr="00B56A98" w:rsidRDefault="00FF58D1" w:rsidP="00B919D7">
            <w:pPr>
              <w:jc w:val="left"/>
              <w:rPr>
                <w:sz w:val="24"/>
              </w:rPr>
            </w:pPr>
            <w:r w:rsidRPr="00B56A98">
              <w:rPr>
                <w:rFonts w:ascii="仿宋" w:eastAsia="仿宋" w:hAnsi="仿宋" w:hint="eastAsia"/>
                <w:sz w:val="24"/>
              </w:rPr>
              <w:t>（包括第一作者在内的作者总数不超过6人，</w:t>
            </w:r>
            <w:r w:rsidRPr="00B56A98">
              <w:rPr>
                <w:rFonts w:ascii="仿宋" w:eastAsia="仿宋" w:hAnsi="仿宋"/>
                <w:sz w:val="24"/>
              </w:rPr>
              <w:t>团体作者</w:t>
            </w:r>
            <w:r w:rsidRPr="00B56A98">
              <w:rPr>
                <w:rFonts w:ascii="仿宋" w:eastAsia="仿宋" w:hAnsi="仿宋" w:hint="eastAsia"/>
                <w:sz w:val="24"/>
              </w:rPr>
              <w:t>只</w:t>
            </w:r>
            <w:r w:rsidRPr="00B56A98">
              <w:rPr>
                <w:rFonts w:ascii="仿宋" w:eastAsia="仿宋" w:hAnsi="仿宋"/>
                <w:sz w:val="24"/>
              </w:rPr>
              <w:t>填写</w:t>
            </w:r>
            <w:r w:rsidRPr="00B56A98">
              <w:rPr>
                <w:rFonts w:ascii="仿宋" w:eastAsia="仿宋" w:hAnsi="仿宋" w:hint="eastAsia"/>
                <w:sz w:val="24"/>
              </w:rPr>
              <w:t>一位作者</w:t>
            </w:r>
            <w:r w:rsidRPr="00B56A98">
              <w:rPr>
                <w:rFonts w:ascii="仿宋" w:eastAsia="仿宋" w:hAnsi="仿宋"/>
                <w:sz w:val="24"/>
              </w:rPr>
              <w:t>作为联系人</w:t>
            </w:r>
            <w:r w:rsidRPr="00B56A98">
              <w:rPr>
                <w:rFonts w:ascii="仿宋" w:eastAsia="仿宋" w:hAnsi="仿宋" w:hint="eastAsia"/>
                <w:sz w:val="24"/>
              </w:rPr>
              <w:t>）</w:t>
            </w:r>
          </w:p>
        </w:tc>
        <w:tc>
          <w:tcPr>
            <w:tcW w:w="1378" w:type="dxa"/>
            <w:vAlign w:val="center"/>
          </w:tcPr>
          <w:p w14:paraId="04FF0E85" w14:textId="77777777" w:rsidR="00956D50" w:rsidRPr="005F7FCB" w:rsidRDefault="00FF58D1" w:rsidP="00B919D7">
            <w:pPr>
              <w:jc w:val="left"/>
              <w:rPr>
                <w:szCs w:val="21"/>
              </w:rPr>
            </w:pPr>
            <w:r w:rsidRPr="005F7FCB">
              <w:rPr>
                <w:rFonts w:hint="eastAsia"/>
                <w:szCs w:val="21"/>
              </w:rPr>
              <w:t>姓</w:t>
            </w:r>
            <w:r w:rsidRPr="005F7FCB">
              <w:rPr>
                <w:rFonts w:hint="eastAsia"/>
                <w:szCs w:val="21"/>
              </w:rPr>
              <w:t xml:space="preserve">  </w:t>
            </w:r>
            <w:r w:rsidRPr="005F7FCB">
              <w:rPr>
                <w:rFonts w:hint="eastAsia"/>
                <w:szCs w:val="21"/>
              </w:rPr>
              <w:t>名</w:t>
            </w:r>
          </w:p>
        </w:tc>
        <w:tc>
          <w:tcPr>
            <w:tcW w:w="993" w:type="dxa"/>
            <w:gridSpan w:val="2"/>
            <w:vAlign w:val="center"/>
          </w:tcPr>
          <w:p w14:paraId="47DCA908" w14:textId="0713F86F" w:rsidR="00956D50" w:rsidRPr="005F7FCB" w:rsidRDefault="00FF58D1" w:rsidP="00B919D7">
            <w:pPr>
              <w:jc w:val="left"/>
              <w:rPr>
                <w:szCs w:val="21"/>
              </w:rPr>
            </w:pPr>
            <w:r w:rsidRPr="005F7FCB">
              <w:rPr>
                <w:rFonts w:hint="eastAsia"/>
                <w:szCs w:val="21"/>
              </w:rPr>
              <w:t>班</w:t>
            </w:r>
            <w:r w:rsidRPr="005F7FCB">
              <w:rPr>
                <w:rFonts w:hint="eastAsia"/>
                <w:szCs w:val="21"/>
              </w:rPr>
              <w:t xml:space="preserve"> </w:t>
            </w:r>
            <w:r w:rsidRPr="005F7FCB">
              <w:rPr>
                <w:rFonts w:hint="eastAsia"/>
                <w:szCs w:val="21"/>
              </w:rPr>
              <w:t>级</w:t>
            </w:r>
          </w:p>
        </w:tc>
        <w:tc>
          <w:tcPr>
            <w:tcW w:w="850" w:type="dxa"/>
            <w:vAlign w:val="center"/>
          </w:tcPr>
          <w:p w14:paraId="774D71E4" w14:textId="77777777" w:rsidR="00956D50" w:rsidRPr="005F7FCB" w:rsidRDefault="00FF58D1" w:rsidP="00B919D7">
            <w:pPr>
              <w:jc w:val="left"/>
              <w:rPr>
                <w:szCs w:val="21"/>
              </w:rPr>
            </w:pPr>
            <w:r w:rsidRPr="005F7FCB">
              <w:rPr>
                <w:rFonts w:hint="eastAsia"/>
                <w:szCs w:val="21"/>
              </w:rPr>
              <w:t>学</w:t>
            </w:r>
            <w:r w:rsidRPr="005F7FCB">
              <w:rPr>
                <w:rFonts w:hint="eastAsia"/>
                <w:szCs w:val="21"/>
              </w:rPr>
              <w:t xml:space="preserve">  </w:t>
            </w:r>
            <w:r w:rsidRPr="005F7FCB">
              <w:rPr>
                <w:rFonts w:hint="eastAsia"/>
                <w:szCs w:val="21"/>
              </w:rPr>
              <w:t>号</w:t>
            </w:r>
          </w:p>
        </w:tc>
        <w:tc>
          <w:tcPr>
            <w:tcW w:w="2126" w:type="dxa"/>
            <w:gridSpan w:val="2"/>
            <w:vAlign w:val="center"/>
          </w:tcPr>
          <w:p w14:paraId="71173DCC" w14:textId="77777777" w:rsidR="00956D50" w:rsidRPr="005F7FCB" w:rsidRDefault="00FF58D1" w:rsidP="00B919D7">
            <w:pPr>
              <w:jc w:val="left"/>
              <w:rPr>
                <w:szCs w:val="21"/>
              </w:rPr>
            </w:pPr>
            <w:r w:rsidRPr="005F7FCB">
              <w:rPr>
                <w:rFonts w:hint="eastAsia"/>
                <w:szCs w:val="21"/>
              </w:rPr>
              <w:t>手</w:t>
            </w:r>
            <w:r w:rsidRPr="005F7FCB">
              <w:rPr>
                <w:rFonts w:hint="eastAsia"/>
                <w:szCs w:val="21"/>
              </w:rPr>
              <w:t xml:space="preserve">  </w:t>
            </w:r>
            <w:r w:rsidRPr="005F7FCB">
              <w:rPr>
                <w:rFonts w:hint="eastAsia"/>
                <w:szCs w:val="21"/>
              </w:rPr>
              <w:t>机</w:t>
            </w:r>
          </w:p>
        </w:tc>
        <w:tc>
          <w:tcPr>
            <w:tcW w:w="1769" w:type="dxa"/>
            <w:gridSpan w:val="2"/>
            <w:vAlign w:val="center"/>
          </w:tcPr>
          <w:p w14:paraId="23AAB29F" w14:textId="77777777" w:rsidR="00956D50" w:rsidRPr="005F7FCB" w:rsidRDefault="00FF58D1" w:rsidP="00B919D7">
            <w:pPr>
              <w:jc w:val="left"/>
              <w:rPr>
                <w:szCs w:val="21"/>
              </w:rPr>
            </w:pPr>
            <w:proofErr w:type="gramStart"/>
            <w:r w:rsidRPr="005F7FCB">
              <w:rPr>
                <w:rFonts w:hint="eastAsia"/>
                <w:szCs w:val="21"/>
              </w:rPr>
              <w:t>邮</w:t>
            </w:r>
            <w:proofErr w:type="gramEnd"/>
            <w:r w:rsidRPr="005F7FCB">
              <w:rPr>
                <w:rFonts w:hint="eastAsia"/>
                <w:szCs w:val="21"/>
              </w:rPr>
              <w:t xml:space="preserve">  </w:t>
            </w:r>
            <w:r w:rsidRPr="005F7FCB">
              <w:rPr>
                <w:rFonts w:hint="eastAsia"/>
                <w:szCs w:val="21"/>
              </w:rPr>
              <w:t>箱</w:t>
            </w:r>
          </w:p>
        </w:tc>
      </w:tr>
      <w:tr w:rsidR="00956D50" w:rsidRPr="00B919D7" w14:paraId="7A3D9E2F" w14:textId="77777777" w:rsidTr="004801A5">
        <w:trPr>
          <w:cantSplit/>
          <w:trHeight w:val="520"/>
        </w:trPr>
        <w:tc>
          <w:tcPr>
            <w:tcW w:w="1452" w:type="dxa"/>
            <w:vMerge/>
            <w:vAlign w:val="center"/>
          </w:tcPr>
          <w:p w14:paraId="3BF6933E" w14:textId="77777777" w:rsidR="00956D50" w:rsidRPr="00B56A98" w:rsidRDefault="00956D50" w:rsidP="00B919D7">
            <w:pPr>
              <w:jc w:val="left"/>
              <w:rPr>
                <w:sz w:val="24"/>
              </w:rPr>
            </w:pPr>
          </w:p>
        </w:tc>
        <w:tc>
          <w:tcPr>
            <w:tcW w:w="1378" w:type="dxa"/>
            <w:vAlign w:val="center"/>
          </w:tcPr>
          <w:p w14:paraId="7D7B7687" w14:textId="4E9A03FD" w:rsidR="00956D50" w:rsidRPr="005F7FCB" w:rsidRDefault="00447EBC" w:rsidP="00B919D7">
            <w:pPr>
              <w:jc w:val="left"/>
              <w:rPr>
                <w:szCs w:val="21"/>
              </w:rPr>
            </w:pPr>
            <w:r w:rsidRPr="005F7FCB">
              <w:rPr>
                <w:rFonts w:hint="eastAsia"/>
                <w:szCs w:val="21"/>
              </w:rPr>
              <w:t>武逸飞</w:t>
            </w:r>
          </w:p>
        </w:tc>
        <w:tc>
          <w:tcPr>
            <w:tcW w:w="993" w:type="dxa"/>
            <w:gridSpan w:val="2"/>
            <w:vAlign w:val="center"/>
          </w:tcPr>
          <w:p w14:paraId="047F246A" w14:textId="465C3569"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1CA4A44B" w14:textId="242E609D" w:rsidR="00956D50" w:rsidRPr="005F7FCB" w:rsidRDefault="00AA72B3" w:rsidP="00B919D7">
            <w:pPr>
              <w:widowControl/>
              <w:jc w:val="left"/>
              <w:rPr>
                <w:kern w:val="0"/>
                <w:szCs w:val="21"/>
              </w:rPr>
            </w:pPr>
            <w:r w:rsidRPr="005F7FCB">
              <w:rPr>
                <w:rFonts w:hint="eastAsia"/>
                <w:szCs w:val="21"/>
              </w:rPr>
              <w:t>2018012076</w:t>
            </w:r>
          </w:p>
        </w:tc>
        <w:tc>
          <w:tcPr>
            <w:tcW w:w="2126" w:type="dxa"/>
            <w:gridSpan w:val="2"/>
            <w:vAlign w:val="center"/>
          </w:tcPr>
          <w:p w14:paraId="733F840B" w14:textId="347DB5BA" w:rsidR="00956D50" w:rsidRPr="005F7FCB" w:rsidRDefault="00AA72B3" w:rsidP="00B919D7">
            <w:pPr>
              <w:widowControl/>
              <w:jc w:val="left"/>
              <w:rPr>
                <w:kern w:val="0"/>
                <w:szCs w:val="21"/>
              </w:rPr>
            </w:pPr>
            <w:r w:rsidRPr="005F7FCB">
              <w:rPr>
                <w:rFonts w:hint="eastAsia"/>
                <w:szCs w:val="21"/>
              </w:rPr>
              <w:t>18800159276</w:t>
            </w:r>
          </w:p>
        </w:tc>
        <w:tc>
          <w:tcPr>
            <w:tcW w:w="1769" w:type="dxa"/>
            <w:gridSpan w:val="2"/>
            <w:vAlign w:val="center"/>
          </w:tcPr>
          <w:p w14:paraId="66B9A00A" w14:textId="21DC601B" w:rsidR="00956D50" w:rsidRPr="005F7FCB" w:rsidRDefault="00AA72B3" w:rsidP="00B919D7">
            <w:pPr>
              <w:widowControl/>
              <w:jc w:val="left"/>
              <w:rPr>
                <w:kern w:val="0"/>
                <w:szCs w:val="21"/>
              </w:rPr>
            </w:pPr>
            <w:r w:rsidRPr="005F7FCB">
              <w:rPr>
                <w:rFonts w:hint="eastAsia"/>
                <w:szCs w:val="21"/>
              </w:rPr>
              <w:t>wuyf18@mails.tsinghua.edu.cn</w:t>
            </w:r>
          </w:p>
        </w:tc>
      </w:tr>
      <w:tr w:rsidR="00956D50" w:rsidRPr="00B919D7" w14:paraId="22F877A8" w14:textId="77777777" w:rsidTr="004801A5">
        <w:trPr>
          <w:cantSplit/>
          <w:trHeight w:val="520"/>
        </w:trPr>
        <w:tc>
          <w:tcPr>
            <w:tcW w:w="1452" w:type="dxa"/>
            <w:vMerge/>
            <w:vAlign w:val="center"/>
          </w:tcPr>
          <w:p w14:paraId="28EA6943" w14:textId="77777777" w:rsidR="00956D50" w:rsidRPr="00B56A98" w:rsidRDefault="00956D50" w:rsidP="00B919D7">
            <w:pPr>
              <w:jc w:val="left"/>
              <w:rPr>
                <w:sz w:val="24"/>
              </w:rPr>
            </w:pPr>
          </w:p>
        </w:tc>
        <w:tc>
          <w:tcPr>
            <w:tcW w:w="1378" w:type="dxa"/>
            <w:vAlign w:val="center"/>
          </w:tcPr>
          <w:p w14:paraId="43D4F04E" w14:textId="60F9148A" w:rsidR="00956D50" w:rsidRPr="005F7FCB" w:rsidRDefault="00447EBC" w:rsidP="00B919D7">
            <w:pPr>
              <w:jc w:val="left"/>
              <w:rPr>
                <w:szCs w:val="21"/>
              </w:rPr>
            </w:pPr>
            <w:r w:rsidRPr="005F7FCB">
              <w:rPr>
                <w:rFonts w:hint="eastAsia"/>
                <w:szCs w:val="21"/>
              </w:rPr>
              <w:t>王宇祺</w:t>
            </w:r>
          </w:p>
        </w:tc>
        <w:tc>
          <w:tcPr>
            <w:tcW w:w="993" w:type="dxa"/>
            <w:gridSpan w:val="2"/>
            <w:vAlign w:val="center"/>
          </w:tcPr>
          <w:p w14:paraId="5B13A651" w14:textId="5E45822D"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1BE0644B" w14:textId="2A5749E7" w:rsidR="00956D50" w:rsidRPr="005F7FCB" w:rsidRDefault="005F7FCB" w:rsidP="00B919D7">
            <w:pPr>
              <w:jc w:val="left"/>
              <w:rPr>
                <w:szCs w:val="21"/>
              </w:rPr>
            </w:pPr>
            <w:r w:rsidRPr="005F7FCB">
              <w:rPr>
                <w:szCs w:val="21"/>
              </w:rPr>
              <w:t>2018012067</w:t>
            </w:r>
          </w:p>
        </w:tc>
        <w:tc>
          <w:tcPr>
            <w:tcW w:w="2126" w:type="dxa"/>
            <w:gridSpan w:val="2"/>
            <w:vAlign w:val="center"/>
          </w:tcPr>
          <w:p w14:paraId="0A74562F" w14:textId="0B559159" w:rsidR="00956D50" w:rsidRPr="005F7FCB" w:rsidRDefault="005F7FCB" w:rsidP="00B919D7">
            <w:pPr>
              <w:jc w:val="left"/>
              <w:rPr>
                <w:szCs w:val="21"/>
              </w:rPr>
            </w:pPr>
            <w:r w:rsidRPr="005F7FCB">
              <w:rPr>
                <w:szCs w:val="21"/>
              </w:rPr>
              <w:t>18801126110</w:t>
            </w:r>
          </w:p>
        </w:tc>
        <w:tc>
          <w:tcPr>
            <w:tcW w:w="1769" w:type="dxa"/>
            <w:gridSpan w:val="2"/>
            <w:vAlign w:val="center"/>
          </w:tcPr>
          <w:p w14:paraId="2C1B00BF" w14:textId="14A30A37" w:rsidR="00956D50" w:rsidRPr="005F7FCB" w:rsidRDefault="005F7FCB" w:rsidP="00B919D7">
            <w:pPr>
              <w:jc w:val="left"/>
              <w:rPr>
                <w:szCs w:val="21"/>
              </w:rPr>
            </w:pPr>
            <w:r w:rsidRPr="005F7FCB">
              <w:rPr>
                <w:szCs w:val="21"/>
              </w:rPr>
              <w:t>yq-wang18@mails.tsinghua.edu.cn</w:t>
            </w:r>
          </w:p>
        </w:tc>
      </w:tr>
      <w:tr w:rsidR="00956D50" w:rsidRPr="00B919D7" w14:paraId="2629A1FE" w14:textId="77777777" w:rsidTr="004801A5">
        <w:trPr>
          <w:cantSplit/>
          <w:trHeight w:val="520"/>
        </w:trPr>
        <w:tc>
          <w:tcPr>
            <w:tcW w:w="1452" w:type="dxa"/>
            <w:vMerge/>
            <w:vAlign w:val="center"/>
          </w:tcPr>
          <w:p w14:paraId="31131A76" w14:textId="77777777" w:rsidR="00956D50" w:rsidRPr="00B56A98" w:rsidRDefault="00956D50" w:rsidP="00B919D7">
            <w:pPr>
              <w:jc w:val="left"/>
              <w:rPr>
                <w:sz w:val="24"/>
              </w:rPr>
            </w:pPr>
          </w:p>
        </w:tc>
        <w:tc>
          <w:tcPr>
            <w:tcW w:w="1378" w:type="dxa"/>
            <w:vAlign w:val="center"/>
          </w:tcPr>
          <w:p w14:paraId="44EADDB6" w14:textId="4E95D749" w:rsidR="00956D50" w:rsidRPr="005F7FCB" w:rsidRDefault="00447EBC" w:rsidP="00B919D7">
            <w:pPr>
              <w:jc w:val="left"/>
              <w:rPr>
                <w:szCs w:val="21"/>
              </w:rPr>
            </w:pPr>
            <w:r w:rsidRPr="005F7FCB">
              <w:rPr>
                <w:rFonts w:hint="eastAsia"/>
                <w:szCs w:val="21"/>
              </w:rPr>
              <w:t>郭庭温</w:t>
            </w:r>
          </w:p>
        </w:tc>
        <w:tc>
          <w:tcPr>
            <w:tcW w:w="993" w:type="dxa"/>
            <w:gridSpan w:val="2"/>
            <w:vAlign w:val="center"/>
          </w:tcPr>
          <w:p w14:paraId="0148557B" w14:textId="788D502E"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4F03F24D" w14:textId="1723DFB7" w:rsidR="00956D50" w:rsidRPr="005F7FCB" w:rsidRDefault="00AA72B3" w:rsidP="00B919D7">
            <w:pPr>
              <w:widowControl/>
              <w:jc w:val="left"/>
              <w:rPr>
                <w:kern w:val="0"/>
                <w:szCs w:val="21"/>
              </w:rPr>
            </w:pPr>
            <w:r w:rsidRPr="005F7FCB">
              <w:rPr>
                <w:rFonts w:hint="eastAsia"/>
                <w:szCs w:val="21"/>
              </w:rPr>
              <w:t>2018012065</w:t>
            </w:r>
          </w:p>
        </w:tc>
        <w:tc>
          <w:tcPr>
            <w:tcW w:w="2126" w:type="dxa"/>
            <w:gridSpan w:val="2"/>
            <w:vAlign w:val="center"/>
          </w:tcPr>
          <w:p w14:paraId="65734AAA" w14:textId="50A084F4" w:rsidR="00956D50" w:rsidRPr="005F7FCB" w:rsidRDefault="00AA72B3" w:rsidP="00B919D7">
            <w:pPr>
              <w:widowControl/>
              <w:jc w:val="left"/>
              <w:rPr>
                <w:kern w:val="0"/>
                <w:szCs w:val="21"/>
              </w:rPr>
            </w:pPr>
            <w:r w:rsidRPr="005F7FCB">
              <w:rPr>
                <w:rFonts w:hint="eastAsia"/>
                <w:szCs w:val="21"/>
              </w:rPr>
              <w:t>13051578070</w:t>
            </w:r>
          </w:p>
        </w:tc>
        <w:tc>
          <w:tcPr>
            <w:tcW w:w="1769" w:type="dxa"/>
            <w:gridSpan w:val="2"/>
            <w:vAlign w:val="center"/>
          </w:tcPr>
          <w:p w14:paraId="13044722" w14:textId="023D8181" w:rsidR="00956D50" w:rsidRPr="005F7FCB" w:rsidRDefault="005F7FCB" w:rsidP="00B919D7">
            <w:pPr>
              <w:widowControl/>
              <w:jc w:val="left"/>
              <w:rPr>
                <w:kern w:val="0"/>
                <w:szCs w:val="21"/>
                <w:u w:val="single"/>
              </w:rPr>
            </w:pPr>
            <w:r w:rsidRPr="005F7FCB">
              <w:rPr>
                <w:szCs w:val="21"/>
              </w:rPr>
              <w:t>gtw18@mails.tsinghua.edu.cn</w:t>
            </w:r>
          </w:p>
        </w:tc>
      </w:tr>
      <w:tr w:rsidR="00956D50" w:rsidRPr="00B919D7" w14:paraId="5F049E56" w14:textId="77777777" w:rsidTr="004801A5">
        <w:trPr>
          <w:cantSplit/>
          <w:trHeight w:val="520"/>
        </w:trPr>
        <w:tc>
          <w:tcPr>
            <w:tcW w:w="1452" w:type="dxa"/>
            <w:vMerge/>
            <w:vAlign w:val="center"/>
          </w:tcPr>
          <w:p w14:paraId="2638616B" w14:textId="77777777" w:rsidR="00956D50" w:rsidRPr="00B56A98" w:rsidRDefault="00956D50" w:rsidP="00B919D7">
            <w:pPr>
              <w:jc w:val="left"/>
              <w:rPr>
                <w:sz w:val="24"/>
              </w:rPr>
            </w:pPr>
          </w:p>
        </w:tc>
        <w:tc>
          <w:tcPr>
            <w:tcW w:w="1378" w:type="dxa"/>
            <w:vAlign w:val="center"/>
          </w:tcPr>
          <w:p w14:paraId="5BFE1F09" w14:textId="6570ED99" w:rsidR="00956D50" w:rsidRPr="005F7FCB" w:rsidRDefault="00447EBC" w:rsidP="00B919D7">
            <w:pPr>
              <w:jc w:val="left"/>
              <w:rPr>
                <w:szCs w:val="21"/>
              </w:rPr>
            </w:pPr>
            <w:r w:rsidRPr="005F7FCB">
              <w:rPr>
                <w:rFonts w:hint="eastAsia"/>
                <w:szCs w:val="21"/>
              </w:rPr>
              <w:t>孙熙凯</w:t>
            </w:r>
          </w:p>
        </w:tc>
        <w:tc>
          <w:tcPr>
            <w:tcW w:w="993" w:type="dxa"/>
            <w:gridSpan w:val="2"/>
            <w:vAlign w:val="center"/>
          </w:tcPr>
          <w:p w14:paraId="3EF97BF4" w14:textId="40F7287A"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041517C3" w14:textId="12743E7E" w:rsidR="00956D50" w:rsidRPr="005F7FCB" w:rsidRDefault="00AA72B3" w:rsidP="00B919D7">
            <w:pPr>
              <w:widowControl/>
              <w:jc w:val="left"/>
              <w:rPr>
                <w:kern w:val="0"/>
                <w:szCs w:val="21"/>
              </w:rPr>
            </w:pPr>
            <w:r w:rsidRPr="005F7FCB">
              <w:rPr>
                <w:rFonts w:hint="eastAsia"/>
                <w:szCs w:val="21"/>
              </w:rPr>
              <w:t>2018012075</w:t>
            </w:r>
          </w:p>
        </w:tc>
        <w:tc>
          <w:tcPr>
            <w:tcW w:w="2126" w:type="dxa"/>
            <w:gridSpan w:val="2"/>
            <w:vAlign w:val="center"/>
          </w:tcPr>
          <w:p w14:paraId="383D3855" w14:textId="7FB44F3E" w:rsidR="00956D50" w:rsidRPr="005F7FCB" w:rsidRDefault="00AA72B3" w:rsidP="00B919D7">
            <w:pPr>
              <w:widowControl/>
              <w:jc w:val="left"/>
              <w:rPr>
                <w:kern w:val="0"/>
                <w:szCs w:val="21"/>
              </w:rPr>
            </w:pPr>
            <w:r w:rsidRPr="005F7FCB">
              <w:rPr>
                <w:rFonts w:hint="eastAsia"/>
                <w:szCs w:val="21"/>
              </w:rPr>
              <w:t>15116981066</w:t>
            </w:r>
          </w:p>
        </w:tc>
        <w:tc>
          <w:tcPr>
            <w:tcW w:w="1769" w:type="dxa"/>
            <w:gridSpan w:val="2"/>
            <w:vAlign w:val="center"/>
          </w:tcPr>
          <w:p w14:paraId="1FA6D9F7" w14:textId="7C38557D" w:rsidR="00956D50" w:rsidRPr="005F7FCB" w:rsidRDefault="00AA72B3" w:rsidP="00B919D7">
            <w:pPr>
              <w:widowControl/>
              <w:jc w:val="left"/>
              <w:rPr>
                <w:kern w:val="0"/>
                <w:szCs w:val="21"/>
              </w:rPr>
            </w:pPr>
            <w:r w:rsidRPr="005F7FCB">
              <w:rPr>
                <w:rFonts w:hint="eastAsia"/>
                <w:szCs w:val="21"/>
              </w:rPr>
              <w:t>sxk18@mails.tsinghua.edn.cn</w:t>
            </w:r>
          </w:p>
        </w:tc>
      </w:tr>
      <w:tr w:rsidR="00956D50" w:rsidRPr="00B919D7" w14:paraId="18E58026" w14:textId="77777777" w:rsidTr="004801A5">
        <w:trPr>
          <w:cantSplit/>
          <w:trHeight w:val="520"/>
        </w:trPr>
        <w:tc>
          <w:tcPr>
            <w:tcW w:w="1452" w:type="dxa"/>
            <w:vMerge/>
            <w:vAlign w:val="center"/>
          </w:tcPr>
          <w:p w14:paraId="4F3B3FA1" w14:textId="77777777" w:rsidR="00956D50" w:rsidRPr="00B56A98" w:rsidRDefault="00956D50" w:rsidP="00B919D7">
            <w:pPr>
              <w:jc w:val="left"/>
              <w:rPr>
                <w:sz w:val="24"/>
              </w:rPr>
            </w:pPr>
          </w:p>
        </w:tc>
        <w:tc>
          <w:tcPr>
            <w:tcW w:w="1378" w:type="dxa"/>
            <w:vAlign w:val="center"/>
          </w:tcPr>
          <w:p w14:paraId="2F04DD07" w14:textId="77777777" w:rsidR="00956D50" w:rsidRPr="00B56A98" w:rsidRDefault="00956D50" w:rsidP="00B919D7">
            <w:pPr>
              <w:jc w:val="left"/>
              <w:rPr>
                <w:sz w:val="24"/>
              </w:rPr>
            </w:pPr>
          </w:p>
        </w:tc>
        <w:tc>
          <w:tcPr>
            <w:tcW w:w="993" w:type="dxa"/>
            <w:gridSpan w:val="2"/>
            <w:vAlign w:val="center"/>
          </w:tcPr>
          <w:p w14:paraId="68A031B4" w14:textId="040B73E7" w:rsidR="00956D50" w:rsidRPr="00B56A98" w:rsidRDefault="00956D50" w:rsidP="00B919D7">
            <w:pPr>
              <w:jc w:val="left"/>
              <w:rPr>
                <w:sz w:val="24"/>
              </w:rPr>
            </w:pPr>
          </w:p>
        </w:tc>
        <w:tc>
          <w:tcPr>
            <w:tcW w:w="850" w:type="dxa"/>
            <w:vAlign w:val="center"/>
          </w:tcPr>
          <w:p w14:paraId="649FB043" w14:textId="77777777" w:rsidR="00956D50" w:rsidRPr="00B56A98" w:rsidRDefault="00956D50" w:rsidP="00B919D7">
            <w:pPr>
              <w:jc w:val="left"/>
              <w:rPr>
                <w:sz w:val="24"/>
              </w:rPr>
            </w:pPr>
          </w:p>
        </w:tc>
        <w:tc>
          <w:tcPr>
            <w:tcW w:w="2126" w:type="dxa"/>
            <w:gridSpan w:val="2"/>
            <w:vAlign w:val="center"/>
          </w:tcPr>
          <w:p w14:paraId="5D39ED6E" w14:textId="77777777" w:rsidR="00956D50" w:rsidRPr="00B56A98" w:rsidRDefault="00956D50" w:rsidP="00B919D7">
            <w:pPr>
              <w:jc w:val="left"/>
              <w:rPr>
                <w:sz w:val="24"/>
              </w:rPr>
            </w:pPr>
          </w:p>
        </w:tc>
        <w:tc>
          <w:tcPr>
            <w:tcW w:w="1769" w:type="dxa"/>
            <w:gridSpan w:val="2"/>
            <w:vAlign w:val="center"/>
          </w:tcPr>
          <w:p w14:paraId="12566ECE" w14:textId="77777777" w:rsidR="00956D50" w:rsidRPr="00B56A98" w:rsidRDefault="00956D50" w:rsidP="00B919D7">
            <w:pPr>
              <w:jc w:val="left"/>
              <w:rPr>
                <w:sz w:val="24"/>
              </w:rPr>
            </w:pPr>
          </w:p>
        </w:tc>
      </w:tr>
      <w:tr w:rsidR="00956D50" w:rsidRPr="00B919D7" w14:paraId="57993F0F" w14:textId="77777777">
        <w:trPr>
          <w:cantSplit/>
          <w:trHeight w:val="478"/>
        </w:trPr>
        <w:tc>
          <w:tcPr>
            <w:tcW w:w="7366" w:type="dxa"/>
            <w:gridSpan w:val="8"/>
            <w:vAlign w:val="center"/>
          </w:tcPr>
          <w:p w14:paraId="3771E4D5" w14:textId="77777777" w:rsidR="00956D50" w:rsidRPr="00B56A98" w:rsidRDefault="00FF58D1" w:rsidP="00B919D7">
            <w:pPr>
              <w:jc w:val="left"/>
              <w:rPr>
                <w:sz w:val="24"/>
              </w:rPr>
            </w:pPr>
            <w:r w:rsidRPr="00B56A98">
              <w:rPr>
                <w:rFonts w:hint="eastAsia"/>
                <w:sz w:val="24"/>
              </w:rPr>
              <w:t>是否参加</w:t>
            </w:r>
            <w:r w:rsidRPr="00B56A98">
              <w:rPr>
                <w:rFonts w:hint="eastAsia"/>
                <w:sz w:val="24"/>
              </w:rPr>
              <w:t>SRT</w:t>
            </w:r>
            <w:r w:rsidRPr="00B56A98">
              <w:rPr>
                <w:rFonts w:hint="eastAsia"/>
                <w:sz w:val="24"/>
              </w:rPr>
              <w:t>挑战杯专项？</w:t>
            </w:r>
            <w:r w:rsidRPr="00B56A98">
              <w:rPr>
                <w:rFonts w:ascii="仿宋" w:eastAsia="仿宋" w:hAnsi="仿宋" w:hint="eastAsia"/>
                <w:sz w:val="24"/>
              </w:rPr>
              <w:t>（若是，填写下面的作者信息）</w:t>
            </w:r>
          </w:p>
        </w:tc>
        <w:tc>
          <w:tcPr>
            <w:tcW w:w="1202" w:type="dxa"/>
            <w:vAlign w:val="center"/>
          </w:tcPr>
          <w:p w14:paraId="27648D9B" w14:textId="3E9D5825" w:rsidR="00956D50" w:rsidRPr="00B56A98" w:rsidRDefault="00FF58D1" w:rsidP="00B919D7">
            <w:pPr>
              <w:jc w:val="left"/>
              <w:rPr>
                <w:sz w:val="24"/>
              </w:rPr>
            </w:pPr>
            <w:r w:rsidRPr="00B56A98">
              <w:rPr>
                <w:rFonts w:hint="eastAsia"/>
                <w:sz w:val="24"/>
              </w:rPr>
              <w:t>是</w:t>
            </w:r>
          </w:p>
        </w:tc>
      </w:tr>
      <w:tr w:rsidR="00956D50" w:rsidRPr="00B919D7" w14:paraId="61CF3E0E" w14:textId="77777777" w:rsidTr="004801A5">
        <w:trPr>
          <w:cantSplit/>
          <w:trHeight w:val="108"/>
        </w:trPr>
        <w:tc>
          <w:tcPr>
            <w:tcW w:w="1452" w:type="dxa"/>
            <w:vMerge w:val="restart"/>
            <w:vAlign w:val="center"/>
          </w:tcPr>
          <w:p w14:paraId="2D1514CB" w14:textId="77777777" w:rsidR="00956D50" w:rsidRPr="00B56A98" w:rsidRDefault="00FF58D1" w:rsidP="00B919D7">
            <w:pPr>
              <w:jc w:val="left"/>
              <w:rPr>
                <w:sz w:val="24"/>
              </w:rPr>
            </w:pPr>
            <w:r w:rsidRPr="00B56A98">
              <w:rPr>
                <w:rFonts w:hint="eastAsia"/>
                <w:sz w:val="24"/>
              </w:rPr>
              <w:t>其他作者基本情况</w:t>
            </w:r>
            <w:r w:rsidRPr="00B56A98">
              <w:rPr>
                <w:rFonts w:ascii="仿宋" w:eastAsia="仿宋" w:hAnsi="仿宋" w:hint="eastAsia"/>
                <w:sz w:val="24"/>
              </w:rPr>
              <w:t>（包括第一作者在内的作者总数不超过4人）</w:t>
            </w:r>
          </w:p>
        </w:tc>
        <w:tc>
          <w:tcPr>
            <w:tcW w:w="1378" w:type="dxa"/>
            <w:vAlign w:val="center"/>
          </w:tcPr>
          <w:p w14:paraId="1CCB6A44" w14:textId="77777777" w:rsidR="00956D50" w:rsidRPr="005F7FCB" w:rsidRDefault="00FF58D1" w:rsidP="00B919D7">
            <w:pPr>
              <w:jc w:val="left"/>
              <w:rPr>
                <w:szCs w:val="21"/>
              </w:rPr>
            </w:pPr>
            <w:r w:rsidRPr="005F7FCB">
              <w:rPr>
                <w:rFonts w:hint="eastAsia"/>
                <w:szCs w:val="21"/>
              </w:rPr>
              <w:t>姓名</w:t>
            </w:r>
          </w:p>
        </w:tc>
        <w:tc>
          <w:tcPr>
            <w:tcW w:w="993" w:type="dxa"/>
            <w:gridSpan w:val="2"/>
            <w:vAlign w:val="center"/>
          </w:tcPr>
          <w:p w14:paraId="42B88739" w14:textId="77777777" w:rsidR="00956D50" w:rsidRPr="005F7FCB" w:rsidRDefault="00FF58D1" w:rsidP="00B919D7">
            <w:pPr>
              <w:jc w:val="left"/>
              <w:rPr>
                <w:szCs w:val="21"/>
              </w:rPr>
            </w:pPr>
            <w:r w:rsidRPr="005F7FCB">
              <w:rPr>
                <w:rFonts w:hint="eastAsia"/>
                <w:szCs w:val="21"/>
              </w:rPr>
              <w:t>班级</w:t>
            </w:r>
          </w:p>
        </w:tc>
        <w:tc>
          <w:tcPr>
            <w:tcW w:w="850" w:type="dxa"/>
            <w:vAlign w:val="center"/>
          </w:tcPr>
          <w:p w14:paraId="3C286B5A" w14:textId="77777777" w:rsidR="00956D50" w:rsidRPr="005F7FCB" w:rsidRDefault="00FF58D1" w:rsidP="00B919D7">
            <w:pPr>
              <w:jc w:val="left"/>
              <w:rPr>
                <w:szCs w:val="21"/>
              </w:rPr>
            </w:pPr>
            <w:r w:rsidRPr="005F7FCB">
              <w:rPr>
                <w:rFonts w:hint="eastAsia"/>
                <w:szCs w:val="21"/>
              </w:rPr>
              <w:t>学号</w:t>
            </w:r>
          </w:p>
        </w:tc>
        <w:tc>
          <w:tcPr>
            <w:tcW w:w="2126" w:type="dxa"/>
            <w:gridSpan w:val="2"/>
            <w:vAlign w:val="center"/>
          </w:tcPr>
          <w:p w14:paraId="75AB26C5" w14:textId="77777777" w:rsidR="00956D50" w:rsidRPr="005F7FCB" w:rsidRDefault="00FF58D1" w:rsidP="00B919D7">
            <w:pPr>
              <w:jc w:val="left"/>
              <w:rPr>
                <w:szCs w:val="21"/>
              </w:rPr>
            </w:pPr>
            <w:r w:rsidRPr="005F7FCB">
              <w:rPr>
                <w:rFonts w:hint="eastAsia"/>
                <w:szCs w:val="21"/>
              </w:rPr>
              <w:t>手机</w:t>
            </w:r>
          </w:p>
        </w:tc>
        <w:tc>
          <w:tcPr>
            <w:tcW w:w="1769" w:type="dxa"/>
            <w:gridSpan w:val="2"/>
            <w:vAlign w:val="center"/>
          </w:tcPr>
          <w:p w14:paraId="41FB53EB" w14:textId="77777777" w:rsidR="00956D50" w:rsidRPr="005F7FCB" w:rsidRDefault="00FF58D1" w:rsidP="00B919D7">
            <w:pPr>
              <w:jc w:val="left"/>
              <w:rPr>
                <w:szCs w:val="21"/>
              </w:rPr>
            </w:pPr>
            <w:r w:rsidRPr="005F7FCB">
              <w:rPr>
                <w:rFonts w:hint="eastAsia"/>
                <w:szCs w:val="21"/>
              </w:rPr>
              <w:t>邮箱</w:t>
            </w:r>
          </w:p>
        </w:tc>
      </w:tr>
      <w:tr w:rsidR="00956D50" w:rsidRPr="00B919D7" w14:paraId="73C85FFC" w14:textId="77777777" w:rsidTr="004801A5">
        <w:trPr>
          <w:cantSplit/>
          <w:trHeight w:val="58"/>
        </w:trPr>
        <w:tc>
          <w:tcPr>
            <w:tcW w:w="1452" w:type="dxa"/>
            <w:vMerge/>
            <w:vAlign w:val="center"/>
          </w:tcPr>
          <w:p w14:paraId="668C7733" w14:textId="77777777" w:rsidR="00956D50" w:rsidRPr="00B56A98" w:rsidRDefault="00956D50" w:rsidP="00B919D7">
            <w:pPr>
              <w:jc w:val="left"/>
              <w:rPr>
                <w:sz w:val="24"/>
              </w:rPr>
            </w:pPr>
          </w:p>
        </w:tc>
        <w:tc>
          <w:tcPr>
            <w:tcW w:w="1378" w:type="dxa"/>
            <w:vAlign w:val="center"/>
          </w:tcPr>
          <w:p w14:paraId="35C5D0BF" w14:textId="686FA091" w:rsidR="00956D50" w:rsidRPr="005F7FCB" w:rsidRDefault="00777978" w:rsidP="00B919D7">
            <w:pPr>
              <w:jc w:val="left"/>
              <w:rPr>
                <w:szCs w:val="21"/>
              </w:rPr>
            </w:pPr>
            <w:r w:rsidRPr="005F7FCB">
              <w:rPr>
                <w:rFonts w:hint="eastAsia"/>
                <w:szCs w:val="21"/>
              </w:rPr>
              <w:t>武逸飞</w:t>
            </w:r>
          </w:p>
        </w:tc>
        <w:tc>
          <w:tcPr>
            <w:tcW w:w="993" w:type="dxa"/>
            <w:gridSpan w:val="2"/>
            <w:vAlign w:val="center"/>
          </w:tcPr>
          <w:p w14:paraId="00E5F47A" w14:textId="20DE6C3D"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10E08B92" w14:textId="35C500A5" w:rsidR="00956D50" w:rsidRPr="005F7FCB" w:rsidRDefault="00AA72B3" w:rsidP="00B919D7">
            <w:pPr>
              <w:jc w:val="left"/>
              <w:rPr>
                <w:szCs w:val="21"/>
              </w:rPr>
            </w:pPr>
            <w:r w:rsidRPr="005F7FCB">
              <w:rPr>
                <w:rFonts w:hint="eastAsia"/>
                <w:szCs w:val="21"/>
              </w:rPr>
              <w:t>2018012076</w:t>
            </w:r>
          </w:p>
        </w:tc>
        <w:tc>
          <w:tcPr>
            <w:tcW w:w="2126" w:type="dxa"/>
            <w:gridSpan w:val="2"/>
            <w:vAlign w:val="center"/>
          </w:tcPr>
          <w:p w14:paraId="115709B4" w14:textId="6CC52B80" w:rsidR="00956D50" w:rsidRPr="005F7FCB" w:rsidRDefault="00AA72B3" w:rsidP="00B919D7">
            <w:pPr>
              <w:jc w:val="left"/>
              <w:rPr>
                <w:szCs w:val="21"/>
              </w:rPr>
            </w:pPr>
            <w:r w:rsidRPr="005F7FCB">
              <w:rPr>
                <w:rFonts w:hint="eastAsia"/>
                <w:szCs w:val="21"/>
              </w:rPr>
              <w:t>18800159276</w:t>
            </w:r>
          </w:p>
        </w:tc>
        <w:tc>
          <w:tcPr>
            <w:tcW w:w="1769" w:type="dxa"/>
            <w:gridSpan w:val="2"/>
            <w:vAlign w:val="center"/>
          </w:tcPr>
          <w:p w14:paraId="531BFD11" w14:textId="50EB011A" w:rsidR="00956D50" w:rsidRPr="005F7FCB" w:rsidRDefault="00AA72B3" w:rsidP="00B919D7">
            <w:pPr>
              <w:jc w:val="left"/>
              <w:rPr>
                <w:szCs w:val="21"/>
              </w:rPr>
            </w:pPr>
            <w:r w:rsidRPr="005F7FCB">
              <w:rPr>
                <w:rFonts w:hint="eastAsia"/>
                <w:szCs w:val="21"/>
              </w:rPr>
              <w:t>wuyf18@mails.tsinghua.edu.cn</w:t>
            </w:r>
          </w:p>
        </w:tc>
      </w:tr>
      <w:tr w:rsidR="00956D50" w:rsidRPr="00B919D7" w14:paraId="4C6189A1" w14:textId="77777777" w:rsidTr="004801A5">
        <w:trPr>
          <w:cantSplit/>
          <w:trHeight w:val="58"/>
        </w:trPr>
        <w:tc>
          <w:tcPr>
            <w:tcW w:w="1452" w:type="dxa"/>
            <w:vMerge/>
            <w:vAlign w:val="center"/>
          </w:tcPr>
          <w:p w14:paraId="691730CB" w14:textId="77777777" w:rsidR="00956D50" w:rsidRPr="00B56A98" w:rsidRDefault="00956D50" w:rsidP="00B919D7">
            <w:pPr>
              <w:jc w:val="left"/>
              <w:rPr>
                <w:sz w:val="24"/>
              </w:rPr>
            </w:pPr>
          </w:p>
        </w:tc>
        <w:tc>
          <w:tcPr>
            <w:tcW w:w="1378" w:type="dxa"/>
            <w:vAlign w:val="center"/>
          </w:tcPr>
          <w:p w14:paraId="39B7CB77" w14:textId="4A300CB3" w:rsidR="00956D50" w:rsidRPr="005F7FCB" w:rsidRDefault="00447EBC" w:rsidP="00B919D7">
            <w:pPr>
              <w:jc w:val="left"/>
              <w:rPr>
                <w:szCs w:val="21"/>
              </w:rPr>
            </w:pPr>
            <w:r w:rsidRPr="005F7FCB">
              <w:rPr>
                <w:rFonts w:hint="eastAsia"/>
                <w:szCs w:val="21"/>
              </w:rPr>
              <w:t>王宇祺</w:t>
            </w:r>
          </w:p>
        </w:tc>
        <w:tc>
          <w:tcPr>
            <w:tcW w:w="993" w:type="dxa"/>
            <w:gridSpan w:val="2"/>
            <w:vAlign w:val="center"/>
          </w:tcPr>
          <w:p w14:paraId="5B056766" w14:textId="631596E6"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795CA5B8" w14:textId="6AF4F869" w:rsidR="00956D50" w:rsidRPr="005F7FCB" w:rsidRDefault="005F7FCB" w:rsidP="00B919D7">
            <w:pPr>
              <w:jc w:val="left"/>
              <w:rPr>
                <w:szCs w:val="21"/>
              </w:rPr>
            </w:pPr>
            <w:r w:rsidRPr="005F7FCB">
              <w:rPr>
                <w:szCs w:val="21"/>
              </w:rPr>
              <w:t>2018012067</w:t>
            </w:r>
          </w:p>
        </w:tc>
        <w:tc>
          <w:tcPr>
            <w:tcW w:w="2126" w:type="dxa"/>
            <w:gridSpan w:val="2"/>
            <w:vAlign w:val="center"/>
          </w:tcPr>
          <w:p w14:paraId="724E72BC" w14:textId="762B36B6" w:rsidR="00956D50" w:rsidRPr="005F7FCB" w:rsidRDefault="005F7FCB" w:rsidP="00B919D7">
            <w:pPr>
              <w:jc w:val="left"/>
              <w:rPr>
                <w:szCs w:val="21"/>
              </w:rPr>
            </w:pPr>
            <w:r w:rsidRPr="005F7FCB">
              <w:rPr>
                <w:szCs w:val="21"/>
              </w:rPr>
              <w:t>18801126110</w:t>
            </w:r>
          </w:p>
        </w:tc>
        <w:tc>
          <w:tcPr>
            <w:tcW w:w="1769" w:type="dxa"/>
            <w:gridSpan w:val="2"/>
            <w:vAlign w:val="center"/>
          </w:tcPr>
          <w:p w14:paraId="46948FE8" w14:textId="41142E91" w:rsidR="00956D50" w:rsidRPr="005F7FCB" w:rsidRDefault="005F7FCB" w:rsidP="00B919D7">
            <w:pPr>
              <w:jc w:val="left"/>
              <w:rPr>
                <w:szCs w:val="21"/>
              </w:rPr>
            </w:pPr>
            <w:r w:rsidRPr="005F7FCB">
              <w:rPr>
                <w:szCs w:val="21"/>
              </w:rPr>
              <w:t>yq-wang18@mails.tsinghua.edu.cn</w:t>
            </w:r>
          </w:p>
        </w:tc>
      </w:tr>
      <w:tr w:rsidR="00956D50" w:rsidRPr="00B919D7" w14:paraId="6E1A19B6" w14:textId="77777777" w:rsidTr="004801A5">
        <w:trPr>
          <w:cantSplit/>
          <w:trHeight w:val="418"/>
        </w:trPr>
        <w:tc>
          <w:tcPr>
            <w:tcW w:w="1452" w:type="dxa"/>
            <w:vMerge/>
            <w:vAlign w:val="center"/>
          </w:tcPr>
          <w:p w14:paraId="54E9B0DD" w14:textId="77777777" w:rsidR="00956D50" w:rsidRPr="00B56A98" w:rsidRDefault="00956D50" w:rsidP="00B919D7">
            <w:pPr>
              <w:jc w:val="left"/>
              <w:rPr>
                <w:sz w:val="24"/>
              </w:rPr>
            </w:pPr>
          </w:p>
        </w:tc>
        <w:tc>
          <w:tcPr>
            <w:tcW w:w="1378" w:type="dxa"/>
            <w:vAlign w:val="center"/>
          </w:tcPr>
          <w:p w14:paraId="24330426" w14:textId="5477610B" w:rsidR="00956D50" w:rsidRPr="005F7FCB" w:rsidRDefault="00447EBC" w:rsidP="00B919D7">
            <w:pPr>
              <w:jc w:val="left"/>
              <w:rPr>
                <w:szCs w:val="21"/>
              </w:rPr>
            </w:pPr>
            <w:r w:rsidRPr="005F7FCB">
              <w:rPr>
                <w:rFonts w:hint="eastAsia"/>
                <w:szCs w:val="21"/>
              </w:rPr>
              <w:t>郭庭温</w:t>
            </w:r>
          </w:p>
        </w:tc>
        <w:tc>
          <w:tcPr>
            <w:tcW w:w="993" w:type="dxa"/>
            <w:gridSpan w:val="2"/>
            <w:vAlign w:val="center"/>
          </w:tcPr>
          <w:p w14:paraId="5432F4EE" w14:textId="28C7E74C" w:rsidR="00956D50" w:rsidRPr="005F7FCB" w:rsidRDefault="00447EBC" w:rsidP="00B919D7">
            <w:pPr>
              <w:jc w:val="left"/>
              <w:rPr>
                <w:szCs w:val="21"/>
              </w:rPr>
            </w:pPr>
            <w:r w:rsidRPr="005F7FCB">
              <w:rPr>
                <w:rFonts w:hint="eastAsia"/>
                <w:szCs w:val="21"/>
              </w:rPr>
              <w:t>材</w:t>
            </w:r>
            <w:r w:rsidRPr="005F7FCB">
              <w:rPr>
                <w:rFonts w:hint="eastAsia"/>
                <w:szCs w:val="21"/>
              </w:rPr>
              <w:t>8</w:t>
            </w:r>
            <w:r w:rsidRPr="005F7FCB">
              <w:rPr>
                <w:szCs w:val="21"/>
              </w:rPr>
              <w:t>4</w:t>
            </w:r>
          </w:p>
        </w:tc>
        <w:tc>
          <w:tcPr>
            <w:tcW w:w="850" w:type="dxa"/>
            <w:vAlign w:val="center"/>
          </w:tcPr>
          <w:p w14:paraId="41EB211B" w14:textId="21F9B397" w:rsidR="00956D50" w:rsidRPr="005F7FCB" w:rsidRDefault="00AA72B3" w:rsidP="00B919D7">
            <w:pPr>
              <w:jc w:val="left"/>
              <w:rPr>
                <w:szCs w:val="21"/>
              </w:rPr>
            </w:pPr>
            <w:r w:rsidRPr="005F7FCB">
              <w:rPr>
                <w:rFonts w:hint="eastAsia"/>
                <w:szCs w:val="21"/>
              </w:rPr>
              <w:t>2018012065</w:t>
            </w:r>
          </w:p>
        </w:tc>
        <w:tc>
          <w:tcPr>
            <w:tcW w:w="2126" w:type="dxa"/>
            <w:gridSpan w:val="2"/>
            <w:vAlign w:val="center"/>
          </w:tcPr>
          <w:p w14:paraId="7461F00F" w14:textId="323D1725" w:rsidR="00956D50" w:rsidRPr="005F7FCB" w:rsidRDefault="00AA72B3" w:rsidP="00B919D7">
            <w:pPr>
              <w:jc w:val="left"/>
              <w:rPr>
                <w:szCs w:val="21"/>
              </w:rPr>
            </w:pPr>
            <w:r w:rsidRPr="005F7FCB">
              <w:rPr>
                <w:rFonts w:hint="eastAsia"/>
                <w:szCs w:val="21"/>
              </w:rPr>
              <w:t>13051578070</w:t>
            </w:r>
          </w:p>
        </w:tc>
        <w:tc>
          <w:tcPr>
            <w:tcW w:w="1769" w:type="dxa"/>
            <w:gridSpan w:val="2"/>
            <w:vAlign w:val="center"/>
          </w:tcPr>
          <w:p w14:paraId="6C4354D3" w14:textId="28718E9A" w:rsidR="00956D50" w:rsidRPr="005F7FCB" w:rsidRDefault="005F7FCB" w:rsidP="00B919D7">
            <w:pPr>
              <w:jc w:val="left"/>
              <w:rPr>
                <w:szCs w:val="21"/>
              </w:rPr>
            </w:pPr>
            <w:r w:rsidRPr="005F7FCB">
              <w:rPr>
                <w:szCs w:val="21"/>
              </w:rPr>
              <w:t>gtw18@mails.tsinghua.edu.cn</w:t>
            </w:r>
          </w:p>
        </w:tc>
      </w:tr>
      <w:tr w:rsidR="00956D50" w:rsidRPr="00B919D7" w14:paraId="72E93744" w14:textId="77777777" w:rsidTr="00B56A98">
        <w:trPr>
          <w:cantSplit/>
          <w:trHeight w:val="200"/>
        </w:trPr>
        <w:tc>
          <w:tcPr>
            <w:tcW w:w="1452" w:type="dxa"/>
            <w:vMerge w:val="restart"/>
            <w:vAlign w:val="center"/>
          </w:tcPr>
          <w:p w14:paraId="7A594D14" w14:textId="77777777" w:rsidR="00956D50" w:rsidRPr="00B56A98" w:rsidRDefault="00FF58D1" w:rsidP="00B919D7">
            <w:pPr>
              <w:jc w:val="left"/>
              <w:rPr>
                <w:sz w:val="24"/>
              </w:rPr>
            </w:pPr>
            <w:r w:rsidRPr="00B56A98">
              <w:rPr>
                <w:rFonts w:hint="eastAsia"/>
                <w:sz w:val="24"/>
              </w:rPr>
              <w:t>指导教师</w:t>
            </w:r>
          </w:p>
        </w:tc>
        <w:tc>
          <w:tcPr>
            <w:tcW w:w="1378" w:type="dxa"/>
            <w:vAlign w:val="center"/>
          </w:tcPr>
          <w:p w14:paraId="4EEF031B" w14:textId="77777777" w:rsidR="00956D50" w:rsidRPr="005F7FCB" w:rsidRDefault="00FF58D1" w:rsidP="00B919D7">
            <w:pPr>
              <w:jc w:val="left"/>
              <w:rPr>
                <w:szCs w:val="21"/>
              </w:rPr>
            </w:pPr>
            <w:r w:rsidRPr="005F7FCB">
              <w:rPr>
                <w:rFonts w:hint="eastAsia"/>
                <w:szCs w:val="21"/>
              </w:rPr>
              <w:t>姓名</w:t>
            </w:r>
          </w:p>
        </w:tc>
        <w:tc>
          <w:tcPr>
            <w:tcW w:w="993" w:type="dxa"/>
            <w:gridSpan w:val="2"/>
            <w:vAlign w:val="center"/>
          </w:tcPr>
          <w:p w14:paraId="425712FA" w14:textId="1D6FD63C" w:rsidR="00956D50" w:rsidRPr="005F7FCB" w:rsidRDefault="00777978" w:rsidP="00B919D7">
            <w:pPr>
              <w:jc w:val="left"/>
              <w:rPr>
                <w:szCs w:val="21"/>
              </w:rPr>
            </w:pPr>
            <w:r w:rsidRPr="005F7FCB">
              <w:rPr>
                <w:rFonts w:hint="eastAsia"/>
                <w:szCs w:val="21"/>
              </w:rPr>
              <w:t>陈</w:t>
            </w:r>
            <w:proofErr w:type="gramStart"/>
            <w:r w:rsidRPr="005F7FCB">
              <w:rPr>
                <w:rFonts w:hint="eastAsia"/>
                <w:szCs w:val="21"/>
              </w:rPr>
              <w:t>浩</w:t>
            </w:r>
            <w:proofErr w:type="gramEnd"/>
          </w:p>
        </w:tc>
        <w:tc>
          <w:tcPr>
            <w:tcW w:w="850" w:type="dxa"/>
            <w:vAlign w:val="center"/>
          </w:tcPr>
          <w:p w14:paraId="217FD771" w14:textId="77777777" w:rsidR="00956D50" w:rsidRPr="005F7FCB" w:rsidRDefault="00FF58D1" w:rsidP="00B919D7">
            <w:pPr>
              <w:jc w:val="left"/>
              <w:rPr>
                <w:szCs w:val="21"/>
              </w:rPr>
            </w:pPr>
            <w:r w:rsidRPr="005F7FCB">
              <w:rPr>
                <w:szCs w:val="21"/>
              </w:rPr>
              <w:t>职称</w:t>
            </w:r>
          </w:p>
        </w:tc>
        <w:tc>
          <w:tcPr>
            <w:tcW w:w="3895" w:type="dxa"/>
            <w:gridSpan w:val="4"/>
            <w:vAlign w:val="center"/>
          </w:tcPr>
          <w:p w14:paraId="4078BCA1" w14:textId="667A836D" w:rsidR="00956D50" w:rsidRPr="005F7FCB" w:rsidRDefault="00777978" w:rsidP="00B919D7">
            <w:pPr>
              <w:jc w:val="left"/>
              <w:rPr>
                <w:szCs w:val="21"/>
              </w:rPr>
            </w:pPr>
            <w:r w:rsidRPr="005F7FCB">
              <w:rPr>
                <w:rFonts w:hint="eastAsia"/>
                <w:szCs w:val="21"/>
              </w:rPr>
              <w:t>副教授</w:t>
            </w:r>
          </w:p>
        </w:tc>
      </w:tr>
      <w:tr w:rsidR="00956D50" w:rsidRPr="00B919D7" w14:paraId="4E056EF9" w14:textId="77777777" w:rsidTr="00B56A98">
        <w:trPr>
          <w:cantSplit/>
          <w:trHeight w:val="478"/>
        </w:trPr>
        <w:tc>
          <w:tcPr>
            <w:tcW w:w="1452" w:type="dxa"/>
            <w:vMerge/>
            <w:vAlign w:val="center"/>
          </w:tcPr>
          <w:p w14:paraId="77FA102E" w14:textId="77777777" w:rsidR="00956D50" w:rsidRPr="00B56A98" w:rsidRDefault="00956D50" w:rsidP="00B919D7">
            <w:pPr>
              <w:jc w:val="left"/>
              <w:rPr>
                <w:sz w:val="24"/>
              </w:rPr>
            </w:pPr>
          </w:p>
        </w:tc>
        <w:tc>
          <w:tcPr>
            <w:tcW w:w="1378" w:type="dxa"/>
            <w:vAlign w:val="center"/>
          </w:tcPr>
          <w:p w14:paraId="4F4BA4E1" w14:textId="77777777" w:rsidR="00956D50" w:rsidRPr="005F7FCB" w:rsidRDefault="00FF58D1" w:rsidP="00B919D7">
            <w:pPr>
              <w:jc w:val="left"/>
              <w:rPr>
                <w:szCs w:val="21"/>
              </w:rPr>
            </w:pPr>
            <w:r w:rsidRPr="005F7FCB">
              <w:rPr>
                <w:rFonts w:hint="eastAsia"/>
                <w:szCs w:val="21"/>
              </w:rPr>
              <w:t>院系</w:t>
            </w:r>
          </w:p>
        </w:tc>
        <w:tc>
          <w:tcPr>
            <w:tcW w:w="993" w:type="dxa"/>
            <w:gridSpan w:val="2"/>
            <w:vAlign w:val="center"/>
          </w:tcPr>
          <w:p w14:paraId="2401226F" w14:textId="0510DF51" w:rsidR="00956D50" w:rsidRPr="005F7FCB" w:rsidRDefault="00777978" w:rsidP="00B919D7">
            <w:pPr>
              <w:jc w:val="left"/>
              <w:rPr>
                <w:szCs w:val="21"/>
              </w:rPr>
            </w:pPr>
            <w:r w:rsidRPr="005F7FCB">
              <w:rPr>
                <w:rFonts w:hint="eastAsia"/>
                <w:szCs w:val="21"/>
              </w:rPr>
              <w:t>材料学院</w:t>
            </w:r>
          </w:p>
        </w:tc>
        <w:tc>
          <w:tcPr>
            <w:tcW w:w="850" w:type="dxa"/>
            <w:vAlign w:val="center"/>
          </w:tcPr>
          <w:p w14:paraId="5A92B5DE" w14:textId="77777777" w:rsidR="00956D50" w:rsidRPr="005F7FCB" w:rsidRDefault="00FF58D1" w:rsidP="00B919D7">
            <w:pPr>
              <w:jc w:val="left"/>
              <w:rPr>
                <w:szCs w:val="21"/>
              </w:rPr>
            </w:pPr>
            <w:r w:rsidRPr="005F7FCB">
              <w:rPr>
                <w:szCs w:val="21"/>
              </w:rPr>
              <w:t>教职工号</w:t>
            </w:r>
          </w:p>
        </w:tc>
        <w:tc>
          <w:tcPr>
            <w:tcW w:w="3895" w:type="dxa"/>
            <w:gridSpan w:val="4"/>
            <w:vAlign w:val="center"/>
          </w:tcPr>
          <w:p w14:paraId="4957F2AB" w14:textId="77777777" w:rsidR="00956D50" w:rsidRPr="005F7FCB" w:rsidRDefault="00956D50" w:rsidP="00B919D7">
            <w:pPr>
              <w:jc w:val="left"/>
              <w:rPr>
                <w:szCs w:val="21"/>
              </w:rPr>
            </w:pPr>
          </w:p>
        </w:tc>
      </w:tr>
      <w:tr w:rsidR="00956D50" w:rsidRPr="00B919D7" w14:paraId="4F4A01F9" w14:textId="77777777" w:rsidTr="00B56A98">
        <w:trPr>
          <w:cantSplit/>
          <w:trHeight w:val="859"/>
        </w:trPr>
        <w:tc>
          <w:tcPr>
            <w:tcW w:w="1452" w:type="dxa"/>
            <w:vMerge/>
            <w:vAlign w:val="center"/>
          </w:tcPr>
          <w:p w14:paraId="417F3307" w14:textId="77777777" w:rsidR="00956D50" w:rsidRPr="00B56A98" w:rsidRDefault="00956D50" w:rsidP="00B919D7">
            <w:pPr>
              <w:jc w:val="left"/>
              <w:rPr>
                <w:sz w:val="24"/>
              </w:rPr>
            </w:pPr>
          </w:p>
        </w:tc>
        <w:tc>
          <w:tcPr>
            <w:tcW w:w="1378" w:type="dxa"/>
            <w:vAlign w:val="center"/>
          </w:tcPr>
          <w:p w14:paraId="47D574F3" w14:textId="77777777" w:rsidR="00956D50" w:rsidRPr="005F7FCB" w:rsidRDefault="00FF58D1" w:rsidP="00B919D7">
            <w:pPr>
              <w:jc w:val="left"/>
              <w:rPr>
                <w:szCs w:val="21"/>
              </w:rPr>
            </w:pPr>
            <w:r w:rsidRPr="005F7FCB">
              <w:rPr>
                <w:rFonts w:hint="eastAsia"/>
                <w:szCs w:val="21"/>
              </w:rPr>
              <w:t>电话</w:t>
            </w:r>
          </w:p>
        </w:tc>
        <w:tc>
          <w:tcPr>
            <w:tcW w:w="993" w:type="dxa"/>
            <w:gridSpan w:val="2"/>
            <w:vAlign w:val="center"/>
          </w:tcPr>
          <w:p w14:paraId="62F46D36" w14:textId="77777777" w:rsidR="00956D50" w:rsidRPr="005F7FCB" w:rsidRDefault="00956D50" w:rsidP="00B919D7">
            <w:pPr>
              <w:jc w:val="left"/>
              <w:rPr>
                <w:szCs w:val="21"/>
              </w:rPr>
            </w:pPr>
          </w:p>
        </w:tc>
        <w:tc>
          <w:tcPr>
            <w:tcW w:w="850" w:type="dxa"/>
            <w:vAlign w:val="center"/>
          </w:tcPr>
          <w:p w14:paraId="560E8FC6" w14:textId="77777777" w:rsidR="00956D50" w:rsidRPr="005F7FCB" w:rsidRDefault="00FF58D1" w:rsidP="00B919D7">
            <w:pPr>
              <w:jc w:val="left"/>
              <w:rPr>
                <w:szCs w:val="21"/>
              </w:rPr>
            </w:pPr>
            <w:r w:rsidRPr="005F7FCB">
              <w:rPr>
                <w:rFonts w:hint="eastAsia"/>
                <w:szCs w:val="21"/>
              </w:rPr>
              <w:t>邮箱</w:t>
            </w:r>
          </w:p>
        </w:tc>
        <w:tc>
          <w:tcPr>
            <w:tcW w:w="3895" w:type="dxa"/>
            <w:gridSpan w:val="4"/>
            <w:vAlign w:val="center"/>
          </w:tcPr>
          <w:p w14:paraId="07AE92FF" w14:textId="1FD09F2F" w:rsidR="00956D50" w:rsidRPr="005F7FCB" w:rsidRDefault="00777978" w:rsidP="00B919D7">
            <w:pPr>
              <w:jc w:val="left"/>
              <w:rPr>
                <w:szCs w:val="21"/>
              </w:rPr>
            </w:pPr>
            <w:r w:rsidRPr="005F7FCB">
              <w:rPr>
                <w:szCs w:val="21"/>
              </w:rPr>
              <w:t>hao.chen@mail.tsinghua.edu.cn</w:t>
            </w:r>
          </w:p>
        </w:tc>
      </w:tr>
      <w:tr w:rsidR="00956D50" w:rsidRPr="00B919D7" w14:paraId="2EB4998C" w14:textId="77777777">
        <w:trPr>
          <w:cantSplit/>
          <w:trHeight w:val="360"/>
        </w:trPr>
        <w:tc>
          <w:tcPr>
            <w:tcW w:w="1452" w:type="dxa"/>
            <w:vAlign w:val="center"/>
          </w:tcPr>
          <w:p w14:paraId="653A9648" w14:textId="77777777" w:rsidR="00956D50" w:rsidRPr="00B56A98" w:rsidRDefault="00FF58D1" w:rsidP="00B919D7">
            <w:pPr>
              <w:jc w:val="left"/>
              <w:rPr>
                <w:sz w:val="24"/>
              </w:rPr>
            </w:pPr>
            <w:r w:rsidRPr="00B56A98">
              <w:rPr>
                <w:rFonts w:hint="eastAsia"/>
                <w:sz w:val="24"/>
              </w:rPr>
              <w:t>二级学科</w:t>
            </w:r>
          </w:p>
        </w:tc>
        <w:tc>
          <w:tcPr>
            <w:tcW w:w="7116" w:type="dxa"/>
            <w:gridSpan w:val="8"/>
            <w:vAlign w:val="center"/>
          </w:tcPr>
          <w:p w14:paraId="13A4266B" w14:textId="77777777" w:rsidR="00956D50" w:rsidRPr="005F7FCB" w:rsidRDefault="00FF58D1" w:rsidP="00B919D7">
            <w:pPr>
              <w:ind w:left="2127" w:hangingChars="1013" w:hanging="2127"/>
              <w:jc w:val="left"/>
              <w:rPr>
                <w:rFonts w:ascii="仿宋" w:eastAsia="仿宋" w:hAnsi="仿宋"/>
                <w:szCs w:val="21"/>
              </w:rPr>
            </w:pPr>
            <w:r w:rsidRPr="005F7FCB">
              <w:rPr>
                <w:rFonts w:ascii="仿宋" w:eastAsia="仿宋" w:hAnsi="仿宋" w:hint="eastAsia"/>
                <w:szCs w:val="21"/>
              </w:rPr>
              <w:t>(二级学科的代码及中文均需填写，原则上填写不少于2个二级学科)</w:t>
            </w:r>
          </w:p>
          <w:p w14:paraId="677C5266" w14:textId="545D6131" w:rsidR="00624E35" w:rsidRPr="00B56A98" w:rsidRDefault="00447EBC" w:rsidP="00B919D7">
            <w:pPr>
              <w:widowControl/>
              <w:jc w:val="left"/>
              <w:rPr>
                <w:color w:val="000000"/>
                <w:sz w:val="24"/>
              </w:rPr>
            </w:pPr>
            <w:r w:rsidRPr="00B56A98">
              <w:rPr>
                <w:rFonts w:hint="eastAsia"/>
                <w:color w:val="000000"/>
                <w:sz w:val="24"/>
              </w:rPr>
              <w:t>080501</w:t>
            </w:r>
            <w:r w:rsidR="00624E35" w:rsidRPr="00B56A98">
              <w:rPr>
                <w:color w:val="000000"/>
                <w:sz w:val="24"/>
              </w:rPr>
              <w:t>材料物理与化学</w:t>
            </w:r>
          </w:p>
          <w:p w14:paraId="3147E8A4" w14:textId="6F80393F" w:rsidR="00956D50" w:rsidRPr="00B56A98" w:rsidRDefault="00447EBC" w:rsidP="00B919D7">
            <w:pPr>
              <w:widowControl/>
              <w:jc w:val="left"/>
              <w:rPr>
                <w:color w:val="000000"/>
                <w:kern w:val="0"/>
                <w:sz w:val="24"/>
              </w:rPr>
            </w:pPr>
            <w:r w:rsidRPr="00B56A98">
              <w:rPr>
                <w:rFonts w:hint="eastAsia"/>
                <w:color w:val="000000"/>
                <w:sz w:val="24"/>
              </w:rPr>
              <w:t>070103</w:t>
            </w:r>
            <w:r w:rsidR="00624E35" w:rsidRPr="00B56A98">
              <w:rPr>
                <w:color w:val="000000"/>
                <w:sz w:val="24"/>
              </w:rPr>
              <w:t>概率论与数理统计</w:t>
            </w:r>
          </w:p>
        </w:tc>
      </w:tr>
      <w:tr w:rsidR="00956D50" w:rsidRPr="00B919D7" w14:paraId="150343DF" w14:textId="77777777">
        <w:trPr>
          <w:cantSplit/>
          <w:trHeight w:val="615"/>
        </w:trPr>
        <w:tc>
          <w:tcPr>
            <w:tcW w:w="1452" w:type="dxa"/>
          </w:tcPr>
          <w:p w14:paraId="61734BA7" w14:textId="77777777" w:rsidR="00956D50" w:rsidRPr="00B56A98" w:rsidRDefault="00FF58D1" w:rsidP="00B919D7">
            <w:pPr>
              <w:jc w:val="left"/>
              <w:rPr>
                <w:sz w:val="24"/>
              </w:rPr>
            </w:pPr>
            <w:r w:rsidRPr="00B56A98">
              <w:rPr>
                <w:rFonts w:hint="eastAsia"/>
                <w:sz w:val="24"/>
              </w:rPr>
              <w:lastRenderedPageBreak/>
              <w:t>作品参赛历史</w:t>
            </w:r>
          </w:p>
        </w:tc>
        <w:tc>
          <w:tcPr>
            <w:tcW w:w="7116" w:type="dxa"/>
            <w:gridSpan w:val="8"/>
            <w:vAlign w:val="center"/>
          </w:tcPr>
          <w:p w14:paraId="2DBCD343" w14:textId="34C815BC" w:rsidR="00956D50" w:rsidRPr="00B56A98" w:rsidRDefault="00FF58D1" w:rsidP="00B919D7">
            <w:pPr>
              <w:jc w:val="left"/>
              <w:rPr>
                <w:sz w:val="24"/>
              </w:rPr>
            </w:pPr>
            <w:r w:rsidRPr="00B56A98">
              <w:rPr>
                <w:rFonts w:ascii="仿宋" w:eastAsia="仿宋" w:hAnsi="仿宋" w:hint="eastAsia"/>
                <w:sz w:val="24"/>
              </w:rPr>
              <w:t>(此处填写作品曾经参与比赛及获奖情况)</w:t>
            </w:r>
          </w:p>
          <w:p w14:paraId="400182CA" w14:textId="77777777" w:rsidR="00956D50" w:rsidRPr="00B56A98" w:rsidRDefault="00FF58D1" w:rsidP="00B919D7">
            <w:pPr>
              <w:jc w:val="left"/>
              <w:rPr>
                <w:color w:val="FF0000"/>
                <w:sz w:val="24"/>
              </w:rPr>
            </w:pPr>
            <w:r w:rsidRPr="00B56A98">
              <w:rPr>
                <w:rFonts w:ascii="仿宋" w:eastAsia="仿宋" w:hAnsi="仿宋" w:hint="eastAsia"/>
                <w:sz w:val="24"/>
              </w:rPr>
              <w:t>注：若作品曾经参与过往</w:t>
            </w:r>
            <w:proofErr w:type="gramStart"/>
            <w:r w:rsidRPr="00B56A98">
              <w:rPr>
                <w:rFonts w:ascii="仿宋" w:eastAsia="仿宋" w:hAnsi="仿宋" w:hint="eastAsia"/>
                <w:sz w:val="24"/>
              </w:rPr>
              <w:t>届挑战</w:t>
            </w:r>
            <w:proofErr w:type="gramEnd"/>
            <w:r w:rsidRPr="00B56A98">
              <w:rPr>
                <w:rFonts w:ascii="仿宋" w:eastAsia="仿宋" w:hAnsi="仿宋" w:hint="eastAsia"/>
                <w:sz w:val="24"/>
              </w:rPr>
              <w:t>杯的评审，还需填写《往届作品改进参赛资格审查表》。</w:t>
            </w:r>
          </w:p>
        </w:tc>
      </w:tr>
      <w:tr w:rsidR="00956D50" w:rsidRPr="00B919D7" w14:paraId="322822CB" w14:textId="77777777" w:rsidTr="00F47EF0">
        <w:trPr>
          <w:cantSplit/>
          <w:trHeight w:val="5519"/>
        </w:trPr>
        <w:tc>
          <w:tcPr>
            <w:tcW w:w="1452" w:type="dxa"/>
          </w:tcPr>
          <w:p w14:paraId="394F763D" w14:textId="77777777" w:rsidR="00956D50" w:rsidRPr="00B919D7" w:rsidRDefault="00956D50" w:rsidP="00B56A98">
            <w:pPr>
              <w:spacing w:before="240"/>
              <w:jc w:val="left"/>
              <w:rPr>
                <w:sz w:val="24"/>
                <w:szCs w:val="22"/>
              </w:rPr>
            </w:pPr>
          </w:p>
          <w:p w14:paraId="3877CCCA" w14:textId="77777777" w:rsidR="00956D50" w:rsidRPr="00B919D7" w:rsidRDefault="00FF58D1" w:rsidP="00B56A98">
            <w:pPr>
              <w:spacing w:before="240"/>
              <w:jc w:val="left"/>
              <w:rPr>
                <w:sz w:val="24"/>
                <w:szCs w:val="22"/>
              </w:rPr>
            </w:pPr>
            <w:r w:rsidRPr="00B919D7">
              <w:rPr>
                <w:rFonts w:hint="eastAsia"/>
                <w:sz w:val="24"/>
                <w:szCs w:val="22"/>
              </w:rPr>
              <w:t>项目来源</w:t>
            </w:r>
          </w:p>
          <w:p w14:paraId="66F837EC" w14:textId="77777777" w:rsidR="00956D50" w:rsidRPr="00B919D7" w:rsidRDefault="00FF58D1" w:rsidP="00B56A98">
            <w:pPr>
              <w:spacing w:before="240"/>
              <w:jc w:val="left"/>
              <w:rPr>
                <w:sz w:val="24"/>
                <w:szCs w:val="22"/>
              </w:rPr>
            </w:pPr>
            <w:r w:rsidRPr="00B919D7">
              <w:rPr>
                <w:rFonts w:hint="eastAsia"/>
                <w:sz w:val="24"/>
                <w:szCs w:val="22"/>
              </w:rPr>
              <w:t>或</w:t>
            </w:r>
          </w:p>
          <w:p w14:paraId="5B865111" w14:textId="77777777" w:rsidR="00956D50" w:rsidRPr="00B919D7" w:rsidRDefault="00FF58D1" w:rsidP="00B56A98">
            <w:pPr>
              <w:spacing w:before="240"/>
              <w:jc w:val="left"/>
              <w:rPr>
                <w:sz w:val="24"/>
                <w:szCs w:val="22"/>
              </w:rPr>
            </w:pPr>
            <w:r w:rsidRPr="00B919D7">
              <w:rPr>
                <w:rFonts w:hint="eastAsia"/>
                <w:sz w:val="24"/>
                <w:szCs w:val="22"/>
              </w:rPr>
              <w:t>创作意图</w:t>
            </w:r>
          </w:p>
        </w:tc>
        <w:tc>
          <w:tcPr>
            <w:tcW w:w="7116" w:type="dxa"/>
            <w:gridSpan w:val="8"/>
          </w:tcPr>
          <w:p w14:paraId="57FC4BA0" w14:textId="1FF27BDA" w:rsidR="0006792F" w:rsidRPr="00B56A98" w:rsidRDefault="0006792F" w:rsidP="00B56A98">
            <w:pPr>
              <w:spacing w:before="240"/>
              <w:jc w:val="left"/>
              <w:rPr>
                <w:rFonts w:ascii="等线" w:eastAsia="等线" w:hAnsi="等线"/>
                <w:sz w:val="20"/>
                <w:szCs w:val="21"/>
              </w:rPr>
            </w:pPr>
            <w:r w:rsidRPr="00B919D7">
              <w:rPr>
                <w:rFonts w:ascii="等线" w:eastAsia="等线" w:hAnsi="等线" w:cs="Mangal" w:hint="eastAsia"/>
                <w:sz w:val="20"/>
                <w:szCs w:val="21"/>
              </w:rPr>
              <w:t>氢脆</w:t>
            </w:r>
            <w:r w:rsidRPr="00B919D7">
              <w:rPr>
                <w:rFonts w:ascii="等线" w:eastAsia="等线" w:hAnsi="等线" w:cs="Mangal"/>
                <w:sz w:val="20"/>
                <w:szCs w:val="21"/>
              </w:rPr>
              <w:t>问题</w:t>
            </w:r>
            <w:r w:rsidR="00B919D7">
              <w:rPr>
                <w:rFonts w:ascii="等线" w:eastAsia="等线" w:hAnsi="等线" w:cs="Mangal" w:hint="eastAsia"/>
                <w:sz w:val="20"/>
                <w:szCs w:val="21"/>
              </w:rPr>
              <w:t>自</w:t>
            </w:r>
            <w:r w:rsidRPr="00B919D7">
              <w:rPr>
                <w:rFonts w:ascii="等线" w:eastAsia="等线" w:hAnsi="等线" w:cs="Mangal"/>
                <w:sz w:val="20"/>
                <w:szCs w:val="21"/>
              </w:rPr>
              <w:t>20</w:t>
            </w:r>
            <w:r w:rsidRPr="00B919D7">
              <w:rPr>
                <w:rFonts w:ascii="等线" w:eastAsia="等线" w:hAnsi="等线" w:cs="Mangal" w:hint="eastAsia"/>
                <w:sz w:val="20"/>
                <w:szCs w:val="21"/>
              </w:rPr>
              <w:t>世纪4</w:t>
            </w:r>
            <w:r w:rsidRPr="00B919D7">
              <w:rPr>
                <w:rFonts w:ascii="等线" w:eastAsia="等线" w:hAnsi="等线" w:cs="Mangal"/>
                <w:sz w:val="20"/>
                <w:szCs w:val="21"/>
              </w:rPr>
              <w:t>0年代被发现以来，一直是严重威胁金属材料使用安全的一个重大问题。</w:t>
            </w:r>
            <w:r w:rsidR="004801A5" w:rsidRPr="00B919D7">
              <w:rPr>
                <w:rFonts w:ascii="等线" w:eastAsia="等线" w:hAnsi="等线" w:cs="Mangal" w:hint="eastAsia"/>
                <w:sz w:val="20"/>
                <w:szCs w:val="21"/>
              </w:rPr>
              <w:t>就氢脆问题而言，高强度金属材料往往对其敏感程度更高，</w:t>
            </w:r>
            <w:r w:rsidR="0034689B" w:rsidRPr="00B919D7">
              <w:rPr>
                <w:rFonts w:ascii="等线" w:eastAsia="等线" w:hAnsi="等线" w:cs="Mangal" w:hint="eastAsia"/>
                <w:sz w:val="20"/>
                <w:szCs w:val="21"/>
              </w:rPr>
              <w:t>因而限制了其在一般环境条件下的使用；近年来</w:t>
            </w:r>
            <w:r w:rsidR="00B919D7">
              <w:rPr>
                <w:rFonts w:ascii="等线" w:eastAsia="等线" w:hAnsi="等线" w:cs="Mangal" w:hint="eastAsia"/>
                <w:sz w:val="20"/>
                <w:szCs w:val="21"/>
              </w:rPr>
              <w:t>随着</w:t>
            </w:r>
            <w:r w:rsidR="0034689B" w:rsidRPr="00B919D7">
              <w:rPr>
                <w:rFonts w:ascii="等线" w:eastAsia="等线" w:hAnsi="等线" w:cs="Mangal" w:hint="eastAsia"/>
                <w:sz w:val="20"/>
                <w:szCs w:val="21"/>
              </w:rPr>
              <w:t>氢能源的兴起，如何制造一种能在高强氢分压下保持结构强度的材料，也成为一种紧迫的需求。</w:t>
            </w:r>
          </w:p>
          <w:p w14:paraId="4BE21534" w14:textId="34862739" w:rsidR="00B919D7" w:rsidRPr="00B919D7" w:rsidRDefault="004801A5" w:rsidP="00B56A98">
            <w:pPr>
              <w:spacing w:before="240"/>
              <w:jc w:val="left"/>
              <w:rPr>
                <w:rFonts w:ascii="等线" w:eastAsia="等线" w:hAnsi="等线"/>
                <w:sz w:val="20"/>
                <w:szCs w:val="22"/>
              </w:rPr>
            </w:pPr>
            <w:r w:rsidRPr="00B919D7">
              <w:rPr>
                <w:rFonts w:ascii="等线" w:eastAsia="等线" w:hAnsi="等线" w:hint="eastAsia"/>
                <w:sz w:val="20"/>
                <w:szCs w:val="22"/>
              </w:rPr>
              <w:t>针对氢脆问题人们提出了多种机制，</w:t>
            </w:r>
            <w:proofErr w:type="gramStart"/>
            <w:r w:rsidRPr="00B919D7">
              <w:rPr>
                <w:rFonts w:ascii="等线" w:eastAsia="等线" w:hAnsi="等线" w:hint="eastAsia"/>
                <w:sz w:val="20"/>
                <w:szCs w:val="22"/>
              </w:rPr>
              <w:t>包括</w:t>
            </w:r>
            <w:r w:rsidR="0034689B" w:rsidRPr="00B919D7">
              <w:rPr>
                <w:rFonts w:ascii="等线" w:eastAsia="等线" w:hAnsi="等线" w:hint="eastAsia"/>
                <w:sz w:val="20"/>
                <w:szCs w:val="22"/>
              </w:rPr>
              <w:t>氢致位错</w:t>
            </w:r>
            <w:proofErr w:type="gramEnd"/>
            <w:r w:rsidR="0034689B" w:rsidRPr="00B919D7">
              <w:rPr>
                <w:rFonts w:ascii="等线" w:eastAsia="等线" w:hAnsi="等线" w:hint="eastAsia"/>
                <w:sz w:val="20"/>
                <w:szCs w:val="22"/>
              </w:rPr>
              <w:t>发射理论、</w:t>
            </w:r>
            <w:proofErr w:type="gramStart"/>
            <w:r w:rsidR="0034689B" w:rsidRPr="00B919D7">
              <w:rPr>
                <w:rFonts w:ascii="等线" w:eastAsia="等线" w:hAnsi="等线" w:hint="eastAsia"/>
                <w:sz w:val="20"/>
                <w:szCs w:val="22"/>
              </w:rPr>
              <w:t>氢致局部塑</w:t>
            </w:r>
            <w:proofErr w:type="gramEnd"/>
            <w:r w:rsidR="0034689B" w:rsidRPr="00B919D7">
              <w:rPr>
                <w:rFonts w:ascii="等线" w:eastAsia="等线" w:hAnsi="等线" w:hint="eastAsia"/>
                <w:sz w:val="20"/>
                <w:szCs w:val="22"/>
              </w:rPr>
              <w:t>形变形理论、</w:t>
            </w:r>
            <w:proofErr w:type="gramStart"/>
            <w:r w:rsidR="0034689B" w:rsidRPr="00B919D7">
              <w:rPr>
                <w:rFonts w:ascii="等线" w:eastAsia="等线" w:hAnsi="等线" w:hint="eastAsia"/>
                <w:sz w:val="20"/>
                <w:szCs w:val="22"/>
              </w:rPr>
              <w:t>氢致微</w:t>
            </w:r>
            <w:proofErr w:type="gramEnd"/>
            <w:r w:rsidR="0034689B" w:rsidRPr="00B919D7">
              <w:rPr>
                <w:rFonts w:ascii="等线" w:eastAsia="等线" w:hAnsi="等线" w:hint="eastAsia"/>
                <w:sz w:val="20"/>
                <w:szCs w:val="22"/>
              </w:rPr>
              <w:t>裂缝聚合理论、</w:t>
            </w:r>
            <w:proofErr w:type="gramStart"/>
            <w:r w:rsidRPr="00B919D7">
              <w:rPr>
                <w:rFonts w:ascii="等线" w:eastAsia="等线" w:hAnsi="等线" w:hint="eastAsia"/>
                <w:sz w:val="20"/>
                <w:szCs w:val="22"/>
              </w:rPr>
              <w:t>氢压理论</w:t>
            </w:r>
            <w:proofErr w:type="gramEnd"/>
            <w:r w:rsidRPr="00B919D7">
              <w:rPr>
                <w:rFonts w:ascii="等线" w:eastAsia="等线" w:hAnsi="等线" w:hint="eastAsia"/>
                <w:sz w:val="20"/>
                <w:szCs w:val="22"/>
              </w:rPr>
              <w:t>、</w:t>
            </w:r>
            <w:proofErr w:type="gramStart"/>
            <w:r w:rsidRPr="00B919D7">
              <w:rPr>
                <w:rFonts w:ascii="等线" w:eastAsia="等线" w:hAnsi="等线" w:hint="eastAsia"/>
                <w:sz w:val="20"/>
                <w:szCs w:val="22"/>
              </w:rPr>
              <w:t>弱键理论</w:t>
            </w:r>
            <w:proofErr w:type="gramEnd"/>
            <w:r w:rsidRPr="00B919D7">
              <w:rPr>
                <w:rFonts w:ascii="等线" w:eastAsia="等线" w:hAnsi="等线" w:hint="eastAsia"/>
                <w:sz w:val="20"/>
                <w:szCs w:val="22"/>
              </w:rPr>
              <w:t>、</w:t>
            </w:r>
            <w:proofErr w:type="gramStart"/>
            <w:r w:rsidRPr="00B919D7">
              <w:rPr>
                <w:rFonts w:ascii="等线" w:eastAsia="等线" w:hAnsi="等线" w:hint="eastAsia"/>
                <w:sz w:val="20"/>
                <w:szCs w:val="22"/>
              </w:rPr>
              <w:t>氢降低</w:t>
            </w:r>
            <w:proofErr w:type="gramEnd"/>
            <w:r w:rsidRPr="00B919D7">
              <w:rPr>
                <w:rFonts w:ascii="等线" w:eastAsia="等线" w:hAnsi="等线" w:hint="eastAsia"/>
                <w:sz w:val="20"/>
                <w:szCs w:val="22"/>
              </w:rPr>
              <w:t>表面能理论、</w:t>
            </w:r>
            <w:proofErr w:type="gramStart"/>
            <w:r w:rsidRPr="00B919D7">
              <w:rPr>
                <w:rFonts w:ascii="等线" w:eastAsia="等线" w:hAnsi="等线" w:hint="eastAsia"/>
                <w:sz w:val="20"/>
                <w:szCs w:val="22"/>
              </w:rPr>
              <w:t>氢致相变</w:t>
            </w:r>
            <w:proofErr w:type="gramEnd"/>
            <w:r w:rsidRPr="00B919D7">
              <w:rPr>
                <w:rFonts w:ascii="等线" w:eastAsia="等线" w:hAnsi="等线" w:hint="eastAsia"/>
                <w:sz w:val="20"/>
                <w:szCs w:val="22"/>
              </w:rPr>
              <w:t>理论等其他理论。但是这些</w:t>
            </w:r>
            <w:r w:rsidRPr="00B919D7">
              <w:rPr>
                <w:rFonts w:ascii="等线" w:eastAsia="等线" w:hAnsi="等线"/>
                <w:sz w:val="20"/>
                <w:szCs w:val="22"/>
              </w:rPr>
              <w:t>描述氢脆的理论都有其适用范围和对象</w:t>
            </w:r>
            <w:r w:rsidRPr="00B919D7">
              <w:rPr>
                <w:rFonts w:ascii="等线" w:eastAsia="等线" w:hAnsi="等线" w:hint="eastAsia"/>
                <w:sz w:val="20"/>
                <w:szCs w:val="22"/>
              </w:rPr>
              <w:t>，缺乏一种统一的描述。</w:t>
            </w:r>
            <w:r w:rsidR="00B919D7" w:rsidRPr="00B919D7">
              <w:rPr>
                <w:rFonts w:ascii="等线" w:eastAsia="等线" w:hAnsi="等线" w:hint="eastAsia"/>
                <w:sz w:val="20"/>
                <w:szCs w:val="22"/>
              </w:rPr>
              <w:t>而</w:t>
            </w:r>
            <w:r w:rsidRPr="00B919D7">
              <w:rPr>
                <w:rFonts w:ascii="等线" w:eastAsia="等线" w:hAnsi="等线"/>
                <w:sz w:val="20"/>
                <w:szCs w:val="22"/>
              </w:rPr>
              <w:t>从本质上来讲</w:t>
            </w:r>
            <w:r w:rsidRPr="00B919D7">
              <w:rPr>
                <w:rFonts w:ascii="等线" w:eastAsia="等线" w:hAnsi="等线" w:hint="eastAsia"/>
                <w:sz w:val="20"/>
                <w:szCs w:val="22"/>
              </w:rPr>
              <w:t>，</w:t>
            </w:r>
            <w:r w:rsidRPr="00B919D7">
              <w:rPr>
                <w:rFonts w:ascii="等线" w:eastAsia="等线" w:hAnsi="等线"/>
                <w:sz w:val="20"/>
                <w:szCs w:val="22"/>
              </w:rPr>
              <w:t>氢脆现象是由于氢与金属产生交互作用而引起的。</w:t>
            </w:r>
            <w:r w:rsidRPr="00B919D7">
              <w:rPr>
                <w:rFonts w:ascii="等线" w:eastAsia="等线" w:hAnsi="等线" w:hint="eastAsia"/>
                <w:sz w:val="20"/>
                <w:szCs w:val="22"/>
              </w:rPr>
              <w:t>所以基于</w:t>
            </w:r>
            <w:r w:rsidRPr="00B919D7">
              <w:rPr>
                <w:rFonts w:ascii="等线" w:eastAsia="等线" w:hAnsi="等线"/>
                <w:sz w:val="20"/>
                <w:szCs w:val="22"/>
              </w:rPr>
              <w:t>第一性原理</w:t>
            </w:r>
            <w:r w:rsidRPr="00B919D7">
              <w:rPr>
                <w:rFonts w:ascii="等线" w:eastAsia="等线" w:hAnsi="等线" w:hint="eastAsia"/>
                <w:sz w:val="20"/>
                <w:szCs w:val="22"/>
              </w:rPr>
              <w:t>的数值模拟的</w:t>
            </w:r>
            <w:r w:rsidRPr="00B919D7">
              <w:rPr>
                <w:rFonts w:ascii="等线" w:eastAsia="等线" w:hAnsi="等线"/>
                <w:sz w:val="20"/>
                <w:szCs w:val="22"/>
              </w:rPr>
              <w:t>计算方法</w:t>
            </w:r>
            <w:r w:rsidRPr="00B919D7">
              <w:rPr>
                <w:rFonts w:ascii="等线" w:eastAsia="等线" w:hAnsi="等线" w:hint="eastAsia"/>
                <w:sz w:val="20"/>
                <w:szCs w:val="22"/>
              </w:rPr>
              <w:t>对于</w:t>
            </w:r>
            <w:r w:rsidRPr="00B919D7">
              <w:rPr>
                <w:rFonts w:ascii="等线" w:eastAsia="等线" w:hAnsi="等线"/>
                <w:sz w:val="20"/>
                <w:szCs w:val="22"/>
              </w:rPr>
              <w:t>研究氢与金属基体交互作用的微观机理</w:t>
            </w:r>
            <w:r w:rsidRPr="00B919D7">
              <w:rPr>
                <w:rFonts w:ascii="等线" w:eastAsia="等线" w:hAnsi="等线" w:hint="eastAsia"/>
                <w:sz w:val="20"/>
                <w:szCs w:val="22"/>
              </w:rPr>
              <w:t>而言是</w:t>
            </w:r>
            <w:r w:rsidRPr="00B919D7">
              <w:rPr>
                <w:rFonts w:ascii="等线" w:eastAsia="等线" w:hAnsi="等线"/>
                <w:sz w:val="20"/>
                <w:szCs w:val="22"/>
              </w:rPr>
              <w:t>一种有效可行的手段。</w:t>
            </w:r>
          </w:p>
          <w:p w14:paraId="4AE0EE70" w14:textId="70084B45" w:rsidR="0006792F" w:rsidRPr="004852A0" w:rsidRDefault="00B919D7" w:rsidP="00B56A98">
            <w:pPr>
              <w:spacing w:before="240"/>
              <w:jc w:val="left"/>
              <w:rPr>
                <w:rFonts w:ascii="等线" w:eastAsia="等线" w:hAnsi="等线"/>
                <w:sz w:val="20"/>
                <w:szCs w:val="22"/>
              </w:rPr>
            </w:pPr>
            <w:r w:rsidRPr="00B919D7">
              <w:rPr>
                <w:rFonts w:ascii="等线" w:eastAsia="等线" w:hAnsi="等线" w:hint="eastAsia"/>
                <w:sz w:val="20"/>
                <w:szCs w:val="22"/>
              </w:rPr>
              <w:t>就本课题的定位而言，则主要是通过研究对材料本身性质不同而导致的对于氢脆响应的不同，注重研究结构与性质的关系</w:t>
            </w:r>
            <w:r w:rsidR="004852A0">
              <w:rPr>
                <w:rFonts w:ascii="等线" w:eastAsia="等线" w:hAnsi="等线" w:hint="eastAsia"/>
                <w:sz w:val="20"/>
                <w:szCs w:val="22"/>
              </w:rPr>
              <w:t>。</w:t>
            </w:r>
            <w:r w:rsidR="004801A5" w:rsidRPr="00B919D7">
              <w:rPr>
                <w:rFonts w:ascii="等线" w:eastAsia="等线" w:hAnsi="等线" w:hint="eastAsia"/>
                <w:sz w:val="20"/>
                <w:szCs w:val="21"/>
              </w:rPr>
              <w:t>研究的主要方法是利用开源L</w:t>
            </w:r>
            <w:r w:rsidR="004801A5" w:rsidRPr="00B919D7">
              <w:rPr>
                <w:rFonts w:ascii="等线" w:eastAsia="等线" w:hAnsi="等线"/>
                <w:sz w:val="20"/>
                <w:szCs w:val="21"/>
              </w:rPr>
              <w:t>AMMPS</w:t>
            </w:r>
            <w:r w:rsidR="004801A5" w:rsidRPr="00B919D7">
              <w:rPr>
                <w:rFonts w:ascii="等线" w:eastAsia="等线" w:hAnsi="等线" w:hint="eastAsia"/>
                <w:sz w:val="20"/>
                <w:szCs w:val="21"/>
              </w:rPr>
              <w:t>分子动力学</w:t>
            </w:r>
            <w:r w:rsidR="004801A5" w:rsidRPr="00B919D7">
              <w:rPr>
                <w:rFonts w:ascii="等线" w:eastAsia="等线" w:hAnsi="等线"/>
                <w:sz w:val="20"/>
                <w:szCs w:val="21"/>
              </w:rPr>
              <w:t>软件结合 Python 二次开发实现对材料氢脆</w:t>
            </w:r>
            <w:r w:rsidR="004801A5" w:rsidRPr="00B919D7">
              <w:rPr>
                <w:rFonts w:ascii="等线" w:eastAsia="等线" w:hAnsi="等线" w:hint="eastAsia"/>
                <w:sz w:val="20"/>
                <w:szCs w:val="21"/>
              </w:rPr>
              <w:t>现象与材料中氢的扩散和偏聚</w:t>
            </w:r>
            <w:r w:rsidR="004801A5" w:rsidRPr="00B919D7">
              <w:rPr>
                <w:rFonts w:ascii="等线" w:eastAsia="等线" w:hAnsi="等线"/>
                <w:sz w:val="20"/>
                <w:szCs w:val="21"/>
              </w:rPr>
              <w:t>过程的模拟</w:t>
            </w:r>
            <w:r w:rsidR="004801A5" w:rsidRPr="00B919D7">
              <w:rPr>
                <w:rFonts w:ascii="等线" w:eastAsia="等线" w:hAnsi="等线" w:hint="eastAsia"/>
                <w:sz w:val="20"/>
                <w:szCs w:val="21"/>
              </w:rPr>
              <w:t>，并采用机器学习算法对结果进行模型拟合，找出一定规律。</w:t>
            </w:r>
          </w:p>
        </w:tc>
      </w:tr>
      <w:tr w:rsidR="00956D50" w:rsidRPr="00B919D7" w14:paraId="3D61E777" w14:textId="77777777" w:rsidTr="00B56A98">
        <w:trPr>
          <w:cantSplit/>
          <w:trHeight w:val="3811"/>
        </w:trPr>
        <w:tc>
          <w:tcPr>
            <w:tcW w:w="1452" w:type="dxa"/>
            <w:vAlign w:val="center"/>
          </w:tcPr>
          <w:p w14:paraId="48CB92FF" w14:textId="77777777" w:rsidR="00956D50" w:rsidRPr="00B919D7" w:rsidRDefault="00FF58D1" w:rsidP="00B919D7">
            <w:pPr>
              <w:jc w:val="left"/>
              <w:rPr>
                <w:sz w:val="24"/>
                <w:szCs w:val="22"/>
              </w:rPr>
            </w:pPr>
            <w:r w:rsidRPr="00B919D7">
              <w:rPr>
                <w:rFonts w:hint="eastAsia"/>
                <w:sz w:val="24"/>
                <w:szCs w:val="22"/>
              </w:rPr>
              <w:t>作品</w:t>
            </w:r>
          </w:p>
          <w:p w14:paraId="44D324E4" w14:textId="77777777" w:rsidR="00956D50" w:rsidRPr="00B919D7" w:rsidRDefault="00FF58D1" w:rsidP="00B919D7">
            <w:pPr>
              <w:jc w:val="left"/>
              <w:rPr>
                <w:sz w:val="24"/>
                <w:szCs w:val="22"/>
              </w:rPr>
            </w:pPr>
            <w:r w:rsidRPr="00B919D7">
              <w:rPr>
                <w:rFonts w:hint="eastAsia"/>
                <w:sz w:val="24"/>
                <w:szCs w:val="22"/>
              </w:rPr>
              <w:t>创新点</w:t>
            </w:r>
          </w:p>
        </w:tc>
        <w:tc>
          <w:tcPr>
            <w:tcW w:w="7116" w:type="dxa"/>
            <w:gridSpan w:val="8"/>
          </w:tcPr>
          <w:p w14:paraId="1904B0D3" w14:textId="461B49FE" w:rsidR="004852A0" w:rsidRPr="00B919D7" w:rsidRDefault="00B919D7" w:rsidP="00B56A98">
            <w:pPr>
              <w:spacing w:before="240"/>
              <w:jc w:val="left"/>
              <w:rPr>
                <w:rFonts w:ascii="等线" w:eastAsia="等线" w:hAnsi="等线"/>
                <w:sz w:val="20"/>
                <w:szCs w:val="21"/>
              </w:rPr>
            </w:pPr>
            <w:r w:rsidRPr="00B919D7">
              <w:rPr>
                <w:rFonts w:ascii="等线" w:eastAsia="等线" w:hAnsi="等线" w:hint="eastAsia"/>
                <w:sz w:val="20"/>
                <w:szCs w:val="21"/>
              </w:rPr>
              <w:t>传统开发新材料的过程，都采用的试错法，实验步骤繁琐，研发周期长，浪费资源。随着计算机的发展，许多诸如第一性原理计算、相场模拟、有限元分析等手段随之出现，用以进行材料的结构以及性能方面的计算，但是往往计算量大，费用大。而</w:t>
            </w:r>
            <w:proofErr w:type="gramStart"/>
            <w:r w:rsidRPr="00B919D7">
              <w:rPr>
                <w:rFonts w:ascii="等线" w:eastAsia="等线" w:hAnsi="等线" w:hint="eastAsia"/>
                <w:sz w:val="20"/>
                <w:szCs w:val="21"/>
              </w:rPr>
              <w:t>超算技术</w:t>
            </w:r>
            <w:proofErr w:type="gramEnd"/>
            <w:r w:rsidRPr="00B919D7">
              <w:rPr>
                <w:rFonts w:ascii="等线" w:eastAsia="等线" w:hAnsi="等线" w:hint="eastAsia"/>
                <w:sz w:val="20"/>
                <w:szCs w:val="21"/>
              </w:rPr>
              <w:t>介入材料科学带来的巨大信息使得结合材料数据库、数值模拟数据和机器学习方法驱动材料发现和材料设计并预测材料性能成为可能。</w:t>
            </w:r>
          </w:p>
          <w:p w14:paraId="733B1A03" w14:textId="642892D1" w:rsidR="00956D50" w:rsidRPr="00B919D7" w:rsidRDefault="00B919D7" w:rsidP="00B56A98">
            <w:pPr>
              <w:spacing w:before="240"/>
              <w:jc w:val="left"/>
              <w:rPr>
                <w:sz w:val="24"/>
                <w:szCs w:val="22"/>
              </w:rPr>
            </w:pPr>
            <w:r w:rsidRPr="00B919D7">
              <w:rPr>
                <w:rFonts w:ascii="等线" w:eastAsia="等线" w:hAnsi="等线" w:hint="eastAsia"/>
                <w:sz w:val="20"/>
                <w:szCs w:val="21"/>
              </w:rPr>
              <w:t>为了解决传统试错法、数值模拟法周期长、成本高问题，可以将所有的实验数据，计算模拟数据，整合起来形成具有一定规模的数据库；在数据库中，根据材料的某些属性可以建立机器学习模型，便可快速对材料的性能进行预测，甚至是设计新材料，解决相关问题。</w:t>
            </w:r>
          </w:p>
        </w:tc>
      </w:tr>
      <w:tr w:rsidR="00956D50" w:rsidRPr="00B919D7" w14:paraId="379FD35F" w14:textId="77777777" w:rsidTr="005F7FCB">
        <w:trPr>
          <w:cantSplit/>
          <w:trHeight w:val="2259"/>
        </w:trPr>
        <w:tc>
          <w:tcPr>
            <w:tcW w:w="1452" w:type="dxa"/>
          </w:tcPr>
          <w:p w14:paraId="6FF99C2A" w14:textId="77777777" w:rsidR="00956D50" w:rsidRPr="00B919D7" w:rsidRDefault="00956D50" w:rsidP="00B919D7">
            <w:pPr>
              <w:jc w:val="left"/>
              <w:rPr>
                <w:sz w:val="24"/>
                <w:szCs w:val="22"/>
              </w:rPr>
            </w:pPr>
          </w:p>
          <w:p w14:paraId="55E8F297" w14:textId="77777777" w:rsidR="00956D50" w:rsidRPr="00B919D7" w:rsidRDefault="00FF58D1" w:rsidP="00B919D7">
            <w:pPr>
              <w:jc w:val="left"/>
              <w:rPr>
                <w:sz w:val="20"/>
                <w:szCs w:val="22"/>
              </w:rPr>
            </w:pPr>
            <w:r w:rsidRPr="00B919D7">
              <w:rPr>
                <w:rFonts w:hint="eastAsia"/>
                <w:sz w:val="24"/>
                <w:szCs w:val="22"/>
              </w:rPr>
              <w:t>指导教师意见</w:t>
            </w:r>
          </w:p>
        </w:tc>
        <w:tc>
          <w:tcPr>
            <w:tcW w:w="7116" w:type="dxa"/>
            <w:gridSpan w:val="8"/>
          </w:tcPr>
          <w:p w14:paraId="4243BB28" w14:textId="77777777" w:rsidR="0053143E" w:rsidRPr="00D6588D" w:rsidRDefault="0053143E" w:rsidP="0053143E">
            <w:pPr>
              <w:spacing w:line="322" w:lineRule="exact"/>
              <w:ind w:right="-239"/>
              <w:rPr>
                <w:rFonts w:asciiTheme="minorEastAsia" w:hAnsiTheme="minorEastAsia"/>
              </w:rPr>
            </w:pPr>
            <w:r w:rsidRPr="00EC41EA">
              <w:rPr>
                <w:rFonts w:asciiTheme="minorEastAsia" w:hAnsiTheme="minorEastAsia" w:hint="eastAsia"/>
              </w:rPr>
              <w:t>氢脆是金属材料领域最具挑战性科学问题之一，具有重要的科学与工程意义。该课题拟结合传统的计算材料学与新兴的机器学习方法来研究氢脆机制，具有很高的创新性，有望提高人们对氢脆机理的认识。</w:t>
            </w:r>
          </w:p>
          <w:p w14:paraId="64AF6418" w14:textId="77777777" w:rsidR="00956D50" w:rsidRPr="0053143E" w:rsidRDefault="00956D50" w:rsidP="00B919D7">
            <w:pPr>
              <w:jc w:val="left"/>
              <w:rPr>
                <w:sz w:val="24"/>
                <w:szCs w:val="22"/>
              </w:rPr>
            </w:pPr>
            <w:bookmarkStart w:id="1" w:name="_GoBack"/>
            <w:bookmarkEnd w:id="1"/>
          </w:p>
        </w:tc>
      </w:tr>
    </w:tbl>
    <w:p w14:paraId="097CB783" w14:textId="77777777" w:rsidR="00956D50" w:rsidRPr="00B919D7" w:rsidRDefault="00956D50" w:rsidP="00B919D7">
      <w:pPr>
        <w:wordWrap w:val="0"/>
        <w:jc w:val="left"/>
        <w:rPr>
          <w:sz w:val="20"/>
          <w:szCs w:val="22"/>
        </w:rPr>
      </w:pPr>
    </w:p>
    <w:sectPr w:rsidR="00956D50" w:rsidRPr="00B919D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85A17" w14:textId="77777777" w:rsidR="004B4360" w:rsidRDefault="004B4360">
      <w:r>
        <w:separator/>
      </w:r>
    </w:p>
  </w:endnote>
  <w:endnote w:type="continuationSeparator" w:id="0">
    <w:p w14:paraId="728A1FC6" w14:textId="77777777" w:rsidR="004B4360" w:rsidRDefault="004B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1B386" w14:textId="77777777" w:rsidR="00956D50" w:rsidRDefault="00FF58D1">
    <w:pPr>
      <w:jc w:val="right"/>
      <w:rPr>
        <w:rFonts w:ascii="Cambria" w:hAnsi="Cambria"/>
        <w:color w:val="823F98"/>
        <w:sz w:val="16"/>
      </w:rPr>
    </w:pPr>
    <w:r>
      <w:rPr>
        <w:rFonts w:ascii="Cambria" w:hAnsi="Cambria" w:hint="eastAsia"/>
        <w:color w:val="823F98"/>
        <w:sz w:val="16"/>
      </w:rPr>
      <w:t>清华大学紫荆综合服务楼</w:t>
    </w:r>
    <w:r>
      <w:rPr>
        <w:rFonts w:ascii="Cambria" w:hAnsi="Cambria" w:hint="eastAsia"/>
        <w:color w:val="823F98"/>
        <w:sz w:val="16"/>
      </w:rPr>
      <w:t>311</w:t>
    </w:r>
    <w:r>
      <w:rPr>
        <w:rFonts w:ascii="Cambria" w:hAnsi="Cambria" w:hint="eastAsia"/>
        <w:color w:val="823F98"/>
        <w:sz w:val="16"/>
      </w:rPr>
      <w:t>室</w:t>
    </w:r>
  </w:p>
  <w:p w14:paraId="6EA0E914" w14:textId="77777777" w:rsidR="00956D50" w:rsidRDefault="00FF58D1">
    <w:pPr>
      <w:jc w:val="right"/>
      <w:rPr>
        <w:rFonts w:ascii="Cambria" w:hAnsi="Cambria"/>
        <w:color w:val="823F98"/>
        <w:sz w:val="22"/>
      </w:rPr>
    </w:pPr>
    <w:r>
      <w:rPr>
        <w:rFonts w:ascii="Cambria" w:hAnsi="Cambria" w:hint="eastAsia"/>
        <w:color w:val="823F98"/>
        <w:sz w:val="16"/>
      </w:rPr>
      <w:t xml:space="preserve"> thusasttz@163.com</w:t>
    </w:r>
  </w:p>
  <w:p w14:paraId="2E1A9675" w14:textId="77777777" w:rsidR="00956D50" w:rsidRDefault="00956D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9D6BC" w14:textId="77777777" w:rsidR="004B4360" w:rsidRDefault="004B4360">
      <w:r>
        <w:separator/>
      </w:r>
    </w:p>
  </w:footnote>
  <w:footnote w:type="continuationSeparator" w:id="0">
    <w:p w14:paraId="4140C72E" w14:textId="77777777" w:rsidR="004B4360" w:rsidRDefault="004B4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96A8F" w14:textId="77777777" w:rsidR="00956D50" w:rsidRDefault="00FF58D1">
    <w:pPr>
      <w:pStyle w:val="a7"/>
      <w:pBdr>
        <w:bottom w:val="single" w:sz="6" w:space="0" w:color="auto"/>
      </w:pBdr>
      <w:jc w:val="left"/>
      <w:rPr>
        <w:rFonts w:ascii="Cambria" w:hAnsi="Cambria"/>
        <w:color w:val="823F98"/>
        <w:sz w:val="24"/>
        <w:szCs w:val="24"/>
      </w:rPr>
    </w:pPr>
    <w:r>
      <w:rPr>
        <w:noProof/>
      </w:rPr>
      <w:drawing>
        <wp:anchor distT="0" distB="0" distL="114300" distR="114300" simplePos="0" relativeHeight="251659264" behindDoc="1" locked="0" layoutInCell="1" allowOverlap="1" wp14:anchorId="53599C07" wp14:editId="2FC38AAA">
          <wp:simplePos x="0" y="0"/>
          <wp:positionH relativeFrom="column">
            <wp:posOffset>-574675</wp:posOffset>
          </wp:positionH>
          <wp:positionV relativeFrom="paragraph">
            <wp:posOffset>-176530</wp:posOffset>
          </wp:positionV>
          <wp:extent cx="446405" cy="574040"/>
          <wp:effectExtent l="0" t="0" r="0" b="0"/>
          <wp:wrapNone/>
          <wp:docPr id="1" name="图片 1" descr="图片2挑战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挑战杯"/>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6405" cy="574040"/>
                  </a:xfrm>
                  <a:prstGeom prst="rect">
                    <a:avLst/>
                  </a:prstGeom>
                  <a:noFill/>
                  <a:ln>
                    <a:noFill/>
                  </a:ln>
                </pic:spPr>
              </pic:pic>
            </a:graphicData>
          </a:graphic>
        </wp:anchor>
      </w:drawing>
    </w:r>
    <w:r>
      <w:rPr>
        <w:rFonts w:ascii="Cambria" w:hAnsi="Cambria" w:hint="eastAsia"/>
        <w:color w:val="823F98"/>
        <w:sz w:val="24"/>
        <w:szCs w:val="24"/>
      </w:rPr>
      <w:t>清华大学第三十八届“挑战杯”学生课外学术科技作品竞赛</w:t>
    </w:r>
  </w:p>
  <w:p w14:paraId="4B39AAEB" w14:textId="77777777" w:rsidR="00956D50" w:rsidRDefault="00956D50">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FF"/>
    <w:rsid w:val="00000302"/>
    <w:rsid w:val="00000B6C"/>
    <w:rsid w:val="00002C11"/>
    <w:rsid w:val="00003CB6"/>
    <w:rsid w:val="000052FD"/>
    <w:rsid w:val="000057D9"/>
    <w:rsid w:val="00005E88"/>
    <w:rsid w:val="00006720"/>
    <w:rsid w:val="00012037"/>
    <w:rsid w:val="000153FF"/>
    <w:rsid w:val="00015E54"/>
    <w:rsid w:val="0001662D"/>
    <w:rsid w:val="000176BD"/>
    <w:rsid w:val="000239BF"/>
    <w:rsid w:val="00023EFE"/>
    <w:rsid w:val="00027724"/>
    <w:rsid w:val="00035DCB"/>
    <w:rsid w:val="00040965"/>
    <w:rsid w:val="00042EDC"/>
    <w:rsid w:val="000452DF"/>
    <w:rsid w:val="00046C21"/>
    <w:rsid w:val="000477ED"/>
    <w:rsid w:val="000500F8"/>
    <w:rsid w:val="000518CD"/>
    <w:rsid w:val="00052140"/>
    <w:rsid w:val="0005251A"/>
    <w:rsid w:val="0005396D"/>
    <w:rsid w:val="000561A6"/>
    <w:rsid w:val="00062BEF"/>
    <w:rsid w:val="00064023"/>
    <w:rsid w:val="00064610"/>
    <w:rsid w:val="00064CF6"/>
    <w:rsid w:val="0006792F"/>
    <w:rsid w:val="0007064B"/>
    <w:rsid w:val="000717E8"/>
    <w:rsid w:val="00075113"/>
    <w:rsid w:val="00076BE3"/>
    <w:rsid w:val="00082375"/>
    <w:rsid w:val="00083546"/>
    <w:rsid w:val="000844D2"/>
    <w:rsid w:val="0008566A"/>
    <w:rsid w:val="00090040"/>
    <w:rsid w:val="0009034B"/>
    <w:rsid w:val="000905B2"/>
    <w:rsid w:val="0009490A"/>
    <w:rsid w:val="00095292"/>
    <w:rsid w:val="00096037"/>
    <w:rsid w:val="0009745F"/>
    <w:rsid w:val="00097841"/>
    <w:rsid w:val="00097CB7"/>
    <w:rsid w:val="000A1C5A"/>
    <w:rsid w:val="000A2D03"/>
    <w:rsid w:val="000A4AC1"/>
    <w:rsid w:val="000A55B5"/>
    <w:rsid w:val="000A5614"/>
    <w:rsid w:val="000A5E11"/>
    <w:rsid w:val="000A6A8F"/>
    <w:rsid w:val="000B1F86"/>
    <w:rsid w:val="000B4BFB"/>
    <w:rsid w:val="000B63C3"/>
    <w:rsid w:val="000B6851"/>
    <w:rsid w:val="000C14A6"/>
    <w:rsid w:val="000C238B"/>
    <w:rsid w:val="000C256E"/>
    <w:rsid w:val="000C2A78"/>
    <w:rsid w:val="000C3D34"/>
    <w:rsid w:val="000C7868"/>
    <w:rsid w:val="000D0477"/>
    <w:rsid w:val="000D27F9"/>
    <w:rsid w:val="000D3AEC"/>
    <w:rsid w:val="000D4F26"/>
    <w:rsid w:val="000D53DA"/>
    <w:rsid w:val="000D7FBA"/>
    <w:rsid w:val="000E0C5D"/>
    <w:rsid w:val="000E1B45"/>
    <w:rsid w:val="000E2B04"/>
    <w:rsid w:val="000E3AFB"/>
    <w:rsid w:val="000E403A"/>
    <w:rsid w:val="000E5180"/>
    <w:rsid w:val="000F4142"/>
    <w:rsid w:val="000F49B9"/>
    <w:rsid w:val="000F55D1"/>
    <w:rsid w:val="000F5697"/>
    <w:rsid w:val="000F60DE"/>
    <w:rsid w:val="000F7E14"/>
    <w:rsid w:val="00101221"/>
    <w:rsid w:val="00104C23"/>
    <w:rsid w:val="001061D7"/>
    <w:rsid w:val="00106E2B"/>
    <w:rsid w:val="00107200"/>
    <w:rsid w:val="00107C99"/>
    <w:rsid w:val="001123FF"/>
    <w:rsid w:val="001125A2"/>
    <w:rsid w:val="00112755"/>
    <w:rsid w:val="0011548A"/>
    <w:rsid w:val="00117D8F"/>
    <w:rsid w:val="00120A2C"/>
    <w:rsid w:val="00121851"/>
    <w:rsid w:val="00123023"/>
    <w:rsid w:val="00123CBD"/>
    <w:rsid w:val="0012511B"/>
    <w:rsid w:val="00125A9C"/>
    <w:rsid w:val="001301F1"/>
    <w:rsid w:val="00132EF0"/>
    <w:rsid w:val="00132F6C"/>
    <w:rsid w:val="00135AA3"/>
    <w:rsid w:val="00137AD1"/>
    <w:rsid w:val="00137BC6"/>
    <w:rsid w:val="00141C3F"/>
    <w:rsid w:val="001444AC"/>
    <w:rsid w:val="00146350"/>
    <w:rsid w:val="00147C3E"/>
    <w:rsid w:val="00151A89"/>
    <w:rsid w:val="00155E96"/>
    <w:rsid w:val="00156DB2"/>
    <w:rsid w:val="00157FBA"/>
    <w:rsid w:val="00161A75"/>
    <w:rsid w:val="00162CDC"/>
    <w:rsid w:val="001655D4"/>
    <w:rsid w:val="0016711E"/>
    <w:rsid w:val="00170A2E"/>
    <w:rsid w:val="00170C07"/>
    <w:rsid w:val="001711CB"/>
    <w:rsid w:val="00175910"/>
    <w:rsid w:val="0017751C"/>
    <w:rsid w:val="00183A49"/>
    <w:rsid w:val="00185CA1"/>
    <w:rsid w:val="001868A3"/>
    <w:rsid w:val="001879A6"/>
    <w:rsid w:val="00191391"/>
    <w:rsid w:val="00191485"/>
    <w:rsid w:val="00191B23"/>
    <w:rsid w:val="00191C2B"/>
    <w:rsid w:val="00196629"/>
    <w:rsid w:val="001A151B"/>
    <w:rsid w:val="001A1A22"/>
    <w:rsid w:val="001A2257"/>
    <w:rsid w:val="001A427B"/>
    <w:rsid w:val="001A4EAE"/>
    <w:rsid w:val="001A64CE"/>
    <w:rsid w:val="001B295B"/>
    <w:rsid w:val="001B3FD4"/>
    <w:rsid w:val="001B40C4"/>
    <w:rsid w:val="001B4DA2"/>
    <w:rsid w:val="001C2C58"/>
    <w:rsid w:val="001C35C5"/>
    <w:rsid w:val="001C5C13"/>
    <w:rsid w:val="001C62B1"/>
    <w:rsid w:val="001C7CE6"/>
    <w:rsid w:val="001D023B"/>
    <w:rsid w:val="001D1342"/>
    <w:rsid w:val="001D1DE4"/>
    <w:rsid w:val="001D4344"/>
    <w:rsid w:val="001D59EE"/>
    <w:rsid w:val="001D67C5"/>
    <w:rsid w:val="001D6BFB"/>
    <w:rsid w:val="001D6CA8"/>
    <w:rsid w:val="001E1EFE"/>
    <w:rsid w:val="001E45EE"/>
    <w:rsid w:val="001F13E8"/>
    <w:rsid w:val="001F4454"/>
    <w:rsid w:val="001F507D"/>
    <w:rsid w:val="001F68C7"/>
    <w:rsid w:val="001F7637"/>
    <w:rsid w:val="00200992"/>
    <w:rsid w:val="00201D82"/>
    <w:rsid w:val="0020290F"/>
    <w:rsid w:val="00203349"/>
    <w:rsid w:val="0020591F"/>
    <w:rsid w:val="0021210B"/>
    <w:rsid w:val="0021248C"/>
    <w:rsid w:val="00216D0F"/>
    <w:rsid w:val="00220677"/>
    <w:rsid w:val="00226DE5"/>
    <w:rsid w:val="00227051"/>
    <w:rsid w:val="0022738F"/>
    <w:rsid w:val="002278AC"/>
    <w:rsid w:val="0022797E"/>
    <w:rsid w:val="00234EC5"/>
    <w:rsid w:val="00235622"/>
    <w:rsid w:val="00237D7A"/>
    <w:rsid w:val="002425DA"/>
    <w:rsid w:val="00242645"/>
    <w:rsid w:val="002438DB"/>
    <w:rsid w:val="00243E95"/>
    <w:rsid w:val="002464A4"/>
    <w:rsid w:val="00247309"/>
    <w:rsid w:val="0025133F"/>
    <w:rsid w:val="002521E0"/>
    <w:rsid w:val="00257B96"/>
    <w:rsid w:val="00262D0E"/>
    <w:rsid w:val="00264F8B"/>
    <w:rsid w:val="0026606D"/>
    <w:rsid w:val="0026798C"/>
    <w:rsid w:val="0027329A"/>
    <w:rsid w:val="00287A89"/>
    <w:rsid w:val="00293D6B"/>
    <w:rsid w:val="002951B8"/>
    <w:rsid w:val="00296512"/>
    <w:rsid w:val="00297169"/>
    <w:rsid w:val="00297496"/>
    <w:rsid w:val="002A28CA"/>
    <w:rsid w:val="002A3BD6"/>
    <w:rsid w:val="002A3C8A"/>
    <w:rsid w:val="002A5413"/>
    <w:rsid w:val="002A7161"/>
    <w:rsid w:val="002A72C2"/>
    <w:rsid w:val="002A7C35"/>
    <w:rsid w:val="002B00F3"/>
    <w:rsid w:val="002B029C"/>
    <w:rsid w:val="002B1857"/>
    <w:rsid w:val="002B4E94"/>
    <w:rsid w:val="002B70E0"/>
    <w:rsid w:val="002C0DDB"/>
    <w:rsid w:val="002C45A0"/>
    <w:rsid w:val="002C4E1E"/>
    <w:rsid w:val="002C58DB"/>
    <w:rsid w:val="002C71E5"/>
    <w:rsid w:val="002C7501"/>
    <w:rsid w:val="002D03CE"/>
    <w:rsid w:val="002D5483"/>
    <w:rsid w:val="002D6937"/>
    <w:rsid w:val="002D7BAB"/>
    <w:rsid w:val="002E0A0C"/>
    <w:rsid w:val="002E28E5"/>
    <w:rsid w:val="002E4230"/>
    <w:rsid w:val="002F0497"/>
    <w:rsid w:val="002F2B3D"/>
    <w:rsid w:val="002F327F"/>
    <w:rsid w:val="002F50BD"/>
    <w:rsid w:val="002F5BAB"/>
    <w:rsid w:val="002F7250"/>
    <w:rsid w:val="00303E61"/>
    <w:rsid w:val="003060A7"/>
    <w:rsid w:val="00306699"/>
    <w:rsid w:val="0031091C"/>
    <w:rsid w:val="003167B0"/>
    <w:rsid w:val="00317384"/>
    <w:rsid w:val="00320EE5"/>
    <w:rsid w:val="003211E7"/>
    <w:rsid w:val="00324DD3"/>
    <w:rsid w:val="003308D1"/>
    <w:rsid w:val="00332529"/>
    <w:rsid w:val="0033291C"/>
    <w:rsid w:val="0034047B"/>
    <w:rsid w:val="00340ED6"/>
    <w:rsid w:val="00340F36"/>
    <w:rsid w:val="003420AA"/>
    <w:rsid w:val="00342663"/>
    <w:rsid w:val="00344030"/>
    <w:rsid w:val="00344688"/>
    <w:rsid w:val="00344BFE"/>
    <w:rsid w:val="003451AA"/>
    <w:rsid w:val="00345543"/>
    <w:rsid w:val="00345A0F"/>
    <w:rsid w:val="0034689B"/>
    <w:rsid w:val="003513E1"/>
    <w:rsid w:val="00353170"/>
    <w:rsid w:val="00357855"/>
    <w:rsid w:val="00360AAA"/>
    <w:rsid w:val="00363130"/>
    <w:rsid w:val="0036422C"/>
    <w:rsid w:val="00364E63"/>
    <w:rsid w:val="00367325"/>
    <w:rsid w:val="00367738"/>
    <w:rsid w:val="003734DA"/>
    <w:rsid w:val="00373786"/>
    <w:rsid w:val="00380E3E"/>
    <w:rsid w:val="00385294"/>
    <w:rsid w:val="003864CF"/>
    <w:rsid w:val="00386877"/>
    <w:rsid w:val="003878ED"/>
    <w:rsid w:val="00390B2D"/>
    <w:rsid w:val="003916F9"/>
    <w:rsid w:val="00392862"/>
    <w:rsid w:val="003929F9"/>
    <w:rsid w:val="00393917"/>
    <w:rsid w:val="00395856"/>
    <w:rsid w:val="003A351E"/>
    <w:rsid w:val="003A3D0A"/>
    <w:rsid w:val="003A55BE"/>
    <w:rsid w:val="003A7F26"/>
    <w:rsid w:val="003B3F40"/>
    <w:rsid w:val="003B51AF"/>
    <w:rsid w:val="003B7D63"/>
    <w:rsid w:val="003C351D"/>
    <w:rsid w:val="003D2809"/>
    <w:rsid w:val="003D2957"/>
    <w:rsid w:val="003D2CAF"/>
    <w:rsid w:val="003D2EDE"/>
    <w:rsid w:val="003D3061"/>
    <w:rsid w:val="003D3F9D"/>
    <w:rsid w:val="003D4777"/>
    <w:rsid w:val="003D4FA5"/>
    <w:rsid w:val="003D546B"/>
    <w:rsid w:val="003E0B54"/>
    <w:rsid w:val="003E4212"/>
    <w:rsid w:val="003E56C0"/>
    <w:rsid w:val="003F047F"/>
    <w:rsid w:val="003F40E2"/>
    <w:rsid w:val="003F40EF"/>
    <w:rsid w:val="003F5378"/>
    <w:rsid w:val="003F5E20"/>
    <w:rsid w:val="003F6343"/>
    <w:rsid w:val="003F686C"/>
    <w:rsid w:val="003F7FD9"/>
    <w:rsid w:val="003F7FEF"/>
    <w:rsid w:val="00400A82"/>
    <w:rsid w:val="00401FC1"/>
    <w:rsid w:val="004020E3"/>
    <w:rsid w:val="00403C43"/>
    <w:rsid w:val="004049AD"/>
    <w:rsid w:val="0040746A"/>
    <w:rsid w:val="0041494A"/>
    <w:rsid w:val="00417A63"/>
    <w:rsid w:val="00420563"/>
    <w:rsid w:val="00421885"/>
    <w:rsid w:val="00422519"/>
    <w:rsid w:val="0042342D"/>
    <w:rsid w:val="00426CE2"/>
    <w:rsid w:val="00427161"/>
    <w:rsid w:val="004452FB"/>
    <w:rsid w:val="00446200"/>
    <w:rsid w:val="00446FA6"/>
    <w:rsid w:val="00447CEA"/>
    <w:rsid w:val="00447EBC"/>
    <w:rsid w:val="0045381A"/>
    <w:rsid w:val="00454EBC"/>
    <w:rsid w:val="00455F62"/>
    <w:rsid w:val="00456FA7"/>
    <w:rsid w:val="00457633"/>
    <w:rsid w:val="00462830"/>
    <w:rsid w:val="00462C4B"/>
    <w:rsid w:val="00463A6B"/>
    <w:rsid w:val="00465162"/>
    <w:rsid w:val="00465A1C"/>
    <w:rsid w:val="00466B53"/>
    <w:rsid w:val="004670DE"/>
    <w:rsid w:val="00467F13"/>
    <w:rsid w:val="004732D7"/>
    <w:rsid w:val="00473CF2"/>
    <w:rsid w:val="0047455C"/>
    <w:rsid w:val="00476A0D"/>
    <w:rsid w:val="004775D3"/>
    <w:rsid w:val="004801A5"/>
    <w:rsid w:val="00482297"/>
    <w:rsid w:val="00483931"/>
    <w:rsid w:val="004852A0"/>
    <w:rsid w:val="00485CA2"/>
    <w:rsid w:val="00486E86"/>
    <w:rsid w:val="00490EAD"/>
    <w:rsid w:val="00492E1F"/>
    <w:rsid w:val="00495BCF"/>
    <w:rsid w:val="00497FB7"/>
    <w:rsid w:val="004A0C6B"/>
    <w:rsid w:val="004B14AF"/>
    <w:rsid w:val="004B2342"/>
    <w:rsid w:val="004B4360"/>
    <w:rsid w:val="004B4A0A"/>
    <w:rsid w:val="004B5D37"/>
    <w:rsid w:val="004B67BD"/>
    <w:rsid w:val="004B759B"/>
    <w:rsid w:val="004B7BEA"/>
    <w:rsid w:val="004C165F"/>
    <w:rsid w:val="004C34B3"/>
    <w:rsid w:val="004C514D"/>
    <w:rsid w:val="004C6536"/>
    <w:rsid w:val="004C6F2E"/>
    <w:rsid w:val="004C7DE4"/>
    <w:rsid w:val="004D0106"/>
    <w:rsid w:val="004D064E"/>
    <w:rsid w:val="004D27D4"/>
    <w:rsid w:val="004D3F05"/>
    <w:rsid w:val="004D5D89"/>
    <w:rsid w:val="004D650E"/>
    <w:rsid w:val="004E336E"/>
    <w:rsid w:val="004E3C61"/>
    <w:rsid w:val="004E4149"/>
    <w:rsid w:val="004F249E"/>
    <w:rsid w:val="004F4741"/>
    <w:rsid w:val="004F495C"/>
    <w:rsid w:val="004F5D30"/>
    <w:rsid w:val="00500B6F"/>
    <w:rsid w:val="00501C20"/>
    <w:rsid w:val="00501EC2"/>
    <w:rsid w:val="005069A1"/>
    <w:rsid w:val="00511C84"/>
    <w:rsid w:val="00511F3D"/>
    <w:rsid w:val="00512665"/>
    <w:rsid w:val="00513162"/>
    <w:rsid w:val="005132D2"/>
    <w:rsid w:val="0051772A"/>
    <w:rsid w:val="00520F6A"/>
    <w:rsid w:val="005223FF"/>
    <w:rsid w:val="0052345D"/>
    <w:rsid w:val="0052395B"/>
    <w:rsid w:val="00524002"/>
    <w:rsid w:val="00526B80"/>
    <w:rsid w:val="00526E20"/>
    <w:rsid w:val="0053143E"/>
    <w:rsid w:val="00533635"/>
    <w:rsid w:val="005364EF"/>
    <w:rsid w:val="005370AB"/>
    <w:rsid w:val="00540052"/>
    <w:rsid w:val="00541065"/>
    <w:rsid w:val="005411DC"/>
    <w:rsid w:val="0054223B"/>
    <w:rsid w:val="00542A2D"/>
    <w:rsid w:val="005435BC"/>
    <w:rsid w:val="005457D4"/>
    <w:rsid w:val="0055069D"/>
    <w:rsid w:val="0055174E"/>
    <w:rsid w:val="0055279C"/>
    <w:rsid w:val="0055458A"/>
    <w:rsid w:val="0055483A"/>
    <w:rsid w:val="00562B30"/>
    <w:rsid w:val="0056333D"/>
    <w:rsid w:val="00565B93"/>
    <w:rsid w:val="00566FD2"/>
    <w:rsid w:val="00571F17"/>
    <w:rsid w:val="00574CDA"/>
    <w:rsid w:val="00576376"/>
    <w:rsid w:val="00576510"/>
    <w:rsid w:val="005803E2"/>
    <w:rsid w:val="005826C4"/>
    <w:rsid w:val="00582B55"/>
    <w:rsid w:val="00583AF1"/>
    <w:rsid w:val="00583DA7"/>
    <w:rsid w:val="00586812"/>
    <w:rsid w:val="0059475B"/>
    <w:rsid w:val="005956F1"/>
    <w:rsid w:val="00596722"/>
    <w:rsid w:val="005A0BF8"/>
    <w:rsid w:val="005A1B75"/>
    <w:rsid w:val="005A5C24"/>
    <w:rsid w:val="005A66E0"/>
    <w:rsid w:val="005A691E"/>
    <w:rsid w:val="005B1AED"/>
    <w:rsid w:val="005B2A43"/>
    <w:rsid w:val="005B6B8F"/>
    <w:rsid w:val="005C0381"/>
    <w:rsid w:val="005C1A3D"/>
    <w:rsid w:val="005C32CB"/>
    <w:rsid w:val="005C3A16"/>
    <w:rsid w:val="005C5E9C"/>
    <w:rsid w:val="005C6A52"/>
    <w:rsid w:val="005C742D"/>
    <w:rsid w:val="005C7A21"/>
    <w:rsid w:val="005D20D2"/>
    <w:rsid w:val="005D3DC9"/>
    <w:rsid w:val="005D4BA0"/>
    <w:rsid w:val="005E129B"/>
    <w:rsid w:val="005E4A67"/>
    <w:rsid w:val="005E6C1D"/>
    <w:rsid w:val="005E7628"/>
    <w:rsid w:val="005F2035"/>
    <w:rsid w:val="005F4C84"/>
    <w:rsid w:val="005F7FCB"/>
    <w:rsid w:val="0060039B"/>
    <w:rsid w:val="0060098C"/>
    <w:rsid w:val="00601A5A"/>
    <w:rsid w:val="0060349C"/>
    <w:rsid w:val="006037FE"/>
    <w:rsid w:val="0060491A"/>
    <w:rsid w:val="00605482"/>
    <w:rsid w:val="00605A93"/>
    <w:rsid w:val="00605D17"/>
    <w:rsid w:val="00607662"/>
    <w:rsid w:val="00607836"/>
    <w:rsid w:val="00610A74"/>
    <w:rsid w:val="0061131C"/>
    <w:rsid w:val="006135A4"/>
    <w:rsid w:val="0061380E"/>
    <w:rsid w:val="00613A75"/>
    <w:rsid w:val="006145C9"/>
    <w:rsid w:val="006162DD"/>
    <w:rsid w:val="00617D3B"/>
    <w:rsid w:val="006205DD"/>
    <w:rsid w:val="00622BA0"/>
    <w:rsid w:val="006231AE"/>
    <w:rsid w:val="00624E35"/>
    <w:rsid w:val="00627B7F"/>
    <w:rsid w:val="006301C6"/>
    <w:rsid w:val="00633615"/>
    <w:rsid w:val="00635B6D"/>
    <w:rsid w:val="0063719E"/>
    <w:rsid w:val="0064288C"/>
    <w:rsid w:val="00643207"/>
    <w:rsid w:val="00643CBB"/>
    <w:rsid w:val="00650BD7"/>
    <w:rsid w:val="00652FC9"/>
    <w:rsid w:val="006601F5"/>
    <w:rsid w:val="00660420"/>
    <w:rsid w:val="0066328F"/>
    <w:rsid w:val="00663B75"/>
    <w:rsid w:val="006641FE"/>
    <w:rsid w:val="00664A26"/>
    <w:rsid w:val="006652F7"/>
    <w:rsid w:val="00675653"/>
    <w:rsid w:val="006768A8"/>
    <w:rsid w:val="0067712F"/>
    <w:rsid w:val="006777D3"/>
    <w:rsid w:val="0068132A"/>
    <w:rsid w:val="0068349B"/>
    <w:rsid w:val="0068601C"/>
    <w:rsid w:val="00690EF3"/>
    <w:rsid w:val="00693B78"/>
    <w:rsid w:val="006942CF"/>
    <w:rsid w:val="00694AA7"/>
    <w:rsid w:val="00696CCC"/>
    <w:rsid w:val="006A18F3"/>
    <w:rsid w:val="006A551D"/>
    <w:rsid w:val="006B46E4"/>
    <w:rsid w:val="006B6477"/>
    <w:rsid w:val="006B73DF"/>
    <w:rsid w:val="006B7A3F"/>
    <w:rsid w:val="006C53CF"/>
    <w:rsid w:val="006C73F3"/>
    <w:rsid w:val="006C74E9"/>
    <w:rsid w:val="006D1E9A"/>
    <w:rsid w:val="006D21EF"/>
    <w:rsid w:val="006D2771"/>
    <w:rsid w:val="006D4A23"/>
    <w:rsid w:val="006D5FC7"/>
    <w:rsid w:val="006D60D3"/>
    <w:rsid w:val="006D65F6"/>
    <w:rsid w:val="006D704A"/>
    <w:rsid w:val="006D7BC4"/>
    <w:rsid w:val="006E061B"/>
    <w:rsid w:val="006E0833"/>
    <w:rsid w:val="006E2302"/>
    <w:rsid w:val="006E2467"/>
    <w:rsid w:val="006E754E"/>
    <w:rsid w:val="006F04D1"/>
    <w:rsid w:val="006F064F"/>
    <w:rsid w:val="006F1277"/>
    <w:rsid w:val="006F3E57"/>
    <w:rsid w:val="006F60E5"/>
    <w:rsid w:val="006F6B3B"/>
    <w:rsid w:val="00700002"/>
    <w:rsid w:val="00702883"/>
    <w:rsid w:val="00702E08"/>
    <w:rsid w:val="007037E2"/>
    <w:rsid w:val="00704AE3"/>
    <w:rsid w:val="00707D04"/>
    <w:rsid w:val="00710CE9"/>
    <w:rsid w:val="0071331A"/>
    <w:rsid w:val="00717906"/>
    <w:rsid w:val="0072027F"/>
    <w:rsid w:val="007204F4"/>
    <w:rsid w:val="00720FFF"/>
    <w:rsid w:val="007277FB"/>
    <w:rsid w:val="00727E8E"/>
    <w:rsid w:val="007303FB"/>
    <w:rsid w:val="007345B9"/>
    <w:rsid w:val="00736CBB"/>
    <w:rsid w:val="007375AA"/>
    <w:rsid w:val="00741A64"/>
    <w:rsid w:val="00745183"/>
    <w:rsid w:val="00745EC7"/>
    <w:rsid w:val="00751F72"/>
    <w:rsid w:val="0075591E"/>
    <w:rsid w:val="0075613A"/>
    <w:rsid w:val="007569AA"/>
    <w:rsid w:val="00763868"/>
    <w:rsid w:val="00764B21"/>
    <w:rsid w:val="007673FE"/>
    <w:rsid w:val="00771879"/>
    <w:rsid w:val="00772158"/>
    <w:rsid w:val="0077403E"/>
    <w:rsid w:val="00774179"/>
    <w:rsid w:val="0077546F"/>
    <w:rsid w:val="00777978"/>
    <w:rsid w:val="00777CAE"/>
    <w:rsid w:val="00781865"/>
    <w:rsid w:val="00784417"/>
    <w:rsid w:val="00784E97"/>
    <w:rsid w:val="00791E68"/>
    <w:rsid w:val="00792C73"/>
    <w:rsid w:val="00797477"/>
    <w:rsid w:val="007A12AA"/>
    <w:rsid w:val="007A37F0"/>
    <w:rsid w:val="007A490C"/>
    <w:rsid w:val="007A4937"/>
    <w:rsid w:val="007A583D"/>
    <w:rsid w:val="007A60CE"/>
    <w:rsid w:val="007A6A8D"/>
    <w:rsid w:val="007B069C"/>
    <w:rsid w:val="007B0884"/>
    <w:rsid w:val="007B2005"/>
    <w:rsid w:val="007B23D3"/>
    <w:rsid w:val="007B42CB"/>
    <w:rsid w:val="007B4774"/>
    <w:rsid w:val="007B695C"/>
    <w:rsid w:val="007C3386"/>
    <w:rsid w:val="007C68EE"/>
    <w:rsid w:val="007C718A"/>
    <w:rsid w:val="007C7327"/>
    <w:rsid w:val="007C788D"/>
    <w:rsid w:val="007D0093"/>
    <w:rsid w:val="007D0BCE"/>
    <w:rsid w:val="007D191B"/>
    <w:rsid w:val="007D195D"/>
    <w:rsid w:val="007D3A82"/>
    <w:rsid w:val="007D602C"/>
    <w:rsid w:val="007E0415"/>
    <w:rsid w:val="007E10F3"/>
    <w:rsid w:val="007E20DC"/>
    <w:rsid w:val="007E2162"/>
    <w:rsid w:val="007E3EEE"/>
    <w:rsid w:val="007E4473"/>
    <w:rsid w:val="007E5083"/>
    <w:rsid w:val="007E7B7B"/>
    <w:rsid w:val="007F2AE1"/>
    <w:rsid w:val="007F3D53"/>
    <w:rsid w:val="007F6243"/>
    <w:rsid w:val="007F64EA"/>
    <w:rsid w:val="0080140E"/>
    <w:rsid w:val="008025B9"/>
    <w:rsid w:val="00802881"/>
    <w:rsid w:val="008057F0"/>
    <w:rsid w:val="0080673C"/>
    <w:rsid w:val="008078C5"/>
    <w:rsid w:val="00810101"/>
    <w:rsid w:val="00810595"/>
    <w:rsid w:val="00810AB7"/>
    <w:rsid w:val="0081101D"/>
    <w:rsid w:val="00811C41"/>
    <w:rsid w:val="008134E6"/>
    <w:rsid w:val="0081744E"/>
    <w:rsid w:val="0081748B"/>
    <w:rsid w:val="00817FB1"/>
    <w:rsid w:val="00821D8D"/>
    <w:rsid w:val="00823154"/>
    <w:rsid w:val="0082332E"/>
    <w:rsid w:val="00823EB5"/>
    <w:rsid w:val="00825AF3"/>
    <w:rsid w:val="008261BC"/>
    <w:rsid w:val="00827024"/>
    <w:rsid w:val="00830DAB"/>
    <w:rsid w:val="00830E66"/>
    <w:rsid w:val="008328E1"/>
    <w:rsid w:val="00832AE8"/>
    <w:rsid w:val="00832B63"/>
    <w:rsid w:val="00832E25"/>
    <w:rsid w:val="00834F39"/>
    <w:rsid w:val="00835E5B"/>
    <w:rsid w:val="0083702C"/>
    <w:rsid w:val="00840345"/>
    <w:rsid w:val="00842A77"/>
    <w:rsid w:val="0084611E"/>
    <w:rsid w:val="0084650A"/>
    <w:rsid w:val="00847A02"/>
    <w:rsid w:val="00847AA6"/>
    <w:rsid w:val="0085148A"/>
    <w:rsid w:val="00851B4C"/>
    <w:rsid w:val="0085233A"/>
    <w:rsid w:val="00853218"/>
    <w:rsid w:val="0085432C"/>
    <w:rsid w:val="00854933"/>
    <w:rsid w:val="00856480"/>
    <w:rsid w:val="00856ED6"/>
    <w:rsid w:val="00862B93"/>
    <w:rsid w:val="00871C82"/>
    <w:rsid w:val="0087330B"/>
    <w:rsid w:val="008768D8"/>
    <w:rsid w:val="008828B8"/>
    <w:rsid w:val="00884405"/>
    <w:rsid w:val="00884BE3"/>
    <w:rsid w:val="00886E1D"/>
    <w:rsid w:val="0088786E"/>
    <w:rsid w:val="0089007E"/>
    <w:rsid w:val="00890DCF"/>
    <w:rsid w:val="00891415"/>
    <w:rsid w:val="00892B07"/>
    <w:rsid w:val="00892CBC"/>
    <w:rsid w:val="008956E6"/>
    <w:rsid w:val="00897575"/>
    <w:rsid w:val="00897FFD"/>
    <w:rsid w:val="008A0AF1"/>
    <w:rsid w:val="008A171B"/>
    <w:rsid w:val="008A2787"/>
    <w:rsid w:val="008A2A3A"/>
    <w:rsid w:val="008A2F57"/>
    <w:rsid w:val="008A638D"/>
    <w:rsid w:val="008A6F06"/>
    <w:rsid w:val="008A744D"/>
    <w:rsid w:val="008B1F5B"/>
    <w:rsid w:val="008B24E2"/>
    <w:rsid w:val="008B2A75"/>
    <w:rsid w:val="008B2FFD"/>
    <w:rsid w:val="008B4036"/>
    <w:rsid w:val="008B4D9B"/>
    <w:rsid w:val="008B6FD1"/>
    <w:rsid w:val="008C23A4"/>
    <w:rsid w:val="008C3D4C"/>
    <w:rsid w:val="008C4A74"/>
    <w:rsid w:val="008C65FF"/>
    <w:rsid w:val="008C770A"/>
    <w:rsid w:val="008C7D89"/>
    <w:rsid w:val="008D0EA1"/>
    <w:rsid w:val="008D1698"/>
    <w:rsid w:val="008D256F"/>
    <w:rsid w:val="008D5F32"/>
    <w:rsid w:val="008D61DA"/>
    <w:rsid w:val="008D6381"/>
    <w:rsid w:val="008D6647"/>
    <w:rsid w:val="008D7629"/>
    <w:rsid w:val="008D7F65"/>
    <w:rsid w:val="008E447C"/>
    <w:rsid w:val="008E477B"/>
    <w:rsid w:val="008E547E"/>
    <w:rsid w:val="008E5AF5"/>
    <w:rsid w:val="008E6E6D"/>
    <w:rsid w:val="008E7AAF"/>
    <w:rsid w:val="008F1654"/>
    <w:rsid w:val="008F5660"/>
    <w:rsid w:val="008F660A"/>
    <w:rsid w:val="008F6A32"/>
    <w:rsid w:val="009014BB"/>
    <w:rsid w:val="0090405A"/>
    <w:rsid w:val="00904673"/>
    <w:rsid w:val="009079D7"/>
    <w:rsid w:val="0091251F"/>
    <w:rsid w:val="00912F9A"/>
    <w:rsid w:val="00914260"/>
    <w:rsid w:val="00915506"/>
    <w:rsid w:val="00917AD3"/>
    <w:rsid w:val="009210B1"/>
    <w:rsid w:val="00922A69"/>
    <w:rsid w:val="00922C4F"/>
    <w:rsid w:val="009233F9"/>
    <w:rsid w:val="00923D8C"/>
    <w:rsid w:val="00924BCD"/>
    <w:rsid w:val="00930C1F"/>
    <w:rsid w:val="00931FF7"/>
    <w:rsid w:val="009326AF"/>
    <w:rsid w:val="00934D50"/>
    <w:rsid w:val="0093562C"/>
    <w:rsid w:val="00935B35"/>
    <w:rsid w:val="0094005C"/>
    <w:rsid w:val="009404C7"/>
    <w:rsid w:val="00940726"/>
    <w:rsid w:val="00940FB8"/>
    <w:rsid w:val="00942148"/>
    <w:rsid w:val="009436CE"/>
    <w:rsid w:val="00946B01"/>
    <w:rsid w:val="00947E9B"/>
    <w:rsid w:val="00950028"/>
    <w:rsid w:val="0095104C"/>
    <w:rsid w:val="00952086"/>
    <w:rsid w:val="00952BC4"/>
    <w:rsid w:val="00952F53"/>
    <w:rsid w:val="009538B1"/>
    <w:rsid w:val="00954951"/>
    <w:rsid w:val="00954F14"/>
    <w:rsid w:val="00956D50"/>
    <w:rsid w:val="00963EE6"/>
    <w:rsid w:val="00966B58"/>
    <w:rsid w:val="00967EE4"/>
    <w:rsid w:val="009716FA"/>
    <w:rsid w:val="00975445"/>
    <w:rsid w:val="00976E92"/>
    <w:rsid w:val="0098243E"/>
    <w:rsid w:val="00982F3A"/>
    <w:rsid w:val="009848FB"/>
    <w:rsid w:val="00984A3E"/>
    <w:rsid w:val="0098531B"/>
    <w:rsid w:val="00990B3B"/>
    <w:rsid w:val="009932C7"/>
    <w:rsid w:val="00996625"/>
    <w:rsid w:val="00997DED"/>
    <w:rsid w:val="009A1DC5"/>
    <w:rsid w:val="009A5070"/>
    <w:rsid w:val="009A5CF3"/>
    <w:rsid w:val="009A7386"/>
    <w:rsid w:val="009B09D4"/>
    <w:rsid w:val="009B0E49"/>
    <w:rsid w:val="009B2325"/>
    <w:rsid w:val="009B3D0E"/>
    <w:rsid w:val="009B486D"/>
    <w:rsid w:val="009B5C1A"/>
    <w:rsid w:val="009B6118"/>
    <w:rsid w:val="009B6FE7"/>
    <w:rsid w:val="009C1D4B"/>
    <w:rsid w:val="009C2305"/>
    <w:rsid w:val="009C5818"/>
    <w:rsid w:val="009D018F"/>
    <w:rsid w:val="009D07DE"/>
    <w:rsid w:val="009D1B8F"/>
    <w:rsid w:val="009D2561"/>
    <w:rsid w:val="009D2C34"/>
    <w:rsid w:val="009D2DC0"/>
    <w:rsid w:val="009D3FBB"/>
    <w:rsid w:val="009D4069"/>
    <w:rsid w:val="009D7869"/>
    <w:rsid w:val="009E15AB"/>
    <w:rsid w:val="009E4ABE"/>
    <w:rsid w:val="009F1700"/>
    <w:rsid w:val="009F2323"/>
    <w:rsid w:val="009F474A"/>
    <w:rsid w:val="009F7282"/>
    <w:rsid w:val="009F753D"/>
    <w:rsid w:val="00A02015"/>
    <w:rsid w:val="00A03A28"/>
    <w:rsid w:val="00A041C2"/>
    <w:rsid w:val="00A05300"/>
    <w:rsid w:val="00A07D7A"/>
    <w:rsid w:val="00A07E0E"/>
    <w:rsid w:val="00A1003F"/>
    <w:rsid w:val="00A11552"/>
    <w:rsid w:val="00A146AE"/>
    <w:rsid w:val="00A14D3E"/>
    <w:rsid w:val="00A14EAD"/>
    <w:rsid w:val="00A1500F"/>
    <w:rsid w:val="00A17D30"/>
    <w:rsid w:val="00A2046B"/>
    <w:rsid w:val="00A21EE5"/>
    <w:rsid w:val="00A22024"/>
    <w:rsid w:val="00A22625"/>
    <w:rsid w:val="00A24653"/>
    <w:rsid w:val="00A27406"/>
    <w:rsid w:val="00A3005A"/>
    <w:rsid w:val="00A30DA5"/>
    <w:rsid w:val="00A3136C"/>
    <w:rsid w:val="00A3181A"/>
    <w:rsid w:val="00A3666B"/>
    <w:rsid w:val="00A40169"/>
    <w:rsid w:val="00A401B1"/>
    <w:rsid w:val="00A43080"/>
    <w:rsid w:val="00A43093"/>
    <w:rsid w:val="00A43236"/>
    <w:rsid w:val="00A50008"/>
    <w:rsid w:val="00A5025E"/>
    <w:rsid w:val="00A52BF2"/>
    <w:rsid w:val="00A54400"/>
    <w:rsid w:val="00A547EA"/>
    <w:rsid w:val="00A55191"/>
    <w:rsid w:val="00A63D95"/>
    <w:rsid w:val="00A64297"/>
    <w:rsid w:val="00A65C7A"/>
    <w:rsid w:val="00A70E32"/>
    <w:rsid w:val="00A74677"/>
    <w:rsid w:val="00A74824"/>
    <w:rsid w:val="00A748A2"/>
    <w:rsid w:val="00A7562A"/>
    <w:rsid w:val="00A759CF"/>
    <w:rsid w:val="00A7665C"/>
    <w:rsid w:val="00A77BC9"/>
    <w:rsid w:val="00A8343A"/>
    <w:rsid w:val="00A86E3A"/>
    <w:rsid w:val="00A90BB4"/>
    <w:rsid w:val="00A927FC"/>
    <w:rsid w:val="00A934DF"/>
    <w:rsid w:val="00A93995"/>
    <w:rsid w:val="00A946A9"/>
    <w:rsid w:val="00A9482D"/>
    <w:rsid w:val="00A95CE6"/>
    <w:rsid w:val="00AA0D5C"/>
    <w:rsid w:val="00AA32E9"/>
    <w:rsid w:val="00AA46D4"/>
    <w:rsid w:val="00AA72B3"/>
    <w:rsid w:val="00AA7ADD"/>
    <w:rsid w:val="00AB00D7"/>
    <w:rsid w:val="00AB06B1"/>
    <w:rsid w:val="00AB0B9E"/>
    <w:rsid w:val="00AB266D"/>
    <w:rsid w:val="00AB497D"/>
    <w:rsid w:val="00AB5CE9"/>
    <w:rsid w:val="00AC632A"/>
    <w:rsid w:val="00AC6E5A"/>
    <w:rsid w:val="00AD27DC"/>
    <w:rsid w:val="00AD5973"/>
    <w:rsid w:val="00AD5C44"/>
    <w:rsid w:val="00AD6F1C"/>
    <w:rsid w:val="00AD7778"/>
    <w:rsid w:val="00AE1CB0"/>
    <w:rsid w:val="00AE4CAF"/>
    <w:rsid w:val="00AE523A"/>
    <w:rsid w:val="00AE5F06"/>
    <w:rsid w:val="00AE7183"/>
    <w:rsid w:val="00AE7954"/>
    <w:rsid w:val="00AE7E5C"/>
    <w:rsid w:val="00AF00C1"/>
    <w:rsid w:val="00AF0CF3"/>
    <w:rsid w:val="00AF3A1B"/>
    <w:rsid w:val="00AF4D54"/>
    <w:rsid w:val="00AF58AB"/>
    <w:rsid w:val="00AF633D"/>
    <w:rsid w:val="00B00373"/>
    <w:rsid w:val="00B01DFB"/>
    <w:rsid w:val="00B01EE9"/>
    <w:rsid w:val="00B038DB"/>
    <w:rsid w:val="00B04807"/>
    <w:rsid w:val="00B06C8F"/>
    <w:rsid w:val="00B1085C"/>
    <w:rsid w:val="00B11509"/>
    <w:rsid w:val="00B12FDD"/>
    <w:rsid w:val="00B131DF"/>
    <w:rsid w:val="00B13256"/>
    <w:rsid w:val="00B156FD"/>
    <w:rsid w:val="00B15827"/>
    <w:rsid w:val="00B1677C"/>
    <w:rsid w:val="00B17237"/>
    <w:rsid w:val="00B22C2F"/>
    <w:rsid w:val="00B22E90"/>
    <w:rsid w:val="00B2353C"/>
    <w:rsid w:val="00B243A1"/>
    <w:rsid w:val="00B25C48"/>
    <w:rsid w:val="00B27E90"/>
    <w:rsid w:val="00B32E36"/>
    <w:rsid w:val="00B4090B"/>
    <w:rsid w:val="00B410BE"/>
    <w:rsid w:val="00B4425E"/>
    <w:rsid w:val="00B446F2"/>
    <w:rsid w:val="00B46ED0"/>
    <w:rsid w:val="00B50494"/>
    <w:rsid w:val="00B55B8F"/>
    <w:rsid w:val="00B56A98"/>
    <w:rsid w:val="00B577A9"/>
    <w:rsid w:val="00B57B51"/>
    <w:rsid w:val="00B614E4"/>
    <w:rsid w:val="00B62DDD"/>
    <w:rsid w:val="00B63EF9"/>
    <w:rsid w:val="00B64DA7"/>
    <w:rsid w:val="00B65187"/>
    <w:rsid w:val="00B66B55"/>
    <w:rsid w:val="00B67264"/>
    <w:rsid w:val="00B71DD2"/>
    <w:rsid w:val="00B72C25"/>
    <w:rsid w:val="00B72E4B"/>
    <w:rsid w:val="00B74923"/>
    <w:rsid w:val="00B75A44"/>
    <w:rsid w:val="00B764DB"/>
    <w:rsid w:val="00B825A4"/>
    <w:rsid w:val="00B82633"/>
    <w:rsid w:val="00B83FAC"/>
    <w:rsid w:val="00B84517"/>
    <w:rsid w:val="00B85451"/>
    <w:rsid w:val="00B85961"/>
    <w:rsid w:val="00B86678"/>
    <w:rsid w:val="00B87C34"/>
    <w:rsid w:val="00B919D7"/>
    <w:rsid w:val="00B91F5C"/>
    <w:rsid w:val="00B93837"/>
    <w:rsid w:val="00B93CAE"/>
    <w:rsid w:val="00B94697"/>
    <w:rsid w:val="00B94FBB"/>
    <w:rsid w:val="00B955AF"/>
    <w:rsid w:val="00BA0D68"/>
    <w:rsid w:val="00BA13D7"/>
    <w:rsid w:val="00BA274C"/>
    <w:rsid w:val="00BA63A2"/>
    <w:rsid w:val="00BA65FB"/>
    <w:rsid w:val="00BB15FB"/>
    <w:rsid w:val="00BB43D8"/>
    <w:rsid w:val="00BB45A3"/>
    <w:rsid w:val="00BC0DBC"/>
    <w:rsid w:val="00BC1486"/>
    <w:rsid w:val="00BC23D8"/>
    <w:rsid w:val="00BC2812"/>
    <w:rsid w:val="00BC441E"/>
    <w:rsid w:val="00BC5693"/>
    <w:rsid w:val="00BC5D09"/>
    <w:rsid w:val="00BC719A"/>
    <w:rsid w:val="00BD2323"/>
    <w:rsid w:val="00BD59EB"/>
    <w:rsid w:val="00BD7E45"/>
    <w:rsid w:val="00BE1085"/>
    <w:rsid w:val="00BE239A"/>
    <w:rsid w:val="00BE39B5"/>
    <w:rsid w:val="00BE4107"/>
    <w:rsid w:val="00BE4B0C"/>
    <w:rsid w:val="00BE6AF7"/>
    <w:rsid w:val="00BE6E2C"/>
    <w:rsid w:val="00BF216C"/>
    <w:rsid w:val="00BF2304"/>
    <w:rsid w:val="00BF3A5C"/>
    <w:rsid w:val="00BF3FCD"/>
    <w:rsid w:val="00BF45B0"/>
    <w:rsid w:val="00BF464C"/>
    <w:rsid w:val="00BF7220"/>
    <w:rsid w:val="00BF75C9"/>
    <w:rsid w:val="00BF7A48"/>
    <w:rsid w:val="00C00213"/>
    <w:rsid w:val="00C079DB"/>
    <w:rsid w:val="00C11ADD"/>
    <w:rsid w:val="00C12FB5"/>
    <w:rsid w:val="00C14DD5"/>
    <w:rsid w:val="00C16C07"/>
    <w:rsid w:val="00C172CF"/>
    <w:rsid w:val="00C22B66"/>
    <w:rsid w:val="00C23701"/>
    <w:rsid w:val="00C23F07"/>
    <w:rsid w:val="00C25A76"/>
    <w:rsid w:val="00C25F80"/>
    <w:rsid w:val="00C31420"/>
    <w:rsid w:val="00C32B05"/>
    <w:rsid w:val="00C35CD9"/>
    <w:rsid w:val="00C37E0D"/>
    <w:rsid w:val="00C41D7C"/>
    <w:rsid w:val="00C43462"/>
    <w:rsid w:val="00C43F48"/>
    <w:rsid w:val="00C454F1"/>
    <w:rsid w:val="00C4637A"/>
    <w:rsid w:val="00C5009B"/>
    <w:rsid w:val="00C51429"/>
    <w:rsid w:val="00C52BAF"/>
    <w:rsid w:val="00C53CD0"/>
    <w:rsid w:val="00C547F1"/>
    <w:rsid w:val="00C5485F"/>
    <w:rsid w:val="00C54FB0"/>
    <w:rsid w:val="00C6223B"/>
    <w:rsid w:val="00C62940"/>
    <w:rsid w:val="00C6593B"/>
    <w:rsid w:val="00C66EE7"/>
    <w:rsid w:val="00C67597"/>
    <w:rsid w:val="00C7019F"/>
    <w:rsid w:val="00C70DC0"/>
    <w:rsid w:val="00C710E4"/>
    <w:rsid w:val="00C725AF"/>
    <w:rsid w:val="00C72BDF"/>
    <w:rsid w:val="00C7325E"/>
    <w:rsid w:val="00C73367"/>
    <w:rsid w:val="00C7398A"/>
    <w:rsid w:val="00C73A1B"/>
    <w:rsid w:val="00C75583"/>
    <w:rsid w:val="00C84397"/>
    <w:rsid w:val="00C85851"/>
    <w:rsid w:val="00C8649A"/>
    <w:rsid w:val="00C87176"/>
    <w:rsid w:val="00C92CDC"/>
    <w:rsid w:val="00C951A8"/>
    <w:rsid w:val="00C951B3"/>
    <w:rsid w:val="00C95739"/>
    <w:rsid w:val="00C961DB"/>
    <w:rsid w:val="00C97FB1"/>
    <w:rsid w:val="00CA14F6"/>
    <w:rsid w:val="00CA2A36"/>
    <w:rsid w:val="00CA3D00"/>
    <w:rsid w:val="00CA3E56"/>
    <w:rsid w:val="00CA586B"/>
    <w:rsid w:val="00CA5AF4"/>
    <w:rsid w:val="00CA7000"/>
    <w:rsid w:val="00CB0F09"/>
    <w:rsid w:val="00CB1A9A"/>
    <w:rsid w:val="00CB2E49"/>
    <w:rsid w:val="00CB4603"/>
    <w:rsid w:val="00CB4F77"/>
    <w:rsid w:val="00CB60E3"/>
    <w:rsid w:val="00CB68C9"/>
    <w:rsid w:val="00CB6CB9"/>
    <w:rsid w:val="00CC0FB6"/>
    <w:rsid w:val="00CC1F22"/>
    <w:rsid w:val="00CC4697"/>
    <w:rsid w:val="00CC512A"/>
    <w:rsid w:val="00CC60F4"/>
    <w:rsid w:val="00CD08F6"/>
    <w:rsid w:val="00CD28A6"/>
    <w:rsid w:val="00CD2BC9"/>
    <w:rsid w:val="00CD366A"/>
    <w:rsid w:val="00CD64C3"/>
    <w:rsid w:val="00CD6792"/>
    <w:rsid w:val="00CE20E8"/>
    <w:rsid w:val="00CE219A"/>
    <w:rsid w:val="00CE29B5"/>
    <w:rsid w:val="00CE2E5B"/>
    <w:rsid w:val="00CE4C62"/>
    <w:rsid w:val="00CE60E0"/>
    <w:rsid w:val="00CE65C8"/>
    <w:rsid w:val="00CF182B"/>
    <w:rsid w:val="00CF4878"/>
    <w:rsid w:val="00CF57F1"/>
    <w:rsid w:val="00CF6DFB"/>
    <w:rsid w:val="00D00572"/>
    <w:rsid w:val="00D03089"/>
    <w:rsid w:val="00D05CC8"/>
    <w:rsid w:val="00D07232"/>
    <w:rsid w:val="00D115D0"/>
    <w:rsid w:val="00D131DE"/>
    <w:rsid w:val="00D16275"/>
    <w:rsid w:val="00D21365"/>
    <w:rsid w:val="00D246DB"/>
    <w:rsid w:val="00D30F9D"/>
    <w:rsid w:val="00D31508"/>
    <w:rsid w:val="00D33A96"/>
    <w:rsid w:val="00D3563E"/>
    <w:rsid w:val="00D35D76"/>
    <w:rsid w:val="00D36959"/>
    <w:rsid w:val="00D37101"/>
    <w:rsid w:val="00D40179"/>
    <w:rsid w:val="00D426DF"/>
    <w:rsid w:val="00D4535C"/>
    <w:rsid w:val="00D4683B"/>
    <w:rsid w:val="00D52710"/>
    <w:rsid w:val="00D535FC"/>
    <w:rsid w:val="00D538A7"/>
    <w:rsid w:val="00D573D3"/>
    <w:rsid w:val="00D57421"/>
    <w:rsid w:val="00D57F56"/>
    <w:rsid w:val="00D60415"/>
    <w:rsid w:val="00D61232"/>
    <w:rsid w:val="00D63F08"/>
    <w:rsid w:val="00D64504"/>
    <w:rsid w:val="00D6518A"/>
    <w:rsid w:val="00D70195"/>
    <w:rsid w:val="00D71441"/>
    <w:rsid w:val="00D71E2E"/>
    <w:rsid w:val="00D7212B"/>
    <w:rsid w:val="00D74536"/>
    <w:rsid w:val="00D75D52"/>
    <w:rsid w:val="00D774B1"/>
    <w:rsid w:val="00D801B1"/>
    <w:rsid w:val="00D80751"/>
    <w:rsid w:val="00D87261"/>
    <w:rsid w:val="00D925BB"/>
    <w:rsid w:val="00D93A8A"/>
    <w:rsid w:val="00D961C2"/>
    <w:rsid w:val="00DA1EAC"/>
    <w:rsid w:val="00DA3045"/>
    <w:rsid w:val="00DA4925"/>
    <w:rsid w:val="00DA590C"/>
    <w:rsid w:val="00DA61C7"/>
    <w:rsid w:val="00DB189A"/>
    <w:rsid w:val="00DB4088"/>
    <w:rsid w:val="00DC06A3"/>
    <w:rsid w:val="00DC4A30"/>
    <w:rsid w:val="00DC57FD"/>
    <w:rsid w:val="00DD0C53"/>
    <w:rsid w:val="00DD19C3"/>
    <w:rsid w:val="00DE0354"/>
    <w:rsid w:val="00DE03BE"/>
    <w:rsid w:val="00DE13AA"/>
    <w:rsid w:val="00DE194C"/>
    <w:rsid w:val="00DE19A6"/>
    <w:rsid w:val="00DE1BFD"/>
    <w:rsid w:val="00DE5EAA"/>
    <w:rsid w:val="00DE7391"/>
    <w:rsid w:val="00DF2150"/>
    <w:rsid w:val="00DF6CE6"/>
    <w:rsid w:val="00DF75E7"/>
    <w:rsid w:val="00DF767D"/>
    <w:rsid w:val="00E01AE1"/>
    <w:rsid w:val="00E0200B"/>
    <w:rsid w:val="00E02630"/>
    <w:rsid w:val="00E0666A"/>
    <w:rsid w:val="00E1140D"/>
    <w:rsid w:val="00E20F8C"/>
    <w:rsid w:val="00E21390"/>
    <w:rsid w:val="00E216E4"/>
    <w:rsid w:val="00E21C27"/>
    <w:rsid w:val="00E23A6B"/>
    <w:rsid w:val="00E25F5F"/>
    <w:rsid w:val="00E32523"/>
    <w:rsid w:val="00E32D43"/>
    <w:rsid w:val="00E3360D"/>
    <w:rsid w:val="00E340D2"/>
    <w:rsid w:val="00E355D1"/>
    <w:rsid w:val="00E373CE"/>
    <w:rsid w:val="00E40F12"/>
    <w:rsid w:val="00E4102F"/>
    <w:rsid w:val="00E43880"/>
    <w:rsid w:val="00E44ACF"/>
    <w:rsid w:val="00E45F0F"/>
    <w:rsid w:val="00E46C40"/>
    <w:rsid w:val="00E46C60"/>
    <w:rsid w:val="00E54825"/>
    <w:rsid w:val="00E549F4"/>
    <w:rsid w:val="00E55F79"/>
    <w:rsid w:val="00E57201"/>
    <w:rsid w:val="00E573BD"/>
    <w:rsid w:val="00E61C59"/>
    <w:rsid w:val="00E63667"/>
    <w:rsid w:val="00E64920"/>
    <w:rsid w:val="00E67F44"/>
    <w:rsid w:val="00E721FA"/>
    <w:rsid w:val="00E731E9"/>
    <w:rsid w:val="00E73496"/>
    <w:rsid w:val="00E73FCA"/>
    <w:rsid w:val="00E745E9"/>
    <w:rsid w:val="00E8185F"/>
    <w:rsid w:val="00E82020"/>
    <w:rsid w:val="00E85D17"/>
    <w:rsid w:val="00E85D3E"/>
    <w:rsid w:val="00E861E4"/>
    <w:rsid w:val="00E86965"/>
    <w:rsid w:val="00E869AA"/>
    <w:rsid w:val="00E902D5"/>
    <w:rsid w:val="00E91C5C"/>
    <w:rsid w:val="00E9343A"/>
    <w:rsid w:val="00E94882"/>
    <w:rsid w:val="00E96FA8"/>
    <w:rsid w:val="00EA0C3B"/>
    <w:rsid w:val="00EB43F5"/>
    <w:rsid w:val="00EB6B8B"/>
    <w:rsid w:val="00EB7EE6"/>
    <w:rsid w:val="00EC0D32"/>
    <w:rsid w:val="00EC3999"/>
    <w:rsid w:val="00EC3BFD"/>
    <w:rsid w:val="00ED1CAB"/>
    <w:rsid w:val="00ED2B43"/>
    <w:rsid w:val="00ED6170"/>
    <w:rsid w:val="00EE2C2B"/>
    <w:rsid w:val="00EE2D3B"/>
    <w:rsid w:val="00EE2D7C"/>
    <w:rsid w:val="00EE2D94"/>
    <w:rsid w:val="00EE52FB"/>
    <w:rsid w:val="00EE5838"/>
    <w:rsid w:val="00EF13B5"/>
    <w:rsid w:val="00EF3354"/>
    <w:rsid w:val="00EF415C"/>
    <w:rsid w:val="00F0039C"/>
    <w:rsid w:val="00F029D9"/>
    <w:rsid w:val="00F02C79"/>
    <w:rsid w:val="00F04FAE"/>
    <w:rsid w:val="00F05602"/>
    <w:rsid w:val="00F05FF2"/>
    <w:rsid w:val="00F1077B"/>
    <w:rsid w:val="00F11CF2"/>
    <w:rsid w:val="00F12B6D"/>
    <w:rsid w:val="00F1396F"/>
    <w:rsid w:val="00F13E33"/>
    <w:rsid w:val="00F1424A"/>
    <w:rsid w:val="00F14F3A"/>
    <w:rsid w:val="00F16D0C"/>
    <w:rsid w:val="00F178C5"/>
    <w:rsid w:val="00F207D9"/>
    <w:rsid w:val="00F20C26"/>
    <w:rsid w:val="00F23067"/>
    <w:rsid w:val="00F313C5"/>
    <w:rsid w:val="00F32948"/>
    <w:rsid w:val="00F34F34"/>
    <w:rsid w:val="00F362D7"/>
    <w:rsid w:val="00F40174"/>
    <w:rsid w:val="00F40C40"/>
    <w:rsid w:val="00F41522"/>
    <w:rsid w:val="00F42412"/>
    <w:rsid w:val="00F42730"/>
    <w:rsid w:val="00F4281C"/>
    <w:rsid w:val="00F4285F"/>
    <w:rsid w:val="00F42BB7"/>
    <w:rsid w:val="00F43C54"/>
    <w:rsid w:val="00F44189"/>
    <w:rsid w:val="00F44493"/>
    <w:rsid w:val="00F44879"/>
    <w:rsid w:val="00F46E74"/>
    <w:rsid w:val="00F47EF0"/>
    <w:rsid w:val="00F52B1F"/>
    <w:rsid w:val="00F55796"/>
    <w:rsid w:val="00F55BA7"/>
    <w:rsid w:val="00F55C12"/>
    <w:rsid w:val="00F55D96"/>
    <w:rsid w:val="00F5760F"/>
    <w:rsid w:val="00F604E9"/>
    <w:rsid w:val="00F60FD9"/>
    <w:rsid w:val="00F61D22"/>
    <w:rsid w:val="00F62AF8"/>
    <w:rsid w:val="00F630C1"/>
    <w:rsid w:val="00F65244"/>
    <w:rsid w:val="00F66567"/>
    <w:rsid w:val="00F714A7"/>
    <w:rsid w:val="00F72390"/>
    <w:rsid w:val="00F7319C"/>
    <w:rsid w:val="00F75B64"/>
    <w:rsid w:val="00F815E2"/>
    <w:rsid w:val="00F8251A"/>
    <w:rsid w:val="00F828CB"/>
    <w:rsid w:val="00F86A3C"/>
    <w:rsid w:val="00F90FA0"/>
    <w:rsid w:val="00F921FE"/>
    <w:rsid w:val="00F93391"/>
    <w:rsid w:val="00F97BAA"/>
    <w:rsid w:val="00FA24D0"/>
    <w:rsid w:val="00FA3343"/>
    <w:rsid w:val="00FA42BE"/>
    <w:rsid w:val="00FA654D"/>
    <w:rsid w:val="00FA7DBE"/>
    <w:rsid w:val="00FB16FC"/>
    <w:rsid w:val="00FB344F"/>
    <w:rsid w:val="00FB6011"/>
    <w:rsid w:val="00FB7AB8"/>
    <w:rsid w:val="00FB7B57"/>
    <w:rsid w:val="00FC0753"/>
    <w:rsid w:val="00FC5944"/>
    <w:rsid w:val="00FD23D4"/>
    <w:rsid w:val="00FD2E83"/>
    <w:rsid w:val="00FD4229"/>
    <w:rsid w:val="00FD660E"/>
    <w:rsid w:val="00FE022A"/>
    <w:rsid w:val="00FE04E8"/>
    <w:rsid w:val="00FE07FC"/>
    <w:rsid w:val="00FE1544"/>
    <w:rsid w:val="00FE15C4"/>
    <w:rsid w:val="00FE3CCC"/>
    <w:rsid w:val="00FE3EE8"/>
    <w:rsid w:val="00FE4121"/>
    <w:rsid w:val="00FE4DF5"/>
    <w:rsid w:val="00FE5BDE"/>
    <w:rsid w:val="00FE5E44"/>
    <w:rsid w:val="00FE6157"/>
    <w:rsid w:val="00FF49CB"/>
    <w:rsid w:val="00FF4EC7"/>
    <w:rsid w:val="00FF51A3"/>
    <w:rsid w:val="00FF58D1"/>
    <w:rsid w:val="00FF63AA"/>
    <w:rsid w:val="00FF6FD6"/>
    <w:rsid w:val="00FF7728"/>
    <w:rsid w:val="294354D8"/>
    <w:rsid w:val="3B64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C3E3B14"/>
  <w15:docId w15:val="{927056F9-1169-426C-9E19-B25DBA27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Pr>
      <w:sz w:val="30"/>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pPr>
      <w:spacing w:line="460" w:lineRule="exact"/>
      <w:jc w:val="center"/>
    </w:pPr>
    <w:rPr>
      <w:rFonts w:ascii="仿宋_GB2312" w:eastAsia="仿宋_GB2312"/>
      <w:sz w:val="30"/>
      <w:szCs w:val="20"/>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Strong"/>
    <w:qFormat/>
    <w:rPr>
      <w:b/>
      <w:bCs/>
    </w:rPr>
  </w:style>
  <w:style w:type="character" w:customStyle="1" w:styleId="20">
    <w:name w:val="正文文本 2 字符"/>
    <w:basedOn w:val="a0"/>
    <w:link w:val="2"/>
    <w:rPr>
      <w:rFonts w:ascii="仿宋_GB2312" w:eastAsia="仿宋_GB2312" w:hAnsi="Times New Roman" w:cs="Times New Roman"/>
      <w:sz w:val="30"/>
      <w:szCs w:val="20"/>
    </w:rPr>
  </w:style>
  <w:style w:type="character" w:customStyle="1" w:styleId="a4">
    <w:name w:val="正文文本 字符"/>
    <w:basedOn w:val="a0"/>
    <w:link w:val="a3"/>
    <w:rPr>
      <w:rFonts w:ascii="Times New Roman" w:eastAsia="宋体" w:hAnsi="Times New Roman" w:cs="Times New Roman"/>
      <w:sz w:val="30"/>
      <w:szCs w:val="20"/>
    </w:rPr>
  </w:style>
  <w:style w:type="character" w:customStyle="1" w:styleId="aa">
    <w:name w:val="标题 字符"/>
    <w:basedOn w:val="a0"/>
    <w:link w:val="a9"/>
    <w:uiPriority w:val="10"/>
    <w:rPr>
      <w:rFonts w:ascii="Cambria" w:eastAsia="宋体" w:hAnsi="Cambria" w:cs="Times New Roman"/>
      <w:b/>
      <w:bCs/>
      <w:sz w:val="32"/>
      <w:szCs w:val="32"/>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Char">
    <w:name w:val="页眉 Char"/>
    <w:uiPriority w:val="99"/>
    <w:qFormat/>
    <w:rPr>
      <w:sz w:val="18"/>
      <w:szCs w:val="18"/>
    </w:rPr>
  </w:style>
  <w:style w:type="character" w:customStyle="1" w:styleId="Char0">
    <w:name w:val="页脚 Char"/>
    <w:uiPriority w:val="99"/>
    <w:qFormat/>
    <w:rPr>
      <w:sz w:val="18"/>
      <w:szCs w:val="18"/>
    </w:rPr>
  </w:style>
  <w:style w:type="character" w:styleId="ac">
    <w:name w:val="Hyperlink"/>
    <w:basedOn w:val="a0"/>
    <w:uiPriority w:val="99"/>
    <w:unhideWhenUsed/>
    <w:rsid w:val="00AA7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381">
      <w:bodyDiv w:val="1"/>
      <w:marLeft w:val="0"/>
      <w:marRight w:val="0"/>
      <w:marTop w:val="0"/>
      <w:marBottom w:val="0"/>
      <w:divBdr>
        <w:top w:val="none" w:sz="0" w:space="0" w:color="auto"/>
        <w:left w:val="none" w:sz="0" w:space="0" w:color="auto"/>
        <w:bottom w:val="none" w:sz="0" w:space="0" w:color="auto"/>
        <w:right w:val="none" w:sz="0" w:space="0" w:color="auto"/>
      </w:divBdr>
    </w:div>
    <w:div w:id="263265119">
      <w:bodyDiv w:val="1"/>
      <w:marLeft w:val="0"/>
      <w:marRight w:val="0"/>
      <w:marTop w:val="0"/>
      <w:marBottom w:val="0"/>
      <w:divBdr>
        <w:top w:val="none" w:sz="0" w:space="0" w:color="auto"/>
        <w:left w:val="none" w:sz="0" w:space="0" w:color="auto"/>
        <w:bottom w:val="none" w:sz="0" w:space="0" w:color="auto"/>
        <w:right w:val="none" w:sz="0" w:space="0" w:color="auto"/>
      </w:divBdr>
    </w:div>
    <w:div w:id="569728258">
      <w:bodyDiv w:val="1"/>
      <w:marLeft w:val="0"/>
      <w:marRight w:val="0"/>
      <w:marTop w:val="0"/>
      <w:marBottom w:val="0"/>
      <w:divBdr>
        <w:top w:val="none" w:sz="0" w:space="0" w:color="auto"/>
        <w:left w:val="none" w:sz="0" w:space="0" w:color="auto"/>
        <w:bottom w:val="none" w:sz="0" w:space="0" w:color="auto"/>
        <w:right w:val="none" w:sz="0" w:space="0" w:color="auto"/>
      </w:divBdr>
    </w:div>
    <w:div w:id="832061167">
      <w:bodyDiv w:val="1"/>
      <w:marLeft w:val="0"/>
      <w:marRight w:val="0"/>
      <w:marTop w:val="0"/>
      <w:marBottom w:val="0"/>
      <w:divBdr>
        <w:top w:val="none" w:sz="0" w:space="0" w:color="auto"/>
        <w:left w:val="none" w:sz="0" w:space="0" w:color="auto"/>
        <w:bottom w:val="none" w:sz="0" w:space="0" w:color="auto"/>
        <w:right w:val="none" w:sz="0" w:space="0" w:color="auto"/>
      </w:divBdr>
    </w:div>
    <w:div w:id="864749988">
      <w:bodyDiv w:val="1"/>
      <w:marLeft w:val="0"/>
      <w:marRight w:val="0"/>
      <w:marTop w:val="0"/>
      <w:marBottom w:val="0"/>
      <w:divBdr>
        <w:top w:val="none" w:sz="0" w:space="0" w:color="auto"/>
        <w:left w:val="none" w:sz="0" w:space="0" w:color="auto"/>
        <w:bottom w:val="none" w:sz="0" w:space="0" w:color="auto"/>
        <w:right w:val="none" w:sz="0" w:space="0" w:color="auto"/>
      </w:divBdr>
    </w:div>
    <w:div w:id="930042986">
      <w:bodyDiv w:val="1"/>
      <w:marLeft w:val="0"/>
      <w:marRight w:val="0"/>
      <w:marTop w:val="0"/>
      <w:marBottom w:val="0"/>
      <w:divBdr>
        <w:top w:val="none" w:sz="0" w:space="0" w:color="auto"/>
        <w:left w:val="none" w:sz="0" w:space="0" w:color="auto"/>
        <w:bottom w:val="none" w:sz="0" w:space="0" w:color="auto"/>
        <w:right w:val="none" w:sz="0" w:space="0" w:color="auto"/>
      </w:divBdr>
    </w:div>
    <w:div w:id="1278290778">
      <w:bodyDiv w:val="1"/>
      <w:marLeft w:val="0"/>
      <w:marRight w:val="0"/>
      <w:marTop w:val="0"/>
      <w:marBottom w:val="0"/>
      <w:divBdr>
        <w:top w:val="none" w:sz="0" w:space="0" w:color="auto"/>
        <w:left w:val="none" w:sz="0" w:space="0" w:color="auto"/>
        <w:bottom w:val="none" w:sz="0" w:space="0" w:color="auto"/>
        <w:right w:val="none" w:sz="0" w:space="0" w:color="auto"/>
      </w:divBdr>
    </w:div>
    <w:div w:id="1566068450">
      <w:bodyDiv w:val="1"/>
      <w:marLeft w:val="0"/>
      <w:marRight w:val="0"/>
      <w:marTop w:val="0"/>
      <w:marBottom w:val="0"/>
      <w:divBdr>
        <w:top w:val="none" w:sz="0" w:space="0" w:color="auto"/>
        <w:left w:val="none" w:sz="0" w:space="0" w:color="auto"/>
        <w:bottom w:val="none" w:sz="0" w:space="0" w:color="auto"/>
        <w:right w:val="none" w:sz="0" w:space="0" w:color="auto"/>
      </w:divBdr>
    </w:div>
    <w:div w:id="1569926477">
      <w:bodyDiv w:val="1"/>
      <w:marLeft w:val="0"/>
      <w:marRight w:val="0"/>
      <w:marTop w:val="0"/>
      <w:marBottom w:val="0"/>
      <w:divBdr>
        <w:top w:val="none" w:sz="0" w:space="0" w:color="auto"/>
        <w:left w:val="none" w:sz="0" w:space="0" w:color="auto"/>
        <w:bottom w:val="none" w:sz="0" w:space="0" w:color="auto"/>
        <w:right w:val="none" w:sz="0" w:space="0" w:color="auto"/>
      </w:divBdr>
    </w:div>
    <w:div w:id="2090615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BFE91-4F7E-46B0-BCE5-22AF3768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郑泽天</dc:creator>
  <cp:lastModifiedBy>Jincheng Zhang</cp:lastModifiedBy>
  <cp:revision>19</cp:revision>
  <dcterms:created xsi:type="dcterms:W3CDTF">2018-10-30T15:54:00Z</dcterms:created>
  <dcterms:modified xsi:type="dcterms:W3CDTF">2019-12-18T16:22:00Z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