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黑体" w:hAnsi="黑体" w:eastAsia="黑体" w:cs="黑体"/>
        </w:rPr>
      </w:pPr>
      <w:r>
        <w:rPr>
          <w:rFonts w:hint="eastAsia" w:ascii="黑体" w:hAnsi="黑体" w:cs="黑体"/>
          <w:lang w:val="en-US" w:eastAsia="zh-CN"/>
        </w:rPr>
        <w:t>形变再结晶</w:t>
      </w:r>
      <w:r>
        <w:rPr>
          <w:rFonts w:hint="eastAsia" w:ascii="黑体" w:hAnsi="黑体" w:eastAsia="黑体" w:cs="黑体"/>
        </w:rPr>
        <w:t>组织观察实验小报告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张锦程 材84 2018012082</w:t>
      </w:r>
    </w:p>
    <w:p>
      <w:pPr>
        <w:rPr>
          <w:rFonts w:hint="eastAsia" w:ascii="黑体" w:hAnsi="黑体" w:eastAsia="黑体" w:cs="黑体"/>
        </w:rPr>
      </w:pP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实验目的：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1.了解变形度对金属组织与性能的影响。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2.了解加热温度对冷变形金属组织和性能的影响。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3.了解变形度对金属再结晶后晶粒大小的影响。</w:t>
      </w:r>
    </w:p>
    <w:p>
      <w:pP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实验内容：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观察工业纯铁不同变形度时的组织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观察工业纯铁同一退火温度，不同变形度时的组织。</w:t>
      </w:r>
    </w:p>
    <w:p>
      <w:pPr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观察工业纯铁同一变形度不同退火温度的组织</w:t>
      </w:r>
    </w:p>
    <w:p>
      <w:pPr>
        <w:jc w:val="left"/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943610</wp:posOffset>
            </wp:positionH>
            <wp:positionV relativeFrom="paragraph">
              <wp:posOffset>59690</wp:posOffset>
            </wp:positionV>
            <wp:extent cx="4331335" cy="6108065"/>
            <wp:effectExtent l="0" t="0" r="12065" b="6985"/>
            <wp:wrapNone/>
            <wp:docPr id="1" name="图片 1" descr="2020_07_31 上午11_16 Office L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_07_31 上午11_16 Office Len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1335" cy="610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黑体" w:hAnsi="黑体" w:eastAsia="黑体" w:cs="黑体"/>
          <w:b/>
          <w:bCs/>
          <w:sz w:val="28"/>
          <w:szCs w:val="36"/>
          <w:lang w:val="en-US" w:eastAsia="zh-CN"/>
        </w:rPr>
        <w:t>实验结果：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default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30D8CE"/>
    <w:multiLevelType w:val="singleLevel"/>
    <w:tmpl w:val="B630D8C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16369"/>
    <w:rsid w:val="02115A3B"/>
    <w:rsid w:val="17417EB5"/>
    <w:rsid w:val="272B03D7"/>
    <w:rsid w:val="283E5BC0"/>
    <w:rsid w:val="343F288D"/>
    <w:rsid w:val="486F554D"/>
    <w:rsid w:val="698C5E60"/>
    <w:rsid w:val="698D01D6"/>
    <w:rsid w:val="780B2BAD"/>
    <w:rsid w:val="78D4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2020-07-30T09:07:00Z</dcterms:created>
  <dc:creator>Administrator</dc:creator>
  <cp:lastModifiedBy>邵东一中_张锦程</cp:lastModifiedBy>
  <dcterms:modified xsi:type="dcterms:W3CDTF">2020-08-01T13:15:28Z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