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6F2A" w14:textId="728723AC" w:rsidR="003D3C3A" w:rsidRDefault="003D3C3A" w:rsidP="00FF1809">
      <w:pPr>
        <w:jc w:val="center"/>
        <w:rPr>
          <w:rFonts w:ascii="楷体" w:eastAsia="楷体" w:hAnsi="楷体"/>
          <w:b/>
          <w:bCs/>
          <w:sz w:val="36"/>
          <w:szCs w:val="36"/>
        </w:rPr>
      </w:pPr>
      <w:r w:rsidRPr="00FF1809">
        <w:rPr>
          <w:rFonts w:ascii="楷体" w:eastAsia="楷体" w:hAnsi="楷体"/>
          <w:b/>
          <w:bCs/>
          <w:sz w:val="36"/>
          <w:szCs w:val="36"/>
        </w:rPr>
        <w:t>需求分析报告</w:t>
      </w:r>
    </w:p>
    <w:p w14:paraId="625FDC0D" w14:textId="632D1BBE" w:rsidR="00726B74" w:rsidRPr="00FF1809" w:rsidRDefault="00726B74" w:rsidP="00726B74">
      <w:pPr>
        <w:jc w:val="right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——</w:t>
      </w:r>
      <w:r>
        <w:rPr>
          <w:rFonts w:ascii="楷体" w:eastAsia="楷体" w:hAnsi="楷体"/>
          <w:b/>
          <w:bCs/>
          <w:sz w:val="36"/>
          <w:szCs w:val="36"/>
        </w:rPr>
        <w:t>22130406</w:t>
      </w:r>
      <w:r>
        <w:rPr>
          <w:rFonts w:ascii="楷体" w:eastAsia="楷体" w:hAnsi="楷体" w:hint="eastAsia"/>
          <w:b/>
          <w:bCs/>
          <w:sz w:val="36"/>
          <w:szCs w:val="36"/>
        </w:rPr>
        <w:t>_六组</w:t>
      </w:r>
    </w:p>
    <w:p w14:paraId="33DF7534" w14:textId="5A0DAF07" w:rsidR="003D3C3A" w:rsidRPr="00FF1809" w:rsidRDefault="003D3C3A" w:rsidP="00FF1809">
      <w:pPr>
        <w:pStyle w:val="1"/>
        <w:rPr>
          <w:rFonts w:ascii="宋体" w:eastAsia="宋体" w:hAnsi="宋体"/>
          <w:sz w:val="28"/>
          <w:szCs w:val="28"/>
        </w:rPr>
      </w:pPr>
      <w:r w:rsidRPr="00FF1809">
        <w:rPr>
          <w:rFonts w:ascii="宋体" w:eastAsia="宋体" w:hAnsi="宋体"/>
          <w:sz w:val="28"/>
          <w:szCs w:val="28"/>
        </w:rPr>
        <w:t>1. 引言</w:t>
      </w:r>
    </w:p>
    <w:p w14:paraId="72D2CBBE" w14:textId="601FD1C1" w:rsidR="005E602C" w:rsidRPr="005E602C" w:rsidRDefault="003D3C3A" w:rsidP="005E602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D63DA">
        <w:rPr>
          <w:rFonts w:ascii="宋体" w:eastAsia="宋体" w:hAnsi="宋体" w:hint="eastAsia"/>
          <w:sz w:val="24"/>
          <w:szCs w:val="24"/>
        </w:rPr>
        <w:t>本需求分析报告旨在为开发作业管理系统提供详细的需求说明</w:t>
      </w:r>
      <w:r w:rsidR="007E3BA3">
        <w:rPr>
          <w:rFonts w:ascii="宋体" w:eastAsia="宋体" w:hAnsi="宋体" w:hint="eastAsia"/>
          <w:sz w:val="24"/>
          <w:szCs w:val="24"/>
        </w:rPr>
        <w:t>，包括</w:t>
      </w:r>
      <w:r w:rsidR="007E3BA3" w:rsidRPr="007E3BA3">
        <w:rPr>
          <w:rFonts w:ascii="宋体" w:eastAsia="宋体" w:hAnsi="宋体" w:hint="eastAsia"/>
          <w:sz w:val="24"/>
          <w:szCs w:val="24"/>
        </w:rPr>
        <w:t>功能需求、性能需求、界面需求及其他非功能性需求。</w:t>
      </w:r>
      <w:r w:rsidRPr="009D63DA">
        <w:rPr>
          <w:rFonts w:ascii="宋体" w:eastAsia="宋体" w:hAnsi="宋体" w:hint="eastAsia"/>
          <w:sz w:val="24"/>
          <w:szCs w:val="24"/>
        </w:rPr>
        <w:t>该系统将帮助教师和学生更高效地管理课程作业。本系统的开发将遵循软件工程的原则，确保最终产品的质量和可用性。</w:t>
      </w:r>
    </w:p>
    <w:p w14:paraId="3A073E5B" w14:textId="17F6FA66" w:rsidR="003D3C3A" w:rsidRPr="00FF1809" w:rsidRDefault="003D3C3A" w:rsidP="00FF1809">
      <w:pPr>
        <w:pStyle w:val="1"/>
        <w:rPr>
          <w:rFonts w:ascii="宋体" w:eastAsia="宋体" w:hAnsi="宋体"/>
          <w:sz w:val="28"/>
          <w:szCs w:val="28"/>
        </w:rPr>
      </w:pPr>
      <w:r w:rsidRPr="00FF1809">
        <w:rPr>
          <w:rFonts w:ascii="宋体" w:eastAsia="宋体" w:hAnsi="宋体"/>
          <w:sz w:val="28"/>
          <w:szCs w:val="28"/>
        </w:rPr>
        <w:t>2. 系统目标</w:t>
      </w:r>
    </w:p>
    <w:p w14:paraId="099E2668" w14:textId="7B950E7A" w:rsidR="003D3C3A" w:rsidRPr="009D63DA" w:rsidRDefault="00870B9B" w:rsidP="00FF180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70B9B">
        <w:rPr>
          <w:rFonts w:ascii="宋体" w:eastAsia="宋体" w:hAnsi="宋体" w:hint="eastAsia"/>
          <w:sz w:val="24"/>
          <w:szCs w:val="24"/>
        </w:rPr>
        <w:t>随着教育信息化的发展，传统的作业管理方式已不能满足现代教育的需求，需要一种自动化、透明化的作业管理系统。</w:t>
      </w:r>
      <w:r>
        <w:rPr>
          <w:rFonts w:ascii="宋体" w:eastAsia="宋体" w:hAnsi="宋体" w:hint="eastAsia"/>
          <w:sz w:val="24"/>
          <w:szCs w:val="24"/>
        </w:rPr>
        <w:t>本项目旨在</w:t>
      </w:r>
      <w:r w:rsidR="003D3C3A" w:rsidRPr="009D63DA">
        <w:rPr>
          <w:rFonts w:ascii="宋体" w:eastAsia="宋体" w:hAnsi="宋体" w:hint="eastAsia"/>
          <w:sz w:val="24"/>
          <w:szCs w:val="24"/>
        </w:rPr>
        <w:t>开发一个作业管理系统，</w:t>
      </w:r>
      <w:r w:rsidR="00B122DC" w:rsidRPr="00B122DC">
        <w:rPr>
          <w:rFonts w:ascii="宋体" w:eastAsia="宋体" w:hAnsi="宋体" w:hint="eastAsia"/>
          <w:sz w:val="24"/>
          <w:szCs w:val="24"/>
        </w:rPr>
        <w:t>实现课程作业的自动化管理、自动判卷及查询统计功能</w:t>
      </w:r>
      <w:r w:rsidR="00B122DC">
        <w:rPr>
          <w:rFonts w:ascii="宋体" w:eastAsia="宋体" w:hAnsi="宋体" w:hint="eastAsia"/>
          <w:sz w:val="24"/>
          <w:szCs w:val="24"/>
        </w:rPr>
        <w:t>，</w:t>
      </w:r>
      <w:r w:rsidR="003D3C3A" w:rsidRPr="009D63DA">
        <w:rPr>
          <w:rFonts w:ascii="宋体" w:eastAsia="宋体" w:hAnsi="宋体" w:hint="eastAsia"/>
          <w:sz w:val="24"/>
          <w:szCs w:val="24"/>
        </w:rPr>
        <w:t>实现教师和学生在作业发布、提交、查询及自动判卷方面的自动化和透明化。</w:t>
      </w:r>
    </w:p>
    <w:p w14:paraId="52F15C37" w14:textId="24CE6068" w:rsidR="00A03DEC" w:rsidRPr="00103DA4" w:rsidRDefault="003D3C3A" w:rsidP="00103DA4">
      <w:pPr>
        <w:pStyle w:val="1"/>
        <w:rPr>
          <w:rFonts w:ascii="宋体" w:eastAsia="宋体" w:hAnsi="宋体" w:hint="eastAsia"/>
          <w:sz w:val="28"/>
          <w:szCs w:val="28"/>
        </w:rPr>
      </w:pPr>
      <w:r w:rsidRPr="00FF1809">
        <w:rPr>
          <w:rFonts w:ascii="宋体" w:eastAsia="宋体" w:hAnsi="宋体"/>
          <w:sz w:val="28"/>
          <w:szCs w:val="28"/>
        </w:rPr>
        <w:t>3. 功能需求</w:t>
      </w:r>
    </w:p>
    <w:p w14:paraId="095C7563" w14:textId="734586AE" w:rsidR="003D3C3A" w:rsidRPr="00FF1809" w:rsidRDefault="003D3C3A" w:rsidP="009F6D88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 w:rsidRPr="00FF1809">
        <w:rPr>
          <w:rFonts w:ascii="宋体" w:eastAsia="宋体" w:hAnsi="宋体"/>
          <w:sz w:val="28"/>
          <w:szCs w:val="28"/>
        </w:rPr>
        <w:t>3.1 教师功能</w:t>
      </w:r>
    </w:p>
    <w:p w14:paraId="3B1006B2" w14:textId="23EBA741" w:rsidR="003D3C3A" w:rsidRPr="005577DF" w:rsidRDefault="003D3C3A" w:rsidP="00557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信息管理：</w:t>
      </w:r>
      <w:r w:rsidR="000F2032" w:rsidRPr="005577DF">
        <w:rPr>
          <w:rFonts w:ascii="宋体" w:eastAsia="宋体" w:hAnsi="宋体" w:hint="eastAsia"/>
          <w:sz w:val="24"/>
          <w:szCs w:val="24"/>
        </w:rPr>
        <w:t>教师能够通过系统的用户界面录入个人基本信息、职称、所授课程等，并在必要时更新这些信息。系统也应提供删除个人账户的选项，以便在教师离职时清理数据。</w:t>
      </w:r>
    </w:p>
    <w:p w14:paraId="41F7C28B" w14:textId="27657409" w:rsidR="00992793" w:rsidRPr="005577DF" w:rsidRDefault="003D3C3A" w:rsidP="00557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作业管理：</w:t>
      </w:r>
      <w:r w:rsidR="00992793" w:rsidRPr="005577DF">
        <w:rPr>
          <w:rFonts w:ascii="宋体" w:eastAsia="宋体" w:hAnsi="宋体" w:hint="eastAsia"/>
          <w:sz w:val="24"/>
          <w:szCs w:val="24"/>
        </w:rPr>
        <w:t>教师可以创建作业任务，包括上</w:t>
      </w:r>
      <w:proofErr w:type="gramStart"/>
      <w:r w:rsidR="00992793" w:rsidRPr="005577DF">
        <w:rPr>
          <w:rFonts w:ascii="宋体" w:eastAsia="宋体" w:hAnsi="宋体" w:hint="eastAsia"/>
          <w:sz w:val="24"/>
          <w:szCs w:val="24"/>
        </w:rPr>
        <w:t>传相关</w:t>
      </w:r>
      <w:proofErr w:type="gramEnd"/>
      <w:r w:rsidR="00992793" w:rsidRPr="005577DF">
        <w:rPr>
          <w:rFonts w:ascii="宋体" w:eastAsia="宋体" w:hAnsi="宋体" w:hint="eastAsia"/>
          <w:sz w:val="24"/>
          <w:szCs w:val="24"/>
        </w:rPr>
        <w:t>教学材料和附件（如</w:t>
      </w:r>
      <w:r w:rsidR="00992793" w:rsidRPr="005577DF">
        <w:rPr>
          <w:rFonts w:ascii="宋体" w:eastAsia="宋体" w:hAnsi="宋体"/>
          <w:sz w:val="24"/>
          <w:szCs w:val="24"/>
        </w:rPr>
        <w:t>PDF、图片、视频等），设置作业描述、指定截止日期，并能随时对已发布的作业进行修改或撤销。</w:t>
      </w:r>
    </w:p>
    <w:p w14:paraId="47E10DBE" w14:textId="0FE196C0" w:rsidR="003D3C3A" w:rsidRPr="005577DF" w:rsidRDefault="003D3C3A" w:rsidP="00557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提醒功能：</w:t>
      </w:r>
      <w:r w:rsidR="00992793" w:rsidRPr="005577DF">
        <w:rPr>
          <w:rFonts w:ascii="宋体" w:eastAsia="宋体" w:hAnsi="宋体" w:hint="eastAsia"/>
          <w:sz w:val="24"/>
          <w:szCs w:val="24"/>
        </w:rPr>
        <w:t>系统应当能够根据作业的截止日期自动发送提醒通知给教师和学生。对教师而言，提醒包括批改未评分的作业；对学生而言，提醒提交未完成的作业。</w:t>
      </w:r>
    </w:p>
    <w:p w14:paraId="66FC0B30" w14:textId="3E2F4D6B" w:rsidR="003D3C3A" w:rsidRPr="009D63DA" w:rsidRDefault="003D3C3A" w:rsidP="009F6D88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 w:rsidRPr="00FF1809">
        <w:rPr>
          <w:rFonts w:ascii="宋体" w:eastAsia="宋体" w:hAnsi="宋体"/>
          <w:sz w:val="28"/>
          <w:szCs w:val="28"/>
        </w:rPr>
        <w:t>3.2 学生功能</w:t>
      </w:r>
    </w:p>
    <w:p w14:paraId="6E461E0E" w14:textId="714E66F5" w:rsidR="003D3C3A" w:rsidRPr="005577DF" w:rsidRDefault="003D3C3A" w:rsidP="005577D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信息管理：</w:t>
      </w:r>
      <w:r w:rsidR="008A4009" w:rsidRPr="005577DF">
        <w:rPr>
          <w:rFonts w:ascii="宋体" w:eastAsia="宋体" w:hAnsi="宋体" w:hint="eastAsia"/>
          <w:sz w:val="24"/>
          <w:szCs w:val="24"/>
        </w:rPr>
        <w:t>学生可以在系统中录入和更新个人信息，如姓名、学号、所在班级等。同时，学生应能够在完成学业或转学时删除个人账户。</w:t>
      </w:r>
    </w:p>
    <w:p w14:paraId="66FF3CE7" w14:textId="66C3E116" w:rsidR="003D3C3A" w:rsidRPr="005577DF" w:rsidRDefault="003D3C3A" w:rsidP="005577D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作业提交：</w:t>
      </w:r>
      <w:r w:rsidR="008A4009" w:rsidRPr="005577DF">
        <w:rPr>
          <w:rFonts w:ascii="宋体" w:eastAsia="宋体" w:hAnsi="宋体" w:hint="eastAsia"/>
          <w:sz w:val="24"/>
          <w:szCs w:val="24"/>
        </w:rPr>
        <w:t>学生可以通过系统提交作业，支持多种文件格式，如文档、</w:t>
      </w:r>
      <w:r w:rsidR="008A4009" w:rsidRPr="005577DF">
        <w:rPr>
          <w:rFonts w:ascii="宋体" w:eastAsia="宋体" w:hAnsi="宋体" w:hint="eastAsia"/>
          <w:sz w:val="24"/>
          <w:szCs w:val="24"/>
        </w:rPr>
        <w:lastRenderedPageBreak/>
        <w:t>表格、压缩文件等。系统应提供提交确认机制，确保学生作业成功</w:t>
      </w:r>
      <w:proofErr w:type="gramStart"/>
      <w:r w:rsidR="008A4009" w:rsidRPr="005577DF">
        <w:rPr>
          <w:rFonts w:ascii="宋体" w:eastAsia="宋体" w:hAnsi="宋体" w:hint="eastAsia"/>
          <w:sz w:val="24"/>
          <w:szCs w:val="24"/>
        </w:rPr>
        <w:t>上传并被</w:t>
      </w:r>
      <w:proofErr w:type="gramEnd"/>
      <w:r w:rsidR="008A4009" w:rsidRPr="005577DF">
        <w:rPr>
          <w:rFonts w:ascii="宋体" w:eastAsia="宋体" w:hAnsi="宋体" w:hint="eastAsia"/>
          <w:sz w:val="24"/>
          <w:szCs w:val="24"/>
        </w:rPr>
        <w:t>记录。</w:t>
      </w:r>
    </w:p>
    <w:p w14:paraId="1C7030DD" w14:textId="3B5199FE" w:rsidR="003D3C3A" w:rsidRPr="009D63DA" w:rsidRDefault="003D3C3A" w:rsidP="009F6D88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 w:rsidRPr="00FF1809">
        <w:rPr>
          <w:rFonts w:ascii="宋体" w:eastAsia="宋体" w:hAnsi="宋体"/>
          <w:sz w:val="28"/>
          <w:szCs w:val="28"/>
        </w:rPr>
        <w:t>3.3 公共功能</w:t>
      </w:r>
    </w:p>
    <w:p w14:paraId="170F3C72" w14:textId="25362EFE" w:rsidR="003D3C3A" w:rsidRPr="005577DF" w:rsidRDefault="003D3C3A" w:rsidP="005577D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课程管理：</w:t>
      </w:r>
      <w:r w:rsidR="008A4009" w:rsidRPr="005577DF">
        <w:rPr>
          <w:rFonts w:ascii="宋体" w:eastAsia="宋体" w:hAnsi="宋体" w:hint="eastAsia"/>
          <w:sz w:val="24"/>
          <w:szCs w:val="24"/>
        </w:rPr>
        <w:t>允许教师录入新的课程信息，包括课程名称、课程编号、学分、授课时间等，并在课程信息变动时进行更新。同时，应提供删除课程的功能，以应对课程调整或取消的情况。</w:t>
      </w:r>
    </w:p>
    <w:p w14:paraId="3E8E90B2" w14:textId="20DA1141" w:rsidR="003D3C3A" w:rsidRPr="005577DF" w:rsidRDefault="003D3C3A" w:rsidP="005577D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查询功能：</w:t>
      </w:r>
      <w:r w:rsidR="00824752" w:rsidRPr="005577DF">
        <w:rPr>
          <w:rFonts w:ascii="宋体" w:eastAsia="宋体" w:hAnsi="宋体" w:hint="eastAsia"/>
          <w:sz w:val="24"/>
          <w:szCs w:val="24"/>
        </w:rPr>
        <w:t>系统应支持多条件查询功能，允许用户根据课程名称、时间、学生姓名等条件进行作业和成绩的查询。</w:t>
      </w:r>
    </w:p>
    <w:p w14:paraId="22689E04" w14:textId="3274253E" w:rsidR="003D3C3A" w:rsidRPr="005577DF" w:rsidRDefault="003D3C3A" w:rsidP="005577D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自动判卷：</w:t>
      </w:r>
      <w:r w:rsidR="00824752" w:rsidRPr="005577DF">
        <w:rPr>
          <w:rFonts w:ascii="宋体" w:eastAsia="宋体" w:hAnsi="宋体" w:hint="eastAsia"/>
          <w:sz w:val="24"/>
          <w:szCs w:val="24"/>
        </w:rPr>
        <w:t>系统能够自动判定客观题的正确性，并对编程题目（如</w:t>
      </w:r>
      <w:r w:rsidR="00824752" w:rsidRPr="005577DF">
        <w:rPr>
          <w:rFonts w:ascii="宋体" w:eastAsia="宋体" w:hAnsi="宋体"/>
          <w:sz w:val="24"/>
          <w:szCs w:val="24"/>
        </w:rPr>
        <w:t>SQL语句、C语言、Java等）进行自动编译和运行，以验证答案的正确性。</w:t>
      </w:r>
    </w:p>
    <w:p w14:paraId="0BF75C0D" w14:textId="3C2311B4" w:rsidR="003D3C3A" w:rsidRDefault="003D3C3A" w:rsidP="009D63DA">
      <w:pPr>
        <w:pStyle w:val="1"/>
        <w:rPr>
          <w:rFonts w:ascii="宋体" w:eastAsia="宋体" w:hAnsi="宋体"/>
          <w:sz w:val="28"/>
          <w:szCs w:val="28"/>
        </w:rPr>
      </w:pPr>
      <w:r w:rsidRPr="009D63DA">
        <w:rPr>
          <w:rFonts w:ascii="宋体" w:eastAsia="宋体" w:hAnsi="宋体"/>
          <w:sz w:val="28"/>
          <w:szCs w:val="28"/>
        </w:rPr>
        <w:t>4. 非功能需求</w:t>
      </w:r>
    </w:p>
    <w:p w14:paraId="251B54E9" w14:textId="586FA525" w:rsidR="00F159DB" w:rsidRPr="00F159DB" w:rsidRDefault="00F159DB" w:rsidP="009F6D88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 w:rsidRPr="00F159DB">
        <w:rPr>
          <w:rFonts w:ascii="宋体" w:eastAsia="宋体" w:hAnsi="宋体" w:hint="eastAsia"/>
          <w:sz w:val="28"/>
          <w:szCs w:val="28"/>
        </w:rPr>
        <w:t>4</w:t>
      </w:r>
      <w:r w:rsidRPr="00F159DB">
        <w:rPr>
          <w:rFonts w:ascii="宋体" w:eastAsia="宋体" w:hAnsi="宋体"/>
          <w:sz w:val="28"/>
          <w:szCs w:val="28"/>
        </w:rPr>
        <w:t>.1</w:t>
      </w:r>
      <w:r w:rsidRPr="00F159DB">
        <w:rPr>
          <w:rFonts w:ascii="宋体" w:eastAsia="宋体" w:hAnsi="宋体" w:hint="eastAsia"/>
          <w:sz w:val="28"/>
          <w:szCs w:val="28"/>
        </w:rPr>
        <w:t>、性能需求</w:t>
      </w:r>
    </w:p>
    <w:p w14:paraId="24953FA5" w14:textId="46BA742C" w:rsidR="00F159DB" w:rsidRPr="005577DF" w:rsidRDefault="00F159DB" w:rsidP="005577D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 w:hint="eastAsia"/>
          <w:sz w:val="24"/>
          <w:szCs w:val="24"/>
        </w:rPr>
        <w:t>响应时间：</w:t>
      </w:r>
      <w:r w:rsidR="00DC37C3" w:rsidRPr="005577DF">
        <w:rPr>
          <w:rFonts w:ascii="宋体" w:eastAsia="宋体" w:hAnsi="宋体" w:hint="eastAsia"/>
          <w:sz w:val="24"/>
          <w:szCs w:val="24"/>
        </w:rPr>
        <w:t>系统设计保证用户操作后的响应时间</w:t>
      </w:r>
      <w:r w:rsidR="007B0277" w:rsidRPr="005577DF">
        <w:rPr>
          <w:rFonts w:ascii="宋体" w:eastAsia="宋体" w:hAnsi="宋体" w:hint="eastAsia"/>
          <w:sz w:val="24"/>
          <w:szCs w:val="24"/>
        </w:rPr>
        <w:t>较短</w:t>
      </w:r>
      <w:r w:rsidR="00DC37C3" w:rsidRPr="005577DF">
        <w:rPr>
          <w:rFonts w:ascii="宋体" w:eastAsia="宋体" w:hAnsi="宋体"/>
          <w:sz w:val="24"/>
          <w:szCs w:val="24"/>
        </w:rPr>
        <w:t>，以提供流畅的用户体验。</w:t>
      </w:r>
    </w:p>
    <w:p w14:paraId="56D9E5ED" w14:textId="6B768035" w:rsidR="00F159DB" w:rsidRPr="005577DF" w:rsidRDefault="00F159DB" w:rsidP="005577D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数据充实：</w:t>
      </w:r>
      <w:r w:rsidR="00DC37C3" w:rsidRPr="005577DF">
        <w:rPr>
          <w:rFonts w:ascii="宋体" w:eastAsia="宋体" w:hAnsi="宋体" w:hint="eastAsia"/>
          <w:sz w:val="24"/>
          <w:szCs w:val="24"/>
        </w:rPr>
        <w:t>系统</w:t>
      </w:r>
      <w:r w:rsidR="007B0277" w:rsidRPr="005577DF">
        <w:rPr>
          <w:rFonts w:ascii="宋体" w:eastAsia="宋体" w:hAnsi="宋体" w:hint="eastAsia"/>
          <w:sz w:val="24"/>
          <w:szCs w:val="24"/>
        </w:rPr>
        <w:t>需</w:t>
      </w:r>
      <w:r w:rsidR="00DC37C3" w:rsidRPr="005577DF">
        <w:rPr>
          <w:rFonts w:ascii="宋体" w:eastAsia="宋体" w:hAnsi="宋体" w:hint="eastAsia"/>
          <w:sz w:val="24"/>
          <w:szCs w:val="24"/>
        </w:rPr>
        <w:t>具有校验机制，以确保存储的数据准确无误，避免数据冗余和错误。</w:t>
      </w:r>
    </w:p>
    <w:p w14:paraId="0CB75DFC" w14:textId="710BF6A7" w:rsidR="00F159DB" w:rsidRPr="005577DF" w:rsidRDefault="00F159DB" w:rsidP="005577D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 w:hint="eastAsia"/>
          <w:sz w:val="24"/>
          <w:szCs w:val="24"/>
        </w:rPr>
        <w:t>数据处理：系统能够处理</w:t>
      </w:r>
      <w:r w:rsidR="007B0277" w:rsidRPr="005577DF">
        <w:rPr>
          <w:rFonts w:ascii="宋体" w:eastAsia="宋体" w:hAnsi="宋体" w:hint="eastAsia"/>
          <w:sz w:val="24"/>
          <w:szCs w:val="24"/>
        </w:rPr>
        <w:t>多</w:t>
      </w:r>
      <w:r w:rsidRPr="005577DF">
        <w:rPr>
          <w:rFonts w:ascii="宋体" w:eastAsia="宋体" w:hAnsi="宋体" w:hint="eastAsia"/>
          <w:sz w:val="24"/>
          <w:szCs w:val="24"/>
        </w:rPr>
        <w:t>条数据记录，</w:t>
      </w:r>
      <w:r w:rsidR="008A54D3" w:rsidRPr="005577DF">
        <w:rPr>
          <w:rFonts w:ascii="宋体" w:eastAsia="宋体" w:hAnsi="宋体" w:hint="eastAsia"/>
          <w:sz w:val="24"/>
          <w:szCs w:val="24"/>
        </w:rPr>
        <w:t>并</w:t>
      </w:r>
      <w:r w:rsidRPr="005577DF">
        <w:rPr>
          <w:rFonts w:ascii="宋体" w:eastAsia="宋体" w:hAnsi="宋体" w:hint="eastAsia"/>
          <w:sz w:val="24"/>
          <w:szCs w:val="24"/>
        </w:rPr>
        <w:t>保证数据的准确性与完整性。</w:t>
      </w:r>
    </w:p>
    <w:p w14:paraId="6DBB1A8A" w14:textId="0726DE78" w:rsidR="00F159DB" w:rsidRPr="00F159DB" w:rsidRDefault="00F159DB" w:rsidP="009F6D88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 w:rsidRPr="00F159DB">
        <w:rPr>
          <w:rFonts w:ascii="宋体" w:eastAsia="宋体" w:hAnsi="宋体" w:hint="eastAsia"/>
          <w:sz w:val="28"/>
          <w:szCs w:val="28"/>
        </w:rPr>
        <w:t>4</w:t>
      </w:r>
      <w:r w:rsidRPr="00F159DB">
        <w:rPr>
          <w:rFonts w:ascii="宋体" w:eastAsia="宋体" w:hAnsi="宋体"/>
          <w:sz w:val="28"/>
          <w:szCs w:val="28"/>
        </w:rPr>
        <w:t>.2</w:t>
      </w:r>
      <w:r w:rsidRPr="00F159DB">
        <w:rPr>
          <w:rFonts w:ascii="宋体" w:eastAsia="宋体" w:hAnsi="宋体" w:hint="eastAsia"/>
          <w:sz w:val="28"/>
          <w:szCs w:val="28"/>
        </w:rPr>
        <w:t>、界面需求</w:t>
      </w:r>
    </w:p>
    <w:p w14:paraId="3DF60895" w14:textId="2ADE75B9" w:rsidR="00F159DB" w:rsidRPr="005577DF" w:rsidRDefault="00F159DB" w:rsidP="005577D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 w:hint="eastAsia"/>
          <w:sz w:val="24"/>
          <w:szCs w:val="24"/>
        </w:rPr>
        <w:t>界面风格：</w:t>
      </w:r>
      <w:r w:rsidR="008A54D3" w:rsidRPr="005577DF">
        <w:rPr>
          <w:rFonts w:ascii="宋体" w:eastAsia="宋体" w:hAnsi="宋体" w:hint="eastAsia"/>
          <w:sz w:val="24"/>
          <w:szCs w:val="24"/>
        </w:rPr>
        <w:t>设计一个简洁、现代的用户界面，配合直观的图标和清晰的指示，提高用户的操作便利性。</w:t>
      </w:r>
    </w:p>
    <w:p w14:paraId="7EFE5F75" w14:textId="24FC3F95" w:rsidR="00F159DB" w:rsidRPr="005577DF" w:rsidRDefault="00F159DB" w:rsidP="005577D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界面友好：</w:t>
      </w:r>
      <w:r w:rsidR="008A54D3" w:rsidRPr="005577DF">
        <w:rPr>
          <w:rFonts w:ascii="宋体" w:eastAsia="宋体" w:hAnsi="宋体" w:hint="eastAsia"/>
          <w:sz w:val="24"/>
          <w:szCs w:val="24"/>
        </w:rPr>
        <w:t>图形用户界面应直观易用，减少用户的学习成本，并通过引导和帮助提示提升用户体验。</w:t>
      </w:r>
    </w:p>
    <w:p w14:paraId="22B41E10" w14:textId="62CC02EB" w:rsidR="00F159DB" w:rsidRPr="005577DF" w:rsidRDefault="00F159DB" w:rsidP="005577D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 w:hint="eastAsia"/>
          <w:sz w:val="24"/>
          <w:szCs w:val="24"/>
        </w:rPr>
        <w:t>界面布局：</w:t>
      </w:r>
      <w:r w:rsidR="008A54D3" w:rsidRPr="005577DF">
        <w:rPr>
          <w:rFonts w:ascii="宋体" w:eastAsia="宋体" w:hAnsi="宋体" w:hint="eastAsia"/>
          <w:sz w:val="24"/>
          <w:szCs w:val="24"/>
        </w:rPr>
        <w:t>合理安排界面元素和功能模块，确保用户可以轻松地导航至所需的功能区域。</w:t>
      </w:r>
    </w:p>
    <w:p w14:paraId="72F20ECC" w14:textId="3A8EE634" w:rsidR="00F159DB" w:rsidRPr="005577DF" w:rsidRDefault="00F159DB" w:rsidP="005577D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 w:hint="eastAsia"/>
          <w:sz w:val="24"/>
          <w:szCs w:val="24"/>
        </w:rPr>
        <w:t>界面兼容性：</w:t>
      </w:r>
      <w:r w:rsidR="00232F92" w:rsidRPr="005577DF">
        <w:rPr>
          <w:rFonts w:ascii="宋体" w:eastAsia="宋体" w:hAnsi="宋体" w:hint="eastAsia"/>
          <w:sz w:val="24"/>
          <w:szCs w:val="24"/>
        </w:rPr>
        <w:t>界面设计应适应不同分辨率的显示设备，包括台式机、笔记本电脑、平板电脑和智能手机。</w:t>
      </w:r>
    </w:p>
    <w:p w14:paraId="54753F6B" w14:textId="357C645B" w:rsidR="00F159DB" w:rsidRPr="00F159DB" w:rsidRDefault="00F159DB" w:rsidP="009F6D88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 w:rsidRPr="00F159DB">
        <w:rPr>
          <w:rFonts w:ascii="宋体" w:eastAsia="宋体" w:hAnsi="宋体" w:hint="eastAsia"/>
          <w:sz w:val="28"/>
          <w:szCs w:val="28"/>
        </w:rPr>
        <w:t>4</w:t>
      </w:r>
      <w:r w:rsidRPr="00F159DB">
        <w:rPr>
          <w:rFonts w:ascii="宋体" w:eastAsia="宋体" w:hAnsi="宋体"/>
          <w:sz w:val="28"/>
          <w:szCs w:val="28"/>
        </w:rPr>
        <w:t>.3</w:t>
      </w:r>
      <w:r w:rsidRPr="00F159DB">
        <w:rPr>
          <w:rFonts w:ascii="宋体" w:eastAsia="宋体" w:hAnsi="宋体" w:hint="eastAsia"/>
          <w:sz w:val="28"/>
          <w:szCs w:val="28"/>
        </w:rPr>
        <w:t>、其他需求</w:t>
      </w:r>
    </w:p>
    <w:p w14:paraId="310EC1E4" w14:textId="5E1E2288" w:rsidR="00F159DB" w:rsidRPr="005577DF" w:rsidRDefault="00F159DB" w:rsidP="005577D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 w:hint="eastAsia"/>
          <w:sz w:val="24"/>
          <w:szCs w:val="24"/>
        </w:rPr>
        <w:t>数据库：</w:t>
      </w:r>
      <w:r w:rsidR="00232F92" w:rsidRPr="005577DF">
        <w:rPr>
          <w:rFonts w:ascii="宋体" w:eastAsia="宋体" w:hAnsi="宋体" w:hint="eastAsia"/>
          <w:sz w:val="24"/>
          <w:szCs w:val="24"/>
        </w:rPr>
        <w:t>选择适合的关系型数据库管理系统，如</w:t>
      </w:r>
      <w:r w:rsidR="00232F92" w:rsidRPr="005577DF">
        <w:rPr>
          <w:rFonts w:ascii="宋体" w:eastAsia="宋体" w:hAnsi="宋体"/>
          <w:sz w:val="24"/>
          <w:szCs w:val="24"/>
        </w:rPr>
        <w:t>MySQL或PostgreSQL，进行数据的持久化存储，设计合理的数据表结构以优化查询效率。</w:t>
      </w:r>
    </w:p>
    <w:p w14:paraId="1E310F63" w14:textId="3C08BA02" w:rsidR="00F159DB" w:rsidRPr="005577DF" w:rsidRDefault="00F159DB" w:rsidP="005577D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 w:hint="eastAsia"/>
          <w:sz w:val="24"/>
          <w:szCs w:val="24"/>
        </w:rPr>
        <w:t>开发语言：使用</w:t>
      </w:r>
      <w:r w:rsidRPr="005577DF">
        <w:rPr>
          <w:rFonts w:ascii="宋体" w:eastAsia="宋体" w:hAnsi="宋体"/>
          <w:sz w:val="24"/>
          <w:szCs w:val="24"/>
        </w:rPr>
        <w:t>Java语言开发。</w:t>
      </w:r>
    </w:p>
    <w:p w14:paraId="519BFF56" w14:textId="56BC72AB" w:rsidR="005B1445" w:rsidRPr="005577DF" w:rsidRDefault="00F159DB" w:rsidP="005577D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 w:hint="eastAsia"/>
          <w:sz w:val="24"/>
          <w:szCs w:val="24"/>
        </w:rPr>
        <w:t>系统平台：能够在</w:t>
      </w:r>
      <w:r w:rsidRPr="005577DF">
        <w:rPr>
          <w:rFonts w:ascii="宋体" w:eastAsia="宋体" w:hAnsi="宋体"/>
          <w:sz w:val="24"/>
          <w:szCs w:val="24"/>
        </w:rPr>
        <w:t>Window</w:t>
      </w:r>
      <w:r w:rsidR="00DB3F6C" w:rsidRPr="005577DF">
        <w:rPr>
          <w:rFonts w:ascii="宋体" w:eastAsia="宋体" w:hAnsi="宋体" w:hint="eastAsia"/>
          <w:sz w:val="24"/>
          <w:szCs w:val="24"/>
        </w:rPr>
        <w:t>s</w:t>
      </w:r>
      <w:r w:rsidRPr="005577DF">
        <w:rPr>
          <w:rFonts w:ascii="宋体" w:eastAsia="宋体" w:hAnsi="宋体"/>
          <w:sz w:val="24"/>
          <w:szCs w:val="24"/>
        </w:rPr>
        <w:t>系统上</w:t>
      </w:r>
      <w:r w:rsidR="00DB3F6C" w:rsidRPr="005577DF">
        <w:rPr>
          <w:rFonts w:ascii="宋体" w:eastAsia="宋体" w:hAnsi="宋体" w:hint="eastAsia"/>
          <w:sz w:val="24"/>
          <w:szCs w:val="24"/>
        </w:rPr>
        <w:t>稳定</w:t>
      </w:r>
      <w:r w:rsidRPr="005577DF">
        <w:rPr>
          <w:rFonts w:ascii="宋体" w:eastAsia="宋体" w:hAnsi="宋体"/>
          <w:sz w:val="24"/>
          <w:szCs w:val="24"/>
        </w:rPr>
        <w:t>运行。</w:t>
      </w:r>
    </w:p>
    <w:p w14:paraId="6C26704A" w14:textId="1EF52130" w:rsidR="003E4800" w:rsidRDefault="003D3C3A" w:rsidP="003E4800">
      <w:pPr>
        <w:pStyle w:val="1"/>
        <w:rPr>
          <w:rFonts w:ascii="宋体" w:eastAsia="宋体" w:hAnsi="宋体"/>
          <w:sz w:val="28"/>
          <w:szCs w:val="28"/>
        </w:rPr>
      </w:pPr>
      <w:r w:rsidRPr="009D63DA">
        <w:rPr>
          <w:rFonts w:ascii="宋体" w:eastAsia="宋体" w:hAnsi="宋体"/>
          <w:sz w:val="28"/>
          <w:szCs w:val="28"/>
        </w:rPr>
        <w:lastRenderedPageBreak/>
        <w:t>5. 系统设计（概要）</w:t>
      </w:r>
    </w:p>
    <w:p w14:paraId="0C898D1B" w14:textId="13F6EB40" w:rsidR="00103DA4" w:rsidRPr="00103DA4" w:rsidRDefault="00103DA4" w:rsidP="00103DA4">
      <w:pPr>
        <w:jc w:val="center"/>
        <w:rPr>
          <w:rFonts w:hint="eastAsia"/>
        </w:rPr>
      </w:pPr>
      <w:r w:rsidRPr="00A03DEC">
        <w:drawing>
          <wp:inline distT="0" distB="0" distL="0" distR="0" wp14:anchorId="02ABB0B3" wp14:editId="54CF1BA5">
            <wp:extent cx="2071396" cy="4061242"/>
            <wp:effectExtent l="0" t="0" r="5080" b="0"/>
            <wp:docPr id="1816810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10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272" cy="41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6DF6" w14:textId="0749CCBE" w:rsidR="003E4800" w:rsidRPr="003E4800" w:rsidRDefault="003E4800" w:rsidP="003E4800">
      <w:pPr>
        <w:rPr>
          <w:rFonts w:hint="eastAsia"/>
        </w:rPr>
      </w:pPr>
      <w:r w:rsidRPr="003E4800">
        <w:drawing>
          <wp:inline distT="0" distB="0" distL="0" distR="0" wp14:anchorId="483243F9" wp14:editId="4F30833A">
            <wp:extent cx="2067664" cy="3129012"/>
            <wp:effectExtent l="0" t="0" r="8890" b="0"/>
            <wp:docPr id="162607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0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084" cy="31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3E2" w:rsidRPr="005173E2">
        <w:drawing>
          <wp:inline distT="0" distB="0" distL="0" distR="0" wp14:anchorId="5CC0492C" wp14:editId="3DC52122">
            <wp:extent cx="2319275" cy="3127621"/>
            <wp:effectExtent l="0" t="0" r="5080" b="0"/>
            <wp:docPr id="1233172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72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263" cy="31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790" w:rsidRPr="00987790">
        <w:lastRenderedPageBreak/>
        <w:drawing>
          <wp:inline distT="0" distB="0" distL="0" distR="0" wp14:anchorId="28CCE482" wp14:editId="6A1A0B01">
            <wp:extent cx="2056467" cy="2685998"/>
            <wp:effectExtent l="0" t="0" r="1270" b="635"/>
            <wp:docPr id="79512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509" cy="27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790" w:rsidRPr="00987790">
        <w:drawing>
          <wp:inline distT="0" distB="0" distL="0" distR="0" wp14:anchorId="2EEF9EBE" wp14:editId="72E174AE">
            <wp:extent cx="2687090" cy="2694681"/>
            <wp:effectExtent l="0" t="0" r="0" b="0"/>
            <wp:docPr id="2091923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3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982" cy="27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DA4" w:rsidRPr="00103DA4">
        <w:drawing>
          <wp:inline distT="0" distB="0" distL="0" distR="0" wp14:anchorId="354056F6" wp14:editId="31CE7757">
            <wp:extent cx="1937035" cy="1881236"/>
            <wp:effectExtent l="0" t="0" r="6350" b="5080"/>
            <wp:docPr id="90727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78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988" cy="18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055" w14:textId="5E0D4EB6" w:rsidR="003D3C3A" w:rsidRPr="005577DF" w:rsidRDefault="003D3C3A" w:rsidP="005577D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数据库设计：</w:t>
      </w:r>
      <w:r w:rsidR="00023CDF" w:rsidRPr="005577DF">
        <w:rPr>
          <w:rFonts w:ascii="宋体" w:eastAsia="宋体" w:hAnsi="宋体" w:hint="eastAsia"/>
          <w:sz w:val="24"/>
          <w:szCs w:val="24"/>
        </w:rPr>
        <w:t>详细规划数据库架构，设计</w:t>
      </w:r>
      <w:r w:rsidR="00023CDF" w:rsidRPr="005577DF">
        <w:rPr>
          <w:rFonts w:ascii="宋体" w:eastAsia="宋体" w:hAnsi="宋体"/>
          <w:sz w:val="24"/>
          <w:szCs w:val="24"/>
        </w:rPr>
        <w:t>ER图，确保教师、学生、课程和作业信息的数据模型逻辑清晰，关系定义准确。</w:t>
      </w:r>
    </w:p>
    <w:p w14:paraId="6FDF500B" w14:textId="295E30A3" w:rsidR="003D3C3A" w:rsidRPr="005577DF" w:rsidRDefault="003D3C3A" w:rsidP="005577D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界面设计：</w:t>
      </w:r>
      <w:r w:rsidR="00023CDF" w:rsidRPr="005577DF">
        <w:rPr>
          <w:rFonts w:ascii="宋体" w:eastAsia="宋体" w:hAnsi="宋体" w:hint="eastAsia"/>
          <w:sz w:val="24"/>
          <w:szCs w:val="24"/>
        </w:rPr>
        <w:t>基于用户体验原则，开发响应式设计的图形用户界面</w:t>
      </w:r>
      <w:r w:rsidR="00D6214E" w:rsidRPr="005577DF">
        <w:rPr>
          <w:rFonts w:ascii="宋体" w:eastAsia="宋体" w:hAnsi="宋体" w:hint="eastAsia"/>
          <w:sz w:val="24"/>
          <w:szCs w:val="24"/>
        </w:rPr>
        <w:t>。</w:t>
      </w:r>
    </w:p>
    <w:p w14:paraId="66870843" w14:textId="18911F3D" w:rsidR="00486CEA" w:rsidRPr="005577DF" w:rsidRDefault="003D3C3A" w:rsidP="005577D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577DF">
        <w:rPr>
          <w:rFonts w:ascii="宋体" w:eastAsia="宋体" w:hAnsi="宋体"/>
          <w:sz w:val="24"/>
          <w:szCs w:val="24"/>
        </w:rPr>
        <w:t>系统架构：</w:t>
      </w:r>
      <w:r w:rsidR="00D6214E" w:rsidRPr="005577DF">
        <w:rPr>
          <w:rFonts w:ascii="宋体" w:eastAsia="宋体" w:hAnsi="宋体" w:hint="eastAsia"/>
          <w:sz w:val="24"/>
          <w:szCs w:val="24"/>
        </w:rPr>
        <w:t>采用分层的系统架构模式，包括数据层、业务逻辑层和表示层。利用模块化设计理念，确保系统的可扩展性和可维护性。</w:t>
      </w:r>
    </w:p>
    <w:sectPr w:rsidR="00486CEA" w:rsidRPr="0055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3724" w14:textId="77777777" w:rsidR="00253CD9" w:rsidRDefault="00253CD9" w:rsidP="003D3C3A">
      <w:r>
        <w:separator/>
      </w:r>
    </w:p>
  </w:endnote>
  <w:endnote w:type="continuationSeparator" w:id="0">
    <w:p w14:paraId="7108A652" w14:textId="77777777" w:rsidR="00253CD9" w:rsidRDefault="00253CD9" w:rsidP="003D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22A5" w14:textId="77777777" w:rsidR="00253CD9" w:rsidRDefault="00253CD9" w:rsidP="003D3C3A">
      <w:r>
        <w:separator/>
      </w:r>
    </w:p>
  </w:footnote>
  <w:footnote w:type="continuationSeparator" w:id="0">
    <w:p w14:paraId="4EF37DB6" w14:textId="77777777" w:rsidR="00253CD9" w:rsidRDefault="00253CD9" w:rsidP="003D3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475"/>
    <w:multiLevelType w:val="hybridMultilevel"/>
    <w:tmpl w:val="BBD6AA92"/>
    <w:lvl w:ilvl="0" w:tplc="DE702EB8">
      <w:start w:val="1"/>
      <w:numFmt w:val="bullet"/>
      <w:lvlText w:val="-"/>
      <w:lvlJc w:val="left"/>
      <w:pPr>
        <w:ind w:left="9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6F147A7"/>
    <w:multiLevelType w:val="hybridMultilevel"/>
    <w:tmpl w:val="1B828C5E"/>
    <w:lvl w:ilvl="0" w:tplc="DE702EB8">
      <w:start w:val="1"/>
      <w:numFmt w:val="bullet"/>
      <w:lvlText w:val="-"/>
      <w:lvlJc w:val="left"/>
      <w:pPr>
        <w:ind w:left="9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80A7EA8"/>
    <w:multiLevelType w:val="hybridMultilevel"/>
    <w:tmpl w:val="AE0EDF60"/>
    <w:lvl w:ilvl="0" w:tplc="690AFDC2"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BF937BF"/>
    <w:multiLevelType w:val="hybridMultilevel"/>
    <w:tmpl w:val="B608D732"/>
    <w:lvl w:ilvl="0" w:tplc="DE702EB8">
      <w:start w:val="1"/>
      <w:numFmt w:val="bullet"/>
      <w:lvlText w:val="-"/>
      <w:lvlJc w:val="left"/>
      <w:pPr>
        <w:ind w:left="9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429929D0"/>
    <w:multiLevelType w:val="hybridMultilevel"/>
    <w:tmpl w:val="788C2CB0"/>
    <w:lvl w:ilvl="0" w:tplc="DE702EB8">
      <w:start w:val="1"/>
      <w:numFmt w:val="bullet"/>
      <w:lvlText w:val="-"/>
      <w:lvlJc w:val="left"/>
      <w:pPr>
        <w:ind w:left="9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E6A79D8"/>
    <w:multiLevelType w:val="hybridMultilevel"/>
    <w:tmpl w:val="59207A80"/>
    <w:lvl w:ilvl="0" w:tplc="DE702EB8">
      <w:start w:val="1"/>
      <w:numFmt w:val="bullet"/>
      <w:lvlText w:val="-"/>
      <w:lvlJc w:val="left"/>
      <w:pPr>
        <w:ind w:left="9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585A454B"/>
    <w:multiLevelType w:val="multilevel"/>
    <w:tmpl w:val="3E3A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2010A"/>
    <w:multiLevelType w:val="hybridMultilevel"/>
    <w:tmpl w:val="175C6840"/>
    <w:lvl w:ilvl="0" w:tplc="DE702EB8">
      <w:start w:val="1"/>
      <w:numFmt w:val="bullet"/>
      <w:lvlText w:val="-"/>
      <w:lvlJc w:val="left"/>
      <w:pPr>
        <w:ind w:left="9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6F7953BF"/>
    <w:multiLevelType w:val="hybridMultilevel"/>
    <w:tmpl w:val="2E6068B4"/>
    <w:lvl w:ilvl="0" w:tplc="DE702EB8">
      <w:start w:val="1"/>
      <w:numFmt w:val="bullet"/>
      <w:lvlText w:val="-"/>
      <w:lvlJc w:val="left"/>
      <w:pPr>
        <w:ind w:left="9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685138367">
    <w:abstractNumId w:val="6"/>
  </w:num>
  <w:num w:numId="2" w16cid:durableId="1771897186">
    <w:abstractNumId w:val="4"/>
  </w:num>
  <w:num w:numId="3" w16cid:durableId="808060945">
    <w:abstractNumId w:val="2"/>
  </w:num>
  <w:num w:numId="4" w16cid:durableId="1980647048">
    <w:abstractNumId w:val="0"/>
  </w:num>
  <w:num w:numId="5" w16cid:durableId="1784688263">
    <w:abstractNumId w:val="3"/>
  </w:num>
  <w:num w:numId="6" w16cid:durableId="396443417">
    <w:abstractNumId w:val="7"/>
  </w:num>
  <w:num w:numId="7" w16cid:durableId="1717389493">
    <w:abstractNumId w:val="1"/>
  </w:num>
  <w:num w:numId="8" w16cid:durableId="1797602560">
    <w:abstractNumId w:val="8"/>
  </w:num>
  <w:num w:numId="9" w16cid:durableId="216085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B"/>
    <w:rsid w:val="00023CDF"/>
    <w:rsid w:val="000F2032"/>
    <w:rsid w:val="00103DA4"/>
    <w:rsid w:val="00232F92"/>
    <w:rsid w:val="00253CD9"/>
    <w:rsid w:val="003D3C3A"/>
    <w:rsid w:val="003E4800"/>
    <w:rsid w:val="00486CEA"/>
    <w:rsid w:val="005173E2"/>
    <w:rsid w:val="005402FB"/>
    <w:rsid w:val="005577DF"/>
    <w:rsid w:val="005B1445"/>
    <w:rsid w:val="005E602C"/>
    <w:rsid w:val="00726B74"/>
    <w:rsid w:val="007B0277"/>
    <w:rsid w:val="007E3BA3"/>
    <w:rsid w:val="00824752"/>
    <w:rsid w:val="00870B9B"/>
    <w:rsid w:val="008A4009"/>
    <w:rsid w:val="008A54D3"/>
    <w:rsid w:val="00987790"/>
    <w:rsid w:val="00992793"/>
    <w:rsid w:val="009D63DA"/>
    <w:rsid w:val="009F6D88"/>
    <w:rsid w:val="00A03DEC"/>
    <w:rsid w:val="00B122DC"/>
    <w:rsid w:val="00D6214E"/>
    <w:rsid w:val="00DB3F6C"/>
    <w:rsid w:val="00DC37C3"/>
    <w:rsid w:val="00F159DB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07CF1"/>
  <w15:chartTrackingRefBased/>
  <w15:docId w15:val="{5BEEEFF6-02CE-4E46-8064-35DE497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9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C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C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18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1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7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王宇杰</dc:creator>
  <cp:keywords/>
  <dc:description/>
  <cp:lastModifiedBy>王宇杰</cp:lastModifiedBy>
  <cp:revision>29</cp:revision>
  <dcterms:created xsi:type="dcterms:W3CDTF">2023-12-26T04:33:00Z</dcterms:created>
  <dcterms:modified xsi:type="dcterms:W3CDTF">2023-12-27T04:48:00Z</dcterms:modified>
</cp:coreProperties>
</file>