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3AC9" w14:textId="0E2E3B71" w:rsidR="006365D4" w:rsidRDefault="00AE4116" w:rsidP="00AE4116">
      <w:pPr>
        <w:jc w:val="center"/>
        <w:rPr>
          <w:sz w:val="36"/>
          <w:szCs w:val="36"/>
        </w:rPr>
      </w:pPr>
      <w:r w:rsidRPr="00AE4116">
        <w:rPr>
          <w:rFonts w:hint="eastAsia"/>
          <w:sz w:val="36"/>
          <w:szCs w:val="36"/>
        </w:rPr>
        <w:t>实验报告</w:t>
      </w:r>
    </w:p>
    <w:p w14:paraId="1EAB0A1C" w14:textId="06B36F19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P374T5</w:t>
      </w:r>
    </w:p>
    <w:p w14:paraId="61BB8CC5" w14:textId="3943D45F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7A371E78" w14:textId="1F73CFDA" w:rsidR="00AE4116" w:rsidRDefault="00AE4116" w:rsidP="00AE411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1.i</w:t>
      </w:r>
      <w:r w:rsidR="00081B63">
        <w:rPr>
          <w:rFonts w:hint="eastAsia"/>
          <w:sz w:val="24"/>
          <w:szCs w:val="24"/>
        </w:rPr>
        <w:t>和</w:t>
      </w:r>
      <w:r w:rsidR="00081B63">
        <w:rPr>
          <w:rFonts w:hint="eastAsia"/>
          <w:sz w:val="24"/>
          <w:szCs w:val="24"/>
        </w:rPr>
        <w:t>b</w:t>
      </w:r>
      <w:r w:rsidR="00081B63">
        <w:rPr>
          <w:sz w:val="24"/>
          <w:szCs w:val="24"/>
        </w:rPr>
        <w:t>1.j</w:t>
      </w:r>
      <w:r>
        <w:rPr>
          <w:rFonts w:hint="eastAsia"/>
          <w:sz w:val="24"/>
          <w:szCs w:val="24"/>
        </w:rPr>
        <w:t>正确，因为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081B63">
        <w:rPr>
          <w:rFonts w:hint="eastAsia"/>
          <w:sz w:val="24"/>
          <w:szCs w:val="24"/>
        </w:rPr>
        <w:t>和</w:t>
      </w:r>
      <w:r w:rsidR="00081B63">
        <w:rPr>
          <w:rFonts w:hint="eastAsia"/>
          <w:sz w:val="24"/>
          <w:szCs w:val="24"/>
        </w:rPr>
        <w:t>j</w:t>
      </w:r>
      <w:r w:rsidR="00081B63">
        <w:rPr>
          <w:rFonts w:hint="eastAsia"/>
          <w:sz w:val="24"/>
          <w:szCs w:val="24"/>
        </w:rPr>
        <w:t>分别</w:t>
      </w:r>
      <w:proofErr w:type="gramStart"/>
      <w:r>
        <w:rPr>
          <w:rFonts w:hint="eastAsia"/>
          <w:sz w:val="24"/>
          <w:szCs w:val="24"/>
        </w:rPr>
        <w:t>是基类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中公有成员</w:t>
      </w:r>
      <w:r w:rsidR="00081B63">
        <w:rPr>
          <w:rFonts w:hint="eastAsia"/>
          <w:sz w:val="24"/>
          <w:szCs w:val="24"/>
        </w:rPr>
        <w:t>和受保护成员</w:t>
      </w:r>
      <w:r>
        <w:rPr>
          <w:rFonts w:hint="eastAsia"/>
          <w:sz w:val="24"/>
          <w:szCs w:val="24"/>
        </w:rPr>
        <w:t>继承到派生类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中</w:t>
      </w:r>
      <w:r w:rsidR="00081B63">
        <w:rPr>
          <w:rFonts w:hint="eastAsia"/>
          <w:sz w:val="24"/>
          <w:szCs w:val="24"/>
        </w:rPr>
        <w:t>依然是公有和受保护状态</w:t>
      </w:r>
      <w:r>
        <w:rPr>
          <w:rFonts w:hint="eastAsia"/>
          <w:sz w:val="24"/>
          <w:szCs w:val="24"/>
        </w:rPr>
        <w:t>。</w:t>
      </w:r>
    </w:p>
    <w:p w14:paraId="63FD543D" w14:textId="6277CAA6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1.k</w:t>
      </w:r>
      <w:r>
        <w:rPr>
          <w:rFonts w:hint="eastAsia"/>
          <w:sz w:val="24"/>
          <w:szCs w:val="24"/>
        </w:rPr>
        <w:t>错误，因为</w:t>
      </w:r>
      <w:r w:rsidR="00081B63">
        <w:rPr>
          <w:rFonts w:hint="eastAsia"/>
          <w:sz w:val="24"/>
          <w:szCs w:val="24"/>
        </w:rPr>
        <w:t>k</w:t>
      </w:r>
      <w:r w:rsidR="00081B63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私有成员，虽然被继承到派生类中但是不能访问。</w:t>
      </w:r>
    </w:p>
    <w:p w14:paraId="78256986" w14:textId="787405AD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14:paraId="160AC59F" w14:textId="341F2D0F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可以调用，派生类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继承的</w:t>
      </w:r>
      <w:proofErr w:type="gramStart"/>
      <w:r>
        <w:rPr>
          <w:rFonts w:hint="eastAsia"/>
          <w:sz w:val="24"/>
          <w:szCs w:val="24"/>
        </w:rPr>
        <w:t>是基类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中的所有函数，只要是非私有的就可以</w:t>
      </w:r>
      <w:r w:rsidR="00081B63">
        <w:rPr>
          <w:rFonts w:hint="eastAsia"/>
          <w:sz w:val="24"/>
          <w:szCs w:val="24"/>
        </w:rPr>
        <w:t>访问。</w:t>
      </w:r>
    </w:p>
    <w:p w14:paraId="2B107630" w14:textId="1DA9224D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14:paraId="0E1CDB55" w14:textId="24114F0E" w:rsidR="00081B63" w:rsidRDefault="00081B63" w:rsidP="00AE411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可以，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为基类私有</w:t>
      </w:r>
      <w:proofErr w:type="gramEnd"/>
      <w:r>
        <w:rPr>
          <w:rFonts w:hint="eastAsia"/>
          <w:sz w:val="24"/>
          <w:szCs w:val="24"/>
        </w:rPr>
        <w:t>，不可访问。</w:t>
      </w:r>
    </w:p>
    <w:p w14:paraId="47128328" w14:textId="0FE9C4FA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14:paraId="163658D4" w14:textId="678D44AE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proofErr w:type="gramStart"/>
      <w:r>
        <w:rPr>
          <w:rFonts w:hint="eastAsia"/>
          <w:sz w:val="24"/>
          <w:szCs w:val="24"/>
        </w:rPr>
        <w:t>引用基类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的成员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的成员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的成员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，不能</w:t>
      </w:r>
      <w:proofErr w:type="gramStart"/>
      <w:r>
        <w:rPr>
          <w:rFonts w:hint="eastAsia"/>
          <w:sz w:val="24"/>
          <w:szCs w:val="24"/>
        </w:rPr>
        <w:t>访问基类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中的私有成员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的私有成员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</w:t>
      </w:r>
    </w:p>
    <w:p w14:paraId="3190A82B" w14:textId="1E03F15E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02D1922C" w14:textId="2197C65C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可以调用，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继承，可以访问受保护和公有成员。</w:t>
      </w:r>
    </w:p>
    <w:p w14:paraId="56A16D38" w14:textId="795932E8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</w:p>
    <w:p w14:paraId="6E02EE2E" w14:textId="77777777" w:rsidR="00081B63" w:rsidRPr="00AE4116" w:rsidRDefault="00081B63" w:rsidP="00AE4116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081B63" w:rsidRPr="00AE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B3EF8" w14:textId="77777777" w:rsidR="0088171D" w:rsidRDefault="0088171D" w:rsidP="00AE4116">
      <w:r>
        <w:separator/>
      </w:r>
    </w:p>
  </w:endnote>
  <w:endnote w:type="continuationSeparator" w:id="0">
    <w:p w14:paraId="3E5B613B" w14:textId="77777777" w:rsidR="0088171D" w:rsidRDefault="0088171D" w:rsidP="00AE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1BAFC" w14:textId="77777777" w:rsidR="0088171D" w:rsidRDefault="0088171D" w:rsidP="00AE4116">
      <w:r>
        <w:separator/>
      </w:r>
    </w:p>
  </w:footnote>
  <w:footnote w:type="continuationSeparator" w:id="0">
    <w:p w14:paraId="668BFD05" w14:textId="77777777" w:rsidR="0088171D" w:rsidRDefault="0088171D" w:rsidP="00AE4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EFA"/>
    <w:rsid w:val="00081B63"/>
    <w:rsid w:val="001A6545"/>
    <w:rsid w:val="006365D4"/>
    <w:rsid w:val="0088171D"/>
    <w:rsid w:val="00A26EFA"/>
    <w:rsid w:val="00A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1EE7"/>
  <w15:chartTrackingRefBased/>
  <w15:docId w15:val="{F8703CFA-53EC-4006-B0FD-D48541B3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2</cp:revision>
  <dcterms:created xsi:type="dcterms:W3CDTF">2019-05-15T00:12:00Z</dcterms:created>
  <dcterms:modified xsi:type="dcterms:W3CDTF">2019-05-15T00:41:00Z</dcterms:modified>
</cp:coreProperties>
</file>