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61f4bc9d7d4c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</w:rPr>
        <w:t>Информация по счёту Usd 1</w:t>
      </w:r>
    </w:p>
    <w:p>
      <w:pPr/>
      <w:r>
        <w:rPr>
          <w:lang w:val="ru-RU"/>
        </w:rPr>
        <w:t>Остаток на счёту: 101,00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6d62cff0f5446a" /><Relationship Type="http://schemas.openxmlformats.org/officeDocument/2006/relationships/numbering" Target="/word/numbering.xml" Id="R31b9d96a026b4933" /><Relationship Type="http://schemas.openxmlformats.org/officeDocument/2006/relationships/settings" Target="/word/settings.xml" Id="Rc09a240fb6de4bfc" /></Relationships>
</file>