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w:t>
      </w:r>
      <w:proofErr w:type="gramStart"/>
      <w:r>
        <w:rPr>
          <w:rFonts w:hint="eastAsia"/>
        </w:rPr>
        <w:t>微秒级</w:t>
      </w:r>
      <w:proofErr w:type="gramEnd"/>
      <w:r>
        <w:rPr>
          <w:rFonts w:hint="eastAsia"/>
        </w:rPr>
        <w:t>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 xml:space="preserve">Abstract: Data center network transmissions are designed for low latency and lossless behavior. Among them, RTT, as the round-trip time of packets, proves to have a great correlation with the length of the switch queue, and is one of the few </w:t>
      </w:r>
      <w:proofErr w:type="gramStart"/>
      <w:r w:rsidRPr="0014261F">
        <w:rPr>
          <w:rFonts w:cs="Times New Roman"/>
        </w:rPr>
        <w:t>congestion</w:t>
      </w:r>
      <w:proofErr w:type="gramEnd"/>
      <w:r w:rsidRPr="0014261F">
        <w:rPr>
          <w:rFonts w:cs="Times New Roman"/>
        </w:rPr>
        <w:t xml:space="preserve">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w:t>
      </w:r>
      <w:proofErr w:type="gramStart"/>
      <w:r w:rsidRPr="0014261F">
        <w:rPr>
          <w:rFonts w:cs="Times New Roman"/>
        </w:rPr>
        <w:t>subtlety</w:t>
      </w:r>
      <w:proofErr w:type="gramEnd"/>
      <w:r w:rsidRPr="0014261F">
        <w:rPr>
          <w:rFonts w:cs="Times New Roman"/>
        </w:rPr>
        <w:t>,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498D021B" w14:textId="15468537" w:rsidR="005E0381"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3099112" w:history="1">
            <w:r w:rsidR="005E0381" w:rsidRPr="009F6F32">
              <w:rPr>
                <w:rStyle w:val="a6"/>
                <w:noProof/>
              </w:rPr>
              <w:t>绪论</w:t>
            </w:r>
            <w:r w:rsidR="005E0381">
              <w:rPr>
                <w:noProof/>
                <w:webHidden/>
              </w:rPr>
              <w:tab/>
            </w:r>
            <w:r w:rsidR="005E0381">
              <w:rPr>
                <w:noProof/>
                <w:webHidden/>
              </w:rPr>
              <w:fldChar w:fldCharType="begin"/>
            </w:r>
            <w:r w:rsidR="005E0381">
              <w:rPr>
                <w:noProof/>
                <w:webHidden/>
              </w:rPr>
              <w:instrText xml:space="preserve"> PAGEREF _Toc133099112 \h </w:instrText>
            </w:r>
            <w:r w:rsidR="005E0381">
              <w:rPr>
                <w:noProof/>
                <w:webHidden/>
              </w:rPr>
            </w:r>
            <w:r w:rsidR="005E0381">
              <w:rPr>
                <w:noProof/>
                <w:webHidden/>
              </w:rPr>
              <w:fldChar w:fldCharType="separate"/>
            </w:r>
            <w:r w:rsidR="005E0381">
              <w:rPr>
                <w:noProof/>
                <w:webHidden/>
              </w:rPr>
              <w:t>3</w:t>
            </w:r>
            <w:r w:rsidR="005E0381">
              <w:rPr>
                <w:noProof/>
                <w:webHidden/>
              </w:rPr>
              <w:fldChar w:fldCharType="end"/>
            </w:r>
          </w:hyperlink>
        </w:p>
        <w:p w14:paraId="4196A14C" w14:textId="43685370"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13" w:history="1">
            <w:r w:rsidRPr="009F6F32">
              <w:rPr>
                <w:rStyle w:val="a6"/>
                <w:noProof/>
              </w:rPr>
              <w:t>1.1</w:t>
            </w:r>
            <w:r w:rsidRPr="009F6F32">
              <w:rPr>
                <w:rStyle w:val="a6"/>
                <w:noProof/>
              </w:rPr>
              <w:t>研究背景</w:t>
            </w:r>
            <w:r>
              <w:rPr>
                <w:noProof/>
                <w:webHidden/>
              </w:rPr>
              <w:tab/>
            </w:r>
            <w:r>
              <w:rPr>
                <w:noProof/>
                <w:webHidden/>
              </w:rPr>
              <w:fldChar w:fldCharType="begin"/>
            </w:r>
            <w:r>
              <w:rPr>
                <w:noProof/>
                <w:webHidden/>
              </w:rPr>
              <w:instrText xml:space="preserve"> PAGEREF _Toc133099113 \h </w:instrText>
            </w:r>
            <w:r>
              <w:rPr>
                <w:noProof/>
                <w:webHidden/>
              </w:rPr>
            </w:r>
            <w:r>
              <w:rPr>
                <w:noProof/>
                <w:webHidden/>
              </w:rPr>
              <w:fldChar w:fldCharType="separate"/>
            </w:r>
            <w:r>
              <w:rPr>
                <w:noProof/>
                <w:webHidden/>
              </w:rPr>
              <w:t>3</w:t>
            </w:r>
            <w:r>
              <w:rPr>
                <w:noProof/>
                <w:webHidden/>
              </w:rPr>
              <w:fldChar w:fldCharType="end"/>
            </w:r>
          </w:hyperlink>
        </w:p>
        <w:p w14:paraId="4AB6B222" w14:textId="3E8C9BD5"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14" w:history="1">
            <w:r w:rsidRPr="009F6F32">
              <w:rPr>
                <w:rStyle w:val="a6"/>
                <w:noProof/>
              </w:rPr>
              <w:t>1.2</w:t>
            </w:r>
            <w:r w:rsidRPr="009F6F32">
              <w:rPr>
                <w:rStyle w:val="a6"/>
                <w:noProof/>
              </w:rPr>
              <w:t>研究现状及趋势</w:t>
            </w:r>
            <w:r>
              <w:rPr>
                <w:noProof/>
                <w:webHidden/>
              </w:rPr>
              <w:tab/>
            </w:r>
            <w:r>
              <w:rPr>
                <w:noProof/>
                <w:webHidden/>
              </w:rPr>
              <w:fldChar w:fldCharType="begin"/>
            </w:r>
            <w:r>
              <w:rPr>
                <w:noProof/>
                <w:webHidden/>
              </w:rPr>
              <w:instrText xml:space="preserve"> PAGEREF _Toc133099114 \h </w:instrText>
            </w:r>
            <w:r>
              <w:rPr>
                <w:noProof/>
                <w:webHidden/>
              </w:rPr>
            </w:r>
            <w:r>
              <w:rPr>
                <w:noProof/>
                <w:webHidden/>
              </w:rPr>
              <w:fldChar w:fldCharType="separate"/>
            </w:r>
            <w:r>
              <w:rPr>
                <w:noProof/>
                <w:webHidden/>
              </w:rPr>
              <w:t>4</w:t>
            </w:r>
            <w:r>
              <w:rPr>
                <w:noProof/>
                <w:webHidden/>
              </w:rPr>
              <w:fldChar w:fldCharType="end"/>
            </w:r>
          </w:hyperlink>
        </w:p>
        <w:p w14:paraId="5DDC8DCE" w14:textId="5A166365"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15" w:history="1">
            <w:r w:rsidRPr="009F6F32">
              <w:rPr>
                <w:rStyle w:val="a6"/>
                <w:noProof/>
              </w:rPr>
              <w:t>1.3</w:t>
            </w:r>
            <w:r w:rsidRPr="009F6F32">
              <w:rPr>
                <w:rStyle w:val="a6"/>
                <w:noProof/>
              </w:rPr>
              <w:t>论文研究意义及创新</w:t>
            </w:r>
            <w:r>
              <w:rPr>
                <w:noProof/>
                <w:webHidden/>
              </w:rPr>
              <w:tab/>
            </w:r>
            <w:r>
              <w:rPr>
                <w:noProof/>
                <w:webHidden/>
              </w:rPr>
              <w:fldChar w:fldCharType="begin"/>
            </w:r>
            <w:r>
              <w:rPr>
                <w:noProof/>
                <w:webHidden/>
              </w:rPr>
              <w:instrText xml:space="preserve"> PAGEREF _Toc133099115 \h </w:instrText>
            </w:r>
            <w:r>
              <w:rPr>
                <w:noProof/>
                <w:webHidden/>
              </w:rPr>
            </w:r>
            <w:r>
              <w:rPr>
                <w:noProof/>
                <w:webHidden/>
              </w:rPr>
              <w:fldChar w:fldCharType="separate"/>
            </w:r>
            <w:r>
              <w:rPr>
                <w:noProof/>
                <w:webHidden/>
              </w:rPr>
              <w:t>4</w:t>
            </w:r>
            <w:r>
              <w:rPr>
                <w:noProof/>
                <w:webHidden/>
              </w:rPr>
              <w:fldChar w:fldCharType="end"/>
            </w:r>
          </w:hyperlink>
        </w:p>
        <w:p w14:paraId="7138EE4D" w14:textId="41FAA51E"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16" w:history="1">
            <w:r w:rsidRPr="009F6F32">
              <w:rPr>
                <w:rStyle w:val="a6"/>
                <w:noProof/>
              </w:rPr>
              <w:t>1.4</w:t>
            </w:r>
            <w:r w:rsidRPr="009F6F32">
              <w:rPr>
                <w:rStyle w:val="a6"/>
                <w:noProof/>
              </w:rPr>
              <w:t>论文结构安排</w:t>
            </w:r>
            <w:r>
              <w:rPr>
                <w:noProof/>
                <w:webHidden/>
              </w:rPr>
              <w:tab/>
            </w:r>
            <w:r>
              <w:rPr>
                <w:noProof/>
                <w:webHidden/>
              </w:rPr>
              <w:fldChar w:fldCharType="begin"/>
            </w:r>
            <w:r>
              <w:rPr>
                <w:noProof/>
                <w:webHidden/>
              </w:rPr>
              <w:instrText xml:space="preserve"> PAGEREF _Toc133099116 \h </w:instrText>
            </w:r>
            <w:r>
              <w:rPr>
                <w:noProof/>
                <w:webHidden/>
              </w:rPr>
            </w:r>
            <w:r>
              <w:rPr>
                <w:noProof/>
                <w:webHidden/>
              </w:rPr>
              <w:fldChar w:fldCharType="separate"/>
            </w:r>
            <w:r>
              <w:rPr>
                <w:noProof/>
                <w:webHidden/>
              </w:rPr>
              <w:t>5</w:t>
            </w:r>
            <w:r>
              <w:rPr>
                <w:noProof/>
                <w:webHidden/>
              </w:rPr>
              <w:fldChar w:fldCharType="end"/>
            </w:r>
          </w:hyperlink>
        </w:p>
        <w:p w14:paraId="301AF157" w14:textId="77E85933" w:rsidR="005E0381" w:rsidRDefault="005E0381">
          <w:pPr>
            <w:pStyle w:val="TOC1"/>
            <w:tabs>
              <w:tab w:val="right" w:leader="dot" w:pos="8296"/>
            </w:tabs>
            <w:ind w:firstLine="440"/>
            <w:rPr>
              <w:rFonts w:asciiTheme="minorHAnsi" w:eastAsiaTheme="minorEastAsia" w:hAnsiTheme="minorHAnsi" w:cstheme="minorBidi"/>
              <w:noProof/>
              <w:kern w:val="2"/>
              <w:sz w:val="21"/>
            </w:rPr>
          </w:pPr>
          <w:hyperlink w:anchor="_Toc133099117" w:history="1">
            <w:r w:rsidRPr="009F6F32">
              <w:rPr>
                <w:rStyle w:val="a6"/>
                <w:noProof/>
              </w:rPr>
              <w:t>2</w:t>
            </w:r>
            <w:r w:rsidRPr="009F6F32">
              <w:rPr>
                <w:rStyle w:val="a6"/>
                <w:noProof/>
              </w:rPr>
              <w:t>、数据中心拥塞控制基础</w:t>
            </w:r>
            <w:r>
              <w:rPr>
                <w:noProof/>
                <w:webHidden/>
              </w:rPr>
              <w:tab/>
            </w:r>
            <w:r>
              <w:rPr>
                <w:noProof/>
                <w:webHidden/>
              </w:rPr>
              <w:fldChar w:fldCharType="begin"/>
            </w:r>
            <w:r>
              <w:rPr>
                <w:noProof/>
                <w:webHidden/>
              </w:rPr>
              <w:instrText xml:space="preserve"> PAGEREF _Toc133099117 \h </w:instrText>
            </w:r>
            <w:r>
              <w:rPr>
                <w:noProof/>
                <w:webHidden/>
              </w:rPr>
            </w:r>
            <w:r>
              <w:rPr>
                <w:noProof/>
                <w:webHidden/>
              </w:rPr>
              <w:fldChar w:fldCharType="separate"/>
            </w:r>
            <w:r>
              <w:rPr>
                <w:noProof/>
                <w:webHidden/>
              </w:rPr>
              <w:t>5</w:t>
            </w:r>
            <w:r>
              <w:rPr>
                <w:noProof/>
                <w:webHidden/>
              </w:rPr>
              <w:fldChar w:fldCharType="end"/>
            </w:r>
          </w:hyperlink>
        </w:p>
        <w:p w14:paraId="14A969B4" w14:textId="3B467B47"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18" w:history="1">
            <w:r w:rsidRPr="009F6F32">
              <w:rPr>
                <w:rStyle w:val="a6"/>
                <w:noProof/>
              </w:rPr>
              <w:t>2.1</w:t>
            </w:r>
            <w:r w:rsidRPr="009F6F32">
              <w:rPr>
                <w:rStyle w:val="a6"/>
                <w:noProof/>
              </w:rPr>
              <w:t>数据中心网络模型基础</w:t>
            </w:r>
            <w:r>
              <w:rPr>
                <w:noProof/>
                <w:webHidden/>
              </w:rPr>
              <w:tab/>
            </w:r>
            <w:r>
              <w:rPr>
                <w:noProof/>
                <w:webHidden/>
              </w:rPr>
              <w:fldChar w:fldCharType="begin"/>
            </w:r>
            <w:r>
              <w:rPr>
                <w:noProof/>
                <w:webHidden/>
              </w:rPr>
              <w:instrText xml:space="preserve"> PAGEREF _Toc133099118 \h </w:instrText>
            </w:r>
            <w:r>
              <w:rPr>
                <w:noProof/>
                <w:webHidden/>
              </w:rPr>
            </w:r>
            <w:r>
              <w:rPr>
                <w:noProof/>
                <w:webHidden/>
              </w:rPr>
              <w:fldChar w:fldCharType="separate"/>
            </w:r>
            <w:r>
              <w:rPr>
                <w:noProof/>
                <w:webHidden/>
              </w:rPr>
              <w:t>5</w:t>
            </w:r>
            <w:r>
              <w:rPr>
                <w:noProof/>
                <w:webHidden/>
              </w:rPr>
              <w:fldChar w:fldCharType="end"/>
            </w:r>
          </w:hyperlink>
        </w:p>
        <w:p w14:paraId="4248E2BA" w14:textId="6D88CFCC"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19" w:history="1">
            <w:r w:rsidRPr="009F6F32">
              <w:rPr>
                <w:rStyle w:val="a6"/>
                <w:noProof/>
              </w:rPr>
              <w:t>2.1.1</w:t>
            </w:r>
            <w:r w:rsidRPr="009F6F32">
              <w:rPr>
                <w:rStyle w:val="a6"/>
                <w:noProof/>
              </w:rPr>
              <w:t>数据中心网络拓扑</w:t>
            </w:r>
            <w:r>
              <w:rPr>
                <w:noProof/>
                <w:webHidden/>
              </w:rPr>
              <w:tab/>
            </w:r>
            <w:r>
              <w:rPr>
                <w:noProof/>
                <w:webHidden/>
              </w:rPr>
              <w:fldChar w:fldCharType="begin"/>
            </w:r>
            <w:r>
              <w:rPr>
                <w:noProof/>
                <w:webHidden/>
              </w:rPr>
              <w:instrText xml:space="preserve"> PAGEREF _Toc133099119 \h </w:instrText>
            </w:r>
            <w:r>
              <w:rPr>
                <w:noProof/>
                <w:webHidden/>
              </w:rPr>
            </w:r>
            <w:r>
              <w:rPr>
                <w:noProof/>
                <w:webHidden/>
              </w:rPr>
              <w:fldChar w:fldCharType="separate"/>
            </w:r>
            <w:r>
              <w:rPr>
                <w:noProof/>
                <w:webHidden/>
              </w:rPr>
              <w:t>5</w:t>
            </w:r>
            <w:r>
              <w:rPr>
                <w:noProof/>
                <w:webHidden/>
              </w:rPr>
              <w:fldChar w:fldCharType="end"/>
            </w:r>
          </w:hyperlink>
        </w:p>
        <w:p w14:paraId="012EC63A" w14:textId="4D0AF141"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20" w:history="1">
            <w:r w:rsidRPr="009F6F32">
              <w:rPr>
                <w:rStyle w:val="a6"/>
                <w:noProof/>
              </w:rPr>
              <w:t>2.1.2</w:t>
            </w:r>
            <w:r w:rsidRPr="009F6F32">
              <w:rPr>
                <w:rStyle w:val="a6"/>
                <w:noProof/>
              </w:rPr>
              <w:t>数据中心网络协议</w:t>
            </w:r>
            <w:r>
              <w:rPr>
                <w:noProof/>
                <w:webHidden/>
              </w:rPr>
              <w:tab/>
            </w:r>
            <w:r>
              <w:rPr>
                <w:noProof/>
                <w:webHidden/>
              </w:rPr>
              <w:fldChar w:fldCharType="begin"/>
            </w:r>
            <w:r>
              <w:rPr>
                <w:noProof/>
                <w:webHidden/>
              </w:rPr>
              <w:instrText xml:space="preserve"> PAGEREF _Toc133099120 \h </w:instrText>
            </w:r>
            <w:r>
              <w:rPr>
                <w:noProof/>
                <w:webHidden/>
              </w:rPr>
            </w:r>
            <w:r>
              <w:rPr>
                <w:noProof/>
                <w:webHidden/>
              </w:rPr>
              <w:fldChar w:fldCharType="separate"/>
            </w:r>
            <w:r>
              <w:rPr>
                <w:noProof/>
                <w:webHidden/>
              </w:rPr>
              <w:t>6</w:t>
            </w:r>
            <w:r>
              <w:rPr>
                <w:noProof/>
                <w:webHidden/>
              </w:rPr>
              <w:fldChar w:fldCharType="end"/>
            </w:r>
          </w:hyperlink>
        </w:p>
        <w:p w14:paraId="7A774B93" w14:textId="4848C4E3"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21" w:history="1">
            <w:r w:rsidRPr="009F6F32">
              <w:rPr>
                <w:rStyle w:val="a6"/>
                <w:noProof/>
              </w:rPr>
              <w:t>2.1.3</w:t>
            </w:r>
            <w:r w:rsidRPr="009F6F32">
              <w:rPr>
                <w:rStyle w:val="a6"/>
                <w:noProof/>
              </w:rPr>
              <w:t>数据中心网络对于拥塞控制协议的要求</w:t>
            </w:r>
            <w:r>
              <w:rPr>
                <w:noProof/>
                <w:webHidden/>
              </w:rPr>
              <w:tab/>
            </w:r>
            <w:r>
              <w:rPr>
                <w:noProof/>
                <w:webHidden/>
              </w:rPr>
              <w:fldChar w:fldCharType="begin"/>
            </w:r>
            <w:r>
              <w:rPr>
                <w:noProof/>
                <w:webHidden/>
              </w:rPr>
              <w:instrText xml:space="preserve"> PAGEREF _Toc133099121 \h </w:instrText>
            </w:r>
            <w:r>
              <w:rPr>
                <w:noProof/>
                <w:webHidden/>
              </w:rPr>
            </w:r>
            <w:r>
              <w:rPr>
                <w:noProof/>
                <w:webHidden/>
              </w:rPr>
              <w:fldChar w:fldCharType="separate"/>
            </w:r>
            <w:r>
              <w:rPr>
                <w:noProof/>
                <w:webHidden/>
              </w:rPr>
              <w:t>7</w:t>
            </w:r>
            <w:r>
              <w:rPr>
                <w:noProof/>
                <w:webHidden/>
              </w:rPr>
              <w:fldChar w:fldCharType="end"/>
            </w:r>
          </w:hyperlink>
        </w:p>
        <w:p w14:paraId="4D9B428F" w14:textId="5A800359"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22" w:history="1">
            <w:r w:rsidRPr="009F6F32">
              <w:rPr>
                <w:rStyle w:val="a6"/>
                <w:noProof/>
              </w:rPr>
              <w:t>2.2</w:t>
            </w:r>
            <w:r w:rsidRPr="009F6F32">
              <w:rPr>
                <w:rStyle w:val="a6"/>
                <w:noProof/>
              </w:rPr>
              <w:t>拥塞控制算法及机制</w:t>
            </w:r>
            <w:r>
              <w:rPr>
                <w:noProof/>
                <w:webHidden/>
              </w:rPr>
              <w:tab/>
            </w:r>
            <w:r>
              <w:rPr>
                <w:noProof/>
                <w:webHidden/>
              </w:rPr>
              <w:fldChar w:fldCharType="begin"/>
            </w:r>
            <w:r>
              <w:rPr>
                <w:noProof/>
                <w:webHidden/>
              </w:rPr>
              <w:instrText xml:space="preserve"> PAGEREF _Toc133099122 \h </w:instrText>
            </w:r>
            <w:r>
              <w:rPr>
                <w:noProof/>
                <w:webHidden/>
              </w:rPr>
            </w:r>
            <w:r>
              <w:rPr>
                <w:noProof/>
                <w:webHidden/>
              </w:rPr>
              <w:fldChar w:fldCharType="separate"/>
            </w:r>
            <w:r>
              <w:rPr>
                <w:noProof/>
                <w:webHidden/>
              </w:rPr>
              <w:t>7</w:t>
            </w:r>
            <w:r>
              <w:rPr>
                <w:noProof/>
                <w:webHidden/>
              </w:rPr>
              <w:fldChar w:fldCharType="end"/>
            </w:r>
          </w:hyperlink>
        </w:p>
        <w:p w14:paraId="58554C94" w14:textId="45ADF5BB"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23" w:history="1">
            <w:r w:rsidRPr="009F6F32">
              <w:rPr>
                <w:rStyle w:val="a6"/>
                <w:noProof/>
              </w:rPr>
              <w:t>2.2.1</w:t>
            </w:r>
            <w:r w:rsidRPr="009F6F32">
              <w:rPr>
                <w:rStyle w:val="a6"/>
                <w:noProof/>
              </w:rPr>
              <w:t>速率控制</w:t>
            </w:r>
            <w:r>
              <w:rPr>
                <w:noProof/>
                <w:webHidden/>
              </w:rPr>
              <w:tab/>
            </w:r>
            <w:r>
              <w:rPr>
                <w:noProof/>
                <w:webHidden/>
              </w:rPr>
              <w:fldChar w:fldCharType="begin"/>
            </w:r>
            <w:r>
              <w:rPr>
                <w:noProof/>
                <w:webHidden/>
              </w:rPr>
              <w:instrText xml:space="preserve"> PAGEREF _Toc133099123 \h </w:instrText>
            </w:r>
            <w:r>
              <w:rPr>
                <w:noProof/>
                <w:webHidden/>
              </w:rPr>
            </w:r>
            <w:r>
              <w:rPr>
                <w:noProof/>
                <w:webHidden/>
              </w:rPr>
              <w:fldChar w:fldCharType="separate"/>
            </w:r>
            <w:r>
              <w:rPr>
                <w:noProof/>
                <w:webHidden/>
              </w:rPr>
              <w:t>7</w:t>
            </w:r>
            <w:r>
              <w:rPr>
                <w:noProof/>
                <w:webHidden/>
              </w:rPr>
              <w:fldChar w:fldCharType="end"/>
            </w:r>
          </w:hyperlink>
        </w:p>
        <w:p w14:paraId="5B67A16E" w14:textId="7BE7B74D"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24" w:history="1">
            <w:r w:rsidRPr="009F6F32">
              <w:rPr>
                <w:rStyle w:val="a6"/>
                <w:noProof/>
              </w:rPr>
              <w:t>2.2.2</w:t>
            </w:r>
            <w:r w:rsidRPr="009F6F32">
              <w:rPr>
                <w:rStyle w:val="a6"/>
                <w:noProof/>
              </w:rPr>
              <w:t>流量工程</w:t>
            </w:r>
            <w:r>
              <w:rPr>
                <w:noProof/>
                <w:webHidden/>
              </w:rPr>
              <w:tab/>
            </w:r>
            <w:r>
              <w:rPr>
                <w:noProof/>
                <w:webHidden/>
              </w:rPr>
              <w:fldChar w:fldCharType="begin"/>
            </w:r>
            <w:r>
              <w:rPr>
                <w:noProof/>
                <w:webHidden/>
              </w:rPr>
              <w:instrText xml:space="preserve"> PAGEREF _Toc133099124 \h </w:instrText>
            </w:r>
            <w:r>
              <w:rPr>
                <w:noProof/>
                <w:webHidden/>
              </w:rPr>
            </w:r>
            <w:r>
              <w:rPr>
                <w:noProof/>
                <w:webHidden/>
              </w:rPr>
              <w:fldChar w:fldCharType="separate"/>
            </w:r>
            <w:r>
              <w:rPr>
                <w:noProof/>
                <w:webHidden/>
              </w:rPr>
              <w:t>8</w:t>
            </w:r>
            <w:r>
              <w:rPr>
                <w:noProof/>
                <w:webHidden/>
              </w:rPr>
              <w:fldChar w:fldCharType="end"/>
            </w:r>
          </w:hyperlink>
        </w:p>
        <w:p w14:paraId="31A8E6BB" w14:textId="20E04069"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25" w:history="1">
            <w:r w:rsidRPr="009F6F32">
              <w:rPr>
                <w:rStyle w:val="a6"/>
                <w:noProof/>
              </w:rPr>
              <w:t>2.3</w:t>
            </w:r>
            <w:r w:rsidRPr="009F6F32">
              <w:rPr>
                <w:rStyle w:val="a6"/>
                <w:noProof/>
              </w:rPr>
              <w:t>算法评价分析</w:t>
            </w:r>
            <w:r>
              <w:rPr>
                <w:noProof/>
                <w:webHidden/>
              </w:rPr>
              <w:tab/>
            </w:r>
            <w:r>
              <w:rPr>
                <w:noProof/>
                <w:webHidden/>
              </w:rPr>
              <w:fldChar w:fldCharType="begin"/>
            </w:r>
            <w:r>
              <w:rPr>
                <w:noProof/>
                <w:webHidden/>
              </w:rPr>
              <w:instrText xml:space="preserve"> PAGEREF _Toc133099125 \h </w:instrText>
            </w:r>
            <w:r>
              <w:rPr>
                <w:noProof/>
                <w:webHidden/>
              </w:rPr>
            </w:r>
            <w:r>
              <w:rPr>
                <w:noProof/>
                <w:webHidden/>
              </w:rPr>
              <w:fldChar w:fldCharType="separate"/>
            </w:r>
            <w:r>
              <w:rPr>
                <w:noProof/>
                <w:webHidden/>
              </w:rPr>
              <w:t>8</w:t>
            </w:r>
            <w:r>
              <w:rPr>
                <w:noProof/>
                <w:webHidden/>
              </w:rPr>
              <w:fldChar w:fldCharType="end"/>
            </w:r>
          </w:hyperlink>
        </w:p>
        <w:p w14:paraId="37A871BF" w14:textId="062083DE" w:rsidR="005E0381" w:rsidRDefault="005E0381">
          <w:pPr>
            <w:pStyle w:val="TOC1"/>
            <w:tabs>
              <w:tab w:val="right" w:leader="dot" w:pos="8296"/>
            </w:tabs>
            <w:ind w:firstLine="440"/>
            <w:rPr>
              <w:rFonts w:asciiTheme="minorHAnsi" w:eastAsiaTheme="minorEastAsia" w:hAnsiTheme="minorHAnsi" w:cstheme="minorBidi"/>
              <w:noProof/>
              <w:kern w:val="2"/>
              <w:sz w:val="21"/>
            </w:rPr>
          </w:pPr>
          <w:hyperlink w:anchor="_Toc133099126" w:history="1">
            <w:r w:rsidRPr="009F6F32">
              <w:rPr>
                <w:rStyle w:val="a6"/>
                <w:noProof/>
              </w:rPr>
              <w:t>3.</w:t>
            </w:r>
            <w:r w:rsidRPr="009F6F32">
              <w:rPr>
                <w:rStyle w:val="a6"/>
                <w:noProof/>
              </w:rPr>
              <w:t>基于神经网络的拥塞控制算法研究</w:t>
            </w:r>
            <w:r>
              <w:rPr>
                <w:noProof/>
                <w:webHidden/>
              </w:rPr>
              <w:tab/>
            </w:r>
            <w:r>
              <w:rPr>
                <w:noProof/>
                <w:webHidden/>
              </w:rPr>
              <w:fldChar w:fldCharType="begin"/>
            </w:r>
            <w:r>
              <w:rPr>
                <w:noProof/>
                <w:webHidden/>
              </w:rPr>
              <w:instrText xml:space="preserve"> PAGEREF _Toc133099126 \h </w:instrText>
            </w:r>
            <w:r>
              <w:rPr>
                <w:noProof/>
                <w:webHidden/>
              </w:rPr>
            </w:r>
            <w:r>
              <w:rPr>
                <w:noProof/>
                <w:webHidden/>
              </w:rPr>
              <w:fldChar w:fldCharType="separate"/>
            </w:r>
            <w:r>
              <w:rPr>
                <w:noProof/>
                <w:webHidden/>
              </w:rPr>
              <w:t>9</w:t>
            </w:r>
            <w:r>
              <w:rPr>
                <w:noProof/>
                <w:webHidden/>
              </w:rPr>
              <w:fldChar w:fldCharType="end"/>
            </w:r>
          </w:hyperlink>
        </w:p>
        <w:p w14:paraId="54206FBF" w14:textId="0AA21CD5"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27" w:history="1">
            <w:r w:rsidRPr="009F6F32">
              <w:rPr>
                <w:rStyle w:val="a6"/>
                <w:noProof/>
              </w:rPr>
              <w:t>3.1</w:t>
            </w:r>
            <w:r w:rsidRPr="009F6F32">
              <w:rPr>
                <w:rStyle w:val="a6"/>
                <w:noProof/>
              </w:rPr>
              <w:t>算法设计思路及模块划分</w:t>
            </w:r>
            <w:r>
              <w:rPr>
                <w:noProof/>
                <w:webHidden/>
              </w:rPr>
              <w:tab/>
            </w:r>
            <w:r>
              <w:rPr>
                <w:noProof/>
                <w:webHidden/>
              </w:rPr>
              <w:fldChar w:fldCharType="begin"/>
            </w:r>
            <w:r>
              <w:rPr>
                <w:noProof/>
                <w:webHidden/>
              </w:rPr>
              <w:instrText xml:space="preserve"> PAGEREF _Toc133099127 \h </w:instrText>
            </w:r>
            <w:r>
              <w:rPr>
                <w:noProof/>
                <w:webHidden/>
              </w:rPr>
            </w:r>
            <w:r>
              <w:rPr>
                <w:noProof/>
                <w:webHidden/>
              </w:rPr>
              <w:fldChar w:fldCharType="separate"/>
            </w:r>
            <w:r>
              <w:rPr>
                <w:noProof/>
                <w:webHidden/>
              </w:rPr>
              <w:t>9</w:t>
            </w:r>
            <w:r>
              <w:rPr>
                <w:noProof/>
                <w:webHidden/>
              </w:rPr>
              <w:fldChar w:fldCharType="end"/>
            </w:r>
          </w:hyperlink>
        </w:p>
        <w:p w14:paraId="7B6BD789" w14:textId="0E24E0DA"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28" w:history="1">
            <w:r w:rsidRPr="009F6F32">
              <w:rPr>
                <w:rStyle w:val="a6"/>
                <w:noProof/>
              </w:rPr>
              <w:t>3.2</w:t>
            </w:r>
            <w:r w:rsidRPr="009F6F32">
              <w:rPr>
                <w:rStyle w:val="a6"/>
                <w:noProof/>
              </w:rPr>
              <w:t>网络信息收集模块设计</w:t>
            </w:r>
            <w:r>
              <w:rPr>
                <w:noProof/>
                <w:webHidden/>
              </w:rPr>
              <w:tab/>
            </w:r>
            <w:r>
              <w:rPr>
                <w:noProof/>
                <w:webHidden/>
              </w:rPr>
              <w:fldChar w:fldCharType="begin"/>
            </w:r>
            <w:r>
              <w:rPr>
                <w:noProof/>
                <w:webHidden/>
              </w:rPr>
              <w:instrText xml:space="preserve"> PAGEREF _Toc133099128 \h </w:instrText>
            </w:r>
            <w:r>
              <w:rPr>
                <w:noProof/>
                <w:webHidden/>
              </w:rPr>
            </w:r>
            <w:r>
              <w:rPr>
                <w:noProof/>
                <w:webHidden/>
              </w:rPr>
              <w:fldChar w:fldCharType="separate"/>
            </w:r>
            <w:r>
              <w:rPr>
                <w:noProof/>
                <w:webHidden/>
              </w:rPr>
              <w:t>10</w:t>
            </w:r>
            <w:r>
              <w:rPr>
                <w:noProof/>
                <w:webHidden/>
              </w:rPr>
              <w:fldChar w:fldCharType="end"/>
            </w:r>
          </w:hyperlink>
        </w:p>
        <w:p w14:paraId="7338AB36" w14:textId="792D7DE3"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29" w:history="1">
            <w:r w:rsidRPr="009F6F32">
              <w:rPr>
                <w:rStyle w:val="a6"/>
                <w:noProof/>
              </w:rPr>
              <w:t>3.3</w:t>
            </w:r>
            <w:r w:rsidRPr="009F6F32">
              <w:rPr>
                <w:rStyle w:val="a6"/>
                <w:noProof/>
              </w:rPr>
              <w:t>数据预处理模块设计</w:t>
            </w:r>
            <w:r>
              <w:rPr>
                <w:noProof/>
                <w:webHidden/>
              </w:rPr>
              <w:tab/>
            </w:r>
            <w:r>
              <w:rPr>
                <w:noProof/>
                <w:webHidden/>
              </w:rPr>
              <w:fldChar w:fldCharType="begin"/>
            </w:r>
            <w:r>
              <w:rPr>
                <w:noProof/>
                <w:webHidden/>
              </w:rPr>
              <w:instrText xml:space="preserve"> PAGEREF _Toc133099129 \h </w:instrText>
            </w:r>
            <w:r>
              <w:rPr>
                <w:noProof/>
                <w:webHidden/>
              </w:rPr>
            </w:r>
            <w:r>
              <w:rPr>
                <w:noProof/>
                <w:webHidden/>
              </w:rPr>
              <w:fldChar w:fldCharType="separate"/>
            </w:r>
            <w:r>
              <w:rPr>
                <w:noProof/>
                <w:webHidden/>
              </w:rPr>
              <w:t>11</w:t>
            </w:r>
            <w:r>
              <w:rPr>
                <w:noProof/>
                <w:webHidden/>
              </w:rPr>
              <w:fldChar w:fldCharType="end"/>
            </w:r>
          </w:hyperlink>
        </w:p>
        <w:p w14:paraId="600D2DFA" w14:textId="2857B1F5"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30" w:history="1">
            <w:r w:rsidRPr="009F6F32">
              <w:rPr>
                <w:rStyle w:val="a6"/>
                <w:noProof/>
              </w:rPr>
              <w:t>3.3.1</w:t>
            </w:r>
            <w:r w:rsidRPr="009F6F32">
              <w:rPr>
                <w:rStyle w:val="a6"/>
                <w:noProof/>
              </w:rPr>
              <w:t>算法设计</w:t>
            </w:r>
            <w:r>
              <w:rPr>
                <w:noProof/>
                <w:webHidden/>
              </w:rPr>
              <w:tab/>
            </w:r>
            <w:r>
              <w:rPr>
                <w:noProof/>
                <w:webHidden/>
              </w:rPr>
              <w:fldChar w:fldCharType="begin"/>
            </w:r>
            <w:r>
              <w:rPr>
                <w:noProof/>
                <w:webHidden/>
              </w:rPr>
              <w:instrText xml:space="preserve"> PAGEREF _Toc133099130 \h </w:instrText>
            </w:r>
            <w:r>
              <w:rPr>
                <w:noProof/>
                <w:webHidden/>
              </w:rPr>
            </w:r>
            <w:r>
              <w:rPr>
                <w:noProof/>
                <w:webHidden/>
              </w:rPr>
              <w:fldChar w:fldCharType="separate"/>
            </w:r>
            <w:r>
              <w:rPr>
                <w:noProof/>
                <w:webHidden/>
              </w:rPr>
              <w:t>11</w:t>
            </w:r>
            <w:r>
              <w:rPr>
                <w:noProof/>
                <w:webHidden/>
              </w:rPr>
              <w:fldChar w:fldCharType="end"/>
            </w:r>
          </w:hyperlink>
        </w:p>
        <w:p w14:paraId="74A9B74B" w14:textId="0DE7B447"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31" w:history="1">
            <w:r w:rsidRPr="009F6F32">
              <w:rPr>
                <w:rStyle w:val="a6"/>
                <w:noProof/>
              </w:rPr>
              <w:t>3.4RTT</w:t>
            </w:r>
            <w:r w:rsidRPr="009F6F32">
              <w:rPr>
                <w:rStyle w:val="a6"/>
                <w:noProof/>
              </w:rPr>
              <w:t>预测模块设计</w:t>
            </w:r>
            <w:r>
              <w:rPr>
                <w:noProof/>
                <w:webHidden/>
              </w:rPr>
              <w:tab/>
            </w:r>
            <w:r>
              <w:rPr>
                <w:noProof/>
                <w:webHidden/>
              </w:rPr>
              <w:fldChar w:fldCharType="begin"/>
            </w:r>
            <w:r>
              <w:rPr>
                <w:noProof/>
                <w:webHidden/>
              </w:rPr>
              <w:instrText xml:space="preserve"> PAGEREF _Toc133099131 \h </w:instrText>
            </w:r>
            <w:r>
              <w:rPr>
                <w:noProof/>
                <w:webHidden/>
              </w:rPr>
            </w:r>
            <w:r>
              <w:rPr>
                <w:noProof/>
                <w:webHidden/>
              </w:rPr>
              <w:fldChar w:fldCharType="separate"/>
            </w:r>
            <w:r>
              <w:rPr>
                <w:noProof/>
                <w:webHidden/>
              </w:rPr>
              <w:t>13</w:t>
            </w:r>
            <w:r>
              <w:rPr>
                <w:noProof/>
                <w:webHidden/>
              </w:rPr>
              <w:fldChar w:fldCharType="end"/>
            </w:r>
          </w:hyperlink>
        </w:p>
        <w:p w14:paraId="2DE9B288" w14:textId="7E3F5241"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32" w:history="1">
            <w:r w:rsidRPr="009F6F32">
              <w:rPr>
                <w:rStyle w:val="a6"/>
                <w:noProof/>
              </w:rPr>
              <w:t>3.4.1</w:t>
            </w:r>
            <w:r w:rsidRPr="009F6F32">
              <w:rPr>
                <w:rStyle w:val="a6"/>
                <w:noProof/>
              </w:rPr>
              <w:t>神经网络模型设计</w:t>
            </w:r>
            <w:r>
              <w:rPr>
                <w:noProof/>
                <w:webHidden/>
              </w:rPr>
              <w:tab/>
            </w:r>
            <w:r>
              <w:rPr>
                <w:noProof/>
                <w:webHidden/>
              </w:rPr>
              <w:fldChar w:fldCharType="begin"/>
            </w:r>
            <w:r>
              <w:rPr>
                <w:noProof/>
                <w:webHidden/>
              </w:rPr>
              <w:instrText xml:space="preserve"> PAGEREF _Toc133099132 \h </w:instrText>
            </w:r>
            <w:r>
              <w:rPr>
                <w:noProof/>
                <w:webHidden/>
              </w:rPr>
            </w:r>
            <w:r>
              <w:rPr>
                <w:noProof/>
                <w:webHidden/>
              </w:rPr>
              <w:fldChar w:fldCharType="separate"/>
            </w:r>
            <w:r>
              <w:rPr>
                <w:noProof/>
                <w:webHidden/>
              </w:rPr>
              <w:t>14</w:t>
            </w:r>
            <w:r>
              <w:rPr>
                <w:noProof/>
                <w:webHidden/>
              </w:rPr>
              <w:fldChar w:fldCharType="end"/>
            </w:r>
          </w:hyperlink>
        </w:p>
        <w:p w14:paraId="7972CFAA" w14:textId="1894ED99"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33" w:history="1">
            <w:r w:rsidRPr="009F6F32">
              <w:rPr>
                <w:rStyle w:val="a6"/>
                <w:noProof/>
              </w:rPr>
              <w:t>3.4.2</w:t>
            </w:r>
            <w:r w:rsidRPr="009F6F32">
              <w:rPr>
                <w:rStyle w:val="a6"/>
                <w:noProof/>
              </w:rPr>
              <w:t>数据集、损失函数、学习率等参数设计</w:t>
            </w:r>
            <w:r>
              <w:rPr>
                <w:noProof/>
                <w:webHidden/>
              </w:rPr>
              <w:tab/>
            </w:r>
            <w:r>
              <w:rPr>
                <w:noProof/>
                <w:webHidden/>
              </w:rPr>
              <w:fldChar w:fldCharType="begin"/>
            </w:r>
            <w:r>
              <w:rPr>
                <w:noProof/>
                <w:webHidden/>
              </w:rPr>
              <w:instrText xml:space="preserve"> PAGEREF _Toc133099133 \h </w:instrText>
            </w:r>
            <w:r>
              <w:rPr>
                <w:noProof/>
                <w:webHidden/>
              </w:rPr>
            </w:r>
            <w:r>
              <w:rPr>
                <w:noProof/>
                <w:webHidden/>
              </w:rPr>
              <w:fldChar w:fldCharType="separate"/>
            </w:r>
            <w:r>
              <w:rPr>
                <w:noProof/>
                <w:webHidden/>
              </w:rPr>
              <w:t>16</w:t>
            </w:r>
            <w:r>
              <w:rPr>
                <w:noProof/>
                <w:webHidden/>
              </w:rPr>
              <w:fldChar w:fldCharType="end"/>
            </w:r>
          </w:hyperlink>
        </w:p>
        <w:p w14:paraId="449598CE" w14:textId="7278164C"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34" w:history="1">
            <w:r w:rsidRPr="009F6F32">
              <w:rPr>
                <w:rStyle w:val="a6"/>
                <w:noProof/>
              </w:rPr>
              <w:t>3.4.3</w:t>
            </w:r>
            <w:r w:rsidRPr="009F6F32">
              <w:rPr>
                <w:rStyle w:val="a6"/>
                <w:noProof/>
              </w:rPr>
              <w:t>算法分析验证</w:t>
            </w:r>
            <w:r>
              <w:rPr>
                <w:noProof/>
                <w:webHidden/>
              </w:rPr>
              <w:tab/>
            </w:r>
            <w:r>
              <w:rPr>
                <w:noProof/>
                <w:webHidden/>
              </w:rPr>
              <w:fldChar w:fldCharType="begin"/>
            </w:r>
            <w:r>
              <w:rPr>
                <w:noProof/>
                <w:webHidden/>
              </w:rPr>
              <w:instrText xml:space="preserve"> PAGEREF _Toc133099134 \h </w:instrText>
            </w:r>
            <w:r>
              <w:rPr>
                <w:noProof/>
                <w:webHidden/>
              </w:rPr>
            </w:r>
            <w:r>
              <w:rPr>
                <w:noProof/>
                <w:webHidden/>
              </w:rPr>
              <w:fldChar w:fldCharType="separate"/>
            </w:r>
            <w:r>
              <w:rPr>
                <w:noProof/>
                <w:webHidden/>
              </w:rPr>
              <w:t>17</w:t>
            </w:r>
            <w:r>
              <w:rPr>
                <w:noProof/>
                <w:webHidden/>
              </w:rPr>
              <w:fldChar w:fldCharType="end"/>
            </w:r>
          </w:hyperlink>
        </w:p>
        <w:p w14:paraId="3A13EDFA" w14:textId="419B917C"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35" w:history="1">
            <w:r w:rsidRPr="009F6F32">
              <w:rPr>
                <w:rStyle w:val="a6"/>
                <w:noProof/>
              </w:rPr>
              <w:t>3.5PID</w:t>
            </w:r>
            <w:r w:rsidRPr="009F6F32">
              <w:rPr>
                <w:rStyle w:val="a6"/>
                <w:noProof/>
              </w:rPr>
              <w:t>速率控制模块设计</w:t>
            </w:r>
            <w:r>
              <w:rPr>
                <w:noProof/>
                <w:webHidden/>
              </w:rPr>
              <w:tab/>
            </w:r>
            <w:r>
              <w:rPr>
                <w:noProof/>
                <w:webHidden/>
              </w:rPr>
              <w:fldChar w:fldCharType="begin"/>
            </w:r>
            <w:r>
              <w:rPr>
                <w:noProof/>
                <w:webHidden/>
              </w:rPr>
              <w:instrText xml:space="preserve"> PAGEREF _Toc133099135 \h </w:instrText>
            </w:r>
            <w:r>
              <w:rPr>
                <w:noProof/>
                <w:webHidden/>
              </w:rPr>
            </w:r>
            <w:r>
              <w:rPr>
                <w:noProof/>
                <w:webHidden/>
              </w:rPr>
              <w:fldChar w:fldCharType="separate"/>
            </w:r>
            <w:r>
              <w:rPr>
                <w:noProof/>
                <w:webHidden/>
              </w:rPr>
              <w:t>18</w:t>
            </w:r>
            <w:r>
              <w:rPr>
                <w:noProof/>
                <w:webHidden/>
              </w:rPr>
              <w:fldChar w:fldCharType="end"/>
            </w:r>
          </w:hyperlink>
        </w:p>
        <w:p w14:paraId="299D732D" w14:textId="57767C76"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36" w:history="1">
            <w:r w:rsidRPr="009F6F32">
              <w:rPr>
                <w:rStyle w:val="a6"/>
                <w:noProof/>
              </w:rPr>
              <w:t>3.5.1</w:t>
            </w:r>
            <w:r w:rsidRPr="009F6F32">
              <w:rPr>
                <w:rStyle w:val="a6"/>
                <w:noProof/>
              </w:rPr>
              <w:t>网络模型搭建</w:t>
            </w:r>
            <w:r>
              <w:rPr>
                <w:noProof/>
                <w:webHidden/>
              </w:rPr>
              <w:tab/>
            </w:r>
            <w:r>
              <w:rPr>
                <w:noProof/>
                <w:webHidden/>
              </w:rPr>
              <w:fldChar w:fldCharType="begin"/>
            </w:r>
            <w:r>
              <w:rPr>
                <w:noProof/>
                <w:webHidden/>
              </w:rPr>
              <w:instrText xml:space="preserve"> PAGEREF _Toc133099136 \h </w:instrText>
            </w:r>
            <w:r>
              <w:rPr>
                <w:noProof/>
                <w:webHidden/>
              </w:rPr>
            </w:r>
            <w:r>
              <w:rPr>
                <w:noProof/>
                <w:webHidden/>
              </w:rPr>
              <w:fldChar w:fldCharType="separate"/>
            </w:r>
            <w:r>
              <w:rPr>
                <w:noProof/>
                <w:webHidden/>
              </w:rPr>
              <w:t>18</w:t>
            </w:r>
            <w:r>
              <w:rPr>
                <w:noProof/>
                <w:webHidden/>
              </w:rPr>
              <w:fldChar w:fldCharType="end"/>
            </w:r>
          </w:hyperlink>
        </w:p>
        <w:p w14:paraId="185859A5" w14:textId="125E7D42"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37" w:history="1">
            <w:r w:rsidRPr="009F6F32">
              <w:rPr>
                <w:rStyle w:val="a6"/>
                <w:noProof/>
              </w:rPr>
              <w:t>3.5.2</w:t>
            </w:r>
            <w:r w:rsidRPr="009F6F32">
              <w:rPr>
                <w:rStyle w:val="a6"/>
                <w:noProof/>
              </w:rPr>
              <w:t>参数优化设计</w:t>
            </w:r>
            <w:r>
              <w:rPr>
                <w:noProof/>
                <w:webHidden/>
              </w:rPr>
              <w:tab/>
            </w:r>
            <w:r>
              <w:rPr>
                <w:noProof/>
                <w:webHidden/>
              </w:rPr>
              <w:fldChar w:fldCharType="begin"/>
            </w:r>
            <w:r>
              <w:rPr>
                <w:noProof/>
                <w:webHidden/>
              </w:rPr>
              <w:instrText xml:space="preserve"> PAGEREF _Toc133099137 \h </w:instrText>
            </w:r>
            <w:r>
              <w:rPr>
                <w:noProof/>
                <w:webHidden/>
              </w:rPr>
            </w:r>
            <w:r>
              <w:rPr>
                <w:noProof/>
                <w:webHidden/>
              </w:rPr>
              <w:fldChar w:fldCharType="separate"/>
            </w:r>
            <w:r>
              <w:rPr>
                <w:noProof/>
                <w:webHidden/>
              </w:rPr>
              <w:t>19</w:t>
            </w:r>
            <w:r>
              <w:rPr>
                <w:noProof/>
                <w:webHidden/>
              </w:rPr>
              <w:fldChar w:fldCharType="end"/>
            </w:r>
          </w:hyperlink>
        </w:p>
        <w:p w14:paraId="1073CFAF" w14:textId="61DF9E33"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38" w:history="1">
            <w:r w:rsidRPr="009F6F32">
              <w:rPr>
                <w:rStyle w:val="a6"/>
                <w:noProof/>
              </w:rPr>
              <w:t>3.5.3</w:t>
            </w:r>
            <w:r w:rsidRPr="009F6F32">
              <w:rPr>
                <w:rStyle w:val="a6"/>
                <w:noProof/>
              </w:rPr>
              <w:t>参数训练</w:t>
            </w:r>
            <w:r>
              <w:rPr>
                <w:noProof/>
                <w:webHidden/>
              </w:rPr>
              <w:tab/>
            </w:r>
            <w:r>
              <w:rPr>
                <w:noProof/>
                <w:webHidden/>
              </w:rPr>
              <w:fldChar w:fldCharType="begin"/>
            </w:r>
            <w:r>
              <w:rPr>
                <w:noProof/>
                <w:webHidden/>
              </w:rPr>
              <w:instrText xml:space="preserve"> PAGEREF _Toc133099138 \h </w:instrText>
            </w:r>
            <w:r>
              <w:rPr>
                <w:noProof/>
                <w:webHidden/>
              </w:rPr>
            </w:r>
            <w:r>
              <w:rPr>
                <w:noProof/>
                <w:webHidden/>
              </w:rPr>
              <w:fldChar w:fldCharType="separate"/>
            </w:r>
            <w:r>
              <w:rPr>
                <w:noProof/>
                <w:webHidden/>
              </w:rPr>
              <w:t>20</w:t>
            </w:r>
            <w:r>
              <w:rPr>
                <w:noProof/>
                <w:webHidden/>
              </w:rPr>
              <w:fldChar w:fldCharType="end"/>
            </w:r>
          </w:hyperlink>
        </w:p>
        <w:p w14:paraId="45F31DA7" w14:textId="3305E5D0"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39" w:history="1">
            <w:r w:rsidRPr="009F6F32">
              <w:rPr>
                <w:rStyle w:val="a6"/>
                <w:noProof/>
              </w:rPr>
              <w:t>3.6</w:t>
            </w:r>
            <w:r w:rsidRPr="009F6F32">
              <w:rPr>
                <w:rStyle w:val="a6"/>
                <w:noProof/>
              </w:rPr>
              <w:t>本章小结</w:t>
            </w:r>
            <w:r>
              <w:rPr>
                <w:noProof/>
                <w:webHidden/>
              </w:rPr>
              <w:tab/>
            </w:r>
            <w:r>
              <w:rPr>
                <w:noProof/>
                <w:webHidden/>
              </w:rPr>
              <w:fldChar w:fldCharType="begin"/>
            </w:r>
            <w:r>
              <w:rPr>
                <w:noProof/>
                <w:webHidden/>
              </w:rPr>
              <w:instrText xml:space="preserve"> PAGEREF _Toc133099139 \h </w:instrText>
            </w:r>
            <w:r>
              <w:rPr>
                <w:noProof/>
                <w:webHidden/>
              </w:rPr>
            </w:r>
            <w:r>
              <w:rPr>
                <w:noProof/>
                <w:webHidden/>
              </w:rPr>
              <w:fldChar w:fldCharType="separate"/>
            </w:r>
            <w:r>
              <w:rPr>
                <w:noProof/>
                <w:webHidden/>
              </w:rPr>
              <w:t>21</w:t>
            </w:r>
            <w:r>
              <w:rPr>
                <w:noProof/>
                <w:webHidden/>
              </w:rPr>
              <w:fldChar w:fldCharType="end"/>
            </w:r>
          </w:hyperlink>
        </w:p>
        <w:p w14:paraId="1AC56889" w14:textId="1BCB86C6" w:rsidR="005E0381" w:rsidRDefault="005E0381">
          <w:pPr>
            <w:pStyle w:val="TOC1"/>
            <w:tabs>
              <w:tab w:val="right" w:leader="dot" w:pos="8296"/>
            </w:tabs>
            <w:ind w:firstLine="440"/>
            <w:rPr>
              <w:rFonts w:asciiTheme="minorHAnsi" w:eastAsiaTheme="minorEastAsia" w:hAnsiTheme="minorHAnsi" w:cstheme="minorBidi"/>
              <w:noProof/>
              <w:kern w:val="2"/>
              <w:sz w:val="21"/>
            </w:rPr>
          </w:pPr>
          <w:hyperlink w:anchor="_Toc133099140" w:history="1">
            <w:r w:rsidRPr="009F6F32">
              <w:rPr>
                <w:rStyle w:val="a6"/>
                <w:noProof/>
              </w:rPr>
              <w:t>4</w:t>
            </w:r>
            <w:r w:rsidRPr="009F6F32">
              <w:rPr>
                <w:rStyle w:val="a6"/>
                <w:noProof/>
              </w:rPr>
              <w:t>、神经网络模型仿真及算法比较</w:t>
            </w:r>
            <w:r>
              <w:rPr>
                <w:noProof/>
                <w:webHidden/>
              </w:rPr>
              <w:tab/>
            </w:r>
            <w:r>
              <w:rPr>
                <w:noProof/>
                <w:webHidden/>
              </w:rPr>
              <w:fldChar w:fldCharType="begin"/>
            </w:r>
            <w:r>
              <w:rPr>
                <w:noProof/>
                <w:webHidden/>
              </w:rPr>
              <w:instrText xml:space="preserve"> PAGEREF _Toc133099140 \h </w:instrText>
            </w:r>
            <w:r>
              <w:rPr>
                <w:noProof/>
                <w:webHidden/>
              </w:rPr>
            </w:r>
            <w:r>
              <w:rPr>
                <w:noProof/>
                <w:webHidden/>
              </w:rPr>
              <w:fldChar w:fldCharType="separate"/>
            </w:r>
            <w:r>
              <w:rPr>
                <w:noProof/>
                <w:webHidden/>
              </w:rPr>
              <w:t>22</w:t>
            </w:r>
            <w:r>
              <w:rPr>
                <w:noProof/>
                <w:webHidden/>
              </w:rPr>
              <w:fldChar w:fldCharType="end"/>
            </w:r>
          </w:hyperlink>
        </w:p>
        <w:p w14:paraId="22481395" w14:textId="276BE141"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41" w:history="1">
            <w:r w:rsidRPr="009F6F32">
              <w:rPr>
                <w:rStyle w:val="a6"/>
                <w:noProof/>
              </w:rPr>
              <w:t>4.1 NS3</w:t>
            </w:r>
            <w:r w:rsidRPr="009F6F32">
              <w:rPr>
                <w:rStyle w:val="a6"/>
                <w:noProof/>
              </w:rPr>
              <w:t>仿真平台环境搭建及设计</w:t>
            </w:r>
            <w:r>
              <w:rPr>
                <w:noProof/>
                <w:webHidden/>
              </w:rPr>
              <w:tab/>
            </w:r>
            <w:r>
              <w:rPr>
                <w:noProof/>
                <w:webHidden/>
              </w:rPr>
              <w:fldChar w:fldCharType="begin"/>
            </w:r>
            <w:r>
              <w:rPr>
                <w:noProof/>
                <w:webHidden/>
              </w:rPr>
              <w:instrText xml:space="preserve"> PAGEREF _Toc133099141 \h </w:instrText>
            </w:r>
            <w:r>
              <w:rPr>
                <w:noProof/>
                <w:webHidden/>
              </w:rPr>
            </w:r>
            <w:r>
              <w:rPr>
                <w:noProof/>
                <w:webHidden/>
              </w:rPr>
              <w:fldChar w:fldCharType="separate"/>
            </w:r>
            <w:r>
              <w:rPr>
                <w:noProof/>
                <w:webHidden/>
              </w:rPr>
              <w:t>22</w:t>
            </w:r>
            <w:r>
              <w:rPr>
                <w:noProof/>
                <w:webHidden/>
              </w:rPr>
              <w:fldChar w:fldCharType="end"/>
            </w:r>
          </w:hyperlink>
        </w:p>
        <w:p w14:paraId="4223FD5E" w14:textId="6C0C013F"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42" w:history="1">
            <w:r w:rsidRPr="009F6F32">
              <w:rPr>
                <w:rStyle w:val="a6"/>
                <w:noProof/>
              </w:rPr>
              <w:t>4.1.1</w:t>
            </w:r>
            <w:r w:rsidRPr="009F6F32">
              <w:rPr>
                <w:rStyle w:val="a6"/>
                <w:noProof/>
              </w:rPr>
              <w:t>环境配置</w:t>
            </w:r>
            <w:r>
              <w:rPr>
                <w:noProof/>
                <w:webHidden/>
              </w:rPr>
              <w:tab/>
            </w:r>
            <w:r>
              <w:rPr>
                <w:noProof/>
                <w:webHidden/>
              </w:rPr>
              <w:fldChar w:fldCharType="begin"/>
            </w:r>
            <w:r>
              <w:rPr>
                <w:noProof/>
                <w:webHidden/>
              </w:rPr>
              <w:instrText xml:space="preserve"> PAGEREF _Toc133099142 \h </w:instrText>
            </w:r>
            <w:r>
              <w:rPr>
                <w:noProof/>
                <w:webHidden/>
              </w:rPr>
            </w:r>
            <w:r>
              <w:rPr>
                <w:noProof/>
                <w:webHidden/>
              </w:rPr>
              <w:fldChar w:fldCharType="separate"/>
            </w:r>
            <w:r>
              <w:rPr>
                <w:noProof/>
                <w:webHidden/>
              </w:rPr>
              <w:t>22</w:t>
            </w:r>
            <w:r>
              <w:rPr>
                <w:noProof/>
                <w:webHidden/>
              </w:rPr>
              <w:fldChar w:fldCharType="end"/>
            </w:r>
          </w:hyperlink>
        </w:p>
        <w:p w14:paraId="79BBC880" w14:textId="61F2EB96"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43" w:history="1">
            <w:r w:rsidRPr="009F6F32">
              <w:rPr>
                <w:rStyle w:val="a6"/>
                <w:noProof/>
              </w:rPr>
              <w:t>4.1.2</w:t>
            </w:r>
            <w:r w:rsidRPr="009F6F32">
              <w:rPr>
                <w:rStyle w:val="a6"/>
                <w:noProof/>
              </w:rPr>
              <w:t>网络拓扑仿真设计</w:t>
            </w:r>
            <w:r>
              <w:rPr>
                <w:noProof/>
                <w:webHidden/>
              </w:rPr>
              <w:tab/>
            </w:r>
            <w:r>
              <w:rPr>
                <w:noProof/>
                <w:webHidden/>
              </w:rPr>
              <w:fldChar w:fldCharType="begin"/>
            </w:r>
            <w:r>
              <w:rPr>
                <w:noProof/>
                <w:webHidden/>
              </w:rPr>
              <w:instrText xml:space="preserve"> PAGEREF _Toc133099143 \h </w:instrText>
            </w:r>
            <w:r>
              <w:rPr>
                <w:noProof/>
                <w:webHidden/>
              </w:rPr>
            </w:r>
            <w:r>
              <w:rPr>
                <w:noProof/>
                <w:webHidden/>
              </w:rPr>
              <w:fldChar w:fldCharType="separate"/>
            </w:r>
            <w:r>
              <w:rPr>
                <w:noProof/>
                <w:webHidden/>
              </w:rPr>
              <w:t>22</w:t>
            </w:r>
            <w:r>
              <w:rPr>
                <w:noProof/>
                <w:webHidden/>
              </w:rPr>
              <w:fldChar w:fldCharType="end"/>
            </w:r>
          </w:hyperlink>
        </w:p>
        <w:p w14:paraId="3407D009" w14:textId="67503360"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44" w:history="1">
            <w:r w:rsidRPr="009F6F32">
              <w:rPr>
                <w:rStyle w:val="a6"/>
                <w:noProof/>
              </w:rPr>
              <w:t>4.2</w:t>
            </w:r>
            <w:r w:rsidRPr="009F6F32">
              <w:rPr>
                <w:rStyle w:val="a6"/>
                <w:noProof/>
              </w:rPr>
              <w:t>算法模块化效果展示</w:t>
            </w:r>
            <w:r>
              <w:rPr>
                <w:noProof/>
                <w:webHidden/>
              </w:rPr>
              <w:tab/>
            </w:r>
            <w:r>
              <w:rPr>
                <w:noProof/>
                <w:webHidden/>
              </w:rPr>
              <w:fldChar w:fldCharType="begin"/>
            </w:r>
            <w:r>
              <w:rPr>
                <w:noProof/>
                <w:webHidden/>
              </w:rPr>
              <w:instrText xml:space="preserve"> PAGEREF _Toc133099144 \h </w:instrText>
            </w:r>
            <w:r>
              <w:rPr>
                <w:noProof/>
                <w:webHidden/>
              </w:rPr>
            </w:r>
            <w:r>
              <w:rPr>
                <w:noProof/>
                <w:webHidden/>
              </w:rPr>
              <w:fldChar w:fldCharType="separate"/>
            </w:r>
            <w:r>
              <w:rPr>
                <w:noProof/>
                <w:webHidden/>
              </w:rPr>
              <w:t>23</w:t>
            </w:r>
            <w:r>
              <w:rPr>
                <w:noProof/>
                <w:webHidden/>
              </w:rPr>
              <w:fldChar w:fldCharType="end"/>
            </w:r>
          </w:hyperlink>
        </w:p>
        <w:p w14:paraId="2AC4B4B9" w14:textId="02B0453B"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45" w:history="1">
            <w:r w:rsidRPr="009F6F32">
              <w:rPr>
                <w:rStyle w:val="a6"/>
                <w:noProof/>
              </w:rPr>
              <w:t>4.2.1RTT</w:t>
            </w:r>
            <w:r w:rsidRPr="009F6F32">
              <w:rPr>
                <w:rStyle w:val="a6"/>
                <w:noProof/>
              </w:rPr>
              <w:t>数据获取及展示</w:t>
            </w:r>
            <w:r>
              <w:rPr>
                <w:noProof/>
                <w:webHidden/>
              </w:rPr>
              <w:tab/>
            </w:r>
            <w:r>
              <w:rPr>
                <w:noProof/>
                <w:webHidden/>
              </w:rPr>
              <w:fldChar w:fldCharType="begin"/>
            </w:r>
            <w:r>
              <w:rPr>
                <w:noProof/>
                <w:webHidden/>
              </w:rPr>
              <w:instrText xml:space="preserve"> PAGEREF _Toc133099145 \h </w:instrText>
            </w:r>
            <w:r>
              <w:rPr>
                <w:noProof/>
                <w:webHidden/>
              </w:rPr>
            </w:r>
            <w:r>
              <w:rPr>
                <w:noProof/>
                <w:webHidden/>
              </w:rPr>
              <w:fldChar w:fldCharType="separate"/>
            </w:r>
            <w:r>
              <w:rPr>
                <w:noProof/>
                <w:webHidden/>
              </w:rPr>
              <w:t>23</w:t>
            </w:r>
            <w:r>
              <w:rPr>
                <w:noProof/>
                <w:webHidden/>
              </w:rPr>
              <w:fldChar w:fldCharType="end"/>
            </w:r>
          </w:hyperlink>
        </w:p>
        <w:p w14:paraId="5755F3AC" w14:textId="0A565F14"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46" w:history="1">
            <w:r w:rsidRPr="009F6F32">
              <w:rPr>
                <w:rStyle w:val="a6"/>
                <w:noProof/>
              </w:rPr>
              <w:t>4.2.2RTT</w:t>
            </w:r>
            <w:r w:rsidRPr="009F6F32">
              <w:rPr>
                <w:rStyle w:val="a6"/>
                <w:noProof/>
              </w:rPr>
              <w:t>预测模块效果展示</w:t>
            </w:r>
            <w:r>
              <w:rPr>
                <w:noProof/>
                <w:webHidden/>
              </w:rPr>
              <w:tab/>
            </w:r>
            <w:r>
              <w:rPr>
                <w:noProof/>
                <w:webHidden/>
              </w:rPr>
              <w:fldChar w:fldCharType="begin"/>
            </w:r>
            <w:r>
              <w:rPr>
                <w:noProof/>
                <w:webHidden/>
              </w:rPr>
              <w:instrText xml:space="preserve"> PAGEREF _Toc133099146 \h </w:instrText>
            </w:r>
            <w:r>
              <w:rPr>
                <w:noProof/>
                <w:webHidden/>
              </w:rPr>
            </w:r>
            <w:r>
              <w:rPr>
                <w:noProof/>
                <w:webHidden/>
              </w:rPr>
              <w:fldChar w:fldCharType="separate"/>
            </w:r>
            <w:r>
              <w:rPr>
                <w:noProof/>
                <w:webHidden/>
              </w:rPr>
              <w:t>24</w:t>
            </w:r>
            <w:r>
              <w:rPr>
                <w:noProof/>
                <w:webHidden/>
              </w:rPr>
              <w:fldChar w:fldCharType="end"/>
            </w:r>
          </w:hyperlink>
        </w:p>
        <w:p w14:paraId="1771FEDB" w14:textId="527053CA"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47" w:history="1">
            <w:r w:rsidRPr="009F6F32">
              <w:rPr>
                <w:rStyle w:val="a6"/>
                <w:noProof/>
              </w:rPr>
              <w:t>4.2.3PID</w:t>
            </w:r>
            <w:r w:rsidRPr="009F6F32">
              <w:rPr>
                <w:rStyle w:val="a6"/>
                <w:noProof/>
              </w:rPr>
              <w:t>速率控制模块效果展示</w:t>
            </w:r>
            <w:r>
              <w:rPr>
                <w:noProof/>
                <w:webHidden/>
              </w:rPr>
              <w:tab/>
            </w:r>
            <w:r>
              <w:rPr>
                <w:noProof/>
                <w:webHidden/>
              </w:rPr>
              <w:fldChar w:fldCharType="begin"/>
            </w:r>
            <w:r>
              <w:rPr>
                <w:noProof/>
                <w:webHidden/>
              </w:rPr>
              <w:instrText xml:space="preserve"> PAGEREF _Toc133099147 \h </w:instrText>
            </w:r>
            <w:r>
              <w:rPr>
                <w:noProof/>
                <w:webHidden/>
              </w:rPr>
            </w:r>
            <w:r>
              <w:rPr>
                <w:noProof/>
                <w:webHidden/>
              </w:rPr>
              <w:fldChar w:fldCharType="separate"/>
            </w:r>
            <w:r>
              <w:rPr>
                <w:noProof/>
                <w:webHidden/>
              </w:rPr>
              <w:t>25</w:t>
            </w:r>
            <w:r>
              <w:rPr>
                <w:noProof/>
                <w:webHidden/>
              </w:rPr>
              <w:fldChar w:fldCharType="end"/>
            </w:r>
          </w:hyperlink>
        </w:p>
        <w:p w14:paraId="0B4AC438" w14:textId="54B1E00F"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48" w:history="1">
            <w:r w:rsidRPr="009F6F32">
              <w:rPr>
                <w:rStyle w:val="a6"/>
                <w:noProof/>
              </w:rPr>
              <w:t>4.3</w:t>
            </w:r>
            <w:r w:rsidRPr="009F6F32">
              <w:rPr>
                <w:rStyle w:val="a6"/>
                <w:noProof/>
              </w:rPr>
              <w:t>算法拥塞控制效果展示</w:t>
            </w:r>
            <w:r>
              <w:rPr>
                <w:noProof/>
                <w:webHidden/>
              </w:rPr>
              <w:tab/>
            </w:r>
            <w:r>
              <w:rPr>
                <w:noProof/>
                <w:webHidden/>
              </w:rPr>
              <w:fldChar w:fldCharType="begin"/>
            </w:r>
            <w:r>
              <w:rPr>
                <w:noProof/>
                <w:webHidden/>
              </w:rPr>
              <w:instrText xml:space="preserve"> PAGEREF _Toc133099148 \h </w:instrText>
            </w:r>
            <w:r>
              <w:rPr>
                <w:noProof/>
                <w:webHidden/>
              </w:rPr>
            </w:r>
            <w:r>
              <w:rPr>
                <w:noProof/>
                <w:webHidden/>
              </w:rPr>
              <w:fldChar w:fldCharType="separate"/>
            </w:r>
            <w:r>
              <w:rPr>
                <w:noProof/>
                <w:webHidden/>
              </w:rPr>
              <w:t>26</w:t>
            </w:r>
            <w:r>
              <w:rPr>
                <w:noProof/>
                <w:webHidden/>
              </w:rPr>
              <w:fldChar w:fldCharType="end"/>
            </w:r>
          </w:hyperlink>
        </w:p>
        <w:p w14:paraId="4E5655B6" w14:textId="45E1022D"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49" w:history="1">
            <w:r w:rsidRPr="009F6F32">
              <w:rPr>
                <w:rStyle w:val="a6"/>
                <w:noProof/>
              </w:rPr>
              <w:t>4.3.1</w:t>
            </w:r>
            <w:r w:rsidRPr="009F6F32">
              <w:rPr>
                <w:rStyle w:val="a6"/>
                <w:noProof/>
              </w:rPr>
              <w:t>拥塞控制效果指标</w:t>
            </w:r>
            <w:r>
              <w:rPr>
                <w:noProof/>
                <w:webHidden/>
              </w:rPr>
              <w:tab/>
            </w:r>
            <w:r>
              <w:rPr>
                <w:noProof/>
                <w:webHidden/>
              </w:rPr>
              <w:fldChar w:fldCharType="begin"/>
            </w:r>
            <w:r>
              <w:rPr>
                <w:noProof/>
                <w:webHidden/>
              </w:rPr>
              <w:instrText xml:space="preserve"> PAGEREF _Toc133099149 \h </w:instrText>
            </w:r>
            <w:r>
              <w:rPr>
                <w:noProof/>
                <w:webHidden/>
              </w:rPr>
            </w:r>
            <w:r>
              <w:rPr>
                <w:noProof/>
                <w:webHidden/>
              </w:rPr>
              <w:fldChar w:fldCharType="separate"/>
            </w:r>
            <w:r>
              <w:rPr>
                <w:noProof/>
                <w:webHidden/>
              </w:rPr>
              <w:t>26</w:t>
            </w:r>
            <w:r>
              <w:rPr>
                <w:noProof/>
                <w:webHidden/>
              </w:rPr>
              <w:fldChar w:fldCharType="end"/>
            </w:r>
          </w:hyperlink>
        </w:p>
        <w:p w14:paraId="6122F7E3" w14:textId="6FA58C01"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50" w:history="1">
            <w:r w:rsidRPr="009F6F32">
              <w:rPr>
                <w:rStyle w:val="a6"/>
                <w:noProof/>
              </w:rPr>
              <w:t>4.3.2</w:t>
            </w:r>
            <w:r w:rsidRPr="009F6F32">
              <w:rPr>
                <w:rStyle w:val="a6"/>
                <w:noProof/>
              </w:rPr>
              <w:t>算法整体效果展示</w:t>
            </w:r>
            <w:r>
              <w:rPr>
                <w:noProof/>
                <w:webHidden/>
              </w:rPr>
              <w:tab/>
            </w:r>
            <w:r>
              <w:rPr>
                <w:noProof/>
                <w:webHidden/>
              </w:rPr>
              <w:fldChar w:fldCharType="begin"/>
            </w:r>
            <w:r>
              <w:rPr>
                <w:noProof/>
                <w:webHidden/>
              </w:rPr>
              <w:instrText xml:space="preserve"> PAGEREF _Toc133099150 \h </w:instrText>
            </w:r>
            <w:r>
              <w:rPr>
                <w:noProof/>
                <w:webHidden/>
              </w:rPr>
            </w:r>
            <w:r>
              <w:rPr>
                <w:noProof/>
                <w:webHidden/>
              </w:rPr>
              <w:fldChar w:fldCharType="separate"/>
            </w:r>
            <w:r>
              <w:rPr>
                <w:noProof/>
                <w:webHidden/>
              </w:rPr>
              <w:t>26</w:t>
            </w:r>
            <w:r>
              <w:rPr>
                <w:noProof/>
                <w:webHidden/>
              </w:rPr>
              <w:fldChar w:fldCharType="end"/>
            </w:r>
          </w:hyperlink>
        </w:p>
        <w:p w14:paraId="158CB854" w14:textId="1F0A35AE"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51" w:history="1">
            <w:r w:rsidRPr="009F6F32">
              <w:rPr>
                <w:rStyle w:val="a6"/>
                <w:noProof/>
              </w:rPr>
              <w:t>4.3.2</w:t>
            </w:r>
            <w:r w:rsidRPr="009F6F32">
              <w:rPr>
                <w:rStyle w:val="a6"/>
                <w:noProof/>
              </w:rPr>
              <w:t>算法各模块之间配合效果展示</w:t>
            </w:r>
            <w:r>
              <w:rPr>
                <w:noProof/>
                <w:webHidden/>
              </w:rPr>
              <w:tab/>
            </w:r>
            <w:r>
              <w:rPr>
                <w:noProof/>
                <w:webHidden/>
              </w:rPr>
              <w:fldChar w:fldCharType="begin"/>
            </w:r>
            <w:r>
              <w:rPr>
                <w:noProof/>
                <w:webHidden/>
              </w:rPr>
              <w:instrText xml:space="preserve"> PAGEREF _Toc133099151 \h </w:instrText>
            </w:r>
            <w:r>
              <w:rPr>
                <w:noProof/>
                <w:webHidden/>
              </w:rPr>
            </w:r>
            <w:r>
              <w:rPr>
                <w:noProof/>
                <w:webHidden/>
              </w:rPr>
              <w:fldChar w:fldCharType="separate"/>
            </w:r>
            <w:r>
              <w:rPr>
                <w:noProof/>
                <w:webHidden/>
              </w:rPr>
              <w:t>27</w:t>
            </w:r>
            <w:r>
              <w:rPr>
                <w:noProof/>
                <w:webHidden/>
              </w:rPr>
              <w:fldChar w:fldCharType="end"/>
            </w:r>
          </w:hyperlink>
        </w:p>
        <w:p w14:paraId="52882177" w14:textId="74422D0B"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52" w:history="1">
            <w:r w:rsidRPr="009F6F32">
              <w:rPr>
                <w:rStyle w:val="a6"/>
                <w:noProof/>
              </w:rPr>
              <w:t>4.4</w:t>
            </w:r>
            <w:r w:rsidRPr="009F6F32">
              <w:rPr>
                <w:rStyle w:val="a6"/>
                <w:noProof/>
              </w:rPr>
              <w:t>算法比较及分析</w:t>
            </w:r>
            <w:r>
              <w:rPr>
                <w:noProof/>
                <w:webHidden/>
              </w:rPr>
              <w:tab/>
            </w:r>
            <w:r>
              <w:rPr>
                <w:noProof/>
                <w:webHidden/>
              </w:rPr>
              <w:fldChar w:fldCharType="begin"/>
            </w:r>
            <w:r>
              <w:rPr>
                <w:noProof/>
                <w:webHidden/>
              </w:rPr>
              <w:instrText xml:space="preserve"> PAGEREF _Toc133099152 \h </w:instrText>
            </w:r>
            <w:r>
              <w:rPr>
                <w:noProof/>
                <w:webHidden/>
              </w:rPr>
            </w:r>
            <w:r>
              <w:rPr>
                <w:noProof/>
                <w:webHidden/>
              </w:rPr>
              <w:fldChar w:fldCharType="separate"/>
            </w:r>
            <w:r>
              <w:rPr>
                <w:noProof/>
                <w:webHidden/>
              </w:rPr>
              <w:t>28</w:t>
            </w:r>
            <w:r>
              <w:rPr>
                <w:noProof/>
                <w:webHidden/>
              </w:rPr>
              <w:fldChar w:fldCharType="end"/>
            </w:r>
          </w:hyperlink>
        </w:p>
        <w:p w14:paraId="4B78BFDA" w14:textId="39E10894"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53" w:history="1">
            <w:r w:rsidRPr="009F6F32">
              <w:rPr>
                <w:rStyle w:val="a6"/>
                <w:noProof/>
              </w:rPr>
              <w:t>4.4.1</w:t>
            </w:r>
            <w:r w:rsidRPr="009F6F32">
              <w:rPr>
                <w:rStyle w:val="a6"/>
                <w:noProof/>
              </w:rPr>
              <w:t>算法比较</w:t>
            </w:r>
            <w:r>
              <w:rPr>
                <w:noProof/>
                <w:webHidden/>
              </w:rPr>
              <w:tab/>
            </w:r>
            <w:r>
              <w:rPr>
                <w:noProof/>
                <w:webHidden/>
              </w:rPr>
              <w:fldChar w:fldCharType="begin"/>
            </w:r>
            <w:r>
              <w:rPr>
                <w:noProof/>
                <w:webHidden/>
              </w:rPr>
              <w:instrText xml:space="preserve"> PAGEREF _Toc133099153 \h </w:instrText>
            </w:r>
            <w:r>
              <w:rPr>
                <w:noProof/>
                <w:webHidden/>
              </w:rPr>
            </w:r>
            <w:r>
              <w:rPr>
                <w:noProof/>
                <w:webHidden/>
              </w:rPr>
              <w:fldChar w:fldCharType="separate"/>
            </w:r>
            <w:r>
              <w:rPr>
                <w:noProof/>
                <w:webHidden/>
              </w:rPr>
              <w:t>28</w:t>
            </w:r>
            <w:r>
              <w:rPr>
                <w:noProof/>
                <w:webHidden/>
              </w:rPr>
              <w:fldChar w:fldCharType="end"/>
            </w:r>
          </w:hyperlink>
        </w:p>
        <w:p w14:paraId="7264DE11" w14:textId="394760AF"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54" w:history="1">
            <w:r w:rsidRPr="009F6F32">
              <w:rPr>
                <w:rStyle w:val="a6"/>
                <w:noProof/>
              </w:rPr>
              <w:t>4.4.2</w:t>
            </w:r>
            <w:r w:rsidRPr="009F6F32">
              <w:rPr>
                <w:rStyle w:val="a6"/>
                <w:noProof/>
              </w:rPr>
              <w:t>随机流注入分析</w:t>
            </w:r>
            <w:r>
              <w:rPr>
                <w:noProof/>
                <w:webHidden/>
              </w:rPr>
              <w:tab/>
            </w:r>
            <w:r>
              <w:rPr>
                <w:noProof/>
                <w:webHidden/>
              </w:rPr>
              <w:fldChar w:fldCharType="begin"/>
            </w:r>
            <w:r>
              <w:rPr>
                <w:noProof/>
                <w:webHidden/>
              </w:rPr>
              <w:instrText xml:space="preserve"> PAGEREF _Toc133099154 \h </w:instrText>
            </w:r>
            <w:r>
              <w:rPr>
                <w:noProof/>
                <w:webHidden/>
              </w:rPr>
            </w:r>
            <w:r>
              <w:rPr>
                <w:noProof/>
                <w:webHidden/>
              </w:rPr>
              <w:fldChar w:fldCharType="separate"/>
            </w:r>
            <w:r>
              <w:rPr>
                <w:noProof/>
                <w:webHidden/>
              </w:rPr>
              <w:t>29</w:t>
            </w:r>
            <w:r>
              <w:rPr>
                <w:noProof/>
                <w:webHidden/>
              </w:rPr>
              <w:fldChar w:fldCharType="end"/>
            </w:r>
          </w:hyperlink>
        </w:p>
        <w:p w14:paraId="22A82425" w14:textId="498DF8ED" w:rsidR="005E0381" w:rsidRDefault="005E0381">
          <w:pPr>
            <w:pStyle w:val="TOC3"/>
            <w:tabs>
              <w:tab w:val="right" w:leader="dot" w:pos="8296"/>
            </w:tabs>
            <w:ind w:firstLine="440"/>
            <w:rPr>
              <w:rFonts w:asciiTheme="minorHAnsi" w:eastAsiaTheme="minorEastAsia" w:hAnsiTheme="minorHAnsi" w:cstheme="minorBidi"/>
              <w:noProof/>
              <w:kern w:val="2"/>
              <w:sz w:val="21"/>
            </w:rPr>
          </w:pPr>
          <w:hyperlink w:anchor="_Toc133099155" w:history="1">
            <w:r w:rsidRPr="009F6F32">
              <w:rPr>
                <w:rStyle w:val="a6"/>
                <w:noProof/>
              </w:rPr>
              <w:t>4.4.3</w:t>
            </w:r>
            <w:r w:rsidRPr="009F6F32">
              <w:rPr>
                <w:rStyle w:val="a6"/>
                <w:noProof/>
              </w:rPr>
              <w:t>分析总结</w:t>
            </w:r>
            <w:r>
              <w:rPr>
                <w:noProof/>
                <w:webHidden/>
              </w:rPr>
              <w:tab/>
            </w:r>
            <w:r>
              <w:rPr>
                <w:noProof/>
                <w:webHidden/>
              </w:rPr>
              <w:fldChar w:fldCharType="begin"/>
            </w:r>
            <w:r>
              <w:rPr>
                <w:noProof/>
                <w:webHidden/>
              </w:rPr>
              <w:instrText xml:space="preserve"> PAGEREF _Toc133099155 \h </w:instrText>
            </w:r>
            <w:r>
              <w:rPr>
                <w:noProof/>
                <w:webHidden/>
              </w:rPr>
            </w:r>
            <w:r>
              <w:rPr>
                <w:noProof/>
                <w:webHidden/>
              </w:rPr>
              <w:fldChar w:fldCharType="separate"/>
            </w:r>
            <w:r>
              <w:rPr>
                <w:noProof/>
                <w:webHidden/>
              </w:rPr>
              <w:t>30</w:t>
            </w:r>
            <w:r>
              <w:rPr>
                <w:noProof/>
                <w:webHidden/>
              </w:rPr>
              <w:fldChar w:fldCharType="end"/>
            </w:r>
          </w:hyperlink>
        </w:p>
        <w:p w14:paraId="277F5D8F" w14:textId="7BDF408E"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56" w:history="1">
            <w:r w:rsidRPr="009F6F32">
              <w:rPr>
                <w:rStyle w:val="a6"/>
                <w:noProof/>
              </w:rPr>
              <w:t>4.5</w:t>
            </w:r>
            <w:r w:rsidRPr="009F6F32">
              <w:rPr>
                <w:rStyle w:val="a6"/>
                <w:noProof/>
              </w:rPr>
              <w:t>本章小结</w:t>
            </w:r>
            <w:r>
              <w:rPr>
                <w:noProof/>
                <w:webHidden/>
              </w:rPr>
              <w:tab/>
            </w:r>
            <w:r>
              <w:rPr>
                <w:noProof/>
                <w:webHidden/>
              </w:rPr>
              <w:fldChar w:fldCharType="begin"/>
            </w:r>
            <w:r>
              <w:rPr>
                <w:noProof/>
                <w:webHidden/>
              </w:rPr>
              <w:instrText xml:space="preserve"> PAGEREF _Toc133099156 \h </w:instrText>
            </w:r>
            <w:r>
              <w:rPr>
                <w:noProof/>
                <w:webHidden/>
              </w:rPr>
            </w:r>
            <w:r>
              <w:rPr>
                <w:noProof/>
                <w:webHidden/>
              </w:rPr>
              <w:fldChar w:fldCharType="separate"/>
            </w:r>
            <w:r>
              <w:rPr>
                <w:noProof/>
                <w:webHidden/>
              </w:rPr>
              <w:t>31</w:t>
            </w:r>
            <w:r>
              <w:rPr>
                <w:noProof/>
                <w:webHidden/>
              </w:rPr>
              <w:fldChar w:fldCharType="end"/>
            </w:r>
          </w:hyperlink>
        </w:p>
        <w:p w14:paraId="5C3500AD" w14:textId="1BF1A479" w:rsidR="005E0381" w:rsidRDefault="005E0381">
          <w:pPr>
            <w:pStyle w:val="TOC1"/>
            <w:tabs>
              <w:tab w:val="right" w:leader="dot" w:pos="8296"/>
            </w:tabs>
            <w:ind w:firstLine="440"/>
            <w:rPr>
              <w:rFonts w:asciiTheme="minorHAnsi" w:eastAsiaTheme="minorEastAsia" w:hAnsiTheme="minorHAnsi" w:cstheme="minorBidi"/>
              <w:noProof/>
              <w:kern w:val="2"/>
              <w:sz w:val="21"/>
            </w:rPr>
          </w:pPr>
          <w:hyperlink w:anchor="_Toc133099157" w:history="1">
            <w:r w:rsidRPr="009F6F32">
              <w:rPr>
                <w:rStyle w:val="a6"/>
                <w:noProof/>
              </w:rPr>
              <w:t>5</w:t>
            </w:r>
            <w:r w:rsidRPr="009F6F32">
              <w:rPr>
                <w:rStyle w:val="a6"/>
                <w:noProof/>
              </w:rPr>
              <w:t>、全文总结及展望</w:t>
            </w:r>
            <w:r>
              <w:rPr>
                <w:noProof/>
                <w:webHidden/>
              </w:rPr>
              <w:tab/>
            </w:r>
            <w:r>
              <w:rPr>
                <w:noProof/>
                <w:webHidden/>
              </w:rPr>
              <w:fldChar w:fldCharType="begin"/>
            </w:r>
            <w:r>
              <w:rPr>
                <w:noProof/>
                <w:webHidden/>
              </w:rPr>
              <w:instrText xml:space="preserve"> PAGEREF _Toc133099157 \h </w:instrText>
            </w:r>
            <w:r>
              <w:rPr>
                <w:noProof/>
                <w:webHidden/>
              </w:rPr>
            </w:r>
            <w:r>
              <w:rPr>
                <w:noProof/>
                <w:webHidden/>
              </w:rPr>
              <w:fldChar w:fldCharType="separate"/>
            </w:r>
            <w:r>
              <w:rPr>
                <w:noProof/>
                <w:webHidden/>
              </w:rPr>
              <w:t>31</w:t>
            </w:r>
            <w:r>
              <w:rPr>
                <w:noProof/>
                <w:webHidden/>
              </w:rPr>
              <w:fldChar w:fldCharType="end"/>
            </w:r>
          </w:hyperlink>
        </w:p>
        <w:p w14:paraId="7867E2DB" w14:textId="4EE848E2"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58" w:history="1">
            <w:r w:rsidRPr="009F6F32">
              <w:rPr>
                <w:rStyle w:val="a6"/>
                <w:noProof/>
              </w:rPr>
              <w:t>5.1</w:t>
            </w:r>
            <w:r w:rsidRPr="009F6F32">
              <w:rPr>
                <w:rStyle w:val="a6"/>
                <w:noProof/>
              </w:rPr>
              <w:t>全文总结</w:t>
            </w:r>
            <w:r>
              <w:rPr>
                <w:noProof/>
                <w:webHidden/>
              </w:rPr>
              <w:tab/>
            </w:r>
            <w:r>
              <w:rPr>
                <w:noProof/>
                <w:webHidden/>
              </w:rPr>
              <w:fldChar w:fldCharType="begin"/>
            </w:r>
            <w:r>
              <w:rPr>
                <w:noProof/>
                <w:webHidden/>
              </w:rPr>
              <w:instrText xml:space="preserve"> PAGEREF _Toc133099158 \h </w:instrText>
            </w:r>
            <w:r>
              <w:rPr>
                <w:noProof/>
                <w:webHidden/>
              </w:rPr>
            </w:r>
            <w:r>
              <w:rPr>
                <w:noProof/>
                <w:webHidden/>
              </w:rPr>
              <w:fldChar w:fldCharType="separate"/>
            </w:r>
            <w:r>
              <w:rPr>
                <w:noProof/>
                <w:webHidden/>
              </w:rPr>
              <w:t>31</w:t>
            </w:r>
            <w:r>
              <w:rPr>
                <w:noProof/>
                <w:webHidden/>
              </w:rPr>
              <w:fldChar w:fldCharType="end"/>
            </w:r>
          </w:hyperlink>
        </w:p>
        <w:p w14:paraId="4476EEFC" w14:textId="3845D8E3" w:rsidR="005E0381" w:rsidRDefault="005E0381">
          <w:pPr>
            <w:pStyle w:val="TOC2"/>
            <w:tabs>
              <w:tab w:val="right" w:leader="dot" w:pos="8296"/>
            </w:tabs>
            <w:ind w:firstLine="440"/>
            <w:rPr>
              <w:rFonts w:asciiTheme="minorHAnsi" w:eastAsiaTheme="minorEastAsia" w:hAnsiTheme="minorHAnsi" w:cstheme="minorBidi"/>
              <w:noProof/>
              <w:kern w:val="2"/>
              <w:sz w:val="21"/>
            </w:rPr>
          </w:pPr>
          <w:hyperlink w:anchor="_Toc133099159" w:history="1">
            <w:r w:rsidRPr="009F6F32">
              <w:rPr>
                <w:rStyle w:val="a6"/>
                <w:noProof/>
              </w:rPr>
              <w:t>5.2</w:t>
            </w:r>
            <w:r w:rsidRPr="009F6F32">
              <w:rPr>
                <w:rStyle w:val="a6"/>
                <w:noProof/>
              </w:rPr>
              <w:t>后续工作展望</w:t>
            </w:r>
            <w:r>
              <w:rPr>
                <w:noProof/>
                <w:webHidden/>
              </w:rPr>
              <w:tab/>
            </w:r>
            <w:r>
              <w:rPr>
                <w:noProof/>
                <w:webHidden/>
              </w:rPr>
              <w:fldChar w:fldCharType="begin"/>
            </w:r>
            <w:r>
              <w:rPr>
                <w:noProof/>
                <w:webHidden/>
              </w:rPr>
              <w:instrText xml:space="preserve"> PAGEREF _Toc133099159 \h </w:instrText>
            </w:r>
            <w:r>
              <w:rPr>
                <w:noProof/>
                <w:webHidden/>
              </w:rPr>
            </w:r>
            <w:r>
              <w:rPr>
                <w:noProof/>
                <w:webHidden/>
              </w:rPr>
              <w:fldChar w:fldCharType="separate"/>
            </w:r>
            <w:r>
              <w:rPr>
                <w:noProof/>
                <w:webHidden/>
              </w:rPr>
              <w:t>32</w:t>
            </w:r>
            <w:r>
              <w:rPr>
                <w:noProof/>
                <w:webHidden/>
              </w:rPr>
              <w:fldChar w:fldCharType="end"/>
            </w:r>
          </w:hyperlink>
        </w:p>
        <w:p w14:paraId="21BB041A" w14:textId="26B1EB45" w:rsidR="005E0381" w:rsidRDefault="005E0381">
          <w:pPr>
            <w:pStyle w:val="TOC1"/>
            <w:tabs>
              <w:tab w:val="right" w:leader="dot" w:pos="8296"/>
            </w:tabs>
            <w:ind w:firstLine="440"/>
            <w:rPr>
              <w:rFonts w:asciiTheme="minorHAnsi" w:eastAsiaTheme="minorEastAsia" w:hAnsiTheme="minorHAnsi" w:cstheme="minorBidi"/>
              <w:noProof/>
              <w:kern w:val="2"/>
              <w:sz w:val="21"/>
            </w:rPr>
          </w:pPr>
          <w:hyperlink w:anchor="_Toc133099160" w:history="1">
            <w:r w:rsidRPr="009F6F32">
              <w:rPr>
                <w:rStyle w:val="a6"/>
                <w:noProof/>
              </w:rPr>
              <w:t>致谢</w:t>
            </w:r>
            <w:r>
              <w:rPr>
                <w:noProof/>
                <w:webHidden/>
              </w:rPr>
              <w:tab/>
            </w:r>
            <w:r>
              <w:rPr>
                <w:noProof/>
                <w:webHidden/>
              </w:rPr>
              <w:fldChar w:fldCharType="begin"/>
            </w:r>
            <w:r>
              <w:rPr>
                <w:noProof/>
                <w:webHidden/>
              </w:rPr>
              <w:instrText xml:space="preserve"> PAGEREF _Toc133099160 \h </w:instrText>
            </w:r>
            <w:r>
              <w:rPr>
                <w:noProof/>
                <w:webHidden/>
              </w:rPr>
            </w:r>
            <w:r>
              <w:rPr>
                <w:noProof/>
                <w:webHidden/>
              </w:rPr>
              <w:fldChar w:fldCharType="separate"/>
            </w:r>
            <w:r>
              <w:rPr>
                <w:noProof/>
                <w:webHidden/>
              </w:rPr>
              <w:t>32</w:t>
            </w:r>
            <w:r>
              <w:rPr>
                <w:noProof/>
                <w:webHidden/>
              </w:rPr>
              <w:fldChar w:fldCharType="end"/>
            </w:r>
          </w:hyperlink>
        </w:p>
        <w:p w14:paraId="1E992906" w14:textId="56992651" w:rsidR="005E0381" w:rsidRDefault="005E0381">
          <w:pPr>
            <w:pStyle w:val="TOC1"/>
            <w:tabs>
              <w:tab w:val="right" w:leader="dot" w:pos="8296"/>
            </w:tabs>
            <w:ind w:firstLine="440"/>
            <w:rPr>
              <w:rFonts w:asciiTheme="minorHAnsi" w:eastAsiaTheme="minorEastAsia" w:hAnsiTheme="minorHAnsi" w:cstheme="minorBidi"/>
              <w:noProof/>
              <w:kern w:val="2"/>
              <w:sz w:val="21"/>
            </w:rPr>
          </w:pPr>
          <w:hyperlink w:anchor="_Toc133099161" w:history="1">
            <w:r w:rsidRPr="009F6F32">
              <w:rPr>
                <w:rStyle w:val="a6"/>
                <w:noProof/>
              </w:rPr>
              <w:t>参考文献：</w:t>
            </w:r>
            <w:r>
              <w:rPr>
                <w:noProof/>
                <w:webHidden/>
              </w:rPr>
              <w:tab/>
            </w:r>
            <w:r>
              <w:rPr>
                <w:noProof/>
                <w:webHidden/>
              </w:rPr>
              <w:fldChar w:fldCharType="begin"/>
            </w:r>
            <w:r>
              <w:rPr>
                <w:noProof/>
                <w:webHidden/>
              </w:rPr>
              <w:instrText xml:space="preserve"> PAGEREF _Toc133099161 \h </w:instrText>
            </w:r>
            <w:r>
              <w:rPr>
                <w:noProof/>
                <w:webHidden/>
              </w:rPr>
            </w:r>
            <w:r>
              <w:rPr>
                <w:noProof/>
                <w:webHidden/>
              </w:rPr>
              <w:fldChar w:fldCharType="separate"/>
            </w:r>
            <w:r>
              <w:rPr>
                <w:noProof/>
                <w:webHidden/>
              </w:rPr>
              <w:t>32</w:t>
            </w:r>
            <w:r>
              <w:rPr>
                <w:noProof/>
                <w:webHidden/>
              </w:rPr>
              <w:fldChar w:fldCharType="end"/>
            </w:r>
          </w:hyperlink>
        </w:p>
        <w:p w14:paraId="03AD451C" w14:textId="74C77AE8"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3099112"/>
      <w:r>
        <w:rPr>
          <w:rFonts w:hint="eastAsia"/>
        </w:rPr>
        <w:t>绪论</w:t>
      </w:r>
      <w:bookmarkEnd w:id="0"/>
    </w:p>
    <w:p w14:paraId="7AD675C7" w14:textId="65AD507B" w:rsidR="00CE7C13" w:rsidRPr="00456DFF" w:rsidRDefault="00CE7C13" w:rsidP="00611CF1">
      <w:pPr>
        <w:pStyle w:val="2"/>
        <w:ind w:firstLine="562"/>
      </w:pPr>
      <w:bookmarkStart w:id="1" w:name="_Toc133099113"/>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w:t>
      </w:r>
      <w:proofErr w:type="gramStart"/>
      <w:r w:rsidRPr="001539EC">
        <w:rPr>
          <w:rFonts w:hint="eastAsia"/>
        </w:rPr>
        <w:t>指数级</w:t>
      </w:r>
      <w:proofErr w:type="gramEnd"/>
      <w:r w:rsidRPr="001539EC">
        <w:rPr>
          <w:rFonts w:hint="eastAsia"/>
        </w:rPr>
        <w:t>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proofErr w:type="gramStart"/>
      <w:r w:rsidRPr="00DC43A1">
        <w:t>云时代</w:t>
      </w:r>
      <w:proofErr w:type="gramEnd"/>
      <w:r w:rsidRPr="00DC43A1">
        <w:t>的数据中心专注于应用转型和服务的快速部署。在</w:t>
      </w:r>
      <w:r w:rsidRPr="00EF4DD5">
        <w:rPr>
          <w:rFonts w:cs="Times New Roman"/>
        </w:rPr>
        <w:t xml:space="preserve"> AI </w:t>
      </w:r>
      <w:r w:rsidRPr="00DC43A1">
        <w:t>时代，数据中</w:t>
      </w:r>
      <w:r w:rsidRPr="00DC43A1">
        <w:t xml:space="preserve"> </w:t>
      </w:r>
      <w:proofErr w:type="gramStart"/>
      <w:r w:rsidRPr="00DC43A1">
        <w:t>心提供</w:t>
      </w:r>
      <w:proofErr w:type="gramEnd"/>
      <w:r w:rsidRPr="00DC43A1">
        <w:t>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w:t>
      </w:r>
      <w:proofErr w:type="gramStart"/>
      <w:r w:rsidRPr="00DC43A1">
        <w:t>指跨数据</w:t>
      </w:r>
      <w:proofErr w:type="gramEnd"/>
      <w:r w:rsidRPr="00DC43A1">
        <w:t>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3099114"/>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w:t>
      </w:r>
      <w:proofErr w:type="gramStart"/>
      <w:r>
        <w:rPr>
          <w:rFonts w:hint="eastAsia"/>
        </w:rPr>
        <w:t>流大小</w:t>
      </w:r>
      <w:proofErr w:type="gramEnd"/>
      <w:r>
        <w:rPr>
          <w:rFonts w:hint="eastAsia"/>
        </w:rPr>
        <w:t>的</w:t>
      </w:r>
      <w:proofErr w:type="spellStart"/>
      <w:r>
        <w:rPr>
          <w:rFonts w:hint="eastAsia"/>
        </w:rPr>
        <w:t>p</w:t>
      </w:r>
      <w:r>
        <w:t>Fabric</w:t>
      </w:r>
      <w:proofErr w:type="spellEnd"/>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proofErr w:type="spellStart"/>
      <w:r w:rsidR="00D56F1D">
        <w:rPr>
          <w:rFonts w:hint="eastAsia"/>
        </w:rPr>
        <w:t>u</w:t>
      </w:r>
      <w:r w:rsidR="00D56F1D">
        <w:t>FAB</w:t>
      </w:r>
      <w:proofErr w:type="spellEnd"/>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3099115"/>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3099116"/>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3099117"/>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3099118"/>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3099119"/>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lastRenderedPageBreak/>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5AE2AFF5" w:rsidR="00BC60F9" w:rsidRPr="00835A23" w:rsidRDefault="00BC60F9" w:rsidP="00FD305B">
      <w:pPr>
        <w:ind w:firstLineChars="0" w:firstLine="0"/>
        <w:jc w:val="center"/>
      </w:pPr>
      <w:r>
        <w:rPr>
          <w:rFonts w:hint="eastAsia"/>
        </w:rPr>
        <w:t>图</w:t>
      </w:r>
      <w:r w:rsidR="00E749A0">
        <w:rPr>
          <w:rFonts w:hint="eastAsia"/>
        </w:rPr>
        <w:t>1</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3099120"/>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2184" cy="1585637"/>
                    </a:xfrm>
                    <a:prstGeom prst="rect">
                      <a:avLst/>
                    </a:prstGeom>
                  </pic:spPr>
                </pic:pic>
              </a:graphicData>
            </a:graphic>
          </wp:inline>
        </w:drawing>
      </w:r>
    </w:p>
    <w:p w14:paraId="2EC30687" w14:textId="21DD70AB" w:rsidR="00BC60F9" w:rsidRDefault="00BC60F9" w:rsidP="00FD305B">
      <w:pPr>
        <w:ind w:firstLineChars="0" w:firstLine="0"/>
        <w:jc w:val="center"/>
      </w:pPr>
      <w:r>
        <w:rPr>
          <w:rFonts w:hint="eastAsia"/>
        </w:rPr>
        <w:t>图</w:t>
      </w:r>
      <w:r w:rsidR="00E749A0">
        <w:rPr>
          <w:rFonts w:hint="eastAsia"/>
        </w:rPr>
        <w:t>2</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3099121"/>
      <w:r w:rsidRPr="00456DFF">
        <w:rPr>
          <w:rFonts w:hint="eastAsia"/>
        </w:rPr>
        <w:lastRenderedPageBreak/>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1545" cy="2457468"/>
                    </a:xfrm>
                    <a:prstGeom prst="rect">
                      <a:avLst/>
                    </a:prstGeom>
                  </pic:spPr>
                </pic:pic>
              </a:graphicData>
            </a:graphic>
          </wp:inline>
        </w:drawing>
      </w:r>
    </w:p>
    <w:p w14:paraId="31CD8815" w14:textId="4C0E4952" w:rsidR="00D92DF2" w:rsidRDefault="00BC60F9" w:rsidP="00FD305B">
      <w:pPr>
        <w:ind w:firstLineChars="0" w:firstLine="0"/>
        <w:jc w:val="center"/>
      </w:pPr>
      <w:r>
        <w:rPr>
          <w:rFonts w:hint="eastAsia"/>
        </w:rPr>
        <w:t>图</w:t>
      </w:r>
      <w:r w:rsidR="00E749A0">
        <w:t>3</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proofErr w:type="gramStart"/>
      <w:r>
        <w:rPr>
          <w:rFonts w:hint="eastAsia"/>
        </w:rPr>
        <w:t>零</w:t>
      </w:r>
      <w:proofErr w:type="gramEnd"/>
      <w:r>
        <w:rPr>
          <w:rFonts w:hint="eastAsia"/>
        </w:rPr>
        <w:t>，只有当丢包率保持在一个非常低的比率时，才能够完整发挥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w:t>
      </w:r>
      <w:proofErr w:type="spellStart"/>
      <w:r w:rsidR="00DE1E09">
        <w:t>RoCE</w:t>
      </w:r>
      <w:proofErr w:type="spellEnd"/>
      <w:r w:rsidR="00DE1E09">
        <w:t xml:space="preserv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3099122"/>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3099123"/>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3099124"/>
      <w:r w:rsidRPr="00456DFF">
        <w:lastRenderedPageBreak/>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59" cy="1971689"/>
                    </a:xfrm>
                    <a:prstGeom prst="rect">
                      <a:avLst/>
                    </a:prstGeom>
                  </pic:spPr>
                </pic:pic>
              </a:graphicData>
            </a:graphic>
          </wp:inline>
        </w:drawing>
      </w:r>
    </w:p>
    <w:p w14:paraId="3DEF44EA" w14:textId="746BA212" w:rsidR="004D551E" w:rsidRDefault="004D551E" w:rsidP="000907B0">
      <w:pPr>
        <w:ind w:firstLine="480"/>
        <w:jc w:val="center"/>
      </w:pPr>
      <w:r>
        <w:rPr>
          <w:rFonts w:hint="eastAsia"/>
        </w:rPr>
        <w:t>图</w:t>
      </w:r>
      <w:r w:rsidR="00E749A0">
        <w:t>4</w:t>
      </w:r>
      <w:r>
        <w:rPr>
          <w:rFonts w:hint="eastAsia"/>
        </w:rPr>
        <w:t>、</w:t>
      </w:r>
      <w:proofErr w:type="spellStart"/>
      <w:r>
        <w:rPr>
          <w:rFonts w:hint="eastAsia"/>
        </w:rPr>
        <w:t>u</w:t>
      </w:r>
      <w:r>
        <w:t>FAB</w:t>
      </w:r>
      <w:proofErr w:type="spellEnd"/>
      <w:r>
        <w:rPr>
          <w:rFonts w:hint="eastAsia"/>
        </w:rPr>
        <w:t>拥塞控制算法</w:t>
      </w:r>
      <w:r w:rsidR="00F510B7">
        <w:rPr>
          <w:rFonts w:hint="eastAsia"/>
        </w:rPr>
        <w:t>网络</w:t>
      </w:r>
      <w:r w:rsidR="00FD305B">
        <w:rPr>
          <w:rFonts w:hint="eastAsia"/>
        </w:rPr>
        <w:t>框架</w:t>
      </w:r>
    </w:p>
    <w:p w14:paraId="4417383E" w14:textId="3F83304C" w:rsidR="0098391B" w:rsidRPr="00456DFF" w:rsidRDefault="0098391B" w:rsidP="00986290">
      <w:pPr>
        <w:pStyle w:val="2"/>
      </w:pPr>
      <w:bookmarkStart w:id="13" w:name="_Toc133099125"/>
      <w:r w:rsidRPr="00456DFF">
        <w:t>2.3</w:t>
      </w:r>
      <w:r w:rsidRPr="00456DFF">
        <w:rPr>
          <w:rFonts w:hint="eastAsia"/>
        </w:rPr>
        <w:t>算法评价分析</w:t>
      </w:r>
      <w:bookmarkEnd w:id="13"/>
    </w:p>
    <w:p w14:paraId="70A4BC0B" w14:textId="6D7FBB82"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58494B55" w14:textId="72B63B99" w:rsidR="0087685D" w:rsidRDefault="0087685D" w:rsidP="00C333EF">
      <w:pPr>
        <w:ind w:firstLine="480"/>
      </w:pPr>
    </w:p>
    <w:p w14:paraId="5419525E" w14:textId="66648757" w:rsidR="0087685D" w:rsidRDefault="0087685D" w:rsidP="00C333EF">
      <w:pPr>
        <w:ind w:firstLine="480"/>
      </w:pPr>
    </w:p>
    <w:p w14:paraId="39A8FD81" w14:textId="67A3EC95" w:rsidR="0087685D" w:rsidRDefault="0087685D" w:rsidP="00C333EF">
      <w:pPr>
        <w:ind w:firstLine="480"/>
      </w:pPr>
    </w:p>
    <w:p w14:paraId="16B7F0F0" w14:textId="20AFB04E" w:rsidR="0087685D" w:rsidRDefault="0087685D" w:rsidP="00C333EF">
      <w:pPr>
        <w:ind w:firstLine="480"/>
      </w:pPr>
    </w:p>
    <w:p w14:paraId="0F0B5790" w14:textId="743808CC" w:rsidR="0087685D" w:rsidRDefault="0087685D" w:rsidP="00C333EF">
      <w:pPr>
        <w:ind w:firstLine="480"/>
      </w:pPr>
    </w:p>
    <w:p w14:paraId="24B67BF6" w14:textId="77777777" w:rsidR="0087685D" w:rsidRDefault="0087685D" w:rsidP="00C333EF">
      <w:pPr>
        <w:ind w:firstLine="480"/>
        <w:rPr>
          <w:rFonts w:hint="eastAsia"/>
        </w:rPr>
      </w:pPr>
    </w:p>
    <w:p w14:paraId="780FD900" w14:textId="77777777" w:rsidR="000E3E0B" w:rsidRPr="00456DFF" w:rsidRDefault="000E3E0B" w:rsidP="00C333EF">
      <w:pPr>
        <w:pStyle w:val="1"/>
        <w:ind w:firstLineChars="66" w:firstLine="199"/>
      </w:pPr>
      <w:bookmarkStart w:id="14" w:name="_Toc133099126"/>
      <w:r w:rsidRPr="00456DFF">
        <w:rPr>
          <w:rFonts w:hint="eastAsia"/>
        </w:rPr>
        <w:lastRenderedPageBreak/>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3099127"/>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48C5682A" w:rsidR="00FA391F" w:rsidRDefault="00FA391F" w:rsidP="00C333EF">
      <w:pPr>
        <w:ind w:firstLine="480"/>
      </w:pPr>
      <w:r>
        <w:rPr>
          <w:rFonts w:hint="eastAsia"/>
        </w:rPr>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14F613B7"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B14C31">
        <w:rPr>
          <w:rFonts w:hint="eastAsia"/>
        </w:rPr>
        <w:t>【】</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72EFB27C" w:rsidR="00B5386D" w:rsidRDefault="0087685D" w:rsidP="00C333EF">
      <w:pPr>
        <w:ind w:firstLineChars="83" w:firstLine="199"/>
        <w:jc w:val="center"/>
      </w:pPr>
      <w:r>
        <w:rPr>
          <w:noProof/>
        </w:rPr>
        <w:lastRenderedPageBreak/>
        <w:drawing>
          <wp:inline distT="0" distB="0" distL="0" distR="0" wp14:anchorId="709F374E" wp14:editId="75E8179E">
            <wp:extent cx="4505604" cy="2778981"/>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0549" cy="2800535"/>
                    </a:xfrm>
                    <a:prstGeom prst="rect">
                      <a:avLst/>
                    </a:prstGeom>
                  </pic:spPr>
                </pic:pic>
              </a:graphicData>
            </a:graphic>
          </wp:inline>
        </w:drawing>
      </w:r>
    </w:p>
    <w:p w14:paraId="01CBC84C" w14:textId="731C5BB5" w:rsidR="00E749A0" w:rsidRDefault="00E749A0" w:rsidP="00C333EF">
      <w:pPr>
        <w:ind w:firstLineChars="83" w:firstLine="199"/>
        <w:jc w:val="center"/>
      </w:pPr>
      <w:r>
        <w:rPr>
          <w:rFonts w:hint="eastAsia"/>
        </w:rPr>
        <w:t>图</w:t>
      </w:r>
      <w:r>
        <w:rPr>
          <w:rFonts w:hint="eastAsia"/>
        </w:rPr>
        <w:t>5</w:t>
      </w:r>
      <w:r>
        <w:rPr>
          <w:rFonts w:hint="eastAsia"/>
        </w:rPr>
        <w:t>、神经网络拥塞控制算法框架</w:t>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3099128"/>
      <w:r w:rsidRPr="00456DFF">
        <w:t>3.2</w:t>
      </w:r>
      <w:r w:rsidRPr="00456DFF">
        <w:rPr>
          <w:rFonts w:hint="eastAsia"/>
        </w:rPr>
        <w:t>网络信息收集模块设计</w:t>
      </w:r>
      <w:bookmarkEnd w:id="16"/>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完成时间不互相重叠。</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383" cy="1914055"/>
                    </a:xfrm>
                    <a:prstGeom prst="rect">
                      <a:avLst/>
                    </a:prstGeom>
                  </pic:spPr>
                </pic:pic>
              </a:graphicData>
            </a:graphic>
          </wp:inline>
        </w:drawing>
      </w:r>
    </w:p>
    <w:p w14:paraId="4DAFD070" w14:textId="35495A8B" w:rsidR="00235433" w:rsidRDefault="00235433" w:rsidP="00235433">
      <w:pPr>
        <w:ind w:firstLine="480"/>
        <w:jc w:val="center"/>
      </w:pPr>
      <w:r>
        <w:rPr>
          <w:rFonts w:hint="eastAsia"/>
        </w:rPr>
        <w:t>图</w:t>
      </w:r>
      <w:r w:rsidR="00EB31CC">
        <w:t>6</w:t>
      </w:r>
      <w:r>
        <w:rPr>
          <w:rFonts w:hint="eastAsia"/>
        </w:rPr>
        <w:t>、</w:t>
      </w:r>
      <w:r w:rsidR="00B767E5">
        <w:rPr>
          <w:rFonts w:hint="eastAsia"/>
        </w:rPr>
        <w:t>数据报文完成时间</w:t>
      </w:r>
      <w:r w:rsidR="00EB31CC">
        <w:rPr>
          <w:rFonts w:hint="eastAsia"/>
        </w:rPr>
        <w:t>示意</w:t>
      </w:r>
      <w:r w:rsidR="007F38F5">
        <w:rPr>
          <w:rFonts w:hint="eastAsia"/>
        </w:rPr>
        <w:t>图</w:t>
      </w:r>
    </w:p>
    <w:p w14:paraId="65DAFEDF" w14:textId="165C8457" w:rsidR="00235433" w:rsidRDefault="00235433" w:rsidP="00235433">
      <w:pPr>
        <w:ind w:firstLine="480"/>
      </w:pPr>
      <w:r>
        <w:rPr>
          <w:rFonts w:hint="eastAsia"/>
        </w:rPr>
        <w:t>例如图</w:t>
      </w:r>
      <w:r w:rsidR="00203789">
        <w:t>6</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proofErr w:type="gramStart"/>
      <w:r>
        <w:rPr>
          <w:rFonts w:hint="eastAsia"/>
        </w:rPr>
        <w:t>三个</w:t>
      </w:r>
      <w:proofErr w:type="gramEnd"/>
      <w:r>
        <w:rPr>
          <w:rFonts w:hint="eastAsia"/>
        </w:rPr>
        <w:t>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w:t>
      </w:r>
      <w:r>
        <w:rPr>
          <w:rFonts w:hint="eastAsia"/>
        </w:rPr>
        <w:lastRenderedPageBreak/>
        <w:t>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w:t>
      </w:r>
      <w:proofErr w:type="gramStart"/>
      <w:r>
        <w:rPr>
          <w:rFonts w:hint="eastAsia"/>
        </w:rPr>
        <w:t>每统计</w:t>
      </w:r>
      <w:proofErr w:type="gramEnd"/>
      <w:r>
        <w:rPr>
          <w:rFonts w:hint="eastAsia"/>
        </w:rPr>
        <w:t>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204CA4BF" w:rsidR="00FF1474" w:rsidRDefault="00FF1474" w:rsidP="000E3E0B">
      <w:pPr>
        <w:ind w:firstLine="480"/>
      </w:pPr>
      <w:r>
        <w:rPr>
          <w:rFonts w:hint="eastAsia"/>
        </w:rPr>
        <w:t>根据图</w:t>
      </w:r>
      <w:r w:rsidR="00203789">
        <w:t>6</w:t>
      </w:r>
      <w:r>
        <w:rPr>
          <w:rFonts w:hint="eastAsia"/>
        </w:rPr>
        <w:t>中统计数据可知，</w:t>
      </w:r>
    </w:p>
    <w:p w14:paraId="6372ED55" w14:textId="17B76E8B" w:rsidR="00DD39A1" w:rsidRPr="00DD39A1" w:rsidRDefault="00D87DD2" w:rsidP="005D3D62">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3099129"/>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3099130"/>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D87DD2"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D87DD2"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1577A8">
        <w:rPr>
          <w:rFonts w:hint="eastAsia"/>
        </w:rPr>
        <w:t>是</w:t>
      </w:r>
      <w:r w:rsidR="001577A8" w:rsidRPr="00AB6AC1">
        <w:rPr>
          <w:rFonts w:hint="eastAsia"/>
        </w:rPr>
        <w:t>信息采集</w:t>
      </w:r>
      <w:r w:rsidR="001577A8">
        <w:rPr>
          <w:rFonts w:hint="eastAsia"/>
        </w:rPr>
        <w:t>模块采集的第</w:t>
      </w:r>
      <m:oMath>
        <m:r>
          <w:rPr>
            <w:rFonts w:ascii="Cambria Math" w:hAnsi="Cambria Math" w:hint="eastAsia"/>
          </w:rPr>
          <m:t>t</m:t>
        </m:r>
      </m:oMath>
      <w:r w:rsidR="001577A8">
        <w:rPr>
          <w:rFonts w:hint="eastAsia"/>
        </w:rPr>
        <w:t xml:space="preserve"> </w:t>
      </w:r>
      <w:proofErr w:type="gramStart"/>
      <w:r w:rsidR="001577A8">
        <w:rPr>
          <w:rFonts w:hint="eastAsia"/>
        </w:rPr>
        <w:t>个</w:t>
      </w:r>
      <w:proofErr w:type="gramEnd"/>
      <w:r w:rsidR="001577A8" w:rsidRPr="00AB6AC1">
        <w:t>RTT</w:t>
      </w:r>
      <w:r w:rsidR="001577A8">
        <w:rPr>
          <w:rFonts w:hint="eastAsia"/>
        </w:rPr>
        <w:t>,</w:t>
      </w:r>
      <w:r w:rsidR="001577A8">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1577A8">
        <w:rPr>
          <w:rFonts w:hint="eastAsia"/>
        </w:rPr>
        <w:t>是处理后的平滑数据，</w:t>
      </w:r>
      <m:oMath>
        <m:r>
          <w:rPr>
            <w:rFonts w:ascii="Cambria Math" w:hAnsi="Cambria Math"/>
          </w:rPr>
          <m:t>σ</m:t>
        </m:r>
      </m:oMath>
      <w:r w:rsidR="001577A8">
        <w:rPr>
          <w:rFonts w:hint="eastAsia"/>
        </w:rPr>
        <w:t>是平滑因子，</w:t>
      </w:r>
      <w:r w:rsidR="001577A8" w:rsidRPr="00AB6AC1">
        <w:rPr>
          <w:rFonts w:hint="eastAsia"/>
        </w:rPr>
        <w:t>一般取</w:t>
      </w:r>
      <w:r w:rsidR="001577A8" w:rsidRPr="00AB6AC1">
        <w:rPr>
          <w:rFonts w:hint="eastAsia"/>
        </w:rPr>
        <w:t>0</w:t>
      </w:r>
      <w:r w:rsidR="001577A8" w:rsidRPr="00AB6AC1">
        <w:t>.2</w:t>
      </w:r>
      <w:r w:rsidR="001577A8" w:rsidRPr="00AB6AC1">
        <w:rPr>
          <w:rFonts w:hint="eastAsia"/>
        </w:rPr>
        <w:t>；</w:t>
      </w:r>
    </w:p>
    <w:p w14:paraId="643D8975" w14:textId="052087D4" w:rsidR="001577A8" w:rsidRPr="001577A8" w:rsidRDefault="001577A8" w:rsidP="001577A8">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1577A8">
      <w:pPr>
        <w:ind w:firstLine="48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032" cy="2679196"/>
                    </a:xfrm>
                    <a:prstGeom prst="rect">
                      <a:avLst/>
                    </a:prstGeom>
                  </pic:spPr>
                </pic:pic>
              </a:graphicData>
            </a:graphic>
          </wp:inline>
        </w:drawing>
      </w:r>
    </w:p>
    <w:p w14:paraId="5796DE1B" w14:textId="3FCBEE36" w:rsidR="001577A8" w:rsidRDefault="001577A8" w:rsidP="001577A8">
      <w:pPr>
        <w:ind w:firstLine="480"/>
        <w:jc w:val="center"/>
      </w:pPr>
      <w:r>
        <w:rPr>
          <w:rFonts w:hint="eastAsia"/>
        </w:rPr>
        <w:t>图</w:t>
      </w:r>
      <w:r w:rsidR="00A93BFE">
        <w:t>7</w:t>
      </w:r>
      <w:r>
        <w:t>,RTT</w:t>
      </w:r>
      <w:r>
        <w:rPr>
          <w:rFonts w:hint="eastAsia"/>
        </w:rPr>
        <w:t>平滑处理对比</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D87DD2"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D87DD2"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24B09862" w:rsidR="004826A0" w:rsidRDefault="0005171E" w:rsidP="00E834E3">
      <w:pPr>
        <w:ind w:firstLine="480"/>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lastRenderedPageBreak/>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w:t>
      </w:r>
      <w:proofErr w:type="gramStart"/>
      <w:r w:rsidR="00284499">
        <w:rPr>
          <w:rFonts w:hint="eastAsia"/>
        </w:rPr>
        <w:t>使变化</w:t>
      </w:r>
      <w:proofErr w:type="gramEnd"/>
      <w:r w:rsidR="00284499">
        <w:rPr>
          <w:rFonts w:hint="eastAsia"/>
        </w:rPr>
        <w:t>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155683">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18CF7AC1" w:rsidR="00697D8C" w:rsidRDefault="004826A0" w:rsidP="004826A0">
      <w:pPr>
        <w:ind w:firstLine="480"/>
        <w:jc w:val="center"/>
      </w:pPr>
      <w:r>
        <w:rPr>
          <w:rFonts w:hint="eastAsia"/>
        </w:rPr>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6AA4EC6B" w14:textId="2BDDEFCB" w:rsidR="00155683" w:rsidRDefault="00155683" w:rsidP="004826A0">
      <w:pPr>
        <w:ind w:firstLine="480"/>
        <w:jc w:val="center"/>
      </w:pPr>
      <w:r>
        <w:rPr>
          <w:rFonts w:hint="eastAsia"/>
        </w:rPr>
        <w:t>图</w:t>
      </w:r>
      <w:r>
        <w:rPr>
          <w:rFonts w:hint="eastAsia"/>
        </w:rPr>
        <w:t>8</w:t>
      </w:r>
      <w:r>
        <w:rPr>
          <w:rFonts w:hint="eastAsia"/>
        </w:rPr>
        <w:t>、多个算法特征值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Pr>
          <w:rFonts w:hint="eastAsia"/>
        </w:rPr>
        <w:t>累积分布函数图</w:t>
      </w:r>
    </w:p>
    <w:p w14:paraId="0D7F9B3D" w14:textId="527E189A" w:rsidR="00131163" w:rsidRDefault="00131163" w:rsidP="00131163">
      <w:pPr>
        <w:ind w:firstLine="480"/>
      </w:pPr>
      <w:r>
        <w:rPr>
          <w:rFonts w:hint="eastAsia"/>
        </w:rPr>
        <w:t>C</w:t>
      </w:r>
      <w:r>
        <w:t>DF</w:t>
      </w:r>
      <w:r>
        <w:rPr>
          <w:rFonts w:hint="eastAsia"/>
        </w:rPr>
        <w:t>值上升越</w:t>
      </w:r>
      <w:proofErr w:type="gramStart"/>
      <w:r>
        <w:rPr>
          <w:rFonts w:hint="eastAsia"/>
        </w:rPr>
        <w:t>快说明</w:t>
      </w:r>
      <w:proofErr w:type="gramEnd"/>
      <w:r>
        <w:rPr>
          <w:rFonts w:hint="eastAsia"/>
        </w:rPr>
        <w:t>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3099131"/>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3099132"/>
      <w:r w:rsidRPr="00456DFF">
        <w:lastRenderedPageBreak/>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2DE4DBAB" w:rsidR="00B63306" w:rsidRDefault="000F7A84" w:rsidP="00FD305B">
      <w:pPr>
        <w:ind w:firstLineChars="0" w:firstLine="0"/>
        <w:jc w:val="center"/>
      </w:pPr>
      <w:r>
        <w:rPr>
          <w:rFonts w:hint="eastAsia"/>
        </w:rPr>
        <w:t>图</w:t>
      </w:r>
      <w:r w:rsidR="00687620">
        <w:t>9</w:t>
      </w:r>
      <w:r>
        <w:rPr>
          <w:rFonts w:hint="eastAsia"/>
        </w:rPr>
        <w:t>、时间序列预测网络</w:t>
      </w:r>
      <w:r w:rsidR="00687620">
        <w:rPr>
          <w:rFonts w:hint="eastAsia"/>
        </w:rPr>
        <w:t>结构</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D87DD2"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D87DD2"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D87DD2"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D87DD2"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D87DD2"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6D1B4A39" w:rsidR="007D1B87" w:rsidRDefault="007D1B87" w:rsidP="0088166F">
      <w:pPr>
        <w:ind w:firstLine="480"/>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203789">
        <w:t>9</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D87DD2" w:rsidP="0088166F">
      <w:pPr>
        <w:ind w:firstLine="480"/>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sidR="007D1B87">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7D1B87">
        <w:rPr>
          <w:rFonts w:hint="eastAsia"/>
        </w:rPr>
        <w:t>分别是旧神经元和</w:t>
      </w:r>
      <w:r w:rsidR="00DD4E95">
        <w:rPr>
          <w:rFonts w:hint="eastAsia"/>
        </w:rPr>
        <w:t>新</w:t>
      </w:r>
      <w:r w:rsidR="007D1B87">
        <w:rPr>
          <w:rFonts w:hint="eastAsia"/>
        </w:rPr>
        <w:t>神经元的</w:t>
      </w:r>
      <w:proofErr w:type="gramStart"/>
      <w:r w:rsidR="007D1B87">
        <w:rPr>
          <w:rFonts w:hint="eastAsia"/>
        </w:rPr>
        <w:t>细胞元</w:t>
      </w:r>
      <w:proofErr w:type="gramEnd"/>
      <w:r w:rsidR="007D1B87">
        <w:rPr>
          <w:rFonts w:hint="eastAsia"/>
        </w:rPr>
        <w:t>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D1B8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D1B87">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D87DD2"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D87DD2"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49005C61" w:rsidR="00F119B7" w:rsidRDefault="000F7A84" w:rsidP="00F119B7">
      <w:pPr>
        <w:ind w:firstLine="480"/>
        <w:jc w:val="center"/>
      </w:pPr>
      <w:r>
        <w:rPr>
          <w:rFonts w:hint="eastAsia"/>
        </w:rPr>
        <w:t>图</w:t>
      </w:r>
      <w:r w:rsidR="00E83F6C">
        <w:t>10</w:t>
      </w:r>
      <w:r>
        <w:rPr>
          <w:rFonts w:hint="eastAsia"/>
        </w:rPr>
        <w:t>、</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3099133"/>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D87DD2" w:rsidP="0059755A">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AAAB71A"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00203789" w:rsidRPr="00203789">
        <w:t>3</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D87DD2"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3099134"/>
      <w:r w:rsidRPr="00456DFF">
        <w:lastRenderedPageBreak/>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proofErr w:type="gramStart"/>
      <w:r>
        <w:rPr>
          <w:rFonts w:hint="eastAsia"/>
        </w:rPr>
        <w:t>轮数据集训练</w:t>
      </w:r>
      <w:proofErr w:type="gramEnd"/>
      <w:r>
        <w:rPr>
          <w:rFonts w:hint="eastAsia"/>
        </w:rPr>
        <w:t>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048" cy="3033886"/>
                    </a:xfrm>
                    <a:prstGeom prst="rect">
                      <a:avLst/>
                    </a:prstGeom>
                  </pic:spPr>
                </pic:pic>
              </a:graphicData>
            </a:graphic>
          </wp:inline>
        </w:drawing>
      </w:r>
    </w:p>
    <w:p w14:paraId="1D42077E" w14:textId="6F69ECA7" w:rsidR="008101F7" w:rsidRDefault="008101F7" w:rsidP="008101F7">
      <w:pPr>
        <w:ind w:firstLine="480"/>
        <w:jc w:val="center"/>
      </w:pPr>
      <w:r>
        <w:rPr>
          <w:rFonts w:hint="eastAsia"/>
        </w:rPr>
        <w:t>图</w:t>
      </w:r>
      <w:r w:rsidR="00FD305B">
        <w:t>11</w:t>
      </w:r>
      <w:r w:rsidR="00FD305B">
        <w:rPr>
          <w:rFonts w:hint="eastAsia"/>
        </w:rPr>
        <w:t>、</w:t>
      </w:r>
      <w:r>
        <w:rPr>
          <w:rFonts w:hint="eastAsia"/>
        </w:rPr>
        <w:t>训练集</w:t>
      </w:r>
      <w:r>
        <w:rPr>
          <w:rFonts w:hint="eastAsia"/>
        </w:rPr>
        <w:t>loss</w:t>
      </w:r>
      <w:r>
        <w:rPr>
          <w:rFonts w:hint="eastAsia"/>
        </w:rPr>
        <w:t>变化</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r w:rsidR="00D87DD2">
        <w:fldChar w:fldCharType="begin"/>
      </w:r>
      <w:r w:rsidR="00D87DD2">
        <w:instrText xml:space="preserve"> HYPERLINK "http://www.baidu.com/link?url=5hBZCJkzkfqi1vOMeVt5LfKSLbuF5iTbJ7Gg_7bsT3zcyThn-isTSjC25gAIwdbCnUvMyv8EzsTYaBYxeDMStw3fA-1lH37Tg9rYoivaAqpB87FroyukbdPcVRMyP9VF" \t "_blank" </w:instrText>
      </w:r>
      <w:r w:rsidR="00D87DD2">
        <w:fldChar w:fldCharType="separate"/>
      </w:r>
      <w:r w:rsidRPr="00307107">
        <w:t>MAPE(Mean Absolute Percentage Error,</w:t>
      </w:r>
      <w:r w:rsidRPr="00307107">
        <w:t>平均绝对百分比误差</w:t>
      </w:r>
      <w:r w:rsidRPr="00307107">
        <w:t>)</w:t>
      </w:r>
      <w:r w:rsidR="00D87DD2">
        <w:fldChar w:fldCharType="end"/>
      </w:r>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D87DD2"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54884F7" w:rsidR="00F43B44" w:rsidRDefault="00F43B44" w:rsidP="00F43B44">
      <w:pPr>
        <w:ind w:firstLine="480"/>
        <w:jc w:val="center"/>
      </w:pPr>
      <w:r>
        <w:rPr>
          <w:rFonts w:hint="eastAsia"/>
          <w:iCs/>
        </w:rPr>
        <w:t>表</w:t>
      </w:r>
      <w:r w:rsidR="006E0968">
        <w:rPr>
          <w:iCs/>
        </w:rPr>
        <w:t>1</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1ABA5B89"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00203789">
        <w:t>12</w:t>
      </w:r>
      <w:r w:rsidRPr="00BF3E26">
        <w:rPr>
          <w:rFonts w:hint="eastAsia"/>
        </w:rPr>
        <w:t>计算出对</w:t>
      </w:r>
      <w:r w:rsidRPr="00BF3E26">
        <w:rPr>
          <w:rFonts w:hint="eastAsia"/>
        </w:rPr>
        <w:t>R</w:t>
      </w:r>
      <w:r w:rsidRPr="00BF3E26">
        <w:t>TT</w:t>
      </w:r>
      <w:r w:rsidRPr="00BF3E26">
        <w:rPr>
          <w:rFonts w:hint="eastAsia"/>
        </w:rPr>
        <w:t>的预测值，根据公式</w:t>
      </w:r>
      <w:r w:rsidR="00203789">
        <w:rPr>
          <w:rFonts w:hint="eastAsia"/>
        </w:rPr>
        <w:t>1</w:t>
      </w:r>
      <w:r w:rsidR="00203789">
        <w:t>3</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3099135"/>
      <w:r w:rsidRPr="00456DFF">
        <w:t>3.</w:t>
      </w:r>
      <w:r w:rsidR="00B5386D" w:rsidRPr="00456DFF">
        <w:t>5</w:t>
      </w:r>
      <w:r w:rsidRPr="00456DFF">
        <w:t>PID</w:t>
      </w:r>
      <w:r w:rsidRPr="00456DFF">
        <w:rPr>
          <w:rFonts w:hint="eastAsia"/>
        </w:rPr>
        <w:t>速率控制模块设计</w:t>
      </w:r>
      <w:bookmarkEnd w:id="23"/>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w:t>
      </w:r>
      <w:proofErr w:type="gramStart"/>
      <w:r>
        <w:rPr>
          <w:rFonts w:hint="eastAsia"/>
        </w:rPr>
        <w:t>该控制</w:t>
      </w:r>
      <w:proofErr w:type="gramEnd"/>
      <w:r>
        <w:rPr>
          <w:rFonts w:hint="eastAsia"/>
        </w:rPr>
        <w:t>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3099136"/>
      <w:r w:rsidRPr="00456DFF">
        <w:t>3.</w:t>
      </w:r>
      <w:r w:rsidR="00B5386D" w:rsidRPr="00456DFF">
        <w:t>5</w:t>
      </w:r>
      <w:r w:rsidRPr="00456DFF">
        <w:t>.1</w:t>
      </w:r>
      <w:r w:rsidRPr="00456DFF">
        <w:rPr>
          <w:rFonts w:hint="eastAsia"/>
        </w:rPr>
        <w:t>网络模型搭建</w:t>
      </w:r>
      <w:bookmarkEnd w:id="24"/>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pPr>
      <w:r>
        <w:rPr>
          <w:rFonts w:hint="eastAsia"/>
        </w:rPr>
        <w:t>P</w:t>
      </w:r>
      <w:r>
        <w:t>ID</w:t>
      </w:r>
      <w:r>
        <w:rPr>
          <w:rFonts w:hint="eastAsia"/>
        </w:rPr>
        <w:t>输入为预测和目标的差值：</w:t>
      </w:r>
    </w:p>
    <w:p w14:paraId="1425D65B" w14:textId="1A68A928" w:rsidR="002F1684" w:rsidRPr="00E04F82" w:rsidRDefault="00D87DD2"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pPr>
      <w:r>
        <w:rPr>
          <w:rFonts w:hint="eastAsia"/>
        </w:rPr>
        <w:t>P</w:t>
      </w:r>
      <w:r>
        <w:t>ID</w:t>
      </w:r>
      <w:r>
        <w:rPr>
          <w:rFonts w:hint="eastAsia"/>
        </w:rPr>
        <w:t>输出为三个调节因子和系数的乘积和：</w:t>
      </w:r>
    </w:p>
    <w:p w14:paraId="4302CBC8" w14:textId="22328C1D" w:rsidR="003C282E" w:rsidRPr="00E04F82" w:rsidRDefault="00D87DD2"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pPr>
      <w:r>
        <w:rPr>
          <w:rFonts w:hint="eastAsia"/>
        </w:rPr>
        <w:t>P</w:t>
      </w:r>
      <w:r>
        <w:t>ID</w:t>
      </w:r>
      <w:r>
        <w:rPr>
          <w:rFonts w:hint="eastAsia"/>
        </w:rPr>
        <w:t>调节因此计算如下：</w:t>
      </w:r>
    </w:p>
    <w:p w14:paraId="55E39EB0" w14:textId="1DF40961" w:rsidR="00E04F82" w:rsidRPr="00E04F82" w:rsidRDefault="00D87DD2"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D87DD2"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D87DD2"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pPr>
      <w:r>
        <w:rPr>
          <w:rFonts w:hint="eastAsia"/>
        </w:rPr>
        <w:t>根据</w:t>
      </w:r>
      <w:r>
        <w:rPr>
          <w:rFonts w:hint="eastAsia"/>
        </w:rPr>
        <w:t>P</w:t>
      </w:r>
      <w:r>
        <w:t>ID</w:t>
      </w:r>
      <w:r>
        <w:rPr>
          <w:rFonts w:hint="eastAsia"/>
        </w:rPr>
        <w:t>输出，控制发送速率：</w:t>
      </w:r>
    </w:p>
    <w:p w14:paraId="4DD92FFC" w14:textId="540AC1CD" w:rsidR="00E04F82" w:rsidRPr="00E04F82" w:rsidRDefault="00D87DD2" w:rsidP="008031B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D87DD2"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549" cy="2371355"/>
                    </a:xfrm>
                    <a:prstGeom prst="rect">
                      <a:avLst/>
                    </a:prstGeom>
                  </pic:spPr>
                </pic:pic>
              </a:graphicData>
            </a:graphic>
          </wp:inline>
        </w:drawing>
      </w:r>
    </w:p>
    <w:p w14:paraId="5FE5714F" w14:textId="515DB59F" w:rsidR="00B20BF6" w:rsidRDefault="00B20BF6" w:rsidP="00B20BF6">
      <w:pPr>
        <w:ind w:firstLine="480"/>
        <w:jc w:val="center"/>
      </w:pPr>
      <w:r>
        <w:rPr>
          <w:rFonts w:hint="eastAsia"/>
        </w:rPr>
        <w:t>图</w:t>
      </w:r>
      <w:r w:rsidR="004174BB">
        <w:t>12</w:t>
      </w:r>
      <w:r w:rsidR="004174BB">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proofErr w:type="spellStart"/>
      <w:r>
        <w:t>RTT</w:t>
      </w:r>
      <w:r>
        <w:rPr>
          <w:rFonts w:hint="eastAsia"/>
        </w:rPr>
        <w:t>target</w:t>
      </w:r>
      <w:proofErr w:type="spellEnd"/>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参数进行自动调节。</w:t>
      </w:r>
    </w:p>
    <w:p w14:paraId="0135825D" w14:textId="61342567" w:rsidR="00FB0C2B" w:rsidRDefault="00FB0C2B" w:rsidP="003126B8">
      <w:pPr>
        <w:ind w:firstLineChars="0" w:firstLine="0"/>
      </w:pPr>
      <w:proofErr w:type="spellStart"/>
      <w:r>
        <w:t>RTT</w:t>
      </w:r>
      <w:r>
        <w:rPr>
          <w:rFonts w:hint="eastAsia"/>
        </w:rPr>
        <w:t>target</w:t>
      </w:r>
      <w:proofErr w:type="spellEnd"/>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5" w:name="_Toc133099137"/>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5"/>
    </w:p>
    <w:p w14:paraId="43A3956C" w14:textId="217E2B72" w:rsidR="00F4109D" w:rsidRPr="0087685D" w:rsidRDefault="00D710C5" w:rsidP="000E3E0B">
      <w:pPr>
        <w:ind w:firstLine="480"/>
        <w:rPr>
          <w:color w:val="000000" w:themeColor="text1"/>
        </w:rPr>
      </w:pPr>
      <w:r w:rsidRPr="0087685D">
        <w:rPr>
          <w:rFonts w:hint="eastAsia"/>
          <w:color w:val="000000" w:themeColor="text1"/>
        </w:rPr>
        <w:t>参数优化阶段</w:t>
      </w:r>
      <w:r w:rsidRPr="0087685D">
        <w:rPr>
          <w:rFonts w:hint="eastAsia"/>
          <w:color w:val="000000" w:themeColor="text1"/>
        </w:rPr>
        <w:t>K</w:t>
      </w:r>
      <w:r w:rsidRPr="0087685D">
        <w:rPr>
          <w:color w:val="000000" w:themeColor="text1"/>
        </w:rPr>
        <w:t>P</w:t>
      </w:r>
      <w:r w:rsidRPr="0087685D">
        <w:rPr>
          <w:rFonts w:hint="eastAsia"/>
          <w:color w:val="000000" w:themeColor="text1"/>
        </w:rPr>
        <w:t>、</w:t>
      </w:r>
      <w:r w:rsidRPr="0087685D">
        <w:rPr>
          <w:rFonts w:hint="eastAsia"/>
          <w:color w:val="000000" w:themeColor="text1"/>
        </w:rPr>
        <w:t>K</w:t>
      </w:r>
      <w:r w:rsidRPr="0087685D">
        <w:rPr>
          <w:color w:val="000000" w:themeColor="text1"/>
        </w:rPr>
        <w:t>I</w:t>
      </w:r>
      <w:r w:rsidRPr="0087685D">
        <w:rPr>
          <w:rFonts w:hint="eastAsia"/>
          <w:color w:val="000000" w:themeColor="text1"/>
        </w:rPr>
        <w:t>、</w:t>
      </w:r>
      <w:r w:rsidRPr="0087685D">
        <w:rPr>
          <w:rFonts w:hint="eastAsia"/>
          <w:color w:val="000000" w:themeColor="text1"/>
        </w:rPr>
        <w:t>K</w:t>
      </w:r>
      <w:r w:rsidRPr="0087685D">
        <w:rPr>
          <w:color w:val="000000" w:themeColor="text1"/>
        </w:rPr>
        <w:t>D</w:t>
      </w:r>
      <w:r w:rsidRPr="0087685D">
        <w:rPr>
          <w:rFonts w:hint="eastAsia"/>
          <w:color w:val="000000" w:themeColor="text1"/>
        </w:rPr>
        <w:t>是随时间变化的变量</w:t>
      </w:r>
      <w:r w:rsidR="00B832B6" w:rsidRPr="0087685D">
        <w:rPr>
          <w:rFonts w:hint="eastAsia"/>
          <w:color w:val="000000" w:themeColor="text1"/>
        </w:rPr>
        <w:t>，通常记为</w:t>
      </w:r>
      <w:r w:rsidR="00B832B6" w:rsidRPr="0087685D">
        <w:rPr>
          <w:rFonts w:hint="eastAsia"/>
          <w:iCs/>
          <w:color w:val="000000" w:themeColor="text1"/>
        </w:rPr>
        <w:t>W</w:t>
      </w:r>
      <w:r w:rsidR="00B832B6" w:rsidRPr="0087685D">
        <w:rPr>
          <w:iCs/>
          <w:color w:val="000000" w:themeColor="text1"/>
        </w:rPr>
        <w:t>(t) = [</w:t>
      </w:r>
      <w:r w:rsidR="00B832B6" w:rsidRPr="0087685D">
        <w:rPr>
          <w:rFonts w:hint="eastAsia"/>
          <w:color w:val="000000" w:themeColor="text1"/>
        </w:rPr>
        <w:t>K</w:t>
      </w:r>
      <w:r w:rsidR="00B832B6" w:rsidRPr="0087685D">
        <w:rPr>
          <w:color w:val="000000" w:themeColor="text1"/>
        </w:rPr>
        <w:t>P</w:t>
      </w:r>
      <w:r w:rsidR="00B832B6" w:rsidRPr="0087685D">
        <w:rPr>
          <w:rFonts w:hint="eastAsia"/>
          <w:color w:val="000000" w:themeColor="text1"/>
        </w:rPr>
        <w:t>(t)</w:t>
      </w:r>
      <w:r w:rsidR="00B832B6" w:rsidRPr="0087685D">
        <w:rPr>
          <w:rFonts w:hint="eastAsia"/>
          <w:color w:val="000000" w:themeColor="text1"/>
        </w:rPr>
        <w:t>、</w:t>
      </w:r>
      <w:r w:rsidR="00B832B6" w:rsidRPr="0087685D">
        <w:rPr>
          <w:rFonts w:hint="eastAsia"/>
          <w:color w:val="000000" w:themeColor="text1"/>
        </w:rPr>
        <w:t>K</w:t>
      </w:r>
      <w:r w:rsidR="00B832B6" w:rsidRPr="0087685D">
        <w:rPr>
          <w:color w:val="000000" w:themeColor="text1"/>
        </w:rPr>
        <w:t>I</w:t>
      </w:r>
      <w:r w:rsidR="00B832B6" w:rsidRPr="0087685D">
        <w:rPr>
          <w:rFonts w:hint="eastAsia"/>
          <w:color w:val="000000" w:themeColor="text1"/>
        </w:rPr>
        <w:t>(t)</w:t>
      </w:r>
      <w:r w:rsidR="00B832B6" w:rsidRPr="0087685D">
        <w:rPr>
          <w:rFonts w:hint="eastAsia"/>
          <w:color w:val="000000" w:themeColor="text1"/>
        </w:rPr>
        <w:t>、</w:t>
      </w:r>
      <w:r w:rsidR="00B832B6" w:rsidRPr="0087685D">
        <w:rPr>
          <w:rFonts w:hint="eastAsia"/>
          <w:color w:val="000000" w:themeColor="text1"/>
        </w:rPr>
        <w:t>K</w:t>
      </w:r>
      <w:r w:rsidR="00B832B6" w:rsidRPr="0087685D">
        <w:rPr>
          <w:color w:val="000000" w:themeColor="text1"/>
        </w:rPr>
        <w:t>D</w:t>
      </w:r>
      <w:r w:rsidR="00B832B6" w:rsidRPr="0087685D">
        <w:rPr>
          <w:rFonts w:hint="eastAsia"/>
          <w:color w:val="000000" w:themeColor="text1"/>
        </w:rPr>
        <w:t>(t)</w:t>
      </w:r>
      <w:r w:rsidR="00B832B6" w:rsidRPr="0087685D">
        <w:rPr>
          <w:color w:val="000000" w:themeColor="text1"/>
        </w:rPr>
        <w:t>]</w:t>
      </w:r>
      <w:r w:rsidRPr="0087685D">
        <w:rPr>
          <w:rFonts w:hint="eastAsia"/>
          <w:color w:val="000000" w:themeColor="text1"/>
        </w:rPr>
        <w:t>，</w:t>
      </w:r>
      <w:r w:rsidR="00B832B6" w:rsidRPr="0087685D">
        <w:rPr>
          <w:rFonts w:hint="eastAsia"/>
          <w:color w:val="000000" w:themeColor="text1"/>
        </w:rPr>
        <w:t>之后</w:t>
      </w:r>
      <w:r w:rsidRPr="0087685D">
        <w:rPr>
          <w:rFonts w:hint="eastAsia"/>
          <w:color w:val="000000" w:themeColor="text1"/>
        </w:rPr>
        <w:t>的使用阶段是优化后的固定常数</w:t>
      </w:r>
      <w:r w:rsidR="00F4109D" w:rsidRPr="0087685D">
        <w:rPr>
          <w:rFonts w:hint="eastAsia"/>
          <w:color w:val="000000" w:themeColor="text1"/>
        </w:rPr>
        <w:t>。</w:t>
      </w:r>
    </w:p>
    <w:p w14:paraId="5F24457C" w14:textId="54570966" w:rsidR="00713D72" w:rsidRPr="0087685D" w:rsidRDefault="001F65A0" w:rsidP="000E3E0B">
      <w:pPr>
        <w:ind w:firstLine="480"/>
        <w:rPr>
          <w:color w:val="000000" w:themeColor="text1"/>
        </w:rPr>
      </w:pPr>
      <w:r w:rsidRPr="0087685D">
        <w:rPr>
          <w:rFonts w:hint="eastAsia"/>
          <w:color w:val="000000" w:themeColor="text1"/>
        </w:rPr>
        <w:t>根据误差公式：</w:t>
      </w:r>
    </w:p>
    <w:p w14:paraId="7960E8FC" w14:textId="259E8029" w:rsidR="00420A1D" w:rsidRPr="0087685D" w:rsidRDefault="00D87DD2" w:rsidP="000E3E0B">
      <w:pPr>
        <w:ind w:firstLine="480"/>
        <w:rPr>
          <w:iCs/>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J(t)=</m:t>
              </m:r>
              <m:f>
                <m:fPr>
                  <m:ctrlPr>
                    <w:rPr>
                      <w:rFonts w:ascii="Cambria Math" w:hAnsi="Cambria Math"/>
                      <w:i/>
                      <w:iCs/>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Sup>
                <m:sSupPr>
                  <m:ctrlPr>
                    <w:rPr>
                      <w:rFonts w:ascii="Cambria Math" w:hAnsi="Cambria Math"/>
                      <w:i/>
                      <w:color w:val="000000" w:themeColor="text1"/>
                    </w:rPr>
                  </m:ctrlPr>
                </m:sSupPr>
                <m:e>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m:t>
                  </m:r>
                </m:e>
                <m:sup>
                  <m:r>
                    <w:rPr>
                      <w:rFonts w:ascii="Cambria Math" w:hAnsi="Cambria Math"/>
                      <w:color w:val="000000" w:themeColor="text1"/>
                    </w:rPr>
                    <m:t>2</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21</m:t>
                  </m:r>
                </m:e>
              </m:d>
              <m:ctrlPr>
                <w:rPr>
                  <w:rFonts w:ascii="Cambria Math" w:hAnsi="Cambria Math"/>
                  <w:i/>
                  <w:iCs/>
                  <w:color w:val="000000" w:themeColor="text1"/>
                </w:rPr>
              </m:ctrlPr>
            </m:e>
          </m:eqArr>
        </m:oMath>
      </m:oMathPara>
    </w:p>
    <w:p w14:paraId="2427564E" w14:textId="77777777" w:rsidR="00420A1D" w:rsidRPr="0087685D" w:rsidRDefault="00420A1D" w:rsidP="000E3E0B">
      <w:pPr>
        <w:ind w:firstLine="480"/>
        <w:rPr>
          <w:iCs/>
          <w:color w:val="000000" w:themeColor="text1"/>
        </w:rPr>
      </w:pPr>
    </w:p>
    <w:p w14:paraId="517D9BBA" w14:textId="3FA8B68F" w:rsidR="001F65A0" w:rsidRPr="0087685D" w:rsidRDefault="001F65A0" w:rsidP="00DA62A8">
      <w:pPr>
        <w:ind w:firstLineChars="0" w:firstLine="0"/>
        <w:rPr>
          <w:color w:val="000000" w:themeColor="text1"/>
        </w:rPr>
      </w:pPr>
      <w:r w:rsidRPr="0087685D">
        <w:rPr>
          <w:rFonts w:hint="eastAsia"/>
          <w:iCs/>
          <w:color w:val="000000" w:themeColor="text1"/>
        </w:rPr>
        <w:lastRenderedPageBreak/>
        <w:t>通过反向求导对参数</w:t>
      </w:r>
      <w:r w:rsidR="00C55109" w:rsidRPr="0087685D">
        <w:rPr>
          <w:rFonts w:hint="eastAsia"/>
          <w:iCs/>
          <w:color w:val="000000" w:themeColor="text1"/>
        </w:rPr>
        <w:t>W</w:t>
      </w:r>
      <w:r w:rsidR="00C55109" w:rsidRPr="0087685D">
        <w:rPr>
          <w:iCs/>
          <w:color w:val="000000" w:themeColor="text1"/>
        </w:rPr>
        <w:t>(t)</w:t>
      </w:r>
      <w:r w:rsidRPr="0087685D">
        <w:rPr>
          <w:rFonts w:hint="eastAsia"/>
          <w:color w:val="000000" w:themeColor="text1"/>
        </w:rPr>
        <w:t>进行优化</w:t>
      </w:r>
      <w:r w:rsidR="00DA62A8" w:rsidRPr="0087685D">
        <w:rPr>
          <w:rFonts w:hint="eastAsia"/>
          <w:color w:val="000000" w:themeColor="text1"/>
        </w:rPr>
        <w:t>，</w:t>
      </w:r>
      <w:r w:rsidRPr="0087685D">
        <w:rPr>
          <w:rFonts w:hint="eastAsia"/>
          <w:color w:val="000000" w:themeColor="text1"/>
        </w:rPr>
        <w:t>由公式</w:t>
      </w:r>
      <w:r w:rsidR="00203789" w:rsidRPr="0087685D">
        <w:rPr>
          <w:color w:val="000000" w:themeColor="text1"/>
        </w:rPr>
        <w:t>[15,19,21]</w:t>
      </w:r>
      <w:r w:rsidRPr="0087685D">
        <w:rPr>
          <w:rFonts w:hint="eastAsia"/>
          <w:color w:val="000000" w:themeColor="text1"/>
        </w:rPr>
        <w:t>可知</w:t>
      </w:r>
      <w:r w:rsidR="00B17E7E" w:rsidRPr="0087685D">
        <w:rPr>
          <w:rFonts w:hint="eastAsia"/>
          <w:color w:val="000000" w:themeColor="text1"/>
        </w:rPr>
        <w:t>，根据误差对三个控制参数求导</w:t>
      </w:r>
      <w:r w:rsidR="00926DA8" w:rsidRPr="0087685D">
        <w:rPr>
          <w:rFonts w:hint="eastAsia"/>
          <w:color w:val="000000" w:themeColor="text1"/>
        </w:rPr>
        <w:t>如下</w:t>
      </w:r>
      <w:r w:rsidRPr="0087685D">
        <w:rPr>
          <w:rFonts w:hint="eastAsia"/>
          <w:color w:val="000000" w:themeColor="text1"/>
        </w:rPr>
        <w:t>：</w:t>
      </w:r>
    </w:p>
    <w:p w14:paraId="1021A0A3" w14:textId="4C959358" w:rsidR="001F65A0" w:rsidRPr="0087685D" w:rsidRDefault="00D87DD2" w:rsidP="000E3E0B">
      <w:pPr>
        <w:ind w:firstLine="480"/>
        <w:rPr>
          <w:iCs/>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iCs/>
                      <w:color w:val="000000" w:themeColor="text1"/>
                    </w:rPr>
                  </m:ctrlPr>
                </m:fPr>
                <m:num>
                  <m:r>
                    <w:rPr>
                      <w:rFonts w:ascii="Cambria Math" w:hAnsi="Cambria Math"/>
                      <w:color w:val="000000" w:themeColor="text1"/>
                    </w:rPr>
                    <m:t>dJ</m:t>
                  </m:r>
                  <m:d>
                    <m:dPr>
                      <m:ctrlPr>
                        <w:rPr>
                          <w:rFonts w:ascii="Cambria Math" w:hAnsi="Cambria Math"/>
                          <w:i/>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color w:val="000000" w:themeColor="text1"/>
                        </w:rPr>
                      </m:ctrlPr>
                    </m:dPr>
                    <m:e>
                      <m:r>
                        <w:rPr>
                          <w:rFonts w:ascii="Cambria Math" w:hAnsi="Cambria Math"/>
                          <w:color w:val="000000" w:themeColor="text1"/>
                        </w:rPr>
                        <m:t>t</m:t>
                      </m:r>
                    </m:e>
                  </m:d>
                </m:den>
              </m:f>
              <m:r>
                <w:rPr>
                  <w:rFonts w:ascii="Cambria Math" w:hAnsi="Cambria Math"/>
                  <w:color w:val="000000" w:themeColor="text1"/>
                </w:rPr>
                <m:t>= </m:t>
              </m:r>
              <m:f>
                <m:fPr>
                  <m:ctrlPr>
                    <w:rPr>
                      <w:rFonts w:ascii="Cambria Math" w:hAnsi="Cambria Math"/>
                      <w:i/>
                      <w:iCs/>
                      <w:color w:val="000000" w:themeColor="text1"/>
                    </w:rPr>
                  </m:ctrlPr>
                </m:fPr>
                <m:num>
                  <m:r>
                    <w:rPr>
                      <w:rFonts w:ascii="Cambria Math" w:hAnsi="Cambria Math"/>
                      <w:color w:val="000000" w:themeColor="text1"/>
                    </w:rPr>
                    <m:t>dJ</m:t>
                  </m:r>
                  <m:d>
                    <m:dPr>
                      <m:ctrlPr>
                        <w:rPr>
                          <w:rFonts w:ascii="Cambria Math" w:hAnsi="Cambria Math"/>
                          <w:i/>
                          <w:color w:val="000000" w:themeColor="text1"/>
                        </w:rPr>
                      </m:ctrlPr>
                    </m:dPr>
                    <m:e>
                      <m:r>
                        <w:rPr>
                          <w:rFonts w:ascii="Cambria Math" w:hAnsi="Cambria Math"/>
                          <w:color w:val="000000" w:themeColor="text1"/>
                        </w:rPr>
                        <m:t>t</m:t>
                      </m:r>
                    </m:e>
                  </m:d>
                </m:num>
                <m:den>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num>
                <m:den>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iCs/>
                          <w:color w:val="000000" w:themeColor="text1"/>
                        </w:rPr>
                      </m:ctrlPr>
                    </m:dPr>
                    <m:e>
                      <m:r>
                        <w:rPr>
                          <w:rFonts w:ascii="Cambria Math" w:hAnsi="Cambria Math"/>
                          <w:color w:val="000000" w:themeColor="text1"/>
                        </w:rPr>
                        <m:t>t</m:t>
                      </m:r>
                    </m:e>
                  </m:d>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22</m:t>
                  </m:r>
                </m:e>
              </m:d>
              <m:ctrlPr>
                <w:rPr>
                  <w:rFonts w:ascii="Cambria Math" w:hAnsi="Cambria Math"/>
                  <w:i/>
                  <w:iCs/>
                  <w:color w:val="000000" w:themeColor="text1"/>
                </w:rPr>
              </m:ctrlPr>
            </m:e>
          </m:eqArr>
        </m:oMath>
      </m:oMathPara>
    </w:p>
    <w:p w14:paraId="21426259" w14:textId="77777777" w:rsidR="00E04F82" w:rsidRPr="0087685D" w:rsidRDefault="00E04F82" w:rsidP="000E3E0B">
      <w:pPr>
        <w:ind w:firstLine="480"/>
        <w:rPr>
          <w:iCs/>
          <w:color w:val="000000" w:themeColor="text1"/>
        </w:rPr>
      </w:pPr>
    </w:p>
    <w:p w14:paraId="7048C859" w14:textId="0128D386" w:rsidR="001F65A0" w:rsidRPr="0087685D" w:rsidRDefault="001F65A0" w:rsidP="006057B8">
      <w:pPr>
        <w:ind w:firstLineChars="0" w:firstLine="0"/>
        <w:rPr>
          <w:iCs/>
          <w:color w:val="000000" w:themeColor="text1"/>
        </w:rPr>
      </w:pPr>
      <w:r w:rsidRPr="0087685D">
        <w:rPr>
          <w:rFonts w:hint="eastAsia"/>
          <w:iCs/>
          <w:color w:val="000000" w:themeColor="text1"/>
        </w:rPr>
        <w:t>其中</w:t>
      </w:r>
      <w:r w:rsidR="00B17E7E" w:rsidRPr="0087685D">
        <w:rPr>
          <w:rFonts w:hint="eastAsia"/>
          <w:iCs/>
          <w:color w:val="000000" w:themeColor="text1"/>
        </w:rPr>
        <w:t>，根据公式</w:t>
      </w:r>
      <w:r w:rsidR="00203789" w:rsidRPr="0087685D">
        <w:rPr>
          <w:iCs/>
          <w:color w:val="000000" w:themeColor="text1"/>
        </w:rPr>
        <w:t>21</w:t>
      </w:r>
      <w:r w:rsidR="00B17E7E" w:rsidRPr="0087685D">
        <w:rPr>
          <w:rFonts w:hint="eastAsia"/>
          <w:iCs/>
          <w:color w:val="000000" w:themeColor="text1"/>
        </w:rPr>
        <w:t>可得到</w:t>
      </w:r>
      <w:r w:rsidRPr="0087685D">
        <w:rPr>
          <w:rFonts w:hint="eastAsia"/>
          <w:iCs/>
          <w:color w:val="000000" w:themeColor="text1"/>
        </w:rPr>
        <w:t>：</w:t>
      </w:r>
    </w:p>
    <w:p w14:paraId="795B0DEF" w14:textId="116CFB58" w:rsidR="00E04F82" w:rsidRPr="0087685D" w:rsidRDefault="00D87DD2" w:rsidP="001D49D5">
      <w:pPr>
        <w:ind w:firstLine="480"/>
        <w:jc w:val="center"/>
        <w:rPr>
          <w:iCs/>
          <w:color w:val="000000" w:themeColor="text1"/>
        </w:rPr>
      </w:pPr>
      <m:oMathPara>
        <m:oMath>
          <m:eqArr>
            <m:eqArrPr>
              <m:maxDist m:val="1"/>
              <m:ctrlPr>
                <w:rPr>
                  <w:rFonts w:ascii="Cambria Math" w:hAnsi="Cambria Math"/>
                  <w:i/>
                  <w:color w:val="000000" w:themeColor="text1"/>
                </w:rPr>
              </m:ctrlPr>
            </m:eqArrPr>
            <m:e>
              <m:f>
                <m:fPr>
                  <m:ctrlPr>
                    <w:rPr>
                      <w:rFonts w:ascii="Cambria Math" w:hAnsi="Cambria Math"/>
                      <w:i/>
                      <w:iCs/>
                      <w:color w:val="000000" w:themeColor="text1"/>
                    </w:rPr>
                  </m:ctrlPr>
                </m:fPr>
                <m:num>
                  <m:r>
                    <w:rPr>
                      <w:rFonts w:ascii="Cambria Math" w:hAnsi="Cambria Math"/>
                      <w:color w:val="000000" w:themeColor="text1"/>
                    </w:rPr>
                    <m:t>dJ</m:t>
                  </m:r>
                </m:num>
                <m:den>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den>
              </m:f>
              <m:r>
                <m:rPr>
                  <m:sty m:val="p"/>
                </m:rPr>
                <w:rPr>
                  <w:rFonts w:ascii="Cambria Math" w:hAnsi="Cambria Math"/>
                  <w:color w:val="000000" w:themeColor="text1"/>
                </w:rPr>
                <m:t>=</m:t>
              </m:r>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m:t>
                  </m:r>
                </m:e>
              </m:d>
              <m:ctrlPr>
                <w:rPr>
                  <w:rFonts w:ascii="Cambria Math" w:hAnsi="Cambria Math"/>
                  <w:i/>
                  <w:iCs/>
                  <w:color w:val="000000" w:themeColor="text1"/>
                </w:rPr>
              </m:ctrlPr>
            </m:e>
          </m:eqArr>
        </m:oMath>
      </m:oMathPara>
    </w:p>
    <w:p w14:paraId="4B5839C2" w14:textId="3DAB8D5D" w:rsidR="001F65A0" w:rsidRPr="0087685D" w:rsidRDefault="001F65A0" w:rsidP="001D49D5">
      <w:pPr>
        <w:ind w:firstLine="480"/>
        <w:jc w:val="center"/>
        <w:rPr>
          <w:iCs/>
          <w:color w:val="000000" w:themeColor="text1"/>
        </w:rPr>
      </w:pPr>
      <w:r w:rsidRPr="0087685D">
        <w:rPr>
          <w:rFonts w:hint="eastAsia"/>
          <w:color w:val="000000" w:themeColor="text1"/>
        </w:rPr>
        <w:t xml:space="preserve"> </w:t>
      </w:r>
    </w:p>
    <w:p w14:paraId="405AC938" w14:textId="20A4BAEC" w:rsidR="001F65A0" w:rsidRPr="0087685D" w:rsidRDefault="00D87DD2" w:rsidP="001D49D5">
      <w:pPr>
        <w:ind w:firstLine="480"/>
        <w:jc w:val="center"/>
        <w:rPr>
          <w:iCs/>
          <w:color w:val="000000" w:themeColor="text1"/>
        </w:rPr>
      </w:pPr>
      <m:oMathPara>
        <m:oMathParaPr>
          <m:jc m:val="center"/>
        </m:oMathParaPr>
        <m:oMath>
          <m:eqArr>
            <m:eqArrPr>
              <m:maxDist m:val="1"/>
              <m:ctrlPr>
                <w:rPr>
                  <w:rFonts w:ascii="Cambria Math" w:hAnsi="Cambria Math"/>
                  <w:i/>
                  <w:color w:val="000000" w:themeColor="text1"/>
                </w:rPr>
              </m:ctrlPr>
            </m:eqArrPr>
            <m:e>
              <m:f>
                <m:fPr>
                  <m:ctrlPr>
                    <w:rPr>
                      <w:rFonts w:ascii="Cambria Math" w:hAnsi="Cambria Math"/>
                      <w:i/>
                      <w:iCs/>
                      <w:color w:val="000000" w:themeColor="text1"/>
                    </w:rPr>
                  </m:ctrlPr>
                </m:fPr>
                <m:num>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iCs/>
                          <w:color w:val="000000" w:themeColor="text1"/>
                        </w:rPr>
                      </m:ctrlPr>
                    </m:dPr>
                    <m:e>
                      <m:r>
                        <w:rPr>
                          <w:rFonts w:ascii="Cambria Math" w:hAnsi="Cambria Math"/>
                          <w:color w:val="000000" w:themeColor="text1"/>
                        </w:rPr>
                        <m:t>t</m:t>
                      </m:r>
                    </m:e>
                  </m:d>
                </m:den>
              </m:f>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out</m:t>
                      </m:r>
                    </m:e>
                    <m:sub>
                      <m:r>
                        <w:rPr>
                          <w:rFonts w:ascii="Cambria Math" w:hAnsi="Cambria Math"/>
                          <w:color w:val="000000" w:themeColor="text1"/>
                        </w:rPr>
                        <m:t>p</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out</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out</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24</m:t>
                  </m:r>
                </m:e>
              </m:d>
              <m:ctrlPr>
                <w:rPr>
                  <w:rFonts w:ascii="Cambria Math" w:hAnsi="Cambria Math"/>
                  <w:i/>
                  <w:iCs/>
                  <w:color w:val="000000" w:themeColor="text1"/>
                </w:rPr>
              </m:ctrlPr>
            </m:e>
          </m:eqArr>
        </m:oMath>
      </m:oMathPara>
    </w:p>
    <w:p w14:paraId="6AA3B6C4" w14:textId="77777777" w:rsidR="00E04F82" w:rsidRPr="0087685D" w:rsidRDefault="00E04F82" w:rsidP="001D49D5">
      <w:pPr>
        <w:ind w:firstLine="480"/>
        <w:jc w:val="center"/>
        <w:rPr>
          <w:iCs/>
          <w:color w:val="000000" w:themeColor="text1"/>
        </w:rPr>
      </w:pPr>
    </w:p>
    <w:p w14:paraId="12C39014" w14:textId="650FF024" w:rsidR="001F65A0" w:rsidRPr="0087685D" w:rsidRDefault="001F65A0" w:rsidP="000E3E0B">
      <w:pPr>
        <w:ind w:firstLine="480"/>
        <w:rPr>
          <w:iCs/>
          <w:color w:val="000000" w:themeColor="text1"/>
        </w:rPr>
      </w:pPr>
      <w:r w:rsidRPr="0087685D">
        <w:rPr>
          <w:rFonts w:hint="eastAsia"/>
          <w:color w:val="000000" w:themeColor="text1"/>
        </w:rPr>
        <w:t>但是</w:t>
      </w:r>
      <m:oMath>
        <m:f>
          <m:fPr>
            <m:ctrlPr>
              <w:rPr>
                <w:rFonts w:ascii="Cambria Math" w:hAnsi="Cambria Math"/>
                <w:i/>
                <w:iCs/>
                <w:color w:val="000000" w:themeColor="text1"/>
              </w:rPr>
            </m:ctrlPr>
          </m:fPr>
          <m:num>
            <m:r>
              <w:rPr>
                <w:rFonts w:ascii="Cambria Math" w:hAnsi="Cambria Math"/>
                <w:color w:val="000000" w:themeColor="text1"/>
              </w:rPr>
              <m:t>drtt</m:t>
            </m:r>
            <m:d>
              <m:dPr>
                <m:ctrlPr>
                  <w:rPr>
                    <w:rFonts w:ascii="Cambria Math" w:hAnsi="Cambria Math"/>
                    <w:i/>
                    <w:iCs/>
                    <w:color w:val="000000" w:themeColor="text1"/>
                  </w:rPr>
                </m:ctrlPr>
              </m:dPr>
              <m:e>
                <m:r>
                  <w:rPr>
                    <w:rFonts w:ascii="Cambria Math" w:hAnsi="Cambria Math"/>
                    <w:color w:val="000000" w:themeColor="text1"/>
                  </w:rPr>
                  <m:t>t+1</m:t>
                </m:r>
              </m:e>
            </m:d>
          </m:num>
          <m:den>
            <m:r>
              <w:rPr>
                <w:rFonts w:ascii="Cambria Math" w:hAnsi="Cambria Math"/>
                <w:color w:val="000000" w:themeColor="text1"/>
              </w:rPr>
              <m:t>drate</m:t>
            </m:r>
            <m:d>
              <m:dPr>
                <m:ctrlPr>
                  <w:rPr>
                    <w:rFonts w:ascii="Cambria Math" w:hAnsi="Cambria Math"/>
                    <w:i/>
                    <w:iCs/>
                    <w:color w:val="000000" w:themeColor="text1"/>
                  </w:rPr>
                </m:ctrlPr>
              </m:dPr>
              <m:e>
                <m:r>
                  <w:rPr>
                    <w:rFonts w:ascii="Cambria Math" w:hAnsi="Cambria Math"/>
                    <w:color w:val="000000" w:themeColor="text1"/>
                  </w:rPr>
                  <m:t>t</m:t>
                </m:r>
              </m:e>
            </m:d>
          </m:den>
        </m:f>
      </m:oMath>
      <w:r w:rsidRPr="0087685D">
        <w:rPr>
          <w:rFonts w:hint="eastAsia"/>
          <w:iCs/>
          <w:color w:val="000000" w:themeColor="text1"/>
        </w:rPr>
        <w:t>无法精确求出，由</w:t>
      </w:r>
      <m:oMath>
        <m:f>
          <m:fPr>
            <m:ctrlPr>
              <w:rPr>
                <w:rFonts w:ascii="Cambria Math" w:hAnsi="Cambria Math"/>
                <w:i/>
                <w:iCs/>
                <w:color w:val="000000" w:themeColor="text1"/>
              </w:rPr>
            </m:ctrlPr>
          </m:fPr>
          <m:num>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-rtt(t)</m:t>
            </m:r>
          </m:num>
          <m:den>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-rate(t-1)</m:t>
            </m:r>
          </m:den>
        </m:f>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rtt</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-rtt(t)</m:t>
            </m:r>
          </m:num>
          <m:den>
            <m:r>
              <w:rPr>
                <w:rFonts w:ascii="Cambria Math" w:hAnsi="Cambria Math"/>
                <w:color w:val="000000" w:themeColor="text1"/>
              </w:rPr>
              <m:t>rate</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*∂(t)</m:t>
            </m:r>
          </m:den>
        </m:f>
      </m:oMath>
      <w:r w:rsidRPr="0087685D">
        <w:rPr>
          <w:rFonts w:hint="eastAsia"/>
          <w:iCs/>
          <w:color w:val="000000" w:themeColor="text1"/>
        </w:rPr>
        <w:t>代替，而仿真环境中，由于</w:t>
      </w:r>
      <w:proofErr w:type="spellStart"/>
      <w:r w:rsidRPr="0087685D">
        <w:rPr>
          <w:rFonts w:hint="eastAsia"/>
          <w:iCs/>
          <w:color w:val="000000" w:themeColor="text1"/>
        </w:rPr>
        <w:t>rtt</w:t>
      </w:r>
      <w:proofErr w:type="spellEnd"/>
      <w:r w:rsidRPr="0087685D">
        <w:rPr>
          <w:rFonts w:hint="eastAsia"/>
          <w:iCs/>
          <w:color w:val="000000" w:themeColor="text1"/>
        </w:rPr>
        <w:t>和</w:t>
      </w:r>
      <w:r w:rsidRPr="0087685D">
        <w:rPr>
          <w:rFonts w:hint="eastAsia"/>
          <w:iCs/>
          <w:color w:val="000000" w:themeColor="text1"/>
        </w:rPr>
        <w:t>rate</w:t>
      </w:r>
      <w:r w:rsidRPr="0087685D">
        <w:rPr>
          <w:rFonts w:hint="eastAsia"/>
          <w:iCs/>
          <w:color w:val="000000" w:themeColor="text1"/>
        </w:rPr>
        <w:t>抖动较大，因此为了参数的快速收敛，将该值替换为一个接近</w:t>
      </w:r>
      <w:r w:rsidRPr="0087685D">
        <w:rPr>
          <w:rFonts w:hint="eastAsia"/>
          <w:iCs/>
          <w:color w:val="000000" w:themeColor="text1"/>
        </w:rPr>
        <w:t>1</w:t>
      </w:r>
      <w:r w:rsidRPr="0087685D">
        <w:rPr>
          <w:rFonts w:hint="eastAsia"/>
          <w:iCs/>
          <w:color w:val="000000" w:themeColor="text1"/>
        </w:rPr>
        <w:t>的常数</w:t>
      </w:r>
      <m:oMath>
        <m:r>
          <w:rPr>
            <w:rFonts w:ascii="Cambria Math" w:hAnsi="Cambria Math"/>
            <w:color w:val="000000" w:themeColor="text1"/>
          </w:rPr>
          <m:t>β</m:t>
        </m:r>
      </m:oMath>
    </w:p>
    <w:p w14:paraId="475DD92D" w14:textId="5FE1A630" w:rsidR="001D49D5" w:rsidRPr="0087685D" w:rsidRDefault="001D49D5" w:rsidP="000E3E0B">
      <w:pPr>
        <w:ind w:firstLine="480"/>
        <w:rPr>
          <w:iCs/>
          <w:color w:val="000000" w:themeColor="text1"/>
        </w:rPr>
      </w:pPr>
      <w:r w:rsidRPr="0087685D">
        <w:rPr>
          <w:rFonts w:hint="eastAsia"/>
          <w:iCs/>
          <w:color w:val="000000" w:themeColor="text1"/>
        </w:rPr>
        <w:t>参数更新：</w:t>
      </w:r>
    </w:p>
    <w:p w14:paraId="1F67E6C8" w14:textId="7755584E" w:rsidR="001D49D5" w:rsidRPr="0087685D" w:rsidRDefault="00D87DD2" w:rsidP="000E3E0B">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w</m:t>
              </m:r>
              <m:d>
                <m:dPr>
                  <m:ctrlPr>
                    <w:rPr>
                      <w:rFonts w:ascii="Cambria Math" w:hAnsi="Cambria Math"/>
                      <w:i/>
                      <w:iCs/>
                      <w:color w:val="000000" w:themeColor="text1"/>
                    </w:rPr>
                  </m:ctrlPr>
                </m:dPr>
                <m:e>
                  <m:r>
                    <w:rPr>
                      <w:rFonts w:ascii="Cambria Math" w:hAnsi="Cambria Math"/>
                      <w:color w:val="000000" w:themeColor="text1"/>
                    </w:rPr>
                    <m:t>t+1</m:t>
                  </m:r>
                </m:e>
              </m:d>
              <m:r>
                <w:rPr>
                  <w:rFonts w:ascii="Cambria Math" w:hAnsi="Cambria Math"/>
                  <w:color w:val="000000" w:themeColor="text1"/>
                </w:rPr>
                <m:t>=w</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-μ</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dJ</m:t>
                  </m:r>
                  <m:d>
                    <m:dPr>
                      <m:ctrlPr>
                        <w:rPr>
                          <w:rFonts w:ascii="Cambria Math" w:hAnsi="Cambria Math"/>
                          <w:i/>
                          <w:color w:val="000000" w:themeColor="text1"/>
                        </w:rPr>
                      </m:ctrlPr>
                    </m:dPr>
                    <m:e>
                      <m:r>
                        <w:rPr>
                          <w:rFonts w:ascii="Cambria Math" w:hAnsi="Cambria Math"/>
                          <w:color w:val="000000" w:themeColor="text1"/>
                        </w:rPr>
                        <m:t>t</m:t>
                      </m:r>
                    </m:e>
                  </m:d>
                </m:num>
                <m:den>
                  <m:r>
                    <w:rPr>
                      <w:rFonts w:ascii="Cambria Math" w:hAnsi="Cambria Math"/>
                      <w:color w:val="000000" w:themeColor="text1"/>
                    </w:rPr>
                    <m:t>dw</m:t>
                  </m:r>
                  <m:d>
                    <m:dPr>
                      <m:ctrlPr>
                        <w:rPr>
                          <w:rFonts w:ascii="Cambria Math" w:hAnsi="Cambria Math"/>
                          <w:i/>
                          <w:color w:val="000000" w:themeColor="text1"/>
                        </w:rPr>
                      </m:ctrlPr>
                    </m:dPr>
                    <m:e>
                      <m:r>
                        <w:rPr>
                          <w:rFonts w:ascii="Cambria Math" w:hAnsi="Cambria Math"/>
                          <w:color w:val="000000" w:themeColor="text1"/>
                        </w:rPr>
                        <m:t>t</m:t>
                      </m:r>
                    </m:e>
                  </m:d>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25</m:t>
                  </m:r>
                </m:e>
              </m:d>
            </m:e>
          </m:eqArr>
        </m:oMath>
      </m:oMathPara>
    </w:p>
    <w:p w14:paraId="2029AAB7" w14:textId="77777777" w:rsidR="00E04F82" w:rsidRPr="0087685D" w:rsidRDefault="00E04F82" w:rsidP="000E3E0B">
      <w:pPr>
        <w:ind w:firstLine="480"/>
        <w:rPr>
          <w:iCs/>
          <w:color w:val="000000" w:themeColor="text1"/>
        </w:rPr>
      </w:pPr>
    </w:p>
    <w:p w14:paraId="721437D9" w14:textId="0B09A8E9" w:rsidR="001D49D5" w:rsidRPr="0087685D" w:rsidRDefault="00B17E7E" w:rsidP="00B43F27">
      <w:pPr>
        <w:ind w:firstLine="480"/>
        <w:rPr>
          <w:iCs/>
          <w:color w:val="000000" w:themeColor="text1"/>
        </w:rPr>
      </w:pPr>
      <w:r w:rsidRPr="0087685D">
        <w:rPr>
          <w:rFonts w:hint="eastAsia"/>
          <w:iCs/>
          <w:color w:val="000000" w:themeColor="text1"/>
        </w:rPr>
        <w:t>其中</w:t>
      </w:r>
      <m:oMath>
        <m:r>
          <w:rPr>
            <w:rFonts w:ascii="Cambria Math" w:hAnsi="Cambria Math"/>
            <w:color w:val="000000" w:themeColor="text1"/>
          </w:rPr>
          <m:t>μ</m:t>
        </m:r>
        <m:d>
          <m:dPr>
            <m:ctrlPr>
              <w:rPr>
                <w:rFonts w:ascii="Cambria Math" w:hAnsi="Cambria Math"/>
                <w:i/>
                <w:iCs/>
                <w:color w:val="000000" w:themeColor="text1"/>
              </w:rPr>
            </m:ctrlPr>
          </m:dPr>
          <m:e>
            <m:r>
              <w:rPr>
                <w:rFonts w:ascii="Cambria Math" w:hAnsi="Cambria Math"/>
                <w:color w:val="000000" w:themeColor="text1"/>
              </w:rPr>
              <m:t>t</m:t>
            </m:r>
          </m:e>
        </m:d>
      </m:oMath>
      <w:r w:rsidRPr="0087685D">
        <w:rPr>
          <w:rFonts w:hint="eastAsia"/>
          <w:iCs/>
          <w:color w:val="000000" w:themeColor="text1"/>
        </w:rPr>
        <w:t>为参数更新的学习率，可以设置为一个很小的常数；当参数收敛困难时，也可以设置为一个随时间减小的变量</w:t>
      </w:r>
      <w:r w:rsidR="00015A18" w:rsidRPr="0087685D">
        <w:rPr>
          <w:rFonts w:hint="eastAsia"/>
          <w:iCs/>
          <w:color w:val="000000" w:themeColor="text1"/>
        </w:rPr>
        <w:t>;</w:t>
      </w:r>
      <w:r w:rsidR="00015A18" w:rsidRPr="0087685D">
        <w:rPr>
          <w:rFonts w:hint="eastAsia"/>
          <w:iCs/>
          <w:color w:val="000000" w:themeColor="text1"/>
        </w:rPr>
        <w:t>本论文中为了加快参数的收敛，</w:t>
      </w:r>
      <w:r w:rsidR="00D06E33" w:rsidRPr="0087685D">
        <w:rPr>
          <w:rFonts w:hint="eastAsia"/>
          <w:iCs/>
          <w:color w:val="000000" w:themeColor="text1"/>
        </w:rPr>
        <w:t>学习</w:t>
      </w:r>
      <w:proofErr w:type="gramStart"/>
      <w:r w:rsidR="00D06E33" w:rsidRPr="0087685D">
        <w:rPr>
          <w:rFonts w:hint="eastAsia"/>
          <w:iCs/>
          <w:color w:val="000000" w:themeColor="text1"/>
        </w:rPr>
        <w:t>率</w:t>
      </w:r>
      <w:r w:rsidR="00F623E1" w:rsidRPr="0087685D">
        <w:rPr>
          <w:rFonts w:hint="eastAsia"/>
          <w:iCs/>
          <w:color w:val="000000" w:themeColor="text1"/>
        </w:rPr>
        <w:t>设计</w:t>
      </w:r>
      <w:proofErr w:type="gramEnd"/>
      <w:r w:rsidR="00015A18" w:rsidRPr="0087685D">
        <w:rPr>
          <w:rFonts w:hint="eastAsia"/>
          <w:iCs/>
          <w:color w:val="000000" w:themeColor="text1"/>
        </w:rPr>
        <w:t>如下：</w:t>
      </w:r>
    </w:p>
    <w:p w14:paraId="0E18CBBD" w14:textId="3E49F495" w:rsidR="00B43F27" w:rsidRPr="0087685D" w:rsidRDefault="00D87DD2" w:rsidP="000E3E0B">
      <w:pPr>
        <w:ind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μ</m:t>
              </m:r>
              <m:d>
                <m:dPr>
                  <m:ctrlPr>
                    <w:rPr>
                      <w:rFonts w:ascii="Cambria Math" w:hAnsi="Cambria Math"/>
                      <w:i/>
                      <w:iCs/>
                      <w:color w:val="000000" w:themeColor="text1"/>
                    </w:rPr>
                  </m:ctrlPr>
                </m:dPr>
                <m:e>
                  <m:r>
                    <w:rPr>
                      <w:rFonts w:ascii="Cambria Math" w:hAnsi="Cambria Math"/>
                      <w:color w:val="000000" w:themeColor="text1"/>
                    </w:rPr>
                    <m:t>t</m:t>
                  </m:r>
                </m:e>
              </m:d>
              <m:r>
                <w:rPr>
                  <w:rFonts w:ascii="Cambria Math" w:hAnsi="Cambria Math"/>
                  <w:color w:val="000000" w:themeColor="text1"/>
                </w:rPr>
                <m:t>= 0.01*</m:t>
              </m:r>
              <m:f>
                <m:fPr>
                  <m:ctrlPr>
                    <w:rPr>
                      <w:rFonts w:ascii="Cambria Math" w:hAnsi="Cambria Math"/>
                      <w:i/>
                      <w:iCs/>
                      <w:color w:val="000000" w:themeColor="text1"/>
                    </w:rPr>
                  </m:ctrlPr>
                </m:fPr>
                <m:num>
                  <m:r>
                    <w:rPr>
                      <w:rFonts w:ascii="Cambria Math" w:hAnsi="Cambria Math"/>
                      <w:color w:val="000000" w:themeColor="text1"/>
                    </w:rPr>
                    <m:t>1</m:t>
                  </m:r>
                </m:num>
                <m:den>
                  <m:rad>
                    <m:radPr>
                      <m:degHide m:val="1"/>
                      <m:ctrlPr>
                        <w:rPr>
                          <w:rFonts w:ascii="Cambria Math" w:hAnsi="Cambria Math"/>
                          <w:i/>
                          <w:iCs/>
                          <w:color w:val="000000" w:themeColor="text1"/>
                        </w:rPr>
                      </m:ctrlPr>
                    </m:radPr>
                    <m:deg/>
                    <m:e>
                      <m:r>
                        <w:rPr>
                          <w:rFonts w:ascii="Cambria Math" w:hAnsi="Cambria Math" w:hint="eastAsia"/>
                          <w:color w:val="000000" w:themeColor="text1"/>
                        </w:rPr>
                        <m:t>t+</m:t>
                      </m:r>
                      <m:r>
                        <w:rPr>
                          <w:rFonts w:ascii="Cambria Math" w:hAnsi="Cambria Math"/>
                          <w:color w:val="000000" w:themeColor="text1"/>
                        </w:rPr>
                        <m:t>1</m:t>
                      </m:r>
                    </m:e>
                  </m:rad>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26</m:t>
                  </m:r>
                </m:e>
              </m:d>
            </m:e>
          </m:eqArr>
        </m:oMath>
      </m:oMathPara>
    </w:p>
    <w:p w14:paraId="3638D8A3" w14:textId="77777777" w:rsidR="00E04F82" w:rsidRPr="0087685D" w:rsidRDefault="00E04F82" w:rsidP="000E3E0B">
      <w:pPr>
        <w:ind w:firstLine="480"/>
        <w:rPr>
          <w:iCs/>
          <w:color w:val="000000" w:themeColor="text1"/>
        </w:rPr>
      </w:pPr>
    </w:p>
    <w:p w14:paraId="6A73C73D" w14:textId="669DA594" w:rsidR="006E77F3" w:rsidRPr="0087685D" w:rsidRDefault="006E77F3" w:rsidP="000E3E0B">
      <w:pPr>
        <w:ind w:firstLine="480"/>
        <w:rPr>
          <w:iCs/>
          <w:color w:val="000000" w:themeColor="text1"/>
        </w:rPr>
      </w:pPr>
      <w:r w:rsidRPr="0087685D">
        <w:rPr>
          <w:rFonts w:hint="eastAsia"/>
          <w:iCs/>
          <w:color w:val="000000" w:themeColor="text1"/>
        </w:rPr>
        <w:t>当训练时间较短时，参数更新快，而随着时间增加，参数逐渐趋于稳定，不再更新。</w:t>
      </w:r>
    </w:p>
    <w:p w14:paraId="48E61AD9" w14:textId="40F01564" w:rsidR="00B43F27" w:rsidRPr="0087685D" w:rsidRDefault="00B43F27" w:rsidP="000E3E0B">
      <w:pPr>
        <w:ind w:firstLine="480"/>
        <w:rPr>
          <w:iCs/>
          <w:color w:val="000000" w:themeColor="text1"/>
        </w:rPr>
      </w:pPr>
      <w:r w:rsidRPr="0087685D">
        <w:rPr>
          <w:rFonts w:hint="eastAsia"/>
          <w:iCs/>
          <w:color w:val="000000" w:themeColor="text1"/>
        </w:rPr>
        <w:t>观察网络环境可知，当</w:t>
      </w:r>
      <w:r w:rsidRPr="0087685D">
        <w:rPr>
          <w:rFonts w:hint="eastAsia"/>
          <w:iCs/>
          <w:color w:val="000000" w:themeColor="text1"/>
        </w:rPr>
        <w:t>t</w:t>
      </w:r>
      <w:r w:rsidRPr="0087685D">
        <w:rPr>
          <w:rFonts w:hint="eastAsia"/>
          <w:iCs/>
          <w:color w:val="000000" w:themeColor="text1"/>
        </w:rPr>
        <w:t>较小时，网络数据包发送处于起步状态，网络状态波动较大，</w:t>
      </w:r>
      <w:r w:rsidR="0064793E" w:rsidRPr="0087685D">
        <w:rPr>
          <w:rFonts w:hint="eastAsia"/>
          <w:iCs/>
          <w:color w:val="000000" w:themeColor="text1"/>
        </w:rPr>
        <w:t>此时</w:t>
      </w:r>
      <w:r w:rsidRPr="0087685D">
        <w:rPr>
          <w:rFonts w:hint="eastAsia"/>
          <w:iCs/>
          <w:color w:val="000000" w:themeColor="text1"/>
        </w:rPr>
        <w:t>R</w:t>
      </w:r>
      <w:r w:rsidRPr="0087685D">
        <w:rPr>
          <w:iCs/>
          <w:color w:val="000000" w:themeColor="text1"/>
        </w:rPr>
        <w:t>TT</w:t>
      </w:r>
      <w:r w:rsidR="00D033D4" w:rsidRPr="0087685D">
        <w:rPr>
          <w:rFonts w:hint="eastAsia"/>
          <w:iCs/>
          <w:color w:val="000000" w:themeColor="text1"/>
        </w:rPr>
        <w:t>震动</w:t>
      </w:r>
      <w:r w:rsidRPr="0087685D">
        <w:rPr>
          <w:rFonts w:hint="eastAsia"/>
          <w:iCs/>
          <w:color w:val="000000" w:themeColor="text1"/>
        </w:rPr>
        <w:t>幅度加大</w:t>
      </w:r>
      <w:r w:rsidR="00D033D4" w:rsidRPr="0087685D">
        <w:rPr>
          <w:rFonts w:hint="eastAsia"/>
          <w:iCs/>
          <w:color w:val="000000" w:themeColor="text1"/>
        </w:rPr>
        <w:t>，</w:t>
      </w:r>
      <w:r w:rsidR="0095485F" w:rsidRPr="0087685D">
        <w:rPr>
          <w:rFonts w:hint="eastAsia"/>
          <w:iCs/>
          <w:color w:val="000000" w:themeColor="text1"/>
        </w:rPr>
        <w:t>即</w:t>
      </w:r>
      <w:r w:rsidR="00D033D4" w:rsidRPr="0087685D">
        <w:rPr>
          <w:rFonts w:hint="eastAsia"/>
          <w:iCs/>
          <w:color w:val="000000" w:themeColor="text1"/>
        </w:rPr>
        <w:t>参数</w:t>
      </w:r>
      <m:oMath>
        <m:f>
          <m:fPr>
            <m:ctrlPr>
              <w:rPr>
                <w:rFonts w:ascii="Cambria Math" w:hAnsi="Cambria Math"/>
                <w:i/>
                <w:iCs/>
                <w:color w:val="000000" w:themeColor="text1"/>
              </w:rPr>
            </m:ctrlPr>
          </m:fPr>
          <m:num>
            <m:r>
              <w:rPr>
                <w:rFonts w:ascii="Cambria Math" w:hAnsi="Cambria Math"/>
                <w:color w:val="000000" w:themeColor="text1"/>
              </w:rPr>
              <m:t>dJ(t)</m:t>
            </m:r>
          </m:num>
          <m:den>
            <m:r>
              <w:rPr>
                <w:rFonts w:ascii="Cambria Math" w:hAnsi="Cambria Math"/>
                <w:color w:val="000000" w:themeColor="text1"/>
              </w:rPr>
              <m:t>dw(t)</m:t>
            </m:r>
          </m:den>
        </m:f>
      </m:oMath>
      <w:r w:rsidR="0095485F" w:rsidRPr="0087685D">
        <w:rPr>
          <w:rFonts w:hint="eastAsia"/>
          <w:iCs/>
          <w:color w:val="000000" w:themeColor="text1"/>
        </w:rPr>
        <w:t>震动幅度</w:t>
      </w:r>
      <w:r w:rsidR="00D033D4" w:rsidRPr="0087685D">
        <w:rPr>
          <w:rFonts w:hint="eastAsia"/>
          <w:iCs/>
          <w:color w:val="000000" w:themeColor="text1"/>
        </w:rPr>
        <w:t>较大，</w:t>
      </w:r>
      <w:r w:rsidR="00F623E1" w:rsidRPr="0087685D">
        <w:rPr>
          <w:rFonts w:hint="eastAsia"/>
          <w:iCs/>
          <w:color w:val="000000" w:themeColor="text1"/>
        </w:rPr>
        <w:t>而且</w:t>
      </w:r>
      <w:r w:rsidR="00D033D4" w:rsidRPr="0087685D">
        <w:rPr>
          <w:rFonts w:hint="eastAsia"/>
          <w:iCs/>
          <w:color w:val="000000" w:themeColor="text1"/>
        </w:rPr>
        <w:t>此时刻学习率较大，这种情况容易导致参数发生突变，这对于</w:t>
      </w:r>
      <w:r w:rsidR="00D033D4" w:rsidRPr="0087685D">
        <w:rPr>
          <w:rFonts w:hint="eastAsia"/>
          <w:iCs/>
          <w:color w:val="000000" w:themeColor="text1"/>
        </w:rPr>
        <w:t>P</w:t>
      </w:r>
      <w:r w:rsidR="00D033D4" w:rsidRPr="0087685D">
        <w:rPr>
          <w:iCs/>
          <w:color w:val="000000" w:themeColor="text1"/>
        </w:rPr>
        <w:t>ID</w:t>
      </w:r>
      <w:r w:rsidR="00D033D4" w:rsidRPr="0087685D">
        <w:rPr>
          <w:rFonts w:hint="eastAsia"/>
          <w:iCs/>
          <w:color w:val="000000" w:themeColor="text1"/>
        </w:rPr>
        <w:t>参数的</w:t>
      </w:r>
      <w:r w:rsidR="005F2316" w:rsidRPr="0087685D">
        <w:rPr>
          <w:rFonts w:hint="eastAsia"/>
          <w:iCs/>
          <w:color w:val="000000" w:themeColor="text1"/>
        </w:rPr>
        <w:t>后续的</w:t>
      </w:r>
      <w:r w:rsidR="00D033D4" w:rsidRPr="0087685D">
        <w:rPr>
          <w:rFonts w:hint="eastAsia"/>
          <w:iCs/>
          <w:color w:val="000000" w:themeColor="text1"/>
        </w:rPr>
        <w:t>学习更新</w:t>
      </w:r>
      <w:r w:rsidR="00303290" w:rsidRPr="0087685D">
        <w:rPr>
          <w:rFonts w:hint="eastAsia"/>
          <w:iCs/>
          <w:color w:val="000000" w:themeColor="text1"/>
        </w:rPr>
        <w:t>会造成严重的错误</w:t>
      </w:r>
      <w:r w:rsidR="00D033D4" w:rsidRPr="0087685D">
        <w:rPr>
          <w:rFonts w:hint="eastAsia"/>
          <w:iCs/>
          <w:color w:val="000000" w:themeColor="text1"/>
        </w:rPr>
        <w:t>，可能导致后续参数不断负优化，为了避免这种情况发生，设置求导梯度范围为在</w:t>
      </w:r>
      <w:r w:rsidR="00D033D4" w:rsidRPr="0087685D">
        <w:rPr>
          <w:rFonts w:hint="eastAsia"/>
          <w:iCs/>
          <w:color w:val="000000" w:themeColor="text1"/>
        </w:rPr>
        <w:t>[-</w:t>
      </w:r>
      <w:r w:rsidR="00D033D4" w:rsidRPr="0087685D">
        <w:rPr>
          <w:iCs/>
          <w:color w:val="000000" w:themeColor="text1"/>
        </w:rPr>
        <w:t>0.1</w:t>
      </w:r>
      <w:r w:rsidR="00D033D4" w:rsidRPr="0087685D">
        <w:rPr>
          <w:rFonts w:hint="eastAsia"/>
          <w:iCs/>
          <w:color w:val="000000" w:themeColor="text1"/>
        </w:rPr>
        <w:t>，</w:t>
      </w:r>
      <w:r w:rsidR="00D033D4" w:rsidRPr="0087685D">
        <w:rPr>
          <w:rFonts w:hint="eastAsia"/>
          <w:iCs/>
          <w:color w:val="000000" w:themeColor="text1"/>
        </w:rPr>
        <w:t>0</w:t>
      </w:r>
      <w:r w:rsidR="00D033D4" w:rsidRPr="0087685D">
        <w:rPr>
          <w:iCs/>
          <w:color w:val="000000" w:themeColor="text1"/>
        </w:rPr>
        <w:t>.1</w:t>
      </w:r>
      <w:r w:rsidR="00D033D4" w:rsidRPr="0087685D">
        <w:rPr>
          <w:rFonts w:hint="eastAsia"/>
          <w:iCs/>
          <w:color w:val="000000" w:themeColor="text1"/>
        </w:rPr>
        <w:t>]</w:t>
      </w:r>
      <w:r w:rsidR="00D033D4" w:rsidRPr="0087685D">
        <w:rPr>
          <w:rFonts w:hint="eastAsia"/>
          <w:iCs/>
          <w:color w:val="000000" w:themeColor="text1"/>
        </w:rPr>
        <w:t>之间</w:t>
      </w:r>
      <w:r w:rsidR="00D033D4" w:rsidRPr="0087685D">
        <w:rPr>
          <w:rFonts w:hint="eastAsia"/>
          <w:iCs/>
          <w:color w:val="000000" w:themeColor="text1"/>
        </w:rPr>
        <w:t>.</w:t>
      </w:r>
    </w:p>
    <w:p w14:paraId="6CA90A45" w14:textId="34230692" w:rsidR="005A1D4E" w:rsidRPr="0087685D" w:rsidRDefault="005A1D4E" w:rsidP="003C3B1A">
      <w:pPr>
        <w:pStyle w:val="3"/>
        <w:ind w:firstLineChars="0" w:firstLine="0"/>
        <w:rPr>
          <w:color w:val="000000" w:themeColor="text1"/>
        </w:rPr>
      </w:pPr>
      <w:bookmarkStart w:id="26" w:name="_Toc133099138"/>
      <w:r w:rsidRPr="0087685D">
        <w:rPr>
          <w:rFonts w:hint="eastAsia"/>
          <w:color w:val="000000" w:themeColor="text1"/>
        </w:rPr>
        <w:t>3</w:t>
      </w:r>
      <w:r w:rsidRPr="0087685D">
        <w:rPr>
          <w:color w:val="000000" w:themeColor="text1"/>
        </w:rPr>
        <w:t>.5.3</w:t>
      </w:r>
      <w:r w:rsidRPr="0087685D">
        <w:rPr>
          <w:rFonts w:hint="eastAsia"/>
          <w:color w:val="000000" w:themeColor="text1"/>
        </w:rPr>
        <w:t>参数</w:t>
      </w:r>
      <w:r w:rsidR="006057B8" w:rsidRPr="0087685D">
        <w:rPr>
          <w:rFonts w:hint="eastAsia"/>
          <w:color w:val="000000" w:themeColor="text1"/>
        </w:rPr>
        <w:t>训练</w:t>
      </w:r>
      <w:bookmarkEnd w:id="26"/>
    </w:p>
    <w:p w14:paraId="174015DF" w14:textId="15FD978A" w:rsidR="005A4BF0" w:rsidRPr="0087685D" w:rsidRDefault="005A4BF0" w:rsidP="005A4BF0">
      <w:pPr>
        <w:ind w:firstLine="480"/>
        <w:rPr>
          <w:color w:val="000000" w:themeColor="text1"/>
        </w:rPr>
      </w:pPr>
      <w:r w:rsidRPr="0087685D">
        <w:rPr>
          <w:rFonts w:hint="eastAsia"/>
          <w:color w:val="000000" w:themeColor="text1"/>
        </w:rPr>
        <w:t>P</w:t>
      </w:r>
      <w:r w:rsidRPr="0087685D">
        <w:rPr>
          <w:color w:val="000000" w:themeColor="text1"/>
        </w:rPr>
        <w:t>ID</w:t>
      </w:r>
      <w:r w:rsidRPr="0087685D">
        <w:rPr>
          <w:rFonts w:hint="eastAsia"/>
          <w:color w:val="000000" w:themeColor="text1"/>
        </w:rPr>
        <w:t>速率控制模块训练主要基于在线的方式，因为每次反向传播中的误差计算需要下一时刻的</w:t>
      </w:r>
      <w:r w:rsidR="006057B8" w:rsidRPr="0087685D">
        <w:rPr>
          <w:color w:val="000000" w:themeColor="text1"/>
        </w:rPr>
        <w:t>RTT</w:t>
      </w:r>
      <w:r w:rsidR="00452783" w:rsidRPr="0087685D">
        <w:rPr>
          <w:rFonts w:hint="eastAsia"/>
          <w:color w:val="000000" w:themeColor="text1"/>
        </w:rPr>
        <w:t>，</w:t>
      </w:r>
      <w:r w:rsidRPr="0087685D">
        <w:rPr>
          <w:rFonts w:hint="eastAsia"/>
          <w:color w:val="000000" w:themeColor="text1"/>
        </w:rPr>
        <w:t>而下一时刻的</w:t>
      </w:r>
      <w:r w:rsidRPr="0087685D">
        <w:rPr>
          <w:rFonts w:hint="eastAsia"/>
          <w:color w:val="000000" w:themeColor="text1"/>
        </w:rPr>
        <w:t>R</w:t>
      </w:r>
      <w:r w:rsidRPr="0087685D">
        <w:rPr>
          <w:color w:val="000000" w:themeColor="text1"/>
        </w:rPr>
        <w:t>TT</w:t>
      </w:r>
      <w:r w:rsidRPr="0087685D">
        <w:rPr>
          <w:rFonts w:hint="eastAsia"/>
          <w:color w:val="000000" w:themeColor="text1"/>
        </w:rPr>
        <w:t>又</w:t>
      </w:r>
      <w:r w:rsidR="00452783" w:rsidRPr="0087685D">
        <w:rPr>
          <w:rFonts w:hint="eastAsia"/>
          <w:color w:val="000000" w:themeColor="text1"/>
        </w:rPr>
        <w:t>受到</w:t>
      </w:r>
      <w:r w:rsidRPr="0087685D">
        <w:rPr>
          <w:rFonts w:hint="eastAsia"/>
          <w:color w:val="000000" w:themeColor="text1"/>
        </w:rPr>
        <w:t>速率控制模块的影响，因此不能够通过其他的拥塞控制算法（</w:t>
      </w:r>
      <w:r w:rsidRPr="0087685D">
        <w:rPr>
          <w:rFonts w:hint="eastAsia"/>
          <w:color w:val="000000" w:themeColor="text1"/>
        </w:rPr>
        <w:t>T</w:t>
      </w:r>
      <w:r w:rsidRPr="0087685D">
        <w:rPr>
          <w:color w:val="000000" w:themeColor="text1"/>
        </w:rPr>
        <w:t>IMELY</w:t>
      </w:r>
      <w:r w:rsidRPr="0087685D">
        <w:rPr>
          <w:rFonts w:hint="eastAsia"/>
          <w:color w:val="000000" w:themeColor="text1"/>
        </w:rPr>
        <w:t>）获取的下一时刻</w:t>
      </w:r>
      <w:r w:rsidRPr="0087685D">
        <w:rPr>
          <w:rFonts w:hint="eastAsia"/>
          <w:color w:val="000000" w:themeColor="text1"/>
        </w:rPr>
        <w:t>R</w:t>
      </w:r>
      <w:r w:rsidRPr="0087685D">
        <w:rPr>
          <w:color w:val="000000" w:themeColor="text1"/>
        </w:rPr>
        <w:t>TT</w:t>
      </w:r>
      <w:r w:rsidRPr="0087685D">
        <w:rPr>
          <w:rFonts w:hint="eastAsia"/>
          <w:color w:val="000000" w:themeColor="text1"/>
        </w:rPr>
        <w:t>数据进行训练，只能使用</w:t>
      </w:r>
      <w:r w:rsidRPr="0087685D">
        <w:rPr>
          <w:rFonts w:hint="eastAsia"/>
          <w:color w:val="000000" w:themeColor="text1"/>
        </w:rPr>
        <w:t>P</w:t>
      </w:r>
      <w:r w:rsidRPr="0087685D">
        <w:rPr>
          <w:color w:val="000000" w:themeColor="text1"/>
        </w:rPr>
        <w:t>ID</w:t>
      </w:r>
      <w:r w:rsidRPr="0087685D">
        <w:rPr>
          <w:rFonts w:hint="eastAsia"/>
          <w:color w:val="000000" w:themeColor="text1"/>
        </w:rPr>
        <w:t>算法；训练时使用在线的方式，在仿真平台中部署还未训练的</w:t>
      </w:r>
      <w:r w:rsidRPr="0087685D">
        <w:rPr>
          <w:rFonts w:hint="eastAsia"/>
          <w:color w:val="000000" w:themeColor="text1"/>
        </w:rPr>
        <w:t>P</w:t>
      </w:r>
      <w:r w:rsidRPr="0087685D">
        <w:rPr>
          <w:color w:val="000000" w:themeColor="text1"/>
        </w:rPr>
        <w:t>IDNN</w:t>
      </w:r>
      <w:r w:rsidRPr="0087685D">
        <w:rPr>
          <w:rFonts w:hint="eastAsia"/>
          <w:color w:val="000000" w:themeColor="text1"/>
        </w:rPr>
        <w:t>，然后使用该速率控制模块调节发送速率，并根据该算法调节下的下一时</w:t>
      </w:r>
      <w:r w:rsidRPr="0087685D">
        <w:rPr>
          <w:rFonts w:hint="eastAsia"/>
          <w:color w:val="000000" w:themeColor="text1"/>
        </w:rPr>
        <w:lastRenderedPageBreak/>
        <w:t>刻</w:t>
      </w:r>
      <w:r w:rsidRPr="0087685D">
        <w:rPr>
          <w:rFonts w:hint="eastAsia"/>
          <w:color w:val="000000" w:themeColor="text1"/>
        </w:rPr>
        <w:t>R</w:t>
      </w:r>
      <w:r w:rsidRPr="0087685D">
        <w:rPr>
          <w:color w:val="000000" w:themeColor="text1"/>
        </w:rPr>
        <w:t>TT</w:t>
      </w:r>
      <w:r w:rsidRPr="0087685D">
        <w:rPr>
          <w:rFonts w:hint="eastAsia"/>
          <w:color w:val="000000" w:themeColor="text1"/>
        </w:rPr>
        <w:t>通过反向传播参数梯度求导的方式，</w:t>
      </w:r>
      <w:r w:rsidR="00AB6928" w:rsidRPr="0087685D">
        <w:rPr>
          <w:rFonts w:hint="eastAsia"/>
          <w:color w:val="000000" w:themeColor="text1"/>
        </w:rPr>
        <w:t>使用</w:t>
      </w:r>
      <w:r w:rsidRPr="0087685D">
        <w:rPr>
          <w:rFonts w:hint="eastAsia"/>
          <w:color w:val="000000" w:themeColor="text1"/>
        </w:rPr>
        <w:t>公式</w:t>
      </w:r>
      <w:r w:rsidR="001E2BFC" w:rsidRPr="0087685D">
        <w:rPr>
          <w:color w:val="000000" w:themeColor="text1"/>
        </w:rPr>
        <w:t>25</w:t>
      </w:r>
      <w:r w:rsidRPr="0087685D">
        <w:rPr>
          <w:rFonts w:hint="eastAsia"/>
          <w:color w:val="000000" w:themeColor="text1"/>
        </w:rPr>
        <w:t>对参数进行优化，多轮的训练后</w:t>
      </w:r>
      <w:r w:rsidRPr="0087685D">
        <w:rPr>
          <w:rFonts w:hint="eastAsia"/>
          <w:color w:val="000000" w:themeColor="text1"/>
        </w:rPr>
        <w:t>P</w:t>
      </w:r>
      <w:r w:rsidRPr="0087685D">
        <w:rPr>
          <w:color w:val="000000" w:themeColor="text1"/>
        </w:rPr>
        <w:t>IDNN</w:t>
      </w:r>
      <w:r w:rsidRPr="0087685D">
        <w:rPr>
          <w:rFonts w:hint="eastAsia"/>
          <w:color w:val="000000" w:themeColor="text1"/>
        </w:rPr>
        <w:t>参数收敛</w:t>
      </w:r>
      <w:r w:rsidR="00876EFF" w:rsidRPr="0087685D">
        <w:rPr>
          <w:rFonts w:hint="eastAsia"/>
          <w:color w:val="000000" w:themeColor="text1"/>
        </w:rPr>
        <w:t>。</w:t>
      </w:r>
    </w:p>
    <w:p w14:paraId="2FC84519" w14:textId="3FA56C0E" w:rsidR="001E56C1" w:rsidRPr="0087685D" w:rsidRDefault="001E56C1" w:rsidP="005A4BF0">
      <w:pPr>
        <w:ind w:firstLine="480"/>
        <w:rPr>
          <w:i/>
          <w:color w:val="000000" w:themeColor="text1"/>
        </w:rPr>
      </w:pPr>
      <w:r w:rsidRPr="0087685D">
        <w:rPr>
          <w:rFonts w:hint="eastAsia"/>
          <w:color w:val="000000" w:themeColor="text1"/>
        </w:rPr>
        <w:t>P</w:t>
      </w:r>
      <w:r w:rsidRPr="0087685D">
        <w:rPr>
          <w:color w:val="000000" w:themeColor="text1"/>
        </w:rPr>
        <w:t>ID</w:t>
      </w:r>
      <w:r w:rsidRPr="0087685D">
        <w:rPr>
          <w:rFonts w:hint="eastAsia"/>
          <w:color w:val="000000" w:themeColor="text1"/>
        </w:rPr>
        <w:t>参数的初始化对于参数后续优化影响很大，根据经验判断参数的大致范围，</w:t>
      </w:r>
      <w:r w:rsidR="004B41E9" w:rsidRPr="0087685D">
        <w:rPr>
          <w:rFonts w:hint="eastAsia"/>
          <w:color w:val="000000" w:themeColor="text1"/>
        </w:rPr>
        <w:t>以</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w:rPr>
            <w:rFonts w:ascii="Cambria Math" w:hAnsi="Cambria Math"/>
            <w:color w:val="000000" w:themeColor="text1"/>
          </w:rPr>
          <m:t>=5</m:t>
        </m:r>
        <m:r>
          <w:rPr>
            <w:rFonts w:ascii="Cambria Math" w:hAnsi="Cambria Math" w:hint="eastAsia"/>
            <w:color w:val="000000" w:themeColor="text1"/>
          </w:rPr>
          <m:t>us</m:t>
        </m:r>
      </m:oMath>
      <w:r w:rsidR="004B41E9" w:rsidRPr="0087685D">
        <w:rPr>
          <w:rFonts w:hint="eastAsia"/>
          <w:iCs/>
          <w:color w:val="000000" w:themeColor="text1"/>
        </w:rPr>
        <w:t>为列</w:t>
      </w:r>
      <w:r w:rsidR="004B41E9" w:rsidRPr="0087685D">
        <w:rPr>
          <w:rFonts w:hint="eastAsia"/>
          <w:color w:val="000000" w:themeColor="text1"/>
        </w:rPr>
        <w:t>,</w:t>
      </w:r>
      <w:r w:rsidR="00A40C4F" w:rsidRPr="0087685D">
        <w:rPr>
          <w:rFonts w:hint="eastAsia"/>
          <w:color w:val="000000" w:themeColor="text1"/>
        </w:rPr>
        <w:t>设置初始值</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p</m:t>
                </m:r>
              </m:sub>
            </m:sSub>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 xml:space="preserve">(0)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d</m:t>
                </m:r>
              </m:sub>
            </m:sSub>
            <m:r>
              <w:rPr>
                <w:rFonts w:ascii="Cambria Math" w:hAnsi="Cambria Math"/>
                <w:color w:val="000000" w:themeColor="text1"/>
              </w:rPr>
              <m:t>(0)</m:t>
            </m:r>
          </m:e>
        </m:d>
        <m:r>
          <w:rPr>
            <w:rFonts w:ascii="Cambria Math" w:hAnsi="Cambria Math"/>
            <w:color w:val="000000" w:themeColor="text1"/>
          </w:rPr>
          <m:t>=[-0.2-0.05 0.1]</m:t>
        </m:r>
      </m:oMath>
      <w:r w:rsidR="00A40C4F" w:rsidRPr="0087685D">
        <w:rPr>
          <w:rFonts w:hint="eastAsia"/>
          <w:color w:val="000000" w:themeColor="text1"/>
        </w:rPr>
        <w:t>,</w:t>
      </w:r>
      <w:r w:rsidR="00124A13" w:rsidRPr="0087685D">
        <w:rPr>
          <w:rFonts w:hint="eastAsia"/>
          <w:color w:val="000000" w:themeColor="text1"/>
        </w:rPr>
        <w:t>优化过程中参数变化如下：</w:t>
      </w:r>
    </w:p>
    <w:p w14:paraId="2D6A62BC" w14:textId="3F426DF6" w:rsidR="00124A13" w:rsidRPr="00EB0F52" w:rsidRDefault="00124A13" w:rsidP="00124A13">
      <w:pPr>
        <w:ind w:firstLine="480"/>
        <w:jc w:val="center"/>
        <w:rPr>
          <w:color w:val="FF0000"/>
        </w:rPr>
      </w:pPr>
      <w:r w:rsidRPr="00EB0F52">
        <w:rPr>
          <w:noProof/>
          <w:color w:val="FF0000"/>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78556A78" w:rsidR="00124A13" w:rsidRPr="00EB0F52" w:rsidRDefault="00124A13" w:rsidP="00124A13">
      <w:pPr>
        <w:ind w:firstLine="480"/>
        <w:jc w:val="center"/>
        <w:rPr>
          <w:color w:val="FF0000"/>
        </w:rPr>
      </w:pPr>
      <w:r w:rsidRPr="00EB0F52">
        <w:rPr>
          <w:rFonts w:hint="eastAsia"/>
          <w:color w:val="FF0000"/>
        </w:rPr>
        <w:t>图</w:t>
      </w:r>
      <w:r w:rsidR="00AC2DE8" w:rsidRPr="00EB0F52">
        <w:rPr>
          <w:color w:val="FF0000"/>
        </w:rPr>
        <w:t>13</w:t>
      </w:r>
      <w:r w:rsidRPr="00EB0F52">
        <w:rPr>
          <w:rFonts w:hint="eastAsia"/>
          <w:color w:val="FF0000"/>
        </w:rPr>
        <w:t>，</w:t>
      </w:r>
      <w:r w:rsidRPr="00EB0F52">
        <w:rPr>
          <w:rFonts w:hint="eastAsia"/>
          <w:color w:val="FF0000"/>
        </w:rPr>
        <w:t>P</w:t>
      </w:r>
      <w:r w:rsidRPr="00EB0F52">
        <w:rPr>
          <w:color w:val="FF0000"/>
        </w:rPr>
        <w:t>ID</w:t>
      </w:r>
      <w:r w:rsidRPr="00EB0F52">
        <w:rPr>
          <w:rFonts w:hint="eastAsia"/>
          <w:color w:val="FF0000"/>
        </w:rPr>
        <w:t>算法参数优化曲线</w:t>
      </w:r>
    </w:p>
    <w:p w14:paraId="39AB2546" w14:textId="2E3BF14D" w:rsidR="00124A13" w:rsidRDefault="00124A13" w:rsidP="00124A13">
      <w:pPr>
        <w:ind w:firstLine="480"/>
      </w:pPr>
      <w:r w:rsidRPr="00EB0F52">
        <w:rPr>
          <w:rFonts w:hint="eastAsia"/>
          <w:color w:val="FF0000"/>
        </w:rPr>
        <w:t>根据上图可知，随着学习次数的增加，三个参数逐渐趋于稳定，最终优化结果为</w:t>
      </w:r>
      <m:oMath>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p</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d</m:t>
                </m:r>
              </m:sub>
            </m:sSub>
          </m:e>
        </m:d>
        <m:r>
          <w:rPr>
            <w:rFonts w:ascii="Cambria Math" w:hAnsi="Cambria Math"/>
            <w:color w:val="FF0000"/>
          </w:rPr>
          <m:t>=[-0.358-0.060  0.040]</m:t>
        </m:r>
      </m:oMath>
      <w:r>
        <w:rPr>
          <w:rFonts w:hint="eastAsia"/>
        </w:rPr>
        <w:t>；</w:t>
      </w:r>
    </w:p>
    <w:p w14:paraId="51A6F48E" w14:textId="0ECEC50E" w:rsidR="00095700" w:rsidRPr="00456DFF" w:rsidRDefault="00095700" w:rsidP="003C3B1A">
      <w:pPr>
        <w:pStyle w:val="2"/>
      </w:pPr>
      <w:bookmarkStart w:id="27" w:name="_Toc133099139"/>
      <w:r w:rsidRPr="00456DFF">
        <w:rPr>
          <w:rFonts w:hint="eastAsia"/>
        </w:rPr>
        <w:t>3</w:t>
      </w:r>
      <w:r w:rsidRPr="00456DFF">
        <w:t>.6</w:t>
      </w:r>
      <w:r w:rsidRPr="00456DFF">
        <w:rPr>
          <w:rFonts w:hint="eastAsia"/>
        </w:rPr>
        <w:t>本章小结</w:t>
      </w:r>
      <w:bookmarkEnd w:id="27"/>
    </w:p>
    <w:p w14:paraId="587BFD7E" w14:textId="5350586C"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8945557" w14:textId="1E369053" w:rsidR="00F21CB4" w:rsidRDefault="00F21CB4" w:rsidP="00F21CB4">
      <w:pPr>
        <w:ind w:firstLine="480"/>
      </w:pPr>
      <w:r>
        <w:rPr>
          <w:rFonts w:hint="eastAsia"/>
        </w:rPr>
        <w:t>最终实现的算法流程如下：</w:t>
      </w:r>
    </w:p>
    <w:tbl>
      <w:tblPr>
        <w:tblStyle w:val="a8"/>
        <w:tblW w:w="0" w:type="auto"/>
        <w:tblLook w:val="04A0" w:firstRow="1" w:lastRow="0" w:firstColumn="1" w:lastColumn="0" w:noHBand="0" w:noVBand="1"/>
      </w:tblPr>
      <w:tblGrid>
        <w:gridCol w:w="8296"/>
      </w:tblGrid>
      <w:tr w:rsidR="00BC5481" w14:paraId="286BD1A0" w14:textId="77777777" w:rsidTr="00BC5481">
        <w:tc>
          <w:tcPr>
            <w:tcW w:w="8296" w:type="dxa"/>
          </w:tcPr>
          <w:p w14:paraId="1BB92276" w14:textId="4F3B8067" w:rsidR="00BC5481" w:rsidRDefault="00C4125D" w:rsidP="00F21CB4">
            <w:pPr>
              <w:ind w:firstLineChars="0" w:firstLine="0"/>
            </w:pPr>
            <w:r>
              <w:rPr>
                <w:rFonts w:hint="eastAsia"/>
              </w:rPr>
              <w:t>表</w:t>
            </w:r>
            <w:r>
              <w:rPr>
                <w:rFonts w:hint="eastAsia"/>
              </w:rPr>
              <w:t>2</w:t>
            </w:r>
            <w:r>
              <w:rPr>
                <w:rFonts w:hint="eastAsia"/>
              </w:rPr>
              <w:t>、</w:t>
            </w:r>
            <w:r w:rsidR="00BC5481">
              <w:rPr>
                <w:rFonts w:hint="eastAsia"/>
              </w:rPr>
              <w:t>基于神经网络的数据中心拥塞控制算法</w:t>
            </w:r>
          </w:p>
        </w:tc>
      </w:tr>
      <w:tr w:rsidR="00BC5481" w14:paraId="303DDEEB" w14:textId="77777777" w:rsidTr="00BC5481">
        <w:tc>
          <w:tcPr>
            <w:tcW w:w="8296" w:type="dxa"/>
          </w:tcPr>
          <w:p w14:paraId="25E16300" w14:textId="7BB53A65" w:rsidR="00BC5481" w:rsidRDefault="00BC5481" w:rsidP="00F21CB4">
            <w:pPr>
              <w:ind w:firstLineChars="0" w:firstLine="0"/>
            </w:pPr>
            <w:r>
              <w:rPr>
                <w:rFonts w:hint="eastAsia"/>
              </w:rPr>
              <w:t>输入：</w:t>
            </w:r>
            <m:oMath>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oMath>
          </w:p>
          <w:p w14:paraId="01014FFB" w14:textId="3FD653E5" w:rsidR="00BC5481" w:rsidRDefault="00BC5481" w:rsidP="00F21CB4">
            <w:pPr>
              <w:ind w:firstLineChars="0" w:firstLine="0"/>
            </w:pPr>
            <w:r>
              <w:rPr>
                <w:rFonts w:hint="eastAsia"/>
              </w:rPr>
              <w:t>输出：</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p w14:paraId="1C5D4346" w14:textId="616E10A2" w:rsidR="00A90FD4" w:rsidRDefault="00A90FD4" w:rsidP="00F21CB4">
            <w:pPr>
              <w:ind w:firstLineChars="0" w:firstLine="0"/>
            </w:pPr>
            <w:r>
              <w:rPr>
                <w:rFonts w:hint="eastAsia"/>
              </w:rPr>
              <w:t>确定控制目标：</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0D276007" w14:textId="03505449" w:rsidR="00BC5481" w:rsidRDefault="00BC5481" w:rsidP="00F21CB4">
            <w:pPr>
              <w:ind w:firstLineChars="0" w:firstLine="0"/>
            </w:pPr>
            <w:r>
              <w:rPr>
                <w:rFonts w:hint="eastAsia"/>
              </w:rPr>
              <w:t>更新：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r>
                <w:rPr>
                  <w:rFonts w:ascii="Cambria Math" w:hAnsi="Cambria Math"/>
                </w:rPr>
                <m:t xml:space="preserve"> </m:t>
              </m:r>
            </m:oMath>
          </w:p>
          <w:p w14:paraId="11D11EE6" w14:textId="77777777" w:rsidR="00607846" w:rsidRDefault="00BC5481" w:rsidP="00F21CB4">
            <w:pPr>
              <w:ind w:firstLineChars="0" w:firstLine="0"/>
            </w:pPr>
            <w:r>
              <w:rPr>
                <w:rFonts w:hint="eastAsia"/>
              </w:rPr>
              <w:t>根据公式</w:t>
            </w:r>
            <w:r>
              <w:rPr>
                <w:rFonts w:hint="eastAsia"/>
              </w:rPr>
              <w:t>2</w:t>
            </w:r>
            <w:r>
              <w:t>-3</w:t>
            </w:r>
            <w:r>
              <w:rPr>
                <w:rFonts w:hint="eastAsia"/>
              </w:rPr>
              <w:t>计算出：</w:t>
            </w:r>
          </w:p>
          <w:p w14:paraId="78821C66" w14:textId="79461CF0" w:rsidR="00A90FD4" w:rsidRDefault="00BC5481" w:rsidP="00F21CB4">
            <w:pPr>
              <w:ind w:firstLineChars="0" w:firstLine="0"/>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m:oMathPara>
          </w:p>
          <w:p w14:paraId="54D0C777" w14:textId="5D131340" w:rsidR="00A90FD4" w:rsidRDefault="00D87DD2" w:rsidP="00F21CB4">
            <w:pPr>
              <w:ind w:firstLineChars="0" w:firstLine="0"/>
            </w:pPr>
            <m:oMath>
              <m:sSub>
                <m:sSubPr>
                  <m:ctrlPr>
                    <w:rPr>
                      <w:rFonts w:ascii="Cambria Math" w:hAnsi="Cambria Math"/>
                      <w:i/>
                    </w:rPr>
                  </m:ctrlPr>
                </m:sSubPr>
                <m:e>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A90FD4">
              <w:rPr>
                <w:rFonts w:hint="eastAsia"/>
              </w:rPr>
              <w:t>三个特征值输入预测神经网络得到输出：</w:t>
            </w:r>
            <m:oMath>
              <m:sSub>
                <m:sSubPr>
                  <m:ctrlPr>
                    <w:rPr>
                      <w:rFonts w:ascii="Cambria Math" w:hAnsi="Cambria Math"/>
                      <w:i/>
                    </w:rPr>
                  </m:ctrlPr>
                </m:sSubPr>
                <m:e>
                  <m:r>
                    <w:rPr>
                      <w:rFonts w:ascii="Cambria Math" w:hAnsi="Cambria Math" w:hint="eastAsia"/>
                    </w:rPr>
                    <m:t>out</m:t>
                  </m:r>
                </m:e>
                <m:sub>
                  <m:r>
                    <w:rPr>
                      <w:rFonts w:ascii="Cambria Math" w:hAnsi="Cambria Math"/>
                    </w:rPr>
                    <m:t>t</m:t>
                  </m:r>
                </m:sub>
              </m:sSub>
            </m:oMath>
          </w:p>
          <w:p w14:paraId="0CEB7DF6" w14:textId="77777777" w:rsidR="00A90FD4" w:rsidRDefault="00A90FD4" w:rsidP="00F21CB4">
            <w:pPr>
              <w:ind w:firstLineChars="0" w:firstLine="0"/>
            </w:pPr>
            <w:r>
              <w:rPr>
                <w:rFonts w:hint="eastAsia"/>
              </w:rPr>
              <w:lastRenderedPageBreak/>
              <w:t>计算</w:t>
            </w:r>
            <w:r>
              <w:rPr>
                <w:rFonts w:hint="eastAsia"/>
              </w:rPr>
              <w:t>R</w:t>
            </w:r>
            <w:r>
              <w:t>TT</w:t>
            </w:r>
            <w:r>
              <w:rPr>
                <w:rFonts w:hint="eastAsia"/>
              </w:rPr>
              <w:t>预测值：</w:t>
            </w:r>
          </w:p>
          <w:p w14:paraId="2CF77874" w14:textId="77777777" w:rsidR="00A90FD4" w:rsidRPr="00A90FD4" w:rsidRDefault="00A90FD4" w:rsidP="00A90FD4">
            <w:pPr>
              <w:ind w:firstLineChars="0" w:firstLine="0"/>
              <w:jc w:val="center"/>
            </w:pPr>
            <m:oMathPara>
              <m:oMath>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F55682" w14:textId="77777777" w:rsidR="00A90FD4" w:rsidRDefault="00A90FD4" w:rsidP="00A90FD4">
            <w:pPr>
              <w:ind w:firstLineChars="0" w:firstLine="0"/>
            </w:pPr>
            <w:r>
              <w:rPr>
                <w:rFonts w:hint="eastAsia"/>
              </w:rPr>
              <w:t>P</w:t>
            </w:r>
            <w:r>
              <w:t>IDNN</w:t>
            </w:r>
            <w:r>
              <w:rPr>
                <w:rFonts w:hint="eastAsia"/>
              </w:rPr>
              <w:t>计算：</w:t>
            </w:r>
          </w:p>
          <w:p w14:paraId="502655DE" w14:textId="77777777" w:rsidR="00A90FD4" w:rsidRPr="00A90FD4" w:rsidRDefault="00A90FD4" w:rsidP="00A90FD4">
            <w:pPr>
              <w:ind w:firstLineChars="0" w:firstLine="0"/>
              <w:rPr>
                <w:i/>
              </w:rPr>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=PIDNN(RTTpred</m:t>
                </m:r>
                <m:d>
                  <m:dPr>
                    <m:ctrlPr>
                      <w:rPr>
                        <w:rFonts w:ascii="Cambria Math" w:hAnsi="Cambria Math"/>
                        <w:i/>
                      </w:rPr>
                    </m:ctrlPr>
                  </m:dPr>
                  <m:e>
                    <m:r>
                      <w:rPr>
                        <w:rFonts w:ascii="Cambria Math" w:hAnsi="Cambria Math"/>
                      </w:rPr>
                      <m:t>t</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oMath>
            </m:oMathPara>
          </w:p>
          <w:p w14:paraId="21F6091D" w14:textId="77777777" w:rsidR="00A90FD4" w:rsidRDefault="00A90FD4" w:rsidP="00A90FD4">
            <w:pPr>
              <w:ind w:firstLineChars="0" w:firstLine="0"/>
            </w:pPr>
            <w:r>
              <w:rPr>
                <w:rFonts w:hint="eastAsia"/>
                <w:iCs/>
              </w:rPr>
              <w:t>I</w:t>
            </w:r>
            <w:r>
              <w:rPr>
                <w:iCs/>
              </w:rPr>
              <w:t xml:space="preserve">F </w:t>
            </w:r>
            <m:oMath>
              <m:r>
                <w:rPr>
                  <w:rFonts w:ascii="Cambria Math" w:hAnsi="Cambria Math"/>
                </w:rPr>
                <m:t>∂</m:t>
              </m:r>
              <m:d>
                <m:dPr>
                  <m:ctrlPr>
                    <w:rPr>
                      <w:rFonts w:ascii="Cambria Math" w:hAnsi="Cambria Math"/>
                      <w:i/>
                    </w:rPr>
                  </m:ctrlPr>
                </m:dPr>
                <m:e>
                  <m:r>
                    <w:rPr>
                      <w:rFonts w:ascii="Cambria Math" w:hAnsi="Cambria Math"/>
                    </w:rPr>
                    <m:t>t</m:t>
                  </m:r>
                </m:e>
              </m:d>
            </m:oMath>
            <w:r>
              <w:rPr>
                <w:rFonts w:hint="eastAsia"/>
              </w:rPr>
              <w:t>&gt;</w:t>
            </w:r>
            <w:r>
              <w:t>0.6</w:t>
            </w:r>
          </w:p>
          <w:p w14:paraId="16F82942" w14:textId="2CCE0F3D"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5D56D72E" w14:textId="77777777" w:rsidR="00A90FD4" w:rsidRDefault="00A90FD4" w:rsidP="00A90FD4">
            <w:pPr>
              <w:ind w:firstLineChars="0" w:firstLine="0"/>
            </w:pPr>
            <w:r>
              <w:rPr>
                <w:rFonts w:hint="eastAsia"/>
                <w:iCs/>
              </w:rPr>
              <w:t>E</w:t>
            </w:r>
            <w:r>
              <w:rPr>
                <w:iCs/>
              </w:rPr>
              <w:t xml:space="preserve">LSE IF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&lt;-</m:t>
              </m:r>
            </m:oMath>
            <w:r>
              <w:t>0.6</w:t>
            </w:r>
          </w:p>
          <w:p w14:paraId="2702DDF3" w14:textId="77777777"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07D11DCC" w14:textId="77777777" w:rsidR="00A90FD4" w:rsidRPr="00A90FD4" w:rsidRDefault="00D87DD2" w:rsidP="00A90FD4">
            <w:pPr>
              <w:ind w:firstLineChars="0" w:firstLine="0"/>
            </w:pPr>
            <m:oMathPara>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r>
                  <w:rPr>
                    <w:rFonts w:ascii="Cambria Math" w:hAnsi="Cambria Math"/>
                  </w:rPr>
                  <m:t>*(1+∂</m:t>
                </m:r>
                <m:d>
                  <m:dPr>
                    <m:ctrlPr>
                      <w:rPr>
                        <w:rFonts w:ascii="Cambria Math" w:hAnsi="Cambria Math"/>
                        <w:i/>
                      </w:rPr>
                    </m:ctrlPr>
                  </m:dPr>
                  <m:e>
                    <m:r>
                      <w:rPr>
                        <w:rFonts w:ascii="Cambria Math" w:hAnsi="Cambria Math"/>
                      </w:rPr>
                      <m:t>t</m:t>
                    </m:r>
                  </m:e>
                </m:d>
                <m:r>
                  <w:rPr>
                    <w:rFonts w:ascii="Cambria Math" w:hAnsi="Cambria Math"/>
                  </w:rPr>
                  <m:t>)</m:t>
                </m:r>
              </m:oMath>
            </m:oMathPara>
          </w:p>
          <w:p w14:paraId="4B55A8E9" w14:textId="20369F86" w:rsidR="00A90FD4" w:rsidRPr="00A90FD4" w:rsidRDefault="00A90FD4" w:rsidP="00A90FD4">
            <w:pPr>
              <w:ind w:firstLineChars="0" w:firstLine="0"/>
              <w:rPr>
                <w:iCs/>
              </w:rPr>
            </w:pPr>
            <w:r>
              <w:rPr>
                <w:rFonts w:hint="eastAsia"/>
                <w:iCs/>
              </w:rPr>
              <w:t>更新：</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oMath>
            <w:r>
              <w:rPr>
                <w:rFonts w:hint="eastAsia"/>
              </w:rPr>
              <w:t>-&gt;</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tc>
      </w:tr>
    </w:tbl>
    <w:p w14:paraId="2E4B9007" w14:textId="77777777" w:rsidR="00BC5481" w:rsidRDefault="00BC5481" w:rsidP="0097587D">
      <w:pPr>
        <w:ind w:firstLineChars="0" w:firstLine="0"/>
      </w:pPr>
    </w:p>
    <w:p w14:paraId="1F2591AA" w14:textId="736C2986" w:rsidR="00F21CB4" w:rsidRDefault="00263994" w:rsidP="0097587D">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28" w:name="_Toc133099140"/>
      <w:r w:rsidRPr="00456DFF">
        <w:rPr>
          <w:rFonts w:hint="eastAsia"/>
        </w:rPr>
        <w:t>4</w:t>
      </w:r>
      <w:r w:rsidRPr="00456DFF">
        <w:rPr>
          <w:rFonts w:hint="eastAsia"/>
        </w:rPr>
        <w:t>、神经网络模型仿真及算法比较</w:t>
      </w:r>
      <w:bookmarkEnd w:id="28"/>
    </w:p>
    <w:p w14:paraId="2AABA50B" w14:textId="379CCA2B" w:rsidR="00E96CA0" w:rsidRPr="00456DFF" w:rsidRDefault="00E96CA0" w:rsidP="003C3B1A">
      <w:pPr>
        <w:pStyle w:val="2"/>
      </w:pPr>
      <w:bookmarkStart w:id="29" w:name="_Toc133099141"/>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3099142"/>
      <w:r w:rsidRPr="00456DFF">
        <w:rPr>
          <w:rFonts w:hint="eastAsia"/>
        </w:rPr>
        <w:t>4.1.1</w:t>
      </w:r>
      <w:r w:rsidRPr="00456DFF">
        <w:rPr>
          <w:rFonts w:hint="eastAsia"/>
        </w:rPr>
        <w:t>环境配置</w:t>
      </w:r>
      <w:bookmarkEnd w:id="30"/>
    </w:p>
    <w:p w14:paraId="2596127D" w14:textId="22D861C6"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t>C++</w:t>
      </w:r>
      <w:r>
        <w:rPr>
          <w:rFonts w:hint="eastAsia"/>
        </w:rPr>
        <w:t>版本：</w:t>
      </w:r>
      <w:proofErr w:type="spellStart"/>
      <w:r w:rsidR="00022F89">
        <w:rPr>
          <w:rFonts w:hint="eastAsia"/>
        </w:rPr>
        <w:t>g</w:t>
      </w:r>
      <w:r w:rsidRPr="00ED747A">
        <w:t>cc</w:t>
      </w:r>
      <w:proofErr w:type="spellEnd"/>
      <w:r w:rsidRPr="00ED747A">
        <w:t xml:space="preserve">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1"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3099143"/>
      <w:r w:rsidRPr="00456DFF">
        <w:rPr>
          <w:rFonts w:hint="eastAsia"/>
        </w:rPr>
        <w:t>4.1.2</w:t>
      </w:r>
      <w:r w:rsidRPr="00456DFF">
        <w:rPr>
          <w:rFonts w:hint="eastAsia"/>
        </w:rPr>
        <w:t>网络拓扑仿真设计</w:t>
      </w:r>
      <w:bookmarkEnd w:id="31"/>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w:t>
      </w:r>
      <w:r>
        <w:rPr>
          <w:rFonts w:hint="eastAsia"/>
        </w:rPr>
        <w:lastRenderedPageBreak/>
        <w:t>度，</w:t>
      </w:r>
      <w:r w:rsidR="00DF37E6">
        <w:rPr>
          <w:rFonts w:hint="eastAsia"/>
        </w:rPr>
        <w:t>消除</w:t>
      </w:r>
      <w:r>
        <w:rPr>
          <w:rFonts w:hint="eastAsia"/>
        </w:rPr>
        <w:t>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01A5BCAE" w:rsidR="00C2295D" w:rsidRDefault="00710DF0" w:rsidP="00625316">
      <w:pPr>
        <w:ind w:firstLineChars="0" w:firstLine="0"/>
        <w:jc w:val="center"/>
      </w:pPr>
      <w:r>
        <w:rPr>
          <w:noProof/>
        </w:rPr>
        <w:drawing>
          <wp:inline distT="0" distB="0" distL="0" distR="0" wp14:anchorId="4E43FFF4" wp14:editId="2E3F3177">
            <wp:extent cx="5095037" cy="220952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813" cy="2214633"/>
                    </a:xfrm>
                    <a:prstGeom prst="rect">
                      <a:avLst/>
                    </a:prstGeom>
                  </pic:spPr>
                </pic:pic>
              </a:graphicData>
            </a:graphic>
          </wp:inline>
        </w:drawing>
      </w:r>
    </w:p>
    <w:p w14:paraId="0A89FEE5" w14:textId="0541F269" w:rsidR="00625316" w:rsidRDefault="00625316" w:rsidP="00625316">
      <w:pPr>
        <w:ind w:firstLineChars="0" w:firstLine="0"/>
        <w:jc w:val="center"/>
      </w:pPr>
      <w:r>
        <w:rPr>
          <w:rFonts w:hint="eastAsia"/>
        </w:rPr>
        <w:t>图</w:t>
      </w:r>
      <w:r>
        <w:rPr>
          <w:rFonts w:hint="eastAsia"/>
        </w:rPr>
        <w:t>1</w:t>
      </w:r>
      <w:r>
        <w:t>4</w:t>
      </w:r>
      <w:r>
        <w:rPr>
          <w:rFonts w:hint="eastAsia"/>
        </w:rPr>
        <w:t>、仿真</w:t>
      </w:r>
      <w:r>
        <w:rPr>
          <w:rFonts w:hint="eastAsia"/>
        </w:rPr>
        <w:t>I</w:t>
      </w:r>
      <w:r>
        <w:t>NCAST</w:t>
      </w:r>
      <w:r>
        <w:rPr>
          <w:rFonts w:hint="eastAsia"/>
        </w:rPr>
        <w:t>网络拓扑</w:t>
      </w:r>
    </w:p>
    <w:p w14:paraId="27F73E62" w14:textId="4F9D3534"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rsidR="007F17A7">
        <w:t>00M</w:t>
      </w:r>
      <w:r>
        <w:t>B</w:t>
      </w:r>
      <w:r>
        <w:rPr>
          <w:rFonts w:hint="eastAsia"/>
        </w:rPr>
        <w:t>、</w:t>
      </w:r>
      <w:r>
        <w:rPr>
          <w:rFonts w:hint="eastAsia"/>
        </w:rPr>
        <w:t>2</w:t>
      </w:r>
      <w:r w:rsidR="007F17A7">
        <w:t>00M</w:t>
      </w:r>
      <w:r>
        <w:t>B</w:t>
      </w:r>
      <w:r>
        <w:rPr>
          <w:rFonts w:hint="eastAsia"/>
        </w:rPr>
        <w:t>、</w:t>
      </w:r>
      <w:r w:rsidR="007F17A7">
        <w:t>150M</w:t>
      </w:r>
      <w:r>
        <w:t>B,</w:t>
      </w:r>
      <w:r>
        <w:rPr>
          <w:rFonts w:hint="eastAsia"/>
        </w:rPr>
        <w:t>其余</w:t>
      </w:r>
      <w:r>
        <w:rPr>
          <w:rFonts w:hint="eastAsia"/>
        </w:rPr>
        <w:t>1</w:t>
      </w:r>
      <w:r>
        <w:t>7</w:t>
      </w:r>
      <w:r>
        <w:rPr>
          <w:rFonts w:hint="eastAsia"/>
        </w:rPr>
        <w:t>条流的大小都为</w:t>
      </w:r>
      <w:r w:rsidR="007F17A7">
        <w:rPr>
          <w:rFonts w:hint="eastAsia"/>
        </w:rPr>
        <w:t>5</w:t>
      </w:r>
      <w:r w:rsidR="007F17A7">
        <w:t>M</w:t>
      </w:r>
      <w:r>
        <w:t>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522B3F">
        <w:t>0</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3099144"/>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3099145"/>
      <w:r w:rsidRPr="00456DFF">
        <w:rPr>
          <w:rFonts w:hint="eastAsia"/>
        </w:rPr>
        <w:t>4.2.1</w:t>
      </w:r>
      <w:r w:rsidR="00570114">
        <w:t>RTT</w:t>
      </w:r>
      <w:r w:rsidRPr="00456DFF">
        <w:rPr>
          <w:rFonts w:hint="eastAsia"/>
        </w:rPr>
        <w:t>数据获取及展示</w:t>
      </w:r>
      <w:bookmarkEnd w:id="33"/>
    </w:p>
    <w:p w14:paraId="313971A9" w14:textId="48FC4D67"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lastRenderedPageBreak/>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983" cy="2882103"/>
                    </a:xfrm>
                    <a:prstGeom prst="rect">
                      <a:avLst/>
                    </a:prstGeom>
                  </pic:spPr>
                </pic:pic>
              </a:graphicData>
            </a:graphic>
          </wp:inline>
        </w:drawing>
      </w:r>
    </w:p>
    <w:p w14:paraId="1B3AA08C" w14:textId="06A5FF4C" w:rsidR="00A51103" w:rsidRDefault="00A51103" w:rsidP="00A51103">
      <w:pPr>
        <w:ind w:firstLine="480"/>
        <w:jc w:val="center"/>
      </w:pPr>
      <w:r>
        <w:rPr>
          <w:rFonts w:hint="eastAsia"/>
        </w:rPr>
        <w:t>图</w:t>
      </w:r>
      <w:r w:rsidR="00F9401B">
        <w:t>15</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726" cy="2780392"/>
                    </a:xfrm>
                    <a:prstGeom prst="rect">
                      <a:avLst/>
                    </a:prstGeom>
                  </pic:spPr>
                </pic:pic>
              </a:graphicData>
            </a:graphic>
          </wp:inline>
        </w:drawing>
      </w:r>
    </w:p>
    <w:p w14:paraId="088105CD" w14:textId="63F27E8B" w:rsidR="00A51103" w:rsidRDefault="00A51103" w:rsidP="00A51103">
      <w:pPr>
        <w:ind w:firstLine="480"/>
        <w:jc w:val="center"/>
      </w:pPr>
      <w:r>
        <w:rPr>
          <w:rFonts w:hint="eastAsia"/>
        </w:rPr>
        <w:t>图</w:t>
      </w:r>
      <w:r w:rsidR="00F9401B">
        <w:t>16</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3099146"/>
      <w:r w:rsidRPr="00456DFF">
        <w:rPr>
          <w:rFonts w:hint="eastAsia"/>
        </w:rPr>
        <w:t>4.2.2RTT</w:t>
      </w:r>
      <w:r w:rsidRPr="00456DFF">
        <w:rPr>
          <w:rFonts w:hint="eastAsia"/>
        </w:rPr>
        <w:t>预测模块效果展示</w:t>
      </w:r>
      <w:bookmarkEnd w:id="34"/>
    </w:p>
    <w:p w14:paraId="04699042" w14:textId="6DBB9E97" w:rsidR="00593826" w:rsidRDefault="00593826" w:rsidP="00B97CA6">
      <w:pPr>
        <w:ind w:firstLine="480"/>
      </w:pPr>
      <w:r>
        <w:rPr>
          <w:rFonts w:hint="eastAsia"/>
        </w:rPr>
        <w:t>通过</w:t>
      </w:r>
      <w:r w:rsidR="001E2BFC">
        <w:rPr>
          <w:rFonts w:hint="eastAsia"/>
        </w:rPr>
        <w:t>3</w:t>
      </w:r>
      <w:r w:rsidR="001E2BFC">
        <w:t>.4.2</w:t>
      </w:r>
      <w:r>
        <w:rPr>
          <w:rFonts w:hint="eastAsia"/>
        </w:rPr>
        <w:t>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w:t>
      </w:r>
      <w:r w:rsidR="001E2BFC">
        <w:t>[4-10]</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7B24ED7A" w14:textId="1FEFA21B" w:rsidR="007A6793" w:rsidRDefault="00FF2DCD" w:rsidP="00DF531B">
      <w:pPr>
        <w:ind w:firstLine="480"/>
        <w:jc w:val="center"/>
        <w:rPr>
          <w:color w:val="FF0000"/>
        </w:rPr>
      </w:pPr>
      <w:r>
        <w:rPr>
          <w:noProof/>
        </w:rPr>
        <w:lastRenderedPageBreak/>
        <w:drawing>
          <wp:inline distT="0" distB="0" distL="0" distR="0" wp14:anchorId="05DB520D" wp14:editId="7ADC2328">
            <wp:extent cx="2366467" cy="1801276"/>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5595" cy="1815835"/>
                    </a:xfrm>
                    <a:prstGeom prst="rect">
                      <a:avLst/>
                    </a:prstGeom>
                  </pic:spPr>
                </pic:pic>
              </a:graphicData>
            </a:graphic>
          </wp:inline>
        </w:drawing>
      </w:r>
      <w:r>
        <w:rPr>
          <w:noProof/>
        </w:rPr>
        <w:drawing>
          <wp:inline distT="0" distB="0" distL="0" distR="0" wp14:anchorId="2DDF034F" wp14:editId="22B5F42C">
            <wp:extent cx="2254603" cy="18141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9985" cy="1818499"/>
                    </a:xfrm>
                    <a:prstGeom prst="rect">
                      <a:avLst/>
                    </a:prstGeom>
                  </pic:spPr>
                </pic:pic>
              </a:graphicData>
            </a:graphic>
          </wp:inline>
        </w:drawing>
      </w:r>
    </w:p>
    <w:p w14:paraId="0C8FA805" w14:textId="7347774E" w:rsidR="008E3970" w:rsidRPr="00DF531B" w:rsidRDefault="008E3970" w:rsidP="009734F1">
      <w:pPr>
        <w:ind w:firstLine="480"/>
        <w:jc w:val="center"/>
        <w:rPr>
          <w:color w:val="000000" w:themeColor="text1"/>
        </w:rPr>
      </w:pPr>
      <w:r w:rsidRPr="00DF531B">
        <w:rPr>
          <w:rFonts w:hint="eastAsia"/>
          <w:color w:val="000000" w:themeColor="text1"/>
        </w:rPr>
        <w:t>图</w:t>
      </w:r>
      <w:r w:rsidR="00F9401B" w:rsidRPr="00DF531B">
        <w:rPr>
          <w:color w:val="000000" w:themeColor="text1"/>
        </w:rPr>
        <w:t>17</w:t>
      </w:r>
      <w:r w:rsidR="008874A0" w:rsidRPr="00DF531B">
        <w:rPr>
          <w:rFonts w:hint="eastAsia"/>
          <w:color w:val="000000" w:themeColor="text1"/>
        </w:rPr>
        <w:t>、</w:t>
      </w:r>
      <w:r w:rsidRPr="00DF531B">
        <w:rPr>
          <w:rFonts w:hint="eastAsia"/>
          <w:color w:val="000000" w:themeColor="text1"/>
        </w:rPr>
        <w:t>仿真平台部分</w:t>
      </w:r>
      <w:r w:rsidRPr="00DF531B">
        <w:rPr>
          <w:rFonts w:hint="eastAsia"/>
          <w:color w:val="000000" w:themeColor="text1"/>
        </w:rPr>
        <w:t>R</w:t>
      </w:r>
      <w:r w:rsidRPr="00DF531B">
        <w:rPr>
          <w:color w:val="000000" w:themeColor="text1"/>
        </w:rPr>
        <w:t>TT</w:t>
      </w:r>
      <w:r w:rsidRPr="00DF531B">
        <w:rPr>
          <w:rFonts w:hint="eastAsia"/>
          <w:color w:val="000000" w:themeColor="text1"/>
        </w:rPr>
        <w:t>预测图</w:t>
      </w:r>
    </w:p>
    <w:p w14:paraId="54AE58B4" w14:textId="1F239A98"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DF531B">
        <w:t>,</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3099147"/>
      <w:r w:rsidRPr="00456DFF">
        <w:rPr>
          <w:rFonts w:hint="eastAsia"/>
        </w:rPr>
        <w:t>4.2.3PID</w:t>
      </w:r>
      <w:r w:rsidRPr="00456DFF">
        <w:rPr>
          <w:rFonts w:hint="eastAsia"/>
        </w:rPr>
        <w:t>速率控制模块效果展示</w:t>
      </w:r>
      <w:bookmarkEnd w:id="35"/>
    </w:p>
    <w:p w14:paraId="692CFF8E" w14:textId="4C29E63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proofErr w:type="spellStart"/>
      <w:r w:rsidR="00820297">
        <w:rPr>
          <w:rFonts w:hint="eastAsia"/>
          <w:iCs/>
        </w:rPr>
        <w:t>R</w:t>
      </w:r>
      <w:r w:rsidR="00820297">
        <w:rPr>
          <w:iCs/>
        </w:rPr>
        <w:t>TT</w:t>
      </w:r>
      <w:r w:rsidR="00820297">
        <w:rPr>
          <w:rFonts w:hint="eastAsia"/>
          <w:iCs/>
        </w:rPr>
        <w:t>pred</w:t>
      </w:r>
      <w:proofErr w:type="spellEnd"/>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E61C9B">
        <w:t>2</w:t>
      </w:r>
      <w:r w:rsidR="00E61C9B">
        <w:rPr>
          <w:rFonts w:hint="eastAsia"/>
        </w:rPr>
        <w:t>部分</w:t>
      </w:r>
      <w:r w:rsidR="005A2CFC">
        <w:rPr>
          <w:rFonts w:hint="eastAsia"/>
        </w:rPr>
        <w:t>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3DD6D182" w:rsidR="002D16E8" w:rsidRDefault="00E61C9B" w:rsidP="00EA7706">
      <w:pPr>
        <w:ind w:firstLine="480"/>
      </w:pPr>
      <w:r>
        <w:rPr>
          <w:noProof/>
        </w:rPr>
        <w:drawing>
          <wp:inline distT="0" distB="0" distL="0" distR="0" wp14:anchorId="300BB294" wp14:editId="334C30FB">
            <wp:extent cx="2340170" cy="1734701"/>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919" cy="1751564"/>
                    </a:xfrm>
                    <a:prstGeom prst="rect">
                      <a:avLst/>
                    </a:prstGeom>
                  </pic:spPr>
                </pic:pic>
              </a:graphicData>
            </a:graphic>
          </wp:inline>
        </w:drawing>
      </w:r>
      <w:r w:rsidR="002C1CC7">
        <w:rPr>
          <w:rFonts w:hint="eastAsia"/>
        </w:rPr>
        <w:t xml:space="preserve"> </w:t>
      </w:r>
      <w:r>
        <w:rPr>
          <w:noProof/>
        </w:rPr>
        <w:drawing>
          <wp:inline distT="0" distB="0" distL="0" distR="0" wp14:anchorId="75304582" wp14:editId="58F941A4">
            <wp:extent cx="2288681" cy="1769553"/>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619" cy="1782649"/>
                    </a:xfrm>
                    <a:prstGeom prst="rect">
                      <a:avLst/>
                    </a:prstGeom>
                  </pic:spPr>
                </pic:pic>
              </a:graphicData>
            </a:graphic>
          </wp:inline>
        </w:drawing>
      </w:r>
    </w:p>
    <w:p w14:paraId="07ACB7FE" w14:textId="654BB0C2" w:rsidR="002B7B30" w:rsidRPr="005A2CFC" w:rsidRDefault="002B7B30" w:rsidP="002B7B30">
      <w:pPr>
        <w:ind w:firstLine="480"/>
        <w:jc w:val="center"/>
      </w:pPr>
      <w:r>
        <w:rPr>
          <w:rFonts w:hint="eastAsia"/>
        </w:rPr>
        <w:t>图</w:t>
      </w:r>
      <w:r w:rsidR="007C1CF9">
        <w:t>18</w:t>
      </w:r>
      <w:r w:rsidR="00BF003C" w:rsidRPr="00E61C9B">
        <w:rPr>
          <w:rFonts w:hint="eastAsia"/>
        </w:rPr>
        <w:t>、</w:t>
      </w:r>
      <w:r w:rsidR="00BF003C" w:rsidRPr="00E61C9B">
        <w:rPr>
          <w:rFonts w:hint="eastAsia"/>
        </w:rPr>
        <w:t>P</w:t>
      </w:r>
      <w:r w:rsidR="00BF003C" w:rsidRPr="00E61C9B">
        <w:t>IDNN</w:t>
      </w:r>
      <w:r w:rsidR="00BF003C" w:rsidRPr="00E61C9B">
        <w:rPr>
          <w:rFonts w:hint="eastAsia"/>
        </w:rPr>
        <w:t>控制</w:t>
      </w:r>
      <w:r w:rsidR="007C1CF9" w:rsidRPr="00E61C9B">
        <w:rPr>
          <w:rFonts w:hint="eastAsia"/>
        </w:rPr>
        <w:t>部分时延和速率展示</w:t>
      </w:r>
    </w:p>
    <w:p w14:paraId="41FA8735" w14:textId="43CAC869" w:rsidR="002D16E8" w:rsidRPr="002B7B30" w:rsidRDefault="002B7B30" w:rsidP="007339A9">
      <w:pPr>
        <w:ind w:firstLine="480"/>
        <w:rPr>
          <w:iCs/>
        </w:rPr>
      </w:pPr>
      <w:r>
        <w:rPr>
          <w:rFonts w:hint="eastAsia"/>
          <w:iCs/>
        </w:rPr>
        <w:t>观察上图发现，节点</w:t>
      </w:r>
      <w:r w:rsidR="00E61C9B">
        <w:rPr>
          <w:iCs/>
        </w:rPr>
        <w:t>2</w:t>
      </w:r>
      <w:r w:rsidR="00E61C9B">
        <w:rPr>
          <w:rFonts w:hint="eastAsia"/>
          <w:iCs/>
        </w:rPr>
        <w:t>部分</w:t>
      </w:r>
      <w:r>
        <w:rPr>
          <w:rFonts w:hint="eastAsia"/>
        </w:rPr>
        <w:t>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w:t>
      </w:r>
      <w:r w:rsidR="007339A9">
        <w:rPr>
          <w:rFonts w:hint="eastAsia"/>
        </w:rPr>
        <w:lastRenderedPageBreak/>
        <w:t>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665501" w:rsidRPr="00665501">
        <w:t>4.9616</w:t>
      </w:r>
      <w:r w:rsidR="009F6550">
        <w:rPr>
          <w:rFonts w:hint="eastAsia"/>
        </w:rPr>
        <w:t>微</w:t>
      </w:r>
      <w:r w:rsidR="0061183B">
        <w:rPr>
          <w:rFonts w:hint="eastAsia"/>
        </w:rPr>
        <w:t>秒</w:t>
      </w:r>
      <w:r w:rsidR="009F6550">
        <w:rPr>
          <w:rFonts w:hint="eastAsia"/>
        </w:rPr>
        <w:t>，平均发送速率</w:t>
      </w:r>
      <w:r w:rsidR="00A149CA" w:rsidRPr="00A149CA">
        <w:t>14.7977</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665501" w:rsidRPr="00665501">
        <w:t>7.462</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665501" w:rsidRPr="00665501">
        <w:t>24.552</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6" w:name="_Toc133099148"/>
      <w:r w:rsidRPr="00456DFF">
        <w:rPr>
          <w:rFonts w:hint="eastAsia"/>
        </w:rPr>
        <w:t>4.3</w:t>
      </w:r>
      <w:r w:rsidRPr="00456DFF">
        <w:rPr>
          <w:rFonts w:hint="eastAsia"/>
        </w:rPr>
        <w:t>算法拥塞控制效果展示</w:t>
      </w:r>
      <w:bookmarkEnd w:id="36"/>
    </w:p>
    <w:p w14:paraId="76F0D103" w14:textId="3E147EB0" w:rsidR="00F255B6" w:rsidRPr="00F443CA" w:rsidRDefault="00F255B6" w:rsidP="00F255B6">
      <w:pPr>
        <w:pStyle w:val="3"/>
        <w:ind w:firstLineChars="0" w:firstLine="0"/>
        <w:rPr>
          <w:color w:val="000000" w:themeColor="text1"/>
        </w:rPr>
      </w:pPr>
      <w:bookmarkStart w:id="37" w:name="_Toc133099149"/>
      <w:r w:rsidRPr="00F443CA">
        <w:rPr>
          <w:rFonts w:hint="eastAsia"/>
          <w:color w:val="000000" w:themeColor="text1"/>
        </w:rPr>
        <w:t>4</w:t>
      </w:r>
      <w:r w:rsidRPr="00F443CA">
        <w:rPr>
          <w:color w:val="000000" w:themeColor="text1"/>
        </w:rPr>
        <w:t>.3.1</w:t>
      </w:r>
      <w:r w:rsidRPr="00F443CA">
        <w:rPr>
          <w:rFonts w:hint="eastAsia"/>
          <w:color w:val="000000" w:themeColor="text1"/>
        </w:rPr>
        <w:t>拥塞控制效果指标</w:t>
      </w:r>
      <w:bookmarkEnd w:id="37"/>
    </w:p>
    <w:p w14:paraId="3CCE7BDD" w14:textId="75368234" w:rsidR="00F255B6" w:rsidRPr="00F443CA" w:rsidRDefault="00F255B6" w:rsidP="00F255B6">
      <w:pPr>
        <w:ind w:firstLineChars="183" w:firstLine="439"/>
        <w:rPr>
          <w:color w:val="000000" w:themeColor="text1"/>
        </w:rPr>
      </w:pPr>
      <w:r w:rsidRPr="00F443CA">
        <w:rPr>
          <w:rFonts w:hint="eastAsia"/>
          <w:color w:val="000000" w:themeColor="text1"/>
        </w:rPr>
        <w:t>拥塞控制效果</w:t>
      </w:r>
      <w:r w:rsidR="00717561" w:rsidRPr="00F443CA">
        <w:rPr>
          <w:rFonts w:hint="eastAsia"/>
          <w:color w:val="000000" w:themeColor="text1"/>
        </w:rPr>
        <w:t>的</w:t>
      </w:r>
      <w:r w:rsidRPr="00F443CA">
        <w:rPr>
          <w:rFonts w:hint="eastAsia"/>
          <w:color w:val="000000" w:themeColor="text1"/>
        </w:rPr>
        <w:t>指标有以下内容：</w:t>
      </w:r>
    </w:p>
    <w:p w14:paraId="58729BF5" w14:textId="58846CD9" w:rsidR="00F255B6" w:rsidRPr="00F443CA" w:rsidRDefault="00F255B6" w:rsidP="00F255B6">
      <w:pPr>
        <w:pStyle w:val="a3"/>
        <w:numPr>
          <w:ilvl w:val="0"/>
          <w:numId w:val="16"/>
        </w:numPr>
        <w:ind w:firstLineChars="0"/>
        <w:rPr>
          <w:color w:val="000000" w:themeColor="text1"/>
        </w:rPr>
      </w:pPr>
      <w:r w:rsidRPr="00F443CA">
        <w:rPr>
          <w:rFonts w:hint="eastAsia"/>
          <w:color w:val="000000" w:themeColor="text1"/>
        </w:rPr>
        <w:t>统计的</w:t>
      </w:r>
      <w:r w:rsidRPr="00F443CA">
        <w:rPr>
          <w:rFonts w:hint="eastAsia"/>
          <w:color w:val="000000" w:themeColor="text1"/>
        </w:rPr>
        <w:t>R</w:t>
      </w:r>
      <w:r w:rsidRPr="00F443CA">
        <w:rPr>
          <w:color w:val="000000" w:themeColor="text1"/>
        </w:rPr>
        <w:t>TT</w:t>
      </w:r>
      <w:r w:rsidRPr="00F443CA">
        <w:rPr>
          <w:rFonts w:hint="eastAsia"/>
          <w:color w:val="000000" w:themeColor="text1"/>
        </w:rPr>
        <w:t>时延和平均发送速率。</w:t>
      </w:r>
    </w:p>
    <w:p w14:paraId="2448DCB2" w14:textId="150F5199" w:rsidR="00A92591" w:rsidRPr="00F443CA" w:rsidRDefault="00A92591" w:rsidP="00A92591">
      <w:pPr>
        <w:pStyle w:val="a3"/>
        <w:ind w:left="420" w:firstLineChars="0" w:firstLine="0"/>
        <w:rPr>
          <w:color w:val="000000" w:themeColor="text1"/>
        </w:rPr>
      </w:pPr>
      <w:r w:rsidRPr="00F443CA">
        <w:rPr>
          <w:rFonts w:hint="eastAsia"/>
          <w:color w:val="000000" w:themeColor="text1"/>
        </w:rPr>
        <w:t>R</w:t>
      </w:r>
      <w:r w:rsidRPr="00F443CA">
        <w:rPr>
          <w:color w:val="000000" w:themeColor="text1"/>
        </w:rPr>
        <w:t>TT</w:t>
      </w:r>
      <w:r w:rsidRPr="00F443CA">
        <w:rPr>
          <w:rFonts w:hint="eastAsia"/>
          <w:color w:val="000000" w:themeColor="text1"/>
        </w:rPr>
        <w:t>时延包括了平均</w:t>
      </w:r>
      <w:r w:rsidRPr="00F443CA">
        <w:rPr>
          <w:rFonts w:hint="eastAsia"/>
          <w:color w:val="000000" w:themeColor="text1"/>
        </w:rPr>
        <w:t>R</w:t>
      </w:r>
      <w:r w:rsidRPr="00F443CA">
        <w:rPr>
          <w:color w:val="000000" w:themeColor="text1"/>
        </w:rPr>
        <w:t>TT</w:t>
      </w:r>
      <w:r w:rsidRPr="00F443CA">
        <w:rPr>
          <w:rFonts w:hint="eastAsia"/>
          <w:color w:val="000000" w:themeColor="text1"/>
        </w:rPr>
        <w:t>、</w:t>
      </w:r>
      <w:r w:rsidRPr="00F443CA">
        <w:rPr>
          <w:rFonts w:hint="eastAsia"/>
          <w:color w:val="000000" w:themeColor="text1"/>
        </w:rPr>
        <w:t>9</w:t>
      </w:r>
      <w:r w:rsidRPr="00F443CA">
        <w:rPr>
          <w:color w:val="000000" w:themeColor="text1"/>
        </w:rPr>
        <w:t>9%RTT</w:t>
      </w:r>
      <w:r w:rsidRPr="00F443CA">
        <w:rPr>
          <w:rFonts w:hint="eastAsia"/>
          <w:color w:val="000000" w:themeColor="text1"/>
        </w:rPr>
        <w:t>和最大</w:t>
      </w:r>
      <w:r w:rsidRPr="00F443CA">
        <w:rPr>
          <w:rFonts w:hint="eastAsia"/>
          <w:color w:val="000000" w:themeColor="text1"/>
        </w:rPr>
        <w:t>R</w:t>
      </w:r>
      <w:r w:rsidRPr="00F443CA">
        <w:rPr>
          <w:color w:val="000000" w:themeColor="text1"/>
        </w:rPr>
        <w:t>TT</w:t>
      </w:r>
      <w:r w:rsidRPr="00F443CA">
        <w:rPr>
          <w:rFonts w:hint="eastAsia"/>
          <w:color w:val="000000" w:themeColor="text1"/>
        </w:rPr>
        <w:t>。</w:t>
      </w:r>
    </w:p>
    <w:p w14:paraId="6B50B245" w14:textId="6E26B266" w:rsidR="00A92591" w:rsidRPr="00F443CA" w:rsidRDefault="00A92591" w:rsidP="00A92591">
      <w:pPr>
        <w:pStyle w:val="a3"/>
        <w:ind w:left="420" w:firstLineChars="0" w:firstLine="0"/>
        <w:rPr>
          <w:color w:val="000000" w:themeColor="text1"/>
        </w:rPr>
      </w:pPr>
      <w:r w:rsidRPr="00F443CA">
        <w:rPr>
          <w:rFonts w:hint="eastAsia"/>
          <w:color w:val="000000" w:themeColor="text1"/>
        </w:rPr>
        <w:t>由于采集策略，并非对每个数据包都统计了</w:t>
      </w:r>
      <w:r w:rsidRPr="00F443CA">
        <w:rPr>
          <w:rFonts w:hint="eastAsia"/>
          <w:color w:val="000000" w:themeColor="text1"/>
        </w:rPr>
        <w:t>R</w:t>
      </w:r>
      <w:r w:rsidRPr="00F443CA">
        <w:rPr>
          <w:color w:val="000000" w:themeColor="text1"/>
        </w:rPr>
        <w:t>TT</w:t>
      </w:r>
      <w:r w:rsidRPr="00F443CA">
        <w:rPr>
          <w:rFonts w:hint="eastAsia"/>
          <w:color w:val="000000" w:themeColor="text1"/>
        </w:rPr>
        <w:t>，且采集点前后数据间隔不同，针对此情况，设计了平均值近似计算方法。</w:t>
      </w:r>
    </w:p>
    <w:p w14:paraId="522E01F8" w14:textId="4D44CDAD" w:rsidR="00A92591" w:rsidRPr="00F443CA" w:rsidRDefault="00D87DD2" w:rsidP="00A92591">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e>
                  </m:nary>
                </m:num>
                <m:den>
                  <m:r>
                    <w:rPr>
                      <w:rFonts w:ascii="Cambria Math" w:hAnsi="Cambria Math"/>
                      <w:color w:val="000000" w:themeColor="text1"/>
                    </w:rPr>
                    <m:t>N</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27</m:t>
                  </m:r>
                </m:e>
              </m:d>
            </m:e>
          </m:eqArr>
        </m:oMath>
      </m:oMathPara>
    </w:p>
    <w:p w14:paraId="414A731A" w14:textId="4BD4A748" w:rsidR="00565C72" w:rsidRPr="00F443CA" w:rsidRDefault="00FA77E2" w:rsidP="00A92591">
      <w:pPr>
        <w:pStyle w:val="a3"/>
        <w:ind w:left="420" w:firstLineChars="0" w:firstLine="0"/>
        <w:rPr>
          <w:color w:val="000000" w:themeColor="text1"/>
        </w:rPr>
      </w:pPr>
      <w:r>
        <w:rPr>
          <w:rFonts w:hint="eastAsia"/>
          <w:color w:val="000000" w:themeColor="text1"/>
        </w:rPr>
        <w:t>发送速率根据最终每个流</w:t>
      </w:r>
      <w:proofErr w:type="gramStart"/>
      <w:r>
        <w:rPr>
          <w:rFonts w:hint="eastAsia"/>
          <w:color w:val="000000" w:themeColor="text1"/>
        </w:rPr>
        <w:t>发送总</w:t>
      </w:r>
      <w:proofErr w:type="gramEnd"/>
      <w:r>
        <w:rPr>
          <w:rFonts w:hint="eastAsia"/>
          <w:color w:val="000000" w:themeColor="text1"/>
        </w:rPr>
        <w:t>时间统计，平均速率即为所有</w:t>
      </w:r>
      <w:proofErr w:type="gramStart"/>
      <w:r>
        <w:rPr>
          <w:rFonts w:hint="eastAsia"/>
          <w:color w:val="000000" w:themeColor="text1"/>
        </w:rPr>
        <w:t>流大小除</w:t>
      </w:r>
      <w:proofErr w:type="gramEnd"/>
      <w:r>
        <w:rPr>
          <w:rFonts w:hint="eastAsia"/>
          <w:color w:val="000000" w:themeColor="text1"/>
        </w:rPr>
        <w:t>以总用时：</w:t>
      </w:r>
    </w:p>
    <w:p w14:paraId="730E4ECB" w14:textId="5FF063BB" w:rsidR="00487AB4" w:rsidRPr="00F443CA" w:rsidRDefault="00D87DD2" w:rsidP="00487AB4">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RATE</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FLOW_SIZE</m:t>
                          </m:r>
                        </m:e>
                        <m:sub>
                          <m:r>
                            <w:rPr>
                              <w:rFonts w:ascii="Cambria Math" w:hAnsi="Cambria Math"/>
                              <w:color w:val="000000" w:themeColor="text1"/>
                            </w:rPr>
                            <m:t>I</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28</m:t>
                  </m:r>
                </m:e>
              </m:d>
            </m:e>
          </m:eqArr>
        </m:oMath>
      </m:oMathPara>
    </w:p>
    <w:p w14:paraId="018616C5" w14:textId="77777777" w:rsidR="00565C72" w:rsidRPr="00F443CA" w:rsidRDefault="00565C72" w:rsidP="00487AB4">
      <w:pPr>
        <w:pStyle w:val="a3"/>
        <w:ind w:left="420" w:firstLineChars="0" w:firstLine="0"/>
        <w:rPr>
          <w:color w:val="000000" w:themeColor="text1"/>
        </w:rPr>
      </w:pPr>
    </w:p>
    <w:p w14:paraId="51E79867" w14:textId="2D4851E1" w:rsidR="00F255B6" w:rsidRPr="00F443CA" w:rsidRDefault="00F255B6" w:rsidP="000B193F">
      <w:pPr>
        <w:pStyle w:val="a3"/>
        <w:numPr>
          <w:ilvl w:val="0"/>
          <w:numId w:val="16"/>
        </w:numPr>
        <w:ind w:firstLineChars="0"/>
        <w:rPr>
          <w:color w:val="000000" w:themeColor="text1"/>
        </w:rPr>
      </w:pPr>
      <w:r w:rsidRPr="00F443CA">
        <w:rPr>
          <w:rFonts w:hint="eastAsia"/>
          <w:color w:val="000000" w:themeColor="text1"/>
        </w:rPr>
        <w:t>基于仿真平台提供的</w:t>
      </w:r>
      <w:r w:rsidRPr="00F443CA">
        <w:rPr>
          <w:rFonts w:hint="eastAsia"/>
          <w:color w:val="000000" w:themeColor="text1"/>
        </w:rPr>
        <w:t>F</w:t>
      </w:r>
      <w:r w:rsidRPr="00F443CA">
        <w:rPr>
          <w:color w:val="000000" w:themeColor="text1"/>
        </w:rPr>
        <w:t>CT</w:t>
      </w:r>
      <w:r w:rsidRPr="00F443CA">
        <w:rPr>
          <w:rFonts w:hint="eastAsia"/>
          <w:color w:val="000000" w:themeColor="text1"/>
        </w:rPr>
        <w:t>分析和跟踪工具。</w:t>
      </w:r>
    </w:p>
    <w:p w14:paraId="33903DB7" w14:textId="6F9AE50E" w:rsidR="002836BC" w:rsidRPr="00F443CA" w:rsidRDefault="007615A0" w:rsidP="002836BC">
      <w:pPr>
        <w:pStyle w:val="a3"/>
        <w:ind w:left="420" w:firstLineChars="0" w:firstLine="0"/>
        <w:rPr>
          <w:rFonts w:ascii="Cambria Math" w:hAnsi="Cambria Math"/>
          <w:i/>
          <w:color w:val="000000" w:themeColor="text1"/>
        </w:rPr>
      </w:pPr>
      <w:r w:rsidRPr="00F443CA">
        <w:rPr>
          <w:rFonts w:hint="eastAsia"/>
          <w:color w:val="000000" w:themeColor="text1"/>
        </w:rPr>
        <w:t>平均</w:t>
      </w:r>
      <w:r w:rsidRPr="00F443CA">
        <w:rPr>
          <w:rFonts w:hint="eastAsia"/>
          <w:color w:val="000000" w:themeColor="text1"/>
        </w:rPr>
        <w:t>F</w:t>
      </w:r>
      <w:r w:rsidRPr="00F443CA">
        <w:rPr>
          <w:color w:val="000000" w:themeColor="text1"/>
        </w:rPr>
        <w:t>CT</w:t>
      </w:r>
      <w:r w:rsidRPr="00F443CA">
        <w:rPr>
          <w:rFonts w:hint="eastAsia"/>
          <w:color w:val="000000" w:themeColor="text1"/>
        </w:rPr>
        <w:t>计算：</w:t>
      </w:r>
      <w:r w:rsidRPr="00F443CA">
        <w:rPr>
          <w:rFonts w:ascii="Cambria Math" w:hAnsi="Cambria Math"/>
          <w:i/>
          <w:color w:val="000000" w:themeColor="text1"/>
        </w:rPr>
        <w:br/>
      </w: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num>
                <m:den>
                  <m:r>
                    <w:rPr>
                      <w:rFonts w:ascii="Cambria Math" w:hAnsi="Cambria Math"/>
                      <w:color w:val="000000" w:themeColor="text1"/>
                    </w:rPr>
                    <m:t>20</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29</m:t>
                  </m:r>
                </m:e>
              </m:d>
            </m:e>
          </m:eqArr>
        </m:oMath>
      </m:oMathPara>
    </w:p>
    <w:p w14:paraId="769B5EC3" w14:textId="34DCE10E" w:rsidR="002836BC" w:rsidRPr="00F443CA" w:rsidRDefault="002836BC" w:rsidP="002836BC">
      <w:pPr>
        <w:pStyle w:val="a3"/>
        <w:ind w:left="420" w:firstLineChars="0" w:firstLine="0"/>
        <w:rPr>
          <w:rFonts w:ascii="Cambria Math" w:hAnsi="Cambria Math"/>
          <w:iCs/>
          <w:color w:val="000000" w:themeColor="text1"/>
        </w:rPr>
      </w:pPr>
      <w:r w:rsidRPr="00F443CA">
        <w:rPr>
          <w:rFonts w:ascii="Cambria Math" w:hAnsi="Cambria Math" w:hint="eastAsia"/>
          <w:iCs/>
          <w:color w:val="000000" w:themeColor="text1"/>
        </w:rPr>
        <w:t>2</w:t>
      </w:r>
      <w:r w:rsidRPr="00F443CA">
        <w:rPr>
          <w:rFonts w:ascii="Cambria Math" w:hAnsi="Cambria Math"/>
          <w:iCs/>
          <w:color w:val="000000" w:themeColor="text1"/>
        </w:rPr>
        <w:t>0</w:t>
      </w:r>
      <w:r w:rsidRPr="00F443CA">
        <w:rPr>
          <w:rFonts w:ascii="Cambria Math" w:hAnsi="Cambria Math" w:hint="eastAsia"/>
          <w:iCs/>
          <w:color w:val="000000" w:themeColor="text1"/>
        </w:rPr>
        <w:t>个节点同时发送，因此全部发送完毕所需时间</w:t>
      </w:r>
      <w:r w:rsidRPr="00F443CA">
        <w:rPr>
          <w:rFonts w:ascii="Cambria Math" w:hAnsi="Cambria Math" w:hint="eastAsia"/>
          <w:iCs/>
          <w:color w:val="000000" w:themeColor="text1"/>
        </w:rPr>
        <w:t>:</w:t>
      </w:r>
    </w:p>
    <w:p w14:paraId="5847DDD4" w14:textId="661A038C" w:rsidR="002836BC" w:rsidRPr="00F443CA" w:rsidRDefault="002836BC" w:rsidP="002836BC">
      <w:pPr>
        <w:ind w:firstLineChars="0" w:firstLine="480"/>
        <w:rPr>
          <w:rFonts w:ascii="Cambria Math" w:hAnsi="Cambria Math"/>
          <w:color w:val="000000" w:themeColor="text1"/>
        </w:rPr>
      </w:pPr>
      <w:r w:rsidRPr="00F443CA">
        <w:rPr>
          <w:rFonts w:ascii="Cambria Math" w:hAnsi="Cambria Math"/>
          <w:iCs/>
          <w:color w:val="000000" w:themeColor="text1"/>
        </w:rPr>
        <w:tab/>
      </w: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finis</m:t>
                </m:r>
                <m:r>
                  <m:rPr>
                    <m:sty m:val="p"/>
                  </m:rPr>
                  <w:rPr>
                    <w:rFonts w:ascii="Cambria Math" w:hAnsi="Cambria Math"/>
                    <w:color w:val="000000" w:themeColor="text1"/>
                  </w:rPr>
                  <m:t>h</m:t>
                </m:r>
              </m:sub>
            </m:sSub>
            <m: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max</m:t>
                </m:r>
                <m:ctrlPr>
                  <w:rPr>
                    <w:rFonts w:ascii="Cambria Math" w:hAnsi="Cambria Math"/>
                    <w:i/>
                    <w:color w:val="000000" w:themeColor="text1"/>
                  </w:rPr>
                </m:ctrlP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d>
              </m:e>
            </m:func>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30</m:t>
                </m:r>
              </m:e>
            </m:d>
          </m:e>
        </m:eqArr>
      </m:oMath>
    </w:p>
    <w:p w14:paraId="5917B9C8" w14:textId="77777777" w:rsidR="002836BC" w:rsidRPr="002836BC" w:rsidRDefault="002836BC" w:rsidP="002836BC">
      <w:pPr>
        <w:pStyle w:val="a3"/>
        <w:ind w:left="420" w:firstLineChars="0" w:firstLine="0"/>
        <w:rPr>
          <w:rFonts w:ascii="Cambria Math" w:hAnsi="Cambria Math"/>
        </w:rPr>
      </w:pPr>
    </w:p>
    <w:p w14:paraId="641A4F7F" w14:textId="3AE836D2" w:rsidR="00651C90" w:rsidRPr="00456DFF" w:rsidRDefault="00651C90" w:rsidP="003C3B1A">
      <w:pPr>
        <w:pStyle w:val="3"/>
        <w:ind w:firstLineChars="0" w:firstLine="0"/>
      </w:pPr>
      <w:bookmarkStart w:id="38" w:name="_Toc133099150"/>
      <w:r w:rsidRPr="00456DFF">
        <w:rPr>
          <w:rFonts w:hint="eastAsia"/>
        </w:rPr>
        <w:t>4</w:t>
      </w:r>
      <w:r w:rsidRPr="00456DFF">
        <w:t>.3.</w:t>
      </w:r>
      <w:r w:rsidR="00F255B6">
        <w:t>2</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2A21DE89" w:rsidR="002A141A" w:rsidRDefault="002A141A" w:rsidP="002A141A">
      <w:pPr>
        <w:ind w:firstLine="48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p w14:paraId="7062E956" w14:textId="46827B6C" w:rsidR="006E0968" w:rsidRPr="00F443CA" w:rsidRDefault="006E0968" w:rsidP="006E0968">
      <w:pPr>
        <w:ind w:firstLine="480"/>
        <w:jc w:val="center"/>
      </w:pPr>
      <w:r w:rsidRPr="00F443CA">
        <w:rPr>
          <w:rFonts w:hint="eastAsia"/>
        </w:rPr>
        <w:t>表</w:t>
      </w:r>
      <w:r w:rsidR="00E840B9">
        <w:t>3</w:t>
      </w:r>
      <w:r w:rsidRPr="00F443CA">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C14EA" w:rsidRPr="00F443CA">
        <w:rPr>
          <w:rFonts w:hint="eastAsia"/>
          <w:iCs/>
        </w:rPr>
        <w:t>时延及吞吐量</w:t>
      </w:r>
      <w:r w:rsidRPr="00F443CA">
        <w:rPr>
          <w:rFonts w:hint="eastAsia"/>
          <w:iCs/>
        </w:rPr>
        <w:t>展示</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D81CBC" w:rsidRPr="00D81CBC"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Pr="00D81CBC" w:rsidRDefault="0094478D" w:rsidP="00CB2A10">
            <w:pPr>
              <w:ind w:firstLine="480"/>
              <w:jc w:val="center"/>
              <w:rPr>
                <w:color w:val="000000" w:themeColor="text1"/>
              </w:rPr>
            </w:pPr>
            <m:oMath>
              <m:r>
                <w:rPr>
                  <w:rFonts w:ascii="Cambria Math" w:hAnsi="Cambria Math"/>
                  <w:color w:val="000000" w:themeColor="text1"/>
                </w:rPr>
                <w:lastRenderedPageBreak/>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560" w:type="dxa"/>
            <w:tcBorders>
              <w:top w:val="single" w:sz="12" w:space="0" w:color="auto"/>
              <w:bottom w:val="single" w:sz="4" w:space="0" w:color="auto"/>
            </w:tcBorders>
          </w:tcPr>
          <w:p w14:paraId="4A86AD7C" w14:textId="77777777" w:rsidR="0094478D" w:rsidRPr="00D81CBC" w:rsidRDefault="0094478D" w:rsidP="00CB2A10">
            <w:pPr>
              <w:ind w:firstLine="480"/>
              <w:jc w:val="center"/>
              <w:rPr>
                <w:color w:val="000000" w:themeColor="text1"/>
              </w:rPr>
            </w:pPr>
            <w:r w:rsidRPr="00D81CBC">
              <w:rPr>
                <w:rFonts w:hint="eastAsia"/>
                <w:color w:val="000000" w:themeColor="text1"/>
              </w:rPr>
              <w:t>5</w:t>
            </w:r>
          </w:p>
        </w:tc>
        <w:tc>
          <w:tcPr>
            <w:tcW w:w="1559" w:type="dxa"/>
            <w:tcBorders>
              <w:top w:val="single" w:sz="12" w:space="0" w:color="auto"/>
              <w:bottom w:val="single" w:sz="4" w:space="0" w:color="auto"/>
            </w:tcBorders>
          </w:tcPr>
          <w:p w14:paraId="2BBA3827" w14:textId="67CC13F9" w:rsidR="0094478D" w:rsidRPr="00D81CBC" w:rsidRDefault="0094478D" w:rsidP="00CB2A10">
            <w:pPr>
              <w:ind w:firstLine="480"/>
              <w:jc w:val="center"/>
              <w:rPr>
                <w:color w:val="000000" w:themeColor="text1"/>
              </w:rPr>
            </w:pPr>
            <w:r w:rsidRPr="00D81CBC">
              <w:rPr>
                <w:rFonts w:hint="eastAsia"/>
                <w:color w:val="000000" w:themeColor="text1"/>
              </w:rPr>
              <w:t>6</w:t>
            </w:r>
          </w:p>
        </w:tc>
        <w:tc>
          <w:tcPr>
            <w:tcW w:w="1559" w:type="dxa"/>
            <w:tcBorders>
              <w:top w:val="single" w:sz="12" w:space="0" w:color="auto"/>
              <w:bottom w:val="single" w:sz="4" w:space="0" w:color="auto"/>
            </w:tcBorders>
          </w:tcPr>
          <w:p w14:paraId="5FAE7771" w14:textId="57547F7A" w:rsidR="0094478D" w:rsidRPr="00D81CBC" w:rsidRDefault="0094478D" w:rsidP="00CB2A10">
            <w:pPr>
              <w:ind w:firstLine="480"/>
              <w:jc w:val="center"/>
              <w:rPr>
                <w:color w:val="000000" w:themeColor="text1"/>
              </w:rPr>
            </w:pPr>
            <w:r w:rsidRPr="00D81CBC">
              <w:rPr>
                <w:rFonts w:hint="eastAsia"/>
                <w:color w:val="000000" w:themeColor="text1"/>
              </w:rPr>
              <w:t>7</w:t>
            </w:r>
          </w:p>
        </w:tc>
      </w:tr>
      <w:tr w:rsidR="00D81CBC" w:rsidRPr="00F058A9" w14:paraId="434D985E" w14:textId="77777777" w:rsidTr="00176ACB">
        <w:trPr>
          <w:jc w:val="center"/>
        </w:trPr>
        <w:tc>
          <w:tcPr>
            <w:tcW w:w="2268" w:type="dxa"/>
            <w:tcBorders>
              <w:top w:val="single" w:sz="4" w:space="0" w:color="auto"/>
            </w:tcBorders>
          </w:tcPr>
          <w:p w14:paraId="1155DCFB"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w:t>
            </w:r>
            <w:r w:rsidRPr="00F058A9">
              <w:rPr>
                <w:rFonts w:hint="eastAsia"/>
                <w:color w:val="000000" w:themeColor="text1"/>
                <w:sz w:val="21"/>
                <w:szCs w:val="21"/>
              </w:rPr>
              <w:t>R</w:t>
            </w:r>
            <w:r w:rsidRPr="00F058A9">
              <w:rPr>
                <w:color w:val="000000" w:themeColor="text1"/>
                <w:sz w:val="21"/>
                <w:szCs w:val="21"/>
              </w:rPr>
              <w:t>TT</w:t>
            </w:r>
          </w:p>
        </w:tc>
        <w:tc>
          <w:tcPr>
            <w:tcW w:w="1560" w:type="dxa"/>
            <w:tcBorders>
              <w:top w:val="single" w:sz="4" w:space="0" w:color="auto"/>
            </w:tcBorders>
          </w:tcPr>
          <w:p w14:paraId="260B462D" w14:textId="7A64B8A5" w:rsidR="00913A28" w:rsidRPr="00F058A9" w:rsidRDefault="00913A28" w:rsidP="00913A28">
            <w:pPr>
              <w:ind w:firstLine="420"/>
              <w:jc w:val="center"/>
              <w:rPr>
                <w:color w:val="000000" w:themeColor="text1"/>
                <w:sz w:val="21"/>
                <w:szCs w:val="21"/>
              </w:rPr>
            </w:pPr>
            <w:r w:rsidRPr="00F058A9">
              <w:rPr>
                <w:color w:val="000000" w:themeColor="text1"/>
                <w:sz w:val="21"/>
                <w:szCs w:val="21"/>
              </w:rPr>
              <w:t>5.0302</w:t>
            </w:r>
          </w:p>
        </w:tc>
        <w:tc>
          <w:tcPr>
            <w:tcW w:w="1559" w:type="dxa"/>
            <w:tcBorders>
              <w:top w:val="single" w:sz="4" w:space="0" w:color="auto"/>
            </w:tcBorders>
          </w:tcPr>
          <w:p w14:paraId="199000A5" w14:textId="4D413358" w:rsidR="00913A28" w:rsidRPr="00F058A9" w:rsidRDefault="00913A28" w:rsidP="00913A28">
            <w:pPr>
              <w:ind w:firstLine="420"/>
              <w:jc w:val="center"/>
              <w:rPr>
                <w:color w:val="000000" w:themeColor="text1"/>
                <w:sz w:val="21"/>
                <w:szCs w:val="21"/>
              </w:rPr>
            </w:pPr>
            <w:r w:rsidRPr="00F058A9">
              <w:rPr>
                <w:color w:val="000000" w:themeColor="text1"/>
                <w:sz w:val="21"/>
                <w:szCs w:val="21"/>
              </w:rPr>
              <w:t>6.0611</w:t>
            </w:r>
          </w:p>
        </w:tc>
        <w:tc>
          <w:tcPr>
            <w:tcW w:w="1559" w:type="dxa"/>
            <w:tcBorders>
              <w:top w:val="single" w:sz="4" w:space="0" w:color="auto"/>
            </w:tcBorders>
          </w:tcPr>
          <w:p w14:paraId="18E003FC" w14:textId="10000074" w:rsidR="00913A28" w:rsidRPr="00F058A9" w:rsidRDefault="00913A28" w:rsidP="00913A28">
            <w:pPr>
              <w:ind w:firstLine="420"/>
              <w:jc w:val="center"/>
              <w:rPr>
                <w:color w:val="000000" w:themeColor="text1"/>
                <w:sz w:val="21"/>
                <w:szCs w:val="21"/>
              </w:rPr>
            </w:pPr>
            <w:r w:rsidRPr="00F058A9">
              <w:rPr>
                <w:color w:val="000000" w:themeColor="text1"/>
                <w:sz w:val="21"/>
                <w:szCs w:val="21"/>
              </w:rPr>
              <w:t>7.1478</w:t>
            </w:r>
          </w:p>
        </w:tc>
      </w:tr>
      <w:tr w:rsidR="00D81CBC" w:rsidRPr="00F058A9" w14:paraId="133614A7" w14:textId="77777777" w:rsidTr="00176ACB">
        <w:trPr>
          <w:jc w:val="center"/>
        </w:trPr>
        <w:tc>
          <w:tcPr>
            <w:tcW w:w="2268" w:type="dxa"/>
          </w:tcPr>
          <w:p w14:paraId="12DB1782"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平均发送速率</w:t>
            </w:r>
          </w:p>
        </w:tc>
        <w:tc>
          <w:tcPr>
            <w:tcW w:w="1560" w:type="dxa"/>
          </w:tcPr>
          <w:p w14:paraId="7A218308" w14:textId="2A58F528" w:rsidR="00913A28" w:rsidRPr="00F058A9" w:rsidRDefault="00913A28" w:rsidP="00913A28">
            <w:pPr>
              <w:ind w:firstLine="420"/>
              <w:jc w:val="center"/>
              <w:rPr>
                <w:color w:val="000000" w:themeColor="text1"/>
                <w:sz w:val="21"/>
                <w:szCs w:val="21"/>
              </w:rPr>
            </w:pPr>
            <w:r w:rsidRPr="00F058A9">
              <w:rPr>
                <w:color w:val="000000" w:themeColor="text1"/>
                <w:sz w:val="21"/>
                <w:szCs w:val="21"/>
              </w:rPr>
              <w:t>21.1789</w:t>
            </w:r>
          </w:p>
        </w:tc>
        <w:tc>
          <w:tcPr>
            <w:tcW w:w="1559" w:type="dxa"/>
          </w:tcPr>
          <w:p w14:paraId="72ACBB92" w14:textId="708CB36B" w:rsidR="00913A28" w:rsidRPr="00F058A9" w:rsidRDefault="00913A28" w:rsidP="00913A28">
            <w:pPr>
              <w:ind w:firstLine="420"/>
              <w:jc w:val="center"/>
              <w:rPr>
                <w:color w:val="000000" w:themeColor="text1"/>
                <w:sz w:val="21"/>
                <w:szCs w:val="21"/>
              </w:rPr>
            </w:pPr>
            <w:r w:rsidRPr="00F058A9">
              <w:rPr>
                <w:color w:val="000000" w:themeColor="text1"/>
                <w:sz w:val="21"/>
                <w:szCs w:val="21"/>
              </w:rPr>
              <w:t>15.7269</w:t>
            </w:r>
          </w:p>
        </w:tc>
        <w:tc>
          <w:tcPr>
            <w:tcW w:w="1559" w:type="dxa"/>
          </w:tcPr>
          <w:p w14:paraId="21B60763" w14:textId="663308CF" w:rsidR="00913A28" w:rsidRPr="00F058A9" w:rsidRDefault="00633F97" w:rsidP="00913A28">
            <w:pPr>
              <w:ind w:firstLine="420"/>
              <w:jc w:val="center"/>
              <w:rPr>
                <w:color w:val="000000" w:themeColor="text1"/>
                <w:sz w:val="21"/>
                <w:szCs w:val="21"/>
              </w:rPr>
            </w:pPr>
            <w:r w:rsidRPr="00F058A9">
              <w:rPr>
                <w:color w:val="000000" w:themeColor="text1"/>
                <w:sz w:val="21"/>
                <w:szCs w:val="21"/>
              </w:rPr>
              <w:t>11.2404</w:t>
            </w:r>
          </w:p>
        </w:tc>
      </w:tr>
      <w:tr w:rsidR="00D81CBC" w:rsidRPr="00F058A9" w14:paraId="2CF7ADB1" w14:textId="77777777" w:rsidTr="00176ACB">
        <w:trPr>
          <w:jc w:val="center"/>
        </w:trPr>
        <w:tc>
          <w:tcPr>
            <w:tcW w:w="2268" w:type="dxa"/>
          </w:tcPr>
          <w:p w14:paraId="044ECA34" w14:textId="2E7885B2"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9</w:t>
            </w:r>
            <w:r w:rsidRPr="00F058A9">
              <w:rPr>
                <w:color w:val="000000" w:themeColor="text1"/>
                <w:sz w:val="21"/>
                <w:szCs w:val="21"/>
              </w:rPr>
              <w:t>9%RTT</w:t>
            </w:r>
          </w:p>
        </w:tc>
        <w:tc>
          <w:tcPr>
            <w:tcW w:w="1560" w:type="dxa"/>
          </w:tcPr>
          <w:p w14:paraId="5DAFEE14" w14:textId="0FE4D6D4" w:rsidR="00913A28" w:rsidRPr="00F058A9" w:rsidRDefault="00913A28" w:rsidP="00913A28">
            <w:pPr>
              <w:ind w:firstLine="420"/>
              <w:jc w:val="center"/>
              <w:rPr>
                <w:color w:val="000000" w:themeColor="text1"/>
                <w:sz w:val="21"/>
                <w:szCs w:val="21"/>
              </w:rPr>
            </w:pPr>
            <w:r w:rsidRPr="00F058A9">
              <w:rPr>
                <w:color w:val="000000" w:themeColor="text1"/>
                <w:sz w:val="21"/>
                <w:szCs w:val="21"/>
              </w:rPr>
              <w:t>6.276</w:t>
            </w:r>
          </w:p>
        </w:tc>
        <w:tc>
          <w:tcPr>
            <w:tcW w:w="1559" w:type="dxa"/>
          </w:tcPr>
          <w:p w14:paraId="414D5027" w14:textId="2A0679DA" w:rsidR="00913A28" w:rsidRPr="00F058A9" w:rsidRDefault="00913A28" w:rsidP="00913A28">
            <w:pPr>
              <w:ind w:firstLine="420"/>
              <w:jc w:val="center"/>
              <w:rPr>
                <w:color w:val="000000" w:themeColor="text1"/>
                <w:sz w:val="21"/>
                <w:szCs w:val="21"/>
              </w:rPr>
            </w:pPr>
            <w:r w:rsidRPr="00F058A9">
              <w:rPr>
                <w:color w:val="000000" w:themeColor="text1"/>
                <w:sz w:val="21"/>
                <w:szCs w:val="21"/>
              </w:rPr>
              <w:t>10.253</w:t>
            </w:r>
          </w:p>
        </w:tc>
        <w:tc>
          <w:tcPr>
            <w:tcW w:w="1559" w:type="dxa"/>
          </w:tcPr>
          <w:p w14:paraId="22175BDC" w14:textId="264A369F" w:rsidR="00913A28" w:rsidRPr="00F058A9" w:rsidRDefault="00913A28" w:rsidP="00913A28">
            <w:pPr>
              <w:ind w:firstLine="420"/>
              <w:jc w:val="center"/>
              <w:rPr>
                <w:color w:val="000000" w:themeColor="text1"/>
                <w:sz w:val="21"/>
                <w:szCs w:val="21"/>
              </w:rPr>
            </w:pPr>
            <w:r w:rsidRPr="00F058A9">
              <w:rPr>
                <w:color w:val="000000" w:themeColor="text1"/>
                <w:sz w:val="21"/>
                <w:szCs w:val="21"/>
              </w:rPr>
              <w:t>12.906</w:t>
            </w:r>
          </w:p>
        </w:tc>
      </w:tr>
      <w:tr w:rsidR="00D81CBC" w:rsidRPr="00F058A9" w14:paraId="3A4E4CED" w14:textId="77777777" w:rsidTr="00176ACB">
        <w:trPr>
          <w:jc w:val="center"/>
        </w:trPr>
        <w:tc>
          <w:tcPr>
            <w:tcW w:w="2268" w:type="dxa"/>
          </w:tcPr>
          <w:p w14:paraId="39843865" w14:textId="522F1CA6"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最大</w:t>
            </w:r>
            <w:r w:rsidRPr="00F058A9">
              <w:rPr>
                <w:rFonts w:hint="eastAsia"/>
                <w:color w:val="000000" w:themeColor="text1"/>
                <w:sz w:val="21"/>
                <w:szCs w:val="21"/>
              </w:rPr>
              <w:t>R</w:t>
            </w:r>
            <w:r w:rsidRPr="00F058A9">
              <w:rPr>
                <w:color w:val="000000" w:themeColor="text1"/>
                <w:sz w:val="21"/>
                <w:szCs w:val="21"/>
              </w:rPr>
              <w:t>TT</w:t>
            </w:r>
          </w:p>
        </w:tc>
        <w:tc>
          <w:tcPr>
            <w:tcW w:w="1560" w:type="dxa"/>
          </w:tcPr>
          <w:p w14:paraId="2074562E" w14:textId="49945EE2" w:rsidR="00913A28" w:rsidRPr="00F058A9" w:rsidRDefault="00913A28" w:rsidP="00913A28">
            <w:pPr>
              <w:ind w:firstLine="420"/>
              <w:jc w:val="center"/>
              <w:rPr>
                <w:color w:val="000000" w:themeColor="text1"/>
                <w:sz w:val="21"/>
                <w:szCs w:val="21"/>
              </w:rPr>
            </w:pPr>
            <w:r w:rsidRPr="00F058A9">
              <w:rPr>
                <w:color w:val="000000" w:themeColor="text1"/>
                <w:sz w:val="21"/>
                <w:szCs w:val="21"/>
              </w:rPr>
              <w:t>21.144</w:t>
            </w:r>
          </w:p>
        </w:tc>
        <w:tc>
          <w:tcPr>
            <w:tcW w:w="1559" w:type="dxa"/>
          </w:tcPr>
          <w:p w14:paraId="2A1AF43C" w14:textId="58E9F2BC" w:rsidR="00913A28" w:rsidRPr="00F058A9" w:rsidRDefault="00913A28" w:rsidP="00913A28">
            <w:pPr>
              <w:ind w:firstLine="420"/>
              <w:jc w:val="center"/>
              <w:rPr>
                <w:color w:val="000000" w:themeColor="text1"/>
                <w:sz w:val="21"/>
                <w:szCs w:val="21"/>
              </w:rPr>
            </w:pPr>
            <w:r w:rsidRPr="00F058A9">
              <w:rPr>
                <w:color w:val="000000" w:themeColor="text1"/>
                <w:sz w:val="21"/>
                <w:szCs w:val="21"/>
              </w:rPr>
              <w:t>23.986</w:t>
            </w:r>
          </w:p>
        </w:tc>
        <w:tc>
          <w:tcPr>
            <w:tcW w:w="1559" w:type="dxa"/>
          </w:tcPr>
          <w:p w14:paraId="29D9E9E2" w14:textId="74AFF2E5" w:rsidR="00913A28" w:rsidRPr="00F058A9" w:rsidRDefault="00913A28" w:rsidP="00913A28">
            <w:pPr>
              <w:ind w:firstLine="420"/>
              <w:jc w:val="center"/>
              <w:rPr>
                <w:color w:val="000000" w:themeColor="text1"/>
                <w:sz w:val="21"/>
                <w:szCs w:val="21"/>
              </w:rPr>
            </w:pPr>
            <w:r w:rsidRPr="00F058A9">
              <w:rPr>
                <w:color w:val="000000" w:themeColor="text1"/>
                <w:sz w:val="21"/>
                <w:szCs w:val="21"/>
              </w:rPr>
              <w:t>48.699</w:t>
            </w:r>
          </w:p>
        </w:tc>
      </w:tr>
    </w:tbl>
    <w:p w14:paraId="280911F4" w14:textId="3CAB817D" w:rsidR="0001050B" w:rsidRDefault="0001050B" w:rsidP="0001050B">
      <w:pPr>
        <w:ind w:firstLine="480"/>
      </w:pPr>
      <w:r>
        <w:rPr>
          <w:rFonts w:hint="eastAsia"/>
        </w:rPr>
        <w:t>调整不同</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Pr>
          <w:rFonts w:hint="eastAsia"/>
          <w:iCs/>
          <w:color w:val="000000" w:themeColor="text1"/>
        </w:rPr>
        <w:t>目的是通过增加目标</w:t>
      </w:r>
      <w:r>
        <w:rPr>
          <w:rFonts w:hint="eastAsia"/>
          <w:iCs/>
          <w:color w:val="000000" w:themeColor="text1"/>
        </w:rPr>
        <w:t>R</w:t>
      </w:r>
      <w:r>
        <w:rPr>
          <w:iCs/>
          <w:color w:val="000000" w:themeColor="text1"/>
        </w:rPr>
        <w:t>TT</w:t>
      </w:r>
      <w:r>
        <w:rPr>
          <w:rFonts w:hint="eastAsia"/>
          <w:iCs/>
          <w:color w:val="000000" w:themeColor="text1"/>
        </w:rPr>
        <w:t>，观察算法是否会增加吞吐量以提高平均</w:t>
      </w:r>
      <w:r>
        <w:rPr>
          <w:rFonts w:hint="eastAsia"/>
          <w:iCs/>
          <w:color w:val="000000" w:themeColor="text1"/>
        </w:rPr>
        <w:t>R</w:t>
      </w:r>
      <w:r>
        <w:rPr>
          <w:iCs/>
          <w:color w:val="000000" w:themeColor="text1"/>
        </w:rPr>
        <w:t>TT</w:t>
      </w:r>
      <w:r>
        <w:rPr>
          <w:rFonts w:hint="eastAsia"/>
          <w:iCs/>
          <w:color w:val="000000" w:themeColor="text1"/>
        </w:rPr>
        <w:t>向目标</w:t>
      </w:r>
      <w:r>
        <w:rPr>
          <w:rFonts w:hint="eastAsia"/>
          <w:iCs/>
          <w:color w:val="000000" w:themeColor="text1"/>
        </w:rPr>
        <w:t>R</w:t>
      </w:r>
      <w:r>
        <w:rPr>
          <w:iCs/>
          <w:color w:val="000000" w:themeColor="text1"/>
        </w:rPr>
        <w:t>TT</w:t>
      </w:r>
      <w:r>
        <w:rPr>
          <w:rFonts w:hint="eastAsia"/>
          <w:iCs/>
          <w:color w:val="000000" w:themeColor="text1"/>
        </w:rPr>
        <w:t>靠近，但实际情况确实平均</w:t>
      </w:r>
      <w:r>
        <w:rPr>
          <w:rFonts w:hint="eastAsia"/>
          <w:iCs/>
          <w:color w:val="000000" w:themeColor="text1"/>
        </w:rPr>
        <w:t>R</w:t>
      </w:r>
      <w:r>
        <w:rPr>
          <w:iCs/>
          <w:color w:val="000000" w:themeColor="text1"/>
        </w:rPr>
        <w:t>TT</w:t>
      </w:r>
      <w:r>
        <w:rPr>
          <w:rFonts w:hint="eastAsia"/>
          <w:iCs/>
          <w:color w:val="000000" w:themeColor="text1"/>
        </w:rPr>
        <w:t>增加，吞吐量等各项指标都有所下降</w:t>
      </w:r>
      <w:r>
        <w:rPr>
          <w:rFonts w:hint="eastAsia"/>
        </w:rPr>
        <w:t>；</w:t>
      </w:r>
      <w:r>
        <w:rPr>
          <w:rFonts w:hint="eastAsia"/>
          <w:iCs/>
        </w:rPr>
        <w:t>该拓扑情况下空队列时延在</w:t>
      </w:r>
      <w:r>
        <w:rPr>
          <w:rFonts w:hint="eastAsia"/>
          <w:iCs/>
        </w:rPr>
        <w:t>4us</w:t>
      </w:r>
      <w:r>
        <w:rPr>
          <w:rFonts w:hint="eastAsia"/>
          <w:iCs/>
        </w:rPr>
        <w:t>到</w:t>
      </w:r>
      <w:r>
        <w:rPr>
          <w:rFonts w:hint="eastAsia"/>
          <w:iCs/>
        </w:rPr>
        <w:t>5us</w:t>
      </w:r>
      <w:r>
        <w:rPr>
          <w:rFonts w:hint="eastAsia"/>
          <w:iCs/>
        </w:rPr>
        <w:t>之间，</w:t>
      </w:r>
      <w:r>
        <w:rPr>
          <w:rFonts w:hint="eastAsia"/>
        </w:rPr>
        <w:t>增加目标</w:t>
      </w:r>
      <w:r>
        <w:rPr>
          <w:rFonts w:hint="eastAsia"/>
        </w:rPr>
        <w:t>R</w:t>
      </w:r>
      <w:r>
        <w:t>TT</w:t>
      </w:r>
      <w:r>
        <w:rPr>
          <w:rFonts w:hint="eastAsia"/>
        </w:rPr>
        <w:t>在算法启动阶段是，会根据</w:t>
      </w:r>
      <w:r>
        <w:rPr>
          <w:rFonts w:hint="eastAsia"/>
        </w:rPr>
        <w:t>R</w:t>
      </w:r>
      <w:r>
        <w:t>TT</w:t>
      </w:r>
      <w:r>
        <w:rPr>
          <w:rFonts w:hint="eastAsia"/>
        </w:rPr>
        <w:t>目标的增加而增快启动速率，但是这会导致后续拥塞情况更加严重，单位速度的增加更大目标</w:t>
      </w:r>
      <w:r>
        <w:rPr>
          <w:rFonts w:hint="eastAsia"/>
        </w:rPr>
        <w:t>R</w:t>
      </w:r>
      <w:r>
        <w:t>TT</w:t>
      </w:r>
      <w:r>
        <w:rPr>
          <w:rFonts w:hint="eastAsia"/>
        </w:rPr>
        <w:t>拥塞增加更严重，这会导致吞吐量以更快的速率下降，最终导致平均发送速率指标更差。</w:t>
      </w:r>
    </w:p>
    <w:p w14:paraId="76015C46" w14:textId="35B84BAC" w:rsidR="00041EE8" w:rsidRPr="00633F97" w:rsidRDefault="00041EE8" w:rsidP="0094478D">
      <w:pPr>
        <w:ind w:firstLine="480"/>
        <w:rPr>
          <w:iCs/>
        </w:rPr>
      </w:pPr>
      <w:r w:rsidRPr="00633F97">
        <w:rPr>
          <w:rFonts w:hint="eastAsia"/>
          <w:iCs/>
        </w:rPr>
        <w:t>因此，选择一个</w:t>
      </w:r>
      <w:r w:rsidR="00AB098A" w:rsidRPr="00633F97">
        <w:rPr>
          <w:rFonts w:hint="eastAsia"/>
          <w:iCs/>
        </w:rPr>
        <w:t>“</w:t>
      </w:r>
      <w:r w:rsidRPr="00633F97">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sidRPr="00633F97">
        <w:rPr>
          <w:rFonts w:hint="eastAsia"/>
          <w:iCs/>
        </w:rPr>
        <w:t>”</w:t>
      </w:r>
      <w:r w:rsidRPr="00633F97">
        <w:rPr>
          <w:rFonts w:hint="eastAsia"/>
          <w:iCs/>
        </w:rPr>
        <w:t>对于</w:t>
      </w:r>
      <w:r w:rsidRPr="00633F97">
        <w:rPr>
          <w:rFonts w:hint="eastAsia"/>
          <w:iCs/>
        </w:rPr>
        <w:t>P</w:t>
      </w:r>
      <w:r w:rsidRPr="00633F97">
        <w:rPr>
          <w:iCs/>
        </w:rPr>
        <w:t>ID</w:t>
      </w:r>
      <w:r w:rsidRPr="00633F97">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”指的是保持交换机端口队列接近空队列时的数据包</w:t>
      </w:r>
      <w:r w:rsidRPr="00633F97">
        <w:rPr>
          <w:rFonts w:hint="eastAsia"/>
          <w:iCs/>
        </w:rPr>
        <w:t>R</w:t>
      </w:r>
      <w:r w:rsidRPr="00633F97">
        <w:rPr>
          <w:iCs/>
        </w:rPr>
        <w:t>TT</w:t>
      </w:r>
      <w:r w:rsidRPr="00633F97">
        <w:rPr>
          <w:rFonts w:hint="eastAsia"/>
          <w:iCs/>
        </w:rPr>
        <w:t>，在</w:t>
      </w:r>
      <w:r w:rsidR="00146C94">
        <w:rPr>
          <w:rFonts w:hint="eastAsia"/>
          <w:iCs/>
        </w:rPr>
        <w:t>4</w:t>
      </w:r>
      <w:r w:rsidR="00146C94">
        <w:rPr>
          <w:iCs/>
        </w:rPr>
        <w:t>.1</w:t>
      </w:r>
      <w:r w:rsidR="00146C94">
        <w:rPr>
          <w:rFonts w:hint="eastAsia"/>
          <w:iCs/>
        </w:rPr>
        <w:t>部分</w:t>
      </w:r>
      <w:r w:rsidRPr="00633F97">
        <w:rPr>
          <w:rFonts w:hint="eastAsia"/>
          <w:iCs/>
        </w:rPr>
        <w:t>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”为</w:t>
      </w:r>
      <w:r w:rsidRPr="00633F97">
        <w:rPr>
          <w:rFonts w:hint="eastAsia"/>
          <w:iCs/>
        </w:rPr>
        <w:t>5us</w:t>
      </w:r>
      <w:r w:rsidR="00CC3278">
        <w:rPr>
          <w:rFonts w:hint="eastAsia"/>
          <w:iCs/>
        </w:rPr>
        <w:t>左右</w:t>
      </w:r>
      <w:r w:rsidRPr="00633F97">
        <w:rPr>
          <w:iCs/>
        </w:rPr>
        <w:t>.</w:t>
      </w:r>
      <w:r w:rsidR="002836BC" w:rsidRPr="00633F97">
        <w:rPr>
          <w:rFonts w:hint="eastAsia"/>
        </w:rPr>
        <w:t xml:space="preserve"> </w:t>
      </w:r>
    </w:p>
    <w:p w14:paraId="5570AC65" w14:textId="77777777" w:rsidR="002836BC" w:rsidRDefault="002836BC" w:rsidP="002836BC">
      <w:pPr>
        <w:ind w:firstLineChars="83" w:firstLine="199"/>
        <w:rPr>
          <w:iCs/>
        </w:rPr>
      </w:pPr>
    </w:p>
    <w:p w14:paraId="31A74F59" w14:textId="118CEBE5" w:rsidR="00E432C7" w:rsidRDefault="00E432C7" w:rsidP="002836BC">
      <w:pPr>
        <w:ind w:firstLineChars="0" w:firstLine="0"/>
        <w:rPr>
          <w:iCs/>
        </w:rPr>
      </w:pPr>
      <w:r w:rsidRPr="002836BC">
        <w:rPr>
          <w:rFonts w:hint="eastAsia"/>
          <w:iCs/>
        </w:rPr>
        <w:t>F</w:t>
      </w:r>
      <w:r w:rsidRPr="002836BC">
        <w:rPr>
          <w:iCs/>
        </w:rPr>
        <w:t>CT</w:t>
      </w:r>
      <w:proofErr w:type="gramStart"/>
      <w:r w:rsidRPr="002836BC">
        <w:rPr>
          <w:rFonts w:hint="eastAsia"/>
          <w:iCs/>
        </w:rPr>
        <w:t>流完成</w:t>
      </w:r>
      <w:proofErr w:type="gramEnd"/>
      <w:r w:rsidRPr="002836BC">
        <w:rPr>
          <w:rFonts w:hint="eastAsia"/>
          <w:iCs/>
        </w:rPr>
        <w:t>时间分析</w:t>
      </w:r>
      <w:r w:rsidR="002836BC">
        <w:rPr>
          <w:rFonts w:hint="eastAsia"/>
          <w:iCs/>
        </w:rPr>
        <w:t>:</w:t>
      </w:r>
    </w:p>
    <w:p w14:paraId="664265C3" w14:textId="3878D67E" w:rsidR="00AC14EA" w:rsidRPr="00AC14EA" w:rsidRDefault="00AC14EA" w:rsidP="00AC14EA">
      <w:pPr>
        <w:ind w:firstLine="480"/>
        <w:jc w:val="center"/>
      </w:pPr>
      <w:r>
        <w:rPr>
          <w:rFonts w:hint="eastAsia"/>
        </w:rPr>
        <w:t>表</w:t>
      </w:r>
      <w:r w:rsidR="00E840B9">
        <w:t>4</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F</w:t>
      </w:r>
      <w:r>
        <w:rPr>
          <w:iCs/>
        </w:rPr>
        <w:t>CT</w:t>
      </w:r>
      <w:r>
        <w:rPr>
          <w:rFonts w:hint="eastAsia"/>
          <w:iCs/>
        </w:rPr>
        <w:t>指标展示</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Pr="00D81CBC" w:rsidRDefault="002836BC" w:rsidP="00C30523">
            <w:pPr>
              <w:ind w:firstLine="480"/>
              <w:jc w:val="center"/>
              <w:rPr>
                <w:color w:val="000000" w:themeColor="text1"/>
              </w:rPr>
            </w:pP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701" w:type="dxa"/>
            <w:tcBorders>
              <w:top w:val="single" w:sz="12" w:space="0" w:color="auto"/>
              <w:bottom w:val="single" w:sz="4" w:space="0" w:color="auto"/>
            </w:tcBorders>
          </w:tcPr>
          <w:p w14:paraId="1C66CD19" w14:textId="77777777" w:rsidR="002836BC" w:rsidRPr="00D81CBC" w:rsidRDefault="002836BC" w:rsidP="00C30523">
            <w:pPr>
              <w:ind w:firstLine="480"/>
              <w:jc w:val="center"/>
              <w:rPr>
                <w:color w:val="000000" w:themeColor="text1"/>
              </w:rPr>
            </w:pPr>
            <w:r w:rsidRPr="00D81CBC">
              <w:rPr>
                <w:rFonts w:hint="eastAsia"/>
                <w:color w:val="000000" w:themeColor="text1"/>
              </w:rPr>
              <w:t>5</w:t>
            </w:r>
          </w:p>
        </w:tc>
        <w:tc>
          <w:tcPr>
            <w:tcW w:w="1701" w:type="dxa"/>
            <w:tcBorders>
              <w:top w:val="single" w:sz="12" w:space="0" w:color="auto"/>
              <w:bottom w:val="single" w:sz="4" w:space="0" w:color="auto"/>
            </w:tcBorders>
          </w:tcPr>
          <w:p w14:paraId="2ED701D0" w14:textId="77777777" w:rsidR="002836BC" w:rsidRPr="00D81CBC" w:rsidRDefault="002836BC" w:rsidP="00C30523">
            <w:pPr>
              <w:ind w:firstLine="480"/>
              <w:jc w:val="center"/>
              <w:rPr>
                <w:color w:val="000000" w:themeColor="text1"/>
              </w:rPr>
            </w:pPr>
            <w:r w:rsidRPr="00D81CBC">
              <w:rPr>
                <w:rFonts w:hint="eastAsia"/>
                <w:color w:val="000000" w:themeColor="text1"/>
              </w:rPr>
              <w:t>6</w:t>
            </w:r>
          </w:p>
        </w:tc>
        <w:tc>
          <w:tcPr>
            <w:tcW w:w="1984" w:type="dxa"/>
            <w:tcBorders>
              <w:top w:val="single" w:sz="12" w:space="0" w:color="auto"/>
              <w:bottom w:val="single" w:sz="4" w:space="0" w:color="auto"/>
            </w:tcBorders>
          </w:tcPr>
          <w:p w14:paraId="096D5837" w14:textId="77777777" w:rsidR="002836BC" w:rsidRPr="00D81CBC" w:rsidRDefault="002836BC" w:rsidP="00C30523">
            <w:pPr>
              <w:ind w:firstLine="480"/>
              <w:jc w:val="center"/>
              <w:rPr>
                <w:color w:val="000000" w:themeColor="text1"/>
              </w:rPr>
            </w:pPr>
            <w:r w:rsidRPr="00D81CBC">
              <w:rPr>
                <w:rFonts w:hint="eastAsia"/>
                <w:color w:val="000000" w:themeColor="text1"/>
              </w:rPr>
              <w:t>7</w:t>
            </w:r>
          </w:p>
        </w:tc>
      </w:tr>
      <w:tr w:rsidR="002836BC" w14:paraId="408BC440" w14:textId="77777777" w:rsidTr="00967395">
        <w:trPr>
          <w:jc w:val="center"/>
        </w:trPr>
        <w:tc>
          <w:tcPr>
            <w:tcW w:w="2127" w:type="dxa"/>
          </w:tcPr>
          <w:p w14:paraId="0C6B1C1F" w14:textId="1F1B2A89" w:rsidR="002836BC" w:rsidRPr="00F058A9" w:rsidRDefault="00D87DD2"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FCT</m:t>
                  </m:r>
                </m:e>
                <m:sub>
                  <m:r>
                    <w:rPr>
                      <w:rFonts w:ascii="Cambria Math" w:hAnsi="Cambria Math" w:hint="eastAsia"/>
                      <w:color w:val="000000" w:themeColor="text1"/>
                      <w:sz w:val="21"/>
                      <w:szCs w:val="21"/>
                    </w:rPr>
                    <m:t>mean</m:t>
                  </m:r>
                </m:sub>
              </m:sSub>
            </m:oMath>
            <w:r w:rsidR="002836BC" w:rsidRPr="00F058A9">
              <w:rPr>
                <w:rFonts w:hint="eastAsia"/>
                <w:color w:val="000000" w:themeColor="text1"/>
                <w:sz w:val="21"/>
                <w:szCs w:val="21"/>
              </w:rPr>
              <w:t>(</w:t>
            </w:r>
            <w:proofErr w:type="spellStart"/>
            <w:r w:rsidR="002836BC" w:rsidRPr="00F058A9">
              <w:rPr>
                <w:color w:val="000000" w:themeColor="text1"/>
                <w:sz w:val="21"/>
                <w:szCs w:val="21"/>
              </w:rPr>
              <w:t>ms</w:t>
            </w:r>
            <w:proofErr w:type="spellEnd"/>
            <w:r w:rsidR="002836BC" w:rsidRPr="00F058A9">
              <w:rPr>
                <w:color w:val="000000" w:themeColor="text1"/>
                <w:sz w:val="21"/>
                <w:szCs w:val="21"/>
              </w:rPr>
              <w:t>)</w:t>
            </w:r>
          </w:p>
        </w:tc>
        <w:tc>
          <w:tcPr>
            <w:tcW w:w="1701" w:type="dxa"/>
          </w:tcPr>
          <w:p w14:paraId="042293E0" w14:textId="33CC5535" w:rsidR="002836BC" w:rsidRPr="00F058A9" w:rsidRDefault="004653A8" w:rsidP="00C30523">
            <w:pPr>
              <w:ind w:firstLine="420"/>
              <w:jc w:val="center"/>
              <w:rPr>
                <w:color w:val="000000" w:themeColor="text1"/>
                <w:sz w:val="21"/>
                <w:szCs w:val="21"/>
              </w:rPr>
            </w:pPr>
            <w:r w:rsidRPr="00F058A9">
              <w:rPr>
                <w:color w:val="000000" w:themeColor="text1"/>
                <w:sz w:val="21"/>
                <w:szCs w:val="21"/>
              </w:rPr>
              <w:t>11.9930</w:t>
            </w:r>
          </w:p>
        </w:tc>
        <w:tc>
          <w:tcPr>
            <w:tcW w:w="1701" w:type="dxa"/>
          </w:tcPr>
          <w:p w14:paraId="3D8FBE35" w14:textId="1D111923" w:rsidR="002836BC" w:rsidRPr="00F058A9" w:rsidRDefault="002F645F" w:rsidP="00967395">
            <w:pPr>
              <w:ind w:firstLine="420"/>
              <w:jc w:val="center"/>
              <w:rPr>
                <w:color w:val="000000" w:themeColor="text1"/>
                <w:sz w:val="21"/>
                <w:szCs w:val="21"/>
              </w:rPr>
            </w:pPr>
            <w:r w:rsidRPr="00F058A9">
              <w:rPr>
                <w:color w:val="000000" w:themeColor="text1"/>
                <w:sz w:val="21"/>
                <w:szCs w:val="21"/>
              </w:rPr>
              <w:t>16.1507</w:t>
            </w:r>
          </w:p>
        </w:tc>
        <w:tc>
          <w:tcPr>
            <w:tcW w:w="1984" w:type="dxa"/>
          </w:tcPr>
          <w:p w14:paraId="4E80DC2F" w14:textId="113C4D8A" w:rsidR="002836BC" w:rsidRPr="00F058A9" w:rsidRDefault="00913A28" w:rsidP="00C30523">
            <w:pPr>
              <w:ind w:firstLine="420"/>
              <w:jc w:val="center"/>
              <w:rPr>
                <w:color w:val="000000" w:themeColor="text1"/>
                <w:sz w:val="21"/>
                <w:szCs w:val="21"/>
              </w:rPr>
            </w:pPr>
            <w:r w:rsidRPr="00F058A9">
              <w:rPr>
                <w:color w:val="000000" w:themeColor="text1"/>
                <w:sz w:val="21"/>
                <w:szCs w:val="21"/>
              </w:rPr>
              <w:t>22.5970</w:t>
            </w:r>
          </w:p>
        </w:tc>
      </w:tr>
      <w:tr w:rsidR="002836BC" w14:paraId="69C20A72" w14:textId="77777777" w:rsidTr="00967395">
        <w:trPr>
          <w:jc w:val="center"/>
        </w:trPr>
        <w:tc>
          <w:tcPr>
            <w:tcW w:w="2127" w:type="dxa"/>
          </w:tcPr>
          <w:p w14:paraId="4CF4A889" w14:textId="2D4B549E" w:rsidR="002836BC" w:rsidRPr="00F058A9" w:rsidRDefault="00D87DD2"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finis</m:t>
                  </m:r>
                  <m:r>
                    <m:rPr>
                      <m:sty m:val="p"/>
                    </m:rPr>
                    <w:rPr>
                      <w:rFonts w:ascii="Cambria Math" w:hAnsi="Cambria Math"/>
                      <w:color w:val="000000" w:themeColor="text1"/>
                      <w:sz w:val="21"/>
                      <w:szCs w:val="21"/>
                    </w:rPr>
                    <m:t>h</m:t>
                  </m:r>
                </m:sub>
              </m:sSub>
            </m:oMath>
            <w:r w:rsidR="002836BC" w:rsidRPr="00F058A9">
              <w:rPr>
                <w:rFonts w:hint="eastAsia"/>
                <w:color w:val="000000" w:themeColor="text1"/>
                <w:sz w:val="21"/>
                <w:szCs w:val="21"/>
              </w:rPr>
              <w:t>(</w:t>
            </w:r>
            <w:proofErr w:type="spellStart"/>
            <w:r w:rsidR="002836BC" w:rsidRPr="00F058A9">
              <w:rPr>
                <w:color w:val="000000" w:themeColor="text1"/>
                <w:sz w:val="21"/>
                <w:szCs w:val="21"/>
              </w:rPr>
              <w:t>ms</w:t>
            </w:r>
            <w:proofErr w:type="spellEnd"/>
            <w:r w:rsidR="002836BC" w:rsidRPr="00F058A9">
              <w:rPr>
                <w:color w:val="000000" w:themeColor="text1"/>
                <w:sz w:val="21"/>
                <w:szCs w:val="21"/>
              </w:rPr>
              <w:t>)</w:t>
            </w:r>
          </w:p>
        </w:tc>
        <w:tc>
          <w:tcPr>
            <w:tcW w:w="1701" w:type="dxa"/>
          </w:tcPr>
          <w:p w14:paraId="60F26F14" w14:textId="0A66AD1B" w:rsidR="002836BC" w:rsidRPr="00F058A9" w:rsidRDefault="004653A8" w:rsidP="002836BC">
            <w:pPr>
              <w:ind w:firstLine="420"/>
              <w:jc w:val="center"/>
              <w:rPr>
                <w:color w:val="000000" w:themeColor="text1"/>
                <w:sz w:val="21"/>
                <w:szCs w:val="21"/>
              </w:rPr>
            </w:pPr>
            <w:r w:rsidRPr="00F058A9">
              <w:rPr>
                <w:color w:val="000000" w:themeColor="text1"/>
                <w:sz w:val="21"/>
                <w:szCs w:val="21"/>
              </w:rPr>
              <w:t>53.7560</w:t>
            </w:r>
          </w:p>
        </w:tc>
        <w:tc>
          <w:tcPr>
            <w:tcW w:w="1701" w:type="dxa"/>
          </w:tcPr>
          <w:p w14:paraId="4F9C2DE7" w14:textId="7FB4B631" w:rsidR="002836BC" w:rsidRPr="00F058A9" w:rsidRDefault="002F645F" w:rsidP="00967395">
            <w:pPr>
              <w:ind w:firstLine="420"/>
              <w:jc w:val="center"/>
              <w:rPr>
                <w:iCs/>
                <w:color w:val="000000" w:themeColor="text1"/>
                <w:sz w:val="21"/>
                <w:szCs w:val="21"/>
              </w:rPr>
            </w:pPr>
            <w:r w:rsidRPr="00F058A9">
              <w:rPr>
                <w:iCs/>
                <w:color w:val="000000" w:themeColor="text1"/>
                <w:sz w:val="21"/>
                <w:szCs w:val="21"/>
              </w:rPr>
              <w:t>53.6880</w:t>
            </w:r>
          </w:p>
        </w:tc>
        <w:tc>
          <w:tcPr>
            <w:tcW w:w="1984" w:type="dxa"/>
          </w:tcPr>
          <w:p w14:paraId="3599D661" w14:textId="47230A24" w:rsidR="002836BC" w:rsidRPr="00F058A9" w:rsidRDefault="00913A28" w:rsidP="00C30523">
            <w:pPr>
              <w:ind w:firstLine="420"/>
              <w:jc w:val="center"/>
              <w:rPr>
                <w:color w:val="000000" w:themeColor="text1"/>
                <w:sz w:val="21"/>
                <w:szCs w:val="21"/>
              </w:rPr>
            </w:pPr>
            <w:r w:rsidRPr="00F058A9">
              <w:rPr>
                <w:iCs/>
                <w:color w:val="000000" w:themeColor="text1"/>
                <w:sz w:val="21"/>
                <w:szCs w:val="21"/>
              </w:rPr>
              <w:t>53.5559</w:t>
            </w:r>
          </w:p>
        </w:tc>
      </w:tr>
    </w:tbl>
    <w:p w14:paraId="7E12C8CC" w14:textId="53151D4E" w:rsidR="00247A70" w:rsidRPr="00247A70" w:rsidRDefault="00247A70" w:rsidP="00552ACA">
      <w:pPr>
        <w:ind w:firstLine="480"/>
        <w:rPr>
          <w:iCs/>
        </w:rPr>
      </w:pPr>
      <w:r w:rsidRPr="00247A70">
        <w:rPr>
          <w:rFonts w:hint="eastAsia"/>
          <w:iCs/>
        </w:rPr>
        <w:t>观察</w:t>
      </w:r>
      <w:r>
        <w:rPr>
          <w:rFonts w:hint="eastAsia"/>
          <w:iCs/>
        </w:rPr>
        <w:t>上表</w:t>
      </w:r>
      <w:r w:rsidRPr="00247A70">
        <w:rPr>
          <w:rFonts w:hint="eastAsia"/>
          <w:iCs/>
        </w:rPr>
        <w:t>发现</w:t>
      </w:r>
      <w:r>
        <w:rPr>
          <w:rFonts w:hint="eastAsia"/>
          <w:iCs/>
        </w:rPr>
        <w:t>，平均发送速率越大对应平均</w:t>
      </w:r>
      <w:r>
        <w:rPr>
          <w:rFonts w:hint="eastAsia"/>
          <w:iCs/>
        </w:rPr>
        <w:t>F</w:t>
      </w:r>
      <w:r>
        <w:rPr>
          <w:iCs/>
        </w:rPr>
        <w:t>CT</w:t>
      </w:r>
      <w:proofErr w:type="gramStart"/>
      <w:r>
        <w:rPr>
          <w:rFonts w:hint="eastAsia"/>
          <w:iCs/>
        </w:rPr>
        <w:t>流完成</w:t>
      </w:r>
      <w:proofErr w:type="gramEnd"/>
      <w:r>
        <w:rPr>
          <w:rFonts w:hint="eastAsia"/>
          <w:iCs/>
        </w:rPr>
        <w:t>时间越小，但是</w:t>
      </w:r>
      <w:r w:rsidR="005D1185">
        <w:rPr>
          <w:rFonts w:hint="eastAsia"/>
          <w:iCs/>
        </w:rPr>
        <w:t>整体</w:t>
      </w:r>
      <w:r>
        <w:rPr>
          <w:rFonts w:hint="eastAsia"/>
          <w:iCs/>
        </w:rPr>
        <w:t>完成时间几乎一样</w:t>
      </w:r>
      <w:r w:rsidR="005D1185">
        <w:rPr>
          <w:rFonts w:hint="eastAsia"/>
          <w:iCs/>
        </w:rPr>
        <w:t>；由于</w:t>
      </w:r>
      <w:r w:rsidR="005D1185">
        <w:rPr>
          <w:iCs/>
        </w:rPr>
        <w:t>20</w:t>
      </w:r>
      <w:r w:rsidR="005D1185">
        <w:rPr>
          <w:rFonts w:hint="eastAsia"/>
          <w:iCs/>
        </w:rPr>
        <w:t>条流是同时开始发送，所以整体完成时间为最大的</w:t>
      </w:r>
      <w:proofErr w:type="gramStart"/>
      <w:r w:rsidR="005D1185">
        <w:rPr>
          <w:rFonts w:hint="eastAsia"/>
          <w:iCs/>
        </w:rPr>
        <w:t>流完成</w:t>
      </w:r>
      <w:proofErr w:type="gramEnd"/>
      <w:r w:rsidR="005D1185">
        <w:rPr>
          <w:rFonts w:hint="eastAsia"/>
          <w:iCs/>
        </w:rPr>
        <w:t>时间，前三个节点发送</w:t>
      </w:r>
      <w:proofErr w:type="gramStart"/>
      <w:r w:rsidR="005D1185">
        <w:rPr>
          <w:rFonts w:hint="eastAsia"/>
          <w:iCs/>
        </w:rPr>
        <w:t>流大小</w:t>
      </w:r>
      <w:proofErr w:type="gramEnd"/>
      <w:r w:rsidR="005D1185">
        <w:rPr>
          <w:rFonts w:hint="eastAsia"/>
          <w:iCs/>
        </w:rPr>
        <w:t>远超过后</w:t>
      </w:r>
      <w:r w:rsidR="005D1185">
        <w:rPr>
          <w:iCs/>
        </w:rPr>
        <w:t>17</w:t>
      </w:r>
      <w:r w:rsidR="005D1185">
        <w:rPr>
          <w:rFonts w:hint="eastAsia"/>
          <w:iCs/>
        </w:rPr>
        <w:t>个节点，因此整体完成时间即为前三个节点最大的</w:t>
      </w:r>
      <w:proofErr w:type="gramStart"/>
      <w:r w:rsidR="005D1185">
        <w:rPr>
          <w:rFonts w:hint="eastAsia"/>
          <w:iCs/>
        </w:rPr>
        <w:t>流完成</w:t>
      </w:r>
      <w:proofErr w:type="gramEnd"/>
      <w:r w:rsidR="005D1185">
        <w:rPr>
          <w:rFonts w:hint="eastAsia"/>
          <w:iCs/>
        </w:rPr>
        <w:t>时间；该拓扑情况下，通过观察发现，发送中间时间时，其余流已经发送完毕，剩余两个大流在继续发送，这时链路吞吐量远超过这两个节点的最大发送速率之和，无论</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005D1185">
        <w:rPr>
          <w:rFonts w:hint="eastAsia"/>
          <w:iCs/>
        </w:rPr>
        <w:t>大小，采集包延时都为空队列延时，因此都在以最大速率发送，这导致最终时延都较为接近。</w:t>
      </w:r>
    </w:p>
    <w:p w14:paraId="199F1030" w14:textId="2D56B256" w:rsidR="00651C90" w:rsidRPr="00456DFF" w:rsidRDefault="00651C90" w:rsidP="003C3B1A">
      <w:pPr>
        <w:pStyle w:val="3"/>
        <w:ind w:firstLineChars="0" w:firstLine="0"/>
      </w:pPr>
      <w:bookmarkStart w:id="39" w:name="_Toc133099151"/>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2BC8713D" w:rsidR="000F4C54" w:rsidRDefault="00DA21A2" w:rsidP="00CB07AB">
      <w:pPr>
        <w:ind w:firstLine="480"/>
        <w:jc w:val="center"/>
      </w:pPr>
      <w:r>
        <w:rPr>
          <w:noProof/>
        </w:rPr>
        <w:lastRenderedPageBreak/>
        <w:drawing>
          <wp:inline distT="0" distB="0" distL="0" distR="0" wp14:anchorId="43ACEE9A" wp14:editId="2C42E902">
            <wp:extent cx="4563333" cy="2682730"/>
            <wp:effectExtent l="0" t="0" r="889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7962" cy="2685451"/>
                    </a:xfrm>
                    <a:prstGeom prst="rect">
                      <a:avLst/>
                    </a:prstGeom>
                  </pic:spPr>
                </pic:pic>
              </a:graphicData>
            </a:graphic>
          </wp:inline>
        </w:drawing>
      </w:r>
    </w:p>
    <w:p w14:paraId="3B5E466C" w14:textId="5B95F602" w:rsidR="00CB07AB" w:rsidRPr="00F443CA" w:rsidRDefault="00CB07AB" w:rsidP="00CB07AB">
      <w:pPr>
        <w:ind w:firstLine="480"/>
        <w:jc w:val="center"/>
        <w:rPr>
          <w:color w:val="000000" w:themeColor="text1"/>
        </w:rPr>
      </w:pPr>
      <w:r w:rsidRPr="00F443CA">
        <w:rPr>
          <w:rFonts w:hint="eastAsia"/>
          <w:color w:val="000000" w:themeColor="text1"/>
        </w:rPr>
        <w:t>图</w:t>
      </w:r>
      <w:r w:rsidR="007C1CF9" w:rsidRPr="00F443CA">
        <w:rPr>
          <w:color w:val="000000" w:themeColor="text1"/>
        </w:rPr>
        <w:t>19</w:t>
      </w:r>
      <w:r w:rsidRPr="00F443CA">
        <w:rPr>
          <w:rFonts w:hint="eastAsia"/>
          <w:color w:val="000000" w:themeColor="text1"/>
        </w:rPr>
        <w:t>，</w:t>
      </w:r>
      <w:r w:rsidRPr="00F443CA">
        <w:rPr>
          <w:rFonts w:hint="eastAsia"/>
          <w:color w:val="000000" w:themeColor="text1"/>
        </w:rPr>
        <w:t>P</w:t>
      </w:r>
      <w:r w:rsidRPr="00F443CA">
        <w:rPr>
          <w:color w:val="000000" w:themeColor="text1"/>
        </w:rPr>
        <w:t>ID</w:t>
      </w:r>
      <w:r w:rsidRPr="00F443CA">
        <w:rPr>
          <w:rFonts w:hint="eastAsia"/>
          <w:color w:val="000000" w:themeColor="text1"/>
        </w:rPr>
        <w:t>控制算法加入预测模块</w:t>
      </w:r>
      <w:r w:rsidR="00B63BEF" w:rsidRPr="00F443CA">
        <w:rPr>
          <w:rFonts w:hint="eastAsia"/>
          <w:color w:val="000000" w:themeColor="text1"/>
        </w:rPr>
        <w:t>前后</w:t>
      </w:r>
      <w:r w:rsidRPr="00F443CA">
        <w:rPr>
          <w:rFonts w:hint="eastAsia"/>
          <w:color w:val="000000" w:themeColor="text1"/>
        </w:rPr>
        <w:t>对比</w:t>
      </w:r>
    </w:p>
    <w:p w14:paraId="62F03F27" w14:textId="019ABF80" w:rsidR="002A141A" w:rsidRDefault="008114FC" w:rsidP="00DA21A2">
      <w:pPr>
        <w:ind w:firstLine="480"/>
      </w:pPr>
      <w:r>
        <w:rPr>
          <w:rFonts w:hint="eastAsia"/>
        </w:rPr>
        <w:t>加入预测模块</w:t>
      </w:r>
      <w:r w:rsidR="009837A9">
        <w:rPr>
          <w:rFonts w:hint="eastAsia"/>
        </w:rPr>
        <w:t>四</w:t>
      </w:r>
      <w:r w:rsidR="00014CD1">
        <w:rPr>
          <w:rFonts w:hint="eastAsia"/>
        </w:rPr>
        <w:t>个指标都有</w:t>
      </w:r>
      <w:r>
        <w:rPr>
          <w:rFonts w:hint="eastAsia"/>
        </w:rPr>
        <w:t>不同</w:t>
      </w:r>
      <w:r w:rsidR="00570114">
        <w:rPr>
          <w:rFonts w:hint="eastAsia"/>
        </w:rPr>
        <w:t>程度</w:t>
      </w:r>
      <w:r w:rsidR="00014CD1">
        <w:rPr>
          <w:rFonts w:hint="eastAsia"/>
        </w:rPr>
        <w:t>的提升，</w:t>
      </w:r>
      <w:r w:rsidR="00DA21A2">
        <w:rPr>
          <w:rFonts w:hint="eastAsia"/>
        </w:rPr>
        <w:t>在加入预测后，平均</w:t>
      </w:r>
      <w:r w:rsidR="00DA21A2">
        <w:rPr>
          <w:rFonts w:hint="eastAsia"/>
        </w:rPr>
        <w:t>R</w:t>
      </w:r>
      <w:r w:rsidR="00DA21A2">
        <w:t>TT</w:t>
      </w:r>
      <w:r w:rsidR="00DA21A2">
        <w:rPr>
          <w:rFonts w:hint="eastAsia"/>
        </w:rPr>
        <w:t>更接近</w:t>
      </w:r>
      <w:proofErr w:type="spellStart"/>
      <w:r w:rsidR="00DA21A2">
        <w:rPr>
          <w:rFonts w:hint="eastAsia"/>
        </w:rPr>
        <w:t>R</w:t>
      </w:r>
      <w:r w:rsidR="00DA21A2">
        <w:t>TT</w:t>
      </w:r>
      <w:r w:rsidR="00DA21A2">
        <w:rPr>
          <w:rFonts w:hint="eastAsia"/>
        </w:rPr>
        <w:t>target</w:t>
      </w:r>
      <w:proofErr w:type="spellEnd"/>
      <w:r w:rsidR="00DA21A2">
        <w:t>,</w:t>
      </w:r>
      <w:r w:rsidR="00DA21A2">
        <w:rPr>
          <w:rFonts w:hint="eastAsia"/>
        </w:rPr>
        <w:t>但是略有上升。</w:t>
      </w:r>
      <w:r w:rsidR="00014CD1">
        <w:rPr>
          <w:rFonts w:hint="eastAsia"/>
        </w:rPr>
        <w:t>最大</w:t>
      </w:r>
      <w:r w:rsidR="00014CD1">
        <w:rPr>
          <w:rFonts w:hint="eastAsia"/>
        </w:rPr>
        <w:t>R</w:t>
      </w:r>
      <w:r w:rsidR="00014CD1">
        <w:t>TT</w:t>
      </w:r>
      <w:r w:rsidR="00014CD1">
        <w:rPr>
          <w:rFonts w:hint="eastAsia"/>
        </w:rPr>
        <w:t>和</w:t>
      </w:r>
      <w:r w:rsidR="00014CD1">
        <w:rPr>
          <w:rFonts w:hint="eastAsia"/>
        </w:rPr>
        <w:t>9</w:t>
      </w:r>
      <w:r w:rsidR="00014CD1">
        <w:t>9%RTT</w:t>
      </w:r>
      <w:r w:rsidR="00DA21A2">
        <w:rPr>
          <w:rFonts w:hint="eastAsia"/>
        </w:rPr>
        <w:t>都有所降低</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r w:rsidR="00DA21A2">
        <w:rPr>
          <w:rFonts w:hint="eastAsia"/>
        </w:rPr>
        <w:t>同时平均发送速率却大幅提高，这说明</w:t>
      </w:r>
      <w:r w:rsidR="00DA21A2">
        <w:rPr>
          <w:rFonts w:hint="eastAsia"/>
        </w:rPr>
        <w:t>R</w:t>
      </w:r>
      <w:r w:rsidR="00DA21A2">
        <w:t>TT</w:t>
      </w:r>
      <w:r w:rsidR="00DA21A2">
        <w:rPr>
          <w:rFonts w:hint="eastAsia"/>
        </w:rPr>
        <w:t>正确预测，使得发送速率更加合理，充分利用带宽的同时能够及时调整，</w:t>
      </w:r>
      <w:r w:rsidR="00C51D93">
        <w:rPr>
          <w:rFonts w:hint="eastAsia"/>
        </w:rPr>
        <w:t>且</w:t>
      </w:r>
      <w:r w:rsidR="00DA21A2">
        <w:rPr>
          <w:rFonts w:hint="eastAsia"/>
        </w:rPr>
        <w:t>不</w:t>
      </w:r>
      <w:r w:rsidR="003814B4">
        <w:rPr>
          <w:rFonts w:hint="eastAsia"/>
        </w:rPr>
        <w:t>会</w:t>
      </w:r>
      <w:r w:rsidR="00DA21A2">
        <w:rPr>
          <w:rFonts w:hint="eastAsia"/>
        </w:rPr>
        <w:t>加剧拥塞</w:t>
      </w:r>
    </w:p>
    <w:p w14:paraId="3BD495BD" w14:textId="4EA4B19B" w:rsidR="00E96CA0" w:rsidRDefault="00E96CA0" w:rsidP="003C3B1A">
      <w:pPr>
        <w:pStyle w:val="2"/>
      </w:pPr>
      <w:bookmarkStart w:id="40" w:name="_Toc133099152"/>
      <w:r w:rsidRPr="00456DFF">
        <w:rPr>
          <w:rFonts w:hint="eastAsia"/>
        </w:rPr>
        <w:t>4.4</w:t>
      </w:r>
      <w:r w:rsidRPr="00456DFF">
        <w:rPr>
          <w:rFonts w:hint="eastAsia"/>
        </w:rPr>
        <w:t>算法比较</w:t>
      </w:r>
      <w:r w:rsidR="00117834">
        <w:rPr>
          <w:rFonts w:hint="eastAsia"/>
        </w:rPr>
        <w:t>及分析</w:t>
      </w:r>
      <w:bookmarkEnd w:id="40"/>
    </w:p>
    <w:p w14:paraId="20F26D6C" w14:textId="0E0A52DF" w:rsidR="000B193F" w:rsidRPr="000B193F" w:rsidRDefault="000B193F" w:rsidP="000B193F">
      <w:pPr>
        <w:pStyle w:val="3"/>
        <w:ind w:firstLineChars="0" w:firstLine="0"/>
      </w:pPr>
      <w:bookmarkStart w:id="41" w:name="_Toc133099153"/>
      <w:r w:rsidRPr="00456DFF">
        <w:t>4</w:t>
      </w:r>
      <w:r w:rsidRPr="00456DFF">
        <w:rPr>
          <w:rFonts w:hint="eastAsia"/>
        </w:rPr>
        <w:t>.</w:t>
      </w:r>
      <w:r w:rsidRPr="00456DFF">
        <w:t>4.</w:t>
      </w:r>
      <w:r>
        <w:t>1</w:t>
      </w:r>
      <w:r>
        <w:rPr>
          <w:rFonts w:hint="eastAsia"/>
        </w:rPr>
        <w:t>算法比较</w:t>
      </w:r>
      <w:bookmarkEnd w:id="41"/>
    </w:p>
    <w:p w14:paraId="6EE490CA" w14:textId="1D6CD2FB" w:rsidR="006C34B0"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E0E64">
        <w:t>0</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w:t>
      </w:r>
      <w:r w:rsidR="00A47654">
        <w:rPr>
          <w:rFonts w:hint="eastAsia"/>
        </w:rPr>
        <w:t>基于</w:t>
      </w:r>
      <w:r w:rsidR="00A47654">
        <w:rPr>
          <w:rFonts w:hint="eastAsia"/>
        </w:rPr>
        <w:t>4</w:t>
      </w:r>
      <w:r w:rsidR="00A47654">
        <w:t>.1</w:t>
      </w:r>
      <w:r w:rsidR="00A47654">
        <w:rPr>
          <w:rFonts w:hint="eastAsia"/>
        </w:rPr>
        <w:t>设计的</w:t>
      </w:r>
      <w:r w:rsidR="00A47654">
        <w:rPr>
          <w:rFonts w:hint="eastAsia"/>
        </w:rPr>
        <w:t>I</w:t>
      </w:r>
      <w:r w:rsidR="00A47654">
        <w:t>NCAST</w:t>
      </w:r>
      <w:r w:rsidR="00A47654">
        <w:rPr>
          <w:rFonts w:hint="eastAsia"/>
        </w:rPr>
        <w:t>通信模式和流进行网络仿真，</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p w14:paraId="39BF9572" w14:textId="07FB1302" w:rsidR="002362EC" w:rsidRPr="00D81CBC" w:rsidRDefault="002362EC" w:rsidP="002362EC">
      <w:pPr>
        <w:ind w:firstLineChars="0" w:firstLine="0"/>
        <w:jc w:val="center"/>
        <w:rPr>
          <w:color w:val="000000" w:themeColor="text1"/>
        </w:rPr>
      </w:pPr>
      <w:r w:rsidRPr="00D81CBC">
        <w:rPr>
          <w:rFonts w:hint="eastAsia"/>
          <w:color w:val="000000" w:themeColor="text1"/>
        </w:rPr>
        <w:t>表</w:t>
      </w:r>
      <w:r w:rsidR="00E840B9">
        <w:rPr>
          <w:color w:val="000000" w:themeColor="text1"/>
        </w:rPr>
        <w:t>5</w:t>
      </w:r>
      <w:r w:rsidRPr="00D81CBC">
        <w:rPr>
          <w:rFonts w:hint="eastAsia"/>
          <w:color w:val="000000" w:themeColor="text1"/>
        </w:rPr>
        <w:t>、算法拥塞效果对比</w:t>
      </w:r>
    </w:p>
    <w:tbl>
      <w:tblPr>
        <w:tblStyle w:val="a8"/>
        <w:tblW w:w="680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275"/>
        <w:gridCol w:w="1277"/>
        <w:gridCol w:w="1133"/>
      </w:tblGrid>
      <w:tr w:rsidR="00D81CBC" w:rsidRPr="009A4EB7" w14:paraId="536396C9" w14:textId="2A83D3D5" w:rsidTr="00D81CBC">
        <w:trPr>
          <w:jc w:val="center"/>
        </w:trPr>
        <w:tc>
          <w:tcPr>
            <w:tcW w:w="1559" w:type="dxa"/>
            <w:tcBorders>
              <w:top w:val="single" w:sz="12" w:space="0" w:color="auto"/>
              <w:bottom w:val="single" w:sz="4" w:space="0" w:color="auto"/>
            </w:tcBorders>
          </w:tcPr>
          <w:p w14:paraId="7C1D03A5" w14:textId="7FCFC6C3" w:rsidR="00D81CBC" w:rsidRPr="00D81CBC" w:rsidRDefault="00D81CBC" w:rsidP="004B4FBB">
            <w:pPr>
              <w:ind w:firstLineChars="0" w:firstLine="0"/>
              <w:jc w:val="center"/>
              <w:rPr>
                <w:iCs/>
                <w:color w:val="000000" w:themeColor="text1"/>
                <w:sz w:val="21"/>
                <w:szCs w:val="21"/>
              </w:rPr>
            </w:pPr>
            <w:r w:rsidRPr="00D81CBC">
              <w:rPr>
                <w:rFonts w:hint="eastAsia"/>
                <w:iCs/>
                <w:color w:val="000000" w:themeColor="text1"/>
                <w:sz w:val="21"/>
                <w:szCs w:val="21"/>
              </w:rPr>
              <w:t>D</w:t>
            </w:r>
            <w:r w:rsidRPr="00D81CBC">
              <w:rPr>
                <w:iCs/>
                <w:color w:val="000000" w:themeColor="text1"/>
                <w:sz w:val="21"/>
                <w:szCs w:val="21"/>
              </w:rPr>
              <w:t>CN</w:t>
            </w:r>
            <w:r w:rsidRPr="00D81CBC">
              <w:rPr>
                <w:rFonts w:hint="eastAsia"/>
                <w:iCs/>
                <w:color w:val="000000" w:themeColor="text1"/>
                <w:sz w:val="21"/>
                <w:szCs w:val="21"/>
              </w:rPr>
              <w:t>拥塞控制算法</w:t>
            </w:r>
          </w:p>
        </w:tc>
        <w:tc>
          <w:tcPr>
            <w:tcW w:w="1559" w:type="dxa"/>
            <w:tcBorders>
              <w:top w:val="single" w:sz="12" w:space="0" w:color="auto"/>
              <w:bottom w:val="single" w:sz="4" w:space="0" w:color="auto"/>
            </w:tcBorders>
          </w:tcPr>
          <w:p w14:paraId="449388B8" w14:textId="77777777"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LSTM+PID</w:t>
            </w:r>
          </w:p>
          <w:p w14:paraId="0021B92C" w14:textId="5DB003ED"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w:t>
            </w:r>
            <m:oMath>
              <m:r>
                <w:rPr>
                  <w:rFonts w:ascii="Cambria Math" w:hAnsi="Cambria Math"/>
                  <w:color w:val="000000" w:themeColor="text1"/>
                  <w:sz w:val="21"/>
                  <w:szCs w:val="21"/>
                </w:rPr>
                <m:t>rt</m:t>
              </m:r>
              <m:sSub>
                <m:sSubPr>
                  <m:ctrlPr>
                    <w:rPr>
                      <w:rFonts w:ascii="Cambria Math" w:hAnsi="Cambria Math"/>
                      <w:i/>
                      <w:iCs/>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target</m:t>
                  </m:r>
                </m:sub>
              </m:sSub>
              <m:r>
                <w:rPr>
                  <w:rFonts w:ascii="Cambria Math" w:hAnsi="Cambria Math"/>
                  <w:color w:val="000000" w:themeColor="text1"/>
                  <w:sz w:val="21"/>
                  <w:szCs w:val="21"/>
                </w:rPr>
                <m:t>=5</m:t>
              </m:r>
            </m:oMath>
            <w:r w:rsidRPr="00D81CBC">
              <w:rPr>
                <w:color w:val="000000" w:themeColor="text1"/>
                <w:sz w:val="21"/>
                <w:szCs w:val="21"/>
              </w:rPr>
              <w:t>)</w:t>
            </w:r>
          </w:p>
        </w:tc>
        <w:tc>
          <w:tcPr>
            <w:tcW w:w="1275" w:type="dxa"/>
            <w:tcBorders>
              <w:top w:val="single" w:sz="12" w:space="0" w:color="auto"/>
              <w:bottom w:val="single" w:sz="4" w:space="0" w:color="auto"/>
            </w:tcBorders>
          </w:tcPr>
          <w:p w14:paraId="2BA08835" w14:textId="1AB2F74F"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HPCC</w:t>
            </w:r>
          </w:p>
        </w:tc>
        <w:tc>
          <w:tcPr>
            <w:tcW w:w="1277" w:type="dxa"/>
            <w:tcBorders>
              <w:top w:val="single" w:sz="12" w:space="0" w:color="auto"/>
              <w:bottom w:val="single" w:sz="4" w:space="0" w:color="auto"/>
            </w:tcBorders>
          </w:tcPr>
          <w:p w14:paraId="04E2884B" w14:textId="22D64E46"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TIMELY</w:t>
            </w:r>
          </w:p>
        </w:tc>
        <w:tc>
          <w:tcPr>
            <w:tcW w:w="1133" w:type="dxa"/>
            <w:tcBorders>
              <w:top w:val="single" w:sz="12" w:space="0" w:color="auto"/>
              <w:bottom w:val="single" w:sz="4" w:space="0" w:color="auto"/>
            </w:tcBorders>
          </w:tcPr>
          <w:p w14:paraId="1E624C9A" w14:textId="389A47A4" w:rsidR="00D81CBC" w:rsidRPr="00D81CBC" w:rsidRDefault="00D81CBC" w:rsidP="004B4FBB">
            <w:pPr>
              <w:ind w:firstLineChars="0" w:firstLine="0"/>
              <w:jc w:val="center"/>
              <w:rPr>
                <w:color w:val="000000" w:themeColor="text1"/>
                <w:sz w:val="21"/>
                <w:szCs w:val="21"/>
              </w:rPr>
            </w:pPr>
            <w:r w:rsidRPr="00D81CBC">
              <w:rPr>
                <w:rFonts w:hint="eastAsia"/>
                <w:color w:val="000000" w:themeColor="text1"/>
                <w:sz w:val="21"/>
                <w:szCs w:val="21"/>
              </w:rPr>
              <w:t>D</w:t>
            </w:r>
            <w:r w:rsidRPr="00D81CBC">
              <w:rPr>
                <w:color w:val="000000" w:themeColor="text1"/>
                <w:sz w:val="21"/>
                <w:szCs w:val="21"/>
              </w:rPr>
              <w:t>CTCP</w:t>
            </w:r>
          </w:p>
        </w:tc>
      </w:tr>
      <w:tr w:rsidR="00D81CBC" w:rsidRPr="009A4EB7" w14:paraId="34F9BD45" w14:textId="3C216897" w:rsidTr="00D81CBC">
        <w:trPr>
          <w:jc w:val="center"/>
        </w:trPr>
        <w:tc>
          <w:tcPr>
            <w:tcW w:w="1559" w:type="dxa"/>
            <w:tcBorders>
              <w:top w:val="single" w:sz="4" w:space="0" w:color="auto"/>
            </w:tcBorders>
          </w:tcPr>
          <w:p w14:paraId="2E9C70B7"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平均</w:t>
            </w:r>
            <w:r w:rsidRPr="00D81CBC">
              <w:rPr>
                <w:rFonts w:hint="eastAsia"/>
                <w:color w:val="000000" w:themeColor="text1"/>
                <w:sz w:val="21"/>
                <w:szCs w:val="21"/>
              </w:rPr>
              <w:t>R</w:t>
            </w:r>
            <w:r w:rsidRPr="00D81CBC">
              <w:rPr>
                <w:color w:val="000000" w:themeColor="text1"/>
                <w:sz w:val="21"/>
                <w:szCs w:val="21"/>
              </w:rPr>
              <w:t>TT</w:t>
            </w:r>
          </w:p>
        </w:tc>
        <w:tc>
          <w:tcPr>
            <w:tcW w:w="1559" w:type="dxa"/>
            <w:tcBorders>
              <w:top w:val="single" w:sz="4" w:space="0" w:color="auto"/>
            </w:tcBorders>
          </w:tcPr>
          <w:p w14:paraId="429CF233" w14:textId="71A9367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5.0302</w:t>
            </w:r>
          </w:p>
        </w:tc>
        <w:tc>
          <w:tcPr>
            <w:tcW w:w="1275" w:type="dxa"/>
            <w:tcBorders>
              <w:top w:val="single" w:sz="4" w:space="0" w:color="auto"/>
            </w:tcBorders>
          </w:tcPr>
          <w:p w14:paraId="440ADEB6" w14:textId="3E6B969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4.3223</w:t>
            </w:r>
          </w:p>
        </w:tc>
        <w:tc>
          <w:tcPr>
            <w:tcW w:w="1277" w:type="dxa"/>
            <w:tcBorders>
              <w:top w:val="single" w:sz="4" w:space="0" w:color="auto"/>
            </w:tcBorders>
          </w:tcPr>
          <w:p w14:paraId="0C2169FF" w14:textId="2D54A2C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11.9797</w:t>
            </w:r>
          </w:p>
        </w:tc>
        <w:tc>
          <w:tcPr>
            <w:tcW w:w="1133" w:type="dxa"/>
            <w:tcBorders>
              <w:top w:val="single" w:sz="4" w:space="0" w:color="auto"/>
            </w:tcBorders>
          </w:tcPr>
          <w:p w14:paraId="68B64EFB" w14:textId="4B2F968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14.6578</w:t>
            </w:r>
          </w:p>
        </w:tc>
      </w:tr>
      <w:tr w:rsidR="00D81CBC" w:rsidRPr="009A4EB7" w14:paraId="146E6DC3" w14:textId="3500E321" w:rsidTr="00D81CBC">
        <w:trPr>
          <w:jc w:val="center"/>
        </w:trPr>
        <w:tc>
          <w:tcPr>
            <w:tcW w:w="1559" w:type="dxa"/>
          </w:tcPr>
          <w:p w14:paraId="6BDEE00C" w14:textId="77777777" w:rsidR="00D81CBC" w:rsidRPr="00D81CBC" w:rsidRDefault="00D81CBC" w:rsidP="00F42DBA">
            <w:pPr>
              <w:ind w:firstLineChars="0" w:firstLine="0"/>
              <w:jc w:val="center"/>
              <w:rPr>
                <w:color w:val="000000" w:themeColor="text1"/>
                <w:sz w:val="21"/>
                <w:szCs w:val="21"/>
              </w:rPr>
            </w:pPr>
            <w:r w:rsidRPr="00D81CBC">
              <w:rPr>
                <w:rFonts w:hint="eastAsia"/>
                <w:color w:val="000000" w:themeColor="text1"/>
                <w:sz w:val="21"/>
                <w:szCs w:val="21"/>
              </w:rPr>
              <w:t>平均发送速率</w:t>
            </w:r>
          </w:p>
        </w:tc>
        <w:tc>
          <w:tcPr>
            <w:tcW w:w="1559" w:type="dxa"/>
          </w:tcPr>
          <w:p w14:paraId="60462059" w14:textId="7CE358B4" w:rsidR="00D81CBC" w:rsidRPr="00D81CBC" w:rsidRDefault="00D81CBC" w:rsidP="00F42DBA">
            <w:pPr>
              <w:ind w:firstLineChars="0" w:firstLine="0"/>
              <w:jc w:val="center"/>
              <w:rPr>
                <w:color w:val="000000" w:themeColor="text1"/>
                <w:sz w:val="21"/>
                <w:szCs w:val="21"/>
              </w:rPr>
            </w:pPr>
            <w:r w:rsidRPr="00F058A9">
              <w:rPr>
                <w:color w:val="000000" w:themeColor="text1"/>
                <w:sz w:val="21"/>
                <w:szCs w:val="21"/>
              </w:rPr>
              <w:t>21.1789</w:t>
            </w:r>
          </w:p>
        </w:tc>
        <w:tc>
          <w:tcPr>
            <w:tcW w:w="1275" w:type="dxa"/>
          </w:tcPr>
          <w:p w14:paraId="021AB630" w14:textId="4BED00B3"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16.3949</w:t>
            </w:r>
          </w:p>
        </w:tc>
        <w:tc>
          <w:tcPr>
            <w:tcW w:w="1277" w:type="dxa"/>
          </w:tcPr>
          <w:p w14:paraId="12744F91" w14:textId="0F9E33C6"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15.6302</w:t>
            </w:r>
          </w:p>
        </w:tc>
        <w:tc>
          <w:tcPr>
            <w:tcW w:w="1133" w:type="dxa"/>
          </w:tcPr>
          <w:p w14:paraId="7E162AB2" w14:textId="019FB547"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17.4700</w:t>
            </w:r>
          </w:p>
        </w:tc>
      </w:tr>
      <w:tr w:rsidR="00D81CBC" w:rsidRPr="009A4EB7" w14:paraId="261A6948" w14:textId="3370FA55" w:rsidTr="00D81CBC">
        <w:trPr>
          <w:jc w:val="center"/>
        </w:trPr>
        <w:tc>
          <w:tcPr>
            <w:tcW w:w="1559" w:type="dxa"/>
          </w:tcPr>
          <w:p w14:paraId="6B758982"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9</w:t>
            </w:r>
            <w:r w:rsidRPr="00D81CBC">
              <w:rPr>
                <w:color w:val="000000" w:themeColor="text1"/>
                <w:sz w:val="21"/>
                <w:szCs w:val="21"/>
              </w:rPr>
              <w:t>9%RTT</w:t>
            </w:r>
          </w:p>
        </w:tc>
        <w:tc>
          <w:tcPr>
            <w:tcW w:w="1559" w:type="dxa"/>
          </w:tcPr>
          <w:p w14:paraId="17293EDC" w14:textId="6D4A924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6.276</w:t>
            </w:r>
          </w:p>
        </w:tc>
        <w:tc>
          <w:tcPr>
            <w:tcW w:w="1275" w:type="dxa"/>
          </w:tcPr>
          <w:p w14:paraId="0F1CD6BC" w14:textId="2A314F6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4.56</w:t>
            </w:r>
          </w:p>
        </w:tc>
        <w:tc>
          <w:tcPr>
            <w:tcW w:w="1277" w:type="dxa"/>
          </w:tcPr>
          <w:p w14:paraId="5FEF6271" w14:textId="65A26FC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102.673</w:t>
            </w:r>
          </w:p>
        </w:tc>
        <w:tc>
          <w:tcPr>
            <w:tcW w:w="1133" w:type="dxa"/>
          </w:tcPr>
          <w:p w14:paraId="10405889" w14:textId="734CCCAB"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28.054</w:t>
            </w:r>
          </w:p>
        </w:tc>
      </w:tr>
      <w:tr w:rsidR="00D81CBC" w:rsidRPr="009A4EB7" w14:paraId="0C72758F" w14:textId="0F914874" w:rsidTr="00D81CBC">
        <w:trPr>
          <w:jc w:val="center"/>
        </w:trPr>
        <w:tc>
          <w:tcPr>
            <w:tcW w:w="1559" w:type="dxa"/>
          </w:tcPr>
          <w:p w14:paraId="5E45AD45"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最大</w:t>
            </w:r>
            <w:r w:rsidRPr="00D81CBC">
              <w:rPr>
                <w:rFonts w:hint="eastAsia"/>
                <w:color w:val="000000" w:themeColor="text1"/>
                <w:sz w:val="21"/>
                <w:szCs w:val="21"/>
              </w:rPr>
              <w:t>R</w:t>
            </w:r>
            <w:r w:rsidRPr="00D81CBC">
              <w:rPr>
                <w:color w:val="000000" w:themeColor="text1"/>
                <w:sz w:val="21"/>
                <w:szCs w:val="21"/>
              </w:rPr>
              <w:t>TT</w:t>
            </w:r>
          </w:p>
        </w:tc>
        <w:tc>
          <w:tcPr>
            <w:tcW w:w="1559" w:type="dxa"/>
          </w:tcPr>
          <w:p w14:paraId="32152029" w14:textId="54597511"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21.144</w:t>
            </w:r>
          </w:p>
        </w:tc>
        <w:tc>
          <w:tcPr>
            <w:tcW w:w="1275" w:type="dxa"/>
          </w:tcPr>
          <w:p w14:paraId="5F76FBCB" w14:textId="43F9E2F0"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90.48</w:t>
            </w:r>
          </w:p>
        </w:tc>
        <w:tc>
          <w:tcPr>
            <w:tcW w:w="1277" w:type="dxa"/>
          </w:tcPr>
          <w:p w14:paraId="0EED0042" w14:textId="176939C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165.244</w:t>
            </w:r>
          </w:p>
        </w:tc>
        <w:tc>
          <w:tcPr>
            <w:tcW w:w="1133" w:type="dxa"/>
          </w:tcPr>
          <w:p w14:paraId="539544F5" w14:textId="74F02DB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86.32</w:t>
            </w:r>
          </w:p>
        </w:tc>
      </w:tr>
    </w:tbl>
    <w:p w14:paraId="310BA09E" w14:textId="0F7C5B92" w:rsidR="00D655C3" w:rsidRPr="00F058A9" w:rsidRDefault="003F1020" w:rsidP="007F66FD">
      <w:pPr>
        <w:ind w:firstLine="480"/>
        <w:rPr>
          <w:color w:val="000000" w:themeColor="text1"/>
        </w:rPr>
      </w:pPr>
      <w:r w:rsidRPr="00F058A9">
        <w:rPr>
          <w:rFonts w:hint="eastAsia"/>
          <w:color w:val="000000" w:themeColor="text1"/>
        </w:rPr>
        <w:t>整体比较分析，综合考虑其中算法</w:t>
      </w:r>
      <w:r w:rsidR="00F51DF8" w:rsidRPr="00F058A9">
        <w:rPr>
          <w:rFonts w:hint="eastAsia"/>
          <w:color w:val="000000" w:themeColor="text1"/>
        </w:rPr>
        <w:t>拥塞</w:t>
      </w:r>
      <w:r w:rsidRPr="00F058A9">
        <w:rPr>
          <w:rFonts w:hint="eastAsia"/>
          <w:color w:val="000000" w:themeColor="text1"/>
        </w:rPr>
        <w:t>控制效果最好的是</w:t>
      </w:r>
      <w:r w:rsidRPr="00F058A9">
        <w:rPr>
          <w:rFonts w:hint="eastAsia"/>
          <w:color w:val="000000" w:themeColor="text1"/>
        </w:rPr>
        <w:t>H</w:t>
      </w:r>
      <w:r w:rsidRPr="00F058A9">
        <w:rPr>
          <w:color w:val="000000" w:themeColor="text1"/>
        </w:rPr>
        <w:t>PCC</w:t>
      </w:r>
      <w:r w:rsidRPr="00F058A9">
        <w:rPr>
          <w:rFonts w:hint="eastAsia"/>
          <w:color w:val="000000" w:themeColor="text1"/>
        </w:rPr>
        <w:t>，</w:t>
      </w:r>
      <w:r w:rsidR="00F51DF8" w:rsidRPr="00F058A9">
        <w:rPr>
          <w:rFonts w:hint="eastAsia"/>
          <w:color w:val="000000" w:themeColor="text1"/>
        </w:rPr>
        <w:t>其次为</w:t>
      </w:r>
      <w:r w:rsidR="00F51DF8" w:rsidRPr="00F058A9">
        <w:rPr>
          <w:rFonts w:hint="eastAsia"/>
          <w:color w:val="000000" w:themeColor="text1"/>
        </w:rPr>
        <w:t>L</w:t>
      </w:r>
      <w:r w:rsidR="00F51DF8" w:rsidRPr="00F058A9">
        <w:rPr>
          <w:color w:val="000000" w:themeColor="text1"/>
        </w:rPr>
        <w:t>STM+PID</w:t>
      </w:r>
      <w:r w:rsidR="00F51DF8"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00F51DF8" w:rsidRPr="00F058A9">
        <w:rPr>
          <w:rFonts w:hint="eastAsia"/>
          <w:color w:val="000000" w:themeColor="text1"/>
        </w:rPr>
        <w:t>）；</w:t>
      </w:r>
    </w:p>
    <w:p w14:paraId="2C4DCDBA" w14:textId="5121D887" w:rsidR="006C34B0" w:rsidRDefault="00F51DF8" w:rsidP="009E70A4">
      <w:pPr>
        <w:pStyle w:val="a3"/>
        <w:numPr>
          <w:ilvl w:val="0"/>
          <w:numId w:val="27"/>
        </w:numPr>
        <w:ind w:firstLineChars="0"/>
        <w:rPr>
          <w:color w:val="000000" w:themeColor="text1"/>
        </w:rPr>
      </w:pPr>
      <w:r w:rsidRPr="00F058A9">
        <w:rPr>
          <w:rFonts w:hint="eastAsia"/>
          <w:color w:val="000000" w:themeColor="text1"/>
        </w:rPr>
        <w:t>H</w:t>
      </w:r>
      <w:r w:rsidRPr="00F058A9">
        <w:rPr>
          <w:color w:val="000000" w:themeColor="text1"/>
        </w:rPr>
        <w:t>PCC</w:t>
      </w:r>
      <w:r w:rsidRPr="00F058A9">
        <w:rPr>
          <w:rFonts w:hint="eastAsia"/>
          <w:color w:val="000000" w:themeColor="text1"/>
        </w:rPr>
        <w:t>不仅实现平均</w:t>
      </w:r>
      <w:r w:rsidRPr="00F058A9">
        <w:rPr>
          <w:color w:val="000000" w:themeColor="text1"/>
        </w:rPr>
        <w:t>RTT</w:t>
      </w:r>
      <w:r w:rsidRPr="00F058A9">
        <w:rPr>
          <w:rFonts w:hint="eastAsia"/>
          <w:color w:val="000000" w:themeColor="text1"/>
        </w:rPr>
        <w:t>几乎等于空队列</w:t>
      </w:r>
      <w:r w:rsidRPr="00F058A9">
        <w:rPr>
          <w:rFonts w:hint="eastAsia"/>
          <w:color w:val="000000" w:themeColor="text1"/>
        </w:rPr>
        <w:t>R</w:t>
      </w:r>
      <w:r w:rsidRPr="00F058A9">
        <w:rPr>
          <w:color w:val="000000" w:themeColor="text1"/>
        </w:rPr>
        <w:t>TT</w:t>
      </w:r>
      <w:r w:rsidRPr="00F058A9">
        <w:rPr>
          <w:rFonts w:hint="eastAsia"/>
          <w:color w:val="000000" w:themeColor="text1"/>
        </w:rPr>
        <w:t>，还在此情况下保证了一定的发送速率</w:t>
      </w:r>
      <w:r w:rsidR="007F66FD" w:rsidRPr="00F058A9">
        <w:rPr>
          <w:rFonts w:hint="eastAsia"/>
          <w:color w:val="000000" w:themeColor="text1"/>
        </w:rPr>
        <w:t>；</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sidR="00C62B52">
        <w:rPr>
          <w:rFonts w:hint="eastAsia"/>
          <w:color w:val="000000" w:themeColor="text1"/>
        </w:rPr>
        <w:t>以</w:t>
      </w:r>
      <w:r w:rsidR="00C62B52">
        <w:rPr>
          <w:rFonts w:hint="eastAsia"/>
          <w:color w:val="000000" w:themeColor="text1"/>
        </w:rPr>
        <w:t>5us</w:t>
      </w:r>
      <w:r w:rsidR="00C62B52">
        <w:rPr>
          <w:rFonts w:hint="eastAsia"/>
          <w:color w:val="000000" w:themeColor="text1"/>
        </w:rPr>
        <w:t>为目标</w:t>
      </w:r>
      <w:r w:rsidR="00C62B52">
        <w:rPr>
          <w:rFonts w:hint="eastAsia"/>
          <w:color w:val="000000" w:themeColor="text1"/>
        </w:rPr>
        <w:t>R</w:t>
      </w:r>
      <w:r w:rsidR="00C62B52">
        <w:rPr>
          <w:color w:val="000000" w:themeColor="text1"/>
        </w:rPr>
        <w:t>TT</w:t>
      </w:r>
      <w:r w:rsidR="00C62B52">
        <w:rPr>
          <w:rFonts w:hint="eastAsia"/>
          <w:color w:val="000000" w:themeColor="text1"/>
        </w:rPr>
        <w:t>，目的是</w:t>
      </w:r>
      <w:r w:rsidR="00C62B52">
        <w:rPr>
          <w:rFonts w:hint="eastAsia"/>
          <w:color w:val="000000" w:themeColor="text1"/>
        </w:rPr>
        <w:lastRenderedPageBreak/>
        <w:t>在保证较小的拥塞的同时，充分利用带宽，提高吞吐量；这需要目标</w:t>
      </w:r>
      <w:r w:rsidR="00C62B52">
        <w:rPr>
          <w:rFonts w:hint="eastAsia"/>
          <w:color w:val="000000" w:themeColor="text1"/>
        </w:rPr>
        <w:t>R</w:t>
      </w:r>
      <w:r w:rsidR="00C62B52">
        <w:rPr>
          <w:color w:val="000000" w:themeColor="text1"/>
        </w:rPr>
        <w:t>TT</w:t>
      </w:r>
      <w:r w:rsidR="00C62B52">
        <w:rPr>
          <w:rFonts w:hint="eastAsia"/>
          <w:color w:val="000000" w:themeColor="text1"/>
        </w:rPr>
        <w:t>取值较为合适，若过小，则无法充分利用带宽，若过大，则会加剧拥塞情况，反馈自身造成吞吐量下降。</w:t>
      </w:r>
      <w:r w:rsidR="00C62B52">
        <w:rPr>
          <w:color w:val="000000" w:themeColor="text1"/>
        </w:rPr>
        <w:t xml:space="preserve"> </w:t>
      </w:r>
    </w:p>
    <w:p w14:paraId="2887BB0B" w14:textId="4131E514" w:rsidR="00F058A9" w:rsidRPr="00F058A9" w:rsidRDefault="00F058A9" w:rsidP="009E70A4">
      <w:pPr>
        <w:pStyle w:val="a3"/>
        <w:numPr>
          <w:ilvl w:val="0"/>
          <w:numId w:val="27"/>
        </w:numPr>
        <w:ind w:firstLineChars="0"/>
        <w:rPr>
          <w:color w:val="000000" w:themeColor="text1"/>
        </w:rPr>
      </w:pPr>
      <w:r>
        <w:rPr>
          <w:rFonts w:hint="eastAsia"/>
          <w:color w:val="000000" w:themeColor="text1"/>
        </w:rPr>
        <w:t>比较拥塞控制效果主要参考平均</w:t>
      </w:r>
      <w:r>
        <w:rPr>
          <w:rFonts w:hint="eastAsia"/>
          <w:color w:val="000000" w:themeColor="text1"/>
        </w:rPr>
        <w:t>R</w:t>
      </w:r>
      <w:r>
        <w:rPr>
          <w:color w:val="000000" w:themeColor="text1"/>
        </w:rPr>
        <w:t>TT</w:t>
      </w:r>
      <w:r>
        <w:rPr>
          <w:rFonts w:hint="eastAsia"/>
          <w:color w:val="000000" w:themeColor="text1"/>
        </w:rPr>
        <w:t>和</w:t>
      </w:r>
      <w:r>
        <w:rPr>
          <w:rFonts w:hint="eastAsia"/>
          <w:color w:val="000000" w:themeColor="text1"/>
        </w:rPr>
        <w:t>9</w:t>
      </w:r>
      <w:r>
        <w:rPr>
          <w:color w:val="000000" w:themeColor="text1"/>
        </w:rPr>
        <w:t>9%RTT</w:t>
      </w:r>
      <w:r>
        <w:rPr>
          <w:rFonts w:hint="eastAsia"/>
          <w:color w:val="000000" w:themeColor="text1"/>
        </w:rPr>
        <w:t>，最大</w:t>
      </w:r>
      <w:r>
        <w:rPr>
          <w:color w:val="000000" w:themeColor="text1"/>
        </w:rPr>
        <w:t>RTT</w:t>
      </w:r>
      <w:r>
        <w:rPr>
          <w:rFonts w:hint="eastAsia"/>
          <w:color w:val="000000" w:themeColor="text1"/>
        </w:rPr>
        <w:t>受到算法启动阶段的速率影响，</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Pr>
          <w:rFonts w:hint="eastAsia"/>
          <w:color w:val="000000" w:themeColor="text1"/>
        </w:rPr>
        <w:t>以</w:t>
      </w:r>
      <w:r>
        <w:rPr>
          <w:rFonts w:hint="eastAsia"/>
          <w:color w:val="000000" w:themeColor="text1"/>
        </w:rPr>
        <w:t>1</w:t>
      </w:r>
      <w:r>
        <w:rPr>
          <w:color w:val="000000" w:themeColor="text1"/>
        </w:rPr>
        <w:t>0G</w:t>
      </w:r>
      <w:r>
        <w:rPr>
          <w:rFonts w:hint="eastAsia"/>
          <w:color w:val="000000" w:themeColor="text1"/>
        </w:rPr>
        <w:t>bps</w:t>
      </w:r>
      <w:r>
        <w:rPr>
          <w:rFonts w:hint="eastAsia"/>
          <w:color w:val="000000" w:themeColor="text1"/>
        </w:rPr>
        <w:t>开始发送，其余三种算法则为</w:t>
      </w:r>
      <w:r>
        <w:rPr>
          <w:rFonts w:hint="eastAsia"/>
          <w:color w:val="000000" w:themeColor="text1"/>
        </w:rPr>
        <w:t>1</w:t>
      </w:r>
      <w:r>
        <w:rPr>
          <w:color w:val="000000" w:themeColor="text1"/>
        </w:rPr>
        <w:t>00G</w:t>
      </w:r>
      <w:r>
        <w:rPr>
          <w:rFonts w:hint="eastAsia"/>
          <w:color w:val="000000" w:themeColor="text1"/>
        </w:rPr>
        <w:t>bps</w:t>
      </w:r>
      <w:r>
        <w:rPr>
          <w:color w:val="000000" w:themeColor="text1"/>
        </w:rPr>
        <w:t>,</w:t>
      </w:r>
      <w:r>
        <w:rPr>
          <w:rFonts w:hint="eastAsia"/>
          <w:color w:val="000000" w:themeColor="text1"/>
        </w:rPr>
        <w:t>因此前者的最大</w:t>
      </w:r>
      <w:r>
        <w:rPr>
          <w:rFonts w:hint="eastAsia"/>
          <w:color w:val="000000" w:themeColor="text1"/>
        </w:rPr>
        <w:t>R</w:t>
      </w:r>
      <w:r>
        <w:rPr>
          <w:color w:val="000000" w:themeColor="text1"/>
        </w:rPr>
        <w:t>TT</w:t>
      </w:r>
      <w:r>
        <w:rPr>
          <w:rFonts w:hint="eastAsia"/>
          <w:color w:val="000000" w:themeColor="text1"/>
        </w:rPr>
        <w:t>较小，从拥塞控制效过分析，</w:t>
      </w:r>
      <w:r>
        <w:rPr>
          <w:rFonts w:hint="eastAsia"/>
          <w:color w:val="000000" w:themeColor="text1"/>
        </w:rPr>
        <w:t>H</w:t>
      </w:r>
      <w:r>
        <w:rPr>
          <w:color w:val="000000" w:themeColor="text1"/>
        </w:rPr>
        <w:t>PCC</w:t>
      </w:r>
      <w:r>
        <w:rPr>
          <w:rFonts w:hint="eastAsia"/>
          <w:color w:val="000000" w:themeColor="text1"/>
        </w:rPr>
        <w:t>&gt;L</w:t>
      </w:r>
      <w:r>
        <w:rPr>
          <w:color w:val="000000" w:themeColor="text1"/>
        </w:rPr>
        <w:t>STM+PID&gt;DCTCP</w:t>
      </w:r>
      <w:r>
        <w:rPr>
          <w:rFonts w:hint="eastAsia"/>
          <w:color w:val="000000" w:themeColor="text1"/>
        </w:rPr>
        <w:t>≈</w:t>
      </w:r>
      <w:r>
        <w:rPr>
          <w:rFonts w:hint="eastAsia"/>
          <w:color w:val="000000" w:themeColor="text1"/>
        </w:rPr>
        <w:t>T</w:t>
      </w:r>
      <w:r>
        <w:rPr>
          <w:color w:val="000000" w:themeColor="text1"/>
        </w:rPr>
        <w:t>IMELY</w:t>
      </w:r>
      <w:r>
        <w:rPr>
          <w:rFonts w:hint="eastAsia"/>
          <w:color w:val="000000" w:themeColor="text1"/>
        </w:rPr>
        <w:t>。</w:t>
      </w:r>
    </w:p>
    <w:p w14:paraId="34A42C23" w14:textId="044B702E"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上述五种算法中，</w:t>
      </w:r>
      <w:r w:rsidRPr="00F058A9">
        <w:rPr>
          <w:rFonts w:hint="eastAsia"/>
          <w:color w:val="000000" w:themeColor="text1"/>
        </w:rPr>
        <w:t>H</w:t>
      </w:r>
      <w:r w:rsidRPr="00F058A9">
        <w:rPr>
          <w:color w:val="000000" w:themeColor="text1"/>
        </w:rPr>
        <w:t>PCC</w:t>
      </w:r>
      <w:r w:rsidRPr="00F058A9">
        <w:rPr>
          <w:rFonts w:hint="eastAsia"/>
          <w:color w:val="000000" w:themeColor="text1"/>
        </w:rPr>
        <w:t>算法通过</w:t>
      </w:r>
      <w:r w:rsidRPr="00F058A9">
        <w:rPr>
          <w:rFonts w:hint="eastAsia"/>
          <w:color w:val="000000" w:themeColor="text1"/>
        </w:rPr>
        <w:t>I</w:t>
      </w:r>
      <w:r w:rsidRPr="00F058A9">
        <w:rPr>
          <w:color w:val="000000" w:themeColor="text1"/>
        </w:rPr>
        <w:t>NT</w:t>
      </w:r>
      <w:r w:rsidRPr="00F058A9">
        <w:rPr>
          <w:rFonts w:hint="eastAsia"/>
          <w:color w:val="000000" w:themeColor="text1"/>
        </w:rPr>
        <w:t>协议获取了发送链路上各个交换机端口队列长度等网络信息，这使得该算法拥塞控制最为精确，</w:t>
      </w:r>
      <w:r w:rsidR="0014146E">
        <w:rPr>
          <w:rFonts w:hint="eastAsia"/>
          <w:color w:val="000000" w:themeColor="text1"/>
        </w:rPr>
        <w:t>在</w:t>
      </w:r>
      <w:r w:rsidR="0014146E">
        <w:rPr>
          <w:rFonts w:hint="eastAsia"/>
          <w:color w:val="000000" w:themeColor="text1"/>
        </w:rPr>
        <w:t>I</w:t>
      </w:r>
      <w:r w:rsidR="0014146E">
        <w:rPr>
          <w:color w:val="000000" w:themeColor="text1"/>
        </w:rPr>
        <w:t>NT</w:t>
      </w:r>
      <w:r w:rsidR="0014146E">
        <w:rPr>
          <w:rFonts w:hint="eastAsia"/>
          <w:color w:val="000000" w:themeColor="text1"/>
        </w:rPr>
        <w:t>协议的配合下，</w:t>
      </w:r>
      <w:r w:rsidR="000F6D2D">
        <w:rPr>
          <w:rFonts w:hint="eastAsia"/>
          <w:color w:val="000000" w:themeColor="text1"/>
        </w:rPr>
        <w:t>能够计算出链路中传播的报文数量</w:t>
      </w:r>
      <w:r w:rsidR="00C62349">
        <w:rPr>
          <w:rFonts w:hint="eastAsia"/>
          <w:color w:val="000000" w:themeColor="text1"/>
        </w:rPr>
        <w:t>；</w:t>
      </w:r>
      <w:r w:rsidR="000F6D2D">
        <w:rPr>
          <w:rFonts w:hint="eastAsia"/>
          <w:color w:val="000000" w:themeColor="text1"/>
        </w:rPr>
        <w:t>这</w:t>
      </w:r>
      <w:r w:rsidR="00E335D1">
        <w:rPr>
          <w:rFonts w:hint="eastAsia"/>
          <w:color w:val="000000" w:themeColor="text1"/>
        </w:rPr>
        <w:t>使得</w:t>
      </w:r>
      <w:r w:rsidRPr="00F058A9">
        <w:rPr>
          <w:rFonts w:hint="eastAsia"/>
          <w:color w:val="000000" w:themeColor="text1"/>
        </w:rPr>
        <w:t>在不牺牲发送速率的条件下，保证队列长度长时间接近空队列，充分利用链路带宽。</w:t>
      </w:r>
    </w:p>
    <w:p w14:paraId="25807A44" w14:textId="525CB385"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而</w:t>
      </w:r>
      <w:r w:rsidRPr="00F058A9">
        <w:rPr>
          <w:rFonts w:hint="eastAsia"/>
          <w:color w:val="000000" w:themeColor="text1"/>
        </w:rPr>
        <w:t>L</w:t>
      </w:r>
      <w:r w:rsidRPr="00F058A9">
        <w:rPr>
          <w:color w:val="000000" w:themeColor="text1"/>
        </w:rPr>
        <w:t xml:space="preserve">STM+PID </w:t>
      </w:r>
      <w:r w:rsidRPr="00F058A9">
        <w:rPr>
          <w:rFonts w:hint="eastAsia"/>
          <w:color w:val="000000" w:themeColor="text1"/>
        </w:rPr>
        <w:t>算法与</w:t>
      </w:r>
      <w:r w:rsidRPr="00F058A9">
        <w:rPr>
          <w:rFonts w:hint="eastAsia"/>
          <w:color w:val="000000" w:themeColor="text1"/>
        </w:rPr>
        <w:t>T</w:t>
      </w:r>
      <w:r w:rsidRPr="00F058A9">
        <w:rPr>
          <w:color w:val="000000" w:themeColor="text1"/>
        </w:rPr>
        <w:t>IMELY</w:t>
      </w:r>
      <w:r w:rsidRPr="00F058A9">
        <w:rPr>
          <w:rFonts w:hint="eastAsia"/>
          <w:color w:val="000000" w:themeColor="text1"/>
        </w:rPr>
        <w:t>算法相似，只通过在发送</w:t>
      </w:r>
      <w:proofErr w:type="gramStart"/>
      <w:r w:rsidRPr="00F058A9">
        <w:rPr>
          <w:rFonts w:hint="eastAsia"/>
          <w:color w:val="000000" w:themeColor="text1"/>
        </w:rPr>
        <w:t>端统计</w:t>
      </w:r>
      <w:proofErr w:type="gramEnd"/>
      <w:r w:rsidRPr="00F058A9">
        <w:rPr>
          <w:rFonts w:hint="eastAsia"/>
          <w:color w:val="000000" w:themeColor="text1"/>
        </w:rPr>
        <w:t>的</w:t>
      </w:r>
      <w:r w:rsidRPr="00F058A9">
        <w:rPr>
          <w:rFonts w:hint="eastAsia"/>
          <w:color w:val="000000" w:themeColor="text1"/>
        </w:rPr>
        <w:t>R</w:t>
      </w:r>
      <w:r w:rsidRPr="00F058A9">
        <w:rPr>
          <w:color w:val="000000" w:themeColor="text1"/>
        </w:rPr>
        <w:t>TT</w:t>
      </w:r>
      <w:r w:rsidRPr="00F058A9">
        <w:rPr>
          <w:rFonts w:hint="eastAsia"/>
          <w:color w:val="000000" w:themeColor="text1"/>
        </w:rPr>
        <w:t>数据进行速率控制，这对于算法本身要求很高；</w:t>
      </w:r>
      <w:r w:rsidRPr="00F058A9">
        <w:rPr>
          <w:rFonts w:hint="eastAsia"/>
          <w:color w:val="000000" w:themeColor="text1"/>
        </w:rPr>
        <w:t>L</w:t>
      </w:r>
      <w:r w:rsidRPr="00F058A9">
        <w:rPr>
          <w:color w:val="000000" w:themeColor="text1"/>
        </w:rPr>
        <w:t>STM+PID</w:t>
      </w:r>
      <w:r w:rsidRPr="00F058A9">
        <w:rPr>
          <w:rFonts w:hint="eastAsia"/>
          <w:color w:val="000000" w:themeColor="text1"/>
        </w:rPr>
        <w:t>使用神经网络的方法根据已有</w:t>
      </w:r>
      <w:r w:rsidRPr="00F058A9">
        <w:rPr>
          <w:rFonts w:hint="eastAsia"/>
          <w:color w:val="000000" w:themeColor="text1"/>
        </w:rPr>
        <w:t>R</w:t>
      </w:r>
      <w:r w:rsidRPr="00F058A9">
        <w:rPr>
          <w:color w:val="000000" w:themeColor="text1"/>
        </w:rPr>
        <w:t>TT</w:t>
      </w:r>
      <w:r w:rsidRPr="00F058A9">
        <w:rPr>
          <w:rFonts w:hint="eastAsia"/>
          <w:color w:val="000000" w:themeColor="text1"/>
        </w:rPr>
        <w:t>中提取出</w:t>
      </w:r>
      <w:r w:rsidR="00C62349">
        <w:rPr>
          <w:rFonts w:hint="eastAsia"/>
          <w:color w:val="000000" w:themeColor="text1"/>
        </w:rPr>
        <w:t>较多</w:t>
      </w:r>
      <w:r w:rsidRPr="00F058A9">
        <w:rPr>
          <w:rFonts w:hint="eastAsia"/>
          <w:color w:val="000000" w:themeColor="text1"/>
        </w:rPr>
        <w:t>有用信息进行预测和控制，考虑到参数的优化和选择，算法最为复杂，速率控制更为精确；而</w:t>
      </w:r>
      <w:r w:rsidRPr="00F058A9">
        <w:rPr>
          <w:rFonts w:hint="eastAsia"/>
          <w:color w:val="000000" w:themeColor="text1"/>
        </w:rPr>
        <w:t>T</w:t>
      </w:r>
      <w:r w:rsidRPr="00F058A9">
        <w:rPr>
          <w:color w:val="000000" w:themeColor="text1"/>
        </w:rPr>
        <w:t>IMELY</w:t>
      </w:r>
      <w:r w:rsidRPr="00F058A9">
        <w:rPr>
          <w:rFonts w:hint="eastAsia"/>
          <w:color w:val="000000" w:themeColor="text1"/>
        </w:rPr>
        <w:t>算法控制相对模糊，</w:t>
      </w:r>
      <w:r w:rsidR="00360CD2" w:rsidRPr="00F058A9">
        <w:rPr>
          <w:rFonts w:hint="eastAsia"/>
          <w:color w:val="000000" w:themeColor="text1"/>
        </w:rPr>
        <w:t>只是根据</w:t>
      </w:r>
      <w:r w:rsidR="00360CD2" w:rsidRPr="00F058A9">
        <w:rPr>
          <w:rFonts w:hint="eastAsia"/>
          <w:color w:val="000000" w:themeColor="text1"/>
        </w:rPr>
        <w:t>R</w:t>
      </w:r>
      <w:r w:rsidR="00360CD2" w:rsidRPr="00F058A9">
        <w:rPr>
          <w:color w:val="000000" w:themeColor="text1"/>
        </w:rPr>
        <w:t>TT</w:t>
      </w:r>
      <w:r w:rsidR="00360CD2" w:rsidRPr="00F058A9">
        <w:rPr>
          <w:rFonts w:hint="eastAsia"/>
          <w:color w:val="000000" w:themeColor="text1"/>
        </w:rPr>
        <w:t>前后变化计算梯度，从而控制速率的增加，而且速率在增加时只有两个增加速率，</w:t>
      </w:r>
      <w:r w:rsidR="00A42F9F">
        <w:rPr>
          <w:rFonts w:hint="eastAsia"/>
          <w:color w:val="000000" w:themeColor="text1"/>
        </w:rPr>
        <w:t>局限性较大，</w:t>
      </w:r>
      <w:r w:rsidR="00360CD2" w:rsidRPr="00F058A9">
        <w:rPr>
          <w:rFonts w:hint="eastAsia"/>
          <w:color w:val="000000" w:themeColor="text1"/>
        </w:rPr>
        <w:t>无法做到快速提高速率；</w:t>
      </w:r>
    </w:p>
    <w:p w14:paraId="7D181826" w14:textId="1E45343F" w:rsidR="009E70A4" w:rsidRPr="00F058A9" w:rsidRDefault="002A5445" w:rsidP="009E70A4">
      <w:pPr>
        <w:pStyle w:val="a3"/>
        <w:numPr>
          <w:ilvl w:val="0"/>
          <w:numId w:val="27"/>
        </w:numPr>
        <w:ind w:firstLineChars="0"/>
        <w:rPr>
          <w:color w:val="000000" w:themeColor="text1"/>
        </w:rPr>
      </w:pPr>
      <w:r w:rsidRPr="00F058A9">
        <w:rPr>
          <w:color w:val="000000" w:themeColor="text1"/>
        </w:rPr>
        <w:t>TIMELY</w:t>
      </w:r>
      <w:r w:rsidRPr="00F058A9">
        <w:rPr>
          <w:rFonts w:hint="eastAsia"/>
          <w:color w:val="000000" w:themeColor="text1"/>
        </w:rPr>
        <w:t>效果</w:t>
      </w:r>
      <w:r w:rsidR="0010559B">
        <w:rPr>
          <w:rFonts w:hint="eastAsia"/>
          <w:color w:val="000000" w:themeColor="text1"/>
        </w:rPr>
        <w:t>较</w:t>
      </w:r>
      <w:r w:rsidRPr="00F058A9">
        <w:rPr>
          <w:rFonts w:hint="eastAsia"/>
          <w:color w:val="000000" w:themeColor="text1"/>
        </w:rPr>
        <w:t>差，</w:t>
      </w:r>
      <w:r w:rsidR="005A712E">
        <w:rPr>
          <w:rFonts w:hint="eastAsia"/>
          <w:color w:val="000000" w:themeColor="text1"/>
        </w:rPr>
        <w:t>在</w:t>
      </w:r>
      <w:r w:rsidRPr="00F058A9">
        <w:rPr>
          <w:rFonts w:hint="eastAsia"/>
          <w:color w:val="000000" w:themeColor="text1"/>
        </w:rPr>
        <w:t>T</w:t>
      </w:r>
      <w:r w:rsidRPr="00F058A9">
        <w:rPr>
          <w:color w:val="000000" w:themeColor="text1"/>
        </w:rPr>
        <w:t>IMELY</w:t>
      </w:r>
      <w:r w:rsidR="005A712E">
        <w:rPr>
          <w:rFonts w:hint="eastAsia"/>
          <w:color w:val="000000" w:themeColor="text1"/>
        </w:rPr>
        <w:t>算法中</w:t>
      </w:r>
      <w:r w:rsidRPr="00F058A9">
        <w:rPr>
          <w:rFonts w:hint="eastAsia"/>
          <w:color w:val="000000" w:themeColor="text1"/>
        </w:rPr>
        <w:t>只根据梯度控制速率的加减，受到梯度范围的影响，仿真中</w:t>
      </w:r>
      <w:r w:rsidRPr="00F058A9">
        <w:rPr>
          <w:rFonts w:hint="eastAsia"/>
          <w:color w:val="000000" w:themeColor="text1"/>
        </w:rPr>
        <w:t>2</w:t>
      </w:r>
      <w:r w:rsidRPr="00F058A9">
        <w:rPr>
          <w:color w:val="000000" w:themeColor="text1"/>
        </w:rPr>
        <w:t>0</w:t>
      </w:r>
      <w:r w:rsidRPr="00F058A9">
        <w:rPr>
          <w:rFonts w:hint="eastAsia"/>
          <w:color w:val="000000" w:themeColor="text1"/>
        </w:rPr>
        <w:t>微秒为一个梯度，因此时延控制不准确，效果差</w:t>
      </w:r>
      <w:r w:rsidR="007F20D2">
        <w:rPr>
          <w:rFonts w:hint="eastAsia"/>
          <w:color w:val="000000" w:themeColor="text1"/>
        </w:rPr>
        <w:t>，在实际应用中需要根据网络调整适应的梯度值</w:t>
      </w:r>
      <w:r w:rsidR="009E70A4" w:rsidRPr="00F058A9">
        <w:rPr>
          <w:rFonts w:hint="eastAsia"/>
          <w:color w:val="000000" w:themeColor="text1"/>
        </w:rPr>
        <w:t>。</w:t>
      </w:r>
    </w:p>
    <w:p w14:paraId="5CF2BCBE" w14:textId="4CA19F0D" w:rsidR="0024088D" w:rsidRPr="00F058A9" w:rsidRDefault="0024088D" w:rsidP="009E70A4">
      <w:pPr>
        <w:pStyle w:val="a3"/>
        <w:numPr>
          <w:ilvl w:val="0"/>
          <w:numId w:val="27"/>
        </w:numPr>
        <w:ind w:firstLineChars="0"/>
        <w:rPr>
          <w:color w:val="000000" w:themeColor="text1"/>
        </w:rPr>
      </w:pPr>
      <w:r w:rsidRPr="00F058A9">
        <w:rPr>
          <w:rFonts w:hint="eastAsia"/>
          <w:color w:val="000000" w:themeColor="text1"/>
        </w:rPr>
        <w:t>为控制</w:t>
      </w:r>
      <w:r w:rsidRPr="00F058A9">
        <w:rPr>
          <w:rFonts w:hint="eastAsia"/>
          <w:color w:val="000000" w:themeColor="text1"/>
        </w:rPr>
        <w:t>R</w:t>
      </w:r>
      <w:r w:rsidRPr="00F058A9">
        <w:rPr>
          <w:color w:val="000000" w:themeColor="text1"/>
        </w:rPr>
        <w:t>TT</w:t>
      </w:r>
      <w:r w:rsidRPr="00F058A9">
        <w:rPr>
          <w:rFonts w:hint="eastAsia"/>
          <w:color w:val="000000" w:themeColor="text1"/>
        </w:rPr>
        <w:t>速率向</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F058A9">
        <w:rPr>
          <w:rFonts w:hint="eastAsia"/>
          <w:iCs/>
          <w:color w:val="000000" w:themeColor="text1"/>
        </w:rPr>
        <w:t>变化，</w:t>
      </w:r>
      <w:r w:rsidRPr="00F058A9">
        <w:rPr>
          <w:rFonts w:hint="eastAsia"/>
          <w:color w:val="000000" w:themeColor="text1"/>
        </w:rPr>
        <w:t>L</w:t>
      </w:r>
      <w:r w:rsidRPr="00F058A9">
        <w:rPr>
          <w:color w:val="000000" w:themeColor="text1"/>
        </w:rPr>
        <w:t>STM+PID</w:t>
      </w:r>
      <w:r w:rsidRPr="00F058A9">
        <w:rPr>
          <w:rFonts w:hint="eastAsia"/>
          <w:color w:val="000000" w:themeColor="text1"/>
        </w:rPr>
        <w:t>算法控制速率变化相对较快，算法输出为一个乘法系数，每次速率直接乘以系数，这与</w:t>
      </w:r>
      <w:r w:rsidRPr="00F058A9">
        <w:rPr>
          <w:rFonts w:hint="eastAsia"/>
          <w:color w:val="000000" w:themeColor="text1"/>
        </w:rPr>
        <w:t>H</w:t>
      </w:r>
      <w:r w:rsidRPr="00F058A9">
        <w:rPr>
          <w:color w:val="000000" w:themeColor="text1"/>
        </w:rPr>
        <w:t>PCC</w:t>
      </w:r>
      <w:r w:rsidRPr="00F058A9">
        <w:rPr>
          <w:rFonts w:hint="eastAsia"/>
          <w:color w:val="000000" w:themeColor="text1"/>
        </w:rPr>
        <w:t>算法类似，但是由于获取的网络数据只有</w:t>
      </w:r>
      <w:r w:rsidRPr="00F058A9">
        <w:rPr>
          <w:rFonts w:hint="eastAsia"/>
          <w:color w:val="000000" w:themeColor="text1"/>
        </w:rPr>
        <w:t>R</w:t>
      </w:r>
      <w:r w:rsidRPr="00F058A9">
        <w:rPr>
          <w:color w:val="000000" w:themeColor="text1"/>
        </w:rPr>
        <w:t>TT</w:t>
      </w:r>
      <w:r w:rsidRPr="00F058A9">
        <w:rPr>
          <w:rFonts w:hint="eastAsia"/>
          <w:color w:val="000000" w:themeColor="text1"/>
        </w:rPr>
        <w:t>，因此在速率上不如</w:t>
      </w:r>
      <w:r w:rsidRPr="00F058A9">
        <w:rPr>
          <w:rFonts w:hint="eastAsia"/>
          <w:color w:val="000000" w:themeColor="text1"/>
        </w:rPr>
        <w:t>H</w:t>
      </w:r>
      <w:r w:rsidRPr="00F058A9">
        <w:rPr>
          <w:color w:val="000000" w:themeColor="text1"/>
        </w:rPr>
        <w:t>PCC</w:t>
      </w:r>
      <w:r w:rsidRPr="00F058A9">
        <w:rPr>
          <w:rFonts w:hint="eastAsia"/>
          <w:color w:val="000000" w:themeColor="text1"/>
        </w:rPr>
        <w:t>准确；但是两者比较下，</w:t>
      </w:r>
      <w:r w:rsidRPr="00F058A9">
        <w:rPr>
          <w:rFonts w:hint="eastAsia"/>
          <w:color w:val="000000" w:themeColor="text1"/>
        </w:rPr>
        <w:t>H</w:t>
      </w:r>
      <w:r w:rsidRPr="00F058A9">
        <w:rPr>
          <w:color w:val="000000" w:themeColor="text1"/>
        </w:rPr>
        <w:t>PCC</w:t>
      </w:r>
      <w:r w:rsidRPr="00F058A9">
        <w:rPr>
          <w:rFonts w:hint="eastAsia"/>
          <w:color w:val="000000" w:themeColor="text1"/>
        </w:rPr>
        <w:t>需要相关的</w:t>
      </w:r>
      <w:r w:rsidRPr="00F058A9">
        <w:rPr>
          <w:rFonts w:hint="eastAsia"/>
          <w:color w:val="000000" w:themeColor="text1"/>
        </w:rPr>
        <w:t>I</w:t>
      </w:r>
      <w:r w:rsidRPr="00F058A9">
        <w:rPr>
          <w:color w:val="000000" w:themeColor="text1"/>
        </w:rPr>
        <w:t>NT</w:t>
      </w:r>
      <w:r w:rsidRPr="00F058A9">
        <w:rPr>
          <w:rFonts w:hint="eastAsia"/>
          <w:color w:val="000000" w:themeColor="text1"/>
        </w:rPr>
        <w:t>协议以及支持</w:t>
      </w:r>
      <w:r w:rsidRPr="00F058A9">
        <w:rPr>
          <w:rFonts w:hint="eastAsia"/>
          <w:color w:val="000000" w:themeColor="text1"/>
        </w:rPr>
        <w:t>I</w:t>
      </w:r>
      <w:r w:rsidRPr="00F058A9">
        <w:rPr>
          <w:color w:val="000000" w:themeColor="text1"/>
        </w:rPr>
        <w:t>NT</w:t>
      </w:r>
      <w:r w:rsidRPr="00F058A9">
        <w:rPr>
          <w:rFonts w:hint="eastAsia"/>
          <w:color w:val="000000" w:themeColor="text1"/>
        </w:rPr>
        <w:t>协议的交换机，而且网络数据占据了报文长度，需要其在硬件上配合实现；而</w:t>
      </w:r>
      <w:r w:rsidRPr="00F058A9">
        <w:rPr>
          <w:rFonts w:hint="eastAsia"/>
          <w:color w:val="000000" w:themeColor="text1"/>
        </w:rPr>
        <w:t>L</w:t>
      </w:r>
      <w:r w:rsidRPr="00F058A9">
        <w:rPr>
          <w:color w:val="000000" w:themeColor="text1"/>
        </w:rPr>
        <w:t>STM+PID</w:t>
      </w:r>
      <w:r w:rsidRPr="00F058A9">
        <w:rPr>
          <w:rFonts w:hint="eastAsia"/>
          <w:color w:val="000000" w:themeColor="text1"/>
        </w:rPr>
        <w:t>无需硬件修改，对于不同种类的交换机都适用，只需在终端节点传输</w:t>
      </w:r>
      <w:proofErr w:type="gramStart"/>
      <w:r w:rsidRPr="00F058A9">
        <w:rPr>
          <w:rFonts w:hint="eastAsia"/>
          <w:color w:val="000000" w:themeColor="text1"/>
        </w:rPr>
        <w:t>层部署该</w:t>
      </w:r>
      <w:proofErr w:type="gramEnd"/>
      <w:r w:rsidRPr="00F058A9">
        <w:rPr>
          <w:rFonts w:hint="eastAsia"/>
          <w:color w:val="000000" w:themeColor="text1"/>
        </w:rPr>
        <w:t>算法，在软件层面实现。</w:t>
      </w:r>
    </w:p>
    <w:p w14:paraId="6F5F9268" w14:textId="5B16C03C" w:rsidR="0024088D" w:rsidRDefault="0024088D" w:rsidP="009E70A4">
      <w:pPr>
        <w:pStyle w:val="a3"/>
        <w:numPr>
          <w:ilvl w:val="0"/>
          <w:numId w:val="27"/>
        </w:numPr>
        <w:ind w:firstLineChars="0"/>
        <w:rPr>
          <w:color w:val="FF0000"/>
        </w:rPr>
      </w:pPr>
      <w:r w:rsidRPr="00F058A9">
        <w:rPr>
          <w:rFonts w:hint="eastAsia"/>
          <w:color w:val="000000" w:themeColor="text1"/>
        </w:rPr>
        <w:t>与传统算法不同的是，</w:t>
      </w:r>
      <w:r w:rsidRPr="00F058A9">
        <w:rPr>
          <w:rFonts w:hint="eastAsia"/>
          <w:color w:val="000000" w:themeColor="text1"/>
        </w:rPr>
        <w:t>L</w:t>
      </w:r>
      <w:r w:rsidRPr="00F058A9">
        <w:rPr>
          <w:color w:val="000000" w:themeColor="text1"/>
        </w:rPr>
        <w:t>STM+PID</w:t>
      </w:r>
      <w:r w:rsidRPr="00F058A9">
        <w:rPr>
          <w:rFonts w:hint="eastAsia"/>
          <w:color w:val="000000" w:themeColor="text1"/>
        </w:rPr>
        <w:t>算法无法直接使用，需要对算法参数提前进行训练修正</w:t>
      </w:r>
      <w:r w:rsidR="006B02E1" w:rsidRPr="00F058A9">
        <w:rPr>
          <w:rFonts w:hint="eastAsia"/>
          <w:color w:val="000000" w:themeColor="text1"/>
        </w:rPr>
        <w:t>，这使得该算法可以适应不同网络状态及不同种类流</w:t>
      </w:r>
      <w:r w:rsidRPr="00F058A9">
        <w:rPr>
          <w:rFonts w:hint="eastAsia"/>
          <w:color w:val="000000" w:themeColor="text1"/>
        </w:rPr>
        <w:t>。</w:t>
      </w:r>
      <w:r w:rsidRPr="00AF0A08">
        <w:rPr>
          <w:color w:val="FF0000"/>
        </w:rPr>
        <w:t xml:space="preserve"> </w:t>
      </w:r>
    </w:p>
    <w:p w14:paraId="2284E97E" w14:textId="24382F04" w:rsidR="00B8358A" w:rsidRPr="00B8358A" w:rsidRDefault="00B8358A" w:rsidP="00B8358A">
      <w:pPr>
        <w:pStyle w:val="3"/>
        <w:ind w:firstLineChars="0" w:firstLine="0"/>
        <w:rPr>
          <w:rFonts w:hint="eastAsia"/>
        </w:rPr>
      </w:pPr>
      <w:bookmarkStart w:id="42" w:name="_Toc133099154"/>
      <w:r w:rsidRPr="00B8358A">
        <w:rPr>
          <w:rFonts w:hint="eastAsia"/>
        </w:rPr>
        <w:t>4</w:t>
      </w:r>
      <w:r w:rsidRPr="00B8358A">
        <w:t>.4.2</w:t>
      </w:r>
      <w:r w:rsidR="009607BB">
        <w:rPr>
          <w:rFonts w:hint="eastAsia"/>
        </w:rPr>
        <w:t>随机</w:t>
      </w:r>
      <w:r w:rsidR="00E72D80">
        <w:rPr>
          <w:rFonts w:hint="eastAsia"/>
        </w:rPr>
        <w:t>流注入</w:t>
      </w:r>
      <w:r w:rsidR="00A90C58">
        <w:rPr>
          <w:rFonts w:hint="eastAsia"/>
        </w:rPr>
        <w:t>分析</w:t>
      </w:r>
      <w:bookmarkEnd w:id="42"/>
    </w:p>
    <w:p w14:paraId="0A9B8025" w14:textId="2E663827" w:rsidR="00942083" w:rsidRDefault="00D2279D" w:rsidP="00942083">
      <w:pPr>
        <w:ind w:firstLine="480"/>
        <w:rPr>
          <w:color w:val="000000" w:themeColor="text1"/>
        </w:rPr>
      </w:pPr>
      <w:r>
        <w:rPr>
          <w:rFonts w:hint="eastAsia"/>
          <w:color w:val="000000" w:themeColor="text1"/>
        </w:rPr>
        <w:t>之前仿真结果及分析都是基于</w:t>
      </w:r>
      <w:r>
        <w:rPr>
          <w:rFonts w:hint="eastAsia"/>
          <w:color w:val="000000" w:themeColor="text1"/>
        </w:rPr>
        <w:t>4</w:t>
      </w:r>
      <w:r>
        <w:rPr>
          <w:color w:val="000000" w:themeColor="text1"/>
        </w:rPr>
        <w:t>.1</w:t>
      </w:r>
      <w:r>
        <w:rPr>
          <w:rFonts w:hint="eastAsia"/>
          <w:color w:val="000000" w:themeColor="text1"/>
        </w:rPr>
        <w:t>部分拓扑设计，主要目的是为了观察算法对网络拥塞通信下流的数据包时延</w:t>
      </w:r>
      <w:r>
        <w:rPr>
          <w:rFonts w:hint="eastAsia"/>
          <w:color w:val="000000" w:themeColor="text1"/>
        </w:rPr>
        <w:t>R</w:t>
      </w:r>
      <w:r>
        <w:rPr>
          <w:color w:val="000000" w:themeColor="text1"/>
        </w:rPr>
        <w:t>TT</w:t>
      </w:r>
      <w:r>
        <w:rPr>
          <w:rFonts w:hint="eastAsia"/>
          <w:color w:val="000000" w:themeColor="text1"/>
        </w:rPr>
        <w:t>、</w:t>
      </w:r>
      <w:proofErr w:type="gramStart"/>
      <w:r>
        <w:rPr>
          <w:rFonts w:hint="eastAsia"/>
          <w:color w:val="000000" w:themeColor="text1"/>
        </w:rPr>
        <w:t>流完成</w:t>
      </w:r>
      <w:proofErr w:type="gramEnd"/>
      <w:r>
        <w:rPr>
          <w:rFonts w:hint="eastAsia"/>
          <w:color w:val="000000" w:themeColor="text1"/>
        </w:rPr>
        <w:t>时间</w:t>
      </w:r>
      <w:r>
        <w:rPr>
          <w:rFonts w:hint="eastAsia"/>
          <w:color w:val="000000" w:themeColor="text1"/>
        </w:rPr>
        <w:t>F</w:t>
      </w:r>
      <w:r>
        <w:rPr>
          <w:color w:val="000000" w:themeColor="text1"/>
        </w:rPr>
        <w:t>CT</w:t>
      </w:r>
      <w:r>
        <w:rPr>
          <w:rFonts w:hint="eastAsia"/>
          <w:color w:val="000000" w:themeColor="text1"/>
        </w:rPr>
        <w:t>及各个节点吞吐量（发送速率）的影响，但是真是数据中心网络环境中不只有</w:t>
      </w:r>
      <w:r>
        <w:rPr>
          <w:rFonts w:hint="eastAsia"/>
          <w:color w:val="000000" w:themeColor="text1"/>
        </w:rPr>
        <w:t>I</w:t>
      </w:r>
      <w:r>
        <w:rPr>
          <w:color w:val="000000" w:themeColor="text1"/>
        </w:rPr>
        <w:t>NCAST</w:t>
      </w:r>
      <w:r>
        <w:rPr>
          <w:rFonts w:hint="eastAsia"/>
          <w:color w:val="000000" w:themeColor="text1"/>
        </w:rPr>
        <w:t>通信，更多的是</w:t>
      </w:r>
      <w:r w:rsidR="00942083">
        <w:rPr>
          <w:rFonts w:hint="eastAsia"/>
          <w:color w:val="000000" w:themeColor="text1"/>
        </w:rPr>
        <w:t>普通的网络流量，这些网络流量发送端和接收端是随机的，为了观察该算法在网络拥塞下（产生</w:t>
      </w:r>
      <w:r w:rsidR="00942083">
        <w:rPr>
          <w:rFonts w:hint="eastAsia"/>
          <w:color w:val="000000" w:themeColor="text1"/>
        </w:rPr>
        <w:t>I</w:t>
      </w:r>
      <w:r w:rsidR="00942083">
        <w:rPr>
          <w:color w:val="000000" w:themeColor="text1"/>
        </w:rPr>
        <w:t>NCAST</w:t>
      </w:r>
      <w:r w:rsidR="00942083">
        <w:rPr>
          <w:rFonts w:hint="eastAsia"/>
          <w:color w:val="000000" w:themeColor="text1"/>
        </w:rPr>
        <w:t>流量）对于普通流量的影响。</w:t>
      </w:r>
    </w:p>
    <w:p w14:paraId="38293820" w14:textId="2828FEA5" w:rsidR="00942083" w:rsidRDefault="00942083" w:rsidP="00942083">
      <w:pPr>
        <w:ind w:firstLineChars="0" w:firstLine="0"/>
        <w:rPr>
          <w:color w:val="000000" w:themeColor="text1"/>
        </w:rPr>
      </w:pPr>
      <w:r>
        <w:rPr>
          <w:color w:val="000000" w:themeColor="text1"/>
        </w:rPr>
        <w:t xml:space="preserve">  </w:t>
      </w:r>
      <w:r>
        <w:rPr>
          <w:rFonts w:hint="eastAsia"/>
          <w:color w:val="000000" w:themeColor="text1"/>
        </w:rPr>
        <w:t>共</w:t>
      </w:r>
      <w:r>
        <w:rPr>
          <w:rFonts w:hint="eastAsia"/>
          <w:color w:val="000000" w:themeColor="text1"/>
        </w:rPr>
        <w:t>3</w:t>
      </w:r>
      <w:r>
        <w:rPr>
          <w:color w:val="000000" w:themeColor="text1"/>
        </w:rPr>
        <w:t>20</w:t>
      </w:r>
      <w:r>
        <w:rPr>
          <w:rFonts w:hint="eastAsia"/>
          <w:color w:val="000000" w:themeColor="text1"/>
        </w:rPr>
        <w:t>个节点，随机时间（范围为</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）发送不定大小的普通流，发送方和接收方随机，普通</w:t>
      </w:r>
      <w:proofErr w:type="gramStart"/>
      <w:r>
        <w:rPr>
          <w:rFonts w:hint="eastAsia"/>
          <w:color w:val="000000" w:themeColor="text1"/>
        </w:rPr>
        <w:t>流平均</w:t>
      </w:r>
      <w:proofErr w:type="gramEnd"/>
      <w:r>
        <w:rPr>
          <w:rFonts w:hint="eastAsia"/>
          <w:color w:val="000000" w:themeColor="text1"/>
        </w:rPr>
        <w:t>占</w:t>
      </w:r>
      <w:r>
        <w:rPr>
          <w:color w:val="000000" w:themeColor="text1"/>
        </w:rPr>
        <w:t>30%</w:t>
      </w:r>
      <w:r>
        <w:rPr>
          <w:rFonts w:hint="eastAsia"/>
          <w:color w:val="000000" w:themeColor="text1"/>
        </w:rPr>
        <w:t>网络总吞吐量，随机发生</w:t>
      </w:r>
      <w:r>
        <w:rPr>
          <w:rFonts w:hint="eastAsia"/>
          <w:color w:val="000000" w:themeColor="text1"/>
        </w:rPr>
        <w:t>I</w:t>
      </w:r>
      <w:r>
        <w:rPr>
          <w:color w:val="000000" w:themeColor="text1"/>
        </w:rPr>
        <w:t>NCAST</w:t>
      </w:r>
      <w:r>
        <w:rPr>
          <w:rFonts w:hint="eastAsia"/>
          <w:color w:val="000000" w:themeColor="text1"/>
        </w:rPr>
        <w:t>通信，共</w:t>
      </w:r>
      <w:r>
        <w:rPr>
          <w:rFonts w:hint="eastAsia"/>
          <w:color w:val="000000" w:themeColor="text1"/>
        </w:rPr>
        <w:t>6</w:t>
      </w:r>
      <w:r>
        <w:rPr>
          <w:color w:val="000000" w:themeColor="text1"/>
        </w:rPr>
        <w:t>0</w:t>
      </w:r>
      <w:r>
        <w:rPr>
          <w:rFonts w:hint="eastAsia"/>
          <w:color w:val="000000" w:themeColor="text1"/>
        </w:rPr>
        <w:lastRenderedPageBreak/>
        <w:t>个随机节点同时向一个节点发送一条大小为</w:t>
      </w:r>
      <w:r>
        <w:rPr>
          <w:rFonts w:hint="eastAsia"/>
          <w:color w:val="000000" w:themeColor="text1"/>
        </w:rPr>
        <w:t>5</w:t>
      </w:r>
      <w:r>
        <w:rPr>
          <w:color w:val="000000" w:themeColor="text1"/>
        </w:rPr>
        <w:t>00KB</w:t>
      </w:r>
      <w:r>
        <w:rPr>
          <w:rFonts w:hint="eastAsia"/>
          <w:color w:val="000000" w:themeColor="text1"/>
        </w:rPr>
        <w:t>的流，</w:t>
      </w:r>
      <w:r>
        <w:rPr>
          <w:rFonts w:hint="eastAsia"/>
          <w:color w:val="000000" w:themeColor="text1"/>
        </w:rPr>
        <w:t>I</w:t>
      </w:r>
      <w:r>
        <w:rPr>
          <w:color w:val="000000" w:themeColor="text1"/>
        </w:rPr>
        <w:t>NCAST</w:t>
      </w:r>
      <w:r>
        <w:rPr>
          <w:rFonts w:hint="eastAsia"/>
          <w:color w:val="000000" w:themeColor="text1"/>
        </w:rPr>
        <w:t>流量占据网络总吞吐量的</w:t>
      </w:r>
      <w:r>
        <w:rPr>
          <w:rFonts w:hint="eastAsia"/>
          <w:color w:val="000000" w:themeColor="text1"/>
        </w:rPr>
        <w:t>2</w:t>
      </w:r>
      <w:r>
        <w:rPr>
          <w:color w:val="000000" w:themeColor="text1"/>
        </w:rPr>
        <w:t>%</w:t>
      </w:r>
      <w:r>
        <w:rPr>
          <w:rFonts w:hint="eastAsia"/>
          <w:color w:val="000000" w:themeColor="text1"/>
        </w:rPr>
        <w:t>。</w:t>
      </w:r>
    </w:p>
    <w:p w14:paraId="66F89EC8" w14:textId="525B8BD3" w:rsidR="00942083" w:rsidRDefault="00942083" w:rsidP="00942083">
      <w:pPr>
        <w:ind w:firstLineChars="0" w:firstLine="0"/>
        <w:rPr>
          <w:color w:val="000000" w:themeColor="text1"/>
        </w:rPr>
      </w:pPr>
      <w:r>
        <w:rPr>
          <w:color w:val="000000" w:themeColor="text1"/>
        </w:rPr>
        <w:tab/>
        <w:t>320</w:t>
      </w:r>
      <w:r>
        <w:rPr>
          <w:rFonts w:hint="eastAsia"/>
          <w:color w:val="000000" w:themeColor="text1"/>
        </w:rPr>
        <w:t>个节点，每个节点带宽</w:t>
      </w:r>
      <w:r>
        <w:rPr>
          <w:rFonts w:hint="eastAsia"/>
          <w:color w:val="000000" w:themeColor="text1"/>
        </w:rPr>
        <w:t>1</w:t>
      </w:r>
      <w:r>
        <w:rPr>
          <w:color w:val="000000" w:themeColor="text1"/>
        </w:rPr>
        <w:t>00G</w:t>
      </w:r>
      <w:r>
        <w:rPr>
          <w:rFonts w:hint="eastAsia"/>
          <w:color w:val="000000" w:themeColor="text1"/>
        </w:rPr>
        <w:t>bps</w:t>
      </w:r>
      <w:r w:rsidR="00567F3E">
        <w:rPr>
          <w:rFonts w:hint="eastAsia"/>
          <w:color w:val="000000" w:themeColor="text1"/>
        </w:rPr>
        <w:t>，采取</w:t>
      </w:r>
      <w:r w:rsidR="00567F3E">
        <w:rPr>
          <w:rFonts w:hint="eastAsia"/>
          <w:color w:val="000000" w:themeColor="text1"/>
        </w:rPr>
        <w:t>F</w:t>
      </w:r>
      <w:r w:rsidR="00567F3E">
        <w:rPr>
          <w:color w:val="000000" w:themeColor="text1"/>
        </w:rPr>
        <w:t>AT</w:t>
      </w:r>
      <w:r w:rsidR="00567F3E">
        <w:rPr>
          <w:rFonts w:hint="eastAsia"/>
          <w:color w:val="000000" w:themeColor="text1"/>
        </w:rPr>
        <w:t>网络拓扑结构。</w:t>
      </w:r>
    </w:p>
    <w:p w14:paraId="3B49F5FD" w14:textId="777BF596" w:rsidR="00942083" w:rsidRDefault="00942083" w:rsidP="00942083">
      <w:pPr>
        <w:ind w:firstLineChars="0" w:firstLine="0"/>
        <w:rPr>
          <w:color w:val="000000" w:themeColor="text1"/>
        </w:rPr>
      </w:pPr>
      <w:r>
        <w:rPr>
          <w:color w:val="000000" w:themeColor="text1"/>
        </w:rPr>
        <w:tab/>
      </w:r>
      <w:r>
        <w:rPr>
          <w:rFonts w:hint="eastAsia"/>
          <w:color w:val="000000" w:themeColor="text1"/>
        </w:rPr>
        <w:t>使用仿真平台模拟</w:t>
      </w:r>
      <w:proofErr w:type="spellStart"/>
      <w:r>
        <w:rPr>
          <w:rFonts w:hint="eastAsia"/>
          <w:color w:val="000000" w:themeColor="text1"/>
        </w:rPr>
        <w:t>Fac</w:t>
      </w:r>
      <w:r>
        <w:rPr>
          <w:color w:val="000000" w:themeColor="text1"/>
        </w:rPr>
        <w:t>kbook</w:t>
      </w:r>
      <w:proofErr w:type="spellEnd"/>
      <w:r>
        <w:rPr>
          <w:rFonts w:hint="eastAsia"/>
          <w:color w:val="000000" w:themeColor="text1"/>
        </w:rPr>
        <w:t>数据中心网络，按照</w:t>
      </w:r>
      <w:r>
        <w:rPr>
          <w:rFonts w:hint="eastAsia"/>
          <w:color w:val="000000" w:themeColor="text1"/>
        </w:rPr>
        <w:t>3</w:t>
      </w:r>
      <w:r>
        <w:rPr>
          <w:color w:val="000000" w:themeColor="text1"/>
        </w:rPr>
        <w:t>0%</w:t>
      </w:r>
      <w:r>
        <w:rPr>
          <w:rFonts w:hint="eastAsia"/>
          <w:color w:val="000000" w:themeColor="text1"/>
        </w:rPr>
        <w:t>平均负载生成</w:t>
      </w:r>
      <w:r>
        <w:rPr>
          <w:rFonts w:hint="eastAsia"/>
          <w:color w:val="000000" w:themeColor="text1"/>
        </w:rPr>
        <w:t>3</w:t>
      </w:r>
      <w:r>
        <w:rPr>
          <w:color w:val="000000" w:themeColor="text1"/>
        </w:rPr>
        <w:t>00B-10MB</w:t>
      </w:r>
      <w:r>
        <w:rPr>
          <w:rFonts w:hint="eastAsia"/>
          <w:color w:val="000000" w:themeColor="text1"/>
        </w:rPr>
        <w:t>不定</w:t>
      </w:r>
      <w:proofErr w:type="gramStart"/>
      <w:r>
        <w:rPr>
          <w:rFonts w:hint="eastAsia"/>
          <w:color w:val="000000" w:themeColor="text1"/>
        </w:rPr>
        <w:t>大小流约</w:t>
      </w:r>
      <w:proofErr w:type="gramEnd"/>
      <w:r>
        <w:rPr>
          <w:rFonts w:hint="eastAsia"/>
          <w:color w:val="000000" w:themeColor="text1"/>
        </w:rPr>
        <w:t>1</w:t>
      </w:r>
      <w:r>
        <w:rPr>
          <w:color w:val="000000" w:themeColor="text1"/>
        </w:rPr>
        <w:t>0</w:t>
      </w:r>
      <w:r>
        <w:rPr>
          <w:rFonts w:hint="eastAsia"/>
          <w:color w:val="000000" w:themeColor="text1"/>
        </w:rPr>
        <w:t>w</w:t>
      </w:r>
      <w:r>
        <w:rPr>
          <w:rFonts w:hint="eastAsia"/>
          <w:color w:val="000000" w:themeColor="text1"/>
        </w:rPr>
        <w:t>条。</w:t>
      </w:r>
    </w:p>
    <w:p w14:paraId="69896EA8" w14:textId="143B431D" w:rsidR="00942083" w:rsidRDefault="00942083" w:rsidP="00942083">
      <w:pPr>
        <w:ind w:firstLineChars="0" w:firstLine="0"/>
        <w:rPr>
          <w:color w:val="000000" w:themeColor="text1"/>
        </w:rPr>
      </w:pPr>
      <w:r>
        <w:rPr>
          <w:color w:val="000000" w:themeColor="text1"/>
        </w:rPr>
        <w:tab/>
        <w:t>INCAST</w:t>
      </w:r>
      <w:r>
        <w:rPr>
          <w:rFonts w:hint="eastAsia"/>
          <w:color w:val="000000" w:themeColor="text1"/>
        </w:rPr>
        <w:t>发生次数</w:t>
      </w:r>
      <w:r>
        <w:rPr>
          <w:rFonts w:hint="eastAsia"/>
          <w:color w:val="000000" w:themeColor="text1"/>
        </w:rPr>
        <w:t>T</w:t>
      </w:r>
      <w:r>
        <w:rPr>
          <w:color w:val="000000" w:themeColor="text1"/>
        </w:rPr>
        <w:t xml:space="preserve"> =</w:t>
      </w:r>
      <w:r>
        <w:rPr>
          <w:rFonts w:ascii="Segoe UI" w:hAnsi="Segoe UI" w:cs="Segoe UI"/>
          <w:color w:val="1F2328"/>
          <w:sz w:val="21"/>
          <w:szCs w:val="21"/>
          <w:shd w:val="clear" w:color="auto" w:fill="FFFFFF"/>
        </w:rPr>
        <w:t xml:space="preserve">320* 100Gbps * 0.02 *(2.01-2) / </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500KB*60</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 xml:space="preserve"> =</w:t>
      </w:r>
      <w:r w:rsidRPr="00942083">
        <w:rPr>
          <w:color w:val="000000" w:themeColor="text1"/>
        </w:rPr>
        <w:t xml:space="preserve"> 26.67, </w:t>
      </w:r>
      <w:r>
        <w:rPr>
          <w:rFonts w:hint="eastAsia"/>
          <w:color w:val="000000" w:themeColor="text1"/>
        </w:rPr>
        <w:t>使用</w:t>
      </w:r>
      <w:r w:rsidRPr="00942083">
        <w:rPr>
          <w:color w:val="000000" w:themeColor="text1"/>
        </w:rPr>
        <w:t>泊松到达</w:t>
      </w:r>
      <w:r>
        <w:rPr>
          <w:rFonts w:hint="eastAsia"/>
          <w:color w:val="000000" w:themeColor="text1"/>
        </w:rPr>
        <w:t>方法</w:t>
      </w:r>
      <w:r w:rsidRPr="00942083">
        <w:rPr>
          <w:color w:val="000000" w:themeColor="text1"/>
        </w:rPr>
        <w:t>的投射</w:t>
      </w:r>
      <w:r>
        <w:rPr>
          <w:rFonts w:hint="eastAsia"/>
          <w:color w:val="000000" w:themeColor="text1"/>
        </w:rPr>
        <w:t>在</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内，最终实际产生</w:t>
      </w:r>
      <w:r>
        <w:rPr>
          <w:rFonts w:hint="eastAsia"/>
          <w:color w:val="000000" w:themeColor="text1"/>
        </w:rPr>
        <w:t>3</w:t>
      </w:r>
      <w:r>
        <w:rPr>
          <w:color w:val="000000" w:themeColor="text1"/>
        </w:rPr>
        <w:t>4</w:t>
      </w:r>
      <w:r>
        <w:rPr>
          <w:rFonts w:hint="eastAsia"/>
          <w:color w:val="000000" w:themeColor="text1"/>
        </w:rPr>
        <w:t>次</w:t>
      </w:r>
      <w:r w:rsidR="00F7069E">
        <w:rPr>
          <w:rFonts w:hint="eastAsia"/>
          <w:color w:val="000000" w:themeColor="text1"/>
        </w:rPr>
        <w:t>。</w:t>
      </w:r>
    </w:p>
    <w:p w14:paraId="7BD32766" w14:textId="165596CA" w:rsidR="006B20E0" w:rsidRDefault="006B20E0" w:rsidP="006B20E0">
      <w:pPr>
        <w:ind w:firstLineChars="0"/>
        <w:rPr>
          <w:color w:val="000000" w:themeColor="text1"/>
        </w:rPr>
      </w:pPr>
      <w:r>
        <w:rPr>
          <w:rFonts w:hint="eastAsia"/>
          <w:color w:val="000000" w:themeColor="text1"/>
        </w:rPr>
        <w:t>观察</w:t>
      </w:r>
      <w:r w:rsidR="001471AD">
        <w:rPr>
          <w:rFonts w:hint="eastAsia"/>
          <w:color w:val="000000" w:themeColor="text1"/>
        </w:rPr>
        <w:t>I</w:t>
      </w:r>
      <w:r w:rsidR="001471AD">
        <w:rPr>
          <w:color w:val="000000" w:themeColor="text1"/>
        </w:rPr>
        <w:t>NCAST</w:t>
      </w:r>
      <w:r>
        <w:rPr>
          <w:rFonts w:hint="eastAsia"/>
          <w:color w:val="000000" w:themeColor="text1"/>
        </w:rPr>
        <w:t>发生对不同大小流</w:t>
      </w:r>
      <w:r>
        <w:rPr>
          <w:rFonts w:hint="eastAsia"/>
          <w:color w:val="000000" w:themeColor="text1"/>
        </w:rPr>
        <w:t>F</w:t>
      </w:r>
      <w:r>
        <w:rPr>
          <w:color w:val="000000" w:themeColor="text1"/>
        </w:rPr>
        <w:t>CT</w:t>
      </w:r>
      <w:r>
        <w:rPr>
          <w:rFonts w:hint="eastAsia"/>
          <w:color w:val="000000" w:themeColor="text1"/>
        </w:rPr>
        <w:t>影响：</w:t>
      </w:r>
    </w:p>
    <w:p w14:paraId="62CDE844" w14:textId="71AEBEEF" w:rsidR="006B20E0" w:rsidRDefault="0087685D" w:rsidP="006B20E0">
      <w:pPr>
        <w:ind w:firstLineChars="0"/>
        <w:jc w:val="center"/>
        <w:rPr>
          <w:color w:val="000000" w:themeColor="text1"/>
        </w:rPr>
      </w:pPr>
      <w:r>
        <w:rPr>
          <w:noProof/>
        </w:rPr>
        <w:drawing>
          <wp:inline distT="0" distB="0" distL="0" distR="0" wp14:anchorId="1BEF8326" wp14:editId="44D6E124">
            <wp:extent cx="4667416" cy="3500843"/>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7544" cy="3508440"/>
                    </a:xfrm>
                    <a:prstGeom prst="rect">
                      <a:avLst/>
                    </a:prstGeom>
                    <a:noFill/>
                    <a:ln>
                      <a:noFill/>
                    </a:ln>
                  </pic:spPr>
                </pic:pic>
              </a:graphicData>
            </a:graphic>
          </wp:inline>
        </w:drawing>
      </w:r>
    </w:p>
    <w:p w14:paraId="6040F44E" w14:textId="16641F64" w:rsidR="001471AD" w:rsidRDefault="001471AD" w:rsidP="006B20E0">
      <w:pPr>
        <w:ind w:firstLineChars="0"/>
        <w:jc w:val="center"/>
        <w:rPr>
          <w:color w:val="000000" w:themeColor="text1"/>
        </w:rPr>
      </w:pPr>
      <w:r>
        <w:rPr>
          <w:rFonts w:hint="eastAsia"/>
          <w:color w:val="000000" w:themeColor="text1"/>
        </w:rPr>
        <w:t>图</w:t>
      </w:r>
      <w:r>
        <w:rPr>
          <w:rFonts w:hint="eastAsia"/>
          <w:color w:val="000000" w:themeColor="text1"/>
        </w:rPr>
        <w:t>2</w:t>
      </w:r>
      <w:r>
        <w:rPr>
          <w:color w:val="000000" w:themeColor="text1"/>
        </w:rPr>
        <w:t>0</w:t>
      </w:r>
      <w:r>
        <w:rPr>
          <w:rFonts w:hint="eastAsia"/>
          <w:color w:val="000000" w:themeColor="text1"/>
        </w:rPr>
        <w:t>、不同算法对不同大小普通流</w:t>
      </w:r>
      <w:r w:rsidR="00953863">
        <w:rPr>
          <w:rFonts w:hint="eastAsia"/>
          <w:color w:val="000000" w:themeColor="text1"/>
        </w:rPr>
        <w:t>9</w:t>
      </w:r>
      <w:r w:rsidR="00953863">
        <w:rPr>
          <w:color w:val="000000" w:themeColor="text1"/>
        </w:rPr>
        <w:t>5%</w:t>
      </w:r>
      <w:r>
        <w:rPr>
          <w:rFonts w:hint="eastAsia"/>
          <w:color w:val="000000" w:themeColor="text1"/>
        </w:rPr>
        <w:t>F</w:t>
      </w:r>
      <w:r>
        <w:rPr>
          <w:color w:val="000000" w:themeColor="text1"/>
        </w:rPr>
        <w:t>CT</w:t>
      </w:r>
      <w:r>
        <w:rPr>
          <w:rFonts w:hint="eastAsia"/>
          <w:color w:val="000000" w:themeColor="text1"/>
        </w:rPr>
        <w:t>影响</w:t>
      </w:r>
    </w:p>
    <w:p w14:paraId="0670C731" w14:textId="22106802" w:rsidR="001471AD" w:rsidRDefault="001471AD" w:rsidP="001471AD">
      <w:pPr>
        <w:ind w:firstLineChars="0"/>
        <w:rPr>
          <w:color w:val="000000" w:themeColor="text1"/>
        </w:rPr>
      </w:pPr>
      <w:r>
        <w:rPr>
          <w:rFonts w:hint="eastAsia"/>
          <w:color w:val="000000" w:themeColor="text1"/>
        </w:rPr>
        <w:t>F</w:t>
      </w:r>
      <w:r>
        <w:rPr>
          <w:color w:val="000000" w:themeColor="text1"/>
        </w:rPr>
        <w:t xml:space="preserve">CT </w:t>
      </w:r>
      <w:r>
        <w:rPr>
          <w:rFonts w:hint="eastAsia"/>
          <w:color w:val="000000" w:themeColor="text1"/>
        </w:rPr>
        <w:t>slowdown</w:t>
      </w:r>
      <w:r>
        <w:rPr>
          <w:rFonts w:hint="eastAsia"/>
          <w:color w:val="000000" w:themeColor="text1"/>
        </w:rPr>
        <w:t>为</w:t>
      </w:r>
      <w:proofErr w:type="gramStart"/>
      <w:r>
        <w:rPr>
          <w:rFonts w:hint="eastAsia"/>
          <w:color w:val="000000" w:themeColor="text1"/>
        </w:rPr>
        <w:t>实际流完成</w:t>
      </w:r>
      <w:proofErr w:type="gramEnd"/>
      <w:r>
        <w:rPr>
          <w:rFonts w:hint="eastAsia"/>
          <w:color w:val="000000" w:themeColor="text1"/>
        </w:rPr>
        <w:t>时间和网络中只发送该流所需的完成时间之比。</w:t>
      </w:r>
    </w:p>
    <w:p w14:paraId="6C37D6C6" w14:textId="6CCA5CA8" w:rsidR="009577AA" w:rsidRDefault="001471AD" w:rsidP="00066BA4">
      <w:pPr>
        <w:ind w:firstLineChars="0"/>
        <w:rPr>
          <w:rFonts w:hint="eastAsia"/>
          <w:color w:val="000000" w:themeColor="text1"/>
        </w:rPr>
      </w:pPr>
      <w:r>
        <w:rPr>
          <w:rFonts w:hint="eastAsia"/>
          <w:color w:val="000000" w:themeColor="text1"/>
        </w:rPr>
        <w:t>总共测试了</w:t>
      </w:r>
      <w:r>
        <w:rPr>
          <w:color w:val="000000" w:themeColor="text1"/>
        </w:rPr>
        <w:t>5</w:t>
      </w:r>
      <w:r>
        <w:rPr>
          <w:rFonts w:hint="eastAsia"/>
          <w:color w:val="000000" w:themeColor="text1"/>
        </w:rPr>
        <w:t>种算法，观察发现</w:t>
      </w:r>
      <w:r>
        <w:rPr>
          <w:rFonts w:hint="eastAsia"/>
          <w:color w:val="000000" w:themeColor="text1"/>
        </w:rPr>
        <w:t>P</w:t>
      </w:r>
      <w:r>
        <w:rPr>
          <w:color w:val="000000" w:themeColor="text1"/>
        </w:rPr>
        <w:t>IDNN</w:t>
      </w:r>
      <w:r>
        <w:rPr>
          <w:rFonts w:hint="eastAsia"/>
          <w:color w:val="000000" w:themeColor="text1"/>
        </w:rPr>
        <w:t>算法在流较小时性能很好，相比于</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Pr>
          <w:rFonts w:hint="eastAsia"/>
          <w:color w:val="000000" w:themeColor="text1"/>
        </w:rPr>
        <w:t>同等</w:t>
      </w:r>
      <w:proofErr w:type="gramStart"/>
      <w:r>
        <w:rPr>
          <w:rFonts w:hint="eastAsia"/>
          <w:color w:val="000000" w:themeColor="text1"/>
        </w:rPr>
        <w:t>大小流都能够</w:t>
      </w:r>
      <w:proofErr w:type="gramEnd"/>
      <w:r>
        <w:rPr>
          <w:rFonts w:hint="eastAsia"/>
          <w:color w:val="000000" w:themeColor="text1"/>
        </w:rPr>
        <w:t>实现更短的</w:t>
      </w:r>
      <w:r>
        <w:rPr>
          <w:rFonts w:hint="eastAsia"/>
          <w:color w:val="000000" w:themeColor="text1"/>
        </w:rPr>
        <w:t>F</w:t>
      </w:r>
      <w:r>
        <w:rPr>
          <w:color w:val="000000" w:themeColor="text1"/>
        </w:rPr>
        <w:t>CT</w:t>
      </w:r>
      <w:r>
        <w:rPr>
          <w:rFonts w:hint="eastAsia"/>
          <w:color w:val="000000" w:themeColor="text1"/>
        </w:rPr>
        <w:t>，但是当</w:t>
      </w:r>
      <w:proofErr w:type="gramStart"/>
      <w:r>
        <w:rPr>
          <w:rFonts w:hint="eastAsia"/>
          <w:color w:val="000000" w:themeColor="text1"/>
        </w:rPr>
        <w:t>流超过</w:t>
      </w:r>
      <w:proofErr w:type="gramEnd"/>
      <w:r>
        <w:rPr>
          <w:rFonts w:hint="eastAsia"/>
          <w:color w:val="000000" w:themeColor="text1"/>
        </w:rPr>
        <w:t>1</w:t>
      </w:r>
      <w:r>
        <w:rPr>
          <w:color w:val="000000" w:themeColor="text1"/>
        </w:rPr>
        <w:t>24</w:t>
      </w:r>
      <w:r>
        <w:rPr>
          <w:rFonts w:hint="eastAsia"/>
          <w:color w:val="000000" w:themeColor="text1"/>
        </w:rPr>
        <w:t>k</w:t>
      </w:r>
      <w:r>
        <w:rPr>
          <w:rFonts w:hint="eastAsia"/>
          <w:color w:val="000000" w:themeColor="text1"/>
        </w:rPr>
        <w:t>后性能不如</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sidR="009577AA">
        <w:rPr>
          <w:rFonts w:hint="eastAsia"/>
          <w:color w:val="000000" w:themeColor="text1"/>
        </w:rPr>
        <w:t>观察得知，这是因为</w:t>
      </w:r>
      <w:proofErr w:type="spellStart"/>
      <w:r w:rsidR="009577AA">
        <w:rPr>
          <w:rFonts w:hint="eastAsia"/>
          <w:color w:val="000000" w:themeColor="text1"/>
        </w:rPr>
        <w:t>R</w:t>
      </w:r>
      <w:r w:rsidR="009577AA">
        <w:rPr>
          <w:color w:val="000000" w:themeColor="text1"/>
        </w:rPr>
        <w:t>TT</w:t>
      </w:r>
      <w:r w:rsidR="009577AA">
        <w:rPr>
          <w:rFonts w:hint="eastAsia"/>
          <w:color w:val="000000" w:themeColor="text1"/>
        </w:rPr>
        <w:t>target</w:t>
      </w:r>
      <w:proofErr w:type="spellEnd"/>
      <w:r w:rsidR="009577AA">
        <w:rPr>
          <w:rFonts w:hint="eastAsia"/>
          <w:color w:val="000000" w:themeColor="text1"/>
        </w:rPr>
        <w:t>固定导致的，当流较大时，网络负载加大，平均</w:t>
      </w:r>
      <w:r w:rsidR="009577AA">
        <w:rPr>
          <w:rFonts w:hint="eastAsia"/>
          <w:color w:val="000000" w:themeColor="text1"/>
        </w:rPr>
        <w:t>R</w:t>
      </w:r>
      <w:r w:rsidR="009577AA">
        <w:rPr>
          <w:color w:val="000000" w:themeColor="text1"/>
        </w:rPr>
        <w:t>TT</w:t>
      </w:r>
      <w:r w:rsidR="009577AA">
        <w:rPr>
          <w:rFonts w:hint="eastAsia"/>
          <w:color w:val="000000" w:themeColor="text1"/>
        </w:rPr>
        <w:t>较高，而很低的</w:t>
      </w:r>
      <w:proofErr w:type="spellStart"/>
      <w:r w:rsidR="009577AA">
        <w:rPr>
          <w:rFonts w:hint="eastAsia"/>
          <w:color w:val="000000" w:themeColor="text1"/>
        </w:rPr>
        <w:t>R</w:t>
      </w:r>
      <w:r w:rsidR="009577AA">
        <w:rPr>
          <w:color w:val="000000" w:themeColor="text1"/>
        </w:rPr>
        <w:t>TT</w:t>
      </w:r>
      <w:r w:rsidR="009577AA">
        <w:rPr>
          <w:rFonts w:hint="eastAsia"/>
          <w:color w:val="000000" w:themeColor="text1"/>
        </w:rPr>
        <w:t>target</w:t>
      </w:r>
      <w:proofErr w:type="spellEnd"/>
      <w:r w:rsidR="009577AA">
        <w:rPr>
          <w:rFonts w:hint="eastAsia"/>
          <w:color w:val="000000" w:themeColor="text1"/>
        </w:rPr>
        <w:t>会抑制发送速率的提升，造成吞吐量不足，</w:t>
      </w:r>
      <w:r w:rsidR="009577AA">
        <w:rPr>
          <w:rFonts w:hint="eastAsia"/>
          <w:color w:val="000000" w:themeColor="text1"/>
        </w:rPr>
        <w:t>F</w:t>
      </w:r>
      <w:r w:rsidR="009577AA">
        <w:rPr>
          <w:color w:val="000000" w:themeColor="text1"/>
        </w:rPr>
        <w:t>CT</w:t>
      </w:r>
      <w:r w:rsidR="009577AA">
        <w:rPr>
          <w:rFonts w:hint="eastAsia"/>
          <w:color w:val="000000" w:themeColor="text1"/>
        </w:rPr>
        <w:t>升高；因此将</w:t>
      </w:r>
      <w:r w:rsidR="009577AA">
        <w:rPr>
          <w:rFonts w:hint="eastAsia"/>
          <w:color w:val="000000" w:themeColor="text1"/>
        </w:rPr>
        <w:t>P</w:t>
      </w:r>
      <w:r w:rsidR="009577AA">
        <w:rPr>
          <w:color w:val="000000" w:themeColor="text1"/>
        </w:rPr>
        <w:t>IDNN</w:t>
      </w:r>
      <w:r w:rsidR="009577AA">
        <w:rPr>
          <w:rFonts w:hint="eastAsia"/>
          <w:color w:val="000000" w:themeColor="text1"/>
        </w:rPr>
        <w:t>算法加入了</w:t>
      </w:r>
      <w:r w:rsidR="009577AA">
        <w:rPr>
          <w:rFonts w:hint="eastAsia"/>
          <w:color w:val="000000" w:themeColor="text1"/>
        </w:rPr>
        <w:t>R</w:t>
      </w:r>
      <w:r w:rsidR="009577AA">
        <w:rPr>
          <w:color w:val="000000" w:themeColor="text1"/>
        </w:rPr>
        <w:t>TT</w:t>
      </w:r>
      <w:r w:rsidR="009577AA">
        <w:rPr>
          <w:rFonts w:hint="eastAsia"/>
          <w:color w:val="000000" w:themeColor="text1"/>
        </w:rPr>
        <w:t>目标调节机制，作为一种算法优化方式，</w:t>
      </w:r>
      <w:r w:rsidR="0087685D">
        <w:rPr>
          <w:rFonts w:hint="eastAsia"/>
          <w:color w:val="000000" w:themeColor="text1"/>
        </w:rPr>
        <w:t>即</w:t>
      </w:r>
      <w:proofErr w:type="spellStart"/>
      <w:r w:rsidR="0087685D">
        <w:rPr>
          <w:rFonts w:hint="eastAsia"/>
          <w:color w:val="000000" w:themeColor="text1"/>
        </w:rPr>
        <w:t>P</w:t>
      </w:r>
      <w:r w:rsidR="0087685D">
        <w:rPr>
          <w:color w:val="000000" w:themeColor="text1"/>
        </w:rPr>
        <w:t>IDNN+RTT</w:t>
      </w:r>
      <w:r w:rsidR="0087685D">
        <w:rPr>
          <w:rFonts w:hint="eastAsia"/>
          <w:color w:val="000000" w:themeColor="text1"/>
        </w:rPr>
        <w:t>ch</w:t>
      </w:r>
      <w:proofErr w:type="spellEnd"/>
      <w:r w:rsidR="0087685D">
        <w:rPr>
          <w:rFonts w:hint="eastAsia"/>
          <w:color w:val="000000" w:themeColor="text1"/>
        </w:rPr>
        <w:t>，</w:t>
      </w:r>
      <w:r w:rsidR="009577AA">
        <w:rPr>
          <w:rFonts w:hint="eastAsia"/>
          <w:color w:val="000000" w:themeColor="text1"/>
        </w:rPr>
        <w:t>当流长时间采集的数据包</w:t>
      </w:r>
      <w:r w:rsidR="009577AA">
        <w:rPr>
          <w:rFonts w:hint="eastAsia"/>
          <w:color w:val="000000" w:themeColor="text1"/>
        </w:rPr>
        <w:t>R</w:t>
      </w:r>
      <w:r w:rsidR="009577AA">
        <w:rPr>
          <w:color w:val="000000" w:themeColor="text1"/>
        </w:rPr>
        <w:t>TT</w:t>
      </w:r>
      <w:r w:rsidR="009577AA">
        <w:rPr>
          <w:rFonts w:hint="eastAsia"/>
          <w:color w:val="000000" w:themeColor="text1"/>
        </w:rPr>
        <w:t>都无法到达目的</w:t>
      </w:r>
      <w:r w:rsidR="009577AA">
        <w:rPr>
          <w:rFonts w:hint="eastAsia"/>
          <w:color w:val="000000" w:themeColor="text1"/>
        </w:rPr>
        <w:t>R</w:t>
      </w:r>
      <w:r w:rsidR="009577AA">
        <w:rPr>
          <w:color w:val="000000" w:themeColor="text1"/>
        </w:rPr>
        <w:t>TT</w:t>
      </w:r>
      <w:r w:rsidR="009577AA">
        <w:rPr>
          <w:rFonts w:hint="eastAsia"/>
          <w:color w:val="000000" w:themeColor="text1"/>
        </w:rPr>
        <w:t>时，对其进行调整至采集的平均</w:t>
      </w:r>
      <w:r w:rsidR="009577AA">
        <w:rPr>
          <w:rFonts w:hint="eastAsia"/>
          <w:color w:val="000000" w:themeColor="text1"/>
        </w:rPr>
        <w:t>R</w:t>
      </w:r>
      <w:r w:rsidR="009577AA">
        <w:rPr>
          <w:color w:val="000000" w:themeColor="text1"/>
        </w:rPr>
        <w:t>TT</w:t>
      </w:r>
      <w:r w:rsidR="00163593">
        <w:rPr>
          <w:rFonts w:hint="eastAsia"/>
          <w:color w:val="000000" w:themeColor="text1"/>
        </w:rPr>
        <w:t>，最终以损失一些小流的</w:t>
      </w:r>
      <w:r w:rsidR="00163593">
        <w:rPr>
          <w:color w:val="000000" w:themeColor="text1"/>
        </w:rPr>
        <w:t>FCT</w:t>
      </w:r>
      <w:r w:rsidR="00163593">
        <w:rPr>
          <w:rFonts w:hint="eastAsia"/>
          <w:color w:val="000000" w:themeColor="text1"/>
        </w:rPr>
        <w:t>为代价，很大程度的降低了大流</w:t>
      </w:r>
      <w:r w:rsidR="00163593">
        <w:rPr>
          <w:rFonts w:hint="eastAsia"/>
          <w:color w:val="000000" w:themeColor="text1"/>
        </w:rPr>
        <w:t>F</w:t>
      </w:r>
      <w:r w:rsidR="00163593">
        <w:rPr>
          <w:color w:val="000000" w:themeColor="text1"/>
        </w:rPr>
        <w:t xml:space="preserve">CT </w:t>
      </w:r>
      <w:r w:rsidR="00163593">
        <w:rPr>
          <w:rFonts w:hint="eastAsia"/>
          <w:color w:val="000000" w:themeColor="text1"/>
        </w:rPr>
        <w:t>slow</w:t>
      </w:r>
      <w:r w:rsidR="00163593">
        <w:rPr>
          <w:color w:val="000000" w:themeColor="text1"/>
        </w:rPr>
        <w:t>down,</w:t>
      </w:r>
      <w:r w:rsidR="00163593">
        <w:rPr>
          <w:rFonts w:hint="eastAsia"/>
          <w:color w:val="000000" w:themeColor="text1"/>
        </w:rPr>
        <w:t>如上图所示。</w:t>
      </w:r>
    </w:p>
    <w:p w14:paraId="7E485F0E" w14:textId="5D2D1FA5" w:rsidR="001471AD" w:rsidRPr="006B20E0" w:rsidRDefault="001471AD" w:rsidP="00066BA4">
      <w:pPr>
        <w:ind w:firstLineChars="0"/>
        <w:rPr>
          <w:color w:val="000000" w:themeColor="text1"/>
        </w:rPr>
      </w:pPr>
      <w:proofErr w:type="spellStart"/>
      <w:r w:rsidRPr="0087685D">
        <w:rPr>
          <w:color w:val="000000" w:themeColor="text1"/>
        </w:rPr>
        <w:t>PIDNN+</w:t>
      </w:r>
      <w:r w:rsidR="0087685D" w:rsidRPr="0087685D">
        <w:rPr>
          <w:color w:val="000000" w:themeColor="text1"/>
        </w:rPr>
        <w:t>RTT</w:t>
      </w:r>
      <w:r w:rsidR="0087685D" w:rsidRPr="0087685D">
        <w:rPr>
          <w:rFonts w:hint="eastAsia"/>
          <w:color w:val="000000" w:themeColor="text1"/>
        </w:rPr>
        <w:t>ch</w:t>
      </w:r>
      <w:r w:rsidR="0087685D" w:rsidRPr="0087685D">
        <w:rPr>
          <w:color w:val="000000" w:themeColor="text1"/>
        </w:rPr>
        <w:t>+</w:t>
      </w:r>
      <w:r w:rsidRPr="0087685D">
        <w:rPr>
          <w:color w:val="000000" w:themeColor="text1"/>
        </w:rPr>
        <w:t>WIN</w:t>
      </w:r>
      <w:proofErr w:type="spellEnd"/>
      <w:r w:rsidRPr="0087685D">
        <w:rPr>
          <w:rFonts w:hint="eastAsia"/>
          <w:color w:val="000000" w:themeColor="text1"/>
        </w:rPr>
        <w:t>是论文【】中对于没有窗口限制的</w:t>
      </w:r>
      <w:r w:rsidRPr="0087685D">
        <w:rPr>
          <w:rFonts w:hint="eastAsia"/>
          <w:color w:val="000000" w:themeColor="text1"/>
        </w:rPr>
        <w:t>R</w:t>
      </w:r>
      <w:r w:rsidRPr="0087685D">
        <w:rPr>
          <w:color w:val="000000" w:themeColor="text1"/>
        </w:rPr>
        <w:t>DMA</w:t>
      </w:r>
      <w:r w:rsidR="00953863" w:rsidRPr="0087685D">
        <w:rPr>
          <w:rFonts w:hint="eastAsia"/>
          <w:color w:val="000000" w:themeColor="text1"/>
        </w:rPr>
        <w:t>拥塞控制算法的改进方式，通过增加窗口限制来加强拥塞控制效果，将其应用到</w:t>
      </w:r>
      <w:r w:rsidR="00953863" w:rsidRPr="0087685D">
        <w:rPr>
          <w:rFonts w:hint="eastAsia"/>
          <w:color w:val="000000" w:themeColor="text1"/>
        </w:rPr>
        <w:t>P</w:t>
      </w:r>
      <w:r w:rsidR="00953863" w:rsidRPr="0087685D">
        <w:rPr>
          <w:color w:val="000000" w:themeColor="text1"/>
        </w:rPr>
        <w:t>IDNN</w:t>
      </w:r>
      <w:r w:rsidR="00953863" w:rsidRPr="0087685D">
        <w:rPr>
          <w:rFonts w:hint="eastAsia"/>
          <w:color w:val="000000" w:themeColor="text1"/>
        </w:rPr>
        <w:t>发现其对于</w:t>
      </w:r>
      <w:r w:rsidR="003814B4" w:rsidRPr="0087685D">
        <w:rPr>
          <w:rFonts w:hint="eastAsia"/>
          <w:color w:val="000000" w:themeColor="text1"/>
        </w:rPr>
        <w:t>小</w:t>
      </w:r>
      <w:proofErr w:type="gramStart"/>
      <w:r w:rsidR="00953863" w:rsidRPr="0087685D">
        <w:rPr>
          <w:rFonts w:hint="eastAsia"/>
          <w:color w:val="000000" w:themeColor="text1"/>
        </w:rPr>
        <w:t>流提高</w:t>
      </w:r>
      <w:proofErr w:type="gramEnd"/>
      <w:r w:rsidR="00953863" w:rsidRPr="0087685D">
        <w:rPr>
          <w:rFonts w:hint="eastAsia"/>
          <w:color w:val="000000" w:themeColor="text1"/>
        </w:rPr>
        <w:t>很大，当流小于</w:t>
      </w:r>
      <w:r w:rsidR="00953863" w:rsidRPr="0087685D">
        <w:rPr>
          <w:rFonts w:hint="eastAsia"/>
          <w:color w:val="000000" w:themeColor="text1"/>
        </w:rPr>
        <w:t>7k</w:t>
      </w:r>
      <w:r w:rsidR="00953863" w:rsidRPr="0087685D">
        <w:rPr>
          <w:rFonts w:hint="eastAsia"/>
          <w:color w:val="000000" w:themeColor="text1"/>
        </w:rPr>
        <w:t>时，算法效果甚至优于</w:t>
      </w:r>
      <w:r w:rsidR="00953863" w:rsidRPr="0087685D">
        <w:rPr>
          <w:rFonts w:hint="eastAsia"/>
          <w:color w:val="000000" w:themeColor="text1"/>
        </w:rPr>
        <w:t>H</w:t>
      </w:r>
      <w:r w:rsidR="00953863" w:rsidRPr="0087685D">
        <w:rPr>
          <w:color w:val="000000" w:themeColor="text1"/>
        </w:rPr>
        <w:t>PCC</w:t>
      </w:r>
      <w:r w:rsidR="00953863" w:rsidRPr="0087685D">
        <w:rPr>
          <w:rFonts w:hint="eastAsia"/>
          <w:color w:val="000000" w:themeColor="text1"/>
        </w:rPr>
        <w:t>和</w:t>
      </w:r>
      <w:r w:rsidR="00953863" w:rsidRPr="0087685D">
        <w:rPr>
          <w:rFonts w:hint="eastAsia"/>
          <w:color w:val="000000" w:themeColor="text1"/>
        </w:rPr>
        <w:t>D</w:t>
      </w:r>
      <w:r w:rsidR="00953863" w:rsidRPr="0087685D">
        <w:rPr>
          <w:color w:val="000000" w:themeColor="text1"/>
        </w:rPr>
        <w:t xml:space="preserve">CQCN,90%FCT </w:t>
      </w:r>
      <w:r w:rsidR="00953863" w:rsidRPr="0087685D">
        <w:rPr>
          <w:rFonts w:hint="eastAsia"/>
          <w:color w:val="000000" w:themeColor="text1"/>
        </w:rPr>
        <w:t>对应的</w:t>
      </w:r>
      <w:r w:rsidR="00953863" w:rsidRPr="0087685D">
        <w:rPr>
          <w:rFonts w:hint="eastAsia"/>
          <w:color w:val="000000" w:themeColor="text1"/>
        </w:rPr>
        <w:t>slow</w:t>
      </w:r>
      <w:r w:rsidR="00953863" w:rsidRPr="0087685D">
        <w:rPr>
          <w:color w:val="000000" w:themeColor="text1"/>
        </w:rPr>
        <w:t>down</w:t>
      </w:r>
      <w:r w:rsidR="00953863" w:rsidRPr="0087685D">
        <w:rPr>
          <w:rFonts w:hint="eastAsia"/>
          <w:color w:val="000000" w:themeColor="text1"/>
        </w:rPr>
        <w:t>在</w:t>
      </w:r>
      <w:r w:rsidR="00953863" w:rsidRPr="0087685D">
        <w:rPr>
          <w:rFonts w:hint="eastAsia"/>
          <w:color w:val="000000" w:themeColor="text1"/>
        </w:rPr>
        <w:t>1</w:t>
      </w:r>
      <w:r w:rsidR="00953863" w:rsidRPr="0087685D">
        <w:rPr>
          <w:color w:val="000000" w:themeColor="text1"/>
        </w:rPr>
        <w:t>.5</w:t>
      </w:r>
      <w:r w:rsidR="00953863" w:rsidRPr="0087685D">
        <w:rPr>
          <w:rFonts w:hint="eastAsia"/>
          <w:color w:val="000000" w:themeColor="text1"/>
        </w:rPr>
        <w:t>以下，几乎实现了</w:t>
      </w:r>
      <w:r w:rsidR="00024856" w:rsidRPr="0087685D">
        <w:rPr>
          <w:rFonts w:hint="eastAsia"/>
          <w:color w:val="000000" w:themeColor="text1"/>
        </w:rPr>
        <w:t>在</w:t>
      </w:r>
      <w:r w:rsidR="00024856" w:rsidRPr="0087685D">
        <w:rPr>
          <w:rFonts w:hint="eastAsia"/>
          <w:color w:val="000000" w:themeColor="text1"/>
        </w:rPr>
        <w:t>I</w:t>
      </w:r>
      <w:r w:rsidR="00024856" w:rsidRPr="0087685D">
        <w:rPr>
          <w:color w:val="000000" w:themeColor="text1"/>
        </w:rPr>
        <w:t>NCAST</w:t>
      </w:r>
      <w:r w:rsidR="00024856" w:rsidRPr="0087685D">
        <w:rPr>
          <w:rFonts w:hint="eastAsia"/>
          <w:color w:val="000000" w:themeColor="text1"/>
        </w:rPr>
        <w:t>发生时保持</w:t>
      </w:r>
      <w:r w:rsidR="00953863" w:rsidRPr="0087685D">
        <w:rPr>
          <w:rFonts w:hint="eastAsia"/>
          <w:color w:val="000000" w:themeColor="text1"/>
        </w:rPr>
        <w:t>空对列</w:t>
      </w:r>
      <w:r w:rsidR="00066BA4" w:rsidRPr="0087685D">
        <w:rPr>
          <w:rFonts w:hint="eastAsia"/>
          <w:color w:val="000000" w:themeColor="text1"/>
        </w:rPr>
        <w:t>。但是当流</w:t>
      </w:r>
      <w:r w:rsidR="003814B4" w:rsidRPr="0087685D">
        <w:rPr>
          <w:rFonts w:hint="eastAsia"/>
          <w:color w:val="000000" w:themeColor="text1"/>
        </w:rPr>
        <w:t>的</w:t>
      </w:r>
      <w:r w:rsidR="00066BA4" w:rsidRPr="0087685D">
        <w:rPr>
          <w:rFonts w:hint="eastAsia"/>
          <w:color w:val="000000" w:themeColor="text1"/>
        </w:rPr>
        <w:t>大小超过</w:t>
      </w:r>
      <w:r w:rsidR="00066BA4" w:rsidRPr="0087685D">
        <w:rPr>
          <w:color w:val="000000" w:themeColor="text1"/>
        </w:rPr>
        <w:t>7K</w:t>
      </w:r>
      <w:r w:rsidR="00066BA4" w:rsidRPr="0087685D">
        <w:rPr>
          <w:rFonts w:hint="eastAsia"/>
          <w:color w:val="000000" w:themeColor="text1"/>
        </w:rPr>
        <w:t>后性能就急速下降</w:t>
      </w:r>
      <w:r w:rsidR="00953863" w:rsidRPr="0087685D">
        <w:rPr>
          <w:rFonts w:hint="eastAsia"/>
          <w:color w:val="000000" w:themeColor="text1"/>
        </w:rPr>
        <w:t>。</w:t>
      </w:r>
    </w:p>
    <w:p w14:paraId="40193517" w14:textId="62C36D29" w:rsidR="00E96CA0" w:rsidRPr="00456DFF" w:rsidRDefault="00E96CA0" w:rsidP="009709D0">
      <w:pPr>
        <w:pStyle w:val="3"/>
        <w:ind w:firstLineChars="0" w:firstLine="0"/>
      </w:pPr>
      <w:bookmarkStart w:id="43" w:name="_Toc133099155"/>
      <w:r w:rsidRPr="00456DFF">
        <w:t>4</w:t>
      </w:r>
      <w:r w:rsidRPr="00456DFF">
        <w:rPr>
          <w:rFonts w:hint="eastAsia"/>
        </w:rPr>
        <w:t>.</w:t>
      </w:r>
      <w:r w:rsidRPr="00456DFF">
        <w:t>4.</w:t>
      </w:r>
      <w:r w:rsidR="00B8358A">
        <w:t>3</w:t>
      </w:r>
      <w:r w:rsidRPr="00456DFF">
        <w:rPr>
          <w:rFonts w:hint="eastAsia"/>
        </w:rPr>
        <w:t>分析总结</w:t>
      </w:r>
      <w:bookmarkEnd w:id="43"/>
    </w:p>
    <w:p w14:paraId="5F7A8EEF" w14:textId="6B2DDC20" w:rsidR="00174AEF" w:rsidRDefault="00E96CA0" w:rsidP="009709D0">
      <w:pPr>
        <w:pStyle w:val="4"/>
        <w:ind w:firstLineChars="0" w:firstLine="0"/>
      </w:pPr>
      <w:r w:rsidRPr="00456DFF">
        <w:lastRenderedPageBreak/>
        <w:t>4.4</w:t>
      </w:r>
      <w:r w:rsidRPr="00456DFF">
        <w:rPr>
          <w:rFonts w:hint="eastAsia"/>
        </w:rPr>
        <w:t>.</w:t>
      </w:r>
      <w:r w:rsidR="00B8358A">
        <w:t>3</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proofErr w:type="spellStart"/>
      <w:r>
        <w:rPr>
          <w:rFonts w:hint="eastAsia"/>
        </w:rPr>
        <w:t>R</w:t>
      </w:r>
      <w:r>
        <w:t>TT</w:t>
      </w:r>
      <w:r>
        <w:rPr>
          <w:rFonts w:hint="eastAsia"/>
        </w:rPr>
        <w:t>target</w:t>
      </w:r>
      <w:proofErr w:type="spellEnd"/>
      <w:r>
        <w:t>.</w:t>
      </w:r>
    </w:p>
    <w:p w14:paraId="02D6733F" w14:textId="3B66CF6F"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B8358A">
        <w:t>3</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w:t>
      </w:r>
      <w:proofErr w:type="gramStart"/>
      <w:r w:rsidRPr="00DE72C3">
        <w:rPr>
          <w:rFonts w:hint="eastAsia"/>
        </w:rPr>
        <w:t>而非更准确</w:t>
      </w:r>
      <w:proofErr w:type="gramEnd"/>
      <w:r w:rsidRPr="00DE72C3">
        <w:rPr>
          <w:rFonts w:hint="eastAsia"/>
        </w:rPr>
        <w:t>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4" w:name="_Toc133099156"/>
      <w:r w:rsidRPr="00DE72C3">
        <w:rPr>
          <w:rFonts w:hint="eastAsia"/>
        </w:rPr>
        <w:t>4</w:t>
      </w:r>
      <w:r w:rsidRPr="00DE72C3">
        <w:t>.5</w:t>
      </w:r>
      <w:r w:rsidRPr="00DE72C3">
        <w:rPr>
          <w:rFonts w:hint="eastAsia"/>
        </w:rPr>
        <w:t>本章小结</w:t>
      </w:r>
      <w:bookmarkEnd w:id="44"/>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40801790" w:rsidR="004E7A37" w:rsidRPr="00456DFF" w:rsidRDefault="004E7A37" w:rsidP="00AE6053">
      <w:pPr>
        <w:pStyle w:val="1"/>
        <w:ind w:firstLine="602"/>
      </w:pPr>
      <w:bookmarkStart w:id="45" w:name="_Toc133099157"/>
      <w:r w:rsidRPr="00456DFF">
        <w:rPr>
          <w:rFonts w:hint="eastAsia"/>
        </w:rPr>
        <w:t>5</w:t>
      </w:r>
      <w:r w:rsidRPr="00456DFF">
        <w:rPr>
          <w:rFonts w:hint="eastAsia"/>
        </w:rPr>
        <w:t>、全文总结及</w:t>
      </w:r>
      <w:r w:rsidR="0022142E">
        <w:rPr>
          <w:rFonts w:hint="eastAsia"/>
        </w:rPr>
        <w:t>展望</w:t>
      </w:r>
      <w:bookmarkEnd w:id="45"/>
    </w:p>
    <w:p w14:paraId="1DA280C8" w14:textId="111D1238" w:rsidR="004E7A37" w:rsidRDefault="004E7A37" w:rsidP="00647CF6">
      <w:pPr>
        <w:pStyle w:val="2"/>
      </w:pPr>
      <w:bookmarkStart w:id="46" w:name="_Toc133099158"/>
      <w:r w:rsidRPr="00456DFF">
        <w:rPr>
          <w:rFonts w:hint="eastAsia"/>
        </w:rPr>
        <w:t>5.1</w:t>
      </w:r>
      <w:r w:rsidRPr="00456DFF">
        <w:rPr>
          <w:rFonts w:hint="eastAsia"/>
        </w:rPr>
        <w:t>全文总结</w:t>
      </w:r>
      <w:bookmarkEnd w:id="46"/>
    </w:p>
    <w:p w14:paraId="66CE5C77" w14:textId="23F582B4" w:rsidR="000057EA" w:rsidRDefault="000057EA" w:rsidP="000057EA">
      <w:pPr>
        <w:ind w:firstLine="480"/>
      </w:pPr>
      <w:r>
        <w:rPr>
          <w:rFonts w:hint="eastAsia"/>
        </w:rPr>
        <w:lastRenderedPageBreak/>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7" w:name="_Toc133099159"/>
      <w:r w:rsidRPr="00456DFF">
        <w:rPr>
          <w:rFonts w:hint="eastAsia"/>
        </w:rPr>
        <w:t>5.2</w:t>
      </w:r>
      <w:r w:rsidRPr="00456DFF">
        <w:rPr>
          <w:rFonts w:hint="eastAsia"/>
        </w:rPr>
        <w:t>后续工作展望</w:t>
      </w:r>
      <w:bookmarkEnd w:id="47"/>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2B4D28C5"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45C9216D" w:rsidR="008757DF" w:rsidRPr="00143579" w:rsidRDefault="008757DF" w:rsidP="00143579">
      <w:pPr>
        <w:ind w:firstLine="480"/>
      </w:pPr>
      <w:r>
        <w:rPr>
          <w:rFonts w:hint="eastAsia"/>
        </w:rPr>
        <w:t>更多样的网络拓扑。本论文中，针对拥塞设计了</w:t>
      </w:r>
      <w:r>
        <w:rPr>
          <w:rFonts w:hint="eastAsia"/>
        </w:rPr>
        <w:t>2</w:t>
      </w:r>
      <w:r>
        <w:t>0</w:t>
      </w:r>
      <w:r w:rsidR="00F17AC7">
        <w:rPr>
          <w:rFonts w:hint="eastAsia"/>
        </w:rPr>
        <w:t>固定</w:t>
      </w:r>
      <w:r>
        <w:rPr>
          <w:rFonts w:hint="eastAsia"/>
        </w:rPr>
        <w:t>个节点的</w:t>
      </w:r>
      <w:r>
        <w:rPr>
          <w:rFonts w:hint="eastAsia"/>
        </w:rPr>
        <w:t>I</w:t>
      </w:r>
      <w:r>
        <w:t>NCEST</w:t>
      </w:r>
      <w:r>
        <w:rPr>
          <w:rFonts w:hint="eastAsia"/>
        </w:rPr>
        <w:t>拓扑结构，只有一个接收方。</w:t>
      </w:r>
      <w:r w:rsidR="00F17AC7">
        <w:rPr>
          <w:rFonts w:hint="eastAsia"/>
        </w:rPr>
        <w:t>虽然在</w:t>
      </w:r>
      <w:r w:rsidR="00F17AC7">
        <w:rPr>
          <w:rFonts w:hint="eastAsia"/>
        </w:rPr>
        <w:t>4</w:t>
      </w:r>
      <w:r w:rsidR="00F17AC7">
        <w:t>.4.2</w:t>
      </w:r>
      <w:r w:rsidR="00F17AC7">
        <w:rPr>
          <w:rFonts w:hint="eastAsia"/>
        </w:rPr>
        <w:t>部分</w:t>
      </w:r>
      <w:r w:rsidR="00F17AC7">
        <w:rPr>
          <w:rFonts w:hint="eastAsia"/>
        </w:rPr>
        <w:t>随机流注</w:t>
      </w:r>
      <w:proofErr w:type="gramStart"/>
      <w:r w:rsidR="00F17AC7">
        <w:rPr>
          <w:rFonts w:hint="eastAsia"/>
        </w:rPr>
        <w:t>入分析</w:t>
      </w:r>
      <w:proofErr w:type="gramEnd"/>
      <w:r w:rsidR="00F17AC7">
        <w:rPr>
          <w:rFonts w:hint="eastAsia"/>
        </w:rPr>
        <w:t>引入了新的</w:t>
      </w:r>
      <w:r w:rsidR="00F17AC7">
        <w:rPr>
          <w:rFonts w:hint="eastAsia"/>
        </w:rPr>
        <w:t>3</w:t>
      </w:r>
      <w:r w:rsidR="00F17AC7">
        <w:t>20</w:t>
      </w:r>
      <w:r w:rsidR="00F17AC7">
        <w:rPr>
          <w:rFonts w:hint="eastAsia"/>
        </w:rPr>
        <w:t>节点</w:t>
      </w:r>
      <w:r w:rsidR="00F17AC7">
        <w:rPr>
          <w:rFonts w:hint="eastAsia"/>
        </w:rPr>
        <w:t>F</w:t>
      </w:r>
      <w:r w:rsidR="00F17AC7">
        <w:t>AT</w:t>
      </w:r>
      <w:r w:rsidR="00F17AC7">
        <w:rPr>
          <w:rFonts w:hint="eastAsia"/>
        </w:rPr>
        <w:t>拓扑，但是</w:t>
      </w:r>
      <w:r>
        <w:rPr>
          <w:rFonts w:hint="eastAsia"/>
        </w:rPr>
        <w:t>在实际数据中心网络中，网络拓扑更加复杂多样，因此</w:t>
      </w:r>
      <w:r w:rsidR="00FD20AB">
        <w:rPr>
          <w:rFonts w:hint="eastAsia"/>
        </w:rPr>
        <w:t>后续</w:t>
      </w:r>
      <w:r>
        <w:rPr>
          <w:rFonts w:hint="eastAsia"/>
        </w:rPr>
        <w:t>可能考虑不同的网络拓扑。</w:t>
      </w:r>
    </w:p>
    <w:p w14:paraId="0F1684A9" w14:textId="3AC7DF49" w:rsidR="004E7A37" w:rsidRDefault="004E7A37" w:rsidP="00AE6053">
      <w:pPr>
        <w:pStyle w:val="1"/>
        <w:ind w:firstLine="602"/>
      </w:pPr>
      <w:bookmarkStart w:id="48" w:name="_Toc133099160"/>
      <w:r w:rsidRPr="00456DFF">
        <w:rPr>
          <w:rFonts w:hint="eastAsia"/>
        </w:rPr>
        <w:t>致谢</w:t>
      </w:r>
      <w:bookmarkEnd w:id="48"/>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9" w:name="_Toc133099161"/>
      <w:r w:rsidRPr="00456DFF">
        <w:rPr>
          <w:rFonts w:hint="eastAsia"/>
        </w:rPr>
        <w:t>参考文献：</w:t>
      </w:r>
      <w:bookmarkEnd w:id="49"/>
    </w:p>
    <w:p w14:paraId="457DE52C" w14:textId="77777777" w:rsidR="00F1192A" w:rsidRDefault="00F1192A" w:rsidP="007C55EF">
      <w:pPr>
        <w:spacing w:line="400" w:lineRule="exact"/>
        <w:ind w:firstLine="480"/>
        <w:rPr>
          <w:rFonts w:eastAsia="楷体"/>
        </w:rPr>
      </w:pPr>
      <w:r>
        <w:rPr>
          <w:rFonts w:eastAsia="楷体" w:hint="eastAsia"/>
        </w:rPr>
        <w:lastRenderedPageBreak/>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31"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t>[</w:t>
      </w:r>
      <w:r>
        <w:rPr>
          <w:rFonts w:eastAsia="楷体"/>
        </w:rPr>
        <w:t>2]</w:t>
      </w:r>
      <w:r w:rsidRPr="00B450DA">
        <w:rPr>
          <w:rFonts w:eastAsia="楷体"/>
        </w:rPr>
        <w:t xml:space="preserve"> </w:t>
      </w:r>
      <w:proofErr w:type="spellStart"/>
      <w:r w:rsidRPr="00B450DA">
        <w:rPr>
          <w:rFonts w:eastAsia="楷体"/>
        </w:rPr>
        <w:t>Yibo</w:t>
      </w:r>
      <w:proofErr w:type="spellEnd"/>
      <w:r w:rsidRPr="00B450DA">
        <w:rPr>
          <w:rFonts w:eastAsia="楷体"/>
        </w:rPr>
        <w:t xml:space="preserve"> Zhu, Haggai Eran, Daniel Firestone, Chuanxiong Guo, Marina </w:t>
      </w:r>
      <w:proofErr w:type="spellStart"/>
      <w:r w:rsidRPr="00B450DA">
        <w:rPr>
          <w:rFonts w:eastAsia="楷体"/>
        </w:rPr>
        <w:t>Lipshteyn</w:t>
      </w:r>
      <w:proofErr w:type="spellEnd"/>
      <w:r w:rsidRPr="00B450DA">
        <w:rPr>
          <w:rFonts w:eastAsia="楷体"/>
        </w:rPr>
        <w:t xml:space="preserve">, </w:t>
      </w:r>
      <w:proofErr w:type="spellStart"/>
      <w:r w:rsidRPr="00B450DA">
        <w:rPr>
          <w:rFonts w:eastAsia="楷体"/>
        </w:rPr>
        <w:t>Yehonatan</w:t>
      </w:r>
      <w:proofErr w:type="spellEnd"/>
      <w:r w:rsidRPr="00B450DA">
        <w:rPr>
          <w:rFonts w:eastAsia="楷体"/>
        </w:rPr>
        <w:t xml:space="preserve"> </w:t>
      </w:r>
      <w:proofErr w:type="spellStart"/>
      <w:r w:rsidRPr="00B450DA">
        <w:rPr>
          <w:rFonts w:eastAsia="楷体"/>
        </w:rPr>
        <w:t>Liron</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w:t>
      </w:r>
      <w:proofErr w:type="spellStart"/>
      <w:r w:rsidRPr="00B450DA">
        <w:rPr>
          <w:rFonts w:eastAsia="楷体"/>
        </w:rPr>
        <w:t>Shachar</w:t>
      </w:r>
      <w:proofErr w:type="spellEnd"/>
      <w:r w:rsidRPr="00B450DA">
        <w:rPr>
          <w:rFonts w:eastAsia="楷体"/>
        </w:rPr>
        <w:t xml:space="preserve"> </w:t>
      </w:r>
      <w:proofErr w:type="spellStart"/>
      <w:r w:rsidRPr="00B450DA">
        <w:rPr>
          <w:rFonts w:eastAsia="楷体"/>
        </w:rPr>
        <w:t>Raindel</w:t>
      </w:r>
      <w:proofErr w:type="spellEnd"/>
      <w:r w:rsidRPr="00B450DA">
        <w:rPr>
          <w:rFonts w:eastAsia="楷体"/>
        </w:rPr>
        <w:t xml:space="preserve">, Mohamad Haj Yahia, and Ming Zhang. 2015. Congestion Control for Large-Scale RDMA Deployments. SIGCOMM </w:t>
      </w:r>
      <w:proofErr w:type="spellStart"/>
      <w:r w:rsidRPr="00B450DA">
        <w:rPr>
          <w:rFonts w:eastAsia="楷体"/>
        </w:rPr>
        <w:t>Comput</w:t>
      </w:r>
      <w:proofErr w:type="spellEnd"/>
      <w:r w:rsidRPr="00B450DA">
        <w:rPr>
          <w:rFonts w:eastAsia="楷体"/>
        </w:rPr>
        <w:t xml:space="preserve">. </w:t>
      </w:r>
      <w:proofErr w:type="spellStart"/>
      <w:r w:rsidRPr="00B450DA">
        <w:rPr>
          <w:rFonts w:eastAsia="楷体"/>
        </w:rPr>
        <w:t>Commun</w:t>
      </w:r>
      <w:proofErr w:type="spellEnd"/>
      <w:r w:rsidRPr="00B450DA">
        <w:rPr>
          <w:rFonts w:eastAsia="楷体"/>
        </w:rPr>
        <w:t>.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w:t>
      </w:r>
      <w:proofErr w:type="spellStart"/>
      <w:r w:rsidRPr="00B450DA">
        <w:rPr>
          <w:rFonts w:eastAsia="楷体"/>
        </w:rPr>
        <w:t>Maltz</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Parveen Patel, Balaji Prabhakar, </w:t>
      </w:r>
      <w:proofErr w:type="spellStart"/>
      <w:r w:rsidRPr="00B450DA">
        <w:rPr>
          <w:rFonts w:eastAsia="楷体"/>
        </w:rPr>
        <w:t>Sudipta</w:t>
      </w:r>
      <w:proofErr w:type="spellEnd"/>
      <w:r w:rsidRPr="00B450DA">
        <w:rPr>
          <w:rFonts w:eastAsia="楷体"/>
        </w:rPr>
        <w:t xml:space="preserve"> Sengupta, and </w:t>
      </w:r>
      <w:proofErr w:type="spellStart"/>
      <w:r w:rsidRPr="00B450DA">
        <w:rPr>
          <w:rFonts w:eastAsia="楷体"/>
        </w:rPr>
        <w:t>Murari</w:t>
      </w:r>
      <w:proofErr w:type="spellEnd"/>
      <w:r w:rsidRPr="00B450DA">
        <w:rPr>
          <w:rFonts w:eastAsia="楷体"/>
        </w:rPr>
        <w:t xml:space="preserve">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w:t>
      </w:r>
      <w:proofErr w:type="gramStart"/>
      <w:r>
        <w:rPr>
          <w:rFonts w:eastAsia="楷体"/>
        </w:rPr>
        <w:t>4]</w:t>
      </w:r>
      <w:r w:rsidRPr="00722022">
        <w:rPr>
          <w:rFonts w:eastAsia="楷体"/>
        </w:rPr>
        <w:t>Radhika</w:t>
      </w:r>
      <w:proofErr w:type="gramEnd"/>
      <w:r w:rsidRPr="00722022">
        <w:rPr>
          <w:rFonts w:eastAsia="楷体"/>
        </w:rPr>
        <w:t xml:space="preserve"> Mittal, Vinh The Lam, Nandita </w:t>
      </w:r>
      <w:proofErr w:type="spellStart"/>
      <w:r w:rsidRPr="00722022">
        <w:rPr>
          <w:rFonts w:eastAsia="楷体"/>
        </w:rPr>
        <w:t>Dukkipati</w:t>
      </w:r>
      <w:proofErr w:type="spellEnd"/>
      <w:r w:rsidRPr="00722022">
        <w:rPr>
          <w:rFonts w:eastAsia="楷体"/>
        </w:rPr>
        <w:t xml:space="preserve">, Emily </w:t>
      </w:r>
      <w:proofErr w:type="spellStart"/>
      <w:r w:rsidRPr="00722022">
        <w:rPr>
          <w:rFonts w:eastAsia="楷体"/>
        </w:rPr>
        <w:t>Blem</w:t>
      </w:r>
      <w:proofErr w:type="spellEnd"/>
      <w:r w:rsidRPr="00722022">
        <w:rPr>
          <w:rFonts w:eastAsia="楷体"/>
        </w:rPr>
        <w:t xml:space="preserve">, Hassan Wassel, Monia Ghobadi, Amin Vahdat, </w:t>
      </w:r>
      <w:proofErr w:type="spellStart"/>
      <w:r w:rsidRPr="00722022">
        <w:rPr>
          <w:rFonts w:eastAsia="楷体"/>
        </w:rPr>
        <w:t>Yaogong</w:t>
      </w:r>
      <w:proofErr w:type="spellEnd"/>
      <w:r w:rsidRPr="00722022">
        <w:rPr>
          <w:rFonts w:eastAsia="楷体"/>
        </w:rPr>
        <w:t xml:space="preserve"> Wang, David </w:t>
      </w:r>
      <w:proofErr w:type="spellStart"/>
      <w:r w:rsidRPr="00722022">
        <w:rPr>
          <w:rFonts w:eastAsia="楷体"/>
        </w:rPr>
        <w:t>Wetherall</w:t>
      </w:r>
      <w:proofErr w:type="spellEnd"/>
      <w:r w:rsidRPr="00722022">
        <w:rPr>
          <w:rFonts w:eastAsia="楷体"/>
        </w:rPr>
        <w:t xml:space="preserve">, and David </w:t>
      </w:r>
      <w:proofErr w:type="spellStart"/>
      <w:r w:rsidRPr="00722022">
        <w:rPr>
          <w:rFonts w:eastAsia="楷体"/>
        </w:rPr>
        <w:t>Zats</w:t>
      </w:r>
      <w:proofErr w:type="spellEnd"/>
      <w:r w:rsidRPr="00722022">
        <w:rPr>
          <w:rFonts w:eastAsia="楷体"/>
        </w:rPr>
        <w:t xml:space="preserve">. 2015. TIMELY: RTT-based Congestion Control for the Datacenter. SIGCOMM </w:t>
      </w:r>
      <w:proofErr w:type="spellStart"/>
      <w:r w:rsidRPr="00722022">
        <w:rPr>
          <w:rFonts w:eastAsia="楷体"/>
        </w:rPr>
        <w:t>Comput</w:t>
      </w:r>
      <w:proofErr w:type="spellEnd"/>
      <w:r w:rsidRPr="00722022">
        <w:rPr>
          <w:rFonts w:eastAsia="楷体"/>
        </w:rPr>
        <w:t xml:space="preserve">. </w:t>
      </w:r>
      <w:proofErr w:type="spellStart"/>
      <w:r w:rsidRPr="00722022">
        <w:rPr>
          <w:rFonts w:eastAsia="楷体"/>
        </w:rPr>
        <w:t>Commun</w:t>
      </w:r>
      <w:proofErr w:type="spellEnd"/>
      <w:r w:rsidRPr="00722022">
        <w:rPr>
          <w:rFonts w:eastAsia="楷体"/>
        </w:rPr>
        <w:t>.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5]</w:t>
      </w:r>
      <w:proofErr w:type="spellStart"/>
      <w:r w:rsidRPr="00814CAA">
        <w:rPr>
          <w:rFonts w:eastAsia="楷体"/>
        </w:rPr>
        <w:t>Balajee</w:t>
      </w:r>
      <w:proofErr w:type="spellEnd"/>
      <w:proofErr w:type="gramEnd"/>
      <w:r w:rsidRPr="00814CAA">
        <w:rPr>
          <w:rFonts w:eastAsia="楷体"/>
        </w:rPr>
        <w:t xml:space="preserve"> </w:t>
      </w:r>
      <w:proofErr w:type="spellStart"/>
      <w:r w:rsidRPr="00814CAA">
        <w:rPr>
          <w:rFonts w:eastAsia="楷体"/>
        </w:rPr>
        <w:t>Vamanan</w:t>
      </w:r>
      <w:proofErr w:type="spellEnd"/>
      <w:r w:rsidRPr="00814CAA">
        <w:rPr>
          <w:rFonts w:eastAsia="楷体"/>
        </w:rPr>
        <w:t xml:space="preserve">, Jahangir Hasan, and T.N. Vijaykumar. 2012. Deadline-aware datacenter </w:t>
      </w:r>
      <w:proofErr w:type="spellStart"/>
      <w:r w:rsidRPr="00814CAA">
        <w:rPr>
          <w:rFonts w:eastAsia="楷体"/>
        </w:rPr>
        <w:t>tcp</w:t>
      </w:r>
      <w:proofErr w:type="spellEnd"/>
      <w:r w:rsidRPr="00814CAA">
        <w:rPr>
          <w:rFonts w:eastAsia="楷体"/>
        </w:rPr>
        <w:t xml:space="preserve"> (D2TCP). In Proceedings of the ACM SIGCOMM 2012 conference on Applications, technologies, architectures, and protocols for computer communication (SIGCOMM '12). Association for Computing Machinery, New York, NY, USA, 115–126. </w:t>
      </w:r>
      <w:hyperlink r:id="rId32"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proofErr w:type="gramStart"/>
      <w:r>
        <w:rPr>
          <w:rFonts w:eastAsia="楷体"/>
        </w:rPr>
        <w:t>6]</w:t>
      </w:r>
      <w:r w:rsidRPr="00916FE6">
        <w:rPr>
          <w:rFonts w:eastAsia="楷体"/>
        </w:rPr>
        <w:t>Mohammad</w:t>
      </w:r>
      <w:proofErr w:type="gramEnd"/>
      <w:r w:rsidRPr="00916FE6">
        <w:rPr>
          <w:rFonts w:eastAsia="楷体"/>
        </w:rPr>
        <w:t xml:space="preserve"> Alizadeh, Shuang Yang, Milad Sharif, </w:t>
      </w:r>
      <w:proofErr w:type="spellStart"/>
      <w:r w:rsidRPr="00916FE6">
        <w:rPr>
          <w:rFonts w:eastAsia="楷体"/>
        </w:rPr>
        <w:t>Sachin</w:t>
      </w:r>
      <w:proofErr w:type="spellEnd"/>
      <w:r w:rsidRPr="00916FE6">
        <w:rPr>
          <w:rFonts w:eastAsia="楷体"/>
        </w:rPr>
        <w:t xml:space="preserve"> </w:t>
      </w:r>
      <w:proofErr w:type="spellStart"/>
      <w:r w:rsidRPr="00916FE6">
        <w:rPr>
          <w:rFonts w:eastAsia="楷体"/>
        </w:rPr>
        <w:t>Katti</w:t>
      </w:r>
      <w:proofErr w:type="spellEnd"/>
      <w:r w:rsidRPr="00916FE6">
        <w:rPr>
          <w:rFonts w:eastAsia="楷体"/>
        </w:rPr>
        <w:t xml:space="preserve">, Nick McKeown, Balaji Prabhakar, and Scott </w:t>
      </w:r>
      <w:proofErr w:type="spellStart"/>
      <w:r w:rsidRPr="00916FE6">
        <w:rPr>
          <w:rFonts w:eastAsia="楷体"/>
        </w:rPr>
        <w:t>Shenker</w:t>
      </w:r>
      <w:proofErr w:type="spellEnd"/>
      <w:r w:rsidRPr="00916FE6">
        <w:rPr>
          <w:rFonts w:eastAsia="楷体"/>
        </w:rPr>
        <w:t xml:space="preserve">. 2013. </w:t>
      </w:r>
      <w:proofErr w:type="spellStart"/>
      <w:r w:rsidRPr="00916FE6">
        <w:rPr>
          <w:rFonts w:eastAsia="楷体"/>
        </w:rPr>
        <w:t>PFabric</w:t>
      </w:r>
      <w:proofErr w:type="spellEnd"/>
      <w:r w:rsidRPr="00916FE6">
        <w:rPr>
          <w:rFonts w:eastAsia="楷体"/>
        </w:rPr>
        <w:t>: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7]</w:t>
      </w:r>
      <w:r w:rsidRPr="001D733D">
        <w:rPr>
          <w:rFonts w:eastAsia="楷体"/>
        </w:rPr>
        <w:t>Mohammad</w:t>
      </w:r>
      <w:proofErr w:type="gramEnd"/>
      <w:r w:rsidRPr="001D733D">
        <w:rPr>
          <w:rFonts w:eastAsia="楷体"/>
        </w:rPr>
        <w:t xml:space="preserve"> Al-Fares, </w:t>
      </w:r>
      <w:proofErr w:type="spellStart"/>
      <w:r w:rsidRPr="001D733D">
        <w:rPr>
          <w:rFonts w:eastAsia="楷体"/>
        </w:rPr>
        <w:t>Sivasankar</w:t>
      </w:r>
      <w:proofErr w:type="spellEnd"/>
      <w:r w:rsidRPr="001D733D">
        <w:rPr>
          <w:rFonts w:eastAsia="楷体"/>
        </w:rPr>
        <w:t xml:space="preserve"> Radhakrishnan, </w:t>
      </w:r>
      <w:proofErr w:type="spellStart"/>
      <w:r w:rsidRPr="001D733D">
        <w:rPr>
          <w:rFonts w:eastAsia="楷体"/>
        </w:rPr>
        <w:t>Barath</w:t>
      </w:r>
      <w:proofErr w:type="spellEnd"/>
      <w:r w:rsidRPr="001D733D">
        <w:rPr>
          <w:rFonts w:eastAsia="楷体"/>
        </w:rPr>
        <w:t xml:space="preserve">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w:t>
      </w:r>
      <w:proofErr w:type="spellStart"/>
      <w:r w:rsidRPr="008C0376">
        <w:rPr>
          <w:rFonts w:eastAsia="楷体"/>
        </w:rPr>
        <w:t>Yuliang</w:t>
      </w:r>
      <w:proofErr w:type="spellEnd"/>
      <w:r w:rsidRPr="008C0376">
        <w:rPr>
          <w:rFonts w:eastAsia="楷体"/>
        </w:rPr>
        <w:t xml:space="preserve"> Li, Rui Miao, </w:t>
      </w:r>
      <w:proofErr w:type="spellStart"/>
      <w:r w:rsidRPr="008C0376">
        <w:rPr>
          <w:rFonts w:eastAsia="楷体"/>
        </w:rPr>
        <w:t>Hongqiang</w:t>
      </w:r>
      <w:proofErr w:type="spellEnd"/>
      <w:r w:rsidRPr="008C0376">
        <w:rPr>
          <w:rFonts w:eastAsia="楷体"/>
        </w:rPr>
        <w:t xml:space="preserve"> Harry Liu, Yan Zhuang, Fei Feng, </w:t>
      </w:r>
      <w:proofErr w:type="spellStart"/>
      <w:r w:rsidRPr="008C0376">
        <w:rPr>
          <w:rFonts w:eastAsia="楷体"/>
        </w:rPr>
        <w:t>Lingbo</w:t>
      </w:r>
      <w:proofErr w:type="spellEnd"/>
      <w:r w:rsidRPr="008C0376">
        <w:rPr>
          <w:rFonts w:eastAsia="楷体"/>
        </w:rPr>
        <w:t xml:space="preserve"> Tang, Zheng Cao, Ming Zhang, Frank Kelly, Mohammad Alizadeh, and </w:t>
      </w:r>
      <w:proofErr w:type="spellStart"/>
      <w:r w:rsidRPr="008C0376">
        <w:rPr>
          <w:rFonts w:eastAsia="楷体"/>
        </w:rPr>
        <w:t>Minlan</w:t>
      </w:r>
      <w:proofErr w:type="spellEnd"/>
      <w:r w:rsidRPr="008C0376">
        <w:rPr>
          <w:rFonts w:eastAsia="楷体"/>
        </w:rPr>
        <w:t xml:space="preserve"> Yu. 2019. HPCC: high precision congestion control. In Proceedings of the ACM Special </w:t>
      </w:r>
      <w:r w:rsidRPr="008C0376">
        <w:rPr>
          <w:rFonts w:eastAsia="楷体"/>
        </w:rPr>
        <w:lastRenderedPageBreak/>
        <w:t xml:space="preserve">Interest Group on Data Communication (SIGCOMM '19). Association for Computing Machinery, New York, NY, USA, 44–58. </w:t>
      </w:r>
      <w:hyperlink r:id="rId33"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t>[</w:t>
      </w:r>
      <w:r>
        <w:rPr>
          <w:rFonts w:eastAsia="楷体"/>
        </w:rPr>
        <w:t>9]</w:t>
      </w:r>
      <w:r w:rsidRPr="002F660B">
        <w:rPr>
          <w:rFonts w:eastAsia="楷体"/>
        </w:rPr>
        <w:t xml:space="preserve"> Shuai Wang, </w:t>
      </w:r>
      <w:proofErr w:type="spellStart"/>
      <w:r w:rsidRPr="002F660B">
        <w:rPr>
          <w:rFonts w:eastAsia="楷体"/>
        </w:rPr>
        <w:t>Kaihui</w:t>
      </w:r>
      <w:proofErr w:type="spellEnd"/>
      <w:r w:rsidRPr="002F660B">
        <w:rPr>
          <w:rFonts w:eastAsia="楷体"/>
        </w:rPr>
        <w:t xml:space="preserve"> Gao, </w:t>
      </w:r>
      <w:proofErr w:type="spellStart"/>
      <w:r w:rsidRPr="002F660B">
        <w:rPr>
          <w:rFonts w:eastAsia="楷体"/>
        </w:rPr>
        <w:t>Kun</w:t>
      </w:r>
      <w:proofErr w:type="spellEnd"/>
      <w:r w:rsidRPr="002F660B">
        <w:rPr>
          <w:rFonts w:eastAsia="楷体"/>
        </w:rPr>
        <w:t xml:space="preserve"> Qian, Dan Li, Rui Miao, Bo Li, Yu Zhou, </w:t>
      </w:r>
      <w:proofErr w:type="spellStart"/>
      <w:r w:rsidRPr="002F660B">
        <w:rPr>
          <w:rFonts w:eastAsia="楷体"/>
        </w:rPr>
        <w:t>Ennan</w:t>
      </w:r>
      <w:proofErr w:type="spellEnd"/>
      <w:r w:rsidRPr="002F660B">
        <w:rPr>
          <w:rFonts w:eastAsia="楷体"/>
        </w:rPr>
        <w:t xml:space="preserve"> </w:t>
      </w:r>
      <w:proofErr w:type="spellStart"/>
      <w:r w:rsidRPr="002F660B">
        <w:rPr>
          <w:rFonts w:eastAsia="楷体"/>
        </w:rPr>
        <w:t>Zhai</w:t>
      </w:r>
      <w:proofErr w:type="spellEnd"/>
      <w:r w:rsidRPr="002F660B">
        <w:rPr>
          <w:rFonts w:eastAsia="楷体"/>
        </w:rPr>
        <w:t xml:space="preserve">, Chen Sun, Jiaqi Gao, Dai Zhang, </w:t>
      </w:r>
      <w:proofErr w:type="spellStart"/>
      <w:r w:rsidRPr="002F660B">
        <w:rPr>
          <w:rFonts w:eastAsia="楷体"/>
        </w:rPr>
        <w:t>Binzhang</w:t>
      </w:r>
      <w:proofErr w:type="spellEnd"/>
      <w:r w:rsidRPr="002F660B">
        <w:rPr>
          <w:rFonts w:eastAsia="楷体"/>
        </w:rPr>
        <w:t xml:space="preserve"> Fu, Frank Kelly, Dennis Cai, </w:t>
      </w:r>
      <w:proofErr w:type="spellStart"/>
      <w:r w:rsidRPr="002F660B">
        <w:rPr>
          <w:rFonts w:eastAsia="楷体"/>
        </w:rPr>
        <w:t>Hongqiang</w:t>
      </w:r>
      <w:proofErr w:type="spellEnd"/>
      <w:r w:rsidRPr="002F660B">
        <w:rPr>
          <w:rFonts w:eastAsia="楷体"/>
        </w:rPr>
        <w:t xml:space="preserve"> Harry Liu, and Ming Zhang. 2022. Predictable </w:t>
      </w:r>
      <w:proofErr w:type="spellStart"/>
      <w:r w:rsidRPr="002F660B">
        <w:rPr>
          <w:rFonts w:eastAsia="楷体"/>
        </w:rPr>
        <w:t>vFabric</w:t>
      </w:r>
      <w:proofErr w:type="spellEnd"/>
      <w:r w:rsidRPr="002F660B">
        <w:rPr>
          <w:rFonts w:eastAsia="楷体"/>
        </w:rPr>
        <w:t xml:space="preserve">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ml:space="preserve">] Xiao </w:t>
      </w:r>
      <w:proofErr w:type="gramStart"/>
      <w:r w:rsidRPr="002F660B">
        <w:rPr>
          <w:rFonts w:eastAsia="楷体" w:hint="eastAsia"/>
        </w:rPr>
        <w:t>L ,</w:t>
      </w:r>
      <w:proofErr w:type="gramEnd"/>
      <w:r w:rsidRPr="002F660B">
        <w:rPr>
          <w:rFonts w:eastAsia="楷体" w:hint="eastAsia"/>
        </w:rPr>
        <w:t xml:space="preserve">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t>
      </w:r>
      <w:proofErr w:type="spellStart"/>
      <w:r w:rsidRPr="00FE0565">
        <w:rPr>
          <w:rFonts w:eastAsia="楷体" w:hint="eastAsia"/>
        </w:rPr>
        <w:t>WiCom</w:t>
      </w:r>
      <w:proofErr w:type="spellEnd"/>
      <w:r w:rsidRPr="00FE0565">
        <w:rPr>
          <w:rFonts w:eastAsia="楷体" w:hint="eastAsia"/>
        </w:rPr>
        <w:t xml:space="preserve">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t>[</w:t>
      </w:r>
      <w:r w:rsidRPr="00FE0565">
        <w:rPr>
          <w:rFonts w:eastAsia="楷体"/>
        </w:rPr>
        <w:t xml:space="preserve">11] </w:t>
      </w:r>
      <w:proofErr w:type="spellStart"/>
      <w:r w:rsidRPr="00FE0565">
        <w:rPr>
          <w:rFonts w:eastAsia="楷体"/>
        </w:rPr>
        <w:t>Siyu</w:t>
      </w:r>
      <w:proofErr w:type="spellEnd"/>
      <w:r w:rsidRPr="00FE0565">
        <w:rPr>
          <w:rFonts w:eastAsia="楷体"/>
        </w:rPr>
        <w:t xml:space="preserve"> Yan, </w:t>
      </w:r>
      <w:proofErr w:type="spellStart"/>
      <w:r w:rsidRPr="00FE0565">
        <w:rPr>
          <w:rFonts w:eastAsia="楷体"/>
        </w:rPr>
        <w:t>Xiaoliang</w:t>
      </w:r>
      <w:proofErr w:type="spellEnd"/>
      <w:r w:rsidRPr="00FE0565">
        <w:rPr>
          <w:rFonts w:eastAsia="楷体"/>
        </w:rPr>
        <w:t xml:space="preserve"> Wang, </w:t>
      </w:r>
      <w:proofErr w:type="spellStart"/>
      <w:r w:rsidRPr="00FE0565">
        <w:rPr>
          <w:rFonts w:eastAsia="楷体"/>
        </w:rPr>
        <w:t>Xiaolong</w:t>
      </w:r>
      <w:proofErr w:type="spellEnd"/>
      <w:r w:rsidRPr="00FE0565">
        <w:rPr>
          <w:rFonts w:eastAsia="楷体"/>
        </w:rPr>
        <w:t xml:space="preserve"> Zheng, </w:t>
      </w:r>
      <w:proofErr w:type="spellStart"/>
      <w:r w:rsidRPr="00FE0565">
        <w:rPr>
          <w:rFonts w:eastAsia="楷体"/>
        </w:rPr>
        <w:t>Yinben</w:t>
      </w:r>
      <w:proofErr w:type="spellEnd"/>
      <w:r w:rsidRPr="00FE0565">
        <w:rPr>
          <w:rFonts w:eastAsia="楷体"/>
        </w:rPr>
        <w:t xml:space="preserve"> Xia, </w:t>
      </w:r>
      <w:proofErr w:type="spellStart"/>
      <w:r w:rsidRPr="00FE0565">
        <w:rPr>
          <w:rFonts w:eastAsia="楷体"/>
        </w:rPr>
        <w:t>Derui</w:t>
      </w:r>
      <w:proofErr w:type="spellEnd"/>
      <w:r w:rsidRPr="00FE0565">
        <w:rPr>
          <w:rFonts w:eastAsia="楷体"/>
        </w:rPr>
        <w:t xml:space="preserve"> Liu, and </w:t>
      </w:r>
      <w:proofErr w:type="spellStart"/>
      <w:r w:rsidRPr="00FE0565">
        <w:rPr>
          <w:rFonts w:eastAsia="楷体"/>
        </w:rPr>
        <w:t>Weishan</w:t>
      </w:r>
      <w:proofErr w:type="spellEnd"/>
      <w:r w:rsidRPr="00FE0565">
        <w:rPr>
          <w:rFonts w:eastAsia="楷体"/>
        </w:rPr>
        <w:t xml:space="preserve">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35C32" w14:textId="77777777" w:rsidR="00D87DD2" w:rsidRDefault="00D87DD2" w:rsidP="009A4EB7">
      <w:pPr>
        <w:ind w:firstLine="480"/>
      </w:pPr>
      <w:r>
        <w:separator/>
      </w:r>
    </w:p>
  </w:endnote>
  <w:endnote w:type="continuationSeparator" w:id="0">
    <w:p w14:paraId="5A2E049B" w14:textId="77777777" w:rsidR="00D87DD2" w:rsidRDefault="00D87DD2" w:rsidP="009A4EB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CAA1" w14:textId="77777777" w:rsidR="009A4EB7" w:rsidRDefault="009A4EB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1A8A" w14:textId="77777777" w:rsidR="009A4EB7" w:rsidRDefault="009A4EB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F1BE" w14:textId="77777777" w:rsidR="009A4EB7" w:rsidRDefault="009A4EB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13C04" w14:textId="77777777" w:rsidR="00D87DD2" w:rsidRDefault="00D87DD2" w:rsidP="009A4EB7">
      <w:pPr>
        <w:ind w:firstLine="480"/>
      </w:pPr>
      <w:r>
        <w:separator/>
      </w:r>
    </w:p>
  </w:footnote>
  <w:footnote w:type="continuationSeparator" w:id="0">
    <w:p w14:paraId="5E373E97" w14:textId="77777777" w:rsidR="00D87DD2" w:rsidRDefault="00D87DD2" w:rsidP="009A4EB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C331F" w14:textId="77777777" w:rsidR="009A4EB7" w:rsidRDefault="009A4EB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278E" w14:textId="77777777" w:rsidR="009A4EB7" w:rsidRDefault="009A4EB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3AEF" w14:textId="77777777" w:rsidR="009A4EB7" w:rsidRDefault="009A4EB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6D7A746C"/>
    <w:lvl w:ilvl="0" w:tplc="C464C916">
      <w:start w:val="1"/>
      <w:numFmt w:val="bullet"/>
      <w:lvlText w:val=""/>
      <w:lvlJc w:val="left"/>
      <w:pPr>
        <w:ind w:left="840" w:hanging="420"/>
      </w:pPr>
      <w:rPr>
        <w:rFonts w:ascii="Wingdings" w:hAnsi="Wingdings" w:hint="default"/>
        <w:color w:val="000000" w:themeColor="text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050B"/>
    <w:rsid w:val="00011F7D"/>
    <w:rsid w:val="00014CD1"/>
    <w:rsid w:val="00015A18"/>
    <w:rsid w:val="00022282"/>
    <w:rsid w:val="00022F89"/>
    <w:rsid w:val="00024856"/>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66BA4"/>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6D2D"/>
    <w:rsid w:val="000F7A84"/>
    <w:rsid w:val="001004DA"/>
    <w:rsid w:val="001028F0"/>
    <w:rsid w:val="0010323F"/>
    <w:rsid w:val="001033E6"/>
    <w:rsid w:val="00104D3A"/>
    <w:rsid w:val="0010559B"/>
    <w:rsid w:val="001063EA"/>
    <w:rsid w:val="00117834"/>
    <w:rsid w:val="001217E3"/>
    <w:rsid w:val="0012381A"/>
    <w:rsid w:val="00124A13"/>
    <w:rsid w:val="00131163"/>
    <w:rsid w:val="001313DA"/>
    <w:rsid w:val="0013256A"/>
    <w:rsid w:val="0014146E"/>
    <w:rsid w:val="0014249B"/>
    <w:rsid w:val="0014261F"/>
    <w:rsid w:val="00143579"/>
    <w:rsid w:val="00144A90"/>
    <w:rsid w:val="0014623C"/>
    <w:rsid w:val="00146C94"/>
    <w:rsid w:val="001471AD"/>
    <w:rsid w:val="0015503B"/>
    <w:rsid w:val="00155683"/>
    <w:rsid w:val="001577A8"/>
    <w:rsid w:val="00160854"/>
    <w:rsid w:val="0016308B"/>
    <w:rsid w:val="00163593"/>
    <w:rsid w:val="00166879"/>
    <w:rsid w:val="00174AEF"/>
    <w:rsid w:val="001756D0"/>
    <w:rsid w:val="00176ACB"/>
    <w:rsid w:val="00180AAD"/>
    <w:rsid w:val="00183959"/>
    <w:rsid w:val="00187D27"/>
    <w:rsid w:val="00197CFD"/>
    <w:rsid w:val="001A0ECF"/>
    <w:rsid w:val="001B3F79"/>
    <w:rsid w:val="001B576F"/>
    <w:rsid w:val="001B60B9"/>
    <w:rsid w:val="001C1711"/>
    <w:rsid w:val="001C1B4F"/>
    <w:rsid w:val="001D49D5"/>
    <w:rsid w:val="001D7377"/>
    <w:rsid w:val="001E2BFC"/>
    <w:rsid w:val="001E56C1"/>
    <w:rsid w:val="001F4573"/>
    <w:rsid w:val="001F65A0"/>
    <w:rsid w:val="001F6AD8"/>
    <w:rsid w:val="00203789"/>
    <w:rsid w:val="00204187"/>
    <w:rsid w:val="0022142E"/>
    <w:rsid w:val="00221E3C"/>
    <w:rsid w:val="00226231"/>
    <w:rsid w:val="00227FD8"/>
    <w:rsid w:val="00230B4D"/>
    <w:rsid w:val="00235433"/>
    <w:rsid w:val="002362EC"/>
    <w:rsid w:val="0024088D"/>
    <w:rsid w:val="00247A70"/>
    <w:rsid w:val="00253EAD"/>
    <w:rsid w:val="00261730"/>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3487"/>
    <w:rsid w:val="002A141A"/>
    <w:rsid w:val="002A5445"/>
    <w:rsid w:val="002B5CFD"/>
    <w:rsid w:val="002B7B30"/>
    <w:rsid w:val="002C1BB4"/>
    <w:rsid w:val="002C1CC7"/>
    <w:rsid w:val="002D16E8"/>
    <w:rsid w:val="002D34B2"/>
    <w:rsid w:val="002D6872"/>
    <w:rsid w:val="002E6747"/>
    <w:rsid w:val="002E6FBE"/>
    <w:rsid w:val="002F1684"/>
    <w:rsid w:val="002F17AE"/>
    <w:rsid w:val="002F52DE"/>
    <w:rsid w:val="002F645F"/>
    <w:rsid w:val="00301452"/>
    <w:rsid w:val="003020D1"/>
    <w:rsid w:val="00303290"/>
    <w:rsid w:val="00303650"/>
    <w:rsid w:val="0030692D"/>
    <w:rsid w:val="00307107"/>
    <w:rsid w:val="003126B8"/>
    <w:rsid w:val="00315EA5"/>
    <w:rsid w:val="003174D2"/>
    <w:rsid w:val="00323BD5"/>
    <w:rsid w:val="003241A1"/>
    <w:rsid w:val="00325DC0"/>
    <w:rsid w:val="00330C11"/>
    <w:rsid w:val="0033378D"/>
    <w:rsid w:val="003376CE"/>
    <w:rsid w:val="00340A63"/>
    <w:rsid w:val="00345424"/>
    <w:rsid w:val="0035100D"/>
    <w:rsid w:val="003533BA"/>
    <w:rsid w:val="00353553"/>
    <w:rsid w:val="003550CA"/>
    <w:rsid w:val="00360CD2"/>
    <w:rsid w:val="00364B52"/>
    <w:rsid w:val="0036727A"/>
    <w:rsid w:val="00381441"/>
    <w:rsid w:val="003814B4"/>
    <w:rsid w:val="00382AC2"/>
    <w:rsid w:val="003A167B"/>
    <w:rsid w:val="003B1B36"/>
    <w:rsid w:val="003B1D9C"/>
    <w:rsid w:val="003B38A5"/>
    <w:rsid w:val="003B6EBF"/>
    <w:rsid w:val="003C282E"/>
    <w:rsid w:val="003C3B1A"/>
    <w:rsid w:val="003C518E"/>
    <w:rsid w:val="003D1AAF"/>
    <w:rsid w:val="003D3C71"/>
    <w:rsid w:val="003D50A8"/>
    <w:rsid w:val="003E4E88"/>
    <w:rsid w:val="003E7646"/>
    <w:rsid w:val="003F1020"/>
    <w:rsid w:val="004030E3"/>
    <w:rsid w:val="0041436E"/>
    <w:rsid w:val="00415C8F"/>
    <w:rsid w:val="00415E78"/>
    <w:rsid w:val="004174BB"/>
    <w:rsid w:val="00420A1D"/>
    <w:rsid w:val="00424765"/>
    <w:rsid w:val="00424F8E"/>
    <w:rsid w:val="00432581"/>
    <w:rsid w:val="00441F07"/>
    <w:rsid w:val="00452783"/>
    <w:rsid w:val="004534BA"/>
    <w:rsid w:val="00455639"/>
    <w:rsid w:val="00456DFF"/>
    <w:rsid w:val="00456E87"/>
    <w:rsid w:val="0045733B"/>
    <w:rsid w:val="00463CEA"/>
    <w:rsid w:val="00463D85"/>
    <w:rsid w:val="004653A8"/>
    <w:rsid w:val="00475824"/>
    <w:rsid w:val="004762D5"/>
    <w:rsid w:val="00481881"/>
    <w:rsid w:val="004826A0"/>
    <w:rsid w:val="00487AB4"/>
    <w:rsid w:val="00487CD1"/>
    <w:rsid w:val="00494D15"/>
    <w:rsid w:val="004A5B4F"/>
    <w:rsid w:val="004B41E9"/>
    <w:rsid w:val="004B44A1"/>
    <w:rsid w:val="004B4FBB"/>
    <w:rsid w:val="004C3534"/>
    <w:rsid w:val="004D3ED2"/>
    <w:rsid w:val="004D551E"/>
    <w:rsid w:val="004E0708"/>
    <w:rsid w:val="004E690F"/>
    <w:rsid w:val="004E7A37"/>
    <w:rsid w:val="004F28F5"/>
    <w:rsid w:val="004F4394"/>
    <w:rsid w:val="004F63E6"/>
    <w:rsid w:val="0051771D"/>
    <w:rsid w:val="005225D3"/>
    <w:rsid w:val="00522B3F"/>
    <w:rsid w:val="00523D90"/>
    <w:rsid w:val="00530B3B"/>
    <w:rsid w:val="005343B9"/>
    <w:rsid w:val="005402B4"/>
    <w:rsid w:val="0055007A"/>
    <w:rsid w:val="00552ACA"/>
    <w:rsid w:val="00556017"/>
    <w:rsid w:val="005623FE"/>
    <w:rsid w:val="00565C72"/>
    <w:rsid w:val="00567D55"/>
    <w:rsid w:val="00567F3E"/>
    <w:rsid w:val="00570114"/>
    <w:rsid w:val="00570E97"/>
    <w:rsid w:val="005875BE"/>
    <w:rsid w:val="00593826"/>
    <w:rsid w:val="0059755A"/>
    <w:rsid w:val="005A168A"/>
    <w:rsid w:val="005A1D4E"/>
    <w:rsid w:val="005A2CFC"/>
    <w:rsid w:val="005A4BF0"/>
    <w:rsid w:val="005A712E"/>
    <w:rsid w:val="005C0762"/>
    <w:rsid w:val="005C2A7A"/>
    <w:rsid w:val="005C4B27"/>
    <w:rsid w:val="005C4D5C"/>
    <w:rsid w:val="005C7772"/>
    <w:rsid w:val="005D1185"/>
    <w:rsid w:val="005D3D62"/>
    <w:rsid w:val="005D733A"/>
    <w:rsid w:val="005E0381"/>
    <w:rsid w:val="005F2316"/>
    <w:rsid w:val="005F4395"/>
    <w:rsid w:val="00604959"/>
    <w:rsid w:val="006057B8"/>
    <w:rsid w:val="00607846"/>
    <w:rsid w:val="00610CEE"/>
    <w:rsid w:val="0061183B"/>
    <w:rsid w:val="00611CF1"/>
    <w:rsid w:val="00611F5F"/>
    <w:rsid w:val="00622FFC"/>
    <w:rsid w:val="00625316"/>
    <w:rsid w:val="00633F97"/>
    <w:rsid w:val="00640ED4"/>
    <w:rsid w:val="006433A9"/>
    <w:rsid w:val="006450BB"/>
    <w:rsid w:val="0064793E"/>
    <w:rsid w:val="00647CF6"/>
    <w:rsid w:val="006513A9"/>
    <w:rsid w:val="00651465"/>
    <w:rsid w:val="00651C90"/>
    <w:rsid w:val="00665501"/>
    <w:rsid w:val="00672ED5"/>
    <w:rsid w:val="00677018"/>
    <w:rsid w:val="00677433"/>
    <w:rsid w:val="0067783C"/>
    <w:rsid w:val="0068176F"/>
    <w:rsid w:val="00683A3F"/>
    <w:rsid w:val="00684D0E"/>
    <w:rsid w:val="00686582"/>
    <w:rsid w:val="00687620"/>
    <w:rsid w:val="00693F25"/>
    <w:rsid w:val="0069704C"/>
    <w:rsid w:val="00697D8C"/>
    <w:rsid w:val="006B02E1"/>
    <w:rsid w:val="006B20E0"/>
    <w:rsid w:val="006C0916"/>
    <w:rsid w:val="006C34B0"/>
    <w:rsid w:val="006C5BF7"/>
    <w:rsid w:val="006D6D7E"/>
    <w:rsid w:val="006E0968"/>
    <w:rsid w:val="006E2FE5"/>
    <w:rsid w:val="006E77F3"/>
    <w:rsid w:val="006F5AD4"/>
    <w:rsid w:val="0070299F"/>
    <w:rsid w:val="00710DF0"/>
    <w:rsid w:val="00710FB8"/>
    <w:rsid w:val="00711188"/>
    <w:rsid w:val="00713D72"/>
    <w:rsid w:val="00717561"/>
    <w:rsid w:val="00724D8D"/>
    <w:rsid w:val="0072547A"/>
    <w:rsid w:val="00725DA3"/>
    <w:rsid w:val="007339A9"/>
    <w:rsid w:val="007411E3"/>
    <w:rsid w:val="00742573"/>
    <w:rsid w:val="007425F3"/>
    <w:rsid w:val="00742AC1"/>
    <w:rsid w:val="007478D6"/>
    <w:rsid w:val="0075160B"/>
    <w:rsid w:val="00751FEA"/>
    <w:rsid w:val="00760D4B"/>
    <w:rsid w:val="007615A0"/>
    <w:rsid w:val="007618DC"/>
    <w:rsid w:val="00772626"/>
    <w:rsid w:val="00774884"/>
    <w:rsid w:val="00776EBA"/>
    <w:rsid w:val="00793B8A"/>
    <w:rsid w:val="007A05FC"/>
    <w:rsid w:val="007A5C1C"/>
    <w:rsid w:val="007A6793"/>
    <w:rsid w:val="007C1CF9"/>
    <w:rsid w:val="007C55EF"/>
    <w:rsid w:val="007C75BB"/>
    <w:rsid w:val="007D1B87"/>
    <w:rsid w:val="007D1EFC"/>
    <w:rsid w:val="007D68B2"/>
    <w:rsid w:val="007E312B"/>
    <w:rsid w:val="007F17A7"/>
    <w:rsid w:val="007F20D2"/>
    <w:rsid w:val="007F38F5"/>
    <w:rsid w:val="007F3C07"/>
    <w:rsid w:val="007F66FD"/>
    <w:rsid w:val="00801C46"/>
    <w:rsid w:val="008031BA"/>
    <w:rsid w:val="00804D70"/>
    <w:rsid w:val="008101F7"/>
    <w:rsid w:val="008114FC"/>
    <w:rsid w:val="00812F48"/>
    <w:rsid w:val="008179E1"/>
    <w:rsid w:val="00820126"/>
    <w:rsid w:val="00820297"/>
    <w:rsid w:val="00825229"/>
    <w:rsid w:val="00832AE0"/>
    <w:rsid w:val="00834215"/>
    <w:rsid w:val="00835A23"/>
    <w:rsid w:val="008455AC"/>
    <w:rsid w:val="00867E90"/>
    <w:rsid w:val="008757DF"/>
    <w:rsid w:val="0087685D"/>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913A28"/>
    <w:rsid w:val="00917337"/>
    <w:rsid w:val="00920874"/>
    <w:rsid w:val="00924184"/>
    <w:rsid w:val="00926DA8"/>
    <w:rsid w:val="00927D4C"/>
    <w:rsid w:val="00940CE3"/>
    <w:rsid w:val="00942083"/>
    <w:rsid w:val="0094478D"/>
    <w:rsid w:val="009461AA"/>
    <w:rsid w:val="00946E1A"/>
    <w:rsid w:val="00946E2B"/>
    <w:rsid w:val="00950319"/>
    <w:rsid w:val="00952B46"/>
    <w:rsid w:val="009537CD"/>
    <w:rsid w:val="00953863"/>
    <w:rsid w:val="0095485F"/>
    <w:rsid w:val="0095572A"/>
    <w:rsid w:val="0095626A"/>
    <w:rsid w:val="009577AA"/>
    <w:rsid w:val="009607BB"/>
    <w:rsid w:val="00960C9B"/>
    <w:rsid w:val="0096302D"/>
    <w:rsid w:val="009657CA"/>
    <w:rsid w:val="00967395"/>
    <w:rsid w:val="009709D0"/>
    <w:rsid w:val="009734F1"/>
    <w:rsid w:val="009743DB"/>
    <w:rsid w:val="0097587D"/>
    <w:rsid w:val="00976479"/>
    <w:rsid w:val="009837A9"/>
    <w:rsid w:val="0098391B"/>
    <w:rsid w:val="00984DC8"/>
    <w:rsid w:val="00986290"/>
    <w:rsid w:val="00986F3B"/>
    <w:rsid w:val="00990A27"/>
    <w:rsid w:val="009920C4"/>
    <w:rsid w:val="0099350C"/>
    <w:rsid w:val="00997BA3"/>
    <w:rsid w:val="009A3B4E"/>
    <w:rsid w:val="009A4EB7"/>
    <w:rsid w:val="009A59D6"/>
    <w:rsid w:val="009B3462"/>
    <w:rsid w:val="009C6167"/>
    <w:rsid w:val="009E5F0E"/>
    <w:rsid w:val="009E70A4"/>
    <w:rsid w:val="009F3AFC"/>
    <w:rsid w:val="009F5C2E"/>
    <w:rsid w:val="009F5FB0"/>
    <w:rsid w:val="009F6550"/>
    <w:rsid w:val="00A018F8"/>
    <w:rsid w:val="00A01E40"/>
    <w:rsid w:val="00A02C95"/>
    <w:rsid w:val="00A043F9"/>
    <w:rsid w:val="00A149CA"/>
    <w:rsid w:val="00A14A4A"/>
    <w:rsid w:val="00A33801"/>
    <w:rsid w:val="00A338EA"/>
    <w:rsid w:val="00A33E9B"/>
    <w:rsid w:val="00A40C4F"/>
    <w:rsid w:val="00A42F9F"/>
    <w:rsid w:val="00A47654"/>
    <w:rsid w:val="00A47742"/>
    <w:rsid w:val="00A51103"/>
    <w:rsid w:val="00A547AA"/>
    <w:rsid w:val="00A66726"/>
    <w:rsid w:val="00A73F93"/>
    <w:rsid w:val="00A80146"/>
    <w:rsid w:val="00A80B27"/>
    <w:rsid w:val="00A819CC"/>
    <w:rsid w:val="00A84987"/>
    <w:rsid w:val="00A8550A"/>
    <w:rsid w:val="00A877CA"/>
    <w:rsid w:val="00A90C58"/>
    <w:rsid w:val="00A90FD4"/>
    <w:rsid w:val="00A92591"/>
    <w:rsid w:val="00A93882"/>
    <w:rsid w:val="00A93BFE"/>
    <w:rsid w:val="00A9488F"/>
    <w:rsid w:val="00A961D2"/>
    <w:rsid w:val="00AA7FEC"/>
    <w:rsid w:val="00AB098A"/>
    <w:rsid w:val="00AB1AED"/>
    <w:rsid w:val="00AB316A"/>
    <w:rsid w:val="00AB33AD"/>
    <w:rsid w:val="00AB6928"/>
    <w:rsid w:val="00AB6AC1"/>
    <w:rsid w:val="00AC14EA"/>
    <w:rsid w:val="00AC2DE8"/>
    <w:rsid w:val="00AC3B4C"/>
    <w:rsid w:val="00AC5CAA"/>
    <w:rsid w:val="00AD4CCF"/>
    <w:rsid w:val="00AD4E70"/>
    <w:rsid w:val="00AE4AE2"/>
    <w:rsid w:val="00AE56BD"/>
    <w:rsid w:val="00AE6053"/>
    <w:rsid w:val="00AE6718"/>
    <w:rsid w:val="00AF0A00"/>
    <w:rsid w:val="00AF0A08"/>
    <w:rsid w:val="00AF3BE3"/>
    <w:rsid w:val="00B046B8"/>
    <w:rsid w:val="00B065E5"/>
    <w:rsid w:val="00B118D5"/>
    <w:rsid w:val="00B14C31"/>
    <w:rsid w:val="00B17E7E"/>
    <w:rsid w:val="00B20BF6"/>
    <w:rsid w:val="00B24E68"/>
    <w:rsid w:val="00B34D9A"/>
    <w:rsid w:val="00B43850"/>
    <w:rsid w:val="00B43F27"/>
    <w:rsid w:val="00B52A5B"/>
    <w:rsid w:val="00B5386D"/>
    <w:rsid w:val="00B55E2B"/>
    <w:rsid w:val="00B63306"/>
    <w:rsid w:val="00B63BEF"/>
    <w:rsid w:val="00B767E5"/>
    <w:rsid w:val="00B76E2D"/>
    <w:rsid w:val="00B83019"/>
    <w:rsid w:val="00B832B6"/>
    <w:rsid w:val="00B8358A"/>
    <w:rsid w:val="00B87CF5"/>
    <w:rsid w:val="00B9466E"/>
    <w:rsid w:val="00B94FA5"/>
    <w:rsid w:val="00B950BC"/>
    <w:rsid w:val="00B97CA6"/>
    <w:rsid w:val="00BA570E"/>
    <w:rsid w:val="00BC18BA"/>
    <w:rsid w:val="00BC5481"/>
    <w:rsid w:val="00BC58F8"/>
    <w:rsid w:val="00BC60F9"/>
    <w:rsid w:val="00BC6A7F"/>
    <w:rsid w:val="00BD14E7"/>
    <w:rsid w:val="00BD2A25"/>
    <w:rsid w:val="00BE7D8B"/>
    <w:rsid w:val="00BF003C"/>
    <w:rsid w:val="00BF3E26"/>
    <w:rsid w:val="00BF42E8"/>
    <w:rsid w:val="00BF5D05"/>
    <w:rsid w:val="00C02C84"/>
    <w:rsid w:val="00C03719"/>
    <w:rsid w:val="00C12F99"/>
    <w:rsid w:val="00C2295D"/>
    <w:rsid w:val="00C25343"/>
    <w:rsid w:val="00C27360"/>
    <w:rsid w:val="00C333EF"/>
    <w:rsid w:val="00C36F87"/>
    <w:rsid w:val="00C40895"/>
    <w:rsid w:val="00C4125D"/>
    <w:rsid w:val="00C41810"/>
    <w:rsid w:val="00C51429"/>
    <w:rsid w:val="00C51D93"/>
    <w:rsid w:val="00C55109"/>
    <w:rsid w:val="00C568AE"/>
    <w:rsid w:val="00C60F23"/>
    <w:rsid w:val="00C62349"/>
    <w:rsid w:val="00C62B52"/>
    <w:rsid w:val="00C645FE"/>
    <w:rsid w:val="00C811BA"/>
    <w:rsid w:val="00C93CFF"/>
    <w:rsid w:val="00C959AE"/>
    <w:rsid w:val="00C95E40"/>
    <w:rsid w:val="00CA5460"/>
    <w:rsid w:val="00CA569C"/>
    <w:rsid w:val="00CB07AB"/>
    <w:rsid w:val="00CB18AC"/>
    <w:rsid w:val="00CB2A10"/>
    <w:rsid w:val="00CB38E2"/>
    <w:rsid w:val="00CB5E3E"/>
    <w:rsid w:val="00CC034D"/>
    <w:rsid w:val="00CC2E65"/>
    <w:rsid w:val="00CC3278"/>
    <w:rsid w:val="00CC4226"/>
    <w:rsid w:val="00CD17D7"/>
    <w:rsid w:val="00CD27CB"/>
    <w:rsid w:val="00CE02C0"/>
    <w:rsid w:val="00CE37F8"/>
    <w:rsid w:val="00CE44F9"/>
    <w:rsid w:val="00CE5F6A"/>
    <w:rsid w:val="00CE770F"/>
    <w:rsid w:val="00CE7C13"/>
    <w:rsid w:val="00CF78EF"/>
    <w:rsid w:val="00D033D4"/>
    <w:rsid w:val="00D03EB1"/>
    <w:rsid w:val="00D03F24"/>
    <w:rsid w:val="00D06E33"/>
    <w:rsid w:val="00D107F4"/>
    <w:rsid w:val="00D12218"/>
    <w:rsid w:val="00D2279D"/>
    <w:rsid w:val="00D37C01"/>
    <w:rsid w:val="00D526DB"/>
    <w:rsid w:val="00D56F1D"/>
    <w:rsid w:val="00D655C3"/>
    <w:rsid w:val="00D710C5"/>
    <w:rsid w:val="00D74683"/>
    <w:rsid w:val="00D750F4"/>
    <w:rsid w:val="00D75974"/>
    <w:rsid w:val="00D77E89"/>
    <w:rsid w:val="00D81CBC"/>
    <w:rsid w:val="00D8277A"/>
    <w:rsid w:val="00D85CD0"/>
    <w:rsid w:val="00D86CD6"/>
    <w:rsid w:val="00D87DD2"/>
    <w:rsid w:val="00D92DF2"/>
    <w:rsid w:val="00D95F52"/>
    <w:rsid w:val="00D965D7"/>
    <w:rsid w:val="00DA134B"/>
    <w:rsid w:val="00DA21A2"/>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531B"/>
    <w:rsid w:val="00DF6F3A"/>
    <w:rsid w:val="00E00160"/>
    <w:rsid w:val="00E0074D"/>
    <w:rsid w:val="00E04F82"/>
    <w:rsid w:val="00E05901"/>
    <w:rsid w:val="00E13FC7"/>
    <w:rsid w:val="00E1415B"/>
    <w:rsid w:val="00E26C85"/>
    <w:rsid w:val="00E330AB"/>
    <w:rsid w:val="00E335D1"/>
    <w:rsid w:val="00E432C7"/>
    <w:rsid w:val="00E44A7C"/>
    <w:rsid w:val="00E45383"/>
    <w:rsid w:val="00E45853"/>
    <w:rsid w:val="00E51081"/>
    <w:rsid w:val="00E61C9B"/>
    <w:rsid w:val="00E63454"/>
    <w:rsid w:val="00E647A9"/>
    <w:rsid w:val="00E67475"/>
    <w:rsid w:val="00E70263"/>
    <w:rsid w:val="00E72D80"/>
    <w:rsid w:val="00E749A0"/>
    <w:rsid w:val="00E76FBF"/>
    <w:rsid w:val="00E834E3"/>
    <w:rsid w:val="00E83F6C"/>
    <w:rsid w:val="00E840B9"/>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0F52"/>
    <w:rsid w:val="00EB2C4E"/>
    <w:rsid w:val="00EB31CC"/>
    <w:rsid w:val="00EB64E2"/>
    <w:rsid w:val="00EC3EFB"/>
    <w:rsid w:val="00ED747A"/>
    <w:rsid w:val="00EE0E64"/>
    <w:rsid w:val="00EE3CF7"/>
    <w:rsid w:val="00EE42B8"/>
    <w:rsid w:val="00EF0C88"/>
    <w:rsid w:val="00EF391F"/>
    <w:rsid w:val="00EF4DD5"/>
    <w:rsid w:val="00F058A9"/>
    <w:rsid w:val="00F10F59"/>
    <w:rsid w:val="00F1192A"/>
    <w:rsid w:val="00F119B7"/>
    <w:rsid w:val="00F16177"/>
    <w:rsid w:val="00F16823"/>
    <w:rsid w:val="00F17AC7"/>
    <w:rsid w:val="00F21CB4"/>
    <w:rsid w:val="00F255B6"/>
    <w:rsid w:val="00F261A8"/>
    <w:rsid w:val="00F35FB1"/>
    <w:rsid w:val="00F4109D"/>
    <w:rsid w:val="00F41886"/>
    <w:rsid w:val="00F42DBA"/>
    <w:rsid w:val="00F43533"/>
    <w:rsid w:val="00F43B44"/>
    <w:rsid w:val="00F443CA"/>
    <w:rsid w:val="00F45071"/>
    <w:rsid w:val="00F479D5"/>
    <w:rsid w:val="00F47E43"/>
    <w:rsid w:val="00F50B30"/>
    <w:rsid w:val="00F510B7"/>
    <w:rsid w:val="00F51DF8"/>
    <w:rsid w:val="00F5586D"/>
    <w:rsid w:val="00F623E1"/>
    <w:rsid w:val="00F7069E"/>
    <w:rsid w:val="00F75694"/>
    <w:rsid w:val="00F75A4D"/>
    <w:rsid w:val="00F80447"/>
    <w:rsid w:val="00F80C98"/>
    <w:rsid w:val="00F9401B"/>
    <w:rsid w:val="00FA3514"/>
    <w:rsid w:val="00FA391F"/>
    <w:rsid w:val="00FA3EF1"/>
    <w:rsid w:val="00FA77E2"/>
    <w:rsid w:val="00FB0C2B"/>
    <w:rsid w:val="00FB208E"/>
    <w:rsid w:val="00FB544D"/>
    <w:rsid w:val="00FB5DFB"/>
    <w:rsid w:val="00FB6B1B"/>
    <w:rsid w:val="00FB7864"/>
    <w:rsid w:val="00FC2D16"/>
    <w:rsid w:val="00FD0BEC"/>
    <w:rsid w:val="00FD20AB"/>
    <w:rsid w:val="00FD305B"/>
    <w:rsid w:val="00FD3789"/>
    <w:rsid w:val="00FD61CF"/>
    <w:rsid w:val="00FD6F81"/>
    <w:rsid w:val="00FD778C"/>
    <w:rsid w:val="00FE0565"/>
    <w:rsid w:val="00FE2B70"/>
    <w:rsid w:val="00FF1474"/>
    <w:rsid w:val="00FF2DCD"/>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 w:type="paragraph" w:styleId="a9">
    <w:name w:val="header"/>
    <w:basedOn w:val="a"/>
    <w:link w:val="aa"/>
    <w:uiPriority w:val="99"/>
    <w:unhideWhenUsed/>
    <w:rsid w:val="009A4EB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A4EB7"/>
    <w:rPr>
      <w:rFonts w:ascii="Times New Roman" w:eastAsia="宋体" w:hAnsi="Times New Roman"/>
      <w:sz w:val="18"/>
      <w:szCs w:val="18"/>
    </w:rPr>
  </w:style>
  <w:style w:type="paragraph" w:styleId="ab">
    <w:name w:val="footer"/>
    <w:basedOn w:val="a"/>
    <w:link w:val="ac"/>
    <w:uiPriority w:val="99"/>
    <w:unhideWhenUsed/>
    <w:rsid w:val="009A4EB7"/>
    <w:pPr>
      <w:tabs>
        <w:tab w:val="center" w:pos="4153"/>
        <w:tab w:val="right" w:pos="8306"/>
      </w:tabs>
      <w:snapToGrid w:val="0"/>
      <w:jc w:val="left"/>
    </w:pPr>
    <w:rPr>
      <w:sz w:val="18"/>
      <w:szCs w:val="18"/>
    </w:rPr>
  </w:style>
  <w:style w:type="character" w:customStyle="1" w:styleId="ac">
    <w:name w:val="页脚 字符"/>
    <w:basedOn w:val="a0"/>
    <w:link w:val="ab"/>
    <w:uiPriority w:val="99"/>
    <w:rsid w:val="009A4EB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hyperlink" Target="https://rmiao.github.io/publications/hpcc-li.pdf"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i.org/10.1145/2342356.2342388"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mbchina.com/index.php?id=3382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i.org/10.1145/3341302.3342085" TargetMode="External"/><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7083</TotalTime>
  <Pages>34</Pages>
  <Words>5043</Words>
  <Characters>28751</Characters>
  <Application>Microsoft Office Word</Application>
  <DocSecurity>0</DocSecurity>
  <Lines>239</Lines>
  <Paragraphs>67</Paragraphs>
  <ScaleCrop>false</ScaleCrop>
  <Company/>
  <LinksUpToDate>false</LinksUpToDate>
  <CharactersWithSpaces>33727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624</cp:revision>
  <cp:lastPrinted>2023-04-19T02:28:00Z</cp:lastPrinted>
  <dcterms:created xsi:type="dcterms:W3CDTF">2023-04-07T03:14:00Z</dcterms:created>
  <dcterms:modified xsi:type="dcterms:W3CDTF">2023-04-22T15:38:00Z</dcterms:modified>
</cp:coreProperties>
</file>