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64C60" w14:textId="140401D2" w:rsidR="00147033" w:rsidRPr="00956244" w:rsidRDefault="00147033" w:rsidP="00821C1A">
      <w:pPr>
        <w:rPr>
          <w:rFonts w:cstheme="minorHAnsi"/>
          <w:color w:val="333333"/>
          <w:kern w:val="36"/>
          <w:sz w:val="24"/>
          <w:szCs w:val="24"/>
        </w:rPr>
      </w:pPr>
      <w:r w:rsidRPr="00956244">
        <w:rPr>
          <w:rFonts w:cstheme="minorHAnsi"/>
          <w:color w:val="333333"/>
          <w:kern w:val="36"/>
          <w:sz w:val="24"/>
          <w:szCs w:val="24"/>
        </w:rPr>
        <w:t xml:space="preserve">PWM output can be generated by either the PWM modules or the </w:t>
      </w:r>
      <w:r w:rsidR="004D68EC" w:rsidRPr="00956244">
        <w:rPr>
          <w:rFonts w:cstheme="minorHAnsi"/>
          <w:color w:val="333333"/>
          <w:kern w:val="36"/>
          <w:sz w:val="24"/>
          <w:szCs w:val="24"/>
        </w:rPr>
        <w:t>General-Purpose Timer</w:t>
      </w:r>
      <w:r w:rsidR="00E034F1">
        <w:rPr>
          <w:rFonts w:cstheme="minorHAnsi"/>
          <w:color w:val="333333"/>
          <w:kern w:val="36"/>
          <w:sz w:val="24"/>
          <w:szCs w:val="24"/>
        </w:rPr>
        <w:t xml:space="preserve"> Modules (GPTMs)</w:t>
      </w:r>
    </w:p>
    <w:p w14:paraId="0AFE468D" w14:textId="69F847A5" w:rsidR="00FB5921" w:rsidRPr="00FB5921" w:rsidRDefault="00FB5921" w:rsidP="00FB5921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333333"/>
          <w:kern w:val="36"/>
          <w:sz w:val="24"/>
          <w:szCs w:val="24"/>
        </w:rPr>
      </w:pPr>
      <w:r w:rsidRPr="00FB5921">
        <w:rPr>
          <w:rFonts w:cstheme="minorHAnsi"/>
          <w:b/>
          <w:bCs/>
          <w:color w:val="333333"/>
          <w:kern w:val="36"/>
          <w:sz w:val="24"/>
          <w:szCs w:val="24"/>
        </w:rPr>
        <w:t>PWM output generated by the PWM modules</w:t>
      </w:r>
    </w:p>
    <w:p w14:paraId="0E41004F" w14:textId="466259D6" w:rsidR="00B45114" w:rsidRPr="00E034F1" w:rsidRDefault="00E01638" w:rsidP="00E034F1">
      <w:pPr>
        <w:ind w:left="360"/>
        <w:rPr>
          <w:rFonts w:cstheme="minorHAnsi"/>
          <w:b/>
          <w:bCs/>
          <w:color w:val="333333"/>
          <w:kern w:val="36"/>
          <w:sz w:val="24"/>
          <w:szCs w:val="24"/>
        </w:rPr>
      </w:pPr>
      <w:r w:rsidRPr="00FB5921">
        <w:rPr>
          <w:rFonts w:cstheme="minorHAnsi"/>
          <w:b/>
          <w:bCs/>
          <w:color w:val="333333"/>
          <w:kern w:val="36"/>
          <w:sz w:val="24"/>
          <w:szCs w:val="24"/>
        </w:rPr>
        <w:t>Sample project</w:t>
      </w:r>
      <w:r w:rsidR="00E034F1">
        <w:rPr>
          <w:rFonts w:cstheme="minorHAnsi"/>
          <w:b/>
          <w:bCs/>
          <w:color w:val="333333"/>
          <w:kern w:val="36"/>
          <w:sz w:val="24"/>
          <w:szCs w:val="24"/>
        </w:rPr>
        <w:t xml:space="preserve"> - </w:t>
      </w:r>
      <w:r w:rsidR="00914285">
        <w:t>“</w:t>
      </w:r>
      <w:proofErr w:type="spellStart"/>
      <w:r w:rsidR="00022C1F">
        <w:t>PWM</w:t>
      </w:r>
      <w:r w:rsidR="0077091A">
        <w:t>_sample</w:t>
      </w:r>
      <w:r w:rsidR="00914285">
        <w:t>.rar</w:t>
      </w:r>
      <w:proofErr w:type="spellEnd"/>
      <w:r w:rsidR="00914285">
        <w:t>”</w:t>
      </w:r>
      <w:r w:rsidR="00F80897">
        <w:t xml:space="preserve"> </w:t>
      </w:r>
    </w:p>
    <w:p w14:paraId="7068D50A" w14:textId="0ACA4EE3" w:rsidR="00E01638" w:rsidRDefault="00F80897" w:rsidP="00FB5921">
      <w:pPr>
        <w:ind w:left="360"/>
      </w:pPr>
      <w:r>
        <w:t xml:space="preserve">This sample project compiled and worked in the Keil </w:t>
      </w:r>
      <w:proofErr w:type="spellStart"/>
      <w:r>
        <w:t>uVision</w:t>
      </w:r>
      <w:proofErr w:type="spellEnd"/>
      <w:r>
        <w:t xml:space="preserve"> IDE.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75"/>
      </w:tblGrid>
      <w:tr w:rsidR="00961350" w14:paraId="1BE0747A" w14:textId="77777777" w:rsidTr="00FB5921">
        <w:tc>
          <w:tcPr>
            <w:tcW w:w="4675" w:type="dxa"/>
          </w:tcPr>
          <w:p w14:paraId="548036B1" w14:textId="4962BA05" w:rsidR="00961350" w:rsidRPr="00051836" w:rsidRDefault="00961350" w:rsidP="00821C1A">
            <w:pPr>
              <w:rPr>
                <w:b/>
                <w:bCs/>
              </w:rPr>
            </w:pPr>
            <w:proofErr w:type="spellStart"/>
            <w:r w:rsidRPr="00051836">
              <w:rPr>
                <w:b/>
                <w:bCs/>
              </w:rPr>
              <w:t>Tiva</w:t>
            </w:r>
            <w:proofErr w:type="spellEnd"/>
            <w:r w:rsidRPr="00051836">
              <w:rPr>
                <w:b/>
                <w:bCs/>
              </w:rPr>
              <w:t xml:space="preserve"> Pin</w:t>
            </w:r>
            <w:r>
              <w:rPr>
                <w:b/>
                <w:bCs/>
              </w:rPr>
              <w:t xml:space="preserve"> Configuration</w:t>
            </w:r>
          </w:p>
        </w:tc>
      </w:tr>
      <w:tr w:rsidR="00961350" w14:paraId="44B84433" w14:textId="77777777" w:rsidTr="00FB5921">
        <w:tc>
          <w:tcPr>
            <w:tcW w:w="4675" w:type="dxa"/>
          </w:tcPr>
          <w:p w14:paraId="4F574BFF" w14:textId="30FB0F10" w:rsidR="00961350" w:rsidRDefault="00961350" w:rsidP="00821C1A">
            <w:r>
              <w:t>PD0 (M1PWM0; PWM output)</w:t>
            </w:r>
          </w:p>
        </w:tc>
      </w:tr>
      <w:tr w:rsidR="00961350" w14:paraId="68837C64" w14:textId="77777777" w:rsidTr="00FB5921">
        <w:tc>
          <w:tcPr>
            <w:tcW w:w="4675" w:type="dxa"/>
          </w:tcPr>
          <w:p w14:paraId="6C1D263A" w14:textId="6E778375" w:rsidR="00961350" w:rsidRDefault="00961350" w:rsidP="00821C1A">
            <w:r>
              <w:t>PF0 (SW2; GPIO input)</w:t>
            </w:r>
          </w:p>
        </w:tc>
      </w:tr>
      <w:tr w:rsidR="00961350" w14:paraId="6744C3C7" w14:textId="77777777" w:rsidTr="00FB5921">
        <w:tc>
          <w:tcPr>
            <w:tcW w:w="4675" w:type="dxa"/>
          </w:tcPr>
          <w:p w14:paraId="37021DFA" w14:textId="487C67A9" w:rsidR="00961350" w:rsidRDefault="00961350" w:rsidP="00821C1A">
            <w:r>
              <w:t>PF4 (SW1; GPIO input)</w:t>
            </w:r>
          </w:p>
        </w:tc>
      </w:tr>
    </w:tbl>
    <w:p w14:paraId="28A1C737" w14:textId="01628311" w:rsidR="00914285" w:rsidRDefault="00914285" w:rsidP="00FB5921">
      <w:pPr>
        <w:ind w:left="360"/>
      </w:pPr>
    </w:p>
    <w:p w14:paraId="4133752D" w14:textId="77777777" w:rsidR="000C608E" w:rsidRDefault="000C608E" w:rsidP="00FB5921">
      <w:pPr>
        <w:ind w:left="360"/>
      </w:pPr>
      <w:r>
        <w:t>Explanation of this sample project:</w:t>
      </w:r>
    </w:p>
    <w:p w14:paraId="6E232579" w14:textId="77777777" w:rsidR="000C608E" w:rsidRPr="00B45114" w:rsidRDefault="000C608E" w:rsidP="00FB5921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1080"/>
        <w:rPr>
          <w:rFonts w:cstheme="minorHAnsi"/>
          <w:b/>
          <w:bCs/>
        </w:rPr>
      </w:pPr>
      <w:r w:rsidRPr="00B45114">
        <w:rPr>
          <w:rFonts w:cstheme="minorHAnsi"/>
          <w:b/>
          <w:bCs/>
        </w:rPr>
        <w:t xml:space="preserve">Getting Started with the </w:t>
      </w:r>
      <w:proofErr w:type="spellStart"/>
      <w:r w:rsidRPr="00B45114">
        <w:rPr>
          <w:rFonts w:cstheme="minorHAnsi"/>
          <w:b/>
          <w:bCs/>
        </w:rPr>
        <w:t>Tiva</w:t>
      </w:r>
      <w:proofErr w:type="spellEnd"/>
      <w:r w:rsidRPr="00B45114">
        <w:rPr>
          <w:rFonts w:cstheme="minorHAnsi"/>
          <w:b/>
          <w:bCs/>
        </w:rPr>
        <w:t xml:space="preserve">™ TM4C123G </w:t>
      </w:r>
      <w:proofErr w:type="spellStart"/>
      <w:r w:rsidRPr="00B45114">
        <w:rPr>
          <w:rFonts w:cstheme="minorHAnsi"/>
          <w:b/>
          <w:bCs/>
        </w:rPr>
        <w:t>LaunchPad</w:t>
      </w:r>
      <w:proofErr w:type="spellEnd"/>
      <w:r w:rsidRPr="00B45114">
        <w:rPr>
          <w:rFonts w:cstheme="minorHAnsi"/>
          <w:b/>
          <w:bCs/>
        </w:rPr>
        <w:t xml:space="preserve"> Workshop Student Guide and Lab Manual – Lab 15</w:t>
      </w:r>
    </w:p>
    <w:p w14:paraId="556182E6" w14:textId="77777777" w:rsidR="000C608E" w:rsidRPr="00B45114" w:rsidRDefault="000C608E" w:rsidP="00FB5921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ind w:left="1080"/>
        <w:rPr>
          <w:rFonts w:cstheme="minorHAnsi"/>
          <w:b/>
          <w:bCs/>
        </w:rPr>
      </w:pPr>
      <w:r w:rsidRPr="00B45114">
        <w:rPr>
          <w:rFonts w:cstheme="minorHAnsi"/>
        </w:rPr>
        <w:t>“TM4C123G_LaunchPad_Workshop_Workbook.pdf”</w:t>
      </w:r>
    </w:p>
    <w:p w14:paraId="3B4AD754" w14:textId="1C75403D" w:rsidR="000C608E" w:rsidRDefault="000C608E" w:rsidP="00821C1A"/>
    <w:p w14:paraId="59F5B3CB" w14:textId="381B42BA" w:rsidR="00E034F1" w:rsidRPr="00E034F1" w:rsidRDefault="00E034F1" w:rsidP="00E034F1">
      <w:pPr>
        <w:pStyle w:val="ListParagraph"/>
        <w:numPr>
          <w:ilvl w:val="0"/>
          <w:numId w:val="2"/>
        </w:numPr>
        <w:rPr>
          <w:rFonts w:cstheme="minorHAnsi"/>
          <w:b/>
          <w:bCs/>
          <w:kern w:val="36"/>
          <w:sz w:val="24"/>
          <w:szCs w:val="24"/>
        </w:rPr>
      </w:pPr>
      <w:r w:rsidRPr="00E034F1">
        <w:rPr>
          <w:rFonts w:cstheme="minorHAnsi"/>
          <w:b/>
          <w:bCs/>
          <w:kern w:val="36"/>
          <w:sz w:val="24"/>
          <w:szCs w:val="24"/>
        </w:rPr>
        <w:t>PWM output generated by the GPTMs</w:t>
      </w:r>
    </w:p>
    <w:p w14:paraId="592E384E" w14:textId="6383FE84" w:rsidR="00147033" w:rsidRDefault="00230982" w:rsidP="00821C1A">
      <w:r>
        <w:t xml:space="preserve">Here is a reference: </w:t>
      </w:r>
      <w:hyperlink r:id="rId5" w:history="1">
        <w:r w:rsidRPr="003247BB">
          <w:rPr>
            <w:rStyle w:val="Hyperlink"/>
          </w:rPr>
          <w:t>https://sites.google.com/site/luiselectronicprojects/tutorials/tiva-tutorials/tiva-general-purpose-timers/timer-pwm---rgb-led</w:t>
        </w:r>
      </w:hyperlink>
      <w:r>
        <w:t xml:space="preserve"> </w:t>
      </w:r>
    </w:p>
    <w:p w14:paraId="0401CB30" w14:textId="5ADB89CA" w:rsidR="00147033" w:rsidRDefault="00147033" w:rsidP="00821C1A"/>
    <w:sectPr w:rsidR="0014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E3F76"/>
    <w:multiLevelType w:val="hybridMultilevel"/>
    <w:tmpl w:val="E1DC5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0F3CE1"/>
    <w:multiLevelType w:val="hybridMultilevel"/>
    <w:tmpl w:val="74CC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0F"/>
    <w:rsid w:val="00002B41"/>
    <w:rsid w:val="00022C1F"/>
    <w:rsid w:val="000333CB"/>
    <w:rsid w:val="00051836"/>
    <w:rsid w:val="00095E10"/>
    <w:rsid w:val="000B450D"/>
    <w:rsid w:val="000C608E"/>
    <w:rsid w:val="000E4151"/>
    <w:rsid w:val="0014279E"/>
    <w:rsid w:val="00147033"/>
    <w:rsid w:val="00174823"/>
    <w:rsid w:val="00195E2F"/>
    <w:rsid w:val="00230982"/>
    <w:rsid w:val="002710FF"/>
    <w:rsid w:val="00274D19"/>
    <w:rsid w:val="002843F3"/>
    <w:rsid w:val="003703E4"/>
    <w:rsid w:val="00376DDC"/>
    <w:rsid w:val="0037784B"/>
    <w:rsid w:val="003C003D"/>
    <w:rsid w:val="00425A40"/>
    <w:rsid w:val="0046300A"/>
    <w:rsid w:val="004D68EC"/>
    <w:rsid w:val="004D79A8"/>
    <w:rsid w:val="004E1B17"/>
    <w:rsid w:val="005908B3"/>
    <w:rsid w:val="005B2B0F"/>
    <w:rsid w:val="005F1E2B"/>
    <w:rsid w:val="006209B8"/>
    <w:rsid w:val="0064138D"/>
    <w:rsid w:val="006C0E5D"/>
    <w:rsid w:val="0077091A"/>
    <w:rsid w:val="00821C1A"/>
    <w:rsid w:val="008327B6"/>
    <w:rsid w:val="009129D6"/>
    <w:rsid w:val="00914285"/>
    <w:rsid w:val="00956244"/>
    <w:rsid w:val="0096112A"/>
    <w:rsid w:val="00961350"/>
    <w:rsid w:val="009715A3"/>
    <w:rsid w:val="009B3F4C"/>
    <w:rsid w:val="009B5183"/>
    <w:rsid w:val="00AC6706"/>
    <w:rsid w:val="00B45114"/>
    <w:rsid w:val="00BC1B14"/>
    <w:rsid w:val="00BE1A0E"/>
    <w:rsid w:val="00C033AA"/>
    <w:rsid w:val="00C13599"/>
    <w:rsid w:val="00CC22FF"/>
    <w:rsid w:val="00CC3ACA"/>
    <w:rsid w:val="00D50E6B"/>
    <w:rsid w:val="00D600E6"/>
    <w:rsid w:val="00E01638"/>
    <w:rsid w:val="00E034F1"/>
    <w:rsid w:val="00E12663"/>
    <w:rsid w:val="00E827F6"/>
    <w:rsid w:val="00E92D3D"/>
    <w:rsid w:val="00EA1CBF"/>
    <w:rsid w:val="00EA724D"/>
    <w:rsid w:val="00F80897"/>
    <w:rsid w:val="00FB5921"/>
    <w:rsid w:val="00FC610F"/>
    <w:rsid w:val="00FD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A29A"/>
  <w15:chartTrackingRefBased/>
  <w15:docId w15:val="{C4EE5CE4-985A-4442-A398-5D09C447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2A"/>
  </w:style>
  <w:style w:type="paragraph" w:styleId="Heading1">
    <w:name w:val="heading 1"/>
    <w:basedOn w:val="Normal"/>
    <w:link w:val="Heading1Char"/>
    <w:uiPriority w:val="9"/>
    <w:qFormat/>
    <w:rsid w:val="00E92D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B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92D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710F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84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9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site/luiselectronicprojects/tutorials/tiva-tutorials/tiva-general-purpose-timers/timer-pwm---rgb-l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Xiaorong Zhang</dc:creator>
  <cp:keywords/>
  <dc:description/>
  <cp:lastModifiedBy>Xiaorong Zhang</cp:lastModifiedBy>
  <cp:revision>18</cp:revision>
  <dcterms:created xsi:type="dcterms:W3CDTF">2020-12-01T21:32:00Z</dcterms:created>
  <dcterms:modified xsi:type="dcterms:W3CDTF">2020-12-01T21:56:00Z</dcterms:modified>
</cp:coreProperties>
</file>