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5C46A" w14:textId="6262205D" w:rsidR="00254B8D" w:rsidRPr="00A86814" w:rsidRDefault="00254B8D" w:rsidP="00254B8D">
      <w:pPr>
        <w:rPr>
          <w:b/>
          <w:bCs/>
          <w:sz w:val="24"/>
          <w:szCs w:val="24"/>
        </w:rPr>
      </w:pPr>
      <w:r w:rsidRPr="00254B8D">
        <w:rPr>
          <w:rFonts w:hint="eastAsia"/>
          <w:b/>
          <w:bCs/>
          <w:sz w:val="24"/>
          <w:szCs w:val="24"/>
        </w:rPr>
        <w:t>이미지</w:t>
      </w:r>
      <w:r w:rsidRPr="00254B8D">
        <w:rPr>
          <w:b/>
          <w:bCs/>
          <w:sz w:val="24"/>
          <w:szCs w:val="24"/>
        </w:rPr>
        <w:t xml:space="preserve"> 변환 함수 동작 방식</w:t>
      </w:r>
      <w:r w:rsidR="00A86814">
        <w:rPr>
          <w:rFonts w:hint="eastAsia"/>
          <w:b/>
          <w:bCs/>
          <w:sz w:val="24"/>
          <w:szCs w:val="24"/>
        </w:rPr>
        <w:t xml:space="preserve"> - </w:t>
      </w:r>
      <w:r w:rsidRPr="00A86814">
        <w:rPr>
          <w:rFonts w:hint="eastAsia"/>
          <w:b/>
          <w:bCs/>
          <w:sz w:val="24"/>
          <w:szCs w:val="24"/>
        </w:rPr>
        <w:t>Memory relocation</w:t>
      </w:r>
    </w:p>
    <w:p w14:paraId="1634EC29" w14:textId="5C83DFBB" w:rsidR="00254B8D" w:rsidRDefault="00254B8D" w:rsidP="00254B8D">
      <w:pPr>
        <w:rPr>
          <w:rFonts w:hint="eastAsia"/>
        </w:rPr>
      </w:pPr>
      <w:r>
        <w:rPr>
          <w:rFonts w:hint="eastAsia"/>
        </w:rPr>
        <w:t>첫번째 방식</w:t>
      </w:r>
      <w:r w:rsidR="00416835">
        <w:rPr>
          <w:rFonts w:hint="eastAsia"/>
        </w:rPr>
        <w:t xml:space="preserve"> </w:t>
      </w:r>
      <w:r w:rsidR="00416835">
        <w:t>–</w:t>
      </w:r>
      <w:r w:rsidR="00416835">
        <w:rPr>
          <w:rFonts w:hint="eastAsia"/>
        </w:rPr>
        <w:t xml:space="preserve"> 포인터 주소를 이미지의 시작점으로 지정해준 후, 헤더를 떼어낸 부분을 RGBA 배열에 저장, 그 후 RGBA배열에서 Alpha 채널만 건너뛴 후 RGB배열에 RGB가 순환하며 저장</w:t>
      </w:r>
    </w:p>
    <w:p w14:paraId="339ECB28" w14:textId="26F7AC7B" w:rsidR="00254B8D" w:rsidRDefault="00416835" w:rsidP="00254B8D">
      <w:r w:rsidRPr="00416835">
        <w:drawing>
          <wp:inline distT="0" distB="0" distL="0" distR="0" wp14:anchorId="06A0A941" wp14:editId="5FBBF8C8">
            <wp:extent cx="3968417" cy="1685676"/>
            <wp:effectExtent l="0" t="0" r="0" b="0"/>
            <wp:docPr id="165039705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97052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509" cy="168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BB71" w14:textId="7FB7A1F9" w:rsidR="00254B8D" w:rsidRDefault="00416835" w:rsidP="00254B8D">
      <w:pPr>
        <w:rPr>
          <w:rFonts w:hint="eastAsia"/>
        </w:rPr>
      </w:pPr>
      <w:r>
        <w:rPr>
          <w:rFonts w:hint="eastAsia"/>
        </w:rPr>
        <w:t xml:space="preserve">두번째 방식 </w:t>
      </w:r>
      <w:r>
        <w:t>–</w:t>
      </w:r>
      <w:r>
        <w:rPr>
          <w:rFonts w:hint="eastAsia"/>
        </w:rPr>
        <w:t xml:space="preserve"> </w:t>
      </w:r>
      <w:r w:rsidR="0088260D">
        <w:rPr>
          <w:rFonts w:hint="eastAsia"/>
        </w:rPr>
        <w:t xml:space="preserve">첫번째 방식과 동일하나 이미지의 크기를 고려하여 </w:t>
      </w:r>
      <w:r w:rsidR="00A86814">
        <w:rPr>
          <w:rFonts w:hint="eastAsia"/>
        </w:rPr>
        <w:t>한 색상의 크기(COLOR_SIZE = IMAGE_SIZE/4)만큼 건너뛰어 저장함. 이런 방식으로 저장하면 배열에는 RGB 배열에 R전체가 순서대로 나열된 후 G, B도 순서대로 나열됨. 크기는 첫번째 방식의 RGB배열과 동일하나 RGB가 순환하는지, 한가지 색상의 전체 정보가 나온 후 다음 색상 정보가 나오는 것에서 차이를 가짐. 기존에는 반복문을 하나 더 사용하여 RGBA배열을 세 번 순환하여 RGB배열에 색상 값 정보를 배치하도록 구성했다가, 3번이나 배열을 순환하면 처리하는데 많은 시간이 소요되어 이미지 크기를 기반으로 배열을 건너뛰어 처리시간을 줄임.</w:t>
      </w:r>
    </w:p>
    <w:p w14:paraId="7612285F" w14:textId="20D165B5" w:rsidR="00416835" w:rsidRDefault="00416835" w:rsidP="00254B8D">
      <w:pPr>
        <w:rPr>
          <w:rFonts w:hint="eastAsia"/>
        </w:rPr>
      </w:pPr>
      <w:r w:rsidRPr="00416835">
        <w:drawing>
          <wp:inline distT="0" distB="0" distL="0" distR="0" wp14:anchorId="1C378EF2" wp14:editId="4E0FA049">
            <wp:extent cx="3987579" cy="1712371"/>
            <wp:effectExtent l="0" t="0" r="0" b="2540"/>
            <wp:docPr id="58567014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70149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7110" cy="172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0167" w14:textId="77777777" w:rsidR="00A86814" w:rsidRDefault="00A86814" w:rsidP="00254B8D"/>
    <w:p w14:paraId="4F8D93DB" w14:textId="77777777" w:rsidR="00A86814" w:rsidRDefault="00A86814">
      <w:pPr>
        <w:widowControl/>
        <w:wordWrap/>
        <w:autoSpaceDE/>
        <w:autoSpaceDN/>
      </w:pPr>
      <w:r>
        <w:br w:type="page"/>
      </w:r>
    </w:p>
    <w:p w14:paraId="75E18F96" w14:textId="65F4AB40" w:rsidR="00A86814" w:rsidRDefault="00254B8D" w:rsidP="00254B8D">
      <w:r>
        <w:rPr>
          <w:rFonts w:hint="eastAsia"/>
        </w:rPr>
        <w:lastRenderedPageBreak/>
        <w:t>순서도</w:t>
      </w:r>
    </w:p>
    <w:p w14:paraId="7D94F485" w14:textId="785F9BE6" w:rsidR="00A86814" w:rsidRDefault="001C0E3A" w:rsidP="00254B8D">
      <w:pPr>
        <w:rPr>
          <w:rFonts w:hint="eastAsia"/>
        </w:rPr>
      </w:pPr>
      <w:r>
        <w:rPr>
          <w:noProof/>
        </w:rPr>
        <w:drawing>
          <wp:inline distT="0" distB="0" distL="0" distR="0" wp14:anchorId="2038299B" wp14:editId="62B29734">
            <wp:extent cx="5728970" cy="8273415"/>
            <wp:effectExtent l="0" t="0" r="5080" b="0"/>
            <wp:docPr id="11668615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827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E5B69" w14:textId="2F115E3C" w:rsidR="00254B8D" w:rsidRPr="001C0E3A" w:rsidRDefault="00254B8D" w:rsidP="00254B8D">
      <w:pPr>
        <w:rPr>
          <w:b/>
          <w:bCs/>
          <w:sz w:val="24"/>
          <w:szCs w:val="24"/>
        </w:rPr>
      </w:pPr>
      <w:r w:rsidRPr="001C0E3A">
        <w:rPr>
          <w:b/>
          <w:bCs/>
          <w:sz w:val="24"/>
          <w:szCs w:val="24"/>
        </w:rPr>
        <w:lastRenderedPageBreak/>
        <w:t>C/ARM코드</w:t>
      </w:r>
    </w:p>
    <w:p w14:paraId="18776E5B" w14:textId="7ED1BD92" w:rsidR="001C0E3A" w:rsidRDefault="001C0E3A" w:rsidP="00254B8D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참조</w:t>
      </w:r>
    </w:p>
    <w:p w14:paraId="0FE2FAEE" w14:textId="77777777" w:rsidR="001C0E3A" w:rsidRDefault="001C0E3A" w:rsidP="00254B8D">
      <w:pPr>
        <w:rPr>
          <w:rFonts w:hint="eastAsia"/>
        </w:rPr>
      </w:pPr>
    </w:p>
    <w:p w14:paraId="7E15C280" w14:textId="77777777" w:rsidR="00254B8D" w:rsidRPr="003806DD" w:rsidRDefault="00254B8D" w:rsidP="00254B8D">
      <w:pPr>
        <w:rPr>
          <w:b/>
          <w:bCs/>
          <w:sz w:val="24"/>
          <w:szCs w:val="24"/>
        </w:rPr>
      </w:pPr>
      <w:r w:rsidRPr="003806DD">
        <w:rPr>
          <w:rFonts w:hint="eastAsia"/>
          <w:b/>
          <w:bCs/>
          <w:sz w:val="24"/>
          <w:szCs w:val="24"/>
        </w:rPr>
        <w:t>실행</w:t>
      </w:r>
      <w:r w:rsidRPr="003806DD">
        <w:rPr>
          <w:b/>
          <w:bCs/>
          <w:sz w:val="24"/>
          <w:szCs w:val="24"/>
        </w:rPr>
        <w:t xml:space="preserve"> 후 memory map 사진</w:t>
      </w:r>
    </w:p>
    <w:p w14:paraId="6DC8A4E8" w14:textId="04AF4104" w:rsidR="003806DD" w:rsidRDefault="003806DD" w:rsidP="00254B8D">
      <w:pPr>
        <w:rPr>
          <w:rFonts w:hint="eastAsia"/>
        </w:rPr>
      </w:pPr>
      <w:r>
        <w:t>C</w:t>
      </w:r>
      <w:r>
        <w:rPr>
          <w:rFonts w:hint="eastAsia"/>
        </w:rPr>
        <w:t>ase1</w:t>
      </w:r>
    </w:p>
    <w:p w14:paraId="1F28BDB0" w14:textId="78865736" w:rsidR="003806DD" w:rsidRDefault="003806DD" w:rsidP="00254B8D">
      <w:r w:rsidRPr="003806DD">
        <w:drawing>
          <wp:inline distT="0" distB="0" distL="0" distR="0" wp14:anchorId="54CCB285" wp14:editId="5CDBE683">
            <wp:extent cx="5731510" cy="3692525"/>
            <wp:effectExtent l="0" t="0" r="2540" b="3175"/>
            <wp:docPr id="156657469" name="그림 1" descr="텍스트, 스크린샷, 직사각형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7469" name="그림 1" descr="텍스트, 스크린샷, 직사각형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B33E" w14:textId="75881584" w:rsidR="003806DD" w:rsidRDefault="003806DD" w:rsidP="00254B8D">
      <w:pPr>
        <w:rPr>
          <w:rFonts w:hint="eastAsia"/>
        </w:rPr>
      </w:pPr>
      <w:r w:rsidRPr="003806DD">
        <w:lastRenderedPageBreak/>
        <w:drawing>
          <wp:inline distT="0" distB="0" distL="0" distR="0" wp14:anchorId="00AE54E4" wp14:editId="2735892C">
            <wp:extent cx="5731510" cy="3677285"/>
            <wp:effectExtent l="0" t="0" r="2540" b="0"/>
            <wp:docPr id="699423444" name="그림 1" descr="텍스트, 스크린샷, 번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23444" name="그림 1" descr="텍스트, 스크린샷, 번호, 직사각형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3C08" w14:textId="00AA5D9A" w:rsidR="003806DD" w:rsidRDefault="003806DD" w:rsidP="00254B8D">
      <w:pPr>
        <w:rPr>
          <w:rFonts w:hint="eastAsia"/>
        </w:rPr>
      </w:pPr>
      <w:r w:rsidRPr="003806DD">
        <w:drawing>
          <wp:inline distT="0" distB="0" distL="0" distR="0" wp14:anchorId="22D584A9" wp14:editId="13383CE7">
            <wp:extent cx="5731510" cy="3696970"/>
            <wp:effectExtent l="0" t="0" r="2540" b="0"/>
            <wp:docPr id="513919860" name="그림 1" descr="텍스트, 스크린샷, 직사각형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19860" name="그림 1" descr="텍스트, 스크린샷, 직사각형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FB01" w14:textId="7B272633" w:rsidR="003806DD" w:rsidRDefault="003806DD" w:rsidP="00254B8D"/>
    <w:p w14:paraId="2D75037A" w14:textId="77777777" w:rsidR="003806DD" w:rsidRDefault="003806DD">
      <w:pPr>
        <w:widowControl/>
        <w:wordWrap/>
        <w:autoSpaceDE/>
        <w:autoSpaceDN/>
      </w:pPr>
      <w:r>
        <w:br w:type="page"/>
      </w:r>
    </w:p>
    <w:p w14:paraId="72220067" w14:textId="4E0EEBB3" w:rsidR="003806DD" w:rsidRDefault="003806DD" w:rsidP="00254B8D">
      <w:r>
        <w:lastRenderedPageBreak/>
        <w:t>C</w:t>
      </w:r>
      <w:r>
        <w:rPr>
          <w:rFonts w:hint="eastAsia"/>
        </w:rPr>
        <w:t>ase2</w:t>
      </w:r>
    </w:p>
    <w:p w14:paraId="6251706C" w14:textId="1F9EC6E8" w:rsidR="003806DD" w:rsidRDefault="003806DD" w:rsidP="00254B8D">
      <w:r w:rsidRPr="003806DD">
        <w:drawing>
          <wp:inline distT="0" distB="0" distL="0" distR="0" wp14:anchorId="2941793D" wp14:editId="09599549">
            <wp:extent cx="5731510" cy="3689985"/>
            <wp:effectExtent l="0" t="0" r="2540" b="5715"/>
            <wp:docPr id="1608806018" name="그림 1" descr="텍스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06018" name="그림 1" descr="텍스트, 스크린샷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0454" w14:textId="0D62FD31" w:rsidR="003806DD" w:rsidRDefault="003806DD" w:rsidP="00254B8D">
      <w:r>
        <w:rPr>
          <w:rFonts w:hint="eastAsia"/>
        </w:rPr>
        <w:t>*나머지는 case1과 동일</w:t>
      </w:r>
    </w:p>
    <w:p w14:paraId="47C4DF78" w14:textId="77777777" w:rsidR="003806DD" w:rsidRDefault="003806DD" w:rsidP="00254B8D">
      <w:pPr>
        <w:rPr>
          <w:rFonts w:hint="eastAsia"/>
        </w:rPr>
      </w:pPr>
    </w:p>
    <w:p w14:paraId="66FF6F8E" w14:textId="23D3B644" w:rsidR="007076DB" w:rsidRDefault="00254B8D" w:rsidP="00254B8D">
      <w:pPr>
        <w:rPr>
          <w:b/>
          <w:bCs/>
          <w:sz w:val="24"/>
          <w:szCs w:val="24"/>
        </w:rPr>
      </w:pPr>
      <w:r w:rsidRPr="003806DD">
        <w:rPr>
          <w:rFonts w:hint="eastAsia"/>
          <w:b/>
          <w:bCs/>
          <w:sz w:val="24"/>
          <w:szCs w:val="24"/>
        </w:rPr>
        <w:t>성능비교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87"/>
        <w:gridCol w:w="1593"/>
        <w:gridCol w:w="1593"/>
        <w:gridCol w:w="1593"/>
      </w:tblGrid>
      <w:tr w:rsidR="00977355" w14:paraId="3DF7A598" w14:textId="331856C3" w:rsidTr="00977355">
        <w:trPr>
          <w:trHeight w:val="460"/>
        </w:trPr>
        <w:tc>
          <w:tcPr>
            <w:tcW w:w="1587" w:type="dxa"/>
          </w:tcPr>
          <w:p w14:paraId="754484F0" w14:textId="77777777" w:rsidR="00977355" w:rsidRDefault="00977355" w:rsidP="00977355">
            <w:pPr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1593" w:type="dxa"/>
          </w:tcPr>
          <w:p w14:paraId="60ACEA90" w14:textId="1CC88DC7" w:rsidR="00977355" w:rsidRPr="00977355" w:rsidRDefault="00977355" w:rsidP="00977355">
            <w:pPr>
              <w:rPr>
                <w:rFonts w:hint="eastAsia"/>
                <w:b/>
                <w:bCs/>
                <w:szCs w:val="20"/>
              </w:rPr>
            </w:pPr>
            <w:r w:rsidRPr="00977355">
              <w:rPr>
                <w:b/>
                <w:bCs/>
              </w:rPr>
              <w:t>load</w:t>
            </w:r>
          </w:p>
        </w:tc>
        <w:tc>
          <w:tcPr>
            <w:tcW w:w="1593" w:type="dxa"/>
          </w:tcPr>
          <w:p w14:paraId="795402D3" w14:textId="198F631E" w:rsidR="00977355" w:rsidRPr="00977355" w:rsidRDefault="00977355" w:rsidP="00977355">
            <w:pPr>
              <w:rPr>
                <w:rFonts w:hint="eastAsia"/>
                <w:b/>
                <w:bCs/>
                <w:szCs w:val="20"/>
              </w:rPr>
            </w:pPr>
            <w:r w:rsidRPr="00977355">
              <w:rPr>
                <w:rFonts w:hint="eastAsia"/>
                <w:b/>
                <w:bCs/>
                <w:szCs w:val="20"/>
              </w:rPr>
              <w:t>comp</w:t>
            </w:r>
          </w:p>
        </w:tc>
        <w:tc>
          <w:tcPr>
            <w:tcW w:w="1593" w:type="dxa"/>
          </w:tcPr>
          <w:p w14:paraId="47C541B1" w14:textId="50A227AB" w:rsidR="00977355" w:rsidRPr="00977355" w:rsidRDefault="00977355" w:rsidP="00977355">
            <w:pPr>
              <w:rPr>
                <w:rFonts w:hint="eastAsia"/>
                <w:b/>
                <w:bCs/>
                <w:szCs w:val="20"/>
              </w:rPr>
            </w:pPr>
            <w:r w:rsidRPr="00977355">
              <w:rPr>
                <w:rFonts w:hint="eastAsia"/>
                <w:b/>
                <w:bCs/>
                <w:szCs w:val="20"/>
              </w:rPr>
              <w:t>total</w:t>
            </w:r>
          </w:p>
        </w:tc>
      </w:tr>
      <w:tr w:rsidR="00977355" w14:paraId="4D070350" w14:textId="75760EBF" w:rsidTr="00977355">
        <w:trPr>
          <w:trHeight w:val="460"/>
        </w:trPr>
        <w:tc>
          <w:tcPr>
            <w:tcW w:w="1587" w:type="dxa"/>
          </w:tcPr>
          <w:p w14:paraId="60988252" w14:textId="752C97CD" w:rsidR="00977355" w:rsidRPr="00977355" w:rsidRDefault="00977355" w:rsidP="00977355">
            <w:pPr>
              <w:rPr>
                <w:rFonts w:hint="eastAsia"/>
                <w:b/>
                <w:bCs/>
                <w:szCs w:val="20"/>
              </w:rPr>
            </w:pPr>
            <w:r w:rsidRPr="00977355">
              <w:rPr>
                <w:b/>
                <w:bCs/>
              </w:rPr>
              <w:t>case1</w:t>
            </w:r>
          </w:p>
        </w:tc>
        <w:tc>
          <w:tcPr>
            <w:tcW w:w="1593" w:type="dxa"/>
          </w:tcPr>
          <w:p w14:paraId="55CC7647" w14:textId="2F84D5DA" w:rsidR="00977355" w:rsidRDefault="00977355" w:rsidP="00977355">
            <w:pPr>
              <w:rPr>
                <w:rFonts w:hint="eastAsia"/>
                <w:b/>
                <w:bCs/>
                <w:szCs w:val="20"/>
              </w:rPr>
            </w:pPr>
            <w:r w:rsidRPr="00F540E6">
              <w:t>34.817</w:t>
            </w:r>
            <w:r>
              <w:rPr>
                <w:rFonts w:hint="eastAsia"/>
              </w:rPr>
              <w:t>ms</w:t>
            </w:r>
          </w:p>
        </w:tc>
        <w:tc>
          <w:tcPr>
            <w:tcW w:w="1593" w:type="dxa"/>
          </w:tcPr>
          <w:p w14:paraId="5D7DBB60" w14:textId="75F25435" w:rsidR="00977355" w:rsidRPr="00F540E6" w:rsidRDefault="00977355" w:rsidP="00977355">
            <w:pPr>
              <w:rPr>
                <w:rFonts w:hint="eastAsia"/>
              </w:rPr>
            </w:pPr>
            <w:r w:rsidRPr="00F540E6">
              <w:t>1</w:t>
            </w:r>
            <w:r>
              <w:rPr>
                <w:rFonts w:hint="eastAsia"/>
              </w:rPr>
              <w:t>4.339ms</w:t>
            </w:r>
          </w:p>
        </w:tc>
        <w:tc>
          <w:tcPr>
            <w:tcW w:w="1593" w:type="dxa"/>
          </w:tcPr>
          <w:p w14:paraId="4D20A15C" w14:textId="737CF8AF" w:rsidR="00977355" w:rsidRPr="00F540E6" w:rsidRDefault="00977355" w:rsidP="00977355">
            <w:r w:rsidRPr="00F540E6">
              <w:t>49.156ms</w:t>
            </w:r>
          </w:p>
        </w:tc>
      </w:tr>
      <w:tr w:rsidR="00977355" w14:paraId="372AEFC9" w14:textId="77DB1684" w:rsidTr="00977355">
        <w:trPr>
          <w:trHeight w:val="453"/>
        </w:trPr>
        <w:tc>
          <w:tcPr>
            <w:tcW w:w="1587" w:type="dxa"/>
          </w:tcPr>
          <w:p w14:paraId="2116EA75" w14:textId="1C26D46D" w:rsidR="00977355" w:rsidRPr="00977355" w:rsidRDefault="00977355" w:rsidP="00977355">
            <w:pPr>
              <w:rPr>
                <w:rFonts w:hint="eastAsia"/>
                <w:b/>
                <w:bCs/>
                <w:szCs w:val="20"/>
              </w:rPr>
            </w:pPr>
            <w:r w:rsidRPr="00977355">
              <w:rPr>
                <w:b/>
                <w:bCs/>
              </w:rPr>
              <w:t>case2</w:t>
            </w:r>
          </w:p>
        </w:tc>
        <w:tc>
          <w:tcPr>
            <w:tcW w:w="1593" w:type="dxa"/>
          </w:tcPr>
          <w:p w14:paraId="072D4E8B" w14:textId="0712C242" w:rsidR="00977355" w:rsidRDefault="00977355" w:rsidP="00977355">
            <w:pPr>
              <w:rPr>
                <w:rFonts w:hint="eastAsia"/>
                <w:b/>
                <w:bCs/>
                <w:szCs w:val="20"/>
              </w:rPr>
            </w:pPr>
            <w:r w:rsidRPr="00F540E6">
              <w:t>33.28</w:t>
            </w:r>
            <w:r>
              <w:rPr>
                <w:rFonts w:hint="eastAsia"/>
              </w:rPr>
              <w:t>1ms</w:t>
            </w:r>
          </w:p>
        </w:tc>
        <w:tc>
          <w:tcPr>
            <w:tcW w:w="1593" w:type="dxa"/>
          </w:tcPr>
          <w:p w14:paraId="4364C77B" w14:textId="41BBF577" w:rsidR="00977355" w:rsidRPr="00F540E6" w:rsidRDefault="00977355" w:rsidP="00977355">
            <w:pPr>
              <w:rPr>
                <w:rFonts w:hint="eastAsia"/>
              </w:rPr>
            </w:pPr>
            <w:r w:rsidRPr="00F540E6">
              <w:t>7</w:t>
            </w:r>
            <w:r>
              <w:rPr>
                <w:rFonts w:hint="eastAsia"/>
              </w:rPr>
              <w:t>.299ms</w:t>
            </w:r>
          </w:p>
        </w:tc>
        <w:tc>
          <w:tcPr>
            <w:tcW w:w="1593" w:type="dxa"/>
          </w:tcPr>
          <w:p w14:paraId="2AFBCCD3" w14:textId="11B98078" w:rsidR="00977355" w:rsidRPr="00F540E6" w:rsidRDefault="00977355" w:rsidP="00977355">
            <w:r w:rsidRPr="00F540E6">
              <w:t>40.580ms</w:t>
            </w:r>
          </w:p>
        </w:tc>
      </w:tr>
    </w:tbl>
    <w:p w14:paraId="1E6C71BF" w14:textId="77777777" w:rsidR="003806DD" w:rsidRPr="003806DD" w:rsidRDefault="003806DD" w:rsidP="00254B8D">
      <w:pPr>
        <w:rPr>
          <w:rFonts w:hint="eastAsia"/>
          <w:b/>
          <w:bCs/>
          <w:szCs w:val="20"/>
        </w:rPr>
      </w:pPr>
    </w:p>
    <w:sectPr w:rsidR="003806DD" w:rsidRPr="003806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8D"/>
    <w:rsid w:val="001C0E3A"/>
    <w:rsid w:val="001F141E"/>
    <w:rsid w:val="00254B8D"/>
    <w:rsid w:val="003806DD"/>
    <w:rsid w:val="00416835"/>
    <w:rsid w:val="007076DB"/>
    <w:rsid w:val="0088260D"/>
    <w:rsid w:val="00977355"/>
    <w:rsid w:val="00A86814"/>
    <w:rsid w:val="00AD2639"/>
    <w:rsid w:val="00EE7FFA"/>
    <w:rsid w:val="00F4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7539"/>
  <w15:chartTrackingRefBased/>
  <w15:docId w15:val="{8E39D50C-B6B4-4CE6-98CB-09E4F975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54B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54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54B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4B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54B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54B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4B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4B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4B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54B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54B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54B8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54B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54B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54B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54B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54B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54B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54B8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54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54B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54B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54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54B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54B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54B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54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54B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54B8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77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Hojin Kim</dc:creator>
  <cp:keywords/>
  <dc:description/>
  <cp:lastModifiedBy>김 호진</cp:lastModifiedBy>
  <cp:revision>3</cp:revision>
  <dcterms:created xsi:type="dcterms:W3CDTF">2024-05-20T09:20:00Z</dcterms:created>
  <dcterms:modified xsi:type="dcterms:W3CDTF">2024-05-20T12:05:00Z</dcterms:modified>
</cp:coreProperties>
</file>